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46871583"/>
    <w:bookmarkStart w:id="1" w:name="_Toc346873771"/>
    <w:p w:rsidR="00C2439E" w:rsidRDefault="00752E13" w:rsidP="00C2439E">
      <w:pPr>
        <w:jc w:val="center"/>
        <w:outlineLvl w:val="0"/>
        <w:rPr>
          <w:rFonts w:ascii="Arial" w:hAnsi="Arial" w:cs="Arial"/>
          <w:b/>
          <w:color w:val="003366"/>
          <w:sz w:val="40"/>
          <w:szCs w:val="18"/>
        </w:rPr>
      </w:pPr>
      <w:r>
        <w:rPr>
          <w:noProof/>
          <w:lang w:val="es-BO" w:eastAsia="es-BO"/>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418455" cy="500380"/>
                <wp:effectExtent l="0" t="0" r="0" b="0"/>
                <wp:wrapSquare wrapText="bothSides"/>
                <wp:docPr id="1"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8455" cy="500380"/>
                        </a:xfrm>
                        <a:prstGeom prst="rect">
                          <a:avLst/>
                        </a:prstGeom>
                        <a:noFill/>
                        <a:ln>
                          <a:noFill/>
                        </a:ln>
                        <a:effectLst/>
                      </wps:spPr>
                      <wps:txbx>
                        <w:txbxContent>
                          <w:p w:rsidR="00A373CB" w:rsidRPr="00752E13" w:rsidRDefault="00A373CB" w:rsidP="00852B95">
                            <w:pPr>
                              <w:jc w:val="center"/>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pPr>
                            <w:r w:rsidRPr="00752E13">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0;margin-top:0;width:426.65pt;height:39.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" filled="f" stroked="f">
                <v:path arrowok="t"/>
                <v:textbox style="mso-fit-shape-to-text:t">
                  <w:txbxContent>
                    <w:p w:rsidR="00A373CB" w:rsidRPr="00752E13" w:rsidRDefault="00A373CB" w:rsidP="00852B95">
                      <w:pPr>
                        <w:jc w:val="center"/>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pPr>
                      <w:r w:rsidRPr="00752E13">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t>BANCO CENTRAL DE BOLIVIA</w:t>
                      </w:r>
                    </w:p>
                  </w:txbxContent>
                </v:textbox>
                <w10:wrap type="square"/>
              </v:shape>
            </w:pict>
          </mc:Fallback>
        </mc:AlternateContent>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752E13" w:rsidRDefault="00752E13"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Pr>
          <w:noProof/>
          <w:lang w:val="es-BO" w:eastAsia="es-BO"/>
        </w:rPr>
        <w:drawing>
          <wp:anchor distT="0" distB="0" distL="114300" distR="114300" simplePos="0" relativeHeight="251657216" behindDoc="1" locked="0" layoutInCell="1" allowOverlap="1">
            <wp:simplePos x="0" y="0"/>
            <wp:positionH relativeFrom="column">
              <wp:posOffset>803275</wp:posOffset>
            </wp:positionH>
            <wp:positionV relativeFrom="paragraph">
              <wp:posOffset>117475</wp:posOffset>
            </wp:positionV>
            <wp:extent cx="3630295" cy="3220720"/>
            <wp:effectExtent l="0" t="0" r="8255" b="0"/>
            <wp:wrapNone/>
            <wp:docPr id="6"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295" cy="3220720"/>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466451">
        <w:rPr>
          <w:rFonts w:ascii="Arial" w:hAnsi="Arial" w:cs="Arial"/>
          <w:b/>
          <w:bCs/>
          <w:color w:val="003366"/>
          <w:sz w:val="40"/>
          <w:szCs w:val="24"/>
          <w:lang w:val="es-ES" w:eastAsia="es-ES"/>
        </w:rPr>
        <w:t>PROPUESTAS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AC3D38">
            <w:pPr>
              <w:jc w:val="center"/>
              <w:rPr>
                <w:rFonts w:ascii="Arial" w:hAnsi="Arial" w:cs="Arial"/>
                <w:b/>
                <w:bCs/>
                <w:sz w:val="22"/>
              </w:rPr>
            </w:pPr>
            <w:r>
              <w:rPr>
                <w:rFonts w:ascii="Arial" w:hAnsi="Arial" w:cs="Arial"/>
                <w:b/>
                <w:bCs/>
                <w:sz w:val="22"/>
              </w:rPr>
              <w:t>1</w:t>
            </w:r>
            <w:r w:rsidR="00DA480E">
              <w:rPr>
                <w:rFonts w:ascii="Arial" w:hAnsi="Arial" w:cs="Arial"/>
                <w:b/>
                <w:bCs/>
                <w:sz w:val="22"/>
              </w:rPr>
              <w:t>8</w:t>
            </w:r>
            <w:r>
              <w:rPr>
                <w:rFonts w:ascii="Arial" w:hAnsi="Arial" w:cs="Arial"/>
                <w:b/>
                <w:bCs/>
                <w:sz w:val="22"/>
              </w:rPr>
              <w:t>-0951-00</w:t>
            </w:r>
            <w:r w:rsidRPr="00FB1242">
              <w:rPr>
                <w:rFonts w:ascii="Arial" w:hAnsi="Arial" w:cs="Arial"/>
                <w:b/>
                <w:bCs/>
                <w:sz w:val="22"/>
              </w:rPr>
              <w:t>-</w:t>
            </w:r>
            <w:r w:rsidR="00AC3D38">
              <w:rPr>
                <w:rFonts w:ascii="Arial" w:hAnsi="Arial" w:cs="Arial"/>
                <w:b/>
                <w:bCs/>
                <w:sz w:val="22"/>
              </w:rPr>
              <w:t>870135</w:t>
            </w:r>
            <w:r w:rsidR="00042477">
              <w:rPr>
                <w:rFonts w:ascii="Arial" w:hAnsi="Arial" w:cs="Arial"/>
                <w:b/>
                <w:bCs/>
                <w:sz w:val="22"/>
              </w:rPr>
              <w:t>-</w:t>
            </w:r>
            <w:r w:rsidR="00663648">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466451">
        <w:rPr>
          <w:rFonts w:ascii="Arial" w:hAnsi="Arial" w:cs="Arial"/>
          <w:b/>
          <w:bCs/>
          <w:color w:val="0000FF"/>
          <w:sz w:val="28"/>
          <w:lang w:val="pt-BR"/>
        </w:rPr>
        <w:t>P</w:t>
      </w:r>
      <w:r w:rsidRPr="00205459">
        <w:rPr>
          <w:rFonts w:ascii="Arial" w:hAnsi="Arial" w:cs="Arial"/>
          <w:b/>
          <w:bCs/>
          <w:color w:val="0000FF"/>
          <w:sz w:val="28"/>
          <w:lang w:val="pt-BR"/>
        </w:rPr>
        <w:t xml:space="preserve"> N° </w:t>
      </w:r>
      <w:r w:rsidR="00536025">
        <w:rPr>
          <w:rFonts w:ascii="Arial" w:hAnsi="Arial" w:cs="Arial"/>
          <w:b/>
          <w:bCs/>
          <w:color w:val="0000FF"/>
          <w:sz w:val="28"/>
          <w:lang w:val="pt-BR"/>
        </w:rPr>
        <w:t>0</w:t>
      </w:r>
      <w:r w:rsidR="00DA480E">
        <w:rPr>
          <w:rFonts w:ascii="Arial" w:hAnsi="Arial" w:cs="Arial"/>
          <w:b/>
          <w:bCs/>
          <w:color w:val="0000FF"/>
          <w:sz w:val="28"/>
          <w:lang w:val="pt-BR"/>
        </w:rPr>
        <w:t>4</w:t>
      </w:r>
      <w:r w:rsidR="00042477">
        <w:rPr>
          <w:rFonts w:ascii="Arial" w:hAnsi="Arial" w:cs="Arial"/>
          <w:b/>
          <w:bCs/>
          <w:color w:val="0000FF"/>
          <w:sz w:val="28"/>
          <w:lang w:val="pt-BR"/>
        </w:rPr>
        <w:t>4</w:t>
      </w:r>
      <w:r>
        <w:rPr>
          <w:rFonts w:ascii="Arial" w:hAnsi="Arial" w:cs="Arial"/>
          <w:b/>
          <w:bCs/>
          <w:color w:val="0000FF"/>
          <w:sz w:val="28"/>
          <w:lang w:val="pt-BR"/>
        </w:rPr>
        <w:t>/</w:t>
      </w:r>
      <w:r w:rsidRPr="00205459">
        <w:rPr>
          <w:rFonts w:ascii="Arial" w:hAnsi="Arial" w:cs="Arial"/>
          <w:b/>
          <w:bCs/>
          <w:color w:val="0000FF"/>
          <w:sz w:val="28"/>
          <w:lang w:val="pt-BR"/>
        </w:rPr>
        <w:t>201</w:t>
      </w:r>
      <w:r w:rsidR="00DA480E">
        <w:rPr>
          <w:rFonts w:ascii="Arial" w:hAnsi="Arial" w:cs="Arial"/>
          <w:b/>
          <w:bCs/>
          <w:color w:val="0000FF"/>
          <w:sz w:val="28"/>
          <w:lang w:val="pt-BR"/>
        </w:rPr>
        <w:t>8</w:t>
      </w:r>
      <w:r w:rsidRPr="00205459">
        <w:rPr>
          <w:rFonts w:ascii="Arial" w:hAnsi="Arial" w:cs="Arial"/>
          <w:b/>
          <w:bCs/>
          <w:color w:val="0000FF"/>
          <w:sz w:val="28"/>
          <w:lang w:val="pt-BR"/>
        </w:rPr>
        <w:t>-</w:t>
      </w:r>
      <w:r w:rsidR="00663648">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Default="00663648" w:rsidP="00B10521">
      <w:pPr>
        <w:jc w:val="center"/>
        <w:rPr>
          <w:rFonts w:ascii="Arial" w:hAnsi="Arial" w:cs="Arial"/>
          <w:b/>
          <w:bCs/>
          <w:sz w:val="28"/>
        </w:rPr>
      </w:pPr>
      <w:r>
        <w:rPr>
          <w:rFonts w:ascii="Arial" w:hAnsi="Arial" w:cs="Arial"/>
          <w:b/>
          <w:bCs/>
          <w:sz w:val="28"/>
        </w:rPr>
        <w:t>PRIMERA</w:t>
      </w:r>
      <w:r w:rsidR="008E3FB6">
        <w:rPr>
          <w:rFonts w:ascii="Arial" w:hAnsi="Arial" w:cs="Arial"/>
          <w:b/>
          <w:bCs/>
          <w:sz w:val="28"/>
        </w:rPr>
        <w:t xml:space="preserve"> </w:t>
      </w:r>
      <w:r w:rsidR="00B10521" w:rsidRPr="00205459">
        <w:rPr>
          <w:rFonts w:ascii="Arial" w:hAnsi="Arial" w:cs="Arial"/>
          <w:b/>
          <w:bCs/>
          <w:sz w:val="28"/>
        </w:rPr>
        <w:t>CONVOCATORIA</w:t>
      </w:r>
    </w:p>
    <w:p w:rsidR="00C9044B" w:rsidRPr="00205459" w:rsidRDefault="00C9044B" w:rsidP="00B10521">
      <w:pPr>
        <w:jc w:val="center"/>
        <w:rPr>
          <w:rFonts w:ascii="Arial" w:hAnsi="Arial" w:cs="Arial"/>
          <w:b/>
          <w:bCs/>
          <w:sz w:val="28"/>
        </w:rPr>
      </w:pP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BB3CD3" w:rsidP="00042477">
            <w:pPr>
              <w:jc w:val="center"/>
              <w:rPr>
                <w:rFonts w:ascii="Arial" w:hAnsi="Arial" w:cs="Arial"/>
                <w:b/>
                <w:bCs/>
                <w:sz w:val="24"/>
              </w:rPr>
            </w:pPr>
            <w:r>
              <w:rPr>
                <w:rFonts w:ascii="Arial" w:hAnsi="Arial" w:cs="Arial"/>
                <w:b/>
                <w:bCs/>
                <w:color w:val="0000FF"/>
                <w:sz w:val="28"/>
                <w:lang w:val="pt-BR"/>
              </w:rPr>
              <w:t>PROVISION DE ROLLOS DE BOLSA PLÁSTICA Y ROLLOS DE PAPEL SELLADO TÉRMICO PARA EL EQUIPO</w:t>
            </w:r>
            <w:proofErr w:type="gramStart"/>
            <w:r>
              <w:rPr>
                <w:rFonts w:ascii="Arial" w:hAnsi="Arial" w:cs="Arial"/>
                <w:b/>
                <w:bCs/>
                <w:color w:val="0000FF"/>
                <w:sz w:val="28"/>
                <w:lang w:val="pt-BR"/>
              </w:rPr>
              <w:t xml:space="preserve">  </w:t>
            </w:r>
            <w:proofErr w:type="gramEnd"/>
            <w:r>
              <w:rPr>
                <w:rFonts w:ascii="Arial" w:hAnsi="Arial" w:cs="Arial"/>
                <w:b/>
                <w:bCs/>
                <w:color w:val="0000FF"/>
                <w:sz w:val="28"/>
                <w:lang w:val="pt-BR"/>
              </w:rPr>
              <w:t>LECTOCLASIFICADOR DE BILLETES BPS1000</w:t>
            </w:r>
          </w:p>
        </w:tc>
      </w:tr>
    </w:tbl>
    <w:p w:rsidR="00B10521" w:rsidRDefault="00B10521" w:rsidP="00B10521">
      <w:pPr>
        <w:jc w:val="center"/>
        <w:rPr>
          <w:rFonts w:ascii="Arial" w:hAnsi="Arial"/>
          <w:b/>
          <w:bCs/>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B10521" w:rsidRPr="006C4757" w:rsidRDefault="00B10521" w:rsidP="006C4757">
      <w:pPr>
        <w:jc w:val="center"/>
        <w:rPr>
          <w:rFonts w:ascii="Arial" w:hAnsi="Arial"/>
          <w:b/>
          <w:bCs/>
          <w:sz w:val="24"/>
        </w:rPr>
      </w:pPr>
      <w:r w:rsidRPr="009F0AC1">
        <w:rPr>
          <w:rFonts w:ascii="Arial" w:hAnsi="Arial"/>
          <w:b/>
          <w:bCs/>
          <w:sz w:val="24"/>
        </w:rPr>
        <w:t>La Paz,</w:t>
      </w:r>
      <w:r w:rsidR="009E2CDE">
        <w:rPr>
          <w:rFonts w:ascii="Arial" w:hAnsi="Arial"/>
          <w:b/>
          <w:bCs/>
          <w:sz w:val="24"/>
        </w:rPr>
        <w:t xml:space="preserve"> </w:t>
      </w:r>
      <w:r w:rsidR="00472786">
        <w:rPr>
          <w:rFonts w:ascii="Arial" w:hAnsi="Arial"/>
          <w:b/>
          <w:bCs/>
          <w:sz w:val="24"/>
        </w:rPr>
        <w:t>Agosto</w:t>
      </w:r>
      <w:r w:rsidR="00C33C2B">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w:t>
      </w:r>
      <w:r w:rsidR="00DA480E">
        <w:rPr>
          <w:rFonts w:ascii="Arial" w:hAnsi="Arial"/>
          <w:b/>
          <w:bCs/>
          <w:sz w:val="24"/>
        </w:rPr>
        <w:t>8</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E94774" w:rsidRDefault="00E94774">
      <w:pPr>
        <w:rPr>
          <w:rFonts w:cs="Arial"/>
          <w:b/>
          <w:sz w:val="18"/>
          <w:szCs w:val="18"/>
        </w:rPr>
        <w:sectPr w:rsidR="00E94774" w:rsidSect="00216FE3">
          <w:footerReference w:type="default" r:id="rId10"/>
          <w:pgSz w:w="12240" w:h="15840"/>
          <w:pgMar w:top="1134" w:right="1701" w:bottom="567" w:left="1701" w:header="142" w:footer="431" w:gutter="0"/>
          <w:cols w:space="708"/>
          <w:docGrid w:linePitch="360"/>
        </w:sectPr>
      </w:pPr>
    </w:p>
    <w:bookmarkEnd w:id="0"/>
    <w:bookmarkEnd w:id="1"/>
    <w:p w:rsidR="00D8522D" w:rsidRDefault="009477D4" w:rsidP="00703A16">
      <w:pPr>
        <w:jc w:val="center"/>
        <w:rPr>
          <w:b/>
          <w:sz w:val="28"/>
        </w:rPr>
      </w:pPr>
      <w:r w:rsidRPr="00937BD7">
        <w:rPr>
          <w:b/>
          <w:sz w:val="28"/>
        </w:rPr>
        <w:lastRenderedPageBreak/>
        <w:t>CONTENIDO</w:t>
      </w:r>
    </w:p>
    <w:p w:rsidR="00BF017C" w:rsidRPr="00BF017C" w:rsidRDefault="00BF017C" w:rsidP="00B56FB0">
      <w:pPr>
        <w:pStyle w:val="TDC1"/>
        <w:numPr>
          <w:ilvl w:val="0"/>
          <w:numId w:val="28"/>
        </w:numPr>
        <w:rPr>
          <w:rFonts w:ascii="Calibri" w:hAnsi="Calibri" w:cs="Times New Roman"/>
          <w:b/>
          <w:lang w:val="es-BO" w:eastAsia="es-BO"/>
        </w:rPr>
      </w:pPr>
      <w:r w:rsidRPr="009477D4">
        <w:rPr>
          <w:b/>
          <w:lang w:val="es-ES"/>
        </w:rPr>
        <w:fldChar w:fldCharType="begin"/>
      </w:r>
      <w:r w:rsidRPr="009477D4">
        <w:rPr>
          <w:lang w:val="es-ES"/>
        </w:rPr>
        <w:instrText xml:space="preserve"> TOC \o "1-3" \h \z \u </w:instrText>
      </w:r>
      <w:r w:rsidRPr="009477D4">
        <w:rPr>
          <w:b/>
          <w:lang w:val="es-ES"/>
        </w:rPr>
        <w:fldChar w:fldCharType="separate"/>
      </w:r>
      <w:hyperlink w:anchor="_Toc346873773" w:history="1">
        <w:r w:rsidRPr="009477D4">
          <w:rPr>
            <w:rStyle w:val="Hipervnculo"/>
            <w:color w:val="auto"/>
          </w:rPr>
          <w:t>NORMATIVA APLICABLE AL PROCESO DE CONTRATACIÓN</w:t>
        </w:r>
        <w:r w:rsidRPr="009477D4">
          <w:rPr>
            <w:webHidden/>
          </w:rPr>
          <w:tab/>
        </w:r>
        <w:r w:rsidR="00B069D3">
          <w:rPr>
            <w:webHidden/>
          </w:rPr>
          <w:t>2</w:t>
        </w:r>
      </w:hyperlink>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774" w:history="1">
        <w:r w:rsidR="00BF017C" w:rsidRPr="009477D4">
          <w:rPr>
            <w:rStyle w:val="Hipervnculo"/>
            <w:color w:val="auto"/>
          </w:rPr>
          <w:t>2.</w:t>
        </w:r>
        <w:r w:rsidR="00BF017C" w:rsidRPr="00BF017C">
          <w:rPr>
            <w:rFonts w:ascii="Calibri" w:hAnsi="Calibri" w:cs="Times New Roman"/>
            <w:lang w:val="es-BO" w:eastAsia="es-BO"/>
          </w:rPr>
          <w:tab/>
        </w:r>
        <w:r w:rsidR="00BF017C" w:rsidRPr="009477D4">
          <w:rPr>
            <w:rStyle w:val="Hipervnculo"/>
            <w:color w:val="auto"/>
          </w:rPr>
          <w:t>PROPONENTES ELEGIBLES</w:t>
        </w:r>
        <w:r w:rsidR="00BF017C" w:rsidRPr="009477D4">
          <w:rPr>
            <w:webHidden/>
          </w:rPr>
          <w:tab/>
        </w:r>
        <w:r w:rsidR="00B069D3">
          <w:rPr>
            <w:webHidden/>
          </w:rPr>
          <w:t>2</w:t>
        </w:r>
      </w:hyperlink>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775" w:history="1">
        <w:r w:rsidR="00BF017C" w:rsidRPr="009477D4">
          <w:rPr>
            <w:rStyle w:val="Hipervnculo"/>
            <w:color w:val="auto"/>
          </w:rPr>
          <w:t>3.</w:t>
        </w:r>
        <w:r w:rsidR="00BF017C" w:rsidRPr="00BF017C">
          <w:rPr>
            <w:rFonts w:ascii="Calibri" w:hAnsi="Calibri" w:cs="Times New Roman"/>
            <w:lang w:val="es-BO" w:eastAsia="es-BO"/>
          </w:rPr>
          <w:tab/>
        </w:r>
        <w:r w:rsidR="00BF017C" w:rsidRPr="009477D4">
          <w:rPr>
            <w:rStyle w:val="Hipervnculo"/>
            <w:color w:val="auto"/>
          </w:rPr>
          <w:t>ACTIVIDADES ADMINISTRATIVAS PREVIAS A LA PRESENTACIÓN DE PROPUESTAS</w:t>
        </w:r>
        <w:r w:rsidR="00BF017C" w:rsidRPr="009477D4">
          <w:rPr>
            <w:webHidden/>
          </w:rPr>
          <w:tab/>
        </w:r>
        <w:r w:rsidR="00B069D3">
          <w:rPr>
            <w:webHidden/>
          </w:rPr>
          <w:t>2</w:t>
        </w:r>
      </w:hyperlink>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779" w:history="1">
        <w:r w:rsidR="00BF017C" w:rsidRPr="009477D4">
          <w:rPr>
            <w:rStyle w:val="Hipervnculo"/>
            <w:color w:val="auto"/>
          </w:rPr>
          <w:t>4.</w:t>
        </w:r>
        <w:r w:rsidR="00BF017C" w:rsidRPr="00BF017C">
          <w:rPr>
            <w:rFonts w:ascii="Calibri" w:hAnsi="Calibri" w:cs="Times New Roman"/>
            <w:lang w:val="es-BO" w:eastAsia="es-BO"/>
          </w:rPr>
          <w:tab/>
        </w:r>
        <w:r w:rsidR="00BF017C" w:rsidRPr="009477D4">
          <w:rPr>
            <w:rStyle w:val="Hipervnculo"/>
            <w:color w:val="auto"/>
          </w:rPr>
          <w:t>GARANTÍAS</w:t>
        </w:r>
        <w:r w:rsidR="00BF017C" w:rsidRPr="009477D4">
          <w:rPr>
            <w:webHidden/>
          </w:rPr>
          <w:tab/>
        </w:r>
        <w:r w:rsidR="00B069D3">
          <w:rPr>
            <w:webHidden/>
          </w:rPr>
          <w:t>2</w:t>
        </w:r>
      </w:hyperlink>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784" w:history="1">
        <w:r w:rsidR="00BF017C" w:rsidRPr="009477D4">
          <w:rPr>
            <w:rStyle w:val="Hipervnculo"/>
            <w:color w:val="auto"/>
          </w:rPr>
          <w:t>5.</w:t>
        </w:r>
        <w:r w:rsidR="00BF017C" w:rsidRPr="00BF017C">
          <w:rPr>
            <w:rFonts w:ascii="Calibri" w:hAnsi="Calibri" w:cs="Times New Roman"/>
            <w:lang w:val="es-BO" w:eastAsia="es-BO"/>
          </w:rPr>
          <w:tab/>
        </w:r>
        <w:r w:rsidR="00BF017C" w:rsidRPr="009477D4">
          <w:rPr>
            <w:rStyle w:val="Hipervnculo"/>
            <w:color w:val="auto"/>
          </w:rPr>
          <w:t>RECHAZO Y DESCALIFICACIÓN DE PROPUESTAS</w:t>
        </w:r>
        <w:r w:rsidR="00BF017C" w:rsidRPr="009477D4">
          <w:rPr>
            <w:webHidden/>
          </w:rPr>
          <w:tab/>
        </w:r>
        <w:r w:rsidR="00B069D3">
          <w:rPr>
            <w:webHidden/>
          </w:rPr>
          <w:t>4</w:t>
        </w:r>
      </w:hyperlink>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787" w:history="1">
        <w:r w:rsidR="00BF017C" w:rsidRPr="009477D4">
          <w:rPr>
            <w:rStyle w:val="Hipervnculo"/>
            <w:color w:val="auto"/>
          </w:rPr>
          <w:t>6.</w:t>
        </w:r>
        <w:r w:rsidR="00BF017C" w:rsidRPr="00BF017C">
          <w:rPr>
            <w:rFonts w:ascii="Calibri" w:hAnsi="Calibri" w:cs="Times New Roman"/>
            <w:lang w:val="es-BO" w:eastAsia="es-BO"/>
          </w:rPr>
          <w:tab/>
        </w:r>
        <w:r w:rsidR="00BF017C">
          <w:rPr>
            <w:rStyle w:val="Hipervnculo"/>
            <w:color w:val="auto"/>
          </w:rPr>
          <w:t xml:space="preserve">CRITERIOS DE SUBSANABILIDAD Y ERRORES </w:t>
        </w:r>
        <w:r w:rsidR="00BF017C" w:rsidRPr="009477D4">
          <w:rPr>
            <w:rStyle w:val="Hipervnculo"/>
            <w:color w:val="auto"/>
          </w:rPr>
          <w:t>NO SUBSANABLES</w:t>
        </w:r>
        <w:r w:rsidR="00BF017C" w:rsidRPr="009477D4">
          <w:rPr>
            <w:webHidden/>
          </w:rPr>
          <w:tab/>
        </w:r>
        <w:r w:rsidR="00B069D3">
          <w:rPr>
            <w:webHidden/>
          </w:rPr>
          <w:t>5</w:t>
        </w:r>
      </w:hyperlink>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790" w:history="1">
        <w:r w:rsidR="00BF017C" w:rsidRPr="009477D4">
          <w:rPr>
            <w:rStyle w:val="Hipervnculo"/>
            <w:color w:val="auto"/>
          </w:rPr>
          <w:t>7.</w:t>
        </w:r>
        <w:r w:rsidR="00BF017C" w:rsidRPr="00BF017C">
          <w:rPr>
            <w:rFonts w:ascii="Calibri" w:hAnsi="Calibri" w:cs="Times New Roman"/>
            <w:lang w:val="es-BO" w:eastAsia="es-BO"/>
          </w:rPr>
          <w:tab/>
        </w:r>
        <w:r w:rsidR="00BF017C" w:rsidRPr="009477D4">
          <w:rPr>
            <w:rStyle w:val="Hipervnculo"/>
            <w:color w:val="auto"/>
          </w:rPr>
          <w:t>DECLARATORIA DESIERTA</w:t>
        </w:r>
        <w:r w:rsidR="00BF017C" w:rsidRPr="009477D4">
          <w:rPr>
            <w:webHidden/>
          </w:rPr>
          <w:tab/>
        </w:r>
      </w:hyperlink>
      <w:r w:rsidR="00B069D3">
        <w:t>6</w:t>
      </w:r>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791" w:history="1">
        <w:r w:rsidR="00BF017C" w:rsidRPr="009477D4">
          <w:rPr>
            <w:rStyle w:val="Hipervnculo"/>
            <w:color w:val="auto"/>
          </w:rPr>
          <w:t>8.</w:t>
        </w:r>
        <w:r w:rsidR="00BF017C" w:rsidRPr="00BF017C">
          <w:rPr>
            <w:rFonts w:ascii="Calibri" w:hAnsi="Calibri" w:cs="Times New Roman"/>
            <w:lang w:val="es-BO" w:eastAsia="es-BO"/>
          </w:rPr>
          <w:tab/>
        </w:r>
        <w:r w:rsidR="00BF017C" w:rsidRPr="009477D4">
          <w:rPr>
            <w:rStyle w:val="Hipervnculo"/>
            <w:color w:val="auto"/>
          </w:rPr>
          <w:t>CANCELACIÓN, SUSPENSIÓN Y ANULACIÓN DEL PROCESO DE CONTRATACIÓN</w:t>
        </w:r>
        <w:r w:rsidR="00BF017C" w:rsidRPr="009477D4">
          <w:rPr>
            <w:webHidden/>
          </w:rPr>
          <w:tab/>
        </w:r>
      </w:hyperlink>
      <w:r w:rsidR="00B069D3">
        <w:t>6</w:t>
      </w:r>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792" w:history="1">
        <w:r w:rsidR="00BF017C" w:rsidRPr="009477D4">
          <w:rPr>
            <w:rStyle w:val="Hipervnculo"/>
            <w:color w:val="auto"/>
          </w:rPr>
          <w:t>9.</w:t>
        </w:r>
        <w:r w:rsidR="00BF017C" w:rsidRPr="00BF017C">
          <w:rPr>
            <w:rFonts w:ascii="Calibri" w:hAnsi="Calibri" w:cs="Times New Roman"/>
            <w:lang w:val="es-BO" w:eastAsia="es-BO"/>
          </w:rPr>
          <w:tab/>
        </w:r>
        <w:r w:rsidR="00BF017C" w:rsidRPr="009477D4">
          <w:rPr>
            <w:rStyle w:val="Hipervnculo"/>
            <w:color w:val="auto"/>
          </w:rPr>
          <w:t>RESOLUCIONES RECURRIBLES</w:t>
        </w:r>
        <w:r w:rsidR="00BF017C" w:rsidRPr="009477D4">
          <w:rPr>
            <w:webHidden/>
          </w:rPr>
          <w:tab/>
        </w:r>
        <w:r w:rsidR="00B069D3">
          <w:rPr>
            <w:webHidden/>
          </w:rPr>
          <w:t>6</w:t>
        </w:r>
      </w:hyperlink>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793" w:history="1">
        <w:r w:rsidR="00BF017C" w:rsidRPr="009477D4">
          <w:rPr>
            <w:rStyle w:val="Hipervnculo"/>
            <w:color w:val="auto"/>
            <w:lang w:val="es-BO" w:eastAsia="en-US"/>
          </w:rPr>
          <w:t>10.</w:t>
        </w:r>
        <w:r w:rsidR="00BF017C" w:rsidRPr="00BF017C">
          <w:rPr>
            <w:rFonts w:ascii="Calibri" w:hAnsi="Calibri" w:cs="Times New Roman"/>
            <w:lang w:val="es-BO" w:eastAsia="es-BO"/>
          </w:rPr>
          <w:tab/>
        </w:r>
        <w:r w:rsidR="00BF017C" w:rsidRPr="009477D4">
          <w:rPr>
            <w:rStyle w:val="Hipervnculo"/>
            <w:color w:val="auto"/>
            <w:lang w:val="es-BO" w:eastAsia="en-US"/>
          </w:rPr>
          <w:t>DOCUMENTOS QUE DEBE PRESENTAR EL PROPONENTE</w:t>
        </w:r>
        <w:r w:rsidR="00BF017C" w:rsidRPr="009477D4">
          <w:rPr>
            <w:webHidden/>
          </w:rPr>
          <w:tab/>
        </w:r>
      </w:hyperlink>
      <w:r w:rsidR="00B069D3">
        <w:t>6</w:t>
      </w:r>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799" w:history="1">
        <w:r w:rsidR="00BF017C" w:rsidRPr="009477D4">
          <w:rPr>
            <w:rStyle w:val="Hipervnculo"/>
            <w:color w:val="auto"/>
            <w:lang w:val="es-BO" w:eastAsia="en-US"/>
          </w:rPr>
          <w:t>11.</w:t>
        </w:r>
        <w:r w:rsidR="00BF017C" w:rsidRPr="00BF017C">
          <w:rPr>
            <w:rFonts w:ascii="Calibri" w:hAnsi="Calibri" w:cs="Times New Roman"/>
            <w:lang w:val="es-BO" w:eastAsia="es-BO"/>
          </w:rPr>
          <w:tab/>
        </w:r>
        <w:r w:rsidR="00BF017C" w:rsidRPr="009477D4">
          <w:rPr>
            <w:rStyle w:val="Hipervnculo"/>
            <w:color w:val="auto"/>
            <w:lang w:val="es-BO" w:eastAsia="en-US"/>
          </w:rPr>
          <w:t>RECEPCIÓN DE PROPUESTAS</w:t>
        </w:r>
        <w:r w:rsidR="00BF017C" w:rsidRPr="009477D4">
          <w:rPr>
            <w:webHidden/>
          </w:rPr>
          <w:tab/>
        </w:r>
        <w:r w:rsidR="00B069D3">
          <w:rPr>
            <w:webHidden/>
          </w:rPr>
          <w:t>7</w:t>
        </w:r>
      </w:hyperlink>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803" w:history="1">
        <w:r w:rsidR="00BF017C" w:rsidRPr="009477D4">
          <w:rPr>
            <w:rStyle w:val="Hipervnculo"/>
            <w:color w:val="auto"/>
            <w:lang w:val="es-BO" w:eastAsia="en-US"/>
          </w:rPr>
          <w:t>12.</w:t>
        </w:r>
        <w:r w:rsidR="00BF017C" w:rsidRPr="00BF017C">
          <w:rPr>
            <w:rFonts w:ascii="Calibri" w:hAnsi="Calibri" w:cs="Times New Roman"/>
            <w:lang w:val="es-BO" w:eastAsia="es-BO"/>
          </w:rPr>
          <w:tab/>
        </w:r>
        <w:r w:rsidR="00BF017C" w:rsidRPr="009477D4">
          <w:rPr>
            <w:rStyle w:val="Hipervnculo"/>
            <w:color w:val="auto"/>
            <w:lang w:val="es-BO" w:eastAsia="en-US"/>
          </w:rPr>
          <w:t>APERTURA DE PROPUESTAS</w:t>
        </w:r>
        <w:r w:rsidR="00BF017C" w:rsidRPr="009477D4">
          <w:rPr>
            <w:webHidden/>
          </w:rPr>
          <w:tab/>
        </w:r>
      </w:hyperlink>
      <w:r w:rsidR="00B069D3">
        <w:t>7</w:t>
      </w:r>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804" w:history="1">
        <w:r w:rsidR="00BF017C" w:rsidRPr="009477D4">
          <w:rPr>
            <w:rStyle w:val="Hipervnculo"/>
            <w:iCs/>
            <w:color w:val="auto"/>
          </w:rPr>
          <w:t>13.</w:t>
        </w:r>
        <w:r w:rsidR="00BF017C" w:rsidRPr="00BF017C">
          <w:rPr>
            <w:rFonts w:ascii="Calibri" w:hAnsi="Calibri" w:cs="Times New Roman"/>
            <w:lang w:val="es-BO" w:eastAsia="es-BO"/>
          </w:rPr>
          <w:tab/>
        </w:r>
        <w:r w:rsidR="00BF017C" w:rsidRPr="009477D4">
          <w:rPr>
            <w:rStyle w:val="Hipervnculo"/>
            <w:iCs/>
            <w:color w:val="auto"/>
          </w:rPr>
          <w:t>EVALUACIÓN DE PROPUESTAS</w:t>
        </w:r>
        <w:r w:rsidR="00BF017C" w:rsidRPr="009477D4">
          <w:rPr>
            <w:webHidden/>
          </w:rPr>
          <w:tab/>
        </w:r>
      </w:hyperlink>
      <w:r w:rsidR="00B069D3">
        <w:t>7</w:t>
      </w:r>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805" w:history="1">
        <w:r w:rsidR="00BF017C" w:rsidRPr="009477D4">
          <w:rPr>
            <w:rStyle w:val="Hipervnculo"/>
            <w:color w:val="auto"/>
          </w:rPr>
          <w:t>14.</w:t>
        </w:r>
        <w:r w:rsidR="00BF017C" w:rsidRPr="00BF017C">
          <w:rPr>
            <w:rFonts w:ascii="Calibri" w:hAnsi="Calibri" w:cs="Times New Roman"/>
            <w:lang w:val="es-BO" w:eastAsia="es-BO"/>
          </w:rPr>
          <w:tab/>
        </w:r>
        <w:r w:rsidR="00BF017C" w:rsidRPr="009477D4">
          <w:rPr>
            <w:rStyle w:val="Hipervnculo"/>
            <w:color w:val="auto"/>
          </w:rPr>
          <w:t>EVALUACIÓN PRELIMINAR</w:t>
        </w:r>
        <w:r w:rsidR="00BF017C" w:rsidRPr="009477D4">
          <w:rPr>
            <w:webHidden/>
          </w:rPr>
          <w:tab/>
        </w:r>
      </w:hyperlink>
      <w:r w:rsidR="00B069D3">
        <w:t>8</w:t>
      </w:r>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806" w:history="1">
        <w:r w:rsidR="00BF017C" w:rsidRPr="009477D4">
          <w:rPr>
            <w:rStyle w:val="Hipervnculo"/>
            <w:color w:val="auto"/>
          </w:rPr>
          <w:t>15.</w:t>
        </w:r>
        <w:r w:rsidR="00BF017C" w:rsidRPr="00BF017C">
          <w:rPr>
            <w:rFonts w:ascii="Calibri" w:hAnsi="Calibri" w:cs="Times New Roman"/>
            <w:lang w:val="es-BO" w:eastAsia="es-BO"/>
          </w:rPr>
          <w:tab/>
        </w:r>
        <w:r w:rsidR="00BF017C" w:rsidRPr="009477D4">
          <w:rPr>
            <w:rStyle w:val="Hipervnculo"/>
            <w:color w:val="auto"/>
          </w:rPr>
          <w:t>METODO DE SELECCIÓN Y ADJUDICACION PRECIO EVALUADO MÁS BAJO</w:t>
        </w:r>
        <w:r w:rsidR="00BF017C" w:rsidRPr="009477D4">
          <w:rPr>
            <w:webHidden/>
          </w:rPr>
          <w:tab/>
        </w:r>
      </w:hyperlink>
      <w:r w:rsidR="00B069D3">
        <w:t>8</w:t>
      </w:r>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809" w:history="1">
        <w:r w:rsidR="00BF017C" w:rsidRPr="009477D4">
          <w:rPr>
            <w:rStyle w:val="Hipervnculo"/>
            <w:color w:val="auto"/>
          </w:rPr>
          <w:t>16.</w:t>
        </w:r>
        <w:r w:rsidR="00BF017C" w:rsidRPr="00BF017C">
          <w:rPr>
            <w:rFonts w:ascii="Calibri" w:hAnsi="Calibri" w:cs="Times New Roman"/>
            <w:lang w:val="es-BO" w:eastAsia="es-BO"/>
          </w:rPr>
          <w:tab/>
        </w:r>
        <w:r w:rsidR="00BF017C" w:rsidRPr="009477D4">
          <w:rPr>
            <w:rStyle w:val="Hipervnculo"/>
            <w:color w:val="auto"/>
          </w:rPr>
          <w:t>MÉTODO DE SELECCIÓN Y ADJUDICACIÓN CALIDAD, PROPUESTA TÉCNICA Y COSTO</w:t>
        </w:r>
        <w:r w:rsidR="00BF017C" w:rsidRPr="009477D4">
          <w:rPr>
            <w:webHidden/>
          </w:rPr>
          <w:tab/>
        </w:r>
      </w:hyperlink>
      <w:r w:rsidR="00B069D3">
        <w:t>10</w:t>
      </w:r>
    </w:p>
    <w:p w:rsidR="00BF017C" w:rsidRPr="00BF017C" w:rsidRDefault="003A6132" w:rsidP="00B069D3">
      <w:pPr>
        <w:pStyle w:val="TDC1"/>
        <w:numPr>
          <w:ilvl w:val="0"/>
          <w:numId w:val="0"/>
        </w:numPr>
        <w:ind w:left="720" w:hanging="706"/>
        <w:rPr>
          <w:rFonts w:ascii="Calibri" w:hAnsi="Calibri" w:cs="Times New Roman"/>
          <w:b/>
          <w:lang w:val="es-BO" w:eastAsia="es-BO"/>
        </w:rPr>
      </w:pPr>
      <w:hyperlink w:anchor="_Toc346873821" w:history="1">
        <w:r w:rsidR="00BF017C" w:rsidRPr="009477D4">
          <w:rPr>
            <w:rStyle w:val="Hipervnculo"/>
            <w:color w:val="auto"/>
          </w:rPr>
          <w:t>17.</w:t>
        </w:r>
        <w:r w:rsidR="00BF017C" w:rsidRPr="00BF017C">
          <w:rPr>
            <w:rFonts w:ascii="Calibri" w:hAnsi="Calibri" w:cs="Times New Roman"/>
            <w:lang w:val="es-BO" w:eastAsia="es-BO"/>
          </w:rPr>
          <w:tab/>
        </w:r>
        <w:r w:rsidR="00BF017C" w:rsidRPr="009477D4">
          <w:rPr>
            <w:rStyle w:val="Hipervnculo"/>
            <w:color w:val="auto"/>
          </w:rPr>
          <w:t>MÉTODO DE SELECCIÓN Y ADJUDICACIÓN CALIDAD</w:t>
        </w:r>
        <w:r w:rsidR="00BF017C" w:rsidRPr="009477D4">
          <w:rPr>
            <w:webHidden/>
          </w:rPr>
          <w:tab/>
        </w:r>
      </w:hyperlink>
      <w:r w:rsidR="00B069D3">
        <w:t>10</w:t>
      </w:r>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826" w:history="1">
        <w:r w:rsidR="00BF017C" w:rsidRPr="009477D4">
          <w:rPr>
            <w:rStyle w:val="Hipervnculo"/>
            <w:color w:val="auto"/>
          </w:rPr>
          <w:t>19.</w:t>
        </w:r>
        <w:r w:rsidR="00BF017C" w:rsidRPr="00BF017C">
          <w:rPr>
            <w:rFonts w:ascii="Calibri" w:hAnsi="Calibri" w:cs="Times New Roman"/>
            <w:lang w:val="es-BO" w:eastAsia="es-BO"/>
          </w:rPr>
          <w:tab/>
        </w:r>
        <w:r w:rsidR="00BF017C" w:rsidRPr="009477D4">
          <w:rPr>
            <w:rStyle w:val="Hipervnculo"/>
            <w:color w:val="auto"/>
          </w:rPr>
          <w:t>ADJUDICACIÓN O DECLARATORIA DESIERTA</w:t>
        </w:r>
        <w:r w:rsidR="00BF017C" w:rsidRPr="009477D4">
          <w:rPr>
            <w:webHidden/>
          </w:rPr>
          <w:tab/>
        </w:r>
      </w:hyperlink>
      <w:r w:rsidR="00B069D3">
        <w:t>10</w:t>
      </w:r>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827" w:history="1">
        <w:r w:rsidR="00BF017C" w:rsidRPr="009477D4">
          <w:rPr>
            <w:rStyle w:val="Hipervnculo"/>
            <w:color w:val="auto"/>
          </w:rPr>
          <w:t>20.</w:t>
        </w:r>
        <w:r w:rsidR="00BF017C" w:rsidRPr="00BF017C">
          <w:rPr>
            <w:rFonts w:ascii="Calibri" w:hAnsi="Calibri" w:cs="Times New Roman"/>
            <w:lang w:val="es-BO" w:eastAsia="es-BO"/>
          </w:rPr>
          <w:tab/>
        </w:r>
        <w:r w:rsidR="00BF017C" w:rsidRPr="009477D4">
          <w:rPr>
            <w:rStyle w:val="Hipervnculo"/>
            <w:color w:val="auto"/>
          </w:rPr>
          <w:t>FORMALIZACIÓN DE LA CONTRATACIÓN</w:t>
        </w:r>
        <w:r w:rsidR="00BF017C" w:rsidRPr="009477D4">
          <w:rPr>
            <w:webHidden/>
          </w:rPr>
          <w:tab/>
        </w:r>
        <w:r w:rsidR="00511EA4" w:rsidRPr="00511EA4">
          <w:rPr>
            <w:webHidden/>
          </w:rPr>
          <w:t>1</w:t>
        </w:r>
        <w:r w:rsidR="00B069D3">
          <w:rPr>
            <w:webHidden/>
          </w:rPr>
          <w:t>1</w:t>
        </w:r>
      </w:hyperlink>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828" w:history="1">
        <w:r w:rsidR="00BF017C" w:rsidRPr="009477D4">
          <w:rPr>
            <w:rStyle w:val="Hipervnculo"/>
            <w:color w:val="auto"/>
          </w:rPr>
          <w:t>21.</w:t>
        </w:r>
        <w:r w:rsidR="00BF017C" w:rsidRPr="00BF017C">
          <w:rPr>
            <w:rFonts w:ascii="Calibri" w:hAnsi="Calibri" w:cs="Times New Roman"/>
            <w:lang w:val="es-BO" w:eastAsia="es-BO"/>
          </w:rPr>
          <w:tab/>
        </w:r>
        <w:r w:rsidR="00BF017C" w:rsidRPr="009477D4">
          <w:rPr>
            <w:rStyle w:val="Hipervnculo"/>
            <w:color w:val="auto"/>
          </w:rPr>
          <w:t>MODIFICACIONES AL CONTRATO</w:t>
        </w:r>
        <w:r w:rsidR="00BF017C" w:rsidRPr="009477D4">
          <w:rPr>
            <w:webHidden/>
          </w:rPr>
          <w:tab/>
        </w:r>
        <w:r w:rsidR="00511EA4" w:rsidRPr="00511EA4">
          <w:rPr>
            <w:webHidden/>
          </w:rPr>
          <w:t>1</w:t>
        </w:r>
        <w:r w:rsidR="00B069D3">
          <w:rPr>
            <w:webHidden/>
          </w:rPr>
          <w:t>2</w:t>
        </w:r>
      </w:hyperlink>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829" w:history="1">
        <w:r w:rsidR="00BF017C" w:rsidRPr="009477D4">
          <w:rPr>
            <w:rStyle w:val="Hipervnculo"/>
            <w:color w:val="auto"/>
          </w:rPr>
          <w:t>22.</w:t>
        </w:r>
        <w:r w:rsidR="00BF017C" w:rsidRPr="00BF017C">
          <w:rPr>
            <w:rFonts w:ascii="Calibri" w:hAnsi="Calibri" w:cs="Times New Roman"/>
            <w:lang w:val="es-BO" w:eastAsia="es-BO"/>
          </w:rPr>
          <w:tab/>
        </w:r>
        <w:r w:rsidR="00BF017C" w:rsidRPr="009477D4">
          <w:rPr>
            <w:rStyle w:val="Hipervnculo"/>
            <w:color w:val="auto"/>
          </w:rPr>
          <w:t>ENTREGA DE BIENES</w:t>
        </w:r>
        <w:r w:rsidR="00BF017C" w:rsidRPr="009477D4">
          <w:rPr>
            <w:webHidden/>
          </w:rPr>
          <w:tab/>
        </w:r>
        <w:r w:rsidR="00511EA4" w:rsidRPr="00511EA4">
          <w:rPr>
            <w:webHidden/>
          </w:rPr>
          <w:t>1</w:t>
        </w:r>
        <w:r w:rsidR="00B069D3">
          <w:rPr>
            <w:webHidden/>
          </w:rPr>
          <w:t>2</w:t>
        </w:r>
      </w:hyperlink>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830" w:history="1">
        <w:r w:rsidR="00BF017C" w:rsidRPr="009477D4">
          <w:rPr>
            <w:rStyle w:val="Hipervnculo"/>
            <w:color w:val="auto"/>
          </w:rPr>
          <w:t>23.</w:t>
        </w:r>
        <w:r w:rsidR="00BF017C" w:rsidRPr="00BF017C">
          <w:rPr>
            <w:rFonts w:ascii="Calibri" w:hAnsi="Calibri" w:cs="Times New Roman"/>
            <w:lang w:val="es-BO" w:eastAsia="es-BO"/>
          </w:rPr>
          <w:tab/>
        </w:r>
        <w:r w:rsidR="00BF017C" w:rsidRPr="009477D4">
          <w:rPr>
            <w:rStyle w:val="Hipervnculo"/>
            <w:color w:val="auto"/>
          </w:rPr>
          <w:t>CIERRE DEL CONTRATO Y PAGO</w:t>
        </w:r>
        <w:r w:rsidR="00BF017C" w:rsidRPr="009477D4">
          <w:rPr>
            <w:webHidden/>
          </w:rPr>
          <w:tab/>
        </w:r>
        <w:r w:rsidR="00511EA4" w:rsidRPr="00511EA4">
          <w:rPr>
            <w:webHidden/>
          </w:rPr>
          <w:t>1</w:t>
        </w:r>
        <w:r w:rsidR="00B069D3">
          <w:rPr>
            <w:webHidden/>
          </w:rPr>
          <w:t>2</w:t>
        </w:r>
      </w:hyperlink>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832" w:history="1">
        <w:r w:rsidR="00BF017C" w:rsidRPr="009477D4">
          <w:rPr>
            <w:rStyle w:val="Hipervnculo"/>
            <w:color w:val="auto"/>
          </w:rPr>
          <w:t>24.</w:t>
        </w:r>
        <w:r w:rsidR="00BF017C" w:rsidRPr="00BF017C">
          <w:rPr>
            <w:rFonts w:ascii="Calibri" w:hAnsi="Calibri" w:cs="Times New Roman"/>
            <w:lang w:val="es-BO" w:eastAsia="es-BO"/>
          </w:rPr>
          <w:tab/>
        </w:r>
        <w:r w:rsidR="00BF017C" w:rsidRPr="009477D4">
          <w:rPr>
            <w:rStyle w:val="Hipervnculo"/>
            <w:color w:val="auto"/>
          </w:rPr>
          <w:t>CONVOCATORIA Y DATOS GENERALES DE LA CONTRATACIÓN</w:t>
        </w:r>
        <w:r w:rsidR="00BF017C" w:rsidRPr="009477D4">
          <w:rPr>
            <w:webHidden/>
          </w:rPr>
          <w:tab/>
        </w:r>
        <w:r w:rsidR="00511EA4" w:rsidRPr="00511EA4">
          <w:rPr>
            <w:webHidden/>
          </w:rPr>
          <w:t>1</w:t>
        </w:r>
        <w:r w:rsidR="00B069D3">
          <w:rPr>
            <w:webHidden/>
          </w:rPr>
          <w:t>4</w:t>
        </w:r>
      </w:hyperlink>
    </w:p>
    <w:p w:rsidR="00BF017C" w:rsidRPr="00BF017C" w:rsidRDefault="003A6132" w:rsidP="00BF017C">
      <w:pPr>
        <w:pStyle w:val="TDC1"/>
        <w:numPr>
          <w:ilvl w:val="0"/>
          <w:numId w:val="0"/>
        </w:numPr>
        <w:ind w:left="720" w:hanging="706"/>
        <w:rPr>
          <w:rFonts w:ascii="Calibri" w:hAnsi="Calibri" w:cs="Times New Roman"/>
          <w:b/>
          <w:lang w:val="es-BO" w:eastAsia="es-BO"/>
        </w:rPr>
      </w:pPr>
      <w:hyperlink w:anchor="_Toc346873833" w:history="1">
        <w:r w:rsidR="00BF017C" w:rsidRPr="009477D4">
          <w:rPr>
            <w:rStyle w:val="Hipervnculo"/>
            <w:color w:val="auto"/>
          </w:rPr>
          <w:t>25.</w:t>
        </w:r>
        <w:r w:rsidR="00BF017C" w:rsidRPr="00BF017C">
          <w:rPr>
            <w:rFonts w:ascii="Calibri" w:hAnsi="Calibri" w:cs="Times New Roman"/>
            <w:lang w:val="es-BO" w:eastAsia="es-BO"/>
          </w:rPr>
          <w:tab/>
        </w:r>
        <w:r w:rsidR="00BF017C" w:rsidRPr="009477D4">
          <w:rPr>
            <w:rStyle w:val="Hipervnculo"/>
            <w:color w:val="auto"/>
          </w:rPr>
          <w:t>ESPECIFICACIONES TÉCNICAS Y CONDICIONES REQUERIDAS PARA EL BIEN A ADQUIRIR</w:t>
        </w:r>
        <w:r w:rsidR="00BF017C" w:rsidRPr="009477D4">
          <w:rPr>
            <w:webHidden/>
          </w:rPr>
          <w:tab/>
        </w:r>
        <w:r w:rsidR="00511EA4" w:rsidRPr="00511EA4">
          <w:rPr>
            <w:webHidden/>
          </w:rPr>
          <w:t>1</w:t>
        </w:r>
        <w:r w:rsidR="00B069D3">
          <w:rPr>
            <w:webHidden/>
          </w:rPr>
          <w:t>6</w:t>
        </w:r>
      </w:hyperlink>
    </w:p>
    <w:p w:rsidR="00BF017C" w:rsidRDefault="00BF017C" w:rsidP="00BF017C">
      <w:pPr>
        <w:ind w:left="709" w:hanging="709"/>
        <w:rPr>
          <w:sz w:val="18"/>
          <w:szCs w:val="18"/>
        </w:rPr>
      </w:pPr>
      <w:r w:rsidRPr="009477D4">
        <w:rPr>
          <w:sz w:val="18"/>
          <w:szCs w:val="18"/>
        </w:rPr>
        <w:fldChar w:fldCharType="end"/>
      </w:r>
    </w:p>
    <w:p w:rsidR="00C33C2B" w:rsidRDefault="00BF017C" w:rsidP="00C33C2B">
      <w:pPr>
        <w:pStyle w:val="TtuloDBC"/>
        <w:rPr>
          <w:sz w:val="20"/>
        </w:rPr>
      </w:pPr>
      <w:bookmarkStart w:id="2" w:name="_Toc366162462"/>
      <w:bookmarkStart w:id="3" w:name="_Toc346873803"/>
      <w:r>
        <w:rPr>
          <w:sz w:val="20"/>
        </w:rPr>
        <w:br w:type="page"/>
      </w:r>
      <w:r w:rsidR="00C33C2B" w:rsidRPr="00A940F0">
        <w:rPr>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C33C2B">
      <w:pPr>
        <w:pStyle w:val="SubttuloDBC"/>
        <w:spacing w:before="0" w:after="0"/>
      </w:pPr>
      <w:bookmarkStart w:id="5" w:name="_Toc366162464"/>
      <w:r w:rsidRPr="00673E6A">
        <w:t>NORMATIVA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6" w:name="_Toc366162465"/>
      <w:r w:rsidRPr="00673E6A">
        <w:t>PROPONENTES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es.</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sidR="005B7D46">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 xml:space="preserve">(cuando su documento de constitución </w:t>
      </w:r>
      <w:r w:rsidR="0018301F">
        <w:rPr>
          <w:rFonts w:cs="Arial"/>
          <w:sz w:val="18"/>
          <w:szCs w:val="18"/>
        </w:rPr>
        <w:t>establezca su capacidad de ofertar bienes</w:t>
      </w:r>
      <w:r w:rsidRPr="000941A6">
        <w:rPr>
          <w:rFonts w:cs="Arial"/>
          <w:sz w:val="18"/>
          <w:szCs w:val="18"/>
        </w:rPr>
        <w:t>).</w:t>
      </w:r>
    </w:p>
    <w:p w:rsidR="009E13ED" w:rsidRPr="009E13ED" w:rsidRDefault="009E13ED" w:rsidP="009E13ED">
      <w:pPr>
        <w:numPr>
          <w:ilvl w:val="0"/>
          <w:numId w:val="8"/>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7" w:name="_Toc366162466"/>
      <w:r w:rsidRPr="00673E6A">
        <w:t xml:space="preserve">ACTIVIDADES ADMINISTRATIVAS PREVIAS A LA PRESENTACIÓN DE </w:t>
      </w:r>
      <w:bookmarkEnd w:id="7"/>
      <w:r w:rsidR="00511EA4">
        <w:t>PROPUESTAS</w:t>
      </w:r>
    </w:p>
    <w:p w:rsidR="00C33C2B" w:rsidRPr="00670BA6" w:rsidRDefault="00C33C2B"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Default="00C33C2B" w:rsidP="00C33C2B">
      <w:pPr>
        <w:pStyle w:val="Ttulo2"/>
        <w:numPr>
          <w:ilvl w:val="0"/>
          <w:numId w:val="0"/>
        </w:numPr>
        <w:ind w:left="1276"/>
        <w:rPr>
          <w:rFonts w:ascii="Verdana" w:hAnsi="Verdana" w:cs="Arial"/>
          <w:sz w:val="18"/>
          <w:szCs w:val="18"/>
          <w:u w:val="none"/>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466451" w:rsidRPr="00EE0FF0" w:rsidRDefault="00466451" w:rsidP="00466451">
      <w:pPr>
        <w:pStyle w:val="Ttulo1"/>
        <w:tabs>
          <w:tab w:val="clear" w:pos="360"/>
        </w:tabs>
        <w:ind w:left="567" w:hanging="567"/>
        <w:rPr>
          <w:rFonts w:cs="Arial"/>
          <w:sz w:val="18"/>
          <w:szCs w:val="18"/>
          <w:u w:val="none"/>
        </w:rPr>
      </w:pPr>
      <w:bookmarkStart w:id="10" w:name="_Toc346873779"/>
      <w:r w:rsidRPr="00EE0FF0">
        <w:rPr>
          <w:rFonts w:cs="Arial"/>
          <w:sz w:val="18"/>
          <w:szCs w:val="18"/>
          <w:u w:val="none"/>
        </w:rPr>
        <w:t>GARANTÍAS</w:t>
      </w:r>
      <w:bookmarkEnd w:id="10"/>
      <w:r w:rsidRPr="00EE0FF0">
        <w:rPr>
          <w:rStyle w:val="Refdenotaalpie"/>
          <w:rFonts w:cs="Arial"/>
          <w:sz w:val="18"/>
          <w:szCs w:val="18"/>
          <w:u w:val="none"/>
        </w:rPr>
        <w:footnoteReference w:id="1"/>
      </w:r>
    </w:p>
    <w:p w:rsidR="00466451" w:rsidRPr="00673E6A" w:rsidRDefault="00466451" w:rsidP="00466451">
      <w:pPr>
        <w:pStyle w:val="Ttulo1"/>
        <w:numPr>
          <w:ilvl w:val="0"/>
          <w:numId w:val="0"/>
        </w:numPr>
        <w:ind w:left="360"/>
        <w:rPr>
          <w:rFonts w:cs="Arial"/>
          <w:sz w:val="18"/>
          <w:szCs w:val="18"/>
        </w:rPr>
      </w:pPr>
    </w:p>
    <w:p w:rsidR="00466451" w:rsidRDefault="00466451" w:rsidP="00466451">
      <w:pPr>
        <w:ind w:left="567"/>
        <w:jc w:val="both"/>
        <w:rPr>
          <w:rFonts w:cs="Arial"/>
          <w:sz w:val="18"/>
          <w:szCs w:val="18"/>
        </w:rPr>
      </w:pPr>
      <w:r w:rsidRPr="00673E6A">
        <w:rPr>
          <w:rFonts w:cs="Arial"/>
          <w:sz w:val="18"/>
          <w:szCs w:val="18"/>
        </w:rPr>
        <w:t xml:space="preserve">De acuerdo con lo establecido en el Artículo 20 de las NB-SABS, el proponente decidirá el tipo </w:t>
      </w:r>
      <w:r w:rsidRPr="00B13FC1">
        <w:rPr>
          <w:rFonts w:cs="Arial"/>
          <w:sz w:val="18"/>
          <w:szCs w:val="18"/>
        </w:rPr>
        <w:t xml:space="preserve">de garantía a presentar entre: Boleta de Garantía, Garantía a Primer Requerimiento o </w:t>
      </w:r>
      <w:r w:rsidRPr="00466451">
        <w:rPr>
          <w:rFonts w:cs="Arial"/>
          <w:color w:val="1F497D"/>
          <w:sz w:val="18"/>
          <w:szCs w:val="18"/>
        </w:rPr>
        <w:t xml:space="preserve">Póliza de Seguro de </w:t>
      </w:r>
      <w:r w:rsidR="009E13ED">
        <w:rPr>
          <w:rFonts w:cs="Arial"/>
          <w:color w:val="1F497D"/>
          <w:sz w:val="18"/>
          <w:szCs w:val="18"/>
        </w:rPr>
        <w:t>Caución a Primer Requerimiento</w:t>
      </w:r>
      <w:r w:rsidRPr="00FD468E">
        <w:rPr>
          <w:rFonts w:cs="Arial"/>
          <w:sz w:val="18"/>
          <w:szCs w:val="18"/>
        </w:rPr>
        <w:t>.</w:t>
      </w:r>
    </w:p>
    <w:p w:rsidR="00466451" w:rsidRPr="00673E6A" w:rsidRDefault="00466451" w:rsidP="00466451">
      <w:pPr>
        <w:ind w:left="567"/>
        <w:jc w:val="both"/>
        <w:rPr>
          <w:rFonts w:cs="Arial"/>
          <w:sz w:val="18"/>
          <w:szCs w:val="18"/>
        </w:rPr>
      </w:pPr>
    </w:p>
    <w:p w:rsidR="00466451" w:rsidRPr="00673E6A" w:rsidRDefault="00466451" w:rsidP="00466451">
      <w:pPr>
        <w:pStyle w:val="Ttulo2"/>
        <w:ind w:left="1276" w:hanging="709"/>
        <w:rPr>
          <w:rFonts w:ascii="Verdana" w:hAnsi="Verdana"/>
          <w:sz w:val="18"/>
          <w:szCs w:val="18"/>
          <w:u w:val="none"/>
        </w:rPr>
      </w:pPr>
      <w:bookmarkStart w:id="11" w:name="_Toc346873780"/>
      <w:r w:rsidRPr="00673E6A">
        <w:rPr>
          <w:rFonts w:ascii="Verdana" w:hAnsi="Verdana"/>
          <w:sz w:val="18"/>
          <w:szCs w:val="18"/>
          <w:u w:val="none"/>
        </w:rPr>
        <w:t>Las garantías requeridas, de acuerdo con el objeto, son:</w:t>
      </w:r>
      <w:bookmarkEnd w:id="11"/>
    </w:p>
    <w:p w:rsidR="00466451" w:rsidRPr="00673E6A" w:rsidRDefault="00466451" w:rsidP="00466451">
      <w:pPr>
        <w:ind w:hanging="711"/>
        <w:jc w:val="both"/>
        <w:rPr>
          <w:rFonts w:cs="Arial"/>
          <w:sz w:val="18"/>
          <w:szCs w:val="18"/>
          <w:lang w:val="es-MX"/>
        </w:rPr>
      </w:pPr>
    </w:p>
    <w:p w:rsidR="00466451" w:rsidRDefault="00466451" w:rsidP="00B56FB0">
      <w:pPr>
        <w:numPr>
          <w:ilvl w:val="0"/>
          <w:numId w:val="22"/>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Pr>
          <w:rFonts w:cs="Arial"/>
          <w:sz w:val="18"/>
          <w:szCs w:val="18"/>
        </w:rPr>
        <w:t xml:space="preserve"> </w:t>
      </w:r>
      <w:r w:rsidRPr="00673E6A">
        <w:rPr>
          <w:rFonts w:cs="Arial"/>
          <w:sz w:val="18"/>
          <w:szCs w:val="18"/>
        </w:rPr>
        <w:t>cuando lo requiera,</w:t>
      </w:r>
      <w:r>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466451" w:rsidRDefault="00466451" w:rsidP="00466451">
      <w:pPr>
        <w:ind w:left="1843" w:hanging="567"/>
        <w:jc w:val="both"/>
        <w:rPr>
          <w:rFonts w:cs="Arial"/>
          <w:b/>
          <w:sz w:val="18"/>
          <w:szCs w:val="18"/>
        </w:rPr>
      </w:pPr>
    </w:p>
    <w:p w:rsidR="00466451" w:rsidRPr="002B39CB" w:rsidRDefault="00466451" w:rsidP="00466451">
      <w:pPr>
        <w:ind w:left="1843"/>
        <w:jc w:val="both"/>
        <w:rPr>
          <w:rFonts w:cs="Arial"/>
          <w:sz w:val="18"/>
          <w:szCs w:val="18"/>
        </w:rPr>
      </w:pPr>
      <w:r w:rsidRPr="00673E6A">
        <w:rPr>
          <w:rFonts w:cs="Arial"/>
          <w:sz w:val="18"/>
          <w:szCs w:val="18"/>
        </w:rPr>
        <w:t>En caso de contratación por ítems o lotes, la Garantía de Seriedad de Propuesta podrá ser solicitada, cuando el Precio Referencial del ítem o lote sea mayor a Bs200.000.- (DOSCIENTOS MIL 00/100 BOLIVIANOS).</w:t>
      </w:r>
      <w:r w:rsidRPr="002B39CB">
        <w:rPr>
          <w:rFonts w:cs="Arial"/>
          <w:sz w:val="18"/>
          <w:szCs w:val="18"/>
        </w:rPr>
        <w:t xml:space="preserve">La </w:t>
      </w:r>
      <w:r w:rsidRPr="002B39CB">
        <w:rPr>
          <w:rFonts w:cs="Arial"/>
          <w:sz w:val="18"/>
          <w:szCs w:val="18"/>
        </w:rPr>
        <w:lastRenderedPageBreak/>
        <w:t>Garantía de Seriedad de Propuesta podrá ser presentada por el total de ítems o lotes al que se presente el proponente; o por cada ítem o lote.</w:t>
      </w:r>
      <w:r w:rsidR="000C5E6A">
        <w:rPr>
          <w:rFonts w:cs="Arial"/>
          <w:sz w:val="18"/>
          <w:szCs w:val="18"/>
        </w:rPr>
        <w:t xml:space="preserve"> </w:t>
      </w:r>
      <w:r w:rsidR="000C5E6A" w:rsidRPr="000C5E6A">
        <w:rPr>
          <w:rFonts w:cs="Arial"/>
          <w:b/>
          <w:sz w:val="18"/>
          <w:szCs w:val="18"/>
        </w:rPr>
        <w:t>(No corresponde)</w:t>
      </w:r>
    </w:p>
    <w:p w:rsidR="00466451" w:rsidRPr="00673E6A" w:rsidRDefault="00466451" w:rsidP="00466451">
      <w:pPr>
        <w:ind w:left="1843" w:hanging="567"/>
        <w:jc w:val="both"/>
        <w:rPr>
          <w:rFonts w:cs="Arial"/>
          <w:sz w:val="18"/>
          <w:szCs w:val="18"/>
        </w:rPr>
      </w:pPr>
    </w:p>
    <w:p w:rsidR="00466451" w:rsidRPr="00673E6A" w:rsidRDefault="00466451" w:rsidP="00B56FB0">
      <w:pPr>
        <w:numPr>
          <w:ilvl w:val="0"/>
          <w:numId w:val="22"/>
        </w:numPr>
        <w:tabs>
          <w:tab w:val="clear" w:pos="1773"/>
        </w:tabs>
        <w:ind w:left="1843" w:hanging="567"/>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siete por ciento (7%) del monto del contrato. Cuando se tengan programados pagos parciales, en sustitución de la Garantía de Cumplimiento de Contrato, se podrá prever una retención del siete por ciento (7%) de cada pago.</w:t>
      </w:r>
    </w:p>
    <w:p w:rsidR="00466451" w:rsidRPr="00673E6A" w:rsidRDefault="00466451" w:rsidP="00466451">
      <w:pPr>
        <w:ind w:left="1843" w:hanging="567"/>
        <w:jc w:val="both"/>
        <w:rPr>
          <w:rFonts w:cs="Arial"/>
          <w:sz w:val="18"/>
          <w:szCs w:val="18"/>
        </w:rPr>
      </w:pPr>
    </w:p>
    <w:p w:rsidR="00466451" w:rsidRDefault="00466451" w:rsidP="00466451">
      <w:pPr>
        <w:ind w:left="1843"/>
        <w:jc w:val="both"/>
        <w:rPr>
          <w:rFonts w:cs="Arial"/>
          <w:sz w:val="18"/>
          <w:szCs w:val="18"/>
        </w:rPr>
      </w:pPr>
      <w:r w:rsidRPr="00673E6A">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9E13ED" w:rsidRDefault="009E13ED" w:rsidP="00466451">
      <w:pPr>
        <w:ind w:left="1843"/>
        <w:jc w:val="both"/>
        <w:rPr>
          <w:rFonts w:cs="Arial"/>
          <w:sz w:val="18"/>
          <w:szCs w:val="18"/>
        </w:rPr>
      </w:pPr>
    </w:p>
    <w:p w:rsidR="009E13ED" w:rsidRPr="004B0DAC" w:rsidRDefault="009E13ED" w:rsidP="009E13ED">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466451" w:rsidRPr="00673E6A" w:rsidRDefault="00466451" w:rsidP="00466451">
      <w:pPr>
        <w:ind w:left="1843" w:hanging="567"/>
        <w:jc w:val="both"/>
        <w:rPr>
          <w:rFonts w:cs="Arial"/>
          <w:sz w:val="18"/>
          <w:szCs w:val="18"/>
        </w:rPr>
      </w:pPr>
    </w:p>
    <w:p w:rsidR="00466451" w:rsidRPr="001A1819" w:rsidRDefault="00466451" w:rsidP="00B56FB0">
      <w:pPr>
        <w:numPr>
          <w:ilvl w:val="0"/>
          <w:numId w:val="22"/>
        </w:numPr>
        <w:tabs>
          <w:tab w:val="clear" w:pos="1773"/>
        </w:tabs>
        <w:ind w:left="1843" w:hanging="567"/>
        <w:jc w:val="both"/>
        <w:rPr>
          <w:rFonts w:cs="Arial"/>
          <w:sz w:val="18"/>
          <w:szCs w:val="18"/>
        </w:rPr>
      </w:pPr>
      <w:r w:rsidRPr="00673E6A">
        <w:rPr>
          <w:rFonts w:cs="Arial"/>
          <w:b/>
          <w:sz w:val="18"/>
          <w:szCs w:val="18"/>
        </w:rPr>
        <w:t xml:space="preserve">Garantía de Funcionamiento de </w:t>
      </w:r>
      <w:r w:rsidRPr="001A1819">
        <w:rPr>
          <w:rFonts w:cs="Arial"/>
          <w:b/>
          <w:sz w:val="18"/>
          <w:szCs w:val="18"/>
        </w:rPr>
        <w:t xml:space="preserve">Maquinaria y/o Equipo. </w:t>
      </w:r>
      <w:r w:rsidRPr="001A1819">
        <w:rPr>
          <w:rFonts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r w:rsidR="000C5E6A">
        <w:rPr>
          <w:rFonts w:cs="Arial"/>
          <w:sz w:val="18"/>
          <w:szCs w:val="18"/>
        </w:rPr>
        <w:t xml:space="preserve"> </w:t>
      </w:r>
      <w:r w:rsidR="000C5E6A" w:rsidRPr="000C5E6A">
        <w:rPr>
          <w:rFonts w:cs="Arial"/>
          <w:b/>
          <w:sz w:val="18"/>
          <w:szCs w:val="18"/>
        </w:rPr>
        <w:t>(No corresponde)</w:t>
      </w:r>
    </w:p>
    <w:p w:rsidR="00466451" w:rsidRPr="00673E6A" w:rsidRDefault="00466451" w:rsidP="00466451">
      <w:pPr>
        <w:tabs>
          <w:tab w:val="num" w:pos="1701"/>
        </w:tabs>
        <w:ind w:left="1843" w:hanging="567"/>
        <w:jc w:val="both"/>
        <w:rPr>
          <w:rFonts w:cs="Arial"/>
          <w:sz w:val="18"/>
          <w:szCs w:val="18"/>
        </w:rPr>
      </w:pPr>
    </w:p>
    <w:p w:rsidR="00466451" w:rsidRPr="00D33CE8" w:rsidRDefault="00466451" w:rsidP="00B56FB0">
      <w:pPr>
        <w:numPr>
          <w:ilvl w:val="0"/>
          <w:numId w:val="22"/>
        </w:numPr>
        <w:tabs>
          <w:tab w:val="clear" w:pos="1773"/>
        </w:tabs>
        <w:ind w:left="1843" w:hanging="567"/>
        <w:jc w:val="both"/>
        <w:rPr>
          <w:rFonts w:cs="Arial"/>
          <w:sz w:val="18"/>
          <w:szCs w:val="18"/>
        </w:rPr>
      </w:pPr>
      <w:r w:rsidRPr="00D33CE8">
        <w:rPr>
          <w:rFonts w:cs="Arial"/>
          <w:b/>
          <w:sz w:val="18"/>
          <w:szCs w:val="18"/>
        </w:rPr>
        <w:t>Garantía de Correcta Inversión de Anticipo.</w:t>
      </w:r>
      <w:r w:rsidRPr="00D33CE8">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0C5E6A" w:rsidRPr="000C5E6A">
        <w:rPr>
          <w:rFonts w:cs="Arial"/>
          <w:b/>
          <w:sz w:val="18"/>
          <w:szCs w:val="18"/>
        </w:rPr>
        <w:t>(No corresponde)</w:t>
      </w:r>
    </w:p>
    <w:p w:rsidR="00466451" w:rsidRPr="00673E6A" w:rsidRDefault="00466451" w:rsidP="00466451">
      <w:pPr>
        <w:jc w:val="both"/>
        <w:rPr>
          <w:rFonts w:cs="Arial"/>
          <w:sz w:val="18"/>
          <w:szCs w:val="18"/>
        </w:rPr>
      </w:pPr>
    </w:p>
    <w:p w:rsidR="00466451" w:rsidRPr="00673E6A" w:rsidRDefault="00466451" w:rsidP="00466451">
      <w:pPr>
        <w:pStyle w:val="Ttulo2"/>
        <w:ind w:left="1276" w:hanging="709"/>
        <w:rPr>
          <w:rFonts w:ascii="Verdana" w:hAnsi="Verdana" w:cs="Arial"/>
          <w:sz w:val="18"/>
          <w:szCs w:val="18"/>
          <w:u w:val="none"/>
        </w:rPr>
      </w:pPr>
      <w:bookmarkStart w:id="12" w:name="_Toc346873781"/>
      <w:r w:rsidRPr="00673E6A">
        <w:rPr>
          <w:rFonts w:ascii="Verdana" w:hAnsi="Verdana" w:cs="Arial"/>
          <w:sz w:val="18"/>
          <w:szCs w:val="18"/>
          <w:u w:val="none"/>
        </w:rPr>
        <w:t>Ejecución de la Garantía de Seriedad de Propuesta</w:t>
      </w:r>
      <w:bookmarkEnd w:id="12"/>
    </w:p>
    <w:p w:rsidR="00466451" w:rsidRPr="00673E6A" w:rsidRDefault="00466451" w:rsidP="00466451">
      <w:pPr>
        <w:jc w:val="both"/>
        <w:rPr>
          <w:rFonts w:cs="Arial"/>
          <w:sz w:val="18"/>
          <w:szCs w:val="18"/>
        </w:rPr>
      </w:pPr>
    </w:p>
    <w:p w:rsidR="00466451" w:rsidRPr="00673E6A" w:rsidRDefault="00466451" w:rsidP="00466451">
      <w:pPr>
        <w:ind w:left="1276"/>
        <w:jc w:val="both"/>
        <w:rPr>
          <w:rFonts w:cs="Arial"/>
          <w:sz w:val="18"/>
          <w:szCs w:val="18"/>
        </w:rPr>
      </w:pPr>
      <w:r w:rsidRPr="00673E6A">
        <w:rPr>
          <w:rFonts w:cs="Arial"/>
          <w:sz w:val="18"/>
          <w:szCs w:val="18"/>
        </w:rPr>
        <w:t xml:space="preserve">La Garantía de Seriedad de Propuesta, en caso de haberse solicitado, será ejecutada cuando:  </w:t>
      </w:r>
    </w:p>
    <w:p w:rsidR="00466451" w:rsidRPr="00673E6A" w:rsidRDefault="00466451" w:rsidP="00466451">
      <w:pPr>
        <w:ind w:left="1134"/>
        <w:jc w:val="both"/>
        <w:rPr>
          <w:rFonts w:cs="Arial"/>
          <w:sz w:val="18"/>
          <w:szCs w:val="18"/>
        </w:rPr>
      </w:pPr>
    </w:p>
    <w:p w:rsidR="00466451" w:rsidRPr="00673E6A" w:rsidRDefault="00466451" w:rsidP="00B56FB0">
      <w:pPr>
        <w:numPr>
          <w:ilvl w:val="0"/>
          <w:numId w:val="2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466451" w:rsidRPr="00673E6A" w:rsidRDefault="00466451" w:rsidP="00B56FB0">
      <w:pPr>
        <w:numPr>
          <w:ilvl w:val="0"/>
          <w:numId w:val="2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466451" w:rsidRPr="00673E6A" w:rsidRDefault="00466451" w:rsidP="00B56FB0">
      <w:pPr>
        <w:numPr>
          <w:ilvl w:val="0"/>
          <w:numId w:val="23"/>
        </w:numPr>
        <w:ind w:left="1843" w:hanging="567"/>
        <w:jc w:val="both"/>
        <w:rPr>
          <w:rFonts w:cs="Arial"/>
          <w:sz w:val="18"/>
          <w:szCs w:val="18"/>
        </w:rPr>
      </w:pPr>
      <w:r w:rsidRPr="00673E6A">
        <w:rPr>
          <w:rFonts w:cs="Arial"/>
          <w:sz w:val="18"/>
          <w:szCs w:val="18"/>
        </w:rPr>
        <w:t>Para la formalización de la contratación, mediante</w:t>
      </w:r>
      <w:r>
        <w:rPr>
          <w:rFonts w:cs="Arial"/>
          <w:sz w:val="18"/>
          <w:szCs w:val="18"/>
        </w:rPr>
        <w:t xml:space="preserve"> </w:t>
      </w:r>
      <w:r w:rsidRPr="00673E6A">
        <w:rPr>
          <w:rFonts w:cs="Arial"/>
          <w:sz w:val="18"/>
          <w:szCs w:val="18"/>
        </w:rPr>
        <w:t>Contrato u Orden de Compra, la documentación presentada por el proponente adjudicado, no respalda lo señalado en el Formulario de Presentación de Propuesta (Formulario A-1).</w:t>
      </w:r>
    </w:p>
    <w:p w:rsidR="00466451" w:rsidRPr="00673E6A" w:rsidRDefault="00466451" w:rsidP="00B56FB0">
      <w:pPr>
        <w:numPr>
          <w:ilvl w:val="0"/>
          <w:numId w:val="23"/>
        </w:numPr>
        <w:ind w:left="1843" w:hanging="567"/>
        <w:jc w:val="both"/>
        <w:rPr>
          <w:rFonts w:cs="Arial"/>
          <w:sz w:val="18"/>
          <w:szCs w:val="18"/>
        </w:rPr>
      </w:pPr>
      <w:r w:rsidRPr="00673E6A">
        <w:rPr>
          <w:rFonts w:cs="Arial"/>
          <w:sz w:val="18"/>
          <w:szCs w:val="18"/>
        </w:rPr>
        <w:t>El proponente adjudicado no presente para la formalización de la contratación, mediante</w:t>
      </w:r>
      <w:r>
        <w:rPr>
          <w:rFonts w:cs="Arial"/>
          <w:sz w:val="18"/>
          <w:szCs w:val="18"/>
        </w:rPr>
        <w:t xml:space="preserve"> </w:t>
      </w:r>
      <w:r w:rsidRPr="00673E6A">
        <w:rPr>
          <w:rFonts w:cs="Arial"/>
          <w:sz w:val="18"/>
          <w:szCs w:val="18"/>
        </w:rPr>
        <w:t xml:space="preserve">Contrato u Orden de Compra uno o varios de los documentos señalados en el Formulario de Presentación de Propuesta (Formulario A-1), salvo que hubiese justificado oportunamente el retraso por causas de fuerza mayor, caso fortuito u otras causas debidamente justificadas y aceptadas por la entidad. </w:t>
      </w:r>
    </w:p>
    <w:p w:rsidR="00466451" w:rsidRDefault="00466451" w:rsidP="00B56FB0">
      <w:pPr>
        <w:numPr>
          <w:ilvl w:val="0"/>
          <w:numId w:val="23"/>
        </w:numPr>
        <w:ind w:left="1843" w:hanging="567"/>
        <w:jc w:val="both"/>
        <w:rPr>
          <w:rFonts w:cs="Arial"/>
          <w:sz w:val="18"/>
          <w:szCs w:val="18"/>
        </w:rPr>
      </w:pPr>
      <w:r w:rsidRPr="00673E6A">
        <w:rPr>
          <w:rFonts w:cs="Arial"/>
          <w:sz w:val="18"/>
          <w:szCs w:val="18"/>
        </w:rPr>
        <w:t>El proponente adjudicado desista, de manera expresa o tácita, de formalizar la contratación, mediante Contrato u Orden de Compra, en el plazo establecido, salvo por causas de fuerza mayor, caso fortuito u otras causas debidamente justificadas y aceptadas por la entidad.</w:t>
      </w:r>
    </w:p>
    <w:p w:rsidR="00466451" w:rsidRPr="00673E6A" w:rsidRDefault="00466451" w:rsidP="00466451">
      <w:pPr>
        <w:ind w:left="1843"/>
        <w:jc w:val="both"/>
        <w:rPr>
          <w:rFonts w:cs="Arial"/>
          <w:sz w:val="18"/>
          <w:szCs w:val="18"/>
        </w:rPr>
      </w:pPr>
    </w:p>
    <w:p w:rsidR="00466451" w:rsidRPr="00673E6A" w:rsidRDefault="00466451" w:rsidP="00466451">
      <w:pPr>
        <w:pStyle w:val="Ttulo2"/>
        <w:ind w:left="1276" w:hanging="709"/>
        <w:rPr>
          <w:rFonts w:ascii="Verdana" w:hAnsi="Verdana" w:cs="Arial"/>
          <w:sz w:val="18"/>
          <w:szCs w:val="18"/>
          <w:u w:val="none"/>
        </w:rPr>
      </w:pPr>
      <w:bookmarkStart w:id="13" w:name="_Toc346873782"/>
      <w:r w:rsidRPr="00673E6A">
        <w:rPr>
          <w:rFonts w:ascii="Verdana" w:hAnsi="Verdana" w:cs="Arial"/>
          <w:sz w:val="18"/>
          <w:szCs w:val="18"/>
          <w:u w:val="none"/>
        </w:rPr>
        <w:t>Devolución de la Garantía de Seriedad de Propuesta</w:t>
      </w:r>
      <w:bookmarkEnd w:id="13"/>
    </w:p>
    <w:p w:rsidR="00466451" w:rsidRPr="00673E6A" w:rsidRDefault="00466451" w:rsidP="00466451">
      <w:pPr>
        <w:jc w:val="both"/>
        <w:rPr>
          <w:rFonts w:cs="Arial"/>
          <w:sz w:val="18"/>
          <w:szCs w:val="18"/>
        </w:rPr>
      </w:pPr>
    </w:p>
    <w:p w:rsidR="00466451" w:rsidRPr="00673E6A" w:rsidRDefault="00466451" w:rsidP="00466451">
      <w:pPr>
        <w:ind w:left="1276"/>
        <w:jc w:val="both"/>
        <w:rPr>
          <w:rFonts w:cs="Arial"/>
          <w:sz w:val="18"/>
          <w:szCs w:val="18"/>
        </w:rPr>
      </w:pPr>
      <w:r w:rsidRPr="00673E6A">
        <w:rPr>
          <w:rFonts w:cs="Arial"/>
          <w:sz w:val="18"/>
          <w:szCs w:val="18"/>
        </w:rPr>
        <w:lastRenderedPageBreak/>
        <w:t xml:space="preserve">La Garantía de Seriedad de Propuesta, en caso de haberse solicitado, será devuelta a los proponentes en un plazo no mayor a cinco (5) días hábiles, </w:t>
      </w:r>
      <w:r w:rsidR="009E13ED">
        <w:rPr>
          <w:rFonts w:cs="Arial"/>
          <w:sz w:val="18"/>
          <w:szCs w:val="18"/>
        </w:rPr>
        <w:t>computables a partir del día siguiente hábil de la</w:t>
      </w:r>
      <w:r w:rsidRPr="00673E6A">
        <w:rPr>
          <w:rFonts w:cs="Arial"/>
          <w:sz w:val="18"/>
          <w:szCs w:val="18"/>
        </w:rPr>
        <w:t>:</w:t>
      </w:r>
    </w:p>
    <w:p w:rsidR="00466451" w:rsidRPr="00673E6A" w:rsidRDefault="00466451" w:rsidP="00466451">
      <w:pPr>
        <w:ind w:left="1134"/>
        <w:jc w:val="both"/>
        <w:rPr>
          <w:rFonts w:cs="Arial"/>
          <w:sz w:val="18"/>
          <w:szCs w:val="18"/>
        </w:rPr>
      </w:pPr>
    </w:p>
    <w:p w:rsidR="009E13ED" w:rsidRPr="004B0DAC" w:rsidRDefault="009E13ED" w:rsidP="00B56FB0">
      <w:pPr>
        <w:numPr>
          <w:ilvl w:val="0"/>
          <w:numId w:val="24"/>
        </w:numPr>
        <w:ind w:left="1843" w:hanging="567"/>
        <w:jc w:val="both"/>
        <w:rPr>
          <w:rFonts w:cs="Arial"/>
          <w:sz w:val="18"/>
          <w:szCs w:val="18"/>
          <w:lang w:val="es-BO"/>
        </w:rPr>
      </w:pPr>
      <w:r w:rsidRPr="004B0DAC">
        <w:rPr>
          <w:rFonts w:cs="Arial"/>
          <w:sz w:val="18"/>
          <w:szCs w:val="18"/>
          <w:lang w:val="es-BO"/>
        </w:rPr>
        <w:t>Notificación con la Resolución de Declaratoria Desierta.</w:t>
      </w:r>
    </w:p>
    <w:p w:rsidR="009E13ED" w:rsidRPr="004B0DAC" w:rsidRDefault="009E13ED" w:rsidP="00B56FB0">
      <w:pPr>
        <w:numPr>
          <w:ilvl w:val="0"/>
          <w:numId w:val="24"/>
        </w:numPr>
        <w:ind w:left="1843" w:hanging="567"/>
        <w:jc w:val="both"/>
        <w:rPr>
          <w:rFonts w:cs="Arial"/>
          <w:sz w:val="18"/>
          <w:szCs w:val="18"/>
          <w:lang w:val="es-BO"/>
        </w:rPr>
      </w:pPr>
      <w:r w:rsidRPr="004B0DAC">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9E13ED" w:rsidRPr="004B0DAC" w:rsidRDefault="009E13ED" w:rsidP="00B56FB0">
      <w:pPr>
        <w:numPr>
          <w:ilvl w:val="0"/>
          <w:numId w:val="24"/>
        </w:numPr>
        <w:ind w:left="1843" w:hanging="567"/>
        <w:jc w:val="both"/>
        <w:rPr>
          <w:rFonts w:cs="Arial"/>
          <w:sz w:val="18"/>
          <w:szCs w:val="18"/>
          <w:lang w:val="es-BO"/>
        </w:rPr>
      </w:pPr>
      <w:r w:rsidRPr="004B0DAC">
        <w:rPr>
          <w:rFonts w:cs="Arial"/>
          <w:sz w:val="18"/>
          <w:szCs w:val="18"/>
          <w:lang w:val="es-BO"/>
        </w:rPr>
        <w:t>Comunicación del proponente rehusando aceptar la solicitud de la entidad convocante sobre la extensión del periodo de validez de propuestas.</w:t>
      </w:r>
    </w:p>
    <w:p w:rsidR="009E13ED" w:rsidRPr="004B0DAC" w:rsidRDefault="009E13ED" w:rsidP="00B56FB0">
      <w:pPr>
        <w:numPr>
          <w:ilvl w:val="0"/>
          <w:numId w:val="24"/>
        </w:numPr>
        <w:ind w:left="1843" w:hanging="567"/>
        <w:jc w:val="both"/>
        <w:rPr>
          <w:rFonts w:cs="Arial"/>
          <w:sz w:val="18"/>
          <w:szCs w:val="18"/>
          <w:lang w:val="es-BO"/>
        </w:rPr>
      </w:pPr>
      <w:r w:rsidRPr="004B0DAC">
        <w:rPr>
          <w:rFonts w:cs="Arial"/>
          <w:sz w:val="18"/>
          <w:szCs w:val="18"/>
          <w:lang w:val="es-BO"/>
        </w:rPr>
        <w:t>Notificación de la Resolución de Cancelación del Proceso de Contratación.</w:t>
      </w:r>
    </w:p>
    <w:p w:rsidR="009E13ED" w:rsidRPr="004B0DAC" w:rsidRDefault="009E13ED" w:rsidP="00B56FB0">
      <w:pPr>
        <w:numPr>
          <w:ilvl w:val="0"/>
          <w:numId w:val="24"/>
        </w:numPr>
        <w:ind w:left="1843" w:hanging="567"/>
        <w:jc w:val="both"/>
        <w:rPr>
          <w:rFonts w:cs="Arial"/>
          <w:sz w:val="18"/>
          <w:szCs w:val="18"/>
          <w:lang w:val="es-BO"/>
        </w:rPr>
      </w:pPr>
      <w:r w:rsidRPr="004B0DAC">
        <w:rPr>
          <w:rFonts w:cs="Arial"/>
          <w:sz w:val="18"/>
          <w:szCs w:val="18"/>
          <w:lang w:val="es-BO"/>
        </w:rPr>
        <w:t>Notificación de la Resolución de Anulación del Proceso de Contratación, cuando la anulación sea hasta antes de la publicación de la convocatoria.</w:t>
      </w:r>
    </w:p>
    <w:p w:rsidR="009E13ED" w:rsidRPr="004B0DAC" w:rsidRDefault="009E13ED" w:rsidP="00B56FB0">
      <w:pPr>
        <w:numPr>
          <w:ilvl w:val="0"/>
          <w:numId w:val="24"/>
        </w:numPr>
        <w:ind w:left="1843" w:hanging="567"/>
        <w:jc w:val="both"/>
        <w:rPr>
          <w:rFonts w:cs="Arial"/>
          <w:sz w:val="18"/>
          <w:szCs w:val="18"/>
          <w:lang w:val="es-BO"/>
        </w:rPr>
      </w:pPr>
      <w:r w:rsidRPr="004B0DAC">
        <w:rPr>
          <w:rFonts w:cs="Arial"/>
          <w:sz w:val="18"/>
          <w:szCs w:val="18"/>
          <w:lang w:val="es-BO"/>
        </w:rPr>
        <w:t>Formalización de la contratación, mediante Contrato u Orden de Compra con el proponente adjudicado.</w:t>
      </w:r>
    </w:p>
    <w:p w:rsidR="00466451" w:rsidRPr="009E13ED" w:rsidRDefault="00466451" w:rsidP="00466451">
      <w:pPr>
        <w:ind w:hanging="705"/>
        <w:jc w:val="both"/>
        <w:rPr>
          <w:rFonts w:cs="Arial"/>
          <w:sz w:val="18"/>
          <w:szCs w:val="18"/>
          <w:lang w:val="es-BO"/>
        </w:rPr>
      </w:pPr>
    </w:p>
    <w:p w:rsidR="00466451" w:rsidRDefault="00466451" w:rsidP="00466451">
      <w:pPr>
        <w:pStyle w:val="Ttulo2"/>
        <w:ind w:left="1276" w:hanging="709"/>
        <w:jc w:val="both"/>
        <w:rPr>
          <w:rFonts w:ascii="Verdana" w:hAnsi="Verdana" w:cs="Arial"/>
          <w:b w:val="0"/>
          <w:sz w:val="18"/>
          <w:szCs w:val="18"/>
          <w:u w:val="none"/>
        </w:rPr>
      </w:pPr>
      <w:bookmarkStart w:id="14" w:name="_Toc346871595"/>
      <w:bookmarkStart w:id="15"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 Cumplimiento de Contrato, Correcta Inversión de Anticipo y Funcionamiento de Maquinaria y/o Equipo, se establecerá en el Contrato.</w:t>
      </w:r>
      <w:bookmarkEnd w:id="14"/>
      <w:bookmarkEnd w:id="15"/>
    </w:p>
    <w:p w:rsidR="00C33C2B" w:rsidRDefault="00C33C2B" w:rsidP="00C33C2B">
      <w:pPr>
        <w:rPr>
          <w:sz w:val="18"/>
          <w:szCs w:val="18"/>
          <w:lang w:val="es-MX"/>
        </w:rPr>
      </w:pPr>
    </w:p>
    <w:p w:rsidR="00466451" w:rsidRPr="00673E6A" w:rsidRDefault="00466451" w:rsidP="00466451">
      <w:pPr>
        <w:pStyle w:val="Ttulo1"/>
        <w:tabs>
          <w:tab w:val="clear" w:pos="360"/>
          <w:tab w:val="num" w:pos="567"/>
        </w:tabs>
        <w:ind w:left="567" w:hanging="567"/>
        <w:rPr>
          <w:rFonts w:ascii="Verdana" w:hAnsi="Verdana" w:cs="Arial"/>
          <w:sz w:val="18"/>
          <w:szCs w:val="18"/>
          <w:u w:val="none"/>
        </w:rPr>
      </w:pPr>
      <w:bookmarkStart w:id="16" w:name="_Toc346873784"/>
      <w:r w:rsidRPr="00673E6A">
        <w:rPr>
          <w:rFonts w:ascii="Verdana" w:hAnsi="Verdana" w:cs="Arial"/>
          <w:sz w:val="18"/>
          <w:szCs w:val="18"/>
          <w:u w:val="none"/>
        </w:rPr>
        <w:t>RECHAZO Y DESCALIFICACIÓN DE PROPUESTAS</w:t>
      </w:r>
      <w:bookmarkEnd w:id="16"/>
    </w:p>
    <w:p w:rsidR="00466451" w:rsidRPr="00673E6A" w:rsidRDefault="00466451" w:rsidP="00466451">
      <w:pPr>
        <w:jc w:val="both"/>
        <w:rPr>
          <w:rFonts w:cs="Arial"/>
          <w:b/>
          <w:sz w:val="18"/>
          <w:szCs w:val="18"/>
        </w:rPr>
      </w:pPr>
    </w:p>
    <w:p w:rsidR="00466451" w:rsidRPr="00673E6A" w:rsidRDefault="00466451" w:rsidP="00466451">
      <w:pPr>
        <w:pStyle w:val="Ttulo2"/>
        <w:ind w:left="1276" w:hanging="709"/>
        <w:rPr>
          <w:rFonts w:ascii="Verdana" w:hAnsi="Verdana"/>
          <w:b w:val="0"/>
          <w:sz w:val="18"/>
          <w:szCs w:val="18"/>
          <w:u w:val="none"/>
        </w:rPr>
      </w:pPr>
      <w:bookmarkStart w:id="17" w:name="_Toc346871597"/>
      <w:bookmarkStart w:id="18" w:name="_Toc346873785"/>
      <w:r w:rsidRPr="00673E6A">
        <w:rPr>
          <w:rFonts w:ascii="Verdana" w:hAnsi="Verdana"/>
          <w:b w:val="0"/>
          <w:sz w:val="18"/>
          <w:szCs w:val="18"/>
          <w:u w:val="none"/>
        </w:rPr>
        <w:t>Procederá el rechazo de la propuesta cuando ésta fuese presentada fuera del plazo (fecha y hora) y/o en lugar diferente al establecido en el presente DBC.</w:t>
      </w:r>
      <w:bookmarkEnd w:id="17"/>
      <w:bookmarkEnd w:id="18"/>
    </w:p>
    <w:p w:rsidR="00466451" w:rsidRPr="00673E6A" w:rsidRDefault="00466451" w:rsidP="00466451">
      <w:pPr>
        <w:tabs>
          <w:tab w:val="num" w:pos="709"/>
          <w:tab w:val="left" w:pos="2589"/>
        </w:tabs>
        <w:ind w:hanging="709"/>
        <w:jc w:val="both"/>
        <w:rPr>
          <w:rFonts w:cs="Arial"/>
          <w:sz w:val="18"/>
          <w:szCs w:val="18"/>
        </w:rPr>
      </w:pPr>
      <w:r w:rsidRPr="00673E6A">
        <w:rPr>
          <w:rFonts w:cs="Arial"/>
          <w:sz w:val="18"/>
          <w:szCs w:val="18"/>
        </w:rPr>
        <w:tab/>
      </w:r>
    </w:p>
    <w:p w:rsidR="00466451" w:rsidRPr="00673E6A" w:rsidRDefault="00466451" w:rsidP="00466451">
      <w:pPr>
        <w:pStyle w:val="Ttulo2"/>
        <w:ind w:left="1276" w:hanging="709"/>
        <w:rPr>
          <w:rFonts w:ascii="Verdana" w:hAnsi="Verdana" w:cs="Arial"/>
          <w:sz w:val="18"/>
          <w:szCs w:val="18"/>
          <w:u w:val="none"/>
        </w:rPr>
      </w:pPr>
      <w:bookmarkStart w:id="19" w:name="_Toc346871598"/>
      <w:bookmarkStart w:id="20" w:name="_Toc346873786"/>
      <w:r w:rsidRPr="00673E6A">
        <w:rPr>
          <w:rFonts w:ascii="Verdana" w:hAnsi="Verdana" w:cs="Arial"/>
          <w:sz w:val="18"/>
          <w:szCs w:val="18"/>
          <w:u w:val="none"/>
        </w:rPr>
        <w:t>Las causales de descalificación son:</w:t>
      </w:r>
      <w:bookmarkEnd w:id="19"/>
      <w:bookmarkEnd w:id="20"/>
    </w:p>
    <w:p w:rsidR="00466451" w:rsidRPr="00673E6A" w:rsidRDefault="00466451" w:rsidP="00466451">
      <w:pPr>
        <w:tabs>
          <w:tab w:val="left" w:pos="1560"/>
        </w:tabs>
        <w:jc w:val="both"/>
        <w:rPr>
          <w:rFonts w:cs="Arial"/>
          <w:sz w:val="18"/>
          <w:szCs w:val="18"/>
        </w:rPr>
      </w:pP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 xml:space="preserve">Incumplimiento a la Declaración Jurada del Formulario de Presentación de Propuesta (Formulario A-1). </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la propuesta económica exceda el Precio Referencial.</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el período de validez de la propuesta, no se ajuste al plazo mínimo requerido establecido en el sub numeral 10.3 del presente DBC.</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la Garantía de Seriedad de Propuesta no cumpla con las condiciones establecidas en el presente DBC.</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el proponente presente dos o más alternativas en una misma propuesta.</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el proponente presente dos o más propuestas.</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la propuesta contenga textos entre líneas, borrones y tachaduras.</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la propuesta presente errores no subsanables.</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Si para la formalización de la contratación, la documentación presentada por el proponente adjudicado, no respalde lo señalado en el Formulario de Presentación de Propuesta (Formulario A-1).</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94070B" w:rsidRPr="004B0DAC" w:rsidRDefault="0094070B" w:rsidP="00392B6D">
      <w:pPr>
        <w:numPr>
          <w:ilvl w:val="0"/>
          <w:numId w:val="14"/>
        </w:numPr>
        <w:ind w:left="1843" w:hanging="567"/>
        <w:jc w:val="both"/>
        <w:rPr>
          <w:rFonts w:cs="Arial"/>
          <w:sz w:val="18"/>
          <w:szCs w:val="18"/>
          <w:lang w:val="es-BO"/>
        </w:rPr>
      </w:pPr>
      <w:r w:rsidRPr="004B0DAC">
        <w:rPr>
          <w:rFonts w:cs="Arial"/>
          <w:sz w:val="18"/>
          <w:szCs w:val="18"/>
          <w:lang w:val="es-BO"/>
        </w:rPr>
        <w:t>Cuando el proponente adjudicado desista de forma expresa o tácita de formalizar la contratación.</w:t>
      </w:r>
    </w:p>
    <w:p w:rsidR="00466451" w:rsidRPr="0094070B" w:rsidRDefault="00466451" w:rsidP="00466451">
      <w:pPr>
        <w:tabs>
          <w:tab w:val="left" w:pos="1560"/>
        </w:tabs>
        <w:ind w:left="1560" w:hanging="426"/>
        <w:jc w:val="both"/>
        <w:rPr>
          <w:rFonts w:cs="Arial"/>
          <w:sz w:val="18"/>
          <w:szCs w:val="18"/>
          <w:lang w:val="es-BO"/>
        </w:rPr>
      </w:pPr>
    </w:p>
    <w:p w:rsidR="00466451" w:rsidRPr="00673E6A" w:rsidRDefault="00466451" w:rsidP="00466451">
      <w:pPr>
        <w:pStyle w:val="Prrafodelista"/>
        <w:tabs>
          <w:tab w:val="left" w:pos="3310"/>
        </w:tabs>
        <w:ind w:left="1134"/>
        <w:jc w:val="both"/>
        <w:rPr>
          <w:rFonts w:ascii="Verdana" w:hAnsi="Verdana" w:cs="Arial"/>
          <w:sz w:val="18"/>
          <w:szCs w:val="18"/>
        </w:rPr>
      </w:pPr>
      <w:r w:rsidRPr="00673E6A">
        <w:rPr>
          <w:rFonts w:ascii="Verdana" w:hAnsi="Verdana" w:cs="Arial"/>
          <w:sz w:val="18"/>
          <w:szCs w:val="18"/>
        </w:rPr>
        <w:lastRenderedPageBreak/>
        <w:t>La descalificación de propuestas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466451" w:rsidRPr="00673E6A" w:rsidRDefault="00466451" w:rsidP="00466451">
      <w:pPr>
        <w:pStyle w:val="Ttulo1"/>
        <w:tabs>
          <w:tab w:val="clear" w:pos="360"/>
          <w:tab w:val="num" w:pos="567"/>
        </w:tabs>
        <w:ind w:left="567" w:hanging="567"/>
        <w:rPr>
          <w:rFonts w:ascii="Verdana" w:hAnsi="Verdana" w:cs="Arial"/>
          <w:sz w:val="18"/>
          <w:szCs w:val="18"/>
          <w:u w:val="none"/>
        </w:rPr>
      </w:pPr>
      <w:bookmarkStart w:id="21" w:name="_Toc346873787"/>
      <w:r w:rsidRPr="00673E6A">
        <w:rPr>
          <w:rFonts w:ascii="Verdana" w:hAnsi="Verdana" w:cs="Arial"/>
          <w:sz w:val="18"/>
          <w:szCs w:val="18"/>
          <w:u w:val="none"/>
        </w:rPr>
        <w:t>CRITERIOS DE SUBSANABILIDAD Y ERRORES NO SUBSANABLES</w:t>
      </w:r>
      <w:bookmarkEnd w:id="21"/>
    </w:p>
    <w:p w:rsidR="00466451" w:rsidRPr="00673E6A" w:rsidRDefault="00466451" w:rsidP="00466451">
      <w:pPr>
        <w:jc w:val="both"/>
        <w:rPr>
          <w:rFonts w:cs="Arial"/>
          <w:b/>
          <w:sz w:val="18"/>
          <w:szCs w:val="18"/>
        </w:rPr>
      </w:pPr>
    </w:p>
    <w:p w:rsidR="00466451" w:rsidRPr="00673E6A" w:rsidRDefault="00466451" w:rsidP="00466451">
      <w:pPr>
        <w:pStyle w:val="Ttulo2"/>
        <w:tabs>
          <w:tab w:val="num" w:pos="1276"/>
        </w:tabs>
        <w:ind w:left="1276" w:hanging="709"/>
        <w:jc w:val="both"/>
        <w:rPr>
          <w:rFonts w:ascii="Verdana" w:hAnsi="Verdana" w:cs="Arial"/>
          <w:sz w:val="18"/>
          <w:szCs w:val="18"/>
          <w:u w:val="none"/>
        </w:rPr>
      </w:pPr>
      <w:bookmarkStart w:id="22" w:name="_Toc346871600"/>
      <w:bookmarkStart w:id="23"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2"/>
      <w:bookmarkEnd w:id="23"/>
    </w:p>
    <w:p w:rsidR="00466451" w:rsidRPr="00673E6A" w:rsidRDefault="00466451" w:rsidP="00466451">
      <w:pPr>
        <w:jc w:val="both"/>
        <w:rPr>
          <w:rFonts w:cs="Arial"/>
          <w:sz w:val="18"/>
          <w:szCs w:val="18"/>
        </w:rPr>
      </w:pPr>
    </w:p>
    <w:p w:rsidR="00466451" w:rsidRPr="00673E6A" w:rsidRDefault="00466451" w:rsidP="00392B6D">
      <w:pPr>
        <w:numPr>
          <w:ilvl w:val="0"/>
          <w:numId w:val="15"/>
        </w:numPr>
        <w:tabs>
          <w:tab w:val="left" w:pos="1276"/>
        </w:tabs>
        <w:ind w:left="1843" w:hanging="567"/>
        <w:jc w:val="both"/>
        <w:rPr>
          <w:rFonts w:cs="Arial"/>
          <w:sz w:val="18"/>
          <w:szCs w:val="18"/>
        </w:rPr>
      </w:pPr>
      <w:r w:rsidRPr="00673E6A">
        <w:rPr>
          <w:rFonts w:cs="Arial"/>
          <w:sz w:val="18"/>
          <w:szCs w:val="18"/>
        </w:rPr>
        <w:t>Cuando los requisitos, condiciones, documentos y formularios de la propuesta cumplan sustancialmente con lo solicitado en el presente DBC.</w:t>
      </w:r>
    </w:p>
    <w:p w:rsidR="00466451" w:rsidRPr="00673E6A" w:rsidRDefault="00466451" w:rsidP="00392B6D">
      <w:pPr>
        <w:numPr>
          <w:ilvl w:val="0"/>
          <w:numId w:val="15"/>
        </w:numPr>
        <w:tabs>
          <w:tab w:val="left" w:pos="1276"/>
        </w:tabs>
        <w:spacing w:before="60" w:after="60"/>
        <w:ind w:left="1843" w:hanging="567"/>
        <w:jc w:val="both"/>
        <w:rPr>
          <w:rFonts w:cs="Arial"/>
          <w:sz w:val="18"/>
          <w:szCs w:val="18"/>
        </w:rPr>
      </w:pPr>
      <w:r w:rsidRPr="00673E6A">
        <w:rPr>
          <w:rFonts w:cs="Arial"/>
          <w:sz w:val="18"/>
          <w:szCs w:val="18"/>
        </w:rPr>
        <w:t>Cuando los errores sean accidentales, accesorios o de forma y que no inciden en la validez y legalidad de la propuesta presentada.</w:t>
      </w:r>
    </w:p>
    <w:p w:rsidR="00466451" w:rsidRPr="00673E6A" w:rsidRDefault="00466451" w:rsidP="00392B6D">
      <w:pPr>
        <w:numPr>
          <w:ilvl w:val="0"/>
          <w:numId w:val="15"/>
        </w:numPr>
        <w:tabs>
          <w:tab w:val="left" w:pos="1276"/>
        </w:tabs>
        <w:spacing w:before="60" w:after="6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presente DBC. </w:t>
      </w:r>
    </w:p>
    <w:p w:rsidR="00466451" w:rsidRPr="00673E6A" w:rsidRDefault="00466451" w:rsidP="00392B6D">
      <w:pPr>
        <w:numPr>
          <w:ilvl w:val="0"/>
          <w:numId w:val="15"/>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466451" w:rsidRPr="00673E6A" w:rsidRDefault="00466451" w:rsidP="00466451">
      <w:pPr>
        <w:ind w:left="1134"/>
        <w:jc w:val="both"/>
        <w:rPr>
          <w:rFonts w:cs="Arial"/>
          <w:sz w:val="18"/>
          <w:szCs w:val="18"/>
        </w:rPr>
      </w:pPr>
    </w:p>
    <w:p w:rsidR="00466451" w:rsidRPr="00673E6A" w:rsidRDefault="00466451" w:rsidP="00466451">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466451" w:rsidRPr="00673E6A" w:rsidRDefault="00466451" w:rsidP="00466451">
      <w:pPr>
        <w:ind w:left="1134"/>
        <w:jc w:val="both"/>
        <w:rPr>
          <w:rFonts w:cs="Arial"/>
          <w:sz w:val="18"/>
          <w:szCs w:val="18"/>
        </w:rPr>
      </w:pPr>
    </w:p>
    <w:p w:rsidR="00466451" w:rsidRPr="00673E6A" w:rsidRDefault="00466451" w:rsidP="00466451">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466451" w:rsidRPr="00673E6A" w:rsidRDefault="00466451" w:rsidP="00466451">
      <w:pPr>
        <w:ind w:left="1134"/>
        <w:jc w:val="both"/>
        <w:rPr>
          <w:rFonts w:cs="Arial"/>
          <w:sz w:val="18"/>
          <w:szCs w:val="18"/>
        </w:rPr>
      </w:pPr>
    </w:p>
    <w:p w:rsidR="00466451" w:rsidRPr="00673E6A" w:rsidRDefault="00466451" w:rsidP="00466451">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466451" w:rsidRPr="00673E6A" w:rsidRDefault="00466451" w:rsidP="00466451">
      <w:pPr>
        <w:ind w:hanging="567"/>
        <w:jc w:val="both"/>
        <w:rPr>
          <w:rFonts w:cs="Arial"/>
          <w:sz w:val="18"/>
          <w:szCs w:val="18"/>
        </w:rPr>
      </w:pPr>
    </w:p>
    <w:p w:rsidR="00466451" w:rsidRPr="00673E6A" w:rsidRDefault="00466451" w:rsidP="00466451">
      <w:pPr>
        <w:pStyle w:val="Ttulo2"/>
        <w:tabs>
          <w:tab w:val="num" w:pos="1276"/>
        </w:tabs>
        <w:ind w:left="1276" w:hanging="709"/>
        <w:jc w:val="both"/>
        <w:rPr>
          <w:rFonts w:ascii="Verdana" w:hAnsi="Verdana" w:cs="Arial"/>
          <w:sz w:val="18"/>
          <w:szCs w:val="18"/>
          <w:u w:val="none"/>
        </w:rPr>
      </w:pPr>
      <w:bookmarkStart w:id="24" w:name="_Toc346871601"/>
      <w:bookmarkStart w:id="25" w:name="_Toc346873789"/>
      <w:r w:rsidRPr="00673E6A">
        <w:rPr>
          <w:rFonts w:ascii="Verdana" w:hAnsi="Verdana" w:cs="Arial"/>
          <w:sz w:val="18"/>
          <w:szCs w:val="18"/>
          <w:u w:val="none"/>
        </w:rPr>
        <w:t>Se consideran errores no subsanables, siendo objeto de descalificación, los siguientes:</w:t>
      </w:r>
      <w:bookmarkEnd w:id="24"/>
      <w:bookmarkEnd w:id="25"/>
    </w:p>
    <w:p w:rsidR="00466451" w:rsidRPr="00673E6A" w:rsidRDefault="00466451" w:rsidP="00466451">
      <w:pPr>
        <w:ind w:hanging="708"/>
        <w:jc w:val="both"/>
        <w:rPr>
          <w:rFonts w:cs="Arial"/>
          <w:sz w:val="18"/>
          <w:szCs w:val="18"/>
        </w:rPr>
      </w:pPr>
    </w:p>
    <w:p w:rsidR="004C15B4" w:rsidRPr="004B0DAC" w:rsidRDefault="004C15B4" w:rsidP="00392B6D">
      <w:pPr>
        <w:numPr>
          <w:ilvl w:val="0"/>
          <w:numId w:val="17"/>
        </w:numPr>
        <w:tabs>
          <w:tab w:val="left" w:pos="709"/>
        </w:tabs>
        <w:ind w:left="1843" w:hanging="567"/>
        <w:jc w:val="both"/>
        <w:rPr>
          <w:rFonts w:cs="Arial"/>
          <w:sz w:val="18"/>
          <w:szCs w:val="18"/>
          <w:lang w:val="es-BO"/>
        </w:rPr>
      </w:pPr>
      <w:r w:rsidRPr="004B0DAC">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4C15B4" w:rsidRPr="004B0DAC" w:rsidRDefault="004C15B4" w:rsidP="00392B6D">
      <w:pPr>
        <w:numPr>
          <w:ilvl w:val="0"/>
          <w:numId w:val="17"/>
        </w:numPr>
        <w:tabs>
          <w:tab w:val="left" w:pos="709"/>
        </w:tabs>
        <w:ind w:left="1843" w:hanging="567"/>
        <w:jc w:val="both"/>
        <w:rPr>
          <w:rFonts w:cs="Arial"/>
          <w:sz w:val="18"/>
          <w:szCs w:val="18"/>
          <w:lang w:val="es-BO"/>
        </w:rPr>
      </w:pPr>
      <w:r w:rsidRPr="004B0DAC">
        <w:rPr>
          <w:rFonts w:cs="Arial"/>
          <w:sz w:val="18"/>
          <w:szCs w:val="18"/>
          <w:lang w:val="es-BO"/>
        </w:rPr>
        <w:t>Falta de firma del proponente en el Formulario de Presentación de Propuesta (Formulario A-1).</w:t>
      </w:r>
    </w:p>
    <w:p w:rsidR="004C15B4" w:rsidRPr="004B0DAC" w:rsidRDefault="004C15B4" w:rsidP="00392B6D">
      <w:pPr>
        <w:numPr>
          <w:ilvl w:val="0"/>
          <w:numId w:val="17"/>
        </w:numPr>
        <w:tabs>
          <w:tab w:val="left" w:pos="709"/>
        </w:tabs>
        <w:ind w:left="1843" w:hanging="567"/>
        <w:jc w:val="both"/>
        <w:rPr>
          <w:rFonts w:cs="Arial"/>
          <w:sz w:val="18"/>
          <w:szCs w:val="18"/>
          <w:lang w:val="es-BO"/>
        </w:rPr>
      </w:pPr>
      <w:r w:rsidRPr="004B0DAC">
        <w:rPr>
          <w:rFonts w:cs="Arial"/>
          <w:sz w:val="18"/>
          <w:szCs w:val="18"/>
          <w:lang w:val="es-BO"/>
        </w:rPr>
        <w:t>Falta de la propuesta técnica o parte de ella.</w:t>
      </w:r>
    </w:p>
    <w:p w:rsidR="004C15B4" w:rsidRPr="004B0DAC" w:rsidRDefault="004C15B4" w:rsidP="00392B6D">
      <w:pPr>
        <w:numPr>
          <w:ilvl w:val="0"/>
          <w:numId w:val="17"/>
        </w:numPr>
        <w:tabs>
          <w:tab w:val="left" w:pos="709"/>
        </w:tabs>
        <w:ind w:left="1843" w:hanging="567"/>
        <w:jc w:val="both"/>
        <w:rPr>
          <w:rFonts w:cs="Arial"/>
          <w:sz w:val="18"/>
          <w:szCs w:val="18"/>
          <w:lang w:val="es-BO"/>
        </w:rPr>
      </w:pPr>
      <w:r w:rsidRPr="004B0DAC">
        <w:rPr>
          <w:rFonts w:cs="Arial"/>
          <w:sz w:val="18"/>
          <w:szCs w:val="18"/>
          <w:lang w:val="es-BO"/>
        </w:rPr>
        <w:t>Falta de la propuesta económica o parte de ella.</w:t>
      </w:r>
    </w:p>
    <w:p w:rsidR="004C15B4" w:rsidRPr="004B0DAC" w:rsidRDefault="004C15B4" w:rsidP="00392B6D">
      <w:pPr>
        <w:numPr>
          <w:ilvl w:val="0"/>
          <w:numId w:val="17"/>
        </w:numPr>
        <w:tabs>
          <w:tab w:val="left" w:pos="709"/>
        </w:tabs>
        <w:ind w:left="1843" w:hanging="567"/>
        <w:jc w:val="both"/>
        <w:rPr>
          <w:rFonts w:cs="Arial"/>
          <w:sz w:val="18"/>
          <w:szCs w:val="18"/>
          <w:lang w:val="es-BO"/>
        </w:rPr>
      </w:pPr>
      <w:r w:rsidRPr="004B0DAC">
        <w:rPr>
          <w:rFonts w:cs="Arial"/>
          <w:sz w:val="18"/>
          <w:szCs w:val="18"/>
          <w:lang w:val="es-BO"/>
        </w:rPr>
        <w:t>Falta de presentación de la Garantía de Seriedad de Propuesta, si esta hubiese sido solicitada.</w:t>
      </w:r>
    </w:p>
    <w:p w:rsidR="004C15B4" w:rsidRPr="004B0DAC" w:rsidRDefault="004C15B4" w:rsidP="00392B6D">
      <w:pPr>
        <w:numPr>
          <w:ilvl w:val="0"/>
          <w:numId w:val="17"/>
        </w:numPr>
        <w:tabs>
          <w:tab w:val="left" w:pos="709"/>
        </w:tabs>
        <w:ind w:left="1843" w:hanging="567"/>
        <w:jc w:val="both"/>
        <w:rPr>
          <w:rFonts w:cs="Arial"/>
          <w:sz w:val="18"/>
          <w:szCs w:val="18"/>
          <w:lang w:val="es-BO"/>
        </w:rPr>
      </w:pPr>
      <w:r w:rsidRPr="004B0DAC">
        <w:rPr>
          <w:rFonts w:cs="Arial"/>
          <w:sz w:val="18"/>
          <w:szCs w:val="18"/>
          <w:lang w:val="es-BO"/>
        </w:rPr>
        <w:t>Cuando la Garantía de Seriedad de Propuesta fuese emitida en forma errónea.</w:t>
      </w:r>
    </w:p>
    <w:p w:rsidR="004C15B4" w:rsidRPr="004B0DAC" w:rsidRDefault="004C15B4" w:rsidP="00392B6D">
      <w:pPr>
        <w:numPr>
          <w:ilvl w:val="0"/>
          <w:numId w:val="17"/>
        </w:numPr>
        <w:tabs>
          <w:tab w:val="left" w:pos="709"/>
        </w:tabs>
        <w:ind w:left="1843" w:hanging="567"/>
        <w:jc w:val="both"/>
        <w:rPr>
          <w:rFonts w:cs="Arial"/>
          <w:sz w:val="18"/>
          <w:szCs w:val="18"/>
          <w:lang w:val="es-BO"/>
        </w:rPr>
      </w:pPr>
      <w:r w:rsidRPr="004B0DAC">
        <w:rPr>
          <w:rFonts w:cs="Arial"/>
          <w:sz w:val="18"/>
          <w:szCs w:val="18"/>
          <w:lang w:val="es-BO"/>
        </w:rPr>
        <w:t>Cuando la Garantía de Seriedad de Propuesta sea girada por un monto menor al solicitado en el presente DBC, admitiéndose un margen de error que no supere el cero punto uno por ciento (0.1%).</w:t>
      </w:r>
    </w:p>
    <w:p w:rsidR="004C15B4" w:rsidRPr="004B0DAC" w:rsidRDefault="004C15B4" w:rsidP="00392B6D">
      <w:pPr>
        <w:numPr>
          <w:ilvl w:val="0"/>
          <w:numId w:val="17"/>
        </w:numPr>
        <w:tabs>
          <w:tab w:val="left" w:pos="709"/>
        </w:tabs>
        <w:ind w:left="1843" w:hanging="567"/>
        <w:jc w:val="both"/>
        <w:rPr>
          <w:rFonts w:cs="Arial"/>
          <w:sz w:val="18"/>
          <w:szCs w:val="18"/>
          <w:lang w:val="es-BO"/>
        </w:rPr>
      </w:pPr>
      <w:r w:rsidRPr="004B0DAC">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4C15B4" w:rsidRPr="004B0DAC" w:rsidRDefault="004C15B4" w:rsidP="00392B6D">
      <w:pPr>
        <w:numPr>
          <w:ilvl w:val="0"/>
          <w:numId w:val="17"/>
        </w:numPr>
        <w:tabs>
          <w:tab w:val="left" w:pos="709"/>
        </w:tabs>
        <w:ind w:left="1843" w:hanging="567"/>
        <w:jc w:val="both"/>
        <w:rPr>
          <w:rFonts w:cs="Arial"/>
          <w:sz w:val="18"/>
          <w:szCs w:val="18"/>
          <w:lang w:val="es-BO"/>
        </w:rPr>
      </w:pPr>
      <w:r w:rsidRPr="004B0DAC">
        <w:rPr>
          <w:rFonts w:cs="Arial"/>
          <w:sz w:val="18"/>
          <w:szCs w:val="18"/>
          <w:lang w:val="es-BO"/>
        </w:rPr>
        <w:t>Cuando se presente en fotocopia simple, el Formulario de Presentación de Propuesta (Formulario A-1) y/o la Garantía de Seriedad de Propuesta, si esta hubiese sido solicitada.</w:t>
      </w:r>
    </w:p>
    <w:p w:rsidR="00B069D3" w:rsidRDefault="00B069D3" w:rsidP="00466451">
      <w:pPr>
        <w:tabs>
          <w:tab w:val="left" w:pos="7033"/>
        </w:tabs>
        <w:rPr>
          <w:rFonts w:cs="Arial"/>
          <w:sz w:val="18"/>
          <w:szCs w:val="18"/>
        </w:rPr>
      </w:pPr>
    </w:p>
    <w:p w:rsidR="00466451" w:rsidRPr="00673E6A" w:rsidRDefault="00466451" w:rsidP="00466451">
      <w:pPr>
        <w:pStyle w:val="Ttulo1"/>
        <w:tabs>
          <w:tab w:val="clear" w:pos="360"/>
          <w:tab w:val="num" w:pos="567"/>
        </w:tabs>
        <w:ind w:left="567" w:hanging="567"/>
        <w:rPr>
          <w:rFonts w:ascii="Verdana" w:hAnsi="Verdana" w:cs="Arial"/>
          <w:sz w:val="18"/>
          <w:szCs w:val="18"/>
          <w:u w:val="none"/>
        </w:rPr>
      </w:pPr>
      <w:bookmarkStart w:id="26" w:name="_Toc346873790"/>
      <w:r w:rsidRPr="00673E6A">
        <w:rPr>
          <w:rFonts w:ascii="Verdana" w:hAnsi="Verdana" w:cs="Arial"/>
          <w:sz w:val="18"/>
          <w:szCs w:val="18"/>
          <w:u w:val="none"/>
        </w:rPr>
        <w:t>DECLARATORIA DESIERTA</w:t>
      </w:r>
      <w:bookmarkEnd w:id="26"/>
    </w:p>
    <w:p w:rsidR="00466451" w:rsidRPr="00673E6A" w:rsidRDefault="00466451" w:rsidP="00466451">
      <w:pPr>
        <w:rPr>
          <w:rFonts w:cs="Arial"/>
          <w:b/>
          <w:sz w:val="18"/>
          <w:szCs w:val="18"/>
        </w:rPr>
      </w:pPr>
    </w:p>
    <w:p w:rsidR="00466451" w:rsidRDefault="00466451" w:rsidP="00466451">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EE0689" w:rsidRDefault="00EE0689" w:rsidP="00466451">
      <w:pPr>
        <w:ind w:left="567"/>
        <w:jc w:val="both"/>
        <w:rPr>
          <w:rFonts w:cs="Arial"/>
          <w:sz w:val="18"/>
          <w:szCs w:val="18"/>
        </w:rPr>
      </w:pPr>
    </w:p>
    <w:p w:rsidR="00466451" w:rsidRPr="00673E6A" w:rsidRDefault="00466451" w:rsidP="00466451">
      <w:pPr>
        <w:ind w:hanging="15"/>
        <w:jc w:val="both"/>
        <w:rPr>
          <w:rFonts w:cs="Arial"/>
          <w:sz w:val="18"/>
          <w:szCs w:val="18"/>
        </w:rPr>
      </w:pPr>
    </w:p>
    <w:p w:rsidR="00466451" w:rsidRPr="00673E6A" w:rsidRDefault="00466451" w:rsidP="00466451">
      <w:pPr>
        <w:pStyle w:val="Ttulo1"/>
        <w:tabs>
          <w:tab w:val="clear" w:pos="360"/>
          <w:tab w:val="num" w:pos="567"/>
        </w:tabs>
        <w:ind w:left="567" w:hanging="567"/>
        <w:rPr>
          <w:rFonts w:ascii="Verdana" w:hAnsi="Verdana" w:cs="Arial"/>
          <w:sz w:val="18"/>
          <w:szCs w:val="18"/>
          <w:u w:val="none"/>
        </w:rPr>
      </w:pPr>
      <w:bookmarkStart w:id="27" w:name="_Toc346873791"/>
      <w:r w:rsidRPr="00673E6A">
        <w:rPr>
          <w:rFonts w:ascii="Verdana" w:hAnsi="Verdana" w:cs="Arial"/>
          <w:sz w:val="18"/>
          <w:szCs w:val="18"/>
          <w:u w:val="none"/>
        </w:rPr>
        <w:lastRenderedPageBreak/>
        <w:t>CANCELACIÓN, SUSPENSIÓN Y ANULACIÓN DEL PROCESO DE CONTRATACIÓN</w:t>
      </w:r>
      <w:bookmarkEnd w:id="27"/>
    </w:p>
    <w:p w:rsidR="00466451" w:rsidRPr="00673E6A" w:rsidRDefault="00466451" w:rsidP="00466451">
      <w:pPr>
        <w:tabs>
          <w:tab w:val="num" w:pos="567"/>
        </w:tabs>
        <w:ind w:left="567" w:hanging="567"/>
        <w:jc w:val="both"/>
        <w:rPr>
          <w:rFonts w:cs="Arial"/>
          <w:b/>
          <w:sz w:val="18"/>
          <w:szCs w:val="18"/>
        </w:rPr>
      </w:pPr>
    </w:p>
    <w:p w:rsidR="00466451" w:rsidRPr="00673E6A" w:rsidRDefault="00466451" w:rsidP="00466451">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466451" w:rsidRPr="00673E6A" w:rsidRDefault="00466451" w:rsidP="00466451">
      <w:pPr>
        <w:tabs>
          <w:tab w:val="num" w:pos="709"/>
        </w:tabs>
        <w:ind w:left="709" w:hanging="709"/>
        <w:jc w:val="both"/>
        <w:rPr>
          <w:rFonts w:cs="Arial"/>
          <w:sz w:val="18"/>
          <w:szCs w:val="18"/>
        </w:rPr>
      </w:pPr>
    </w:p>
    <w:p w:rsidR="00466451" w:rsidRPr="00673E6A" w:rsidRDefault="00466451" w:rsidP="00466451">
      <w:pPr>
        <w:pStyle w:val="Ttulo1"/>
        <w:tabs>
          <w:tab w:val="clear" w:pos="360"/>
          <w:tab w:val="num" w:pos="567"/>
        </w:tabs>
        <w:ind w:left="567" w:hanging="567"/>
        <w:rPr>
          <w:rFonts w:cs="Arial"/>
          <w:sz w:val="18"/>
          <w:szCs w:val="18"/>
          <w:u w:val="none"/>
        </w:rPr>
      </w:pPr>
      <w:bookmarkStart w:id="28"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8"/>
    </w:p>
    <w:p w:rsidR="00466451" w:rsidRPr="00673E6A" w:rsidRDefault="00466451" w:rsidP="00466451">
      <w:pPr>
        <w:tabs>
          <w:tab w:val="num" w:pos="709"/>
        </w:tabs>
        <w:ind w:left="709" w:hanging="709"/>
        <w:rPr>
          <w:sz w:val="18"/>
          <w:szCs w:val="18"/>
        </w:rPr>
      </w:pPr>
    </w:p>
    <w:p w:rsidR="00466451" w:rsidRPr="00673E6A" w:rsidRDefault="00466451" w:rsidP="00466451">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466451" w:rsidRPr="00673E6A" w:rsidRDefault="00466451" w:rsidP="00466451">
      <w:pPr>
        <w:tabs>
          <w:tab w:val="num" w:pos="709"/>
        </w:tabs>
        <w:ind w:left="709" w:hanging="709"/>
        <w:jc w:val="both"/>
        <w:rPr>
          <w:rFonts w:cs="Arial"/>
          <w:sz w:val="18"/>
          <w:szCs w:val="18"/>
        </w:rPr>
      </w:pPr>
    </w:p>
    <w:p w:rsidR="00466451" w:rsidRPr="00673E6A" w:rsidRDefault="00466451" w:rsidP="00466451">
      <w:pPr>
        <w:pStyle w:val="Ttulo1"/>
        <w:tabs>
          <w:tab w:val="clear" w:pos="360"/>
          <w:tab w:val="num" w:pos="567"/>
        </w:tabs>
        <w:ind w:left="567" w:hanging="567"/>
        <w:rPr>
          <w:rFonts w:cs="Arial"/>
          <w:sz w:val="18"/>
          <w:szCs w:val="18"/>
          <w:u w:val="none"/>
          <w:lang w:val="es-BO" w:eastAsia="en-US"/>
        </w:rPr>
      </w:pPr>
      <w:bookmarkStart w:id="29" w:name="_Toc346873793"/>
      <w:r w:rsidRPr="00673E6A">
        <w:rPr>
          <w:rFonts w:cs="Arial"/>
          <w:sz w:val="18"/>
          <w:szCs w:val="18"/>
          <w:u w:val="none"/>
          <w:lang w:val="es-BO" w:eastAsia="en-US"/>
        </w:rPr>
        <w:t>DOCUMENTOS QUE DEBE PRESENTAR EL PROPONENTE</w:t>
      </w:r>
      <w:bookmarkEnd w:id="29"/>
    </w:p>
    <w:p w:rsidR="00466451" w:rsidRPr="00673E6A" w:rsidRDefault="00466451" w:rsidP="00466451">
      <w:pPr>
        <w:jc w:val="both"/>
        <w:rPr>
          <w:rFonts w:cs="Arial"/>
          <w:b/>
          <w:sz w:val="18"/>
          <w:szCs w:val="18"/>
          <w:lang w:val="es-BO" w:eastAsia="en-US"/>
        </w:rPr>
      </w:pPr>
    </w:p>
    <w:p w:rsidR="00466451" w:rsidRPr="00673E6A" w:rsidRDefault="00466451" w:rsidP="00466451">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466451" w:rsidRPr="00673E6A" w:rsidRDefault="00466451" w:rsidP="00466451">
      <w:pPr>
        <w:jc w:val="both"/>
        <w:rPr>
          <w:rFonts w:cs="Arial"/>
          <w:b/>
          <w:sz w:val="18"/>
          <w:szCs w:val="18"/>
          <w:lang w:eastAsia="en-US"/>
        </w:rPr>
      </w:pPr>
    </w:p>
    <w:p w:rsidR="00466451" w:rsidRPr="00673E6A" w:rsidRDefault="00466451" w:rsidP="00466451">
      <w:pPr>
        <w:pStyle w:val="Ttulo2"/>
        <w:tabs>
          <w:tab w:val="num" w:pos="1276"/>
        </w:tabs>
        <w:ind w:left="1276" w:hanging="709"/>
        <w:jc w:val="both"/>
        <w:rPr>
          <w:rFonts w:ascii="Verdana" w:hAnsi="Verdana"/>
          <w:sz w:val="18"/>
          <w:szCs w:val="18"/>
          <w:u w:val="none"/>
        </w:rPr>
      </w:pPr>
      <w:bookmarkStart w:id="30" w:name="_Toc346871606"/>
      <w:bookmarkStart w:id="31"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30"/>
      <w:bookmarkEnd w:id="31"/>
    </w:p>
    <w:p w:rsidR="00466451" w:rsidRPr="00673E6A" w:rsidRDefault="00466451" w:rsidP="00466451">
      <w:pPr>
        <w:jc w:val="both"/>
        <w:rPr>
          <w:rFonts w:cs="Arial"/>
          <w:sz w:val="18"/>
          <w:szCs w:val="18"/>
        </w:rPr>
      </w:pPr>
    </w:p>
    <w:p w:rsidR="00466451" w:rsidRPr="00673E6A" w:rsidRDefault="00466451" w:rsidP="00466451">
      <w:pPr>
        <w:numPr>
          <w:ilvl w:val="0"/>
          <w:numId w:val="10"/>
        </w:numPr>
        <w:ind w:left="1843" w:hanging="567"/>
        <w:jc w:val="both"/>
        <w:rPr>
          <w:rFonts w:cs="Arial"/>
          <w:sz w:val="18"/>
          <w:szCs w:val="18"/>
        </w:rPr>
      </w:pPr>
      <w:r w:rsidRPr="00673E6A">
        <w:rPr>
          <w:rFonts w:cs="Arial"/>
          <w:sz w:val="18"/>
          <w:szCs w:val="18"/>
        </w:rPr>
        <w:t xml:space="preserve">Formulario de Presentación de Propuesta (Formulario A-1). </w:t>
      </w:r>
    </w:p>
    <w:p w:rsidR="00466451" w:rsidRPr="00673E6A" w:rsidRDefault="00466451" w:rsidP="00466451">
      <w:pPr>
        <w:numPr>
          <w:ilvl w:val="0"/>
          <w:numId w:val="10"/>
        </w:numPr>
        <w:spacing w:before="120" w:after="120"/>
        <w:ind w:left="1843" w:hanging="567"/>
        <w:jc w:val="both"/>
        <w:rPr>
          <w:rFonts w:cs="Arial"/>
          <w:sz w:val="18"/>
          <w:szCs w:val="18"/>
        </w:rPr>
      </w:pPr>
      <w:r w:rsidRPr="00673E6A">
        <w:rPr>
          <w:rFonts w:cs="Arial"/>
          <w:sz w:val="18"/>
          <w:szCs w:val="18"/>
        </w:rPr>
        <w:t xml:space="preserve">Formulario de Identificación del Proponente (Formulario A-2a o Formulario </w:t>
      </w:r>
      <w:r w:rsidRPr="00466451">
        <w:rPr>
          <w:rFonts w:cs="Arial"/>
          <w:color w:val="1F497D"/>
          <w:sz w:val="18"/>
          <w:szCs w:val="18"/>
        </w:rPr>
        <w:t>A-2b</w:t>
      </w:r>
      <w:r w:rsidRPr="00673E6A">
        <w:rPr>
          <w:rFonts w:cs="Arial"/>
          <w:sz w:val="18"/>
          <w:szCs w:val="18"/>
        </w:rPr>
        <w:t xml:space="preserve">). </w:t>
      </w:r>
    </w:p>
    <w:p w:rsidR="00466451" w:rsidRPr="00673E6A" w:rsidRDefault="00466451" w:rsidP="00466451">
      <w:pPr>
        <w:numPr>
          <w:ilvl w:val="0"/>
          <w:numId w:val="10"/>
        </w:numPr>
        <w:spacing w:before="120" w:after="120"/>
        <w:ind w:left="1843" w:hanging="567"/>
        <w:jc w:val="both"/>
        <w:rPr>
          <w:rFonts w:cs="Arial"/>
          <w:sz w:val="18"/>
          <w:szCs w:val="18"/>
        </w:rPr>
      </w:pPr>
      <w:r w:rsidRPr="00673E6A">
        <w:rPr>
          <w:rFonts w:cs="Arial"/>
          <w:sz w:val="18"/>
          <w:szCs w:val="18"/>
        </w:rPr>
        <w:t>Formulario de Propuesta Económica (Formulario B-1).</w:t>
      </w:r>
    </w:p>
    <w:p w:rsidR="00466451" w:rsidRPr="00673E6A" w:rsidRDefault="00466451" w:rsidP="00466451">
      <w:pPr>
        <w:numPr>
          <w:ilvl w:val="0"/>
          <w:numId w:val="10"/>
        </w:numPr>
        <w:spacing w:before="120" w:after="120"/>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4C15B4" w:rsidRPr="004B0DAC" w:rsidRDefault="004C15B4" w:rsidP="004C15B4">
      <w:pPr>
        <w:numPr>
          <w:ilvl w:val="0"/>
          <w:numId w:val="10"/>
        </w:numPr>
        <w:ind w:left="1843" w:hanging="567"/>
        <w:jc w:val="both"/>
        <w:rPr>
          <w:rFonts w:cs="Arial"/>
          <w:sz w:val="18"/>
          <w:szCs w:val="18"/>
          <w:lang w:val="es-BO"/>
        </w:rPr>
      </w:pPr>
      <w:r w:rsidRPr="004B0DAC">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466451" w:rsidRPr="004C15B4" w:rsidRDefault="00466451" w:rsidP="00466451">
      <w:pPr>
        <w:jc w:val="both"/>
        <w:rPr>
          <w:rFonts w:cs="Arial"/>
          <w:sz w:val="18"/>
          <w:szCs w:val="18"/>
          <w:lang w:val="es-BO"/>
        </w:rPr>
      </w:pPr>
    </w:p>
    <w:p w:rsidR="00466451" w:rsidRPr="00673E6A" w:rsidRDefault="00466451" w:rsidP="00466451">
      <w:pPr>
        <w:pStyle w:val="Ttulo2"/>
        <w:tabs>
          <w:tab w:val="num" w:pos="1276"/>
        </w:tabs>
        <w:ind w:left="1276" w:hanging="709"/>
        <w:jc w:val="both"/>
        <w:rPr>
          <w:rFonts w:ascii="Verdana" w:hAnsi="Verdana" w:cs="Arial"/>
          <w:b w:val="0"/>
          <w:sz w:val="18"/>
          <w:szCs w:val="18"/>
          <w:u w:val="none"/>
        </w:rPr>
      </w:pPr>
      <w:bookmarkStart w:id="32" w:name="_Toc346871607"/>
      <w:bookmarkStart w:id="33" w:name="_Toc346873795"/>
      <w:r w:rsidRPr="00FD468E">
        <w:rPr>
          <w:rFonts w:ascii="Verdana" w:hAnsi="Verdana"/>
          <w:b w:val="0"/>
          <w:sz w:val="18"/>
          <w:szCs w:val="18"/>
          <w:u w:val="none"/>
          <w:lang w:val="es-BO" w:eastAsia="en-US"/>
        </w:rPr>
        <w:t xml:space="preserve">En </w:t>
      </w:r>
      <w:r w:rsidRPr="00FD468E">
        <w:rPr>
          <w:rFonts w:ascii="Verdana" w:hAnsi="Verdana" w:cs="Arial"/>
          <w:b w:val="0"/>
          <w:sz w:val="18"/>
          <w:szCs w:val="18"/>
          <w:u w:val="none"/>
        </w:rPr>
        <w:t xml:space="preserve">el </w:t>
      </w:r>
      <w:r w:rsidRPr="00673E6A">
        <w:rPr>
          <w:rFonts w:ascii="Verdana" w:hAnsi="Verdana" w:cs="Arial"/>
          <w:b w:val="0"/>
          <w:sz w:val="18"/>
          <w:szCs w:val="18"/>
          <w:u w:val="none"/>
        </w:rPr>
        <w:t>caso de Asociaciones Accidentales, los documentos deberán presentarse diferenciando los que corresponden a la Asociación y los que corresponden a cada asociado.</w:t>
      </w:r>
      <w:bookmarkEnd w:id="32"/>
      <w:bookmarkEnd w:id="33"/>
    </w:p>
    <w:p w:rsidR="00466451" w:rsidRPr="00673E6A" w:rsidRDefault="00466451" w:rsidP="00466451">
      <w:pPr>
        <w:tabs>
          <w:tab w:val="num" w:pos="1276"/>
          <w:tab w:val="num" w:pos="2160"/>
        </w:tabs>
        <w:ind w:left="1276" w:hanging="567"/>
        <w:jc w:val="both"/>
        <w:rPr>
          <w:rFonts w:cs="Arial"/>
          <w:sz w:val="18"/>
          <w:szCs w:val="18"/>
          <w:lang w:val="es-MX"/>
        </w:rPr>
      </w:pPr>
    </w:p>
    <w:p w:rsidR="00466451" w:rsidRPr="00673E6A" w:rsidRDefault="00466451" w:rsidP="00466451">
      <w:pPr>
        <w:pStyle w:val="Ttulo3"/>
        <w:tabs>
          <w:tab w:val="clear" w:pos="1224"/>
        </w:tabs>
        <w:ind w:left="1701" w:hanging="425"/>
        <w:jc w:val="both"/>
        <w:rPr>
          <w:rFonts w:ascii="Verdana" w:hAnsi="Verdana"/>
          <w:sz w:val="18"/>
          <w:szCs w:val="18"/>
          <w:u w:val="none"/>
        </w:rPr>
      </w:pPr>
      <w:bookmarkStart w:id="34" w:name="_Toc346871608"/>
      <w:bookmarkStart w:id="35" w:name="_Toc346873796"/>
      <w:r w:rsidRPr="00673E6A">
        <w:rPr>
          <w:rFonts w:ascii="Verdana" w:hAnsi="Verdana"/>
          <w:sz w:val="18"/>
          <w:szCs w:val="18"/>
          <w:u w:val="none"/>
        </w:rPr>
        <w:t>La documentación conjunta a presentar, es la siguiente:</w:t>
      </w:r>
      <w:bookmarkEnd w:id="34"/>
      <w:bookmarkEnd w:id="35"/>
    </w:p>
    <w:p w:rsidR="00466451" w:rsidRPr="00673E6A" w:rsidRDefault="00466451" w:rsidP="00466451">
      <w:pPr>
        <w:jc w:val="both"/>
        <w:rPr>
          <w:rFonts w:cs="Arial"/>
          <w:sz w:val="18"/>
          <w:szCs w:val="18"/>
        </w:rPr>
      </w:pPr>
    </w:p>
    <w:p w:rsidR="00466451" w:rsidRPr="00673E6A" w:rsidRDefault="00466451" w:rsidP="00392B6D">
      <w:pPr>
        <w:numPr>
          <w:ilvl w:val="0"/>
          <w:numId w:val="18"/>
        </w:numPr>
        <w:ind w:left="2552" w:hanging="425"/>
        <w:jc w:val="both"/>
        <w:rPr>
          <w:rFonts w:cs="Arial"/>
          <w:sz w:val="18"/>
          <w:szCs w:val="18"/>
        </w:rPr>
      </w:pPr>
      <w:r w:rsidRPr="00673E6A">
        <w:rPr>
          <w:rFonts w:cs="Arial"/>
          <w:sz w:val="18"/>
          <w:szCs w:val="18"/>
        </w:rPr>
        <w:t>Formulario de Presentación de Propuesta  (Formulario A-1).</w:t>
      </w:r>
    </w:p>
    <w:p w:rsidR="00466451" w:rsidRPr="00673E6A" w:rsidRDefault="00466451" w:rsidP="00392B6D">
      <w:pPr>
        <w:numPr>
          <w:ilvl w:val="0"/>
          <w:numId w:val="18"/>
        </w:numPr>
        <w:ind w:left="2551" w:hanging="425"/>
        <w:jc w:val="both"/>
        <w:rPr>
          <w:rFonts w:cs="Arial"/>
          <w:sz w:val="18"/>
          <w:szCs w:val="18"/>
        </w:rPr>
      </w:pPr>
      <w:r w:rsidRPr="00673E6A">
        <w:rPr>
          <w:rFonts w:cs="Arial"/>
          <w:sz w:val="18"/>
          <w:szCs w:val="18"/>
        </w:rPr>
        <w:t>Formulario de Identificación del Proponente (Formulario A-2c).</w:t>
      </w:r>
    </w:p>
    <w:p w:rsidR="00466451" w:rsidRPr="00673E6A" w:rsidRDefault="00466451" w:rsidP="00392B6D">
      <w:pPr>
        <w:numPr>
          <w:ilvl w:val="0"/>
          <w:numId w:val="18"/>
        </w:numPr>
        <w:ind w:left="2551" w:hanging="425"/>
        <w:jc w:val="both"/>
        <w:rPr>
          <w:rFonts w:cs="Arial"/>
          <w:sz w:val="18"/>
          <w:szCs w:val="18"/>
        </w:rPr>
      </w:pPr>
      <w:r w:rsidRPr="00673E6A">
        <w:rPr>
          <w:rFonts w:cs="Arial"/>
          <w:sz w:val="18"/>
          <w:szCs w:val="18"/>
        </w:rPr>
        <w:t>Formulario de Propuesta Económica (Formulario B-1).</w:t>
      </w:r>
    </w:p>
    <w:p w:rsidR="00466451" w:rsidRPr="00673E6A" w:rsidRDefault="00466451" w:rsidP="00392B6D">
      <w:pPr>
        <w:numPr>
          <w:ilvl w:val="0"/>
          <w:numId w:val="18"/>
        </w:numPr>
        <w:ind w:left="2551" w:hanging="425"/>
        <w:jc w:val="both"/>
        <w:rPr>
          <w:rFonts w:cs="Arial"/>
          <w:sz w:val="18"/>
          <w:szCs w:val="18"/>
        </w:rPr>
      </w:pPr>
      <w:r w:rsidRPr="00673E6A">
        <w:rPr>
          <w:rFonts w:cs="Arial"/>
          <w:sz w:val="18"/>
          <w:szCs w:val="18"/>
        </w:rPr>
        <w:t>Formulario de Especificaciones Técnicas (Formulario C-1); y cuando corresponda el Formulario de Condiciones Adicionales (Formulario C-2).</w:t>
      </w:r>
    </w:p>
    <w:p w:rsidR="005705C9" w:rsidRPr="004B0DAC" w:rsidRDefault="005705C9" w:rsidP="00392B6D">
      <w:pPr>
        <w:numPr>
          <w:ilvl w:val="0"/>
          <w:numId w:val="18"/>
        </w:numPr>
        <w:ind w:left="2552" w:hanging="425"/>
        <w:jc w:val="both"/>
        <w:rPr>
          <w:rFonts w:cs="Arial"/>
          <w:sz w:val="18"/>
          <w:szCs w:val="18"/>
          <w:lang w:val="es-BO"/>
        </w:rPr>
      </w:pPr>
      <w:r w:rsidRPr="004B0DAC">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conforman la Asociación.</w:t>
      </w:r>
    </w:p>
    <w:p w:rsidR="00466451" w:rsidRPr="005705C9" w:rsidRDefault="00466451" w:rsidP="00466451">
      <w:pPr>
        <w:ind w:left="2552"/>
        <w:jc w:val="both"/>
        <w:rPr>
          <w:rFonts w:cs="Arial"/>
          <w:sz w:val="18"/>
          <w:szCs w:val="18"/>
          <w:lang w:val="es-BO"/>
        </w:rPr>
      </w:pPr>
    </w:p>
    <w:p w:rsidR="00466451" w:rsidRPr="00673E6A" w:rsidRDefault="00466451" w:rsidP="00466451">
      <w:pPr>
        <w:pStyle w:val="Ttulo3"/>
        <w:tabs>
          <w:tab w:val="clear" w:pos="1224"/>
        </w:tabs>
        <w:ind w:left="2127" w:hanging="851"/>
        <w:jc w:val="both"/>
        <w:rPr>
          <w:rFonts w:ascii="Verdana" w:hAnsi="Verdana" w:cs="Arial"/>
          <w:sz w:val="18"/>
          <w:szCs w:val="18"/>
          <w:u w:val="none"/>
        </w:rPr>
      </w:pPr>
      <w:bookmarkStart w:id="36" w:name="_Toc346871609"/>
      <w:bookmarkStart w:id="37"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w:t>
      </w:r>
      <w:r w:rsidR="005705C9">
        <w:rPr>
          <w:rFonts w:ascii="Verdana" w:hAnsi="Verdana" w:cs="Arial"/>
          <w:sz w:val="18"/>
          <w:szCs w:val="18"/>
          <w:u w:val="none"/>
          <w:shd w:val="clear" w:color="auto" w:fill="FFFFFF"/>
        </w:rPr>
        <w:t>d</w:t>
      </w:r>
      <w:r w:rsidRPr="00673E6A">
        <w:rPr>
          <w:rFonts w:ascii="Verdana" w:hAnsi="Verdana" w:cs="Arial"/>
          <w:sz w:val="18"/>
          <w:szCs w:val="18"/>
          <w:u w:val="none"/>
          <w:shd w:val="clear" w:color="auto" w:fill="FFFFFF"/>
        </w:rPr>
        <w:t>).</w:t>
      </w:r>
      <w:bookmarkEnd w:id="36"/>
      <w:bookmarkEnd w:id="37"/>
    </w:p>
    <w:p w:rsidR="00466451" w:rsidRPr="00673E6A" w:rsidRDefault="00466451" w:rsidP="00466451">
      <w:pPr>
        <w:jc w:val="both"/>
        <w:rPr>
          <w:rFonts w:cs="Arial"/>
          <w:sz w:val="18"/>
          <w:szCs w:val="18"/>
        </w:rPr>
      </w:pPr>
    </w:p>
    <w:p w:rsidR="00466451" w:rsidRPr="00673E6A" w:rsidRDefault="00466451" w:rsidP="00466451">
      <w:pPr>
        <w:pStyle w:val="Ttulo2"/>
        <w:tabs>
          <w:tab w:val="num" w:pos="1276"/>
        </w:tabs>
        <w:ind w:left="1276" w:hanging="709"/>
        <w:jc w:val="both"/>
        <w:rPr>
          <w:rFonts w:ascii="Verdana" w:hAnsi="Verdana" w:cs="Arial"/>
          <w:b w:val="0"/>
          <w:sz w:val="18"/>
          <w:szCs w:val="18"/>
          <w:u w:val="none"/>
        </w:rPr>
      </w:pPr>
      <w:bookmarkStart w:id="38" w:name="_Toc346871614"/>
      <w:bookmarkStart w:id="39" w:name="_Toc346873802"/>
      <w:r w:rsidRPr="00673E6A">
        <w:rPr>
          <w:rFonts w:ascii="Verdana" w:hAnsi="Verdana" w:cs="Arial"/>
          <w:b w:val="0"/>
          <w:sz w:val="18"/>
          <w:szCs w:val="18"/>
          <w:u w:val="none"/>
        </w:rPr>
        <w:lastRenderedPageBreak/>
        <w:t>La propuesta deberá tener una validez no menor a treinta (30) días calendario, desde la fecha fijada para la apertura de propuestas.</w:t>
      </w:r>
      <w:bookmarkEnd w:id="38"/>
      <w:bookmarkEnd w:id="39"/>
    </w:p>
    <w:p w:rsidR="00C33C2B" w:rsidRPr="00A940F0" w:rsidRDefault="00C33C2B" w:rsidP="00C33C2B">
      <w:pPr>
        <w:rPr>
          <w:lang w:val="es-MX"/>
        </w:rPr>
      </w:pPr>
    </w:p>
    <w:p w:rsidR="00C33C2B" w:rsidRDefault="00C33C2B" w:rsidP="00C33C2B">
      <w:pPr>
        <w:pStyle w:val="SubttuloDBC"/>
        <w:spacing w:before="0" w:after="0"/>
        <w:rPr>
          <w:lang w:eastAsia="en-US"/>
        </w:rPr>
      </w:pPr>
      <w:bookmarkStart w:id="40" w:name="_Toc366162474"/>
      <w:r w:rsidRPr="00673E6A">
        <w:rPr>
          <w:lang w:eastAsia="en-US"/>
        </w:rPr>
        <w:t xml:space="preserve">RECEPCIÓN DE </w:t>
      </w:r>
      <w:bookmarkEnd w:id="40"/>
      <w:r w:rsidR="00511EA4">
        <w:rPr>
          <w:lang w:eastAsia="en-US"/>
        </w:rPr>
        <w:t>propuestas</w:t>
      </w:r>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41" w:name="_Toc346871612"/>
      <w:bookmarkStart w:id="42"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sidR="00511EA4">
        <w:rPr>
          <w:rFonts w:ascii="Verdana" w:hAnsi="Verdana"/>
          <w:b w:val="0"/>
          <w:sz w:val="18"/>
          <w:szCs w:val="18"/>
          <w:u w:val="none"/>
        </w:rPr>
        <w:t>propuestas</w:t>
      </w:r>
      <w:r w:rsidRPr="00673E6A">
        <w:rPr>
          <w:rFonts w:ascii="Verdana" w:hAnsi="Verdana"/>
          <w:b w:val="0"/>
          <w:sz w:val="18"/>
          <w:szCs w:val="18"/>
          <w:u w:val="none"/>
        </w:rPr>
        <w:t xml:space="preserve"> se efectuará, en el lugar señalado en el presente DBC hasta la fecha y hora límite fijados en el mismo</w:t>
      </w:r>
      <w:bookmarkEnd w:id="41"/>
      <w:bookmarkEnd w:id="42"/>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43" w:name="_Toc346871613"/>
      <w:bookmarkStart w:id="44" w:name="_Toc346873801"/>
      <w:r w:rsidRPr="00FE57C7">
        <w:rPr>
          <w:rFonts w:ascii="Verdana" w:hAnsi="Verdana" w:cs="Arial"/>
          <w:b w:val="0"/>
          <w:sz w:val="18"/>
          <w:szCs w:val="18"/>
          <w:u w:val="none"/>
        </w:rPr>
        <w:t xml:space="preserve">La </w:t>
      </w:r>
      <w:r w:rsidR="00511EA4">
        <w:rPr>
          <w:rFonts w:ascii="Verdana" w:hAnsi="Verdana"/>
          <w:b w:val="0"/>
          <w:sz w:val="18"/>
          <w:szCs w:val="18"/>
          <w:u w:val="none"/>
        </w:rPr>
        <w:t>propuesta</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43"/>
      <w:bookmarkEnd w:id="44"/>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2923D9">
              <w:trPr>
                <w:trHeight w:val="218"/>
                <w:jc w:val="center"/>
              </w:trPr>
              <w:tc>
                <w:tcPr>
                  <w:tcW w:w="3609" w:type="dxa"/>
                  <w:shd w:val="clear" w:color="auto" w:fill="17365D"/>
                  <w:vAlign w:val="center"/>
                </w:tcPr>
                <w:p w:rsidR="00C33C2B" w:rsidRDefault="00C33C2B" w:rsidP="00C33C2B">
                  <w:pPr>
                    <w:jc w:val="center"/>
                    <w:rPr>
                      <w:rFonts w:ascii="Arial" w:hAnsi="Arial" w:cs="Arial"/>
                      <w:b/>
                      <w:bCs/>
                      <w:color w:val="FFFFFF"/>
                    </w:rPr>
                  </w:pPr>
                  <w:r>
                    <w:rPr>
                      <w:rFonts w:ascii="Arial" w:hAnsi="Arial" w:cs="Arial"/>
                      <w:b/>
                      <w:bCs/>
                      <w:color w:val="FFFFFF"/>
                    </w:rPr>
                    <w:t>Código Único de Contratación Estatal</w:t>
                  </w:r>
                </w:p>
              </w:tc>
            </w:tr>
            <w:tr w:rsidR="00C33C2B" w:rsidTr="00C33C2B">
              <w:trPr>
                <w:trHeight w:val="245"/>
                <w:jc w:val="center"/>
              </w:trPr>
              <w:tc>
                <w:tcPr>
                  <w:tcW w:w="3609" w:type="dxa"/>
                  <w:vAlign w:val="center"/>
                </w:tcPr>
                <w:p w:rsidR="00C33C2B" w:rsidRDefault="00216FE3" w:rsidP="00AC3D38">
                  <w:pPr>
                    <w:ind w:right="180"/>
                    <w:jc w:val="center"/>
                    <w:rPr>
                      <w:rFonts w:ascii="Arial" w:hAnsi="Arial" w:cs="Arial"/>
                    </w:rPr>
                  </w:pPr>
                  <w:r>
                    <w:rPr>
                      <w:rFonts w:ascii="Arial" w:hAnsi="Arial" w:cs="Arial"/>
                    </w:rPr>
                    <w:t>1</w:t>
                  </w:r>
                  <w:r w:rsidR="00DA480E">
                    <w:rPr>
                      <w:rFonts w:ascii="Arial" w:hAnsi="Arial" w:cs="Arial"/>
                    </w:rPr>
                    <w:t>8</w:t>
                  </w:r>
                  <w:r w:rsidR="00C33C2B">
                    <w:rPr>
                      <w:rFonts w:ascii="Arial" w:hAnsi="Arial" w:cs="Arial"/>
                    </w:rPr>
                    <w:t>-0951-</w:t>
                  </w:r>
                  <w:r w:rsidR="00AC3D38">
                    <w:rPr>
                      <w:rFonts w:ascii="Arial" w:hAnsi="Arial" w:cs="Arial"/>
                    </w:rPr>
                    <w:t>870135</w:t>
                  </w:r>
                  <w:r w:rsidR="00E416AB">
                    <w:rPr>
                      <w:rFonts w:ascii="Arial" w:hAnsi="Arial" w:cs="Arial"/>
                    </w:rPr>
                    <w:t>-</w:t>
                  </w:r>
                  <w:r w:rsidR="006B4F18">
                    <w:rPr>
                      <w:rFonts w:ascii="Arial" w:hAnsi="Arial" w:cs="Arial"/>
                    </w:rPr>
                    <w:t>1</w:t>
                  </w:r>
                  <w:r w:rsidR="00C33C2B">
                    <w:rPr>
                      <w:rFonts w:ascii="Arial" w:hAnsi="Arial" w:cs="Arial"/>
                    </w:rPr>
                    <w:t>-1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 xml:space="preserve">LUGAR DE ENTREGA DE LA </w:t>
            </w:r>
            <w:r w:rsidR="00C430C9">
              <w:rPr>
                <w:rFonts w:ascii="Arial" w:hAnsi="Arial" w:cs="Arial"/>
                <w:b/>
                <w:bCs/>
                <w:szCs w:val="24"/>
              </w:rPr>
              <w:t>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 xml:space="preserve">APOYO NACIONAL A LA PRODUCCIÓN Y EMPLEO (POR SOLICITUD DE </w:t>
            </w:r>
            <w:r w:rsidR="00466451">
              <w:rPr>
                <w:rFonts w:ascii="Arial" w:hAnsi="Arial" w:cs="Arial"/>
                <w:bCs/>
                <w:color w:val="0000FF"/>
                <w:sz w:val="16"/>
                <w:szCs w:val="16"/>
                <w:u w:val="none"/>
                <w:lang w:val="es-ES"/>
              </w:rPr>
              <w:t>PROPUESTAS</w:t>
            </w:r>
            <w:r>
              <w:rPr>
                <w:rFonts w:ascii="Arial" w:hAnsi="Arial" w:cs="Arial"/>
                <w:bCs/>
                <w:color w:val="0000FF"/>
                <w:sz w:val="16"/>
                <w:szCs w:val="16"/>
                <w:u w:val="none"/>
                <w:lang w:val="es-ES"/>
              </w:rPr>
              <w:t>)</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sidR="00466451">
              <w:rPr>
                <w:rFonts w:ascii="Arial" w:hAnsi="Arial" w:cs="Arial"/>
                <w:b/>
                <w:bCs/>
                <w:color w:val="0000FF"/>
              </w:rPr>
              <w:t>ANPE - P</w:t>
            </w:r>
            <w:r>
              <w:rPr>
                <w:rFonts w:ascii="Arial" w:hAnsi="Arial" w:cs="Arial"/>
                <w:b/>
                <w:bCs/>
                <w:color w:val="0000FF"/>
              </w:rPr>
              <w:t xml:space="preserve"> </w:t>
            </w:r>
            <w:r w:rsidR="002D4B78">
              <w:rPr>
                <w:rFonts w:ascii="Arial" w:hAnsi="Arial" w:cs="Arial"/>
                <w:b/>
                <w:bCs/>
                <w:color w:val="0000FF"/>
              </w:rPr>
              <w:t>Nº 0</w:t>
            </w:r>
            <w:r w:rsidR="00DA480E">
              <w:rPr>
                <w:rFonts w:ascii="Arial" w:hAnsi="Arial" w:cs="Arial"/>
                <w:b/>
                <w:bCs/>
                <w:color w:val="0000FF"/>
              </w:rPr>
              <w:t>4</w:t>
            </w:r>
            <w:r w:rsidR="00CD32E7">
              <w:rPr>
                <w:rFonts w:ascii="Arial" w:hAnsi="Arial" w:cs="Arial"/>
                <w:b/>
                <w:bCs/>
                <w:color w:val="0000FF"/>
              </w:rPr>
              <w:t>4</w:t>
            </w:r>
            <w:r w:rsidR="006B4F18">
              <w:rPr>
                <w:rFonts w:ascii="Arial" w:hAnsi="Arial" w:cs="Arial"/>
                <w:b/>
                <w:bCs/>
                <w:color w:val="0000FF"/>
              </w:rPr>
              <w:t>/201</w:t>
            </w:r>
            <w:r w:rsidR="00DA480E">
              <w:rPr>
                <w:rFonts w:ascii="Arial" w:hAnsi="Arial" w:cs="Arial"/>
                <w:b/>
                <w:bCs/>
                <w:color w:val="0000FF"/>
              </w:rPr>
              <w:t>8</w:t>
            </w:r>
            <w:r w:rsidR="006B4F18">
              <w:rPr>
                <w:rFonts w:ascii="Arial" w:hAnsi="Arial" w:cs="Arial"/>
                <w:b/>
                <w:bCs/>
                <w:color w:val="0000FF"/>
              </w:rPr>
              <w:t>–1</w:t>
            </w:r>
            <w:r>
              <w:rPr>
                <w:rFonts w:ascii="Arial" w:hAnsi="Arial" w:cs="Arial"/>
                <w:b/>
                <w:bCs/>
                <w:color w:val="0000FF"/>
              </w:rPr>
              <w:t>C</w:t>
            </w:r>
          </w:p>
          <w:p w:rsidR="00C33C2B" w:rsidRPr="00671577" w:rsidRDefault="00C33C2B" w:rsidP="00C33C2B">
            <w:pPr>
              <w:ind w:left="180" w:right="180"/>
              <w:jc w:val="center"/>
              <w:rPr>
                <w:rFonts w:ascii="Arial" w:hAnsi="Arial" w:cs="Arial"/>
                <w:b/>
                <w:bCs/>
                <w:sz w:val="6"/>
                <w:szCs w:val="6"/>
              </w:rPr>
            </w:pPr>
          </w:p>
          <w:p w:rsidR="00C33C2B" w:rsidRDefault="006B4F18" w:rsidP="00C33C2B">
            <w:pPr>
              <w:ind w:left="181" w:right="181"/>
              <w:jc w:val="center"/>
              <w:rPr>
                <w:rFonts w:ascii="Arial" w:hAnsi="Arial" w:cs="Arial"/>
                <w:b/>
                <w:bCs/>
                <w:color w:val="0000FF"/>
                <w:sz w:val="20"/>
                <w:szCs w:val="20"/>
              </w:rPr>
            </w:pPr>
            <w:r>
              <w:rPr>
                <w:rFonts w:ascii="Arial" w:hAnsi="Arial" w:cs="Arial"/>
                <w:b/>
                <w:bCs/>
                <w:color w:val="0000FF"/>
              </w:rPr>
              <w:t>PRIMERA</w:t>
            </w:r>
            <w:r w:rsidR="00C33C2B">
              <w:rPr>
                <w:rFonts w:ascii="Arial" w:hAnsi="Arial" w:cs="Arial"/>
                <w:b/>
                <w:bCs/>
                <w:color w:val="0000FF"/>
              </w:rPr>
              <w:t xml:space="preserve"> CONVOCATORIA</w:t>
            </w:r>
          </w:p>
          <w:p w:rsidR="00BB3CD3" w:rsidRPr="005277BD" w:rsidRDefault="00BB3CD3" w:rsidP="00472786">
            <w:pPr>
              <w:ind w:left="180" w:right="180"/>
              <w:jc w:val="center"/>
              <w:rPr>
                <w:rFonts w:ascii="Arial" w:hAnsi="Arial" w:cs="Arial"/>
                <w:sz w:val="18"/>
                <w:szCs w:val="18"/>
              </w:rPr>
            </w:pPr>
            <w:r w:rsidRPr="005277BD">
              <w:rPr>
                <w:rFonts w:ascii="Arial" w:hAnsi="Arial" w:cs="Arial"/>
                <w:b/>
                <w:bCs/>
                <w:color w:val="0000FF"/>
                <w:sz w:val="18"/>
                <w:szCs w:val="18"/>
                <w:lang w:val="pt-BR"/>
              </w:rPr>
              <w:t>PROVISION DE ROLLOS DE BOLSA PLÁSTICA Y ROLLOS DE PAPEL SELLADO TÉRMICO PARA EL EQUIPO</w:t>
            </w:r>
            <w:proofErr w:type="gramStart"/>
            <w:r w:rsidRPr="005277BD">
              <w:rPr>
                <w:rFonts w:ascii="Arial" w:hAnsi="Arial" w:cs="Arial"/>
                <w:b/>
                <w:bCs/>
                <w:color w:val="0000FF"/>
                <w:sz w:val="18"/>
                <w:szCs w:val="18"/>
                <w:lang w:val="pt-BR"/>
              </w:rPr>
              <w:t xml:space="preserve">  </w:t>
            </w:r>
            <w:proofErr w:type="gramEnd"/>
            <w:r w:rsidRPr="005277BD">
              <w:rPr>
                <w:rFonts w:ascii="Arial" w:hAnsi="Arial" w:cs="Arial"/>
                <w:b/>
                <w:bCs/>
                <w:color w:val="0000FF"/>
                <w:sz w:val="18"/>
                <w:szCs w:val="18"/>
                <w:lang w:val="pt-BR"/>
              </w:rPr>
              <w:t>LECTOCLASIFICADOR DE BILLETES BPS1000</w:t>
            </w:r>
          </w:p>
          <w:p w:rsidR="00C33C2B" w:rsidRDefault="00C33C2B" w:rsidP="00CD32E7">
            <w:pPr>
              <w:ind w:left="180" w:right="180"/>
              <w:jc w:val="center"/>
              <w:rPr>
                <w:rFonts w:ascii="Arial" w:hAnsi="Arial" w:cs="Arial"/>
              </w:rPr>
            </w:pPr>
            <w:r w:rsidRPr="00122CEF">
              <w:rPr>
                <w:rFonts w:ascii="Arial" w:hAnsi="Arial" w:cs="Arial"/>
              </w:rPr>
              <w:t xml:space="preserve">No abrir antes de horas </w:t>
            </w:r>
            <w:r w:rsidR="00216FE3" w:rsidRPr="00122CEF">
              <w:rPr>
                <w:rFonts w:ascii="Arial" w:hAnsi="Arial" w:cs="Arial"/>
                <w:b/>
                <w:bCs/>
                <w:color w:val="0000FF"/>
              </w:rPr>
              <w:t>1</w:t>
            </w:r>
            <w:r w:rsidR="005277BD">
              <w:rPr>
                <w:rFonts w:ascii="Arial" w:hAnsi="Arial" w:cs="Arial"/>
                <w:b/>
                <w:bCs/>
                <w:color w:val="0000FF"/>
              </w:rPr>
              <w:t>5</w:t>
            </w:r>
            <w:r w:rsidRPr="00122CEF">
              <w:rPr>
                <w:rFonts w:ascii="Arial" w:hAnsi="Arial" w:cs="Arial"/>
                <w:b/>
                <w:color w:val="0000FF"/>
              </w:rPr>
              <w:t>:</w:t>
            </w:r>
            <w:r w:rsidR="00DA480E">
              <w:rPr>
                <w:rFonts w:ascii="Arial" w:hAnsi="Arial" w:cs="Arial"/>
                <w:b/>
                <w:color w:val="0000FF"/>
              </w:rPr>
              <w:t>3</w:t>
            </w:r>
            <w:r w:rsidR="00E861C0" w:rsidRPr="00122CEF">
              <w:rPr>
                <w:rFonts w:ascii="Arial" w:hAnsi="Arial" w:cs="Arial"/>
                <w:b/>
                <w:color w:val="0000FF"/>
              </w:rPr>
              <w:t>0</w:t>
            </w:r>
            <w:r w:rsidRPr="00122CEF">
              <w:rPr>
                <w:rFonts w:ascii="Arial" w:hAnsi="Arial" w:cs="Arial"/>
                <w:b/>
                <w:color w:val="0000FF"/>
              </w:rPr>
              <w:t xml:space="preserve"> </w:t>
            </w:r>
            <w:r w:rsidRPr="00122CEF">
              <w:rPr>
                <w:rFonts w:ascii="Arial" w:hAnsi="Arial" w:cs="Arial"/>
              </w:rPr>
              <w:t xml:space="preserve">del </w:t>
            </w:r>
            <w:r w:rsidRPr="00CD32E7">
              <w:rPr>
                <w:rFonts w:ascii="Arial" w:hAnsi="Arial" w:cs="Arial"/>
                <w:b/>
                <w:bCs/>
                <w:color w:val="0000FF"/>
              </w:rPr>
              <w:t xml:space="preserve">día </w:t>
            </w:r>
            <w:r w:rsidR="00CD32E7" w:rsidRPr="00CD32E7">
              <w:rPr>
                <w:rFonts w:ascii="Arial" w:hAnsi="Arial" w:cs="Arial"/>
                <w:b/>
                <w:bCs/>
                <w:color w:val="0000FF"/>
              </w:rPr>
              <w:t>marte</w:t>
            </w:r>
            <w:r w:rsidR="00441F94">
              <w:rPr>
                <w:rFonts w:ascii="Arial" w:hAnsi="Arial" w:cs="Arial"/>
                <w:b/>
                <w:bCs/>
                <w:color w:val="0000FF"/>
              </w:rPr>
              <w:t>s</w:t>
            </w:r>
            <w:r w:rsidR="00A842FE" w:rsidRPr="00CD32E7">
              <w:rPr>
                <w:rFonts w:ascii="Arial" w:hAnsi="Arial" w:cs="Arial"/>
                <w:b/>
                <w:bCs/>
                <w:color w:val="0000FF"/>
              </w:rPr>
              <w:t xml:space="preserve"> </w:t>
            </w:r>
            <w:r w:rsidR="00DA480E" w:rsidRPr="00CD32E7">
              <w:rPr>
                <w:rFonts w:ascii="Arial" w:hAnsi="Arial" w:cs="Arial"/>
                <w:b/>
                <w:bCs/>
                <w:color w:val="0000FF"/>
              </w:rPr>
              <w:t>2</w:t>
            </w:r>
            <w:r w:rsidR="00CD32E7" w:rsidRPr="00CD32E7">
              <w:rPr>
                <w:rFonts w:ascii="Arial" w:hAnsi="Arial" w:cs="Arial"/>
                <w:b/>
                <w:bCs/>
                <w:color w:val="0000FF"/>
              </w:rPr>
              <w:t xml:space="preserve">8 </w:t>
            </w:r>
            <w:r w:rsidR="00122CEF" w:rsidRPr="00CD32E7">
              <w:rPr>
                <w:rFonts w:ascii="Arial" w:hAnsi="Arial" w:cs="Arial"/>
                <w:b/>
                <w:bCs/>
                <w:color w:val="0000FF"/>
              </w:rPr>
              <w:t xml:space="preserve">de </w:t>
            </w:r>
            <w:r w:rsidR="00472786" w:rsidRPr="00CD32E7">
              <w:rPr>
                <w:rFonts w:ascii="Arial" w:hAnsi="Arial" w:cs="Arial"/>
                <w:b/>
                <w:bCs/>
                <w:color w:val="0000FF"/>
              </w:rPr>
              <w:t>agosto</w:t>
            </w:r>
            <w:r w:rsidRPr="00CD32E7">
              <w:rPr>
                <w:rFonts w:ascii="Arial" w:hAnsi="Arial" w:cs="Arial"/>
                <w:b/>
                <w:bCs/>
                <w:color w:val="0000FF"/>
              </w:rPr>
              <w:t xml:space="preserve"> del 201</w:t>
            </w:r>
            <w:r w:rsidR="00DA480E" w:rsidRPr="00CD32E7">
              <w:rPr>
                <w:rFonts w:ascii="Arial" w:hAnsi="Arial" w:cs="Arial"/>
                <w:b/>
                <w:bCs/>
                <w:color w:val="0000FF"/>
              </w:rPr>
              <w:t>8</w:t>
            </w:r>
          </w:p>
        </w:tc>
      </w:tr>
    </w:tbl>
    <w:p w:rsidR="00C33C2B" w:rsidRPr="00C33C2B" w:rsidRDefault="00C33C2B" w:rsidP="00C33C2B"/>
    <w:bookmarkEnd w:id="3"/>
    <w:p w:rsidR="00CE5835" w:rsidRPr="00673E6A" w:rsidRDefault="00CE5835" w:rsidP="00CE5835">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APERTURA DE PROPUESTAS</w:t>
      </w:r>
    </w:p>
    <w:p w:rsidR="00CE5835" w:rsidRPr="00673E6A" w:rsidRDefault="00CE5835" w:rsidP="00CE5835">
      <w:pPr>
        <w:tabs>
          <w:tab w:val="num" w:pos="567"/>
        </w:tabs>
        <w:ind w:left="567" w:hanging="567"/>
        <w:jc w:val="both"/>
        <w:rPr>
          <w:rFonts w:cs="Arial"/>
          <w:b/>
          <w:sz w:val="18"/>
          <w:szCs w:val="18"/>
          <w:lang w:val="es-BO" w:eastAsia="en-US"/>
        </w:rPr>
      </w:pPr>
    </w:p>
    <w:p w:rsidR="00D31EDD" w:rsidRPr="004B0DAC" w:rsidRDefault="00CE5835" w:rsidP="00D31EDD">
      <w:pPr>
        <w:tabs>
          <w:tab w:val="num" w:pos="567"/>
        </w:tabs>
        <w:ind w:left="567" w:hanging="567"/>
        <w:jc w:val="both"/>
        <w:rPr>
          <w:rFonts w:cs="Arial"/>
          <w:sz w:val="18"/>
          <w:szCs w:val="18"/>
          <w:lang w:val="es-BO"/>
        </w:rPr>
      </w:pPr>
      <w:r>
        <w:rPr>
          <w:rFonts w:cs="Arial"/>
          <w:sz w:val="18"/>
          <w:szCs w:val="18"/>
          <w:lang w:val="es-BO" w:eastAsia="en-US"/>
        </w:rPr>
        <w:tab/>
      </w:r>
      <w:r w:rsidR="00D31EDD" w:rsidRPr="004B0DAC">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00D31EDD" w:rsidRPr="004B0DAC">
        <w:rPr>
          <w:rFonts w:cs="Arial"/>
          <w:sz w:val="18"/>
          <w:szCs w:val="18"/>
          <w:lang w:val="es-BO" w:eastAsia="en-US"/>
        </w:rPr>
        <w:t xml:space="preserve">en la fecha, hora y lugar señalados en el presente DBC, donde se dará lectura de los precios ofertados y se verificará </w:t>
      </w:r>
      <w:r w:rsidR="00D31EDD" w:rsidRPr="004B0DAC">
        <w:rPr>
          <w:rFonts w:cs="Arial"/>
          <w:sz w:val="18"/>
          <w:szCs w:val="18"/>
          <w:lang w:val="es-BO"/>
        </w:rPr>
        <w:t>los documentos presentados por los proponentes, aplicando la metodología PRESENTÓ/NO PRESENTÓ, utilizando el Formulario V-1.</w:t>
      </w:r>
    </w:p>
    <w:p w:rsidR="00D31EDD" w:rsidRPr="004B0DAC" w:rsidRDefault="00D31EDD" w:rsidP="00D31EDD">
      <w:pPr>
        <w:tabs>
          <w:tab w:val="num" w:pos="567"/>
        </w:tabs>
        <w:ind w:left="567" w:hanging="567"/>
        <w:jc w:val="both"/>
        <w:rPr>
          <w:rFonts w:cs="Arial"/>
          <w:sz w:val="18"/>
          <w:szCs w:val="18"/>
          <w:lang w:val="es-BO" w:eastAsia="en-US"/>
        </w:rPr>
      </w:pPr>
    </w:p>
    <w:p w:rsidR="00D31EDD" w:rsidRPr="004B0DAC" w:rsidRDefault="00D31EDD" w:rsidP="00D31EDD">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CE5835" w:rsidRPr="00673E6A" w:rsidRDefault="00CE5835" w:rsidP="00CE5835">
      <w:pPr>
        <w:tabs>
          <w:tab w:val="num" w:pos="567"/>
        </w:tabs>
        <w:ind w:left="567" w:hanging="567"/>
        <w:jc w:val="both"/>
        <w:rPr>
          <w:rFonts w:cs="Arial"/>
          <w:sz w:val="18"/>
          <w:szCs w:val="18"/>
          <w:lang w:eastAsia="en-US"/>
        </w:rPr>
      </w:pPr>
    </w:p>
    <w:p w:rsidR="00CE5835" w:rsidRPr="00673E6A" w:rsidRDefault="00CE5835" w:rsidP="00CE5835">
      <w:pPr>
        <w:tabs>
          <w:tab w:val="num" w:pos="567"/>
        </w:tabs>
        <w:ind w:left="567" w:hanging="567"/>
        <w:jc w:val="both"/>
        <w:rPr>
          <w:rFonts w:cs="Arial"/>
          <w:sz w:val="18"/>
          <w:szCs w:val="18"/>
          <w:lang w:val="es-BO" w:eastAsia="en-US"/>
        </w:rPr>
      </w:pPr>
      <w:r>
        <w:rPr>
          <w:rFonts w:cs="Arial"/>
          <w:sz w:val="18"/>
          <w:szCs w:val="18"/>
          <w:lang w:val="es-BO" w:eastAsia="en-US"/>
        </w:rPr>
        <w:tab/>
      </w:r>
      <w:r w:rsidR="007B00B9">
        <w:rPr>
          <w:rFonts w:cs="Arial"/>
          <w:sz w:val="18"/>
          <w:szCs w:val="18"/>
          <w:lang w:val="es-BO" w:eastAsia="en-US"/>
        </w:rPr>
        <w:t>El acto se efectuará</w:t>
      </w:r>
      <w:r w:rsidRPr="00673E6A">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rsidR="00CE5835" w:rsidRPr="00673E6A" w:rsidRDefault="00CE5835" w:rsidP="00CE5835">
      <w:pPr>
        <w:tabs>
          <w:tab w:val="num" w:pos="567"/>
        </w:tabs>
        <w:ind w:left="567" w:hanging="567"/>
        <w:jc w:val="both"/>
        <w:rPr>
          <w:rFonts w:cs="Arial"/>
          <w:sz w:val="18"/>
          <w:szCs w:val="18"/>
          <w:lang w:val="es-BO" w:eastAsia="en-US"/>
        </w:rPr>
      </w:pPr>
    </w:p>
    <w:p w:rsidR="00CE5835" w:rsidRPr="00673E6A" w:rsidRDefault="00CE5835" w:rsidP="00CE5835">
      <w:pPr>
        <w:pStyle w:val="Ttulo1"/>
        <w:tabs>
          <w:tab w:val="clear" w:pos="360"/>
          <w:tab w:val="num" w:pos="567"/>
        </w:tabs>
        <w:ind w:left="567" w:hanging="567"/>
        <w:rPr>
          <w:rStyle w:val="nfasis"/>
          <w:rFonts w:ascii="Verdana" w:hAnsi="Verdana"/>
          <w:i w:val="0"/>
          <w:sz w:val="18"/>
          <w:szCs w:val="18"/>
          <w:u w:val="none"/>
        </w:rPr>
      </w:pPr>
      <w:bookmarkStart w:id="45" w:name="_Toc346873804"/>
      <w:r w:rsidRPr="00673E6A">
        <w:rPr>
          <w:rStyle w:val="nfasis"/>
          <w:rFonts w:ascii="Verdana" w:hAnsi="Verdana"/>
          <w:i w:val="0"/>
          <w:sz w:val="18"/>
          <w:szCs w:val="18"/>
          <w:u w:val="none"/>
        </w:rPr>
        <w:t>EVALUACIÓN DE PROPUESTAS</w:t>
      </w:r>
      <w:bookmarkEnd w:id="45"/>
    </w:p>
    <w:p w:rsidR="00CE5835" w:rsidRPr="00673E6A" w:rsidRDefault="00CE5835" w:rsidP="00CE5835">
      <w:pPr>
        <w:tabs>
          <w:tab w:val="num" w:pos="567"/>
        </w:tabs>
        <w:ind w:left="567" w:hanging="567"/>
        <w:jc w:val="both"/>
        <w:rPr>
          <w:rFonts w:cs="Arial"/>
          <w:b/>
          <w:sz w:val="18"/>
          <w:szCs w:val="18"/>
          <w:lang w:val="es-BO" w:eastAsia="en-US"/>
        </w:rPr>
      </w:pPr>
    </w:p>
    <w:p w:rsidR="00CE5835" w:rsidRPr="00673E6A" w:rsidRDefault="00CE5835" w:rsidP="00CE5835">
      <w:pPr>
        <w:tabs>
          <w:tab w:val="num" w:pos="567"/>
        </w:tabs>
        <w:ind w:left="567" w:hanging="567"/>
        <w:jc w:val="both"/>
        <w:rPr>
          <w:rFonts w:cs="Arial"/>
          <w:sz w:val="18"/>
          <w:szCs w:val="18"/>
        </w:rPr>
      </w:pPr>
      <w:r>
        <w:rPr>
          <w:rFonts w:cs="Arial"/>
          <w:sz w:val="18"/>
          <w:szCs w:val="18"/>
        </w:rPr>
        <w:tab/>
      </w:r>
      <w:r w:rsidRPr="00673E6A">
        <w:rPr>
          <w:rFonts w:cs="Arial"/>
          <w:sz w:val="18"/>
          <w:szCs w:val="18"/>
        </w:rPr>
        <w:t>La entidad convocante, para la evaluación de propuestas podrá aplicar uno de los siguientes Métodos de Selección y Adjudicación:</w:t>
      </w:r>
    </w:p>
    <w:p w:rsidR="00CE5835" w:rsidRPr="00673E6A" w:rsidRDefault="00CE5835" w:rsidP="00CE5835">
      <w:pPr>
        <w:ind w:left="709"/>
        <w:jc w:val="both"/>
        <w:rPr>
          <w:rFonts w:cs="Arial"/>
          <w:sz w:val="18"/>
          <w:szCs w:val="18"/>
        </w:rPr>
      </w:pPr>
    </w:p>
    <w:p w:rsidR="00CE5835" w:rsidRPr="006F2757" w:rsidRDefault="00CE5835" w:rsidP="00CE5835">
      <w:pPr>
        <w:numPr>
          <w:ilvl w:val="0"/>
          <w:numId w:val="7"/>
        </w:numPr>
        <w:tabs>
          <w:tab w:val="clear" w:pos="1773"/>
          <w:tab w:val="num" w:pos="993"/>
        </w:tabs>
        <w:ind w:left="567" w:firstLine="0"/>
        <w:jc w:val="both"/>
        <w:rPr>
          <w:rFonts w:cs="Arial"/>
          <w:b/>
          <w:sz w:val="18"/>
          <w:szCs w:val="18"/>
        </w:rPr>
      </w:pPr>
      <w:r w:rsidRPr="006F2757">
        <w:rPr>
          <w:rFonts w:cs="Arial"/>
          <w:b/>
          <w:sz w:val="18"/>
          <w:szCs w:val="18"/>
        </w:rPr>
        <w:t>Precio Evaluado Más Bajo.</w:t>
      </w:r>
    </w:p>
    <w:p w:rsidR="00CE5835" w:rsidRPr="00673E6A" w:rsidRDefault="00CE5835" w:rsidP="00CE5835">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Pr>
          <w:rFonts w:cs="Arial"/>
          <w:sz w:val="18"/>
          <w:szCs w:val="18"/>
        </w:rPr>
        <w:t>.</w:t>
      </w:r>
    </w:p>
    <w:p w:rsidR="00CE5835" w:rsidRDefault="00CE5835" w:rsidP="00CE5835">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Pr>
          <w:rFonts w:cs="Arial"/>
          <w:sz w:val="18"/>
          <w:szCs w:val="18"/>
        </w:rPr>
        <w:t>.</w:t>
      </w:r>
    </w:p>
    <w:p w:rsidR="00B069D3" w:rsidRPr="00673E6A" w:rsidRDefault="00B069D3" w:rsidP="00B069D3">
      <w:pPr>
        <w:ind w:left="567"/>
        <w:jc w:val="both"/>
        <w:rPr>
          <w:rFonts w:cs="Arial"/>
          <w:sz w:val="18"/>
          <w:szCs w:val="18"/>
        </w:rPr>
      </w:pPr>
    </w:p>
    <w:p w:rsidR="00CE5835" w:rsidRDefault="00CE5835" w:rsidP="00CE5835">
      <w:pPr>
        <w:jc w:val="both"/>
        <w:rPr>
          <w:rFonts w:cs="Arial"/>
          <w:sz w:val="18"/>
          <w:szCs w:val="18"/>
        </w:rPr>
      </w:pPr>
    </w:p>
    <w:p w:rsidR="00EE0689" w:rsidRPr="00673E6A" w:rsidRDefault="00EE0689" w:rsidP="00CE5835">
      <w:pPr>
        <w:jc w:val="both"/>
        <w:rPr>
          <w:rFonts w:cs="Arial"/>
          <w:sz w:val="18"/>
          <w:szCs w:val="18"/>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46" w:name="_Toc346873805"/>
      <w:r w:rsidRPr="00673E6A">
        <w:rPr>
          <w:rFonts w:ascii="Verdana" w:hAnsi="Verdana" w:cs="Arial"/>
          <w:sz w:val="18"/>
          <w:szCs w:val="18"/>
          <w:u w:val="none"/>
        </w:rPr>
        <w:lastRenderedPageBreak/>
        <w:t>EVALUACIÓN PRELIMINAR</w:t>
      </w:r>
      <w:bookmarkEnd w:id="46"/>
    </w:p>
    <w:p w:rsidR="00CE5835" w:rsidRPr="00673E6A" w:rsidRDefault="00CE5835" w:rsidP="00CE5835">
      <w:pPr>
        <w:tabs>
          <w:tab w:val="left" w:pos="567"/>
        </w:tabs>
        <w:jc w:val="both"/>
        <w:rPr>
          <w:rFonts w:cs="Arial"/>
          <w:b/>
          <w:sz w:val="18"/>
          <w:szCs w:val="18"/>
        </w:rPr>
      </w:pPr>
    </w:p>
    <w:p w:rsidR="00CE5835" w:rsidRPr="00673E6A" w:rsidRDefault="00CE5835" w:rsidP="00CE5835">
      <w:pPr>
        <w:tabs>
          <w:tab w:val="left" w:pos="567"/>
        </w:tabs>
        <w:ind w:left="567"/>
        <w:jc w:val="both"/>
        <w:rPr>
          <w:rFonts w:cs="Arial"/>
          <w:sz w:val="18"/>
          <w:szCs w:val="18"/>
        </w:rPr>
      </w:pPr>
      <w:r w:rsidRPr="00673E6A">
        <w:rPr>
          <w:rFonts w:cs="Arial"/>
          <w:sz w:val="18"/>
          <w:szCs w:val="18"/>
        </w:rPr>
        <w:t>Concluido el acto de apertura, en sesión reservada, el Responsable de Evaluación o la Comisión de Calificación, determinará si las propuestas continúan o se descalifican, verificando el cumplimiento sustancial y la validez</w:t>
      </w:r>
      <w:r>
        <w:rPr>
          <w:rFonts w:cs="Arial"/>
          <w:sz w:val="18"/>
          <w:szCs w:val="18"/>
        </w:rPr>
        <w:t xml:space="preserve"> </w:t>
      </w:r>
      <w:r w:rsidRPr="00673E6A">
        <w:rPr>
          <w:rFonts w:cs="Arial"/>
          <w:sz w:val="18"/>
          <w:szCs w:val="18"/>
        </w:rPr>
        <w:t>de los Formularios de la Propuesta; y cuando corresponda</w:t>
      </w:r>
      <w:r>
        <w:rPr>
          <w:rFonts w:cs="Arial"/>
          <w:sz w:val="18"/>
          <w:szCs w:val="18"/>
        </w:rPr>
        <w:t xml:space="preserve"> </w:t>
      </w:r>
      <w:r w:rsidRPr="00673E6A">
        <w:rPr>
          <w:rFonts w:cs="Arial"/>
          <w:sz w:val="18"/>
          <w:szCs w:val="18"/>
        </w:rPr>
        <w:t>la Garantía de Seriedad de Propuesta, utilizando el FormularioV-1.</w:t>
      </w:r>
    </w:p>
    <w:p w:rsidR="00CE5835" w:rsidRPr="00673E6A" w:rsidRDefault="00CE5835" w:rsidP="00CE5835">
      <w:pPr>
        <w:tabs>
          <w:tab w:val="left" w:pos="709"/>
        </w:tabs>
        <w:ind w:left="709"/>
        <w:jc w:val="both"/>
        <w:rPr>
          <w:rFonts w:cs="Arial"/>
          <w:sz w:val="18"/>
          <w:szCs w:val="18"/>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47" w:name="_Toc346873806"/>
      <w:r w:rsidRPr="00673E6A">
        <w:rPr>
          <w:rFonts w:ascii="Verdana" w:hAnsi="Verdana" w:cs="Arial"/>
          <w:sz w:val="18"/>
          <w:szCs w:val="18"/>
          <w:u w:val="none"/>
        </w:rPr>
        <w:t>MÉTODO DE SELECCIÓN Y ADJUDICACIÓN PRECIO EVALUADO MÁS BAJO</w:t>
      </w:r>
      <w:bookmarkEnd w:id="47"/>
    </w:p>
    <w:p w:rsidR="00CE5835" w:rsidRDefault="00CE5835" w:rsidP="00CE5835">
      <w:pPr>
        <w:ind w:left="560"/>
        <w:jc w:val="both"/>
        <w:rPr>
          <w:rFonts w:cs="Verdana,Italic"/>
          <w:i/>
          <w:iCs/>
          <w:caps/>
          <w:color w:val="0000FF"/>
          <w:sz w:val="18"/>
          <w:szCs w:val="18"/>
          <w:lang w:val="es-BO" w:eastAsia="es-BO"/>
        </w:rPr>
      </w:pPr>
    </w:p>
    <w:p w:rsidR="00CE5835" w:rsidRDefault="00CE5835" w:rsidP="00CE5835">
      <w:pPr>
        <w:ind w:left="560"/>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Pr>
          <w:rFonts w:cs="Verdana,Italic"/>
          <w:i/>
          <w:iCs/>
          <w:caps/>
          <w:color w:val="0000FF"/>
          <w:sz w:val="18"/>
          <w:szCs w:val="18"/>
          <w:lang w:val="es-BO" w:eastAsia="es-BO"/>
        </w:rPr>
        <w:t>)</w:t>
      </w:r>
    </w:p>
    <w:p w:rsidR="00CE5835" w:rsidRPr="00673E6A" w:rsidRDefault="00CE5835" w:rsidP="00CE5835">
      <w:pPr>
        <w:ind w:left="560"/>
        <w:jc w:val="both"/>
        <w:rPr>
          <w:rFonts w:cs="Arial"/>
          <w:sz w:val="18"/>
          <w:szCs w:val="18"/>
        </w:rPr>
      </w:pPr>
    </w:p>
    <w:p w:rsidR="00CE5835" w:rsidRPr="00673E6A" w:rsidRDefault="00CE5835" w:rsidP="00CE5835">
      <w:pPr>
        <w:pStyle w:val="Ttulo2"/>
        <w:tabs>
          <w:tab w:val="num" w:pos="1276"/>
        </w:tabs>
        <w:ind w:left="1276" w:hanging="709"/>
        <w:jc w:val="both"/>
        <w:rPr>
          <w:rFonts w:ascii="Verdana" w:hAnsi="Verdana"/>
          <w:sz w:val="18"/>
          <w:szCs w:val="18"/>
          <w:u w:val="none"/>
        </w:rPr>
      </w:pPr>
      <w:bookmarkStart w:id="48" w:name="_Toc346873807"/>
      <w:r w:rsidRPr="00673E6A">
        <w:rPr>
          <w:rFonts w:ascii="Verdana" w:hAnsi="Verdana"/>
          <w:sz w:val="18"/>
          <w:szCs w:val="18"/>
          <w:u w:val="none"/>
        </w:rPr>
        <w:t>Evaluación de la Propuesta Económica</w:t>
      </w:r>
      <w:bookmarkEnd w:id="48"/>
    </w:p>
    <w:p w:rsidR="00CE5835" w:rsidRPr="00673E6A" w:rsidRDefault="00CE5835" w:rsidP="00CE5835">
      <w:pPr>
        <w:tabs>
          <w:tab w:val="left" w:pos="567"/>
        </w:tabs>
        <w:jc w:val="both"/>
        <w:rPr>
          <w:rFonts w:cs="Arial"/>
          <w:b/>
          <w:sz w:val="18"/>
          <w:szCs w:val="18"/>
        </w:rPr>
      </w:pPr>
    </w:p>
    <w:p w:rsidR="00CE5835" w:rsidRPr="003C38F3" w:rsidRDefault="00CE5835" w:rsidP="00CE5835">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CE5835" w:rsidRPr="00673E6A" w:rsidRDefault="00CE5835" w:rsidP="00CE5835">
      <w:pPr>
        <w:pStyle w:val="Prrafodelista"/>
        <w:tabs>
          <w:tab w:val="left" w:pos="567"/>
        </w:tabs>
        <w:ind w:left="0"/>
        <w:jc w:val="both"/>
        <w:rPr>
          <w:rFonts w:ascii="Verdana" w:hAnsi="Verdana" w:cs="Arial"/>
          <w:b/>
          <w:sz w:val="18"/>
          <w:szCs w:val="18"/>
        </w:rPr>
      </w:pPr>
    </w:p>
    <w:p w:rsidR="00CE5835" w:rsidRPr="00673E6A" w:rsidRDefault="00CE5835" w:rsidP="00CE5835">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Pr="00673E6A">
        <w:rPr>
          <w:rFonts w:ascii="Verdana" w:hAnsi="Verdana" w:cs="Arial"/>
          <w:sz w:val="18"/>
          <w:szCs w:val="18"/>
        </w:rPr>
        <w:t>Se corregirán los errores aritméticos, verificando la propuesta económica, en el Formulario B-1 de cada propuesta, considerando lo siguiente:</w:t>
      </w:r>
    </w:p>
    <w:p w:rsidR="00CE5835" w:rsidRPr="00673E6A" w:rsidRDefault="00CE5835" w:rsidP="00CE5835">
      <w:pPr>
        <w:tabs>
          <w:tab w:val="num" w:pos="1440"/>
        </w:tabs>
        <w:ind w:hanging="851"/>
        <w:jc w:val="both"/>
        <w:rPr>
          <w:rFonts w:cs="Arial"/>
          <w:b/>
          <w:sz w:val="18"/>
          <w:szCs w:val="18"/>
        </w:rPr>
      </w:pPr>
    </w:p>
    <w:p w:rsidR="00CE5835" w:rsidRPr="00673E6A" w:rsidRDefault="00CE5835" w:rsidP="00CE5835">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CE5835" w:rsidRPr="00673E6A" w:rsidRDefault="00CE5835" w:rsidP="00CE5835">
      <w:pPr>
        <w:numPr>
          <w:ilvl w:val="0"/>
          <w:numId w:val="9"/>
        </w:numPr>
        <w:spacing w:before="120" w:after="12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CE5835" w:rsidRPr="00673E6A" w:rsidRDefault="00CE5835" w:rsidP="00CE5835">
      <w:pPr>
        <w:numPr>
          <w:ilvl w:val="0"/>
          <w:numId w:val="9"/>
        </w:numPr>
        <w:spacing w:before="120" w:after="12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 caso contrario la propuesta será descalificada.</w:t>
      </w:r>
    </w:p>
    <w:p w:rsidR="00CE5835" w:rsidRPr="00673E6A" w:rsidRDefault="00CE5835" w:rsidP="00CE5835">
      <w:pPr>
        <w:numPr>
          <w:ilvl w:val="0"/>
          <w:numId w:val="9"/>
        </w:numPr>
        <w:ind w:left="2552" w:hanging="425"/>
        <w:jc w:val="both"/>
        <w:rPr>
          <w:rFonts w:cs="Arial"/>
          <w:sz w:val="18"/>
          <w:szCs w:val="18"/>
        </w:rPr>
      </w:pPr>
      <w:r w:rsidRPr="00673E6A">
        <w:rPr>
          <w:rFonts w:cs="Arial"/>
          <w:sz w:val="18"/>
          <w:szCs w:val="18"/>
        </w:rPr>
        <w:t xml:space="preserve">Si el monto ajustado </w:t>
      </w:r>
      <w:r w:rsidR="00D31EDD">
        <w:rPr>
          <w:rFonts w:cs="Arial"/>
          <w:sz w:val="18"/>
          <w:szCs w:val="18"/>
        </w:rPr>
        <w:t>por revisión aritmética superara</w:t>
      </w:r>
      <w:r w:rsidRPr="00673E6A">
        <w:rPr>
          <w:rFonts w:cs="Arial"/>
          <w:sz w:val="18"/>
          <w:szCs w:val="18"/>
        </w:rPr>
        <w:t xml:space="preserve"> el precio referencial la propuesta será descalificada. </w:t>
      </w:r>
    </w:p>
    <w:p w:rsidR="00CE5835" w:rsidRPr="00673E6A" w:rsidRDefault="00CE5835" w:rsidP="00CE5835">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CE5835" w:rsidRPr="00673E6A" w:rsidRDefault="00CE5835" w:rsidP="00CE5835">
      <w:pPr>
        <w:ind w:left="1985"/>
        <w:jc w:val="both"/>
        <w:rPr>
          <w:rFonts w:cs="Arial"/>
          <w:sz w:val="18"/>
          <w:szCs w:val="18"/>
        </w:rPr>
      </w:pPr>
      <w:r w:rsidRPr="00673E6A">
        <w:rPr>
          <w:rFonts w:cs="Arial"/>
          <w:sz w:val="18"/>
          <w:szCs w:val="18"/>
        </w:rPr>
        <w:t>El monto resultante producto de la revisión aritmética, denominado Monto Ajustado por Revisión Aritmética (MAPRA) deberá ser registrado en la cuarta columna (MAPRA) del Formulario V-2.</w:t>
      </w:r>
    </w:p>
    <w:p w:rsidR="00CE5835" w:rsidRPr="00673E6A" w:rsidRDefault="00CE5835" w:rsidP="00CE5835">
      <w:pPr>
        <w:ind w:left="1985"/>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deberá ser trasladado a la cuarta columna (MAPRA) del Formulario V-2.</w:t>
      </w:r>
    </w:p>
    <w:p w:rsidR="00CE5835" w:rsidRPr="00AF5ED1" w:rsidRDefault="00CE5835" w:rsidP="00CE5835">
      <w:pPr>
        <w:tabs>
          <w:tab w:val="left" w:pos="567"/>
        </w:tabs>
        <w:jc w:val="both"/>
        <w:rPr>
          <w:rFonts w:cs="Tahoma"/>
          <w:szCs w:val="18"/>
        </w:rPr>
      </w:pPr>
    </w:p>
    <w:p w:rsidR="00CE5835" w:rsidRPr="009C68AD" w:rsidRDefault="00CE5835" w:rsidP="00CE5835">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CE5835" w:rsidRPr="00673E6A" w:rsidRDefault="00CE5835" w:rsidP="00CE5835">
      <w:pPr>
        <w:pStyle w:val="Prrafodelista"/>
        <w:tabs>
          <w:tab w:val="left" w:pos="567"/>
        </w:tabs>
        <w:ind w:left="0"/>
        <w:jc w:val="both"/>
        <w:rPr>
          <w:rFonts w:ascii="Verdana" w:hAnsi="Verdana" w:cs="Arial"/>
          <w:b/>
          <w:sz w:val="18"/>
          <w:szCs w:val="18"/>
        </w:rPr>
      </w:pPr>
    </w:p>
    <w:p w:rsidR="00CE5835" w:rsidRPr="00673E6A" w:rsidRDefault="00CE5835" w:rsidP="00CE5835">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Pr="00B13FC1">
        <w:rPr>
          <w:rFonts w:ascii="Verdana" w:hAnsi="Verdana" w:cs="Arial"/>
          <w:sz w:val="18"/>
          <w:szCs w:val="18"/>
        </w:rPr>
        <w:t>, cuando corresponda, se aplicará a cada ítem, los márgenes de preferencia, independientemente de la forma de adjudicación (ítem, lote o total).</w:t>
      </w:r>
    </w:p>
    <w:p w:rsidR="00CE5835" w:rsidRPr="00673E6A" w:rsidRDefault="00CE5835" w:rsidP="00CE5835">
      <w:pPr>
        <w:pStyle w:val="Prrafodelista"/>
        <w:tabs>
          <w:tab w:val="left" w:pos="567"/>
        </w:tabs>
        <w:ind w:left="2127"/>
        <w:jc w:val="both"/>
        <w:rPr>
          <w:rFonts w:ascii="Verdana" w:hAnsi="Verdana" w:cs="Arial"/>
          <w:sz w:val="18"/>
          <w:szCs w:val="18"/>
        </w:rPr>
      </w:pPr>
    </w:p>
    <w:p w:rsidR="00CE5835" w:rsidRPr="00336501" w:rsidRDefault="00CE5835" w:rsidP="00CE5835">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CE5835" w:rsidRPr="00673E6A" w:rsidRDefault="00CE5835" w:rsidP="00CE5835">
      <w:pPr>
        <w:rPr>
          <w:rFonts w:cs="Arial"/>
          <w:sz w:val="18"/>
          <w:szCs w:val="18"/>
        </w:rPr>
      </w:pPr>
    </w:p>
    <w:p w:rsidR="00CE5835" w:rsidRPr="00673E6A" w:rsidRDefault="00CE5835" w:rsidP="00392B6D">
      <w:pPr>
        <w:numPr>
          <w:ilvl w:val="0"/>
          <w:numId w:val="16"/>
        </w:numPr>
        <w:ind w:left="3544" w:hanging="284"/>
        <w:jc w:val="both"/>
        <w:rPr>
          <w:rFonts w:cs="Arial"/>
          <w:sz w:val="18"/>
          <w:szCs w:val="18"/>
        </w:rPr>
      </w:pPr>
      <w:r w:rsidRPr="00673E6A">
        <w:rPr>
          <w:rFonts w:cs="Arial"/>
          <w:sz w:val="18"/>
          <w:szCs w:val="18"/>
        </w:rPr>
        <w:t>Margen de Preferencia por Costo Bruto de Producción:</w:t>
      </w:r>
    </w:p>
    <w:p w:rsidR="00CE5835" w:rsidRPr="00673E6A" w:rsidRDefault="00CE5835" w:rsidP="00CE5835">
      <w:pPr>
        <w:jc w:val="both"/>
        <w:rPr>
          <w:rFonts w:cs="Arial"/>
          <w:sz w:val="18"/>
          <w:szCs w:val="18"/>
        </w:rPr>
      </w:pPr>
    </w:p>
    <w:tbl>
      <w:tblPr>
        <w:tblW w:w="5782" w:type="dxa"/>
        <w:tblInd w:w="336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7"/>
        <w:gridCol w:w="1378"/>
        <w:gridCol w:w="1467"/>
      </w:tblGrid>
      <w:tr w:rsidR="00CE5835" w:rsidRPr="00EB6714" w:rsidTr="00F96C22">
        <w:trPr>
          <w:trHeight w:val="840"/>
        </w:trPr>
        <w:tc>
          <w:tcPr>
            <w:tcW w:w="2937" w:type="dxa"/>
            <w:shd w:val="clear" w:color="auto" w:fill="DBE5F1"/>
            <w:vAlign w:val="center"/>
          </w:tcPr>
          <w:p w:rsidR="00CE5835" w:rsidRPr="00673E6A" w:rsidRDefault="00CE5835" w:rsidP="00CE5835">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vAlign w:val="center"/>
          </w:tcPr>
          <w:p w:rsidR="00CE5835" w:rsidRPr="00673E6A" w:rsidRDefault="00CE5835" w:rsidP="00CE5835">
            <w:pPr>
              <w:jc w:val="center"/>
              <w:rPr>
                <w:rFonts w:cs="Arial"/>
                <w:b/>
                <w:sz w:val="18"/>
                <w:szCs w:val="18"/>
              </w:rPr>
            </w:pPr>
            <w:r w:rsidRPr="00673E6A">
              <w:rPr>
                <w:rFonts w:cs="Arial"/>
                <w:b/>
                <w:sz w:val="18"/>
                <w:szCs w:val="18"/>
              </w:rPr>
              <w:t>Margen de Preferencia</w:t>
            </w:r>
          </w:p>
        </w:tc>
        <w:tc>
          <w:tcPr>
            <w:tcW w:w="1467" w:type="dxa"/>
            <w:shd w:val="clear" w:color="auto" w:fill="DBE5F1"/>
            <w:vAlign w:val="center"/>
          </w:tcPr>
          <w:p w:rsidR="00CE5835" w:rsidRDefault="00CE5835" w:rsidP="00CE5835">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E5835" w:rsidRPr="00BE3C57" w:rsidRDefault="00CE5835" w:rsidP="00CE5835">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CE5835" w:rsidRPr="00673E6A" w:rsidTr="00F96C22">
        <w:trPr>
          <w:trHeight w:hRule="exact" w:val="340"/>
        </w:trPr>
        <w:tc>
          <w:tcPr>
            <w:tcW w:w="2937" w:type="dxa"/>
            <w:vAlign w:val="center"/>
          </w:tcPr>
          <w:p w:rsidR="00CE5835" w:rsidRPr="00B13FC1" w:rsidRDefault="00CE5835" w:rsidP="00CE5835">
            <w:pPr>
              <w:jc w:val="center"/>
              <w:rPr>
                <w:rFonts w:cs="Arial"/>
                <w:sz w:val="18"/>
                <w:szCs w:val="18"/>
              </w:rPr>
            </w:pPr>
            <w:r w:rsidRPr="00B13FC1">
              <w:rPr>
                <w:rFonts w:cs="Arial"/>
                <w:sz w:val="18"/>
                <w:szCs w:val="18"/>
              </w:rPr>
              <w:t>Entre el 30 y el 50 %</w:t>
            </w:r>
          </w:p>
        </w:tc>
        <w:tc>
          <w:tcPr>
            <w:tcW w:w="1378" w:type="dxa"/>
            <w:vAlign w:val="center"/>
          </w:tcPr>
          <w:p w:rsidR="00CE5835" w:rsidRPr="00B13FC1" w:rsidRDefault="00CE5835" w:rsidP="00CE5835">
            <w:pPr>
              <w:jc w:val="center"/>
              <w:rPr>
                <w:rFonts w:cs="Arial"/>
                <w:sz w:val="18"/>
                <w:szCs w:val="18"/>
              </w:rPr>
            </w:pPr>
            <w:r w:rsidRPr="00B13FC1">
              <w:rPr>
                <w:rFonts w:cs="Arial"/>
                <w:sz w:val="18"/>
                <w:szCs w:val="18"/>
              </w:rPr>
              <w:t>25%</w:t>
            </w:r>
          </w:p>
        </w:tc>
        <w:tc>
          <w:tcPr>
            <w:tcW w:w="1467" w:type="dxa"/>
            <w:vAlign w:val="center"/>
          </w:tcPr>
          <w:p w:rsidR="00CE5835" w:rsidRPr="00B13FC1" w:rsidRDefault="00CE5835" w:rsidP="00CE5835">
            <w:pPr>
              <w:jc w:val="center"/>
              <w:rPr>
                <w:rFonts w:cs="Arial"/>
                <w:sz w:val="18"/>
                <w:szCs w:val="18"/>
              </w:rPr>
            </w:pPr>
            <w:r w:rsidRPr="00B13FC1">
              <w:rPr>
                <w:rFonts w:cs="Arial"/>
                <w:sz w:val="18"/>
                <w:szCs w:val="18"/>
              </w:rPr>
              <w:t>0.75</w:t>
            </w:r>
          </w:p>
        </w:tc>
      </w:tr>
      <w:tr w:rsidR="00CE5835" w:rsidRPr="00673E6A" w:rsidTr="00F96C22">
        <w:trPr>
          <w:trHeight w:hRule="exact" w:val="340"/>
        </w:trPr>
        <w:tc>
          <w:tcPr>
            <w:tcW w:w="2937" w:type="dxa"/>
            <w:vAlign w:val="center"/>
          </w:tcPr>
          <w:p w:rsidR="00CE5835" w:rsidRPr="00B13FC1" w:rsidRDefault="00CE5835" w:rsidP="00CE5835">
            <w:pPr>
              <w:jc w:val="center"/>
              <w:rPr>
                <w:rFonts w:cs="Arial"/>
                <w:sz w:val="18"/>
                <w:szCs w:val="18"/>
              </w:rPr>
            </w:pPr>
            <w:r w:rsidRPr="00B13FC1">
              <w:rPr>
                <w:rFonts w:cs="Arial"/>
                <w:sz w:val="18"/>
                <w:szCs w:val="18"/>
              </w:rPr>
              <w:t>Mayor al 50%</w:t>
            </w:r>
          </w:p>
        </w:tc>
        <w:tc>
          <w:tcPr>
            <w:tcW w:w="1378" w:type="dxa"/>
            <w:vAlign w:val="center"/>
          </w:tcPr>
          <w:p w:rsidR="00CE5835" w:rsidRPr="00B13FC1" w:rsidRDefault="00CE5835" w:rsidP="00CE5835">
            <w:pPr>
              <w:jc w:val="center"/>
              <w:rPr>
                <w:rFonts w:cs="Arial"/>
                <w:sz w:val="18"/>
                <w:szCs w:val="18"/>
              </w:rPr>
            </w:pPr>
            <w:r w:rsidRPr="00B13FC1">
              <w:rPr>
                <w:rFonts w:cs="Arial"/>
                <w:sz w:val="18"/>
                <w:szCs w:val="18"/>
              </w:rPr>
              <w:t>35%</w:t>
            </w:r>
          </w:p>
        </w:tc>
        <w:tc>
          <w:tcPr>
            <w:tcW w:w="1467" w:type="dxa"/>
            <w:vAlign w:val="center"/>
          </w:tcPr>
          <w:p w:rsidR="00CE5835" w:rsidRPr="00B13FC1" w:rsidRDefault="00CE5835" w:rsidP="00CE5835">
            <w:pPr>
              <w:jc w:val="center"/>
              <w:rPr>
                <w:rFonts w:cs="Arial"/>
                <w:sz w:val="18"/>
                <w:szCs w:val="18"/>
              </w:rPr>
            </w:pPr>
            <w:r w:rsidRPr="00B13FC1">
              <w:rPr>
                <w:rFonts w:cs="Arial"/>
                <w:sz w:val="18"/>
                <w:szCs w:val="18"/>
              </w:rPr>
              <w:t>0.65</w:t>
            </w:r>
          </w:p>
        </w:tc>
      </w:tr>
      <w:tr w:rsidR="00CE5835" w:rsidRPr="00673E6A" w:rsidTr="00F96C22">
        <w:trPr>
          <w:trHeight w:hRule="exact" w:val="340"/>
        </w:trPr>
        <w:tc>
          <w:tcPr>
            <w:tcW w:w="2937" w:type="dxa"/>
            <w:vAlign w:val="center"/>
          </w:tcPr>
          <w:p w:rsidR="00CE5835" w:rsidRPr="00673E6A" w:rsidRDefault="00CE5835" w:rsidP="00CE5835">
            <w:pPr>
              <w:jc w:val="center"/>
              <w:rPr>
                <w:rFonts w:cs="Arial"/>
                <w:sz w:val="18"/>
                <w:szCs w:val="18"/>
              </w:rPr>
            </w:pPr>
            <w:r w:rsidRPr="00673E6A">
              <w:rPr>
                <w:rFonts w:cs="Arial"/>
                <w:sz w:val="18"/>
                <w:szCs w:val="18"/>
              </w:rPr>
              <w:t>En otros casos</w:t>
            </w:r>
          </w:p>
        </w:tc>
        <w:tc>
          <w:tcPr>
            <w:tcW w:w="1378" w:type="dxa"/>
            <w:vAlign w:val="center"/>
          </w:tcPr>
          <w:p w:rsidR="00CE5835" w:rsidRPr="00673E6A" w:rsidRDefault="00CE5835" w:rsidP="00CE5835">
            <w:pPr>
              <w:jc w:val="center"/>
              <w:rPr>
                <w:rFonts w:cs="Arial"/>
                <w:sz w:val="18"/>
                <w:szCs w:val="18"/>
              </w:rPr>
            </w:pPr>
            <w:r w:rsidRPr="00673E6A">
              <w:rPr>
                <w:rFonts w:cs="Arial"/>
                <w:sz w:val="18"/>
                <w:szCs w:val="18"/>
              </w:rPr>
              <w:t>0%</w:t>
            </w:r>
          </w:p>
        </w:tc>
        <w:tc>
          <w:tcPr>
            <w:tcW w:w="1467" w:type="dxa"/>
            <w:vAlign w:val="center"/>
          </w:tcPr>
          <w:p w:rsidR="00CE5835" w:rsidRPr="00673E6A" w:rsidRDefault="00CE5835" w:rsidP="00CE5835">
            <w:pPr>
              <w:jc w:val="center"/>
              <w:rPr>
                <w:rFonts w:cs="Arial"/>
                <w:sz w:val="18"/>
                <w:szCs w:val="18"/>
              </w:rPr>
            </w:pPr>
            <w:r w:rsidRPr="00673E6A">
              <w:rPr>
                <w:rFonts w:cs="Arial"/>
                <w:sz w:val="18"/>
                <w:szCs w:val="18"/>
              </w:rPr>
              <w:t>1.00</w:t>
            </w:r>
          </w:p>
        </w:tc>
      </w:tr>
    </w:tbl>
    <w:p w:rsidR="00CE5835" w:rsidRPr="00673E6A" w:rsidRDefault="00CE5835" w:rsidP="00CE5835">
      <w:pPr>
        <w:ind w:left="1416"/>
        <w:jc w:val="both"/>
        <w:rPr>
          <w:rFonts w:cs="Arial"/>
          <w:sz w:val="18"/>
          <w:szCs w:val="18"/>
        </w:rPr>
      </w:pPr>
    </w:p>
    <w:p w:rsidR="00CE5835" w:rsidRPr="00673E6A" w:rsidRDefault="00CE5835" w:rsidP="00392B6D">
      <w:pPr>
        <w:numPr>
          <w:ilvl w:val="0"/>
          <w:numId w:val="16"/>
        </w:numPr>
        <w:ind w:left="3544" w:hanging="284"/>
        <w:jc w:val="both"/>
        <w:rPr>
          <w:rFonts w:cs="Arial"/>
          <w:sz w:val="18"/>
          <w:szCs w:val="18"/>
        </w:rPr>
      </w:pPr>
      <w:r w:rsidRPr="00B13FC1">
        <w:rPr>
          <w:rFonts w:cs="Arial"/>
          <w:sz w:val="18"/>
          <w:szCs w:val="18"/>
        </w:rPr>
        <w:lastRenderedPageBreak/>
        <w:t>Margen</w:t>
      </w:r>
      <w:r w:rsidRPr="00673E6A">
        <w:rPr>
          <w:rFonts w:cs="Arial"/>
          <w:sz w:val="18"/>
          <w:szCs w:val="18"/>
        </w:rPr>
        <w:t xml:space="preserve"> de Preferencia para bienes producidos en el País, independientemente del origen de los insumos: </w:t>
      </w:r>
    </w:p>
    <w:p w:rsidR="00CE5835" w:rsidRPr="00673E6A" w:rsidRDefault="00CE5835" w:rsidP="00CE5835">
      <w:pPr>
        <w:ind w:left="2127" w:hanging="702"/>
        <w:rPr>
          <w:rFonts w:cs="Arial"/>
          <w:sz w:val="18"/>
          <w:szCs w:val="18"/>
        </w:rPr>
      </w:pPr>
    </w:p>
    <w:tbl>
      <w:tblPr>
        <w:tblW w:w="5754" w:type="dxa"/>
        <w:tblInd w:w="336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23"/>
        <w:gridCol w:w="1378"/>
        <w:gridCol w:w="1453"/>
      </w:tblGrid>
      <w:tr w:rsidR="00CE5835" w:rsidRPr="00EB6714" w:rsidTr="00F96C22">
        <w:trPr>
          <w:trHeight w:val="785"/>
        </w:trPr>
        <w:tc>
          <w:tcPr>
            <w:tcW w:w="2923" w:type="dxa"/>
            <w:shd w:val="clear" w:color="auto" w:fill="DBE5F1"/>
            <w:vAlign w:val="center"/>
          </w:tcPr>
          <w:p w:rsidR="00CE5835" w:rsidRPr="00673E6A" w:rsidRDefault="00CE5835" w:rsidP="00CE5835">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vAlign w:val="center"/>
          </w:tcPr>
          <w:p w:rsidR="00CE5835" w:rsidRPr="00673E6A" w:rsidRDefault="00CE5835" w:rsidP="00CE5835">
            <w:pPr>
              <w:jc w:val="center"/>
              <w:rPr>
                <w:rFonts w:cs="Arial"/>
                <w:b/>
                <w:sz w:val="18"/>
                <w:szCs w:val="18"/>
              </w:rPr>
            </w:pPr>
            <w:r w:rsidRPr="00673E6A">
              <w:rPr>
                <w:rFonts w:cs="Arial"/>
                <w:b/>
                <w:sz w:val="18"/>
                <w:szCs w:val="18"/>
              </w:rPr>
              <w:t>Margen de Preferencia</w:t>
            </w:r>
          </w:p>
        </w:tc>
        <w:tc>
          <w:tcPr>
            <w:tcW w:w="1453" w:type="dxa"/>
            <w:shd w:val="clear" w:color="auto" w:fill="DBE5F1"/>
            <w:vAlign w:val="center"/>
          </w:tcPr>
          <w:p w:rsidR="00CE5835" w:rsidRPr="00BE3C57" w:rsidRDefault="00CE5835" w:rsidP="00CE5835">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CE5835" w:rsidRPr="00673E6A" w:rsidTr="00F96C22">
        <w:trPr>
          <w:trHeight w:hRule="exact" w:val="397"/>
        </w:trPr>
        <w:tc>
          <w:tcPr>
            <w:tcW w:w="2923" w:type="dxa"/>
            <w:vAlign w:val="center"/>
          </w:tcPr>
          <w:p w:rsidR="00CE5835" w:rsidRPr="00673E6A" w:rsidRDefault="00CE5835" w:rsidP="00CE5835">
            <w:pPr>
              <w:jc w:val="center"/>
              <w:rPr>
                <w:rFonts w:cs="Arial"/>
                <w:sz w:val="18"/>
                <w:szCs w:val="18"/>
              </w:rPr>
            </w:pPr>
            <w:r w:rsidRPr="00673E6A">
              <w:rPr>
                <w:rFonts w:cs="Arial"/>
                <w:sz w:val="18"/>
                <w:szCs w:val="18"/>
              </w:rPr>
              <w:t>Margen de Preferencia</w:t>
            </w:r>
          </w:p>
        </w:tc>
        <w:tc>
          <w:tcPr>
            <w:tcW w:w="1378" w:type="dxa"/>
            <w:vAlign w:val="center"/>
          </w:tcPr>
          <w:p w:rsidR="00CE5835" w:rsidRPr="00673E6A" w:rsidRDefault="00CE5835" w:rsidP="00CE5835">
            <w:pPr>
              <w:jc w:val="center"/>
              <w:rPr>
                <w:rFonts w:cs="Arial"/>
                <w:sz w:val="18"/>
                <w:szCs w:val="18"/>
              </w:rPr>
            </w:pPr>
            <w:r w:rsidRPr="00673E6A">
              <w:rPr>
                <w:rFonts w:cs="Arial"/>
                <w:sz w:val="18"/>
                <w:szCs w:val="18"/>
              </w:rPr>
              <w:t>10%</w:t>
            </w:r>
          </w:p>
        </w:tc>
        <w:tc>
          <w:tcPr>
            <w:tcW w:w="1453" w:type="dxa"/>
            <w:vAlign w:val="center"/>
          </w:tcPr>
          <w:p w:rsidR="00CE5835" w:rsidRPr="00673E6A" w:rsidRDefault="00CE5835" w:rsidP="00CE5835">
            <w:pPr>
              <w:jc w:val="center"/>
              <w:rPr>
                <w:rFonts w:cs="Arial"/>
                <w:sz w:val="18"/>
                <w:szCs w:val="18"/>
              </w:rPr>
            </w:pPr>
            <w:r w:rsidRPr="00673E6A">
              <w:rPr>
                <w:rFonts w:cs="Arial"/>
                <w:sz w:val="18"/>
                <w:szCs w:val="18"/>
              </w:rPr>
              <w:t>0.90</w:t>
            </w:r>
          </w:p>
        </w:tc>
      </w:tr>
      <w:tr w:rsidR="00CE5835" w:rsidRPr="00673E6A" w:rsidTr="00F96C22">
        <w:trPr>
          <w:trHeight w:hRule="exact" w:val="397"/>
        </w:trPr>
        <w:tc>
          <w:tcPr>
            <w:tcW w:w="2923" w:type="dxa"/>
            <w:vAlign w:val="center"/>
          </w:tcPr>
          <w:p w:rsidR="00CE5835" w:rsidRPr="00673E6A" w:rsidRDefault="00CE5835" w:rsidP="00CE5835">
            <w:pPr>
              <w:jc w:val="center"/>
              <w:rPr>
                <w:rFonts w:cs="Arial"/>
                <w:sz w:val="18"/>
                <w:szCs w:val="18"/>
              </w:rPr>
            </w:pPr>
            <w:r w:rsidRPr="00673E6A">
              <w:rPr>
                <w:rFonts w:cs="Arial"/>
                <w:sz w:val="18"/>
                <w:szCs w:val="18"/>
              </w:rPr>
              <w:t>En otros casos</w:t>
            </w:r>
          </w:p>
        </w:tc>
        <w:tc>
          <w:tcPr>
            <w:tcW w:w="1378" w:type="dxa"/>
            <w:vAlign w:val="center"/>
          </w:tcPr>
          <w:p w:rsidR="00CE5835" w:rsidRPr="00673E6A" w:rsidRDefault="00CE5835" w:rsidP="00CE5835">
            <w:pPr>
              <w:jc w:val="center"/>
              <w:rPr>
                <w:rFonts w:cs="Arial"/>
                <w:sz w:val="18"/>
                <w:szCs w:val="18"/>
              </w:rPr>
            </w:pPr>
            <w:r w:rsidRPr="00673E6A">
              <w:rPr>
                <w:rFonts w:cs="Arial"/>
                <w:sz w:val="18"/>
                <w:szCs w:val="18"/>
              </w:rPr>
              <w:t>0%</w:t>
            </w:r>
          </w:p>
        </w:tc>
        <w:tc>
          <w:tcPr>
            <w:tcW w:w="1453" w:type="dxa"/>
            <w:vAlign w:val="center"/>
          </w:tcPr>
          <w:p w:rsidR="00CE5835" w:rsidRPr="00673E6A" w:rsidRDefault="00CE5835" w:rsidP="00CE5835">
            <w:pPr>
              <w:jc w:val="center"/>
              <w:rPr>
                <w:rFonts w:cs="Arial"/>
                <w:sz w:val="18"/>
                <w:szCs w:val="18"/>
              </w:rPr>
            </w:pPr>
            <w:r w:rsidRPr="00673E6A">
              <w:rPr>
                <w:rFonts w:cs="Arial"/>
                <w:sz w:val="18"/>
                <w:szCs w:val="18"/>
              </w:rPr>
              <w:t>1.00</w:t>
            </w:r>
          </w:p>
        </w:tc>
      </w:tr>
    </w:tbl>
    <w:p w:rsidR="00CE5835" w:rsidRPr="00673E6A" w:rsidRDefault="00CE5835" w:rsidP="00CE5835">
      <w:pPr>
        <w:ind w:left="2124"/>
        <w:jc w:val="both"/>
        <w:rPr>
          <w:rFonts w:cs="Arial"/>
          <w:sz w:val="18"/>
          <w:szCs w:val="18"/>
        </w:rPr>
      </w:pPr>
    </w:p>
    <w:p w:rsidR="00CE5835" w:rsidRPr="00673E6A" w:rsidRDefault="00CE5835" w:rsidP="00CE5835">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w:t>
      </w:r>
      <w:r w:rsidR="00F96C22">
        <w:rPr>
          <w:rFonts w:ascii="Verdana" w:hAnsi="Verdana" w:cs="Arial"/>
          <w:sz w:val="18"/>
          <w:szCs w:val="18"/>
          <w:lang w:eastAsia="es-ES"/>
        </w:rPr>
        <w:t>:</w:t>
      </w:r>
    </w:p>
    <w:p w:rsidR="00CE5835" w:rsidRPr="00673E6A" w:rsidRDefault="00CE5835" w:rsidP="00CE5835">
      <w:pPr>
        <w:pStyle w:val="Prrafodelista"/>
        <w:tabs>
          <w:tab w:val="left" w:pos="567"/>
          <w:tab w:val="left" w:pos="1134"/>
        </w:tabs>
        <w:ind w:left="1134"/>
        <w:jc w:val="both"/>
        <w:rPr>
          <w:rFonts w:ascii="Verdana" w:hAnsi="Verdana" w:cs="Arial"/>
          <w:sz w:val="18"/>
          <w:szCs w:val="18"/>
          <w:lang w:eastAsia="es-ES"/>
        </w:rPr>
      </w:pPr>
    </w:p>
    <w:tbl>
      <w:tblPr>
        <w:tblW w:w="5782" w:type="dxa"/>
        <w:tblInd w:w="336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23"/>
        <w:gridCol w:w="1378"/>
        <w:gridCol w:w="1481"/>
      </w:tblGrid>
      <w:tr w:rsidR="00CE5835" w:rsidRPr="00EB6714" w:rsidTr="00F96C22">
        <w:trPr>
          <w:trHeight w:val="1176"/>
        </w:trPr>
        <w:tc>
          <w:tcPr>
            <w:tcW w:w="2923" w:type="dxa"/>
            <w:shd w:val="clear" w:color="auto" w:fill="DBE5F1"/>
            <w:vAlign w:val="center"/>
          </w:tcPr>
          <w:p w:rsidR="00CE5835" w:rsidRPr="00673E6A" w:rsidRDefault="00CE5835" w:rsidP="00CE5835">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vAlign w:val="center"/>
          </w:tcPr>
          <w:p w:rsidR="00CE5835" w:rsidRPr="00673E6A" w:rsidRDefault="00CE5835" w:rsidP="00CE5835">
            <w:pPr>
              <w:jc w:val="center"/>
              <w:rPr>
                <w:rFonts w:cs="Arial"/>
                <w:b/>
                <w:sz w:val="18"/>
                <w:szCs w:val="18"/>
              </w:rPr>
            </w:pPr>
            <w:r w:rsidRPr="00673E6A">
              <w:rPr>
                <w:rFonts w:cs="Arial"/>
                <w:b/>
                <w:sz w:val="18"/>
                <w:szCs w:val="18"/>
              </w:rPr>
              <w:t>Margen de Preferencia</w:t>
            </w:r>
          </w:p>
        </w:tc>
        <w:tc>
          <w:tcPr>
            <w:tcW w:w="1481" w:type="dxa"/>
            <w:shd w:val="clear" w:color="auto" w:fill="DBE5F1"/>
            <w:vAlign w:val="center"/>
          </w:tcPr>
          <w:p w:rsidR="00CE5835" w:rsidRDefault="00CE5835" w:rsidP="00CE5835">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E5835" w:rsidRPr="00EB6714" w:rsidRDefault="00CE5835" w:rsidP="00CE5835">
            <w:pPr>
              <w:jc w:val="center"/>
              <w:rPr>
                <w:rFonts w:cs="Arial"/>
                <w:b/>
                <w:sz w:val="18"/>
                <w:szCs w:val="18"/>
              </w:rPr>
            </w:pPr>
            <w:r w:rsidRPr="00EB6714">
              <w:rPr>
                <w:rFonts w:ascii="Arial" w:hAnsi="Arial" w:cs="Arial"/>
                <w:b/>
                <w:sz w:val="18"/>
                <w:szCs w:val="18"/>
                <w:lang w:val="es-BO"/>
              </w:rPr>
              <w:t>(</w:t>
            </w:r>
            <w:r w:rsidRPr="00EB6714">
              <w:rPr>
                <w:rFonts w:ascii="Lucida Calligraphy" w:hAnsi="Lucida Calligraphy" w:cs="Arial"/>
                <w:b/>
                <w:sz w:val="18"/>
                <w:szCs w:val="18"/>
                <w:lang w:val="es-BO"/>
              </w:rPr>
              <w:t>fa</w:t>
            </w:r>
            <w:r w:rsidRPr="00EB6714">
              <w:rPr>
                <w:rFonts w:ascii="Arial" w:hAnsi="Arial" w:cs="Arial"/>
                <w:b/>
                <w:sz w:val="18"/>
                <w:szCs w:val="18"/>
                <w:vertAlign w:val="subscript"/>
                <w:lang w:val="es-BO"/>
              </w:rPr>
              <w:t>2</w:t>
            </w:r>
            <w:r w:rsidRPr="00EB6714">
              <w:rPr>
                <w:rFonts w:ascii="Arial" w:hAnsi="Arial" w:cs="Arial"/>
                <w:b/>
                <w:sz w:val="18"/>
                <w:szCs w:val="18"/>
                <w:lang w:val="es-BO"/>
              </w:rPr>
              <w:t>)</w:t>
            </w:r>
            <m:oMath>
              <m:r>
                <m:rPr>
                  <m:sty m:val="b"/>
                </m:rPr>
                <w:rPr>
                  <w:rFonts w:ascii="Cambria Math" w:hAnsi="Cambria Math" w:cs="Arial"/>
                  <w:lang w:val="es-BO"/>
                </w:rPr>
                <m:t xml:space="preserve"> </m:t>
              </m:r>
            </m:oMath>
          </w:p>
        </w:tc>
      </w:tr>
      <w:tr w:rsidR="00CE5835" w:rsidRPr="00673E6A" w:rsidTr="00F96C22">
        <w:trPr>
          <w:trHeight w:hRule="exact" w:val="397"/>
        </w:trPr>
        <w:tc>
          <w:tcPr>
            <w:tcW w:w="2923" w:type="dxa"/>
            <w:vAlign w:val="center"/>
          </w:tcPr>
          <w:p w:rsidR="00CE5835" w:rsidRPr="00673E6A" w:rsidRDefault="00CE5835" w:rsidP="00CE5835">
            <w:pPr>
              <w:jc w:val="center"/>
              <w:rPr>
                <w:rFonts w:cs="Arial"/>
                <w:sz w:val="18"/>
                <w:szCs w:val="18"/>
              </w:rPr>
            </w:pPr>
            <w:r w:rsidRPr="00673E6A">
              <w:rPr>
                <w:rFonts w:cs="Arial"/>
                <w:sz w:val="18"/>
                <w:szCs w:val="18"/>
              </w:rPr>
              <w:t>Margen de Preferencia</w:t>
            </w:r>
          </w:p>
        </w:tc>
        <w:tc>
          <w:tcPr>
            <w:tcW w:w="1378" w:type="dxa"/>
            <w:vAlign w:val="center"/>
          </w:tcPr>
          <w:p w:rsidR="00CE5835" w:rsidRPr="00673E6A" w:rsidRDefault="00CE5835" w:rsidP="00CE5835">
            <w:pPr>
              <w:jc w:val="center"/>
              <w:rPr>
                <w:rFonts w:cs="Arial"/>
                <w:sz w:val="18"/>
                <w:szCs w:val="18"/>
              </w:rPr>
            </w:pPr>
            <w:r w:rsidRPr="00673E6A">
              <w:rPr>
                <w:rFonts w:cs="Arial"/>
                <w:sz w:val="18"/>
                <w:szCs w:val="18"/>
              </w:rPr>
              <w:t>20%</w:t>
            </w:r>
          </w:p>
        </w:tc>
        <w:tc>
          <w:tcPr>
            <w:tcW w:w="1481" w:type="dxa"/>
            <w:vAlign w:val="center"/>
          </w:tcPr>
          <w:p w:rsidR="00CE5835" w:rsidRPr="00673E6A" w:rsidRDefault="00CE5835" w:rsidP="00CE5835">
            <w:pPr>
              <w:jc w:val="center"/>
              <w:rPr>
                <w:rFonts w:cs="Arial"/>
                <w:sz w:val="18"/>
                <w:szCs w:val="18"/>
              </w:rPr>
            </w:pPr>
            <w:r w:rsidRPr="00673E6A">
              <w:rPr>
                <w:rFonts w:cs="Arial"/>
                <w:sz w:val="18"/>
                <w:szCs w:val="18"/>
              </w:rPr>
              <w:t>0.80</w:t>
            </w:r>
          </w:p>
        </w:tc>
      </w:tr>
      <w:tr w:rsidR="00CE5835" w:rsidRPr="00673E6A" w:rsidTr="00F96C22">
        <w:trPr>
          <w:trHeight w:hRule="exact" w:val="397"/>
        </w:trPr>
        <w:tc>
          <w:tcPr>
            <w:tcW w:w="2923" w:type="dxa"/>
            <w:vAlign w:val="center"/>
          </w:tcPr>
          <w:p w:rsidR="00CE5835" w:rsidRPr="00673E6A" w:rsidRDefault="00CE5835" w:rsidP="00CE5835">
            <w:pPr>
              <w:jc w:val="center"/>
              <w:rPr>
                <w:rFonts w:cs="Arial"/>
                <w:sz w:val="18"/>
                <w:szCs w:val="18"/>
              </w:rPr>
            </w:pPr>
            <w:r w:rsidRPr="00673E6A">
              <w:rPr>
                <w:rFonts w:cs="Arial"/>
                <w:sz w:val="18"/>
                <w:szCs w:val="18"/>
              </w:rPr>
              <w:t>En otros casos</w:t>
            </w:r>
          </w:p>
        </w:tc>
        <w:tc>
          <w:tcPr>
            <w:tcW w:w="1378" w:type="dxa"/>
            <w:vAlign w:val="center"/>
          </w:tcPr>
          <w:p w:rsidR="00CE5835" w:rsidRPr="00673E6A" w:rsidRDefault="00CE5835" w:rsidP="00CE5835">
            <w:pPr>
              <w:jc w:val="center"/>
              <w:rPr>
                <w:rFonts w:cs="Arial"/>
                <w:sz w:val="18"/>
                <w:szCs w:val="18"/>
              </w:rPr>
            </w:pPr>
            <w:r w:rsidRPr="00673E6A">
              <w:rPr>
                <w:rFonts w:cs="Arial"/>
                <w:sz w:val="18"/>
                <w:szCs w:val="18"/>
              </w:rPr>
              <w:t>0%</w:t>
            </w:r>
          </w:p>
        </w:tc>
        <w:tc>
          <w:tcPr>
            <w:tcW w:w="1481" w:type="dxa"/>
            <w:vAlign w:val="center"/>
          </w:tcPr>
          <w:p w:rsidR="00CE5835" w:rsidRPr="00673E6A" w:rsidRDefault="00CE5835" w:rsidP="00CE5835">
            <w:pPr>
              <w:jc w:val="center"/>
              <w:rPr>
                <w:rFonts w:cs="Arial"/>
                <w:sz w:val="18"/>
                <w:szCs w:val="18"/>
              </w:rPr>
            </w:pPr>
            <w:r w:rsidRPr="00673E6A">
              <w:rPr>
                <w:rFonts w:cs="Arial"/>
                <w:sz w:val="18"/>
                <w:szCs w:val="18"/>
              </w:rPr>
              <w:t>1.00</w:t>
            </w:r>
          </w:p>
        </w:tc>
      </w:tr>
    </w:tbl>
    <w:p w:rsidR="00CE5835" w:rsidRPr="00431A5B" w:rsidRDefault="00CE5835" w:rsidP="00CE5835">
      <w:pPr>
        <w:jc w:val="both"/>
        <w:rPr>
          <w:rFonts w:cs="Arial"/>
          <w:b/>
          <w:sz w:val="22"/>
          <w:szCs w:val="18"/>
        </w:rPr>
      </w:pPr>
    </w:p>
    <w:p w:rsidR="00CE5835" w:rsidRPr="00554287" w:rsidRDefault="00CE5835" w:rsidP="00CE5835">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CE5835" w:rsidRPr="00673E6A" w:rsidRDefault="00CE5835" w:rsidP="00CE5835">
      <w:pPr>
        <w:pStyle w:val="Prrafodelista"/>
        <w:tabs>
          <w:tab w:val="left" w:pos="567"/>
        </w:tabs>
        <w:ind w:left="1418"/>
        <w:jc w:val="both"/>
        <w:rPr>
          <w:rFonts w:ascii="Verdana" w:hAnsi="Verdana" w:cs="Arial"/>
          <w:sz w:val="18"/>
          <w:szCs w:val="18"/>
          <w:lang w:eastAsia="es-ES"/>
        </w:rPr>
      </w:pPr>
    </w:p>
    <w:p w:rsidR="00CE5835" w:rsidRPr="00673E6A" w:rsidRDefault="00CE5835" w:rsidP="00CE5835">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E5835" w:rsidRPr="00AF5ED1" w:rsidRDefault="00CE5835" w:rsidP="00CE5835">
      <w:pPr>
        <w:jc w:val="center"/>
        <w:rPr>
          <w:rFonts w:ascii="Times New Roman" w:hAnsi="Times New Roman"/>
          <w:i/>
          <w:lang w:val="es-BO"/>
        </w:rPr>
      </w:pPr>
    </w:p>
    <w:p w:rsidR="00CE5835" w:rsidRPr="00D3237F" w:rsidRDefault="00CE5835" w:rsidP="00CE5835">
      <w:pPr>
        <w:jc w:val="center"/>
        <w:rPr>
          <w:rFonts w:ascii="Times New Roman" w:hAnsi="Times New Roman"/>
          <w:i/>
          <w:sz w:val="28"/>
          <w:lang w:val="es-BO"/>
        </w:rPr>
      </w:pPr>
      <w:proofErr w:type="spellStart"/>
      <w:proofErr w:type="gramStart"/>
      <w:r w:rsidRPr="00D3237F">
        <w:rPr>
          <w:rFonts w:ascii="Times New Roman" w:hAnsi="Times New Roman"/>
          <w:i/>
          <w:sz w:val="28"/>
          <w:lang w:val="es-BO"/>
        </w:rPr>
        <w:t>f</w:t>
      </w:r>
      <w:r w:rsidRPr="00D3237F">
        <w:rPr>
          <w:rFonts w:ascii="Times New Roman" w:hAnsi="Times New Roman"/>
          <w:i/>
          <w:sz w:val="28"/>
          <w:vertAlign w:val="subscript"/>
          <w:lang w:val="es-BO"/>
        </w:rPr>
        <w:t>F</w:t>
      </w:r>
      <w:proofErr w:type="spellEnd"/>
      <w:r w:rsidRPr="00D3237F">
        <w:rPr>
          <w:rFonts w:ascii="Times New Roman" w:hAnsi="Times New Roman"/>
          <w:i/>
          <w:sz w:val="28"/>
          <w:lang w:val="es-BO"/>
        </w:rPr>
        <w:t>=</w:t>
      </w:r>
      <w:proofErr w:type="gramEnd"/>
      <w:r w:rsidRPr="00D3237F">
        <w:rPr>
          <w:rFonts w:ascii="Times New Roman" w:hAnsi="Times New Roman"/>
          <w:i/>
          <w:sz w:val="28"/>
          <w:lang w:val="es-BO"/>
        </w:rPr>
        <w:t>fa</w:t>
      </w:r>
      <w:r w:rsidRPr="00D3237F">
        <w:rPr>
          <w:rFonts w:ascii="Times New Roman" w:hAnsi="Times New Roman"/>
          <w:i/>
          <w:sz w:val="28"/>
          <w:vertAlign w:val="subscript"/>
          <w:lang w:val="es-BO"/>
        </w:rPr>
        <w:t>1</w:t>
      </w:r>
      <w:r w:rsidRPr="00D3237F">
        <w:rPr>
          <w:rFonts w:ascii="Times New Roman" w:hAnsi="Times New Roman"/>
          <w:i/>
          <w:sz w:val="28"/>
          <w:lang w:val="es-BO"/>
        </w:rPr>
        <w:t>+fa</w:t>
      </w:r>
      <w:r w:rsidRPr="00D3237F">
        <w:rPr>
          <w:rFonts w:ascii="Times New Roman" w:hAnsi="Times New Roman"/>
          <w:i/>
          <w:sz w:val="28"/>
          <w:vertAlign w:val="subscript"/>
          <w:lang w:val="es-BO"/>
        </w:rPr>
        <w:t>2</w:t>
      </w:r>
      <w:r w:rsidRPr="00D3237F">
        <w:rPr>
          <w:rFonts w:ascii="Times New Roman" w:hAnsi="Times New Roman"/>
          <w:i/>
          <w:sz w:val="28"/>
          <w:lang w:val="es-BO"/>
        </w:rPr>
        <w:t>-1</w:t>
      </w:r>
    </w:p>
    <w:p w:rsidR="00CE5835" w:rsidRPr="00D3237F" w:rsidRDefault="00CE5835" w:rsidP="00CE5835">
      <w:pPr>
        <w:pStyle w:val="Ttulo3"/>
        <w:numPr>
          <w:ilvl w:val="0"/>
          <w:numId w:val="0"/>
        </w:numPr>
        <w:ind w:left="2127"/>
        <w:jc w:val="both"/>
        <w:rPr>
          <w:rFonts w:ascii="Verdana" w:hAnsi="Verdana" w:cs="Arial"/>
          <w:b/>
          <w:sz w:val="18"/>
          <w:szCs w:val="18"/>
          <w:u w:val="none"/>
          <w:lang w:val="es-BO"/>
        </w:rPr>
      </w:pPr>
    </w:p>
    <w:p w:rsidR="00CE5835" w:rsidRPr="00554287" w:rsidRDefault="00CE5835" w:rsidP="00CE5835">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CE5835" w:rsidRPr="00673E6A" w:rsidRDefault="00CE5835" w:rsidP="00CE5835">
      <w:pPr>
        <w:pStyle w:val="Prrafodelista"/>
        <w:tabs>
          <w:tab w:val="left" w:pos="567"/>
        </w:tabs>
        <w:ind w:left="0"/>
        <w:jc w:val="both"/>
        <w:rPr>
          <w:rFonts w:ascii="Verdana" w:hAnsi="Verdana" w:cs="Arial"/>
          <w:sz w:val="18"/>
          <w:szCs w:val="18"/>
          <w:lang w:eastAsia="es-ES"/>
        </w:rPr>
      </w:pPr>
    </w:p>
    <w:p w:rsidR="00CE5835" w:rsidRPr="00673E6A" w:rsidRDefault="00CE5835" w:rsidP="00CE5835">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E5835" w:rsidRPr="00673E6A" w:rsidRDefault="00CE5835" w:rsidP="00CE5835">
      <w:pPr>
        <w:jc w:val="both"/>
        <w:rPr>
          <w:rFonts w:cs="Arial"/>
          <w:b/>
          <w:sz w:val="18"/>
          <w:szCs w:val="18"/>
        </w:rPr>
      </w:pPr>
    </w:p>
    <w:p w:rsidR="00CE5835" w:rsidRPr="00673E6A" w:rsidRDefault="00CE5835" w:rsidP="00CE5835">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45pt;height:19.65pt" o:ole="">
            <v:imagedata r:id="rId11" o:title=""/>
          </v:shape>
          <o:OLEObject Type="Embed" ProgID="Equation.3" ShapeID="_x0000_i1025" DrawAspect="Content" ObjectID="_1595948233" r:id="rId12"/>
        </w:object>
      </w:r>
    </w:p>
    <w:p w:rsidR="00CE5835" w:rsidRPr="00673E6A" w:rsidRDefault="00CE5835" w:rsidP="00CE5835">
      <w:pPr>
        <w:ind w:left="1418" w:firstLine="709"/>
        <w:jc w:val="both"/>
        <w:rPr>
          <w:rFonts w:cs="Arial"/>
          <w:i/>
          <w:sz w:val="18"/>
          <w:szCs w:val="18"/>
        </w:rPr>
      </w:pPr>
      <w:r w:rsidRPr="00673E6A">
        <w:rPr>
          <w:rFonts w:cs="Arial"/>
          <w:i/>
          <w:sz w:val="18"/>
          <w:szCs w:val="18"/>
        </w:rPr>
        <w:t>Dónde:</w:t>
      </w:r>
      <w:r w:rsidRPr="00673E6A">
        <w:rPr>
          <w:rFonts w:cs="Arial"/>
          <w:i/>
          <w:sz w:val="18"/>
          <w:szCs w:val="18"/>
        </w:rPr>
        <w:tab/>
      </w:r>
    </w:p>
    <w:p w:rsidR="00CE5835" w:rsidRPr="00673E6A" w:rsidRDefault="00CE5835" w:rsidP="00CE5835">
      <w:pPr>
        <w:jc w:val="both"/>
        <w:rPr>
          <w:rFonts w:cs="Arial"/>
          <w:sz w:val="18"/>
          <w:szCs w:val="18"/>
        </w:rPr>
      </w:pPr>
    </w:p>
    <w:p w:rsidR="00CE5835" w:rsidRPr="00673E6A" w:rsidRDefault="00CE5835" w:rsidP="00CE5835">
      <w:pPr>
        <w:ind w:left="1418" w:firstLine="709"/>
        <w:jc w:val="both"/>
        <w:rPr>
          <w:rFonts w:cs="Arial"/>
          <w:sz w:val="18"/>
          <w:szCs w:val="18"/>
        </w:rPr>
      </w:pPr>
      <w:r w:rsidRPr="00673E6A">
        <w:rPr>
          <w:position w:val="-4"/>
          <w:sz w:val="18"/>
          <w:szCs w:val="18"/>
        </w:rPr>
        <w:object w:dxaOrig="380" w:dyaOrig="260">
          <v:shape id="_x0000_i1026" type="#_x0000_t75" style="width:19.65pt;height:11.9pt" o:ole="">
            <v:imagedata r:id="rId13" o:title=""/>
          </v:shape>
          <o:OLEObject Type="Embed" ProgID="Equation.3" ShapeID="_x0000_i1026" DrawAspect="Content" ObjectID="_1595948234" r:id="rId14"/>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E5835" w:rsidRPr="00673E6A" w:rsidRDefault="00CE5835" w:rsidP="00CE5835">
      <w:pPr>
        <w:ind w:left="1418" w:firstLine="709"/>
        <w:jc w:val="both"/>
        <w:rPr>
          <w:rFonts w:cs="Arial"/>
          <w:sz w:val="18"/>
          <w:szCs w:val="18"/>
        </w:rPr>
      </w:pPr>
      <w:r w:rsidRPr="00673E6A">
        <w:rPr>
          <w:position w:val="-4"/>
          <w:sz w:val="18"/>
          <w:szCs w:val="18"/>
        </w:rPr>
        <w:object w:dxaOrig="859" w:dyaOrig="260">
          <v:shape id="_x0000_i1027" type="#_x0000_t75" style="width:44.05pt;height:11.9pt" o:ole="">
            <v:imagedata r:id="rId15" o:title=""/>
          </v:shape>
          <o:OLEObject Type="Embed" ProgID="Equation.3" ShapeID="_x0000_i1027" DrawAspect="Content" ObjectID="_1595948235" r:id="rId16"/>
        </w:object>
      </w:r>
      <w:r w:rsidRPr="00673E6A">
        <w:rPr>
          <w:rFonts w:cs="Arial"/>
          <w:sz w:val="18"/>
          <w:szCs w:val="18"/>
        </w:rPr>
        <w:tab/>
        <w:t>:</w:t>
      </w:r>
      <w:r w:rsidRPr="00673E6A">
        <w:rPr>
          <w:rFonts w:cs="Arial"/>
          <w:sz w:val="18"/>
          <w:szCs w:val="18"/>
        </w:rPr>
        <w:tab/>
        <w:t xml:space="preserve">Monto ajustado por revisión aritmética </w:t>
      </w:r>
    </w:p>
    <w:p w:rsidR="00CE5835" w:rsidRPr="00673E6A" w:rsidRDefault="00CE5835" w:rsidP="00CE5835">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7.25pt;height:17.25pt" o:ole="">
            <v:imagedata r:id="rId17" o:title=""/>
          </v:shape>
          <o:OLEObject Type="Embed" ProgID="Equation.3" ShapeID="_x0000_i1028" DrawAspect="Content" ObjectID="_1595948236" r:id="rId18"/>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E5835" w:rsidRPr="00673E6A" w:rsidRDefault="00CE5835" w:rsidP="00CE5835">
      <w:pPr>
        <w:ind w:left="993"/>
        <w:jc w:val="both"/>
        <w:rPr>
          <w:rFonts w:cs="Arial"/>
          <w:sz w:val="18"/>
          <w:szCs w:val="18"/>
        </w:rPr>
      </w:pPr>
    </w:p>
    <w:p w:rsidR="00CE5835" w:rsidRPr="00673E6A" w:rsidRDefault="00CE5835" w:rsidP="00CE5835">
      <w:pPr>
        <w:ind w:left="2127"/>
        <w:jc w:val="both"/>
        <w:rPr>
          <w:rFonts w:cs="Arial"/>
          <w:sz w:val="18"/>
          <w:szCs w:val="18"/>
        </w:rPr>
      </w:pPr>
      <w:r w:rsidRPr="00673E6A">
        <w:rPr>
          <w:rFonts w:cs="Arial"/>
          <w:sz w:val="18"/>
          <w:szCs w:val="18"/>
        </w:rPr>
        <w:t>El resultado del PA de cada propuesta será registrado en la última columna del Formulario V-2.</w:t>
      </w:r>
    </w:p>
    <w:p w:rsidR="00CE5835" w:rsidRPr="00673E6A" w:rsidRDefault="00CE5835" w:rsidP="00CE5835">
      <w:pPr>
        <w:tabs>
          <w:tab w:val="left" w:pos="993"/>
        </w:tabs>
        <w:jc w:val="both"/>
        <w:rPr>
          <w:rFonts w:cs="Arial"/>
          <w:b/>
          <w:sz w:val="18"/>
          <w:szCs w:val="18"/>
        </w:rPr>
      </w:pPr>
    </w:p>
    <w:p w:rsidR="00CE5835" w:rsidRPr="00733B70" w:rsidRDefault="00CE5835" w:rsidP="00CE5835">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CE5835" w:rsidRPr="00A10119" w:rsidRDefault="00CE5835" w:rsidP="00CE5835">
      <w:pPr>
        <w:pStyle w:val="Prrafodelista"/>
        <w:tabs>
          <w:tab w:val="left" w:pos="851"/>
        </w:tabs>
        <w:ind w:left="0"/>
        <w:jc w:val="both"/>
        <w:rPr>
          <w:rFonts w:ascii="Verdana" w:hAnsi="Verdana"/>
          <w:b/>
          <w:sz w:val="18"/>
          <w:szCs w:val="18"/>
        </w:rPr>
      </w:pPr>
    </w:p>
    <w:p w:rsidR="00CE5835" w:rsidRPr="00A10119" w:rsidRDefault="00CE5835" w:rsidP="00CE5835">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ítems: </w:t>
      </w:r>
      <w:r w:rsidRPr="00A10119">
        <w:rPr>
          <w:rFonts w:ascii="Verdana" w:hAnsi="Verdana"/>
          <w:sz w:val="18"/>
          <w:szCs w:val="18"/>
        </w:rPr>
        <w:t>Una vez efectuada la corrección de los errores aritméticos; y cuando corresponda, aplicado</w:t>
      </w:r>
      <w:r w:rsidR="00F96C22">
        <w:rPr>
          <w:rFonts w:ascii="Verdana" w:hAnsi="Verdana"/>
          <w:sz w:val="18"/>
          <w:szCs w:val="18"/>
        </w:rPr>
        <w:t>s</w:t>
      </w:r>
      <w:r w:rsidRPr="00A10119">
        <w:rPr>
          <w:rFonts w:ascii="Verdana" w:hAnsi="Verdana"/>
          <w:sz w:val="18"/>
          <w:szCs w:val="18"/>
        </w:rPr>
        <w:t xml:space="preserve"> los márgenes de preferencia,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Precio Ajustado”, se seleccionará la propuesta con el menor valor, el cual corresponderá al Precio Evaluado Más Bajo.</w:t>
      </w:r>
    </w:p>
    <w:p w:rsidR="00CE5835" w:rsidRPr="00A10119" w:rsidRDefault="00CE5835" w:rsidP="00CE5835">
      <w:pPr>
        <w:pStyle w:val="Prrafodelista"/>
        <w:tabs>
          <w:tab w:val="left" w:pos="2268"/>
        </w:tabs>
        <w:ind w:left="2127"/>
        <w:jc w:val="both"/>
        <w:rPr>
          <w:rFonts w:ascii="Verdana" w:hAnsi="Verdana" w:cs="Arial"/>
          <w:sz w:val="18"/>
          <w:szCs w:val="18"/>
        </w:rPr>
      </w:pPr>
    </w:p>
    <w:p w:rsidR="00CE5835" w:rsidRPr="002B39CB" w:rsidRDefault="00CE5835" w:rsidP="00CE5835">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Lotes o por el Total: </w:t>
      </w:r>
      <w:r w:rsidRPr="00A10119">
        <w:rPr>
          <w:rFonts w:ascii="Verdana" w:hAnsi="Verdana"/>
          <w:sz w:val="18"/>
          <w:szCs w:val="18"/>
        </w:rPr>
        <w:t xml:space="preserve">Una vez efectuada la corrección de los errores aritméticos; y cuando corresponda, aplicado los márgenes de preferencia a cada ítem, se procede a la </w:t>
      </w:r>
      <w:r w:rsidRPr="00A10119">
        <w:rPr>
          <w:rFonts w:ascii="Verdana" w:hAnsi="Verdana"/>
          <w:sz w:val="18"/>
          <w:szCs w:val="18"/>
        </w:rPr>
        <w:lastRenderedPageBreak/>
        <w:t xml:space="preserve">sumatoria de los precios ajustados (PA)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 xml:space="preserve">Precio Ajustado”, trasladando el Total del Precio Ajustado (TPA) al Formulario V-2a de donde se seleccionará la propuesta </w:t>
      </w:r>
      <w:r w:rsidRPr="00B13FC1">
        <w:rPr>
          <w:rFonts w:ascii="Verdana" w:hAnsi="Verdana" w:cs="Arial"/>
          <w:sz w:val="18"/>
          <w:szCs w:val="18"/>
        </w:rPr>
        <w:t>con el menor valor, el cual corresponderá al Precio Evaluado Más Bajo.</w:t>
      </w:r>
    </w:p>
    <w:p w:rsidR="00CE5835" w:rsidRPr="00673E6A" w:rsidRDefault="00CE5835" w:rsidP="00CE5835">
      <w:pPr>
        <w:tabs>
          <w:tab w:val="left" w:pos="1418"/>
          <w:tab w:val="left" w:pos="2127"/>
        </w:tabs>
        <w:ind w:left="2127"/>
        <w:jc w:val="both"/>
        <w:rPr>
          <w:b/>
          <w:sz w:val="18"/>
          <w:szCs w:val="18"/>
        </w:rPr>
      </w:pPr>
    </w:p>
    <w:p w:rsidR="00CE5835" w:rsidRPr="00673E6A" w:rsidRDefault="00CE5835" w:rsidP="00CE5835">
      <w:pPr>
        <w:tabs>
          <w:tab w:val="left" w:pos="2127"/>
          <w:tab w:val="left" w:pos="2268"/>
        </w:tabs>
        <w:ind w:left="2127"/>
        <w:jc w:val="both"/>
        <w:rPr>
          <w:sz w:val="18"/>
          <w:szCs w:val="18"/>
        </w:rPr>
      </w:pPr>
      <w:r w:rsidRPr="00673E6A">
        <w:rPr>
          <w:sz w:val="18"/>
          <w:szCs w:val="18"/>
        </w:rPr>
        <w:t>En caso de existir un empate entre dos o más propuestas, se procederá a la evaluación de la propuesta técnica de los proponentes que hubiesen empatado.</w:t>
      </w:r>
    </w:p>
    <w:p w:rsidR="00CE5835" w:rsidRPr="00673E6A" w:rsidRDefault="00CE5835" w:rsidP="00CE5835">
      <w:pPr>
        <w:tabs>
          <w:tab w:val="left" w:pos="1418"/>
          <w:tab w:val="left" w:pos="2127"/>
        </w:tabs>
        <w:ind w:left="2127"/>
        <w:jc w:val="both"/>
        <w:rPr>
          <w:rFonts w:cs="Arial"/>
          <w:sz w:val="18"/>
          <w:szCs w:val="18"/>
        </w:rPr>
      </w:pPr>
    </w:p>
    <w:p w:rsidR="00CE5835" w:rsidRPr="00673E6A" w:rsidRDefault="00CE5835" w:rsidP="00CE5835">
      <w:pPr>
        <w:pStyle w:val="Ttulo2"/>
        <w:tabs>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CE5835" w:rsidRPr="00673E6A" w:rsidRDefault="00CE5835" w:rsidP="00CE5835">
      <w:pPr>
        <w:tabs>
          <w:tab w:val="num" w:pos="709"/>
        </w:tabs>
        <w:rPr>
          <w:rFonts w:cs="Arial"/>
          <w:b/>
          <w:sz w:val="18"/>
          <w:szCs w:val="18"/>
        </w:rPr>
      </w:pPr>
    </w:p>
    <w:p w:rsidR="00CE5835" w:rsidRPr="00673E6A" w:rsidRDefault="00CE5835" w:rsidP="00CE5835">
      <w:pPr>
        <w:widowControl w:val="0"/>
        <w:tabs>
          <w:tab w:val="num" w:pos="1276"/>
          <w:tab w:val="left" w:pos="1418"/>
        </w:tabs>
        <w:ind w:left="1276"/>
        <w:jc w:val="both"/>
        <w:rPr>
          <w:rFonts w:cs="Arial"/>
          <w:sz w:val="18"/>
          <w:szCs w:val="18"/>
        </w:rPr>
      </w:pPr>
      <w:r w:rsidRPr="00673E6A">
        <w:rPr>
          <w:rFonts w:cs="Arial"/>
          <w:sz w:val="18"/>
          <w:szCs w:val="18"/>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3241A2">
        <w:rPr>
          <w:rFonts w:cs="Arial"/>
          <w:sz w:val="18"/>
          <w:szCs w:val="18"/>
        </w:rPr>
        <w:t>,</w:t>
      </w:r>
      <w:r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Más Bajo, incluida en el </w:t>
      </w:r>
      <w:r w:rsidRPr="00A10119">
        <w:rPr>
          <w:rFonts w:cs="Arial"/>
          <w:sz w:val="18"/>
          <w:szCs w:val="18"/>
        </w:rPr>
        <w:t>Formulario V-2 (</w:t>
      </w:r>
      <w:r w:rsidRPr="00673E6A">
        <w:rPr>
          <w:rFonts w:cs="Arial"/>
          <w:sz w:val="18"/>
          <w:szCs w:val="18"/>
        </w:rPr>
        <w:t>columna Precio Ajustado)</w:t>
      </w:r>
      <w:r>
        <w:rPr>
          <w:rFonts w:cs="Arial"/>
          <w:sz w:val="18"/>
          <w:szCs w:val="18"/>
        </w:rPr>
        <w:t xml:space="preserve"> </w:t>
      </w:r>
      <w:r w:rsidRPr="00A10119">
        <w:rPr>
          <w:rFonts w:cs="Arial"/>
          <w:color w:val="0000FF"/>
          <w:sz w:val="18"/>
          <w:szCs w:val="18"/>
        </w:rPr>
        <w:t>o V-2a</w:t>
      </w:r>
      <w:r w:rsidRPr="00673E6A">
        <w:rPr>
          <w:rFonts w:cs="Arial"/>
          <w:sz w:val="18"/>
          <w:szCs w:val="18"/>
        </w:rPr>
        <w:t>, y así sucesivamente.</w:t>
      </w:r>
    </w:p>
    <w:p w:rsidR="00CE5835" w:rsidRPr="00673E6A" w:rsidRDefault="00CE5835" w:rsidP="00CE5835">
      <w:pPr>
        <w:tabs>
          <w:tab w:val="num" w:pos="1276"/>
        </w:tabs>
        <w:ind w:left="1276"/>
        <w:jc w:val="both"/>
        <w:rPr>
          <w:rFonts w:cs="Arial"/>
          <w:sz w:val="18"/>
          <w:szCs w:val="18"/>
        </w:rPr>
      </w:pPr>
    </w:p>
    <w:p w:rsidR="00CE5835" w:rsidRPr="00673E6A" w:rsidRDefault="00CE5835" w:rsidP="00CE5835">
      <w:pPr>
        <w:tabs>
          <w:tab w:val="num" w:pos="1276"/>
          <w:tab w:val="left" w:pos="1418"/>
        </w:tabs>
        <w:ind w:left="1276"/>
        <w:jc w:val="both"/>
        <w:rPr>
          <w:sz w:val="18"/>
          <w:szCs w:val="18"/>
        </w:rPr>
      </w:pPr>
      <w:r w:rsidRPr="00673E6A">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CE5835" w:rsidRDefault="00CE5835" w:rsidP="00CE5835">
      <w:pPr>
        <w:tabs>
          <w:tab w:val="left" w:pos="993"/>
        </w:tabs>
        <w:jc w:val="both"/>
        <w:rPr>
          <w:rFonts w:cs="Arial"/>
          <w:b/>
          <w:sz w:val="18"/>
          <w:szCs w:val="18"/>
        </w:rPr>
      </w:pPr>
    </w:p>
    <w:p w:rsidR="00CE5835" w:rsidRPr="00673E6A" w:rsidRDefault="00CE5835" w:rsidP="00CE5835">
      <w:pPr>
        <w:tabs>
          <w:tab w:val="left" w:pos="993"/>
        </w:tabs>
        <w:jc w:val="both"/>
        <w:rPr>
          <w:rFonts w:cs="Arial"/>
          <w:b/>
          <w:sz w:val="18"/>
          <w:szCs w:val="18"/>
        </w:rPr>
      </w:pPr>
    </w:p>
    <w:p w:rsidR="00CE5835" w:rsidRPr="00673E6A" w:rsidRDefault="00CE5835" w:rsidP="00CE5835">
      <w:pPr>
        <w:pStyle w:val="Ttulo1"/>
        <w:tabs>
          <w:tab w:val="clear" w:pos="360"/>
          <w:tab w:val="num" w:pos="567"/>
        </w:tabs>
        <w:ind w:left="567" w:hanging="567"/>
        <w:jc w:val="both"/>
        <w:rPr>
          <w:rFonts w:ascii="Verdana" w:hAnsi="Verdana" w:cs="Arial"/>
          <w:b w:val="0"/>
          <w:sz w:val="18"/>
          <w:szCs w:val="18"/>
          <w:u w:val="none"/>
        </w:rPr>
      </w:pPr>
      <w:bookmarkStart w:id="50" w:name="_Toc346873809"/>
      <w:r w:rsidRPr="00673E6A">
        <w:rPr>
          <w:rFonts w:ascii="Verdana" w:hAnsi="Verdana" w:cs="Arial"/>
          <w:sz w:val="18"/>
          <w:szCs w:val="18"/>
          <w:u w:val="none"/>
        </w:rPr>
        <w:t>MÉTODO DE SELECCIÓN Y ADJUDICACIÓN CALIDAD, PROPUESTA TÉCNICA Y COSTO</w:t>
      </w:r>
      <w:bookmarkEnd w:id="50"/>
    </w:p>
    <w:p w:rsidR="00CE5835" w:rsidRPr="00673E6A" w:rsidRDefault="00CE5835" w:rsidP="00CE5835">
      <w:pPr>
        <w:tabs>
          <w:tab w:val="left" w:pos="567"/>
        </w:tabs>
        <w:jc w:val="both"/>
        <w:rPr>
          <w:rFonts w:cs="Arial"/>
          <w:b/>
          <w:sz w:val="18"/>
          <w:szCs w:val="18"/>
        </w:rPr>
      </w:pPr>
    </w:p>
    <w:p w:rsidR="00CE5835" w:rsidRPr="00673E6A" w:rsidRDefault="00CE5835" w:rsidP="00CE5835">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CE5835" w:rsidRPr="00673E6A" w:rsidRDefault="00CE5835" w:rsidP="00CE5835">
      <w:pPr>
        <w:jc w:val="both"/>
        <w:rPr>
          <w:rFonts w:cs="Arial"/>
          <w:b/>
          <w:sz w:val="18"/>
          <w:szCs w:val="18"/>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51" w:name="_Toc346873821"/>
      <w:r w:rsidRPr="00673E6A">
        <w:rPr>
          <w:rFonts w:ascii="Verdana" w:hAnsi="Verdana" w:cs="Arial"/>
          <w:sz w:val="18"/>
          <w:szCs w:val="18"/>
          <w:u w:val="none"/>
        </w:rPr>
        <w:t>MÉTODO DE SELECCIÓN Y ADJUDICACIÓN CALIDAD</w:t>
      </w:r>
      <w:bookmarkEnd w:id="51"/>
    </w:p>
    <w:p w:rsidR="00CE5835" w:rsidRPr="00673E6A" w:rsidRDefault="00CE5835" w:rsidP="00CE5835">
      <w:pPr>
        <w:tabs>
          <w:tab w:val="num" w:pos="567"/>
        </w:tabs>
        <w:ind w:left="567" w:hanging="567"/>
        <w:jc w:val="both"/>
        <w:rPr>
          <w:rFonts w:cs="Arial"/>
          <w:b/>
          <w:sz w:val="18"/>
          <w:szCs w:val="18"/>
        </w:rPr>
      </w:pPr>
    </w:p>
    <w:p w:rsidR="00CE5835" w:rsidRPr="00673E6A" w:rsidRDefault="00CE5835" w:rsidP="00CE5835">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CE5835" w:rsidRPr="00673E6A" w:rsidRDefault="00CE5835" w:rsidP="00CE5835">
      <w:pPr>
        <w:tabs>
          <w:tab w:val="num" w:pos="567"/>
        </w:tabs>
        <w:ind w:left="567" w:hanging="567"/>
        <w:jc w:val="both"/>
        <w:rPr>
          <w:rFonts w:cs="Arial"/>
          <w:sz w:val="18"/>
          <w:szCs w:val="18"/>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52" w:name="_Toc346873825"/>
      <w:r w:rsidRPr="00673E6A">
        <w:rPr>
          <w:rFonts w:ascii="Verdana" w:hAnsi="Verdana" w:cs="Arial"/>
          <w:sz w:val="18"/>
          <w:szCs w:val="18"/>
          <w:u w:val="none"/>
        </w:rPr>
        <w:t>CONTENIDO DEL INFORME DE EVALUACIÓN Y RECOMENDACIÓN</w:t>
      </w:r>
      <w:bookmarkEnd w:id="52"/>
    </w:p>
    <w:p w:rsidR="00CE5835" w:rsidRPr="00673E6A" w:rsidRDefault="00CE5835" w:rsidP="00CE5835">
      <w:pPr>
        <w:rPr>
          <w:rFonts w:cs="Arial"/>
          <w:b/>
          <w:sz w:val="18"/>
          <w:szCs w:val="18"/>
        </w:rPr>
      </w:pPr>
    </w:p>
    <w:p w:rsidR="00CE5835" w:rsidRPr="00673E6A" w:rsidRDefault="00CE5835" w:rsidP="00CE5835">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CE5835" w:rsidRPr="00673E6A" w:rsidRDefault="00CE5835" w:rsidP="00CE5835">
      <w:pPr>
        <w:ind w:left="567"/>
        <w:rPr>
          <w:rFonts w:cs="Arial"/>
          <w:sz w:val="18"/>
          <w:szCs w:val="18"/>
        </w:rPr>
      </w:pPr>
    </w:p>
    <w:p w:rsidR="00CE5835" w:rsidRPr="00673E6A" w:rsidRDefault="00CE5835" w:rsidP="00CE5835">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Pr>
          <w:rFonts w:cs="Arial"/>
          <w:sz w:val="18"/>
          <w:szCs w:val="18"/>
        </w:rPr>
        <w:t>.</w:t>
      </w:r>
    </w:p>
    <w:p w:rsidR="00CE5835" w:rsidRPr="00673E6A" w:rsidRDefault="00CE5835" w:rsidP="00CE5835">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de </w:t>
      </w:r>
      <w:r>
        <w:rPr>
          <w:rFonts w:cs="Arial"/>
          <w:sz w:val="18"/>
          <w:szCs w:val="18"/>
        </w:rPr>
        <w:t>Evaluación.</w:t>
      </w:r>
    </w:p>
    <w:p w:rsidR="00CE5835" w:rsidRPr="00673E6A" w:rsidRDefault="00CE5835" w:rsidP="00CE5835">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Pr>
          <w:rFonts w:cs="Arial"/>
          <w:sz w:val="18"/>
          <w:szCs w:val="18"/>
        </w:rPr>
        <w:t>subsanables, cuando corresponda.</w:t>
      </w:r>
    </w:p>
    <w:p w:rsidR="00CE5835" w:rsidRPr="00673E6A" w:rsidRDefault="00CE5835" w:rsidP="00CE5835">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Pr>
          <w:rFonts w:cs="Arial"/>
          <w:sz w:val="18"/>
          <w:szCs w:val="18"/>
        </w:rPr>
        <w:t xml:space="preserve"> propuestas, cuando corresponda.</w:t>
      </w:r>
    </w:p>
    <w:p w:rsidR="00CE5835" w:rsidRPr="00673E6A" w:rsidRDefault="00CE5835" w:rsidP="00CE5835">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Pr>
          <w:rFonts w:cs="Arial"/>
          <w:sz w:val="18"/>
          <w:szCs w:val="18"/>
        </w:rPr>
        <w:t>.</w:t>
      </w:r>
    </w:p>
    <w:p w:rsidR="00CE5835" w:rsidRPr="00673E6A" w:rsidRDefault="00CE5835" w:rsidP="00CE5835">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Pr>
          <w:rFonts w:cs="Arial"/>
          <w:sz w:val="18"/>
          <w:szCs w:val="18"/>
        </w:rPr>
        <w:t>ficación, considere pertinentes.</w:t>
      </w:r>
    </w:p>
    <w:p w:rsidR="00CE5835" w:rsidRPr="00673E6A" w:rsidRDefault="00CE5835" w:rsidP="00CE5835">
      <w:pPr>
        <w:rPr>
          <w:rFonts w:cs="Arial"/>
          <w:sz w:val="18"/>
          <w:szCs w:val="18"/>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53" w:name="_Toc346873826"/>
      <w:r w:rsidRPr="00673E6A">
        <w:rPr>
          <w:rFonts w:ascii="Verdana" w:hAnsi="Verdana" w:cs="Arial"/>
          <w:sz w:val="18"/>
          <w:szCs w:val="18"/>
          <w:u w:val="none"/>
        </w:rPr>
        <w:t>ADJUDICACIÓN O DECLARATORIA DESIERTA</w:t>
      </w:r>
      <w:bookmarkEnd w:id="53"/>
    </w:p>
    <w:p w:rsidR="00CE5835" w:rsidRPr="00673E6A" w:rsidRDefault="00CE5835" w:rsidP="00CE5835">
      <w:pPr>
        <w:rPr>
          <w:rFonts w:cs="Arial"/>
          <w:b/>
          <w:sz w:val="18"/>
          <w:szCs w:val="18"/>
        </w:rPr>
      </w:pPr>
    </w:p>
    <w:p w:rsidR="00CE5835" w:rsidRPr="00811A02" w:rsidRDefault="00CE5835" w:rsidP="00CE5835">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RPA, recibido el Informe de Evaluación y Recomendación de Adjudicación o Declaratoria Desierta y dentro del plazo fijado en el cronograma de plazos, emitirá la Adjudicación o Declaratoria Desierta.</w:t>
      </w:r>
    </w:p>
    <w:p w:rsidR="00CE5835" w:rsidRPr="00673E6A" w:rsidRDefault="00CE5835" w:rsidP="00CE5835">
      <w:pPr>
        <w:ind w:left="709" w:hanging="709"/>
        <w:jc w:val="both"/>
        <w:rPr>
          <w:rFonts w:cs="Arial"/>
          <w:sz w:val="18"/>
          <w:szCs w:val="18"/>
        </w:rPr>
      </w:pPr>
    </w:p>
    <w:p w:rsidR="00CE5835" w:rsidRPr="00811A02" w:rsidRDefault="00CE5835" w:rsidP="00CE5835">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rsidR="00CE5835" w:rsidRPr="00673E6A" w:rsidRDefault="00CE5835" w:rsidP="00CE5835">
      <w:pPr>
        <w:tabs>
          <w:tab w:val="num" w:pos="720"/>
          <w:tab w:val="num" w:pos="1440"/>
        </w:tabs>
        <w:ind w:left="709" w:hanging="709"/>
        <w:jc w:val="both"/>
        <w:rPr>
          <w:rFonts w:cs="Arial"/>
          <w:sz w:val="18"/>
          <w:szCs w:val="18"/>
        </w:rPr>
      </w:pPr>
    </w:p>
    <w:p w:rsidR="00CE5835" w:rsidRPr="00673E6A" w:rsidRDefault="00CE5835" w:rsidP="00CE5835">
      <w:pPr>
        <w:tabs>
          <w:tab w:val="num" w:pos="709"/>
        </w:tabs>
        <w:ind w:left="1276" w:hanging="709"/>
        <w:jc w:val="both"/>
        <w:rPr>
          <w:rFonts w:cs="Arial"/>
          <w:sz w:val="18"/>
          <w:szCs w:val="18"/>
        </w:rPr>
      </w:pPr>
      <w:r w:rsidRPr="00673E6A">
        <w:rPr>
          <w:rFonts w:cs="Arial"/>
          <w:sz w:val="18"/>
          <w:szCs w:val="18"/>
        </w:rPr>
        <w:lastRenderedPageBreak/>
        <w:tab/>
      </w:r>
      <w:r>
        <w:rPr>
          <w:rFonts w:cs="Arial"/>
          <w:sz w:val="18"/>
          <w:szCs w:val="18"/>
        </w:rPr>
        <w:tab/>
      </w:r>
      <w:r w:rsidRPr="00673E6A">
        <w:rPr>
          <w:rFonts w:cs="Arial"/>
          <w:sz w:val="18"/>
          <w:szCs w:val="18"/>
        </w:rPr>
        <w:t>Si el RPA, recibida la complementación o sustentación del Informe de Evaluación y Recomendación</w:t>
      </w:r>
      <w:r w:rsidR="00F96C22">
        <w:rPr>
          <w:rFonts w:cs="Arial"/>
          <w:sz w:val="18"/>
          <w:szCs w:val="18"/>
        </w:rPr>
        <w:t xml:space="preserve"> de Adjudicación o Declaratoria Desierta</w:t>
      </w:r>
      <w:r w:rsidRPr="00673E6A">
        <w:rPr>
          <w:rFonts w:cs="Arial"/>
          <w:sz w:val="18"/>
          <w:szCs w:val="18"/>
        </w:rPr>
        <w:t>, decidiera bajo su exclusiva responsabilidad, apartarse de la recomendación, deberá elaborar un informe fundamentado dirigido a la MAE y a la Contraloría General del Estado.</w:t>
      </w:r>
    </w:p>
    <w:p w:rsidR="00CE5835" w:rsidRPr="00673E6A" w:rsidRDefault="00CE5835" w:rsidP="00CE5835">
      <w:pPr>
        <w:ind w:left="709" w:hanging="709"/>
        <w:jc w:val="both"/>
        <w:rPr>
          <w:rFonts w:cs="Arial"/>
          <w:sz w:val="18"/>
          <w:szCs w:val="18"/>
        </w:rPr>
      </w:pPr>
    </w:p>
    <w:p w:rsidR="00CE5835" w:rsidRPr="00BA1DE8" w:rsidRDefault="00CE5835" w:rsidP="00CE5835">
      <w:pPr>
        <w:pStyle w:val="Ttulo2"/>
        <w:tabs>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CE5835" w:rsidRPr="00BA1DE8" w:rsidRDefault="00CE5835" w:rsidP="00CE5835">
      <w:pPr>
        <w:ind w:left="1276" w:hanging="709"/>
        <w:jc w:val="both"/>
        <w:rPr>
          <w:rFonts w:cs="Arial"/>
          <w:sz w:val="18"/>
          <w:szCs w:val="18"/>
        </w:rPr>
      </w:pPr>
    </w:p>
    <w:p w:rsidR="00F96C22" w:rsidRPr="004B0DAC" w:rsidRDefault="00F96C22" w:rsidP="00F96C22">
      <w:pPr>
        <w:pStyle w:val="Ttulo2"/>
        <w:tabs>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Documento o Resolución de Adjudicación o Declaratoria Desierta será motivada y contendrá mínimamente la siguiente información:</w:t>
      </w:r>
    </w:p>
    <w:p w:rsidR="00F96C22" w:rsidRPr="004B0DAC" w:rsidRDefault="00F96C22" w:rsidP="00F96C22">
      <w:pPr>
        <w:ind w:left="709" w:hanging="709"/>
        <w:jc w:val="both"/>
        <w:rPr>
          <w:rFonts w:cs="Arial"/>
          <w:sz w:val="18"/>
          <w:szCs w:val="18"/>
          <w:lang w:val="es-BO"/>
        </w:rPr>
      </w:pPr>
    </w:p>
    <w:p w:rsidR="00F96C22" w:rsidRPr="004B0DAC" w:rsidRDefault="00F96C22" w:rsidP="00B56FB0">
      <w:pPr>
        <w:pStyle w:val="Prrafodelista"/>
        <w:numPr>
          <w:ilvl w:val="1"/>
          <w:numId w:val="26"/>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F96C22" w:rsidRPr="004B0DAC" w:rsidRDefault="00F96C22" w:rsidP="00B56FB0">
      <w:pPr>
        <w:pStyle w:val="Prrafodelista"/>
        <w:numPr>
          <w:ilvl w:val="1"/>
          <w:numId w:val="26"/>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F96C22" w:rsidRPr="004B0DAC" w:rsidRDefault="00F96C22" w:rsidP="00B56FB0">
      <w:pPr>
        <w:pStyle w:val="Prrafodelista"/>
        <w:numPr>
          <w:ilvl w:val="1"/>
          <w:numId w:val="26"/>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F96C22" w:rsidRPr="004B0DAC" w:rsidRDefault="00F96C22" w:rsidP="00B56FB0">
      <w:pPr>
        <w:pStyle w:val="Prrafodelista"/>
        <w:numPr>
          <w:ilvl w:val="1"/>
          <w:numId w:val="26"/>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F96C22" w:rsidRPr="004B0DAC" w:rsidRDefault="00F96C22" w:rsidP="00B56FB0">
      <w:pPr>
        <w:pStyle w:val="Prrafodelista"/>
        <w:numPr>
          <w:ilvl w:val="1"/>
          <w:numId w:val="26"/>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Lista de propuestas rechazadas, cuando corresponda.</w:t>
      </w:r>
    </w:p>
    <w:p w:rsidR="00F96C22" w:rsidRPr="004B0DAC" w:rsidRDefault="00F96C22" w:rsidP="00B56FB0">
      <w:pPr>
        <w:pStyle w:val="Prrafodelista"/>
        <w:numPr>
          <w:ilvl w:val="1"/>
          <w:numId w:val="26"/>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CE5835" w:rsidRPr="00F96C22" w:rsidRDefault="00CE5835" w:rsidP="00CE5835">
      <w:pPr>
        <w:tabs>
          <w:tab w:val="num" w:pos="1440"/>
        </w:tabs>
        <w:ind w:left="709" w:hanging="709"/>
        <w:jc w:val="both"/>
        <w:rPr>
          <w:rFonts w:cs="Arial"/>
          <w:sz w:val="18"/>
          <w:szCs w:val="18"/>
          <w:lang w:val="es-BO"/>
        </w:rPr>
      </w:pPr>
    </w:p>
    <w:p w:rsidR="00F96C22" w:rsidRPr="004B0DAC" w:rsidRDefault="00F96C22" w:rsidP="00F96C22">
      <w:pPr>
        <w:pStyle w:val="Ttulo2"/>
        <w:tabs>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CE5835" w:rsidRPr="00F96C22" w:rsidRDefault="00CE5835" w:rsidP="00CE5835">
      <w:pPr>
        <w:ind w:left="480"/>
        <w:jc w:val="both"/>
        <w:rPr>
          <w:rFonts w:cs="Arial"/>
          <w:sz w:val="18"/>
          <w:szCs w:val="18"/>
          <w:lang w:val="es-BO"/>
        </w:rPr>
      </w:pPr>
    </w:p>
    <w:p w:rsidR="00CE5835" w:rsidRDefault="00CE5835" w:rsidP="00CE5835">
      <w:pPr>
        <w:pStyle w:val="Ttulo1"/>
        <w:tabs>
          <w:tab w:val="clear" w:pos="360"/>
          <w:tab w:val="num" w:pos="567"/>
        </w:tabs>
        <w:ind w:left="567" w:hanging="567"/>
        <w:rPr>
          <w:rFonts w:ascii="Verdana" w:hAnsi="Verdana" w:cs="Arial"/>
          <w:sz w:val="18"/>
          <w:szCs w:val="18"/>
          <w:u w:val="none"/>
        </w:rPr>
      </w:pPr>
      <w:bookmarkStart w:id="54" w:name="_Toc346873827"/>
      <w:r w:rsidRPr="00673E6A">
        <w:rPr>
          <w:rFonts w:ascii="Verdana" w:hAnsi="Verdana" w:cs="Arial"/>
          <w:sz w:val="18"/>
          <w:szCs w:val="18"/>
          <w:u w:val="none"/>
        </w:rPr>
        <w:t>FORMALIZACIÓN DE LA CONTRATACIÓN</w:t>
      </w:r>
      <w:bookmarkEnd w:id="54"/>
    </w:p>
    <w:p w:rsidR="00CE5835" w:rsidRPr="00811A02" w:rsidRDefault="00CE5835" w:rsidP="00CE5835">
      <w:pPr>
        <w:rPr>
          <w:lang w:val="es-MX"/>
        </w:rPr>
      </w:pPr>
    </w:p>
    <w:p w:rsidR="00D129C3" w:rsidRPr="004B0DAC" w:rsidRDefault="00D129C3" w:rsidP="00D129C3">
      <w:pPr>
        <w:pStyle w:val="Ttulo2"/>
        <w:tabs>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4B0DAC">
        <w:rPr>
          <w:rFonts w:ascii="Verdana" w:hAnsi="Verdana" w:cs="Arial"/>
          <w:b w:val="0"/>
          <w:sz w:val="18"/>
          <w:szCs w:val="18"/>
          <w:u w:val="none"/>
          <w:lang w:val="es-BO"/>
        </w:rPr>
        <w:t>),</w:t>
      </w:r>
      <w:r w:rsidRPr="004B0DAC">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4B0DAC">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rsidR="00D129C3" w:rsidRPr="004B0DAC" w:rsidRDefault="00D129C3" w:rsidP="00D129C3">
      <w:pPr>
        <w:tabs>
          <w:tab w:val="left" w:pos="1276"/>
        </w:tabs>
        <w:ind w:left="1276" w:hanging="709"/>
        <w:jc w:val="both"/>
        <w:rPr>
          <w:rFonts w:cs="Arial"/>
          <w:sz w:val="18"/>
          <w:szCs w:val="18"/>
          <w:lang w:val="es-BO"/>
        </w:rPr>
      </w:pPr>
    </w:p>
    <w:p w:rsidR="00D129C3" w:rsidRPr="004B0DAC" w:rsidRDefault="00D129C3" w:rsidP="00D129C3">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Si el proponente adjudicado presentase los documentos antes del plazo otorgado, el proceso deberá continuar.</w:t>
      </w:r>
    </w:p>
    <w:p w:rsidR="00D129C3" w:rsidRPr="004B0DAC" w:rsidRDefault="00D129C3" w:rsidP="00D129C3">
      <w:pPr>
        <w:pStyle w:val="Ttulo2"/>
        <w:numPr>
          <w:ilvl w:val="0"/>
          <w:numId w:val="0"/>
        </w:numPr>
        <w:tabs>
          <w:tab w:val="left" w:pos="3015"/>
        </w:tabs>
        <w:ind w:left="1276"/>
        <w:jc w:val="both"/>
        <w:rPr>
          <w:rFonts w:ascii="Verdana" w:hAnsi="Verdana" w:cs="Arial"/>
          <w:b w:val="0"/>
          <w:sz w:val="18"/>
          <w:szCs w:val="18"/>
          <w:u w:val="none"/>
          <w:lang w:val="es-BO" w:eastAsia="en-US"/>
        </w:rPr>
      </w:pPr>
      <w:r>
        <w:rPr>
          <w:rFonts w:ascii="Verdana" w:hAnsi="Verdana" w:cs="Arial"/>
          <w:b w:val="0"/>
          <w:sz w:val="18"/>
          <w:szCs w:val="18"/>
          <w:u w:val="none"/>
          <w:lang w:val="es-BO" w:eastAsia="en-US"/>
        </w:rPr>
        <w:tab/>
      </w:r>
    </w:p>
    <w:p w:rsidR="00D129C3" w:rsidRPr="004B0DAC" w:rsidRDefault="00D129C3" w:rsidP="00D129C3">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CE5835" w:rsidRPr="00F96C22" w:rsidRDefault="00CE5835" w:rsidP="00CE5835">
      <w:pPr>
        <w:pStyle w:val="Prrafodelista"/>
        <w:tabs>
          <w:tab w:val="left" w:pos="1134"/>
        </w:tabs>
        <w:ind w:left="1134" w:hanging="567"/>
        <w:jc w:val="both"/>
        <w:rPr>
          <w:rFonts w:cs="Arial"/>
          <w:sz w:val="18"/>
          <w:szCs w:val="18"/>
          <w:lang w:val="es-BO"/>
        </w:rPr>
      </w:pPr>
    </w:p>
    <w:p w:rsidR="00D129C3" w:rsidRPr="004B0DAC" w:rsidRDefault="00D129C3" w:rsidP="00D129C3">
      <w:pPr>
        <w:pStyle w:val="Ttulo2"/>
        <w:tabs>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D129C3" w:rsidRPr="004B0DAC" w:rsidRDefault="00D129C3" w:rsidP="00D129C3">
      <w:pPr>
        <w:pStyle w:val="Ttulo2"/>
        <w:numPr>
          <w:ilvl w:val="0"/>
          <w:numId w:val="0"/>
        </w:numPr>
        <w:ind w:left="1276"/>
        <w:jc w:val="both"/>
        <w:rPr>
          <w:rFonts w:ascii="Verdana" w:hAnsi="Verdana"/>
          <w:b w:val="0"/>
          <w:sz w:val="18"/>
          <w:szCs w:val="18"/>
          <w:lang w:val="es-BO"/>
        </w:rPr>
      </w:pPr>
    </w:p>
    <w:p w:rsidR="00D129C3" w:rsidRPr="004B0DAC" w:rsidRDefault="00D129C3" w:rsidP="00D129C3">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4B0DAC">
        <w:rPr>
          <w:rFonts w:ascii="Verdana" w:hAnsi="Verdana" w:cs="Arial"/>
          <w:b w:val="0"/>
          <w:sz w:val="18"/>
          <w:szCs w:val="18"/>
          <w:u w:val="none"/>
          <w:lang w:val="es-BO" w:eastAsia="en-US"/>
        </w:rPr>
        <w:t xml:space="preserve"> </w:t>
      </w:r>
    </w:p>
    <w:p w:rsidR="00D129C3" w:rsidRPr="004B0DAC" w:rsidRDefault="00D129C3" w:rsidP="00D129C3">
      <w:pPr>
        <w:pStyle w:val="Prrafodelista"/>
        <w:tabs>
          <w:tab w:val="left" w:pos="1134"/>
        </w:tabs>
        <w:ind w:left="1134" w:hanging="567"/>
        <w:jc w:val="both"/>
        <w:rPr>
          <w:rFonts w:ascii="Verdana" w:hAnsi="Verdana" w:cs="Arial"/>
          <w:sz w:val="18"/>
          <w:szCs w:val="18"/>
          <w:lang w:val="es-BO"/>
        </w:rPr>
      </w:pPr>
    </w:p>
    <w:p w:rsidR="00D129C3" w:rsidRPr="004B0DAC" w:rsidRDefault="00D129C3" w:rsidP="00D129C3">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lastRenderedPageBreak/>
        <w:tab/>
      </w:r>
      <w:r w:rsidRPr="004B0DAC">
        <w:rPr>
          <w:rFonts w:ascii="Verdana" w:hAnsi="Verdana" w:cs="Arial"/>
          <w:sz w:val="18"/>
          <w:szCs w:val="18"/>
          <w:lang w:val="es-BO"/>
        </w:rPr>
        <w:tab/>
        <w:t>Las Entidades Públicas deberán verificar la autenticidad del Certificado RUPE presentado por el proponente adjudicado, ingresando el código de verificación del Certificado en el SICOES.</w:t>
      </w:r>
    </w:p>
    <w:p w:rsidR="0017601A" w:rsidRPr="004B0DAC" w:rsidRDefault="0017601A" w:rsidP="0017601A">
      <w:pPr>
        <w:pStyle w:val="Prrafodelista"/>
        <w:tabs>
          <w:tab w:val="left" w:pos="1134"/>
        </w:tabs>
        <w:ind w:left="1134" w:hanging="567"/>
        <w:jc w:val="both"/>
        <w:rPr>
          <w:rFonts w:cs="Arial"/>
          <w:sz w:val="18"/>
          <w:szCs w:val="18"/>
          <w:lang w:val="es-BO"/>
        </w:rPr>
      </w:pPr>
    </w:p>
    <w:p w:rsidR="0017601A" w:rsidRPr="004B0DAC" w:rsidRDefault="0017601A" w:rsidP="0017601A">
      <w:pPr>
        <w:pStyle w:val="Ttulo2"/>
        <w:tabs>
          <w:tab w:val="clear" w:pos="1787"/>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17601A" w:rsidRPr="004B0DAC" w:rsidRDefault="0017601A" w:rsidP="0017601A">
      <w:pPr>
        <w:tabs>
          <w:tab w:val="left" w:pos="1276"/>
        </w:tabs>
        <w:ind w:left="1276" w:hanging="709"/>
        <w:jc w:val="both"/>
        <w:rPr>
          <w:rFonts w:cs="Arial"/>
          <w:sz w:val="18"/>
          <w:szCs w:val="18"/>
          <w:lang w:val="es-BO"/>
        </w:rPr>
      </w:pPr>
    </w:p>
    <w:p w:rsidR="0017601A" w:rsidRPr="004B0DAC" w:rsidRDefault="0017601A" w:rsidP="0017601A">
      <w:pPr>
        <w:ind w:left="1276"/>
        <w:jc w:val="both"/>
        <w:rPr>
          <w:rFonts w:cs="Arial"/>
          <w:sz w:val="18"/>
          <w:szCs w:val="18"/>
          <w:lang w:val="es-BO"/>
        </w:rPr>
      </w:pPr>
      <w:r w:rsidRPr="004B0DAC">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17601A" w:rsidRPr="004B0DAC" w:rsidRDefault="0017601A" w:rsidP="0017601A">
      <w:pPr>
        <w:ind w:left="1276"/>
        <w:jc w:val="both"/>
        <w:rPr>
          <w:rFonts w:cs="Arial"/>
          <w:sz w:val="18"/>
          <w:szCs w:val="18"/>
          <w:lang w:val="es-BO"/>
        </w:rPr>
      </w:pPr>
    </w:p>
    <w:p w:rsidR="0017601A" w:rsidRPr="004B0DAC" w:rsidRDefault="0017601A" w:rsidP="0017601A">
      <w:pPr>
        <w:tabs>
          <w:tab w:val="left" w:pos="1276"/>
        </w:tabs>
        <w:ind w:left="1276" w:hanging="709"/>
        <w:jc w:val="both"/>
        <w:rPr>
          <w:rFonts w:cs="Arial"/>
          <w:sz w:val="18"/>
          <w:szCs w:val="18"/>
          <w:lang w:val="es-BO"/>
        </w:rPr>
      </w:pPr>
      <w:r w:rsidRPr="004B0DAC">
        <w:rPr>
          <w:rFonts w:cs="Arial"/>
          <w:sz w:val="18"/>
          <w:szCs w:val="18"/>
          <w:lang w:val="es-BO"/>
        </w:rPr>
        <w:t> </w:t>
      </w:r>
      <w:r w:rsidRPr="004B0DAC">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4B0DAC">
        <w:rPr>
          <w:rFonts w:cs="Arial"/>
          <w:sz w:val="18"/>
          <w:szCs w:val="18"/>
          <w:lang w:val="es-BO"/>
        </w:rPr>
        <w:tab/>
      </w:r>
    </w:p>
    <w:p w:rsidR="0017601A" w:rsidRPr="004B0DAC" w:rsidRDefault="0017601A" w:rsidP="0017601A">
      <w:pPr>
        <w:tabs>
          <w:tab w:val="left" w:pos="1276"/>
        </w:tabs>
        <w:ind w:left="1276" w:hanging="709"/>
        <w:jc w:val="both"/>
        <w:rPr>
          <w:rFonts w:cs="Arial"/>
          <w:sz w:val="18"/>
          <w:szCs w:val="18"/>
          <w:lang w:val="es-BO"/>
        </w:rPr>
      </w:pPr>
      <w:r w:rsidRPr="004B0DAC">
        <w:rPr>
          <w:rFonts w:cs="Arial"/>
          <w:sz w:val="18"/>
          <w:szCs w:val="18"/>
          <w:lang w:val="es-BO"/>
        </w:rPr>
        <w:tab/>
      </w:r>
    </w:p>
    <w:p w:rsidR="0017601A" w:rsidRPr="004B0DAC" w:rsidRDefault="0017601A" w:rsidP="0017601A">
      <w:pPr>
        <w:tabs>
          <w:tab w:val="left" w:pos="1276"/>
        </w:tabs>
        <w:ind w:left="1276" w:hanging="709"/>
        <w:jc w:val="both"/>
        <w:rPr>
          <w:rFonts w:cs="Arial"/>
          <w:sz w:val="18"/>
          <w:szCs w:val="18"/>
          <w:lang w:val="es-BO"/>
        </w:rPr>
      </w:pPr>
      <w:r w:rsidRPr="004B0DAC">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D129C3" w:rsidRPr="004B0DAC" w:rsidRDefault="00D129C3" w:rsidP="00D129C3">
      <w:pPr>
        <w:tabs>
          <w:tab w:val="left" w:pos="1276"/>
        </w:tabs>
        <w:ind w:left="1276" w:hanging="709"/>
        <w:jc w:val="both"/>
        <w:rPr>
          <w:rFonts w:cs="Arial"/>
          <w:sz w:val="18"/>
          <w:szCs w:val="18"/>
          <w:lang w:val="es-BO"/>
        </w:rPr>
      </w:pPr>
    </w:p>
    <w:p w:rsidR="0017601A" w:rsidRPr="004B0DAC" w:rsidRDefault="0017601A" w:rsidP="0017601A">
      <w:pPr>
        <w:pStyle w:val="Ttulo2"/>
        <w:tabs>
          <w:tab w:val="clear" w:pos="1787"/>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CE5835" w:rsidRDefault="00CE5835" w:rsidP="00CE5835">
      <w:pPr>
        <w:tabs>
          <w:tab w:val="num" w:pos="709"/>
          <w:tab w:val="left" w:pos="1276"/>
        </w:tabs>
        <w:ind w:left="1276" w:hanging="709"/>
        <w:jc w:val="both"/>
        <w:rPr>
          <w:rFonts w:cs="Arial"/>
          <w:sz w:val="18"/>
          <w:szCs w:val="18"/>
        </w:rPr>
      </w:pPr>
      <w:r w:rsidRPr="00673E6A">
        <w:rPr>
          <w:rFonts w:cs="Arial"/>
          <w:sz w:val="18"/>
          <w:szCs w:val="18"/>
        </w:rPr>
        <w:tab/>
      </w: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55" w:name="_Toc346873828"/>
      <w:r w:rsidRPr="00673E6A">
        <w:rPr>
          <w:rFonts w:ascii="Verdana" w:hAnsi="Verdana" w:cs="Arial"/>
          <w:sz w:val="18"/>
          <w:szCs w:val="18"/>
          <w:u w:val="none"/>
        </w:rPr>
        <w:t>MODIFICACIONES AL CONTRATO</w:t>
      </w:r>
      <w:bookmarkEnd w:id="55"/>
    </w:p>
    <w:p w:rsidR="00CE5835" w:rsidRPr="00673E6A" w:rsidRDefault="00CE5835" w:rsidP="00CE5835">
      <w:pPr>
        <w:tabs>
          <w:tab w:val="num" w:pos="567"/>
        </w:tabs>
        <w:ind w:left="567" w:hanging="567"/>
        <w:jc w:val="both"/>
        <w:rPr>
          <w:rFonts w:cs="Arial"/>
          <w:b/>
          <w:sz w:val="18"/>
          <w:szCs w:val="18"/>
        </w:rPr>
      </w:pPr>
    </w:p>
    <w:p w:rsidR="00D129C3" w:rsidRPr="004B0DAC" w:rsidRDefault="00D129C3" w:rsidP="00D129C3">
      <w:pPr>
        <w:tabs>
          <w:tab w:val="num" w:pos="567"/>
        </w:tabs>
        <w:ind w:left="567"/>
        <w:jc w:val="both"/>
        <w:rPr>
          <w:sz w:val="18"/>
          <w:szCs w:val="18"/>
          <w:lang w:val="es-BO" w:eastAsia="es-BO"/>
        </w:rPr>
      </w:pPr>
      <w:r w:rsidRPr="004B0DAC">
        <w:rPr>
          <w:sz w:val="18"/>
          <w:szCs w:val="18"/>
          <w:lang w:val="es-BO" w:eastAsia="es-BO"/>
        </w:rPr>
        <w:t>El contrato podrá ser modificado mediante</w:t>
      </w:r>
      <w:r w:rsidRPr="004B0DAC">
        <w:rPr>
          <w:b/>
          <w:sz w:val="18"/>
          <w:szCs w:val="18"/>
          <w:lang w:val="es-BO" w:eastAsia="es-BO"/>
        </w:rPr>
        <w:t xml:space="preserve"> </w:t>
      </w:r>
      <w:r w:rsidRPr="004B0DAC">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CE5835" w:rsidRDefault="00CE5835" w:rsidP="00D129C3">
      <w:pPr>
        <w:tabs>
          <w:tab w:val="num" w:pos="567"/>
        </w:tabs>
        <w:ind w:left="567" w:hanging="567"/>
        <w:jc w:val="both"/>
        <w:rPr>
          <w:sz w:val="18"/>
          <w:szCs w:val="18"/>
          <w:lang w:val="es-BO" w:eastAsia="es-BO"/>
        </w:rPr>
      </w:pPr>
    </w:p>
    <w:p w:rsidR="00D129C3" w:rsidRDefault="00D129C3" w:rsidP="00D129C3">
      <w:pPr>
        <w:tabs>
          <w:tab w:val="num" w:pos="567"/>
        </w:tabs>
        <w:ind w:left="567" w:hanging="567"/>
        <w:jc w:val="both"/>
        <w:rPr>
          <w:sz w:val="18"/>
          <w:szCs w:val="18"/>
          <w:lang w:val="es-BO" w:eastAsia="es-BO"/>
        </w:rPr>
      </w:pPr>
    </w:p>
    <w:p w:rsidR="00D129C3" w:rsidRPr="00673E6A" w:rsidRDefault="00D129C3" w:rsidP="00D129C3">
      <w:pPr>
        <w:tabs>
          <w:tab w:val="num" w:pos="567"/>
        </w:tabs>
        <w:ind w:left="567" w:hanging="567"/>
        <w:jc w:val="both"/>
        <w:rPr>
          <w:sz w:val="18"/>
          <w:szCs w:val="18"/>
          <w:lang w:val="es-BO" w:eastAsia="es-BO"/>
        </w:rPr>
      </w:pPr>
    </w:p>
    <w:p w:rsidR="00D129C3" w:rsidRPr="004B0DAC" w:rsidRDefault="00D129C3" w:rsidP="00D129C3">
      <w:pPr>
        <w:pStyle w:val="Ttulo1"/>
        <w:tabs>
          <w:tab w:val="clear" w:pos="360"/>
          <w:tab w:val="num" w:pos="567"/>
        </w:tabs>
        <w:ind w:left="567" w:hanging="567"/>
        <w:rPr>
          <w:rFonts w:ascii="Verdana" w:hAnsi="Verdana"/>
          <w:bCs/>
          <w:sz w:val="18"/>
          <w:szCs w:val="18"/>
          <w:u w:val="none"/>
          <w:lang w:val="es-BO" w:eastAsia="x-none"/>
        </w:rPr>
      </w:pPr>
      <w:bookmarkStart w:id="56" w:name="_Toc517894560"/>
      <w:bookmarkStart w:id="57" w:name="_Toc346873829"/>
      <w:r w:rsidRPr="004B0DAC">
        <w:rPr>
          <w:rFonts w:ascii="Verdana" w:hAnsi="Verdana"/>
          <w:bCs/>
          <w:sz w:val="18"/>
          <w:szCs w:val="18"/>
          <w:u w:val="none"/>
          <w:lang w:val="es-BO" w:eastAsia="x-none"/>
        </w:rPr>
        <w:t>SUBCONTRATACIÓN</w:t>
      </w:r>
      <w:bookmarkEnd w:id="56"/>
    </w:p>
    <w:p w:rsidR="00D129C3" w:rsidRPr="004B0DAC" w:rsidRDefault="00D129C3" w:rsidP="00D129C3">
      <w:pPr>
        <w:rPr>
          <w:lang w:val="es-BO" w:eastAsia="x-none"/>
        </w:rPr>
      </w:pPr>
    </w:p>
    <w:p w:rsidR="0017601A" w:rsidRPr="004B0DAC" w:rsidRDefault="0017601A" w:rsidP="0017601A">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D129C3" w:rsidRPr="00D129C3" w:rsidRDefault="00D129C3" w:rsidP="00D129C3">
      <w:pPr>
        <w:rPr>
          <w:lang w:val="es-BO"/>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r w:rsidRPr="00673E6A">
        <w:rPr>
          <w:rFonts w:ascii="Verdana" w:hAnsi="Verdana" w:cs="Arial"/>
          <w:sz w:val="18"/>
          <w:szCs w:val="18"/>
          <w:u w:val="none"/>
        </w:rPr>
        <w:t>ENTREGA DE BIENES</w:t>
      </w:r>
      <w:bookmarkEnd w:id="57"/>
    </w:p>
    <w:p w:rsidR="00CE5835" w:rsidRPr="00673E6A" w:rsidRDefault="00CE5835" w:rsidP="00CE5835">
      <w:pPr>
        <w:tabs>
          <w:tab w:val="num" w:pos="567"/>
        </w:tabs>
        <w:ind w:left="567" w:hanging="567"/>
        <w:jc w:val="both"/>
        <w:rPr>
          <w:rFonts w:cs="Arial"/>
          <w:sz w:val="18"/>
          <w:szCs w:val="18"/>
        </w:rPr>
      </w:pPr>
    </w:p>
    <w:p w:rsidR="00CE5835" w:rsidRPr="00673E6A" w:rsidRDefault="00CE5835" w:rsidP="00CE5835">
      <w:pPr>
        <w:tabs>
          <w:tab w:val="num" w:pos="567"/>
        </w:tabs>
        <w:ind w:left="567" w:hanging="567"/>
        <w:jc w:val="both"/>
        <w:rPr>
          <w:rFonts w:cs="Arial"/>
          <w:sz w:val="18"/>
          <w:szCs w:val="18"/>
        </w:rPr>
      </w:pPr>
      <w:r w:rsidRPr="00673E6A">
        <w:rPr>
          <w:rFonts w:cs="Arial"/>
          <w:sz w:val="18"/>
          <w:szCs w:val="18"/>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rsidR="00CE5835" w:rsidRPr="00673E6A" w:rsidRDefault="00CE5835" w:rsidP="00CE5835">
      <w:pPr>
        <w:tabs>
          <w:tab w:val="num" w:pos="567"/>
        </w:tabs>
        <w:ind w:left="567" w:hanging="567"/>
        <w:jc w:val="both"/>
        <w:rPr>
          <w:rFonts w:cs="Arial"/>
          <w:sz w:val="18"/>
          <w:szCs w:val="18"/>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58" w:name="_Toc346873830"/>
      <w:r w:rsidRPr="00673E6A">
        <w:rPr>
          <w:rFonts w:ascii="Verdana" w:hAnsi="Verdana" w:cs="Arial"/>
          <w:sz w:val="18"/>
          <w:szCs w:val="18"/>
          <w:u w:val="none"/>
        </w:rPr>
        <w:t>CIERRE DEL CONTRATO Y PAGO</w:t>
      </w:r>
      <w:bookmarkEnd w:id="58"/>
    </w:p>
    <w:p w:rsidR="00CE5835" w:rsidRPr="00673E6A" w:rsidRDefault="00CE5835" w:rsidP="00CE5835">
      <w:pPr>
        <w:tabs>
          <w:tab w:val="num" w:pos="709"/>
        </w:tabs>
        <w:ind w:left="709" w:hanging="709"/>
        <w:jc w:val="both"/>
        <w:rPr>
          <w:rFonts w:cs="Arial"/>
          <w:b/>
          <w:sz w:val="18"/>
          <w:szCs w:val="18"/>
        </w:rPr>
      </w:pPr>
    </w:p>
    <w:p w:rsidR="00D129C3" w:rsidRPr="00D129C3" w:rsidRDefault="00D129C3" w:rsidP="00D129C3">
      <w:pPr>
        <w:pStyle w:val="Prrafodelista"/>
        <w:numPr>
          <w:ilvl w:val="0"/>
          <w:numId w:val="11"/>
        </w:numPr>
        <w:jc w:val="both"/>
        <w:rPr>
          <w:rFonts w:ascii="Verdana" w:hAnsi="Verdana" w:cs="Arial"/>
          <w:vanish/>
          <w:sz w:val="18"/>
          <w:szCs w:val="18"/>
          <w:lang w:eastAsia="es-ES"/>
        </w:rPr>
      </w:pPr>
    </w:p>
    <w:p w:rsidR="00D129C3" w:rsidRPr="00D129C3" w:rsidRDefault="00D129C3" w:rsidP="00D129C3">
      <w:pPr>
        <w:pStyle w:val="Prrafodelista"/>
        <w:numPr>
          <w:ilvl w:val="0"/>
          <w:numId w:val="11"/>
        </w:numPr>
        <w:jc w:val="both"/>
        <w:rPr>
          <w:rFonts w:ascii="Verdana" w:hAnsi="Verdana" w:cs="Arial"/>
          <w:vanish/>
          <w:sz w:val="18"/>
          <w:szCs w:val="18"/>
          <w:lang w:eastAsia="es-ES"/>
        </w:rPr>
      </w:pPr>
    </w:p>
    <w:p w:rsidR="00D129C3" w:rsidRPr="004B0DAC" w:rsidRDefault="00D129C3" w:rsidP="00D129C3">
      <w:pPr>
        <w:pStyle w:val="Prrafodelista"/>
        <w:numPr>
          <w:ilvl w:val="1"/>
          <w:numId w:val="11"/>
        </w:numPr>
        <w:ind w:left="1287"/>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D129C3" w:rsidRPr="004B0DAC" w:rsidRDefault="00D129C3" w:rsidP="00D129C3">
      <w:pPr>
        <w:ind w:left="1843"/>
        <w:jc w:val="both"/>
        <w:rPr>
          <w:rFonts w:cs="Arial"/>
          <w:sz w:val="18"/>
          <w:szCs w:val="18"/>
          <w:lang w:val="es-BO"/>
        </w:rPr>
      </w:pPr>
    </w:p>
    <w:p w:rsidR="00D129C3" w:rsidRPr="004B0DAC" w:rsidRDefault="00D129C3" w:rsidP="00D129C3">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p>
    <w:p w:rsidR="00D129C3" w:rsidRPr="004B0DAC" w:rsidRDefault="00D129C3" w:rsidP="00D129C3">
      <w:pPr>
        <w:tabs>
          <w:tab w:val="left" w:pos="1080"/>
          <w:tab w:val="num" w:pos="1276"/>
        </w:tabs>
        <w:ind w:left="1843" w:hanging="709"/>
        <w:jc w:val="both"/>
        <w:rPr>
          <w:rFonts w:cs="Arial"/>
          <w:sz w:val="18"/>
          <w:szCs w:val="18"/>
          <w:lang w:val="es-BO"/>
        </w:rPr>
      </w:pPr>
    </w:p>
    <w:p w:rsidR="00D129C3" w:rsidRPr="004B0DAC" w:rsidRDefault="00D129C3" w:rsidP="00D129C3">
      <w:pPr>
        <w:pStyle w:val="Prrafodelista"/>
        <w:numPr>
          <w:ilvl w:val="1"/>
          <w:numId w:val="11"/>
        </w:numPr>
        <w:ind w:left="1287"/>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rsidR="00D129C3" w:rsidRPr="004B0DAC" w:rsidRDefault="00D129C3" w:rsidP="00D129C3">
      <w:pPr>
        <w:tabs>
          <w:tab w:val="left" w:pos="1080"/>
          <w:tab w:val="num" w:pos="1276"/>
        </w:tabs>
        <w:ind w:left="1843" w:hanging="709"/>
        <w:jc w:val="both"/>
        <w:rPr>
          <w:rFonts w:cs="Arial"/>
          <w:sz w:val="18"/>
          <w:szCs w:val="18"/>
          <w:lang w:val="es-BO"/>
        </w:rPr>
      </w:pPr>
    </w:p>
    <w:p w:rsidR="00D129C3" w:rsidRPr="004B0DAC" w:rsidRDefault="00D129C3" w:rsidP="00D129C3">
      <w:pPr>
        <w:pStyle w:val="Prrafodelista"/>
        <w:numPr>
          <w:ilvl w:val="1"/>
          <w:numId w:val="11"/>
        </w:numPr>
        <w:ind w:left="1287"/>
        <w:jc w:val="both"/>
        <w:rPr>
          <w:rFonts w:ascii="Verdana" w:hAnsi="Verdana" w:cs="Arial"/>
          <w:sz w:val="18"/>
          <w:szCs w:val="18"/>
          <w:lang w:val="es-BO"/>
        </w:rPr>
      </w:pPr>
      <w:r w:rsidRPr="004B0DAC">
        <w:rPr>
          <w:rFonts w:ascii="Verdana" w:hAnsi="Verdana" w:cs="Arial"/>
          <w:sz w:val="18"/>
          <w:szCs w:val="18"/>
          <w:lang w:val="es-BO"/>
        </w:rPr>
        <w:t>Los pagos se realizarán previa recepción y conformidad de los bienes a la entidad contratante y la emisión de la factura por el proveedor.</w:t>
      </w:r>
    </w:p>
    <w:p w:rsidR="00D129C3" w:rsidRPr="004B0DAC" w:rsidRDefault="00D129C3" w:rsidP="00D129C3">
      <w:pPr>
        <w:tabs>
          <w:tab w:val="left" w:pos="1080"/>
          <w:tab w:val="num" w:pos="1276"/>
        </w:tabs>
        <w:ind w:left="1843" w:hanging="709"/>
        <w:jc w:val="both"/>
        <w:rPr>
          <w:rFonts w:cs="Arial"/>
          <w:sz w:val="18"/>
          <w:szCs w:val="18"/>
          <w:lang w:val="es-BO"/>
        </w:rPr>
      </w:pPr>
    </w:p>
    <w:p w:rsidR="00D129C3" w:rsidRPr="004B0DAC" w:rsidRDefault="00D129C3" w:rsidP="00D129C3">
      <w:pPr>
        <w:pStyle w:val="Prrafodelista"/>
        <w:numPr>
          <w:ilvl w:val="1"/>
          <w:numId w:val="11"/>
        </w:numPr>
        <w:ind w:left="1287"/>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CE5835" w:rsidRPr="00D129C3" w:rsidRDefault="00CE5835" w:rsidP="00CE5835">
      <w:pPr>
        <w:pStyle w:val="Prrafodelista"/>
        <w:rPr>
          <w:rFonts w:cs="Arial"/>
          <w:sz w:val="18"/>
          <w:szCs w:val="18"/>
          <w:lang w:val="es-BO"/>
        </w:rPr>
      </w:pPr>
    </w:p>
    <w:p w:rsidR="00D129C3" w:rsidRPr="004B0DAC" w:rsidRDefault="00D129C3" w:rsidP="00D129C3">
      <w:pPr>
        <w:jc w:val="center"/>
        <w:rPr>
          <w:rFonts w:cs="Arial"/>
          <w:b/>
          <w:sz w:val="18"/>
          <w:lang w:val="es-BO"/>
        </w:rPr>
      </w:pPr>
      <w:r w:rsidRPr="004B0DAC">
        <w:rPr>
          <w:rFonts w:cs="Arial"/>
          <w:b/>
          <w:sz w:val="18"/>
          <w:lang w:val="es-BO"/>
        </w:rPr>
        <w:t>GLOSARIO DE TÉRMINOS</w:t>
      </w:r>
    </w:p>
    <w:p w:rsidR="00D129C3" w:rsidRPr="004B0DAC" w:rsidRDefault="00D129C3" w:rsidP="00D129C3">
      <w:pPr>
        <w:rPr>
          <w:rFonts w:cs="Arial"/>
          <w:b/>
          <w:sz w:val="18"/>
          <w:lang w:val="es-BO"/>
        </w:rPr>
      </w:pPr>
    </w:p>
    <w:p w:rsidR="00D129C3" w:rsidRPr="004B0DAC" w:rsidRDefault="00D129C3" w:rsidP="00D129C3">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D129C3" w:rsidRPr="004B0DAC" w:rsidRDefault="00D129C3" w:rsidP="00D129C3">
      <w:pPr>
        <w:jc w:val="both"/>
        <w:rPr>
          <w:rFonts w:cs="Arial"/>
          <w:b/>
          <w:sz w:val="18"/>
          <w:szCs w:val="18"/>
          <w:lang w:val="es-BO"/>
        </w:rPr>
      </w:pPr>
    </w:p>
    <w:p w:rsidR="00D129C3" w:rsidRPr="004B0DAC" w:rsidRDefault="00D129C3" w:rsidP="00D129C3">
      <w:pPr>
        <w:jc w:val="both"/>
        <w:rPr>
          <w:rFonts w:cs="Arial"/>
          <w:sz w:val="18"/>
          <w:szCs w:val="18"/>
          <w:lang w:val="es-BO"/>
        </w:rPr>
      </w:pPr>
      <w:r w:rsidRPr="004B0DAC">
        <w:rPr>
          <w:rFonts w:cs="Arial"/>
          <w:b/>
          <w:sz w:val="18"/>
          <w:szCs w:val="18"/>
          <w:lang w:val="es-BO"/>
        </w:rPr>
        <w:t>Certificado de Cumplimiento de Contrato u Orden de Compra:</w:t>
      </w:r>
      <w:r w:rsidRPr="004B0DAC">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D129C3" w:rsidRPr="004B0DAC" w:rsidRDefault="00D129C3" w:rsidP="00D129C3">
      <w:pPr>
        <w:ind w:firstLine="708"/>
        <w:jc w:val="both"/>
        <w:rPr>
          <w:rFonts w:cs="Arial"/>
          <w:sz w:val="18"/>
          <w:szCs w:val="18"/>
          <w:lang w:val="es-BO"/>
        </w:rPr>
      </w:pPr>
    </w:p>
    <w:p w:rsidR="00D129C3" w:rsidRPr="004B0DAC" w:rsidRDefault="00D129C3" w:rsidP="00D129C3">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D129C3" w:rsidRPr="004B0DAC" w:rsidRDefault="00D129C3" w:rsidP="00D129C3">
      <w:pPr>
        <w:jc w:val="both"/>
        <w:rPr>
          <w:rFonts w:cs="Arial"/>
          <w:sz w:val="18"/>
          <w:szCs w:val="18"/>
          <w:lang w:val="es-BO"/>
        </w:rPr>
      </w:pPr>
    </w:p>
    <w:p w:rsidR="00D129C3" w:rsidRPr="004B0DAC" w:rsidRDefault="00D129C3" w:rsidP="00D129C3">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D129C3" w:rsidRPr="004B0DAC" w:rsidRDefault="00D129C3" w:rsidP="00D129C3">
      <w:pPr>
        <w:jc w:val="both"/>
        <w:rPr>
          <w:rFonts w:cs="Arial"/>
          <w:sz w:val="18"/>
          <w:szCs w:val="18"/>
          <w:lang w:val="es-BO"/>
        </w:rPr>
      </w:pPr>
    </w:p>
    <w:p w:rsidR="00D129C3" w:rsidRPr="004B0DAC" w:rsidRDefault="00D129C3" w:rsidP="00D129C3">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D129C3" w:rsidRPr="004B0DAC" w:rsidRDefault="00D129C3" w:rsidP="00D129C3">
      <w:pPr>
        <w:jc w:val="both"/>
        <w:rPr>
          <w:rFonts w:cs="Arial"/>
          <w:b/>
          <w:sz w:val="18"/>
          <w:szCs w:val="18"/>
          <w:lang w:val="es-BO"/>
        </w:rPr>
      </w:pPr>
    </w:p>
    <w:p w:rsidR="00D129C3" w:rsidRPr="004B0DAC" w:rsidRDefault="00D129C3" w:rsidP="00D129C3">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D129C3" w:rsidRPr="004B0DAC" w:rsidRDefault="00D129C3" w:rsidP="00D129C3">
      <w:pPr>
        <w:jc w:val="both"/>
        <w:rPr>
          <w:rFonts w:cs="Arial"/>
          <w:sz w:val="18"/>
          <w:szCs w:val="18"/>
          <w:lang w:val="es-BO"/>
        </w:rPr>
      </w:pPr>
    </w:p>
    <w:p w:rsidR="00D129C3" w:rsidRDefault="00D129C3" w:rsidP="00D129C3">
      <w:pPr>
        <w:jc w:val="center"/>
        <w:outlineLvl w:val="0"/>
        <w:rPr>
          <w:rFonts w:cs="Arial"/>
          <w:sz w:val="18"/>
          <w:szCs w:val="18"/>
          <w:lang w:val="es-BO"/>
        </w:rPr>
      </w:pPr>
      <w:r w:rsidRPr="004B0DAC">
        <w:rPr>
          <w:rFonts w:cs="Arial"/>
          <w:b/>
          <w:sz w:val="18"/>
          <w:szCs w:val="18"/>
          <w:lang w:val="es-BO"/>
        </w:rPr>
        <w:t>Proponente:</w:t>
      </w:r>
      <w:r w:rsidRPr="004B0DAC">
        <w:rPr>
          <w:rFonts w:cs="Arial"/>
          <w:sz w:val="18"/>
          <w:szCs w:val="18"/>
          <w:lang w:val="es-BO"/>
        </w:rPr>
        <w:t xml:space="preserve"> Es la persona natural o jurídica que muestra interés en participar en el proceso de contratación.  </w:t>
      </w:r>
    </w:p>
    <w:p w:rsidR="00D129C3" w:rsidRDefault="00D129C3">
      <w:pPr>
        <w:rPr>
          <w:rFonts w:cs="Arial"/>
          <w:sz w:val="18"/>
          <w:szCs w:val="18"/>
          <w:lang w:val="es-BO"/>
        </w:rPr>
      </w:pPr>
      <w:r>
        <w:rPr>
          <w:rFonts w:cs="Arial"/>
          <w:sz w:val="18"/>
          <w:szCs w:val="18"/>
          <w:lang w:val="es-BO"/>
        </w:rPr>
        <w:br w:type="page"/>
      </w:r>
    </w:p>
    <w:p w:rsidR="00D129C3" w:rsidRPr="004B0DAC" w:rsidRDefault="00D129C3" w:rsidP="001E73F1">
      <w:pPr>
        <w:jc w:val="center"/>
        <w:rPr>
          <w:rFonts w:cs="Arial"/>
          <w:b/>
          <w:sz w:val="18"/>
          <w:szCs w:val="18"/>
          <w:lang w:val="es-BO"/>
        </w:rPr>
      </w:pPr>
      <w:r w:rsidRPr="004B0DAC">
        <w:rPr>
          <w:rFonts w:cs="Arial"/>
          <w:b/>
          <w:sz w:val="18"/>
          <w:szCs w:val="18"/>
          <w:lang w:val="es-BO"/>
        </w:rPr>
        <w:lastRenderedPageBreak/>
        <w:t>PARTE II</w:t>
      </w:r>
    </w:p>
    <w:p w:rsidR="00D129C3" w:rsidRPr="004B0DAC" w:rsidRDefault="00D129C3" w:rsidP="00D129C3">
      <w:pPr>
        <w:jc w:val="center"/>
        <w:rPr>
          <w:rFonts w:cs="Arial"/>
          <w:b/>
          <w:sz w:val="18"/>
          <w:szCs w:val="18"/>
          <w:lang w:val="es-BO"/>
        </w:rPr>
      </w:pPr>
      <w:r w:rsidRPr="004B0DAC">
        <w:rPr>
          <w:rFonts w:cs="Arial"/>
          <w:b/>
          <w:sz w:val="18"/>
          <w:szCs w:val="18"/>
          <w:lang w:val="es-BO"/>
        </w:rPr>
        <w:t>INFORMACIÓN TÉCNICA DE LA CONTRATACIÓN</w:t>
      </w:r>
    </w:p>
    <w:p w:rsidR="00D129C3" w:rsidRPr="004B0DAC" w:rsidRDefault="00D129C3" w:rsidP="00D129C3">
      <w:pPr>
        <w:jc w:val="center"/>
        <w:rPr>
          <w:rFonts w:cs="Arial"/>
          <w:b/>
          <w:sz w:val="4"/>
          <w:szCs w:val="18"/>
          <w:lang w:val="es-BO"/>
        </w:rPr>
      </w:pPr>
    </w:p>
    <w:p w:rsidR="00D129C3" w:rsidRPr="004B0DAC" w:rsidRDefault="00D129C3" w:rsidP="00D129C3">
      <w:pPr>
        <w:jc w:val="both"/>
        <w:rPr>
          <w:rFonts w:cs="Arial"/>
          <w:sz w:val="2"/>
          <w:szCs w:val="18"/>
          <w:lang w:val="es-BO"/>
        </w:rPr>
      </w:pPr>
    </w:p>
    <w:p w:rsidR="00D129C3" w:rsidRPr="004B0DAC" w:rsidRDefault="00D129C3" w:rsidP="00D129C3">
      <w:pPr>
        <w:jc w:val="both"/>
        <w:rPr>
          <w:rFonts w:cs="Arial"/>
          <w:sz w:val="2"/>
          <w:szCs w:val="18"/>
          <w:lang w:val="es-BO"/>
        </w:rPr>
      </w:pPr>
    </w:p>
    <w:p w:rsidR="00D129C3" w:rsidRPr="004B0DAC" w:rsidRDefault="00D129C3" w:rsidP="00D129C3">
      <w:pPr>
        <w:pStyle w:val="Ttulo1"/>
        <w:tabs>
          <w:tab w:val="clear" w:pos="360"/>
          <w:tab w:val="num" w:pos="567"/>
        </w:tabs>
        <w:ind w:left="567" w:hanging="567"/>
        <w:rPr>
          <w:rFonts w:ascii="Verdana" w:hAnsi="Verdana" w:cs="Arial"/>
          <w:sz w:val="18"/>
          <w:szCs w:val="18"/>
          <w:u w:val="none"/>
          <w:lang w:val="es-BO"/>
        </w:rPr>
      </w:pPr>
      <w:bookmarkStart w:id="59" w:name="_Toc517894563"/>
      <w:r w:rsidRPr="004B0DAC">
        <w:rPr>
          <w:rFonts w:ascii="Verdana" w:hAnsi="Verdana" w:cs="Arial"/>
          <w:sz w:val="18"/>
          <w:szCs w:val="18"/>
          <w:u w:val="none"/>
          <w:lang w:val="es-BO"/>
        </w:rPr>
        <w:t>CONVOCATORIA Y DATOS GENERALES DE LA CONTRATACIÓN</w:t>
      </w:r>
      <w:bookmarkEnd w:id="59"/>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D129C3" w:rsidRPr="004B0DAC" w:rsidTr="0017601A">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D129C3" w:rsidRPr="004B0DAC" w:rsidRDefault="00D129C3" w:rsidP="00B56FB0">
            <w:pPr>
              <w:pStyle w:val="Prrafodelista"/>
              <w:numPr>
                <w:ilvl w:val="0"/>
                <w:numId w:val="29"/>
              </w:numPr>
              <w:ind w:left="303" w:hanging="284"/>
              <w:contextualSpacing/>
              <w:rPr>
                <w:rFonts w:ascii="Arial" w:hAnsi="Arial" w:cs="Arial"/>
                <w:b/>
                <w:sz w:val="16"/>
                <w:szCs w:val="16"/>
                <w:lang w:val="es-BO"/>
              </w:rPr>
            </w:pPr>
            <w:r w:rsidRPr="004B0DAC">
              <w:rPr>
                <w:rFonts w:ascii="Arial" w:hAnsi="Arial" w:cs="Arial"/>
                <w:b/>
                <w:color w:val="FFFFFF" w:themeColor="background1"/>
                <w:sz w:val="18"/>
                <w:szCs w:val="16"/>
                <w:lang w:val="es-BO"/>
              </w:rPr>
              <w:t>DATOS DEL PROCESOS DE CONTRATACIÓN</w:t>
            </w:r>
          </w:p>
        </w:tc>
      </w:tr>
      <w:tr w:rsidR="00D129C3" w:rsidRPr="004B0DAC" w:rsidTr="0017601A">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D129C3" w:rsidRPr="004B0DAC" w:rsidRDefault="00D129C3" w:rsidP="0017601A">
            <w:pPr>
              <w:rPr>
                <w:rFonts w:ascii="Arial" w:hAnsi="Arial" w:cs="Arial"/>
                <w:b/>
                <w:sz w:val="8"/>
                <w:szCs w:val="2"/>
                <w:lang w:val="es-BO"/>
              </w:rPr>
            </w:pPr>
          </w:p>
        </w:tc>
      </w:tr>
      <w:tr w:rsidR="00D129C3" w:rsidRPr="004B0DAC" w:rsidTr="001E73F1">
        <w:trPr>
          <w:trHeight w:val="224"/>
          <w:jc w:val="center"/>
        </w:trPr>
        <w:tc>
          <w:tcPr>
            <w:tcW w:w="2366" w:type="dxa"/>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r w:rsidRPr="004B0DAC">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17601A" w:rsidP="0017601A">
            <w:pPr>
              <w:jc w:val="center"/>
              <w:rPr>
                <w:rFonts w:ascii="Arial" w:hAnsi="Arial" w:cs="Arial"/>
                <w:lang w:val="es-BO"/>
              </w:rPr>
            </w:pPr>
            <w:r w:rsidRPr="00CA0C13">
              <w:rPr>
                <w:rFonts w:ascii="Arial" w:hAnsi="Arial" w:cs="Arial"/>
                <w:b/>
                <w:bCs/>
                <w:iCs/>
                <w:lang w:val="es-BO" w:eastAsia="es-BO"/>
              </w:rPr>
              <w:t>BANCO CENTRAL DE BOLIVIA</w:t>
            </w:r>
          </w:p>
        </w:tc>
        <w:tc>
          <w:tcPr>
            <w:tcW w:w="273"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17601A">
        <w:trPr>
          <w:jc w:val="center"/>
        </w:trPr>
        <w:tc>
          <w:tcPr>
            <w:tcW w:w="2366" w:type="dxa"/>
            <w:tcBorders>
              <w:left w:val="single" w:sz="12" w:space="0" w:color="244061" w:themeColor="accent1" w:themeShade="80"/>
            </w:tcBorders>
            <w:vAlign w:val="center"/>
          </w:tcPr>
          <w:p w:rsidR="00D129C3" w:rsidRPr="004B0DAC" w:rsidRDefault="00D129C3" w:rsidP="0017601A">
            <w:pPr>
              <w:jc w:val="right"/>
              <w:rPr>
                <w:rFonts w:ascii="Arial" w:hAnsi="Arial" w:cs="Arial"/>
                <w:lang w:val="es-BO"/>
              </w:rPr>
            </w:pPr>
          </w:p>
        </w:tc>
        <w:tc>
          <w:tcPr>
            <w:tcW w:w="283"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81"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82"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72"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77"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76"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81"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77"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77"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74"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819" w:type="dxa"/>
            <w:tcBorders>
              <w:bottom w:val="single" w:sz="4" w:space="0" w:color="auto"/>
            </w:tcBorders>
            <w:shd w:val="clear" w:color="auto" w:fill="auto"/>
          </w:tcPr>
          <w:p w:rsidR="00D129C3" w:rsidRPr="004B0DAC" w:rsidRDefault="00D129C3" w:rsidP="0017601A">
            <w:pPr>
              <w:jc w:val="right"/>
              <w:rPr>
                <w:rFonts w:ascii="Arial" w:hAnsi="Arial" w:cs="Arial"/>
                <w:lang w:val="es-BO"/>
              </w:rPr>
            </w:pPr>
          </w:p>
        </w:tc>
        <w:tc>
          <w:tcPr>
            <w:tcW w:w="819"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73" w:type="dxa"/>
            <w:tcBorders>
              <w:left w:val="nil"/>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17601A">
        <w:trPr>
          <w:trHeight w:val="45"/>
          <w:jc w:val="center"/>
        </w:trPr>
        <w:tc>
          <w:tcPr>
            <w:tcW w:w="2366" w:type="dxa"/>
            <w:vMerge w:val="restart"/>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r w:rsidRPr="004B0DAC">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jc w:val="right"/>
              <w:rPr>
                <w:rFonts w:ascii="Arial" w:hAnsi="Arial" w:cs="Arial"/>
                <w:lang w:val="es-BO"/>
              </w:rPr>
            </w:pPr>
            <w:r w:rsidRPr="004B0DAC">
              <w:rPr>
                <w:rFonts w:ascii="Arial" w:hAnsi="Arial" w:cs="Arial"/>
                <w:lang w:val="es-BO"/>
              </w:rPr>
              <w:t>Apoyo Nacional a la Producción y Empleo - ANPE</w:t>
            </w:r>
          </w:p>
        </w:tc>
        <w:tc>
          <w:tcPr>
            <w:tcW w:w="277" w:type="dxa"/>
            <w:tcBorders>
              <w:left w:val="single" w:sz="4" w:space="0" w:color="auto"/>
            </w:tcBorders>
          </w:tcPr>
          <w:p w:rsidR="00D129C3" w:rsidRPr="004B0DAC" w:rsidRDefault="00D129C3" w:rsidP="0017601A">
            <w:pPr>
              <w:jc w:val="right"/>
              <w:rPr>
                <w:rFonts w:ascii="Arial" w:hAnsi="Arial" w:cs="Arial"/>
                <w:lang w:val="es-BO"/>
              </w:rPr>
            </w:pPr>
          </w:p>
        </w:tc>
        <w:tc>
          <w:tcPr>
            <w:tcW w:w="2738" w:type="dxa"/>
            <w:gridSpan w:val="10"/>
            <w:vMerge w:val="restart"/>
            <w:tcBorders>
              <w:right w:val="single" w:sz="4" w:space="0" w:color="auto"/>
            </w:tcBorders>
          </w:tcPr>
          <w:p w:rsidR="00D129C3" w:rsidRPr="004B0DAC" w:rsidRDefault="00D129C3" w:rsidP="0017601A">
            <w:pPr>
              <w:jc w:val="right"/>
              <w:rPr>
                <w:rFonts w:ascii="Arial" w:hAnsi="Arial" w:cs="Arial"/>
                <w:lang w:val="es-BO"/>
              </w:rPr>
            </w:pPr>
            <w:r w:rsidRPr="004B0DAC">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17601A" w:rsidP="005277BD">
            <w:pPr>
              <w:jc w:val="center"/>
              <w:rPr>
                <w:rFonts w:ascii="Arial" w:hAnsi="Arial" w:cs="Arial"/>
                <w:lang w:val="es-BO"/>
              </w:rPr>
            </w:pPr>
            <w:r>
              <w:rPr>
                <w:rFonts w:ascii="Arial" w:hAnsi="Arial" w:cs="Arial"/>
                <w:b/>
                <w:lang w:val="es-BO" w:eastAsia="es-BO"/>
              </w:rPr>
              <w:t>ANPE-P</w:t>
            </w:r>
            <w:r w:rsidRPr="00CA0C13">
              <w:rPr>
                <w:rFonts w:ascii="Arial" w:hAnsi="Arial" w:cs="Arial"/>
                <w:b/>
                <w:lang w:val="es-BO" w:eastAsia="es-BO"/>
              </w:rPr>
              <w:t xml:space="preserve"> N° </w:t>
            </w:r>
            <w:r>
              <w:rPr>
                <w:rFonts w:ascii="Arial" w:hAnsi="Arial" w:cs="Arial"/>
                <w:b/>
                <w:lang w:val="es-BO" w:eastAsia="es-BO"/>
              </w:rPr>
              <w:t>04</w:t>
            </w:r>
            <w:r w:rsidR="005277BD">
              <w:rPr>
                <w:rFonts w:ascii="Arial" w:hAnsi="Arial" w:cs="Arial"/>
                <w:b/>
                <w:lang w:val="es-BO" w:eastAsia="es-BO"/>
              </w:rPr>
              <w:t>4</w:t>
            </w:r>
            <w:r>
              <w:rPr>
                <w:rFonts w:ascii="Arial" w:hAnsi="Arial" w:cs="Arial"/>
                <w:b/>
                <w:lang w:val="es-BO" w:eastAsia="es-BO"/>
              </w:rPr>
              <w:t>/2018-1C</w:t>
            </w:r>
          </w:p>
        </w:tc>
        <w:tc>
          <w:tcPr>
            <w:tcW w:w="273"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17601A">
        <w:trPr>
          <w:jc w:val="center"/>
        </w:trPr>
        <w:tc>
          <w:tcPr>
            <w:tcW w:w="2366" w:type="dxa"/>
            <w:vMerge/>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D129C3" w:rsidRPr="004B0DAC" w:rsidRDefault="00D129C3" w:rsidP="0017601A">
            <w:pPr>
              <w:rPr>
                <w:rFonts w:ascii="Arial" w:hAnsi="Arial" w:cs="Arial"/>
                <w:lang w:val="es-BO"/>
              </w:rPr>
            </w:pPr>
          </w:p>
        </w:tc>
        <w:tc>
          <w:tcPr>
            <w:tcW w:w="277" w:type="dxa"/>
            <w:tcBorders>
              <w:left w:val="single" w:sz="4" w:space="0" w:color="auto"/>
            </w:tcBorders>
            <w:shd w:val="clear" w:color="auto" w:fill="auto"/>
          </w:tcPr>
          <w:p w:rsidR="00D129C3" w:rsidRPr="004B0DAC" w:rsidRDefault="00D129C3" w:rsidP="0017601A">
            <w:pPr>
              <w:rPr>
                <w:rFonts w:ascii="Arial" w:hAnsi="Arial" w:cs="Arial"/>
                <w:lang w:val="es-BO"/>
              </w:rPr>
            </w:pPr>
          </w:p>
        </w:tc>
        <w:tc>
          <w:tcPr>
            <w:tcW w:w="2738" w:type="dxa"/>
            <w:gridSpan w:val="10"/>
            <w:vMerge/>
            <w:tcBorders>
              <w:right w:val="single" w:sz="4" w:space="0" w:color="auto"/>
            </w:tcBorders>
            <w:shd w:val="clear" w:color="auto" w:fill="auto"/>
          </w:tcPr>
          <w:p w:rsidR="00D129C3" w:rsidRPr="004B0DAC" w:rsidRDefault="00D129C3" w:rsidP="0017601A">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cs="Arial"/>
                <w:lang w:val="es-BO"/>
              </w:rPr>
            </w:pPr>
          </w:p>
        </w:tc>
        <w:tc>
          <w:tcPr>
            <w:tcW w:w="273"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17601A">
        <w:trPr>
          <w:jc w:val="center"/>
        </w:trPr>
        <w:tc>
          <w:tcPr>
            <w:tcW w:w="2366" w:type="dxa"/>
            <w:tcBorders>
              <w:left w:val="single" w:sz="12" w:space="0" w:color="244061" w:themeColor="accent1" w:themeShade="80"/>
            </w:tcBorders>
            <w:vAlign w:val="center"/>
          </w:tcPr>
          <w:p w:rsidR="00D129C3" w:rsidRPr="004B0DAC" w:rsidRDefault="00D129C3" w:rsidP="0017601A">
            <w:pPr>
              <w:jc w:val="right"/>
              <w:rPr>
                <w:rFonts w:ascii="Arial" w:hAnsi="Arial" w:cs="Arial"/>
                <w:lang w:val="es-BO"/>
              </w:rPr>
            </w:pPr>
          </w:p>
        </w:tc>
        <w:tc>
          <w:tcPr>
            <w:tcW w:w="283"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281"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282"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272"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277"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276"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281"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274"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819" w:type="dxa"/>
            <w:tcBorders>
              <w:top w:val="single" w:sz="4" w:space="0" w:color="auto"/>
            </w:tcBorders>
            <w:shd w:val="clear" w:color="auto" w:fill="auto"/>
          </w:tcPr>
          <w:p w:rsidR="00D129C3" w:rsidRPr="004B0DAC" w:rsidRDefault="00D129C3" w:rsidP="0017601A">
            <w:pPr>
              <w:jc w:val="right"/>
              <w:rPr>
                <w:rFonts w:ascii="Arial" w:hAnsi="Arial" w:cs="Arial"/>
                <w:lang w:val="es-BO"/>
              </w:rPr>
            </w:pPr>
          </w:p>
        </w:tc>
        <w:tc>
          <w:tcPr>
            <w:tcW w:w="819" w:type="dxa"/>
            <w:tcBorders>
              <w:top w:val="single" w:sz="4" w:space="0" w:color="auto"/>
            </w:tcBorders>
            <w:shd w:val="clear" w:color="auto" w:fill="auto"/>
          </w:tcPr>
          <w:p w:rsidR="00D129C3" w:rsidRPr="004B0DAC" w:rsidRDefault="00D129C3" w:rsidP="0017601A">
            <w:pPr>
              <w:rPr>
                <w:rFonts w:ascii="Arial" w:hAnsi="Arial" w:cs="Arial"/>
                <w:lang w:val="es-BO"/>
              </w:rPr>
            </w:pPr>
          </w:p>
        </w:tc>
        <w:tc>
          <w:tcPr>
            <w:tcW w:w="273" w:type="dxa"/>
            <w:tcBorders>
              <w:left w:val="nil"/>
              <w:right w:val="single" w:sz="12" w:space="0" w:color="244061" w:themeColor="accent1" w:themeShade="80"/>
            </w:tcBorders>
          </w:tcPr>
          <w:p w:rsidR="00D129C3" w:rsidRPr="004B0DAC" w:rsidRDefault="00D129C3" w:rsidP="0017601A">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325"/>
        <w:gridCol w:w="325"/>
        <w:gridCol w:w="290"/>
        <w:gridCol w:w="325"/>
        <w:gridCol w:w="325"/>
        <w:gridCol w:w="325"/>
        <w:gridCol w:w="325"/>
        <w:gridCol w:w="290"/>
        <w:gridCol w:w="325"/>
        <w:gridCol w:w="325"/>
        <w:gridCol w:w="290"/>
        <w:gridCol w:w="325"/>
        <w:gridCol w:w="325"/>
        <w:gridCol w:w="325"/>
        <w:gridCol w:w="325"/>
        <w:gridCol w:w="325"/>
        <w:gridCol w:w="325"/>
        <w:gridCol w:w="248"/>
        <w:gridCol w:w="325"/>
        <w:gridCol w:w="290"/>
        <w:gridCol w:w="325"/>
        <w:gridCol w:w="249"/>
        <w:gridCol w:w="908"/>
        <w:gridCol w:w="739"/>
        <w:gridCol w:w="249"/>
      </w:tblGrid>
      <w:tr w:rsidR="0017601A" w:rsidRPr="004B0DAC" w:rsidTr="0017601A">
        <w:trPr>
          <w:jc w:val="center"/>
        </w:trPr>
        <w:tc>
          <w:tcPr>
            <w:tcW w:w="2373" w:type="dxa"/>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eastAsia="Times New Roman" w:hAnsi="Arial"/>
                <w:lang w:val="es-BO"/>
              </w:rPr>
            </w:pPr>
            <w:r w:rsidRPr="004B0DAC">
              <w:rPr>
                <w:rFonts w:ascii="Arial" w:eastAsia="Times New Roman" w:hAnsi="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8</w:t>
            </w:r>
          </w:p>
        </w:tc>
        <w:tc>
          <w:tcPr>
            <w:tcW w:w="282" w:type="dxa"/>
            <w:tcBorders>
              <w:left w:val="single" w:sz="4" w:space="0" w:color="auto"/>
              <w:right w:val="single" w:sz="4" w:space="0" w:color="auto"/>
            </w:tcBorders>
          </w:tcPr>
          <w:p w:rsidR="00D129C3" w:rsidRPr="004B0DAC" w:rsidRDefault="00D129C3" w:rsidP="0017601A">
            <w:pPr>
              <w:rPr>
                <w:rFonts w:ascii="Arial" w:hAnsi="Arial"/>
                <w:lang w:val="es-BO"/>
              </w:rPr>
            </w:pPr>
            <w:r w:rsidRPr="004B0DAC">
              <w:rPr>
                <w:rFonts w:ascii="Arial" w:hAnsi="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1</w:t>
            </w:r>
          </w:p>
        </w:tc>
        <w:tc>
          <w:tcPr>
            <w:tcW w:w="277" w:type="dxa"/>
            <w:tcBorders>
              <w:left w:val="single" w:sz="4" w:space="0" w:color="auto"/>
              <w:right w:val="single" w:sz="4" w:space="0" w:color="auto"/>
            </w:tcBorders>
          </w:tcPr>
          <w:p w:rsidR="00D129C3" w:rsidRPr="004B0DAC" w:rsidRDefault="00D129C3" w:rsidP="0017601A">
            <w:pPr>
              <w:rPr>
                <w:rFonts w:ascii="Arial" w:hAnsi="Arial"/>
                <w:lang w:val="es-BO"/>
              </w:rPr>
            </w:pPr>
            <w:r w:rsidRPr="004B0DAC">
              <w:rPr>
                <w:rFonts w:ascii="Arial" w:hAnsi="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0</w:t>
            </w:r>
          </w:p>
        </w:tc>
        <w:tc>
          <w:tcPr>
            <w:tcW w:w="273" w:type="dxa"/>
            <w:tcBorders>
              <w:left w:val="single" w:sz="4" w:space="0" w:color="auto"/>
              <w:right w:val="single" w:sz="4" w:space="0" w:color="auto"/>
            </w:tcBorders>
          </w:tcPr>
          <w:p w:rsidR="00D129C3" w:rsidRPr="004B0DAC" w:rsidRDefault="00D129C3" w:rsidP="0017601A">
            <w:pPr>
              <w:rPr>
                <w:rFonts w:ascii="Arial" w:hAnsi="Arial"/>
                <w:lang w:val="es-BO"/>
              </w:rPr>
            </w:pPr>
            <w:r w:rsidRPr="004B0DAC">
              <w:rPr>
                <w:rFonts w:ascii="Arial" w:hAnsi="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AC3D38" w:rsidP="0017601A">
            <w:pPr>
              <w:rPr>
                <w:rFonts w:ascii="Arial" w:hAnsi="Arial"/>
                <w:lang w:val="es-BO"/>
              </w:rPr>
            </w:pPr>
            <w:r>
              <w:rPr>
                <w:rFonts w:ascii="Arial" w:hAnsi="Arial"/>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AC3D38" w:rsidP="0017601A">
            <w:pPr>
              <w:rPr>
                <w:rFonts w:ascii="Arial" w:hAnsi="Arial"/>
                <w:lang w:val="es-BO"/>
              </w:rPr>
            </w:pPr>
            <w:r>
              <w:rPr>
                <w:rFonts w:ascii="Arial" w:hAnsi="Arial"/>
                <w:lang w:val="es-BO"/>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AC3D38" w:rsidP="0017601A">
            <w:pPr>
              <w:rPr>
                <w:rFonts w:ascii="Arial" w:hAnsi="Arial"/>
                <w:lang w:val="es-BO"/>
              </w:rPr>
            </w:pPr>
            <w:r>
              <w:rPr>
                <w:rFonts w:ascii="Arial" w:hAnsi="Arial"/>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AC3D38" w:rsidP="0017601A">
            <w:pPr>
              <w:rPr>
                <w:rFonts w:ascii="Arial" w:hAnsi="Arial"/>
                <w:lang w:val="es-BO"/>
              </w:rPr>
            </w:pPr>
            <w:r>
              <w:rPr>
                <w:rFonts w:ascii="Arial" w:hAnsi="Arial"/>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AC3D38" w:rsidP="0017601A">
            <w:pPr>
              <w:rPr>
                <w:rFonts w:ascii="Arial" w:hAnsi="Arial"/>
                <w:lang w:val="es-BO"/>
              </w:rPr>
            </w:pPr>
            <w:r>
              <w:rPr>
                <w:rFonts w:ascii="Arial" w:hAnsi="Arial"/>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AC3D38" w:rsidP="0017601A">
            <w:pPr>
              <w:rPr>
                <w:rFonts w:ascii="Arial" w:hAnsi="Arial"/>
                <w:lang w:val="es-BO"/>
              </w:rPr>
            </w:pPr>
            <w:r>
              <w:rPr>
                <w:rFonts w:ascii="Arial" w:hAnsi="Arial"/>
                <w:lang w:val="es-BO"/>
              </w:rPr>
              <w:t>5</w:t>
            </w:r>
          </w:p>
        </w:tc>
        <w:tc>
          <w:tcPr>
            <w:tcW w:w="273" w:type="dxa"/>
            <w:tcBorders>
              <w:left w:val="single" w:sz="4" w:space="0" w:color="auto"/>
              <w:right w:val="single" w:sz="4" w:space="0" w:color="auto"/>
            </w:tcBorders>
          </w:tcPr>
          <w:p w:rsidR="00D129C3" w:rsidRPr="004B0DAC" w:rsidRDefault="00D129C3" w:rsidP="0017601A">
            <w:pPr>
              <w:rPr>
                <w:rFonts w:ascii="Arial" w:hAnsi="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1</w:t>
            </w:r>
          </w:p>
        </w:tc>
        <w:tc>
          <w:tcPr>
            <w:tcW w:w="273" w:type="dxa"/>
            <w:tcBorders>
              <w:left w:val="single" w:sz="4" w:space="0" w:color="auto"/>
              <w:right w:val="single" w:sz="4" w:space="0" w:color="auto"/>
            </w:tcBorders>
          </w:tcPr>
          <w:p w:rsidR="00D129C3" w:rsidRPr="004B0DAC" w:rsidRDefault="00D129C3" w:rsidP="0017601A">
            <w:pPr>
              <w:rPr>
                <w:rFonts w:ascii="Arial" w:hAnsi="Arial"/>
                <w:lang w:val="es-BO"/>
              </w:rPr>
            </w:pPr>
            <w:r w:rsidRPr="004B0DAC">
              <w:rPr>
                <w:rFonts w:ascii="Arial" w:hAnsi="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1</w:t>
            </w:r>
          </w:p>
        </w:tc>
        <w:tc>
          <w:tcPr>
            <w:tcW w:w="273" w:type="dxa"/>
            <w:tcBorders>
              <w:left w:val="single" w:sz="4" w:space="0" w:color="auto"/>
            </w:tcBorders>
          </w:tcPr>
          <w:p w:rsidR="00D129C3" w:rsidRPr="004B0DAC" w:rsidRDefault="00D129C3" w:rsidP="0017601A">
            <w:pPr>
              <w:rPr>
                <w:rFonts w:ascii="Arial" w:hAnsi="Arial"/>
                <w:lang w:val="es-BO"/>
              </w:rPr>
            </w:pPr>
          </w:p>
        </w:tc>
        <w:tc>
          <w:tcPr>
            <w:tcW w:w="819" w:type="dxa"/>
            <w:tcBorders>
              <w:right w:val="single" w:sz="4" w:space="0" w:color="auto"/>
            </w:tcBorders>
          </w:tcPr>
          <w:p w:rsidR="00D129C3" w:rsidRPr="004B0DAC" w:rsidRDefault="00D129C3" w:rsidP="0017601A">
            <w:pPr>
              <w:jc w:val="right"/>
              <w:rPr>
                <w:rFonts w:ascii="Arial" w:hAnsi="Arial"/>
                <w:lang w:val="es-BO"/>
              </w:rPr>
            </w:pPr>
            <w:r w:rsidRPr="004B0DAC">
              <w:rPr>
                <w:rFonts w:ascii="Arial" w:hAnsi="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lang w:val="es-BO"/>
              </w:rPr>
            </w:pPr>
            <w:r>
              <w:rPr>
                <w:rFonts w:ascii="Arial" w:hAnsi="Arial"/>
                <w:lang w:val="es-BO"/>
              </w:rPr>
              <w:t>2018</w:t>
            </w:r>
          </w:p>
        </w:tc>
        <w:tc>
          <w:tcPr>
            <w:tcW w:w="273" w:type="dxa"/>
            <w:tcBorders>
              <w:left w:val="single" w:sz="4" w:space="0" w:color="auto"/>
              <w:right w:val="single" w:sz="12" w:space="0" w:color="244061" w:themeColor="accent1" w:themeShade="80"/>
            </w:tcBorders>
          </w:tcPr>
          <w:p w:rsidR="00D129C3" w:rsidRPr="004B0DAC" w:rsidRDefault="00D129C3" w:rsidP="0017601A">
            <w:pPr>
              <w:rPr>
                <w:rFonts w:ascii="Arial" w:hAnsi="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0"/>
        <w:gridCol w:w="323"/>
        <w:gridCol w:w="281"/>
        <w:gridCol w:w="282"/>
        <w:gridCol w:w="272"/>
        <w:gridCol w:w="277"/>
        <w:gridCol w:w="276"/>
        <w:gridCol w:w="296"/>
        <w:gridCol w:w="277"/>
        <w:gridCol w:w="277"/>
        <w:gridCol w:w="277"/>
        <w:gridCol w:w="274"/>
        <w:gridCol w:w="274"/>
        <w:gridCol w:w="273"/>
        <w:gridCol w:w="274"/>
        <w:gridCol w:w="274"/>
        <w:gridCol w:w="274"/>
        <w:gridCol w:w="274"/>
        <w:gridCol w:w="273"/>
        <w:gridCol w:w="274"/>
        <w:gridCol w:w="274"/>
        <w:gridCol w:w="274"/>
        <w:gridCol w:w="273"/>
        <w:gridCol w:w="272"/>
        <w:gridCol w:w="272"/>
        <w:gridCol w:w="272"/>
        <w:gridCol w:w="272"/>
        <w:gridCol w:w="272"/>
        <w:gridCol w:w="272"/>
        <w:gridCol w:w="271"/>
      </w:tblGrid>
      <w:tr w:rsidR="00D129C3" w:rsidRPr="004B0DAC" w:rsidTr="00D06938">
        <w:trPr>
          <w:jc w:val="center"/>
        </w:trPr>
        <w:tc>
          <w:tcPr>
            <w:tcW w:w="2320" w:type="dxa"/>
            <w:tcBorders>
              <w:left w:val="single" w:sz="12" w:space="0" w:color="244061" w:themeColor="accent1" w:themeShade="80"/>
            </w:tcBorders>
            <w:vAlign w:val="center"/>
          </w:tcPr>
          <w:p w:rsidR="00D129C3" w:rsidRPr="004B0DAC" w:rsidRDefault="00D129C3" w:rsidP="0017601A">
            <w:pPr>
              <w:jc w:val="right"/>
              <w:rPr>
                <w:rFonts w:ascii="Arial" w:hAnsi="Arial" w:cs="Arial"/>
                <w:lang w:val="es-BO"/>
              </w:rPr>
            </w:pPr>
          </w:p>
        </w:tc>
        <w:tc>
          <w:tcPr>
            <w:tcW w:w="323"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8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96"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816" w:type="dxa"/>
            <w:gridSpan w:val="3"/>
            <w:shd w:val="clear" w:color="auto" w:fill="auto"/>
          </w:tcPr>
          <w:p w:rsidR="00D129C3" w:rsidRPr="004B0DAC" w:rsidRDefault="00D129C3" w:rsidP="0017601A">
            <w:pPr>
              <w:jc w:val="right"/>
              <w:rPr>
                <w:rFonts w:ascii="Arial" w:hAnsi="Arial" w:cs="Arial"/>
                <w:lang w:val="es-BO"/>
              </w:rPr>
            </w:pPr>
          </w:p>
        </w:tc>
        <w:tc>
          <w:tcPr>
            <w:tcW w:w="816" w:type="dxa"/>
            <w:gridSpan w:val="3"/>
            <w:shd w:val="clear" w:color="auto" w:fill="auto"/>
          </w:tcPr>
          <w:p w:rsidR="00D129C3" w:rsidRPr="004B0DAC" w:rsidRDefault="00D129C3" w:rsidP="0017601A">
            <w:pPr>
              <w:rPr>
                <w:rFonts w:ascii="Arial" w:hAnsi="Arial" w:cs="Arial"/>
                <w:lang w:val="es-BO"/>
              </w:rPr>
            </w:pPr>
          </w:p>
        </w:tc>
        <w:tc>
          <w:tcPr>
            <w:tcW w:w="271" w:type="dxa"/>
            <w:tcBorders>
              <w:left w:val="nil"/>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D06938">
        <w:trPr>
          <w:trHeight w:val="230"/>
          <w:jc w:val="center"/>
        </w:trPr>
        <w:tc>
          <w:tcPr>
            <w:tcW w:w="2320" w:type="dxa"/>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r w:rsidRPr="004B0DAC">
              <w:rPr>
                <w:rFonts w:ascii="Arial" w:hAnsi="Arial" w:cs="Arial"/>
                <w:lang w:val="es-BO"/>
              </w:rPr>
              <w:t>Objeto de la contratación</w:t>
            </w:r>
          </w:p>
        </w:tc>
        <w:tc>
          <w:tcPr>
            <w:tcW w:w="775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9B654F" w:rsidRDefault="009B654F" w:rsidP="009B654F">
            <w:pPr>
              <w:ind w:left="180" w:right="180"/>
              <w:jc w:val="center"/>
              <w:rPr>
                <w:rFonts w:ascii="Arial" w:hAnsi="Arial" w:cs="Arial"/>
              </w:rPr>
            </w:pPr>
            <w:r w:rsidRPr="005277BD">
              <w:rPr>
                <w:rFonts w:ascii="Arial" w:hAnsi="Arial" w:cs="Arial"/>
                <w:b/>
                <w:bCs/>
                <w:color w:val="0000FF"/>
                <w:sz w:val="18"/>
                <w:szCs w:val="18"/>
                <w:lang w:val="pt-BR"/>
              </w:rPr>
              <w:t>PROVISION DE ROLLOS DE BOLSA PLÁSTICA Y ROLLOS DE PAPEL SELLADO TÉRMICO PARA EL EQUIPO</w:t>
            </w:r>
            <w:proofErr w:type="gramStart"/>
            <w:r w:rsidRPr="005277BD">
              <w:rPr>
                <w:rFonts w:ascii="Arial" w:hAnsi="Arial" w:cs="Arial"/>
                <w:b/>
                <w:bCs/>
                <w:color w:val="0000FF"/>
                <w:sz w:val="18"/>
                <w:szCs w:val="18"/>
                <w:lang w:val="pt-BR"/>
              </w:rPr>
              <w:t xml:space="preserve">  </w:t>
            </w:r>
            <w:proofErr w:type="gramEnd"/>
            <w:r w:rsidRPr="005277BD">
              <w:rPr>
                <w:rFonts w:ascii="Arial" w:hAnsi="Arial" w:cs="Arial"/>
                <w:b/>
                <w:bCs/>
                <w:color w:val="0000FF"/>
                <w:sz w:val="18"/>
                <w:szCs w:val="18"/>
                <w:lang w:val="pt-BR"/>
              </w:rPr>
              <w:t>LECTOCLASIFICADOR DE BILLETES BPS1000</w:t>
            </w:r>
          </w:p>
        </w:tc>
        <w:tc>
          <w:tcPr>
            <w:tcW w:w="271"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D06938">
        <w:trPr>
          <w:jc w:val="center"/>
        </w:trPr>
        <w:tc>
          <w:tcPr>
            <w:tcW w:w="2320" w:type="dxa"/>
            <w:tcBorders>
              <w:left w:val="single" w:sz="12" w:space="0" w:color="244061" w:themeColor="accent1" w:themeShade="80"/>
            </w:tcBorders>
            <w:vAlign w:val="center"/>
          </w:tcPr>
          <w:p w:rsidR="00D129C3" w:rsidRPr="004B0DAC" w:rsidRDefault="00D129C3" w:rsidP="0017601A">
            <w:pPr>
              <w:jc w:val="right"/>
              <w:rPr>
                <w:rFonts w:ascii="Arial" w:hAnsi="Arial" w:cs="Arial"/>
                <w:lang w:val="es-BO"/>
              </w:rPr>
            </w:pPr>
          </w:p>
        </w:tc>
        <w:tc>
          <w:tcPr>
            <w:tcW w:w="323"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8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96"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tcBorders>
              <w:bottom w:val="single" w:sz="4" w:space="0" w:color="auto"/>
            </w:tcBorders>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816" w:type="dxa"/>
            <w:gridSpan w:val="3"/>
            <w:shd w:val="clear" w:color="auto" w:fill="auto"/>
          </w:tcPr>
          <w:p w:rsidR="00D129C3" w:rsidRPr="004B0DAC" w:rsidRDefault="00D129C3" w:rsidP="0017601A">
            <w:pPr>
              <w:jc w:val="right"/>
              <w:rPr>
                <w:rFonts w:ascii="Arial" w:hAnsi="Arial" w:cs="Arial"/>
                <w:lang w:val="es-BO"/>
              </w:rPr>
            </w:pPr>
          </w:p>
        </w:tc>
        <w:tc>
          <w:tcPr>
            <w:tcW w:w="816" w:type="dxa"/>
            <w:gridSpan w:val="3"/>
            <w:shd w:val="clear" w:color="auto" w:fill="auto"/>
          </w:tcPr>
          <w:p w:rsidR="00D129C3" w:rsidRPr="004B0DAC" w:rsidRDefault="00D129C3" w:rsidP="0017601A">
            <w:pPr>
              <w:rPr>
                <w:rFonts w:ascii="Arial" w:hAnsi="Arial" w:cs="Arial"/>
                <w:lang w:val="es-BO"/>
              </w:rPr>
            </w:pPr>
          </w:p>
        </w:tc>
        <w:tc>
          <w:tcPr>
            <w:tcW w:w="271" w:type="dxa"/>
            <w:tcBorders>
              <w:left w:val="nil"/>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D06938">
        <w:trPr>
          <w:jc w:val="center"/>
        </w:trPr>
        <w:tc>
          <w:tcPr>
            <w:tcW w:w="2320" w:type="dxa"/>
            <w:vMerge w:val="restart"/>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szCs w:val="2"/>
                <w:lang w:val="es-BO"/>
              </w:rPr>
            </w:pPr>
            <w:r w:rsidRPr="004B0DAC">
              <w:rPr>
                <w:rFonts w:ascii="Arial" w:hAnsi="Arial" w:cs="Arial"/>
                <w:lang w:val="es-BO"/>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17601A" w:rsidP="0017601A">
            <w:pPr>
              <w:rPr>
                <w:rFonts w:ascii="Arial" w:hAnsi="Arial" w:cs="Arial"/>
                <w:szCs w:val="2"/>
                <w:lang w:val="es-BO"/>
              </w:rPr>
            </w:pPr>
            <w:r>
              <w:rPr>
                <w:rFonts w:ascii="Arial" w:hAnsi="Arial" w:cs="Arial"/>
                <w:szCs w:val="2"/>
                <w:lang w:val="es-BO"/>
              </w:rPr>
              <w:t>X</w:t>
            </w:r>
          </w:p>
        </w:tc>
        <w:tc>
          <w:tcPr>
            <w:tcW w:w="2238" w:type="dxa"/>
            <w:gridSpan w:val="8"/>
            <w:tcBorders>
              <w:left w:val="single" w:sz="4" w:space="0" w:color="auto"/>
              <w:right w:val="single" w:sz="4" w:space="0" w:color="auto"/>
            </w:tcBorders>
          </w:tcPr>
          <w:p w:rsidR="00D129C3" w:rsidRPr="004B0DAC" w:rsidRDefault="00D129C3" w:rsidP="0017601A">
            <w:pPr>
              <w:rPr>
                <w:rFonts w:ascii="Arial" w:hAnsi="Arial" w:cs="Arial"/>
                <w:szCs w:val="2"/>
                <w:lang w:val="es-BO"/>
              </w:rPr>
            </w:pPr>
            <w:r w:rsidRPr="004B0DAC">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cs="Arial"/>
                <w:szCs w:val="2"/>
                <w:lang w:val="es-BO"/>
              </w:rPr>
            </w:pPr>
          </w:p>
        </w:tc>
        <w:tc>
          <w:tcPr>
            <w:tcW w:w="2738" w:type="dxa"/>
            <w:gridSpan w:val="10"/>
            <w:tcBorders>
              <w:left w:val="single" w:sz="4" w:space="0" w:color="auto"/>
            </w:tcBorders>
          </w:tcPr>
          <w:p w:rsidR="00D129C3" w:rsidRPr="004B0DAC" w:rsidRDefault="00D129C3" w:rsidP="0017601A">
            <w:pPr>
              <w:rPr>
                <w:rFonts w:ascii="Arial" w:hAnsi="Arial" w:cs="Arial"/>
                <w:szCs w:val="2"/>
                <w:lang w:val="es-BO"/>
              </w:rPr>
            </w:pPr>
            <w:r w:rsidRPr="004B0DAC">
              <w:rPr>
                <w:rFonts w:ascii="Arial" w:hAnsi="Arial" w:cs="Arial"/>
                <w:lang w:val="es-BO"/>
              </w:rPr>
              <w:t>Calidad Propuesta Técnica y Costo</w:t>
            </w:r>
          </w:p>
        </w:tc>
        <w:tc>
          <w:tcPr>
            <w:tcW w:w="274" w:type="dxa"/>
          </w:tcPr>
          <w:p w:rsidR="00D129C3" w:rsidRPr="004B0DAC" w:rsidRDefault="00D129C3" w:rsidP="0017601A">
            <w:pPr>
              <w:rPr>
                <w:rFonts w:ascii="Arial" w:hAnsi="Arial" w:cs="Arial"/>
                <w:szCs w:val="2"/>
                <w:lang w:val="es-BO"/>
              </w:rPr>
            </w:pPr>
          </w:p>
        </w:tc>
        <w:tc>
          <w:tcPr>
            <w:tcW w:w="273"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1" w:type="dxa"/>
            <w:tcBorders>
              <w:right w:val="single" w:sz="12" w:space="0" w:color="244061" w:themeColor="accent1" w:themeShade="80"/>
            </w:tcBorders>
          </w:tcPr>
          <w:p w:rsidR="00D129C3" w:rsidRPr="004B0DAC" w:rsidRDefault="00D129C3" w:rsidP="0017601A">
            <w:pPr>
              <w:rPr>
                <w:rFonts w:ascii="Arial" w:hAnsi="Arial" w:cs="Arial"/>
                <w:szCs w:val="2"/>
                <w:lang w:val="es-BO"/>
              </w:rPr>
            </w:pPr>
          </w:p>
        </w:tc>
      </w:tr>
      <w:tr w:rsidR="00D129C3" w:rsidRPr="004B0DAC" w:rsidTr="00D06938">
        <w:trPr>
          <w:jc w:val="center"/>
        </w:trPr>
        <w:tc>
          <w:tcPr>
            <w:tcW w:w="2320" w:type="dxa"/>
            <w:vMerge/>
            <w:tcBorders>
              <w:left w:val="single" w:sz="12" w:space="0" w:color="244061" w:themeColor="accent1" w:themeShade="80"/>
            </w:tcBorders>
            <w:vAlign w:val="center"/>
          </w:tcPr>
          <w:p w:rsidR="00D129C3" w:rsidRPr="004B0DAC" w:rsidRDefault="00D129C3" w:rsidP="0017601A">
            <w:pPr>
              <w:jc w:val="right"/>
              <w:rPr>
                <w:rFonts w:ascii="Arial" w:hAnsi="Arial" w:cs="Arial"/>
                <w:szCs w:val="2"/>
                <w:lang w:val="es-BO"/>
              </w:rPr>
            </w:pPr>
          </w:p>
        </w:tc>
        <w:tc>
          <w:tcPr>
            <w:tcW w:w="323" w:type="dxa"/>
            <w:tcBorders>
              <w:top w:val="single" w:sz="4" w:space="0" w:color="auto"/>
              <w:bottom w:val="single" w:sz="4" w:space="0" w:color="auto"/>
            </w:tcBorders>
          </w:tcPr>
          <w:p w:rsidR="00D129C3" w:rsidRPr="004B0DAC" w:rsidRDefault="00D129C3" w:rsidP="0017601A">
            <w:pPr>
              <w:rPr>
                <w:rFonts w:ascii="Arial" w:hAnsi="Arial" w:cs="Arial"/>
                <w:sz w:val="8"/>
                <w:szCs w:val="8"/>
                <w:lang w:val="es-BO"/>
              </w:rPr>
            </w:pPr>
          </w:p>
        </w:tc>
        <w:tc>
          <w:tcPr>
            <w:tcW w:w="281" w:type="dxa"/>
          </w:tcPr>
          <w:p w:rsidR="00D129C3" w:rsidRPr="004B0DAC" w:rsidRDefault="00D129C3" w:rsidP="0017601A">
            <w:pPr>
              <w:rPr>
                <w:rFonts w:ascii="Arial" w:hAnsi="Arial" w:cs="Arial"/>
                <w:sz w:val="8"/>
                <w:szCs w:val="8"/>
                <w:lang w:val="es-BO"/>
              </w:rPr>
            </w:pPr>
          </w:p>
        </w:tc>
        <w:tc>
          <w:tcPr>
            <w:tcW w:w="282" w:type="dxa"/>
          </w:tcPr>
          <w:p w:rsidR="00D129C3" w:rsidRPr="004B0DAC" w:rsidRDefault="00D129C3" w:rsidP="0017601A">
            <w:pPr>
              <w:rPr>
                <w:rFonts w:ascii="Arial" w:hAnsi="Arial" w:cs="Arial"/>
                <w:sz w:val="8"/>
                <w:szCs w:val="8"/>
                <w:lang w:val="es-BO"/>
              </w:rPr>
            </w:pPr>
          </w:p>
        </w:tc>
        <w:tc>
          <w:tcPr>
            <w:tcW w:w="272" w:type="dxa"/>
          </w:tcPr>
          <w:p w:rsidR="00D129C3" w:rsidRPr="004B0DAC" w:rsidRDefault="00D129C3" w:rsidP="0017601A">
            <w:pPr>
              <w:rPr>
                <w:rFonts w:ascii="Arial" w:hAnsi="Arial" w:cs="Arial"/>
                <w:sz w:val="8"/>
                <w:szCs w:val="8"/>
                <w:lang w:val="es-BO"/>
              </w:rPr>
            </w:pPr>
          </w:p>
        </w:tc>
        <w:tc>
          <w:tcPr>
            <w:tcW w:w="277" w:type="dxa"/>
          </w:tcPr>
          <w:p w:rsidR="00D129C3" w:rsidRPr="004B0DAC" w:rsidRDefault="00D129C3" w:rsidP="0017601A">
            <w:pPr>
              <w:rPr>
                <w:rFonts w:ascii="Arial" w:hAnsi="Arial" w:cs="Arial"/>
                <w:sz w:val="8"/>
                <w:szCs w:val="8"/>
                <w:lang w:val="es-BO"/>
              </w:rPr>
            </w:pPr>
          </w:p>
        </w:tc>
        <w:tc>
          <w:tcPr>
            <w:tcW w:w="276" w:type="dxa"/>
          </w:tcPr>
          <w:p w:rsidR="00D129C3" w:rsidRPr="004B0DAC" w:rsidRDefault="00D129C3" w:rsidP="0017601A">
            <w:pPr>
              <w:rPr>
                <w:rFonts w:ascii="Arial" w:hAnsi="Arial" w:cs="Arial"/>
                <w:sz w:val="8"/>
                <w:szCs w:val="8"/>
                <w:lang w:val="es-BO"/>
              </w:rPr>
            </w:pPr>
          </w:p>
        </w:tc>
        <w:tc>
          <w:tcPr>
            <w:tcW w:w="296" w:type="dxa"/>
          </w:tcPr>
          <w:p w:rsidR="00D129C3" w:rsidRPr="004B0DAC" w:rsidRDefault="00D129C3" w:rsidP="0017601A">
            <w:pPr>
              <w:rPr>
                <w:rFonts w:ascii="Arial" w:hAnsi="Arial" w:cs="Arial"/>
                <w:sz w:val="8"/>
                <w:szCs w:val="8"/>
                <w:lang w:val="es-BO"/>
              </w:rPr>
            </w:pPr>
          </w:p>
        </w:tc>
        <w:tc>
          <w:tcPr>
            <w:tcW w:w="277" w:type="dxa"/>
          </w:tcPr>
          <w:p w:rsidR="00D129C3" w:rsidRPr="004B0DAC" w:rsidRDefault="00D129C3" w:rsidP="0017601A">
            <w:pPr>
              <w:rPr>
                <w:rFonts w:ascii="Arial" w:hAnsi="Arial" w:cs="Arial"/>
                <w:sz w:val="8"/>
                <w:szCs w:val="8"/>
                <w:lang w:val="es-BO"/>
              </w:rPr>
            </w:pPr>
          </w:p>
        </w:tc>
        <w:tc>
          <w:tcPr>
            <w:tcW w:w="277" w:type="dxa"/>
          </w:tcPr>
          <w:p w:rsidR="00D129C3" w:rsidRPr="004B0DAC" w:rsidRDefault="00D129C3" w:rsidP="0017601A">
            <w:pPr>
              <w:rPr>
                <w:rFonts w:ascii="Arial" w:hAnsi="Arial" w:cs="Arial"/>
                <w:sz w:val="8"/>
                <w:szCs w:val="8"/>
                <w:lang w:val="es-BO"/>
              </w:rPr>
            </w:pPr>
          </w:p>
        </w:tc>
        <w:tc>
          <w:tcPr>
            <w:tcW w:w="277" w:type="dxa"/>
          </w:tcPr>
          <w:p w:rsidR="00D129C3" w:rsidRPr="004B0DAC" w:rsidRDefault="00D129C3" w:rsidP="0017601A">
            <w:pPr>
              <w:rPr>
                <w:rFonts w:ascii="Arial" w:hAnsi="Arial" w:cs="Arial"/>
                <w:sz w:val="8"/>
                <w:szCs w:val="8"/>
                <w:lang w:val="es-BO"/>
              </w:rPr>
            </w:pPr>
          </w:p>
        </w:tc>
        <w:tc>
          <w:tcPr>
            <w:tcW w:w="274" w:type="dxa"/>
          </w:tcPr>
          <w:p w:rsidR="00D129C3" w:rsidRPr="004B0DAC" w:rsidRDefault="00D129C3" w:rsidP="0017601A">
            <w:pPr>
              <w:rPr>
                <w:rFonts w:ascii="Arial" w:hAnsi="Arial" w:cs="Arial"/>
                <w:sz w:val="8"/>
                <w:szCs w:val="8"/>
                <w:lang w:val="es-BO"/>
              </w:rPr>
            </w:pPr>
          </w:p>
        </w:tc>
        <w:tc>
          <w:tcPr>
            <w:tcW w:w="274" w:type="dxa"/>
          </w:tcPr>
          <w:p w:rsidR="00D129C3" w:rsidRPr="004B0DAC" w:rsidRDefault="00D129C3" w:rsidP="0017601A">
            <w:pPr>
              <w:rPr>
                <w:rFonts w:ascii="Arial" w:hAnsi="Arial" w:cs="Arial"/>
                <w:sz w:val="8"/>
                <w:szCs w:val="8"/>
                <w:lang w:val="es-BO"/>
              </w:rPr>
            </w:pPr>
          </w:p>
        </w:tc>
        <w:tc>
          <w:tcPr>
            <w:tcW w:w="273" w:type="dxa"/>
          </w:tcPr>
          <w:p w:rsidR="00D129C3" w:rsidRPr="004B0DAC" w:rsidRDefault="00D129C3" w:rsidP="0017601A">
            <w:pPr>
              <w:rPr>
                <w:rFonts w:ascii="Arial" w:hAnsi="Arial" w:cs="Arial"/>
                <w:sz w:val="8"/>
                <w:szCs w:val="8"/>
                <w:lang w:val="es-BO"/>
              </w:rPr>
            </w:pPr>
          </w:p>
        </w:tc>
        <w:tc>
          <w:tcPr>
            <w:tcW w:w="274" w:type="dxa"/>
          </w:tcPr>
          <w:p w:rsidR="00D129C3" w:rsidRPr="004B0DAC" w:rsidRDefault="00D129C3" w:rsidP="0017601A">
            <w:pPr>
              <w:rPr>
                <w:rFonts w:ascii="Arial" w:hAnsi="Arial" w:cs="Arial"/>
                <w:sz w:val="8"/>
                <w:szCs w:val="8"/>
                <w:lang w:val="es-BO"/>
              </w:rPr>
            </w:pPr>
          </w:p>
        </w:tc>
        <w:tc>
          <w:tcPr>
            <w:tcW w:w="274" w:type="dxa"/>
          </w:tcPr>
          <w:p w:rsidR="00D129C3" w:rsidRPr="004B0DAC" w:rsidRDefault="00D129C3" w:rsidP="0017601A">
            <w:pPr>
              <w:rPr>
                <w:rFonts w:ascii="Arial" w:hAnsi="Arial" w:cs="Arial"/>
                <w:sz w:val="8"/>
                <w:szCs w:val="8"/>
                <w:lang w:val="es-BO"/>
              </w:rPr>
            </w:pPr>
          </w:p>
        </w:tc>
        <w:tc>
          <w:tcPr>
            <w:tcW w:w="274" w:type="dxa"/>
          </w:tcPr>
          <w:p w:rsidR="00D129C3" w:rsidRPr="004B0DAC" w:rsidRDefault="00D129C3" w:rsidP="0017601A">
            <w:pPr>
              <w:rPr>
                <w:rFonts w:ascii="Arial" w:hAnsi="Arial" w:cs="Arial"/>
                <w:sz w:val="8"/>
                <w:szCs w:val="8"/>
                <w:lang w:val="es-BO"/>
              </w:rPr>
            </w:pPr>
          </w:p>
        </w:tc>
        <w:tc>
          <w:tcPr>
            <w:tcW w:w="274" w:type="dxa"/>
          </w:tcPr>
          <w:p w:rsidR="00D129C3" w:rsidRPr="004B0DAC" w:rsidRDefault="00D129C3" w:rsidP="0017601A">
            <w:pPr>
              <w:rPr>
                <w:rFonts w:ascii="Arial" w:hAnsi="Arial" w:cs="Arial"/>
                <w:sz w:val="8"/>
                <w:szCs w:val="8"/>
                <w:lang w:val="es-BO"/>
              </w:rPr>
            </w:pPr>
          </w:p>
        </w:tc>
        <w:tc>
          <w:tcPr>
            <w:tcW w:w="273" w:type="dxa"/>
          </w:tcPr>
          <w:p w:rsidR="00D129C3" w:rsidRPr="004B0DAC" w:rsidRDefault="00D129C3" w:rsidP="0017601A">
            <w:pPr>
              <w:rPr>
                <w:rFonts w:ascii="Arial" w:hAnsi="Arial" w:cs="Arial"/>
                <w:sz w:val="8"/>
                <w:szCs w:val="8"/>
                <w:lang w:val="es-BO"/>
              </w:rPr>
            </w:pPr>
          </w:p>
        </w:tc>
        <w:tc>
          <w:tcPr>
            <w:tcW w:w="274" w:type="dxa"/>
          </w:tcPr>
          <w:p w:rsidR="00D129C3" w:rsidRPr="004B0DAC" w:rsidRDefault="00D129C3" w:rsidP="0017601A">
            <w:pPr>
              <w:rPr>
                <w:rFonts w:ascii="Arial" w:hAnsi="Arial" w:cs="Arial"/>
                <w:sz w:val="8"/>
                <w:szCs w:val="8"/>
                <w:lang w:val="es-BO"/>
              </w:rPr>
            </w:pPr>
          </w:p>
        </w:tc>
        <w:tc>
          <w:tcPr>
            <w:tcW w:w="274" w:type="dxa"/>
          </w:tcPr>
          <w:p w:rsidR="00D129C3" w:rsidRPr="004B0DAC" w:rsidRDefault="00D129C3" w:rsidP="0017601A">
            <w:pPr>
              <w:rPr>
                <w:rFonts w:ascii="Arial" w:hAnsi="Arial" w:cs="Arial"/>
                <w:sz w:val="8"/>
                <w:szCs w:val="8"/>
                <w:lang w:val="es-BO"/>
              </w:rPr>
            </w:pPr>
          </w:p>
        </w:tc>
        <w:tc>
          <w:tcPr>
            <w:tcW w:w="274" w:type="dxa"/>
          </w:tcPr>
          <w:p w:rsidR="00D129C3" w:rsidRPr="004B0DAC" w:rsidRDefault="00D129C3" w:rsidP="0017601A">
            <w:pPr>
              <w:rPr>
                <w:rFonts w:ascii="Arial" w:hAnsi="Arial" w:cs="Arial"/>
                <w:sz w:val="8"/>
                <w:szCs w:val="8"/>
                <w:lang w:val="es-BO"/>
              </w:rPr>
            </w:pPr>
          </w:p>
        </w:tc>
        <w:tc>
          <w:tcPr>
            <w:tcW w:w="273" w:type="dxa"/>
          </w:tcPr>
          <w:p w:rsidR="00D129C3" w:rsidRPr="004B0DAC" w:rsidRDefault="00D129C3" w:rsidP="0017601A">
            <w:pPr>
              <w:rPr>
                <w:rFonts w:ascii="Arial" w:hAnsi="Arial" w:cs="Arial"/>
                <w:sz w:val="8"/>
                <w:szCs w:val="8"/>
                <w:lang w:val="es-BO"/>
              </w:rPr>
            </w:pPr>
          </w:p>
        </w:tc>
        <w:tc>
          <w:tcPr>
            <w:tcW w:w="272" w:type="dxa"/>
          </w:tcPr>
          <w:p w:rsidR="00D129C3" w:rsidRPr="004B0DAC" w:rsidRDefault="00D129C3" w:rsidP="0017601A">
            <w:pPr>
              <w:rPr>
                <w:rFonts w:ascii="Arial" w:hAnsi="Arial" w:cs="Arial"/>
                <w:sz w:val="8"/>
                <w:szCs w:val="8"/>
                <w:lang w:val="es-BO"/>
              </w:rPr>
            </w:pPr>
          </w:p>
        </w:tc>
        <w:tc>
          <w:tcPr>
            <w:tcW w:w="272" w:type="dxa"/>
          </w:tcPr>
          <w:p w:rsidR="00D129C3" w:rsidRPr="004B0DAC" w:rsidRDefault="00D129C3" w:rsidP="0017601A">
            <w:pPr>
              <w:rPr>
                <w:rFonts w:ascii="Arial" w:hAnsi="Arial" w:cs="Arial"/>
                <w:sz w:val="8"/>
                <w:szCs w:val="8"/>
                <w:lang w:val="es-BO"/>
              </w:rPr>
            </w:pPr>
          </w:p>
        </w:tc>
        <w:tc>
          <w:tcPr>
            <w:tcW w:w="272" w:type="dxa"/>
          </w:tcPr>
          <w:p w:rsidR="00D129C3" w:rsidRPr="004B0DAC" w:rsidRDefault="00D129C3" w:rsidP="0017601A">
            <w:pPr>
              <w:rPr>
                <w:rFonts w:ascii="Arial" w:hAnsi="Arial" w:cs="Arial"/>
                <w:sz w:val="8"/>
                <w:szCs w:val="8"/>
                <w:lang w:val="es-BO"/>
              </w:rPr>
            </w:pPr>
          </w:p>
        </w:tc>
        <w:tc>
          <w:tcPr>
            <w:tcW w:w="272" w:type="dxa"/>
          </w:tcPr>
          <w:p w:rsidR="00D129C3" w:rsidRPr="004B0DAC" w:rsidRDefault="00D129C3" w:rsidP="0017601A">
            <w:pPr>
              <w:rPr>
                <w:rFonts w:ascii="Arial" w:hAnsi="Arial" w:cs="Arial"/>
                <w:sz w:val="8"/>
                <w:szCs w:val="8"/>
                <w:lang w:val="es-BO"/>
              </w:rPr>
            </w:pPr>
          </w:p>
        </w:tc>
        <w:tc>
          <w:tcPr>
            <w:tcW w:w="272" w:type="dxa"/>
          </w:tcPr>
          <w:p w:rsidR="00D129C3" w:rsidRPr="004B0DAC" w:rsidRDefault="00D129C3" w:rsidP="0017601A">
            <w:pPr>
              <w:rPr>
                <w:rFonts w:ascii="Arial" w:hAnsi="Arial" w:cs="Arial"/>
                <w:sz w:val="8"/>
                <w:szCs w:val="8"/>
                <w:lang w:val="es-BO"/>
              </w:rPr>
            </w:pPr>
          </w:p>
        </w:tc>
        <w:tc>
          <w:tcPr>
            <w:tcW w:w="272" w:type="dxa"/>
          </w:tcPr>
          <w:p w:rsidR="00D129C3" w:rsidRPr="004B0DAC" w:rsidRDefault="00D129C3" w:rsidP="0017601A">
            <w:pPr>
              <w:rPr>
                <w:rFonts w:ascii="Arial" w:hAnsi="Arial" w:cs="Arial"/>
                <w:sz w:val="8"/>
                <w:szCs w:val="8"/>
                <w:lang w:val="es-BO"/>
              </w:rPr>
            </w:pPr>
          </w:p>
        </w:tc>
        <w:tc>
          <w:tcPr>
            <w:tcW w:w="271" w:type="dxa"/>
            <w:tcBorders>
              <w:right w:val="single" w:sz="12" w:space="0" w:color="244061" w:themeColor="accent1" w:themeShade="80"/>
            </w:tcBorders>
          </w:tcPr>
          <w:p w:rsidR="00D129C3" w:rsidRPr="004B0DAC" w:rsidRDefault="00D129C3" w:rsidP="0017601A">
            <w:pPr>
              <w:rPr>
                <w:rFonts w:ascii="Arial" w:hAnsi="Arial" w:cs="Arial"/>
                <w:sz w:val="8"/>
                <w:szCs w:val="8"/>
                <w:lang w:val="es-BO"/>
              </w:rPr>
            </w:pPr>
          </w:p>
        </w:tc>
      </w:tr>
      <w:tr w:rsidR="00D129C3" w:rsidRPr="004B0DAC" w:rsidTr="00D06938">
        <w:trPr>
          <w:jc w:val="center"/>
        </w:trPr>
        <w:tc>
          <w:tcPr>
            <w:tcW w:w="2320" w:type="dxa"/>
            <w:vMerge/>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szCs w:val="2"/>
                <w:lang w:val="es-BO"/>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cs="Arial"/>
                <w:szCs w:val="2"/>
                <w:lang w:val="es-BO"/>
              </w:rPr>
            </w:pPr>
          </w:p>
        </w:tc>
        <w:tc>
          <w:tcPr>
            <w:tcW w:w="2238" w:type="dxa"/>
            <w:gridSpan w:val="8"/>
            <w:tcBorders>
              <w:left w:val="single" w:sz="4" w:space="0" w:color="auto"/>
            </w:tcBorders>
          </w:tcPr>
          <w:p w:rsidR="00D129C3" w:rsidRPr="004B0DAC" w:rsidRDefault="00D129C3" w:rsidP="0017601A">
            <w:pPr>
              <w:rPr>
                <w:rFonts w:ascii="Arial" w:hAnsi="Arial" w:cs="Arial"/>
                <w:szCs w:val="2"/>
                <w:lang w:val="es-BO"/>
              </w:rPr>
            </w:pPr>
            <w:r w:rsidRPr="004B0DAC">
              <w:rPr>
                <w:rFonts w:ascii="Arial" w:hAnsi="Arial" w:cs="Arial"/>
                <w:lang w:val="es-BO"/>
              </w:rPr>
              <w:t>Calidad</w:t>
            </w:r>
          </w:p>
        </w:tc>
        <w:tc>
          <w:tcPr>
            <w:tcW w:w="277" w:type="dxa"/>
          </w:tcPr>
          <w:p w:rsidR="00D129C3" w:rsidRPr="004B0DAC" w:rsidRDefault="00D129C3" w:rsidP="0017601A">
            <w:pPr>
              <w:rPr>
                <w:rFonts w:ascii="Arial" w:hAnsi="Arial" w:cs="Arial"/>
                <w:szCs w:val="2"/>
                <w:lang w:val="es-BO"/>
              </w:rPr>
            </w:pPr>
          </w:p>
        </w:tc>
        <w:tc>
          <w:tcPr>
            <w:tcW w:w="274" w:type="dxa"/>
          </w:tcPr>
          <w:p w:rsidR="00D129C3" w:rsidRPr="004B0DAC" w:rsidRDefault="00D129C3" w:rsidP="0017601A">
            <w:pPr>
              <w:rPr>
                <w:rFonts w:ascii="Arial" w:hAnsi="Arial" w:cs="Arial"/>
                <w:szCs w:val="2"/>
                <w:lang w:val="es-BO"/>
              </w:rPr>
            </w:pPr>
          </w:p>
        </w:tc>
        <w:tc>
          <w:tcPr>
            <w:tcW w:w="274" w:type="dxa"/>
          </w:tcPr>
          <w:p w:rsidR="00D129C3" w:rsidRPr="004B0DAC" w:rsidRDefault="00D129C3" w:rsidP="0017601A">
            <w:pPr>
              <w:rPr>
                <w:rFonts w:ascii="Arial" w:hAnsi="Arial" w:cs="Arial"/>
                <w:szCs w:val="2"/>
                <w:lang w:val="es-BO"/>
              </w:rPr>
            </w:pPr>
          </w:p>
        </w:tc>
        <w:tc>
          <w:tcPr>
            <w:tcW w:w="273" w:type="dxa"/>
          </w:tcPr>
          <w:p w:rsidR="00D129C3" w:rsidRPr="004B0DAC" w:rsidRDefault="00D129C3" w:rsidP="0017601A">
            <w:pPr>
              <w:rPr>
                <w:rFonts w:ascii="Arial" w:hAnsi="Arial" w:cs="Arial"/>
                <w:szCs w:val="2"/>
                <w:lang w:val="es-BO"/>
              </w:rPr>
            </w:pPr>
          </w:p>
        </w:tc>
        <w:tc>
          <w:tcPr>
            <w:tcW w:w="274" w:type="dxa"/>
          </w:tcPr>
          <w:p w:rsidR="00D129C3" w:rsidRPr="004B0DAC" w:rsidRDefault="00D129C3" w:rsidP="0017601A">
            <w:pPr>
              <w:rPr>
                <w:rFonts w:ascii="Arial" w:hAnsi="Arial" w:cs="Arial"/>
                <w:szCs w:val="2"/>
                <w:lang w:val="es-BO"/>
              </w:rPr>
            </w:pPr>
          </w:p>
        </w:tc>
        <w:tc>
          <w:tcPr>
            <w:tcW w:w="274" w:type="dxa"/>
          </w:tcPr>
          <w:p w:rsidR="00D129C3" w:rsidRPr="004B0DAC" w:rsidRDefault="00D129C3" w:rsidP="0017601A">
            <w:pPr>
              <w:rPr>
                <w:rFonts w:ascii="Arial" w:hAnsi="Arial" w:cs="Arial"/>
                <w:szCs w:val="2"/>
                <w:lang w:val="es-BO"/>
              </w:rPr>
            </w:pPr>
          </w:p>
        </w:tc>
        <w:tc>
          <w:tcPr>
            <w:tcW w:w="274" w:type="dxa"/>
          </w:tcPr>
          <w:p w:rsidR="00D129C3" w:rsidRPr="004B0DAC" w:rsidRDefault="00D129C3" w:rsidP="0017601A">
            <w:pPr>
              <w:rPr>
                <w:rFonts w:ascii="Arial" w:hAnsi="Arial" w:cs="Arial"/>
                <w:szCs w:val="2"/>
                <w:lang w:val="es-BO"/>
              </w:rPr>
            </w:pPr>
          </w:p>
        </w:tc>
        <w:tc>
          <w:tcPr>
            <w:tcW w:w="274" w:type="dxa"/>
          </w:tcPr>
          <w:p w:rsidR="00D129C3" w:rsidRPr="004B0DAC" w:rsidRDefault="00D129C3" w:rsidP="0017601A">
            <w:pPr>
              <w:rPr>
                <w:rFonts w:ascii="Arial" w:hAnsi="Arial" w:cs="Arial"/>
                <w:szCs w:val="2"/>
                <w:lang w:val="es-BO"/>
              </w:rPr>
            </w:pPr>
          </w:p>
        </w:tc>
        <w:tc>
          <w:tcPr>
            <w:tcW w:w="273" w:type="dxa"/>
          </w:tcPr>
          <w:p w:rsidR="00D129C3" w:rsidRPr="004B0DAC" w:rsidRDefault="00D129C3" w:rsidP="0017601A">
            <w:pPr>
              <w:rPr>
                <w:rFonts w:ascii="Arial" w:hAnsi="Arial" w:cs="Arial"/>
                <w:szCs w:val="2"/>
                <w:lang w:val="es-BO"/>
              </w:rPr>
            </w:pPr>
          </w:p>
        </w:tc>
        <w:tc>
          <w:tcPr>
            <w:tcW w:w="274" w:type="dxa"/>
          </w:tcPr>
          <w:p w:rsidR="00D129C3" w:rsidRPr="004B0DAC" w:rsidRDefault="00D129C3" w:rsidP="0017601A">
            <w:pPr>
              <w:rPr>
                <w:rFonts w:ascii="Arial" w:hAnsi="Arial" w:cs="Arial"/>
                <w:szCs w:val="2"/>
                <w:lang w:val="es-BO"/>
              </w:rPr>
            </w:pPr>
          </w:p>
        </w:tc>
        <w:tc>
          <w:tcPr>
            <w:tcW w:w="274" w:type="dxa"/>
          </w:tcPr>
          <w:p w:rsidR="00D129C3" w:rsidRPr="004B0DAC" w:rsidRDefault="00D129C3" w:rsidP="0017601A">
            <w:pPr>
              <w:rPr>
                <w:rFonts w:ascii="Arial" w:hAnsi="Arial" w:cs="Arial"/>
                <w:szCs w:val="2"/>
                <w:lang w:val="es-BO"/>
              </w:rPr>
            </w:pPr>
          </w:p>
        </w:tc>
        <w:tc>
          <w:tcPr>
            <w:tcW w:w="274" w:type="dxa"/>
          </w:tcPr>
          <w:p w:rsidR="00D129C3" w:rsidRPr="004B0DAC" w:rsidRDefault="00D129C3" w:rsidP="0017601A">
            <w:pPr>
              <w:rPr>
                <w:rFonts w:ascii="Arial" w:hAnsi="Arial" w:cs="Arial"/>
                <w:szCs w:val="2"/>
                <w:lang w:val="es-BO"/>
              </w:rPr>
            </w:pPr>
          </w:p>
        </w:tc>
        <w:tc>
          <w:tcPr>
            <w:tcW w:w="273"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1" w:type="dxa"/>
            <w:tcBorders>
              <w:right w:val="single" w:sz="12" w:space="0" w:color="244061" w:themeColor="accent1" w:themeShade="80"/>
            </w:tcBorders>
          </w:tcPr>
          <w:p w:rsidR="00D129C3" w:rsidRPr="004B0DAC" w:rsidRDefault="00D129C3" w:rsidP="0017601A">
            <w:pPr>
              <w:rPr>
                <w:rFonts w:ascii="Arial" w:hAnsi="Arial" w:cs="Arial"/>
                <w:szCs w:val="2"/>
                <w:lang w:val="es-BO"/>
              </w:rPr>
            </w:pPr>
          </w:p>
        </w:tc>
      </w:tr>
      <w:tr w:rsidR="00D129C3" w:rsidRPr="004B0DAC" w:rsidTr="00D06938">
        <w:trPr>
          <w:jc w:val="center"/>
        </w:trPr>
        <w:tc>
          <w:tcPr>
            <w:tcW w:w="2320" w:type="dxa"/>
            <w:tcBorders>
              <w:left w:val="single" w:sz="12" w:space="0" w:color="244061" w:themeColor="accent1" w:themeShade="80"/>
            </w:tcBorders>
            <w:vAlign w:val="center"/>
          </w:tcPr>
          <w:p w:rsidR="00D129C3" w:rsidRPr="004B0DAC" w:rsidRDefault="00D129C3" w:rsidP="0017601A">
            <w:pPr>
              <w:jc w:val="right"/>
              <w:rPr>
                <w:rFonts w:ascii="Arial" w:hAnsi="Arial" w:cs="Arial"/>
                <w:lang w:val="es-BO"/>
              </w:rPr>
            </w:pPr>
          </w:p>
        </w:tc>
        <w:tc>
          <w:tcPr>
            <w:tcW w:w="323"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8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96"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816" w:type="dxa"/>
            <w:gridSpan w:val="3"/>
            <w:shd w:val="clear" w:color="auto" w:fill="auto"/>
          </w:tcPr>
          <w:p w:rsidR="00D129C3" w:rsidRPr="004B0DAC" w:rsidRDefault="00D129C3" w:rsidP="0017601A">
            <w:pPr>
              <w:jc w:val="right"/>
              <w:rPr>
                <w:rFonts w:ascii="Arial" w:hAnsi="Arial" w:cs="Arial"/>
                <w:lang w:val="es-BO"/>
              </w:rPr>
            </w:pPr>
          </w:p>
        </w:tc>
        <w:tc>
          <w:tcPr>
            <w:tcW w:w="816" w:type="dxa"/>
            <w:gridSpan w:val="3"/>
            <w:shd w:val="clear" w:color="auto" w:fill="auto"/>
          </w:tcPr>
          <w:p w:rsidR="00D129C3" w:rsidRPr="004B0DAC" w:rsidRDefault="00D129C3" w:rsidP="0017601A">
            <w:pPr>
              <w:rPr>
                <w:rFonts w:ascii="Arial" w:hAnsi="Arial" w:cs="Arial"/>
                <w:lang w:val="es-BO"/>
              </w:rPr>
            </w:pPr>
          </w:p>
        </w:tc>
        <w:tc>
          <w:tcPr>
            <w:tcW w:w="271" w:type="dxa"/>
            <w:tcBorders>
              <w:left w:val="nil"/>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D06938">
        <w:trPr>
          <w:jc w:val="center"/>
        </w:trPr>
        <w:tc>
          <w:tcPr>
            <w:tcW w:w="2320" w:type="dxa"/>
            <w:tcBorders>
              <w:left w:val="single" w:sz="12" w:space="0" w:color="244061" w:themeColor="accent1" w:themeShade="80"/>
              <w:right w:val="single" w:sz="4" w:space="0" w:color="auto"/>
            </w:tcBorders>
            <w:shd w:val="clear" w:color="auto" w:fill="auto"/>
            <w:vAlign w:val="center"/>
          </w:tcPr>
          <w:p w:rsidR="00D129C3" w:rsidRPr="004B0DAC" w:rsidRDefault="00D129C3" w:rsidP="0017601A">
            <w:pPr>
              <w:jc w:val="right"/>
              <w:rPr>
                <w:rFonts w:ascii="Arial" w:hAnsi="Arial" w:cs="Arial"/>
                <w:lang w:val="es-BO"/>
              </w:rPr>
            </w:pPr>
            <w:r w:rsidRPr="004B0DAC">
              <w:rPr>
                <w:rFonts w:ascii="Arial" w:hAnsi="Arial" w:cs="Arial"/>
                <w:lang w:val="es-BO"/>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cs="Arial"/>
                <w:lang w:val="es-BO"/>
              </w:rPr>
            </w:pPr>
          </w:p>
        </w:tc>
        <w:tc>
          <w:tcPr>
            <w:tcW w:w="1388" w:type="dxa"/>
            <w:gridSpan w:val="5"/>
            <w:tcBorders>
              <w:left w:val="single" w:sz="4" w:space="0" w:color="auto"/>
              <w:right w:val="single" w:sz="4" w:space="0" w:color="auto"/>
            </w:tcBorders>
            <w:shd w:val="clear" w:color="auto" w:fill="auto"/>
          </w:tcPr>
          <w:p w:rsidR="00D129C3" w:rsidRPr="004B0DAC" w:rsidRDefault="00D129C3" w:rsidP="0017601A">
            <w:pPr>
              <w:rPr>
                <w:rFonts w:ascii="Arial" w:hAnsi="Arial" w:cs="Arial"/>
                <w:lang w:val="es-BO"/>
              </w:rPr>
            </w:pPr>
            <w:r w:rsidRPr="004B0DAC">
              <w:rPr>
                <w:rFonts w:ascii="Arial" w:hAnsi="Arial" w:cs="Arial"/>
                <w:lang w:val="es-BO"/>
              </w:rPr>
              <w:t>Por el Total</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441F94" w:rsidP="0017601A">
            <w:pPr>
              <w:rPr>
                <w:rFonts w:ascii="Arial" w:hAnsi="Arial" w:cs="Arial"/>
                <w:lang w:val="es-BO"/>
              </w:rPr>
            </w:pPr>
            <w:r>
              <w:rPr>
                <w:rFonts w:ascii="Arial" w:hAnsi="Arial" w:cs="Arial"/>
                <w:lang w:val="es-BO"/>
              </w:rPr>
              <w:t>x</w:t>
            </w:r>
          </w:p>
        </w:tc>
        <w:tc>
          <w:tcPr>
            <w:tcW w:w="1379" w:type="dxa"/>
            <w:gridSpan w:val="5"/>
            <w:tcBorders>
              <w:left w:val="single" w:sz="4" w:space="0" w:color="auto"/>
              <w:right w:val="single" w:sz="4" w:space="0" w:color="auto"/>
            </w:tcBorders>
            <w:shd w:val="clear" w:color="auto" w:fill="auto"/>
          </w:tcPr>
          <w:p w:rsidR="00D129C3" w:rsidRPr="004B0DAC" w:rsidRDefault="00D129C3" w:rsidP="0017601A">
            <w:pPr>
              <w:rPr>
                <w:rFonts w:ascii="Arial" w:hAnsi="Arial" w:cs="Arial"/>
                <w:lang w:val="es-BO"/>
              </w:rPr>
            </w:pPr>
            <w:r w:rsidRPr="004B0DAC">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cs="Arial"/>
                <w:lang w:val="es-BO"/>
              </w:rPr>
            </w:pPr>
          </w:p>
        </w:tc>
        <w:tc>
          <w:tcPr>
            <w:tcW w:w="1643" w:type="dxa"/>
            <w:gridSpan w:val="6"/>
            <w:tcBorders>
              <w:left w:val="single" w:sz="4" w:space="0" w:color="auto"/>
            </w:tcBorders>
            <w:shd w:val="clear" w:color="auto" w:fill="auto"/>
          </w:tcPr>
          <w:p w:rsidR="00D129C3" w:rsidRPr="004B0DAC" w:rsidRDefault="00D129C3" w:rsidP="0017601A">
            <w:pPr>
              <w:rPr>
                <w:rFonts w:ascii="Arial" w:hAnsi="Arial" w:cs="Arial"/>
                <w:lang w:val="es-BO"/>
              </w:rPr>
            </w:pPr>
            <w:r w:rsidRPr="004B0DAC">
              <w:rPr>
                <w:rFonts w:ascii="Arial" w:hAnsi="Arial" w:cs="Arial"/>
                <w:lang w:val="es-BO"/>
              </w:rPr>
              <w:t>Por Lotes</w:t>
            </w:r>
          </w:p>
        </w:tc>
        <w:tc>
          <w:tcPr>
            <w:tcW w:w="274" w:type="dxa"/>
            <w:tcBorders>
              <w:left w:val="nil"/>
            </w:tcBorders>
            <w:shd w:val="clear" w:color="auto" w:fill="auto"/>
          </w:tcPr>
          <w:p w:rsidR="00D129C3" w:rsidRPr="004B0DAC" w:rsidRDefault="00D129C3" w:rsidP="0017601A">
            <w:pPr>
              <w:rPr>
                <w:rFonts w:ascii="Arial" w:hAnsi="Arial" w:cs="Arial"/>
                <w:lang w:val="es-BO"/>
              </w:rPr>
            </w:pPr>
          </w:p>
        </w:tc>
        <w:tc>
          <w:tcPr>
            <w:tcW w:w="274" w:type="dxa"/>
            <w:tcBorders>
              <w:left w:val="nil"/>
            </w:tcBorders>
            <w:shd w:val="clear" w:color="auto" w:fill="auto"/>
          </w:tcPr>
          <w:p w:rsidR="00D129C3" w:rsidRPr="004B0DAC" w:rsidRDefault="00D129C3" w:rsidP="0017601A">
            <w:pPr>
              <w:rPr>
                <w:rFonts w:ascii="Arial" w:hAnsi="Arial" w:cs="Arial"/>
                <w:lang w:val="es-BO"/>
              </w:rPr>
            </w:pPr>
          </w:p>
        </w:tc>
        <w:tc>
          <w:tcPr>
            <w:tcW w:w="273" w:type="dxa"/>
            <w:tcBorders>
              <w:left w:val="nil"/>
            </w:tcBorders>
            <w:shd w:val="clear" w:color="auto" w:fill="auto"/>
          </w:tcPr>
          <w:p w:rsidR="00D129C3" w:rsidRPr="004B0DAC" w:rsidRDefault="00D129C3" w:rsidP="0017601A">
            <w:pPr>
              <w:rPr>
                <w:rFonts w:ascii="Arial" w:hAnsi="Arial" w:cs="Arial"/>
                <w:lang w:val="es-BO"/>
              </w:rPr>
            </w:pPr>
          </w:p>
        </w:tc>
        <w:tc>
          <w:tcPr>
            <w:tcW w:w="272" w:type="dxa"/>
          </w:tcPr>
          <w:p w:rsidR="00D129C3" w:rsidRPr="004B0DAC" w:rsidRDefault="00D129C3" w:rsidP="0017601A">
            <w:pPr>
              <w:rPr>
                <w:rFonts w:ascii="Arial" w:hAnsi="Arial" w:cs="Arial"/>
                <w:lang w:val="es-BO"/>
              </w:rPr>
            </w:pPr>
          </w:p>
        </w:tc>
        <w:tc>
          <w:tcPr>
            <w:tcW w:w="272" w:type="dxa"/>
            <w:tcBorders>
              <w:left w:val="nil"/>
            </w:tcBorders>
          </w:tcPr>
          <w:p w:rsidR="00D129C3" w:rsidRPr="004B0DAC" w:rsidRDefault="00D129C3" w:rsidP="0017601A">
            <w:pPr>
              <w:rPr>
                <w:rFonts w:ascii="Arial" w:hAnsi="Arial" w:cs="Arial"/>
                <w:lang w:val="es-BO"/>
              </w:rPr>
            </w:pPr>
          </w:p>
        </w:tc>
        <w:tc>
          <w:tcPr>
            <w:tcW w:w="272" w:type="dxa"/>
          </w:tcPr>
          <w:p w:rsidR="00D129C3" w:rsidRPr="004B0DAC" w:rsidRDefault="00D129C3" w:rsidP="0017601A">
            <w:pPr>
              <w:rPr>
                <w:rFonts w:ascii="Arial" w:hAnsi="Arial" w:cs="Arial"/>
                <w:lang w:val="es-BO"/>
              </w:rPr>
            </w:pPr>
          </w:p>
        </w:tc>
        <w:tc>
          <w:tcPr>
            <w:tcW w:w="272" w:type="dxa"/>
          </w:tcPr>
          <w:p w:rsidR="00D129C3" w:rsidRPr="004B0DAC" w:rsidRDefault="00D129C3" w:rsidP="0017601A">
            <w:pPr>
              <w:rPr>
                <w:rFonts w:ascii="Arial" w:hAnsi="Arial" w:cs="Arial"/>
                <w:lang w:val="es-BO"/>
              </w:rPr>
            </w:pPr>
          </w:p>
        </w:tc>
        <w:tc>
          <w:tcPr>
            <w:tcW w:w="272" w:type="dxa"/>
          </w:tcPr>
          <w:p w:rsidR="00D129C3" w:rsidRPr="004B0DAC" w:rsidRDefault="00D129C3" w:rsidP="0017601A">
            <w:pPr>
              <w:rPr>
                <w:rFonts w:ascii="Arial" w:hAnsi="Arial" w:cs="Arial"/>
                <w:lang w:val="es-BO"/>
              </w:rPr>
            </w:pPr>
          </w:p>
        </w:tc>
        <w:tc>
          <w:tcPr>
            <w:tcW w:w="272" w:type="dxa"/>
          </w:tcPr>
          <w:p w:rsidR="00D129C3" w:rsidRPr="004B0DAC" w:rsidRDefault="00D129C3" w:rsidP="0017601A">
            <w:pPr>
              <w:rPr>
                <w:rFonts w:ascii="Arial" w:hAnsi="Arial" w:cs="Arial"/>
                <w:lang w:val="es-BO"/>
              </w:rPr>
            </w:pPr>
          </w:p>
        </w:tc>
        <w:tc>
          <w:tcPr>
            <w:tcW w:w="271" w:type="dxa"/>
            <w:tcBorders>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D06938">
        <w:trPr>
          <w:jc w:val="center"/>
        </w:trPr>
        <w:tc>
          <w:tcPr>
            <w:tcW w:w="2320" w:type="dxa"/>
            <w:tcBorders>
              <w:left w:val="single" w:sz="12" w:space="0" w:color="244061" w:themeColor="accent1" w:themeShade="80"/>
            </w:tcBorders>
            <w:vAlign w:val="center"/>
          </w:tcPr>
          <w:p w:rsidR="00D129C3" w:rsidRPr="004B0DAC" w:rsidRDefault="00D129C3" w:rsidP="0017601A">
            <w:pPr>
              <w:jc w:val="right"/>
              <w:rPr>
                <w:rFonts w:ascii="Arial" w:hAnsi="Arial" w:cs="Arial"/>
                <w:lang w:val="es-BO"/>
              </w:rPr>
            </w:pPr>
          </w:p>
        </w:tc>
        <w:tc>
          <w:tcPr>
            <w:tcW w:w="323"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8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96"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816" w:type="dxa"/>
            <w:gridSpan w:val="3"/>
            <w:shd w:val="clear" w:color="auto" w:fill="auto"/>
          </w:tcPr>
          <w:p w:rsidR="00D129C3" w:rsidRPr="004B0DAC" w:rsidRDefault="00D129C3" w:rsidP="0017601A">
            <w:pPr>
              <w:jc w:val="right"/>
              <w:rPr>
                <w:rFonts w:ascii="Arial" w:hAnsi="Arial" w:cs="Arial"/>
                <w:lang w:val="es-BO"/>
              </w:rPr>
            </w:pPr>
          </w:p>
        </w:tc>
        <w:tc>
          <w:tcPr>
            <w:tcW w:w="816" w:type="dxa"/>
            <w:gridSpan w:val="3"/>
            <w:shd w:val="clear" w:color="auto" w:fill="auto"/>
          </w:tcPr>
          <w:p w:rsidR="00D129C3" w:rsidRPr="004B0DAC" w:rsidRDefault="00D129C3" w:rsidP="0017601A">
            <w:pPr>
              <w:rPr>
                <w:rFonts w:ascii="Arial" w:hAnsi="Arial" w:cs="Arial"/>
                <w:lang w:val="es-BO"/>
              </w:rPr>
            </w:pPr>
          </w:p>
        </w:tc>
        <w:tc>
          <w:tcPr>
            <w:tcW w:w="271" w:type="dxa"/>
            <w:tcBorders>
              <w:left w:val="nil"/>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D06938">
        <w:trPr>
          <w:jc w:val="center"/>
        </w:trPr>
        <w:tc>
          <w:tcPr>
            <w:tcW w:w="2320" w:type="dxa"/>
            <w:vMerge w:val="restart"/>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r w:rsidRPr="004B0DAC">
              <w:rPr>
                <w:rFonts w:ascii="Arial" w:hAnsi="Arial" w:cs="Arial"/>
                <w:lang w:val="es-BO"/>
              </w:rPr>
              <w:t>Precio Referencial</w:t>
            </w:r>
          </w:p>
        </w:tc>
        <w:tc>
          <w:tcPr>
            <w:tcW w:w="775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7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
              <w:gridCol w:w="3540"/>
              <w:gridCol w:w="941"/>
              <w:gridCol w:w="2537"/>
            </w:tblGrid>
            <w:tr w:rsidR="00441F94" w:rsidRPr="00E5027D" w:rsidTr="00D06938">
              <w:trPr>
                <w:trHeight w:val="208"/>
              </w:trPr>
              <w:tc>
                <w:tcPr>
                  <w:tcW w:w="361" w:type="dxa"/>
                  <w:shd w:val="clear" w:color="auto" w:fill="auto"/>
                  <w:vAlign w:val="center"/>
                </w:tcPr>
                <w:p w:rsidR="00441F94" w:rsidRPr="00E5027D" w:rsidRDefault="00441F94" w:rsidP="00EE0689">
                  <w:pPr>
                    <w:snapToGrid w:val="0"/>
                    <w:ind w:left="-110" w:right="-90"/>
                    <w:jc w:val="center"/>
                    <w:rPr>
                      <w:rFonts w:ascii="Arial" w:hAnsi="Arial" w:cs="Arial"/>
                      <w:b/>
                      <w:iCs/>
                      <w:sz w:val="12"/>
                      <w:lang w:val="es-BO" w:eastAsia="es-BO"/>
                    </w:rPr>
                  </w:pPr>
                  <w:r w:rsidRPr="00E5027D">
                    <w:rPr>
                      <w:rFonts w:ascii="Arial" w:hAnsi="Arial" w:cs="Arial"/>
                      <w:b/>
                      <w:iCs/>
                      <w:sz w:val="12"/>
                      <w:lang w:val="es-BO" w:eastAsia="es-BO"/>
                    </w:rPr>
                    <w:t>ITEM</w:t>
                  </w:r>
                </w:p>
              </w:tc>
              <w:tc>
                <w:tcPr>
                  <w:tcW w:w="3540" w:type="dxa"/>
                  <w:shd w:val="clear" w:color="auto" w:fill="auto"/>
                  <w:vAlign w:val="center"/>
                </w:tcPr>
                <w:p w:rsidR="00441F94" w:rsidRPr="00E5027D" w:rsidRDefault="00441F94" w:rsidP="00EE0689">
                  <w:pPr>
                    <w:snapToGrid w:val="0"/>
                    <w:jc w:val="center"/>
                    <w:rPr>
                      <w:rFonts w:ascii="Arial" w:hAnsi="Arial" w:cs="Arial"/>
                      <w:b/>
                      <w:iCs/>
                      <w:sz w:val="14"/>
                      <w:lang w:val="es-BO" w:eastAsia="es-BO"/>
                    </w:rPr>
                  </w:pPr>
                  <w:r>
                    <w:rPr>
                      <w:rFonts w:ascii="Arial" w:hAnsi="Arial" w:cs="Arial"/>
                      <w:b/>
                      <w:iCs/>
                      <w:sz w:val="14"/>
                      <w:lang w:val="es-BO" w:eastAsia="es-BO"/>
                    </w:rPr>
                    <w:t xml:space="preserve">DETALLE DE LOS </w:t>
                  </w:r>
                  <w:r w:rsidRPr="00E5027D">
                    <w:rPr>
                      <w:rFonts w:ascii="Arial" w:hAnsi="Arial" w:cs="Arial"/>
                      <w:b/>
                      <w:iCs/>
                      <w:sz w:val="14"/>
                      <w:lang w:val="es-BO" w:eastAsia="es-BO"/>
                    </w:rPr>
                    <w:t>BIEN</w:t>
                  </w:r>
                  <w:r>
                    <w:rPr>
                      <w:rFonts w:ascii="Arial" w:hAnsi="Arial" w:cs="Arial"/>
                      <w:b/>
                      <w:iCs/>
                      <w:sz w:val="14"/>
                      <w:lang w:val="es-BO" w:eastAsia="es-BO"/>
                    </w:rPr>
                    <w:t>ES</w:t>
                  </w:r>
                </w:p>
              </w:tc>
              <w:tc>
                <w:tcPr>
                  <w:tcW w:w="941" w:type="dxa"/>
                  <w:shd w:val="clear" w:color="auto" w:fill="auto"/>
                  <w:vAlign w:val="center"/>
                </w:tcPr>
                <w:p w:rsidR="00441F94" w:rsidRPr="00E5027D" w:rsidRDefault="00D06938" w:rsidP="00EE0689">
                  <w:pPr>
                    <w:snapToGrid w:val="0"/>
                    <w:ind w:left="-71" w:right="-68"/>
                    <w:jc w:val="center"/>
                    <w:rPr>
                      <w:rFonts w:ascii="Arial" w:hAnsi="Arial" w:cs="Arial"/>
                      <w:b/>
                      <w:iCs/>
                      <w:sz w:val="12"/>
                      <w:lang w:val="es-BO" w:eastAsia="es-BO"/>
                    </w:rPr>
                  </w:pPr>
                  <w:r w:rsidRPr="00E5027D">
                    <w:rPr>
                      <w:rFonts w:ascii="Arial" w:hAnsi="Arial" w:cs="Arial"/>
                      <w:b/>
                      <w:iCs/>
                      <w:sz w:val="12"/>
                      <w:lang w:val="es-BO" w:eastAsia="es-BO"/>
                    </w:rPr>
                    <w:t>Cant</w:t>
                  </w:r>
                  <w:r>
                    <w:rPr>
                      <w:rFonts w:ascii="Arial" w:hAnsi="Arial" w:cs="Arial"/>
                      <w:b/>
                      <w:iCs/>
                      <w:sz w:val="12"/>
                      <w:lang w:val="es-BO" w:eastAsia="es-BO"/>
                    </w:rPr>
                    <w:t>idad ROLLOS</w:t>
                  </w:r>
                </w:p>
              </w:tc>
              <w:tc>
                <w:tcPr>
                  <w:tcW w:w="2537" w:type="dxa"/>
                  <w:shd w:val="clear" w:color="auto" w:fill="auto"/>
                  <w:vAlign w:val="center"/>
                </w:tcPr>
                <w:p w:rsidR="00441F94" w:rsidRPr="00E5027D" w:rsidRDefault="00441F94" w:rsidP="00EE0689">
                  <w:pPr>
                    <w:snapToGrid w:val="0"/>
                    <w:jc w:val="center"/>
                    <w:rPr>
                      <w:rFonts w:ascii="Arial" w:hAnsi="Arial" w:cs="Arial"/>
                      <w:b/>
                      <w:iCs/>
                      <w:sz w:val="14"/>
                      <w:lang w:val="es-BO" w:eastAsia="es-BO"/>
                    </w:rPr>
                  </w:pPr>
                  <w:r w:rsidRPr="00E5027D">
                    <w:rPr>
                      <w:rFonts w:ascii="Arial" w:hAnsi="Arial" w:cs="Arial"/>
                      <w:b/>
                      <w:iCs/>
                      <w:sz w:val="14"/>
                      <w:lang w:val="es-BO" w:eastAsia="es-BO"/>
                    </w:rPr>
                    <w:t xml:space="preserve">PRECIO </w:t>
                  </w:r>
                  <w:r>
                    <w:rPr>
                      <w:rFonts w:ascii="Arial" w:hAnsi="Arial" w:cs="Arial"/>
                      <w:b/>
                      <w:iCs/>
                      <w:sz w:val="14"/>
                      <w:lang w:val="es-BO" w:eastAsia="es-BO"/>
                    </w:rPr>
                    <w:t xml:space="preserve">REFERENCIAL </w:t>
                  </w:r>
                  <w:r w:rsidRPr="00E5027D">
                    <w:rPr>
                      <w:rFonts w:ascii="Arial" w:hAnsi="Arial" w:cs="Arial"/>
                      <w:b/>
                      <w:iCs/>
                      <w:sz w:val="14"/>
                      <w:lang w:val="es-BO" w:eastAsia="es-BO"/>
                    </w:rPr>
                    <w:t>TOTAL</w:t>
                  </w:r>
                  <w:r>
                    <w:rPr>
                      <w:rFonts w:ascii="Arial" w:hAnsi="Arial" w:cs="Arial"/>
                      <w:b/>
                      <w:iCs/>
                      <w:sz w:val="14"/>
                      <w:lang w:val="es-BO" w:eastAsia="es-BO"/>
                    </w:rPr>
                    <w:t xml:space="preserve"> Bs.</w:t>
                  </w:r>
                </w:p>
              </w:tc>
            </w:tr>
            <w:tr w:rsidR="00441F94" w:rsidRPr="00E5027D" w:rsidTr="00D06938">
              <w:trPr>
                <w:trHeight w:val="286"/>
              </w:trPr>
              <w:tc>
                <w:tcPr>
                  <w:tcW w:w="361" w:type="dxa"/>
                  <w:shd w:val="clear" w:color="auto" w:fill="auto"/>
                  <w:vAlign w:val="center"/>
                </w:tcPr>
                <w:p w:rsidR="00441F94" w:rsidRPr="00E5027D" w:rsidRDefault="00441F94" w:rsidP="00EE0689">
                  <w:pPr>
                    <w:snapToGrid w:val="0"/>
                    <w:jc w:val="center"/>
                    <w:rPr>
                      <w:rFonts w:ascii="Arial" w:hAnsi="Arial" w:cs="Arial"/>
                      <w:b/>
                      <w:iCs/>
                      <w:sz w:val="14"/>
                      <w:lang w:val="es-BO" w:eastAsia="es-BO"/>
                    </w:rPr>
                  </w:pPr>
                  <w:r w:rsidRPr="00E5027D">
                    <w:rPr>
                      <w:rFonts w:ascii="Arial" w:hAnsi="Arial" w:cs="Arial"/>
                      <w:b/>
                      <w:iCs/>
                      <w:sz w:val="14"/>
                      <w:lang w:val="es-BO" w:eastAsia="es-BO"/>
                    </w:rPr>
                    <w:t>1</w:t>
                  </w:r>
                </w:p>
              </w:tc>
              <w:tc>
                <w:tcPr>
                  <w:tcW w:w="3540" w:type="dxa"/>
                  <w:shd w:val="clear" w:color="auto" w:fill="auto"/>
                  <w:vAlign w:val="center"/>
                </w:tcPr>
                <w:p w:rsidR="00441F94" w:rsidRPr="00D06938" w:rsidRDefault="00441F94" w:rsidP="00D06938">
                  <w:pPr>
                    <w:snapToGrid w:val="0"/>
                    <w:jc w:val="both"/>
                    <w:rPr>
                      <w:rFonts w:ascii="Arial" w:hAnsi="Arial" w:cs="Arial"/>
                      <w:b/>
                      <w:iCs/>
                      <w:sz w:val="14"/>
                      <w:szCs w:val="14"/>
                      <w:lang w:val="es-BO" w:eastAsia="es-BO"/>
                    </w:rPr>
                  </w:pPr>
                  <w:r w:rsidRPr="00D06938">
                    <w:rPr>
                      <w:rFonts w:ascii="Arial" w:hAnsi="Arial" w:cs="Arial"/>
                      <w:b/>
                      <w:iCs/>
                      <w:sz w:val="14"/>
                      <w:szCs w:val="14"/>
                      <w:lang w:val="es-BO" w:eastAsia="es-BO"/>
                    </w:rPr>
                    <w:t>Rollos de bolsa plástica para equipo lectoclasificador de billetes BPS1000 -1040B</w:t>
                  </w:r>
                </w:p>
              </w:tc>
              <w:tc>
                <w:tcPr>
                  <w:tcW w:w="941" w:type="dxa"/>
                  <w:shd w:val="clear" w:color="auto" w:fill="auto"/>
                  <w:vAlign w:val="center"/>
                </w:tcPr>
                <w:p w:rsidR="00441F94" w:rsidRPr="00D06938" w:rsidRDefault="00D06938" w:rsidP="00EE0689">
                  <w:pPr>
                    <w:snapToGrid w:val="0"/>
                    <w:jc w:val="center"/>
                    <w:rPr>
                      <w:rFonts w:ascii="Arial" w:hAnsi="Arial" w:cs="Arial"/>
                      <w:b/>
                      <w:iCs/>
                      <w:lang w:val="es-BO" w:eastAsia="es-BO"/>
                    </w:rPr>
                  </w:pPr>
                  <w:r w:rsidRPr="00D06938">
                    <w:rPr>
                      <w:rFonts w:ascii="Arial" w:hAnsi="Arial" w:cs="Arial"/>
                      <w:b/>
                      <w:iCs/>
                      <w:lang w:val="es-BO" w:eastAsia="es-BO"/>
                    </w:rPr>
                    <w:t>568</w:t>
                  </w:r>
                </w:p>
              </w:tc>
              <w:tc>
                <w:tcPr>
                  <w:tcW w:w="2537" w:type="dxa"/>
                  <w:shd w:val="clear" w:color="auto" w:fill="auto"/>
                  <w:vAlign w:val="center"/>
                </w:tcPr>
                <w:p w:rsidR="00441F94" w:rsidRPr="00D06938" w:rsidRDefault="00D06938" w:rsidP="00EE0689">
                  <w:pPr>
                    <w:snapToGrid w:val="0"/>
                    <w:jc w:val="center"/>
                    <w:rPr>
                      <w:rFonts w:ascii="Arial" w:hAnsi="Arial" w:cs="Arial"/>
                      <w:b/>
                      <w:iCs/>
                      <w:lang w:val="es-BO" w:eastAsia="es-BO"/>
                    </w:rPr>
                  </w:pPr>
                  <w:r w:rsidRPr="00D06938">
                    <w:rPr>
                      <w:rFonts w:ascii="Arial" w:hAnsi="Arial" w:cs="Arial"/>
                      <w:b/>
                      <w:iCs/>
                      <w:lang w:val="es-BO" w:eastAsia="es-BO"/>
                    </w:rPr>
                    <w:t>131.776,00</w:t>
                  </w:r>
                </w:p>
              </w:tc>
            </w:tr>
            <w:tr w:rsidR="00441F94" w:rsidRPr="00E5027D" w:rsidTr="00D06938">
              <w:trPr>
                <w:trHeight w:val="290"/>
              </w:trPr>
              <w:tc>
                <w:tcPr>
                  <w:tcW w:w="361" w:type="dxa"/>
                  <w:shd w:val="clear" w:color="auto" w:fill="auto"/>
                  <w:vAlign w:val="center"/>
                </w:tcPr>
                <w:p w:rsidR="00441F94" w:rsidRPr="00E5027D" w:rsidRDefault="00441F94" w:rsidP="00EE0689">
                  <w:pPr>
                    <w:snapToGrid w:val="0"/>
                    <w:jc w:val="center"/>
                    <w:rPr>
                      <w:rFonts w:ascii="Arial" w:hAnsi="Arial" w:cs="Arial"/>
                      <w:b/>
                      <w:iCs/>
                      <w:sz w:val="14"/>
                      <w:lang w:val="es-BO" w:eastAsia="es-BO"/>
                    </w:rPr>
                  </w:pPr>
                  <w:r w:rsidRPr="00E5027D">
                    <w:rPr>
                      <w:rFonts w:ascii="Arial" w:hAnsi="Arial" w:cs="Arial"/>
                      <w:b/>
                      <w:iCs/>
                      <w:sz w:val="14"/>
                      <w:lang w:val="es-BO" w:eastAsia="es-BO"/>
                    </w:rPr>
                    <w:t>2</w:t>
                  </w:r>
                </w:p>
              </w:tc>
              <w:tc>
                <w:tcPr>
                  <w:tcW w:w="3540" w:type="dxa"/>
                  <w:shd w:val="clear" w:color="auto" w:fill="auto"/>
                  <w:vAlign w:val="center"/>
                </w:tcPr>
                <w:p w:rsidR="00441F94" w:rsidRPr="00D06938" w:rsidRDefault="00D06938" w:rsidP="00D06938">
                  <w:pPr>
                    <w:snapToGrid w:val="0"/>
                    <w:jc w:val="both"/>
                    <w:rPr>
                      <w:rFonts w:ascii="Arial" w:hAnsi="Arial" w:cs="Arial"/>
                      <w:b/>
                      <w:iCs/>
                      <w:sz w:val="14"/>
                      <w:szCs w:val="14"/>
                      <w:lang w:val="es-BO" w:eastAsia="es-BO"/>
                    </w:rPr>
                  </w:pPr>
                  <w:r w:rsidRPr="00D06938">
                    <w:rPr>
                      <w:rFonts w:ascii="Arial" w:hAnsi="Arial" w:cs="Arial"/>
                      <w:b/>
                      <w:iCs/>
                      <w:sz w:val="14"/>
                      <w:szCs w:val="14"/>
                      <w:lang w:val="es-BO" w:eastAsia="es-BO"/>
                    </w:rPr>
                    <w:t>Rollos de papel sellado térmico para equipo lectoclasificador de billetes BPS1000</w:t>
                  </w:r>
                </w:p>
              </w:tc>
              <w:tc>
                <w:tcPr>
                  <w:tcW w:w="941" w:type="dxa"/>
                  <w:shd w:val="clear" w:color="auto" w:fill="auto"/>
                  <w:vAlign w:val="center"/>
                </w:tcPr>
                <w:p w:rsidR="00441F94" w:rsidRPr="00D06938" w:rsidRDefault="00D06938" w:rsidP="00EE0689">
                  <w:pPr>
                    <w:snapToGrid w:val="0"/>
                    <w:jc w:val="center"/>
                    <w:rPr>
                      <w:rFonts w:ascii="Arial" w:hAnsi="Arial" w:cs="Arial"/>
                      <w:b/>
                      <w:iCs/>
                      <w:lang w:val="es-BO" w:eastAsia="es-BO"/>
                    </w:rPr>
                  </w:pPr>
                  <w:r w:rsidRPr="00D06938">
                    <w:rPr>
                      <w:rFonts w:ascii="Arial" w:hAnsi="Arial" w:cs="Arial"/>
                      <w:b/>
                      <w:iCs/>
                      <w:lang w:val="es-BO" w:eastAsia="es-BO"/>
                    </w:rPr>
                    <w:t>650</w:t>
                  </w:r>
                </w:p>
              </w:tc>
              <w:tc>
                <w:tcPr>
                  <w:tcW w:w="2537" w:type="dxa"/>
                  <w:shd w:val="clear" w:color="auto" w:fill="auto"/>
                  <w:vAlign w:val="center"/>
                </w:tcPr>
                <w:p w:rsidR="00441F94" w:rsidRPr="00D06938" w:rsidRDefault="00D06938" w:rsidP="00D06938">
                  <w:pPr>
                    <w:snapToGrid w:val="0"/>
                    <w:jc w:val="center"/>
                    <w:rPr>
                      <w:rFonts w:ascii="Arial" w:hAnsi="Arial" w:cs="Arial"/>
                      <w:b/>
                      <w:iCs/>
                      <w:lang w:val="es-BO" w:eastAsia="es-BO"/>
                    </w:rPr>
                  </w:pPr>
                  <w:r>
                    <w:rPr>
                      <w:rFonts w:ascii="Arial" w:hAnsi="Arial" w:cs="Arial"/>
                      <w:b/>
                      <w:iCs/>
                      <w:lang w:val="es-BO" w:eastAsia="es-BO"/>
                    </w:rPr>
                    <w:t>122.850</w:t>
                  </w:r>
                  <w:r w:rsidR="00441F94" w:rsidRPr="00D06938">
                    <w:rPr>
                      <w:rFonts w:ascii="Arial" w:hAnsi="Arial" w:cs="Arial"/>
                      <w:b/>
                      <w:iCs/>
                      <w:lang w:val="es-BO" w:eastAsia="es-BO"/>
                    </w:rPr>
                    <w:t>,00</w:t>
                  </w:r>
                </w:p>
              </w:tc>
            </w:tr>
          </w:tbl>
          <w:p w:rsidR="00D129C3" w:rsidRPr="004B0DAC" w:rsidRDefault="00D129C3" w:rsidP="0017601A">
            <w:pPr>
              <w:jc w:val="both"/>
              <w:rPr>
                <w:rFonts w:ascii="Arial" w:hAnsi="Arial" w:cs="Arial"/>
                <w:b/>
                <w:lang w:val="es-BO"/>
              </w:rPr>
            </w:pPr>
          </w:p>
        </w:tc>
        <w:tc>
          <w:tcPr>
            <w:tcW w:w="271"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D06938">
        <w:trPr>
          <w:trHeight w:val="483"/>
          <w:jc w:val="center"/>
        </w:trPr>
        <w:tc>
          <w:tcPr>
            <w:tcW w:w="2320" w:type="dxa"/>
            <w:vMerge/>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p>
        </w:tc>
        <w:tc>
          <w:tcPr>
            <w:tcW w:w="7755" w:type="dxa"/>
            <w:gridSpan w:val="28"/>
            <w:vMerge/>
            <w:tcBorders>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cs="Arial"/>
                <w:lang w:val="es-BO"/>
              </w:rPr>
            </w:pPr>
          </w:p>
        </w:tc>
        <w:tc>
          <w:tcPr>
            <w:tcW w:w="271"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D06938">
        <w:trPr>
          <w:jc w:val="center"/>
        </w:trPr>
        <w:tc>
          <w:tcPr>
            <w:tcW w:w="2320" w:type="dxa"/>
            <w:tcBorders>
              <w:left w:val="single" w:sz="12" w:space="0" w:color="244061" w:themeColor="accent1" w:themeShade="80"/>
            </w:tcBorders>
            <w:vAlign w:val="center"/>
          </w:tcPr>
          <w:p w:rsidR="00D129C3" w:rsidRPr="004B0DAC" w:rsidRDefault="00D129C3" w:rsidP="0017601A">
            <w:pPr>
              <w:jc w:val="right"/>
              <w:rPr>
                <w:rFonts w:ascii="Arial" w:hAnsi="Arial" w:cs="Arial"/>
                <w:lang w:val="es-BO"/>
              </w:rPr>
            </w:pPr>
          </w:p>
        </w:tc>
        <w:tc>
          <w:tcPr>
            <w:tcW w:w="323"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8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96"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816" w:type="dxa"/>
            <w:gridSpan w:val="3"/>
            <w:shd w:val="clear" w:color="auto" w:fill="auto"/>
          </w:tcPr>
          <w:p w:rsidR="00D129C3" w:rsidRPr="004B0DAC" w:rsidRDefault="00D129C3" w:rsidP="0017601A">
            <w:pPr>
              <w:jc w:val="right"/>
              <w:rPr>
                <w:rFonts w:ascii="Arial" w:hAnsi="Arial" w:cs="Arial"/>
                <w:lang w:val="es-BO"/>
              </w:rPr>
            </w:pPr>
          </w:p>
        </w:tc>
        <w:tc>
          <w:tcPr>
            <w:tcW w:w="816" w:type="dxa"/>
            <w:gridSpan w:val="3"/>
            <w:shd w:val="clear" w:color="auto" w:fill="auto"/>
          </w:tcPr>
          <w:p w:rsidR="00D129C3" w:rsidRPr="004B0DAC" w:rsidRDefault="00D129C3" w:rsidP="0017601A">
            <w:pPr>
              <w:rPr>
                <w:rFonts w:ascii="Arial" w:hAnsi="Arial" w:cs="Arial"/>
                <w:lang w:val="es-BO"/>
              </w:rPr>
            </w:pPr>
          </w:p>
        </w:tc>
        <w:tc>
          <w:tcPr>
            <w:tcW w:w="271" w:type="dxa"/>
            <w:tcBorders>
              <w:left w:val="nil"/>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D06938">
        <w:trPr>
          <w:trHeight w:val="240"/>
          <w:jc w:val="center"/>
        </w:trPr>
        <w:tc>
          <w:tcPr>
            <w:tcW w:w="2320" w:type="dxa"/>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szCs w:val="2"/>
                <w:lang w:val="es-BO"/>
              </w:rPr>
            </w:pPr>
            <w:r w:rsidRPr="004B0DAC">
              <w:rPr>
                <w:rFonts w:ascii="Arial" w:hAnsi="Arial" w:cs="Arial"/>
                <w:lang w:val="es-BO"/>
              </w:rPr>
              <w:t>La contratación se formalizará mediante</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17601A" w:rsidP="0017601A">
            <w:pPr>
              <w:jc w:val="cente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rsidR="00D129C3" w:rsidRPr="004B0DAC" w:rsidRDefault="00D129C3" w:rsidP="0017601A">
            <w:pPr>
              <w:jc w:val="both"/>
              <w:rPr>
                <w:rFonts w:ascii="Arial" w:hAnsi="Arial" w:cs="Arial"/>
                <w:szCs w:val="2"/>
                <w:lang w:val="es-BO"/>
              </w:rPr>
            </w:pPr>
            <w:r w:rsidRPr="004B0DAC">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rPr>
                <w:rFonts w:ascii="Arial" w:hAnsi="Arial" w:cs="Arial"/>
                <w:szCs w:val="2"/>
                <w:lang w:val="es-BO"/>
              </w:rPr>
            </w:pPr>
          </w:p>
        </w:tc>
        <w:tc>
          <w:tcPr>
            <w:tcW w:w="4412" w:type="dxa"/>
            <w:gridSpan w:val="16"/>
            <w:tcBorders>
              <w:left w:val="single" w:sz="4" w:space="0" w:color="auto"/>
            </w:tcBorders>
            <w:vAlign w:val="center"/>
          </w:tcPr>
          <w:p w:rsidR="00D129C3" w:rsidRPr="004B0DAC" w:rsidRDefault="00D129C3" w:rsidP="0017601A">
            <w:pPr>
              <w:rPr>
                <w:rFonts w:ascii="Arial" w:hAnsi="Arial" w:cs="Arial"/>
                <w:szCs w:val="2"/>
                <w:lang w:val="es-BO"/>
              </w:rPr>
            </w:pPr>
            <w:r w:rsidRPr="004B0DAC">
              <w:rPr>
                <w:rFonts w:ascii="Arial" w:hAnsi="Arial" w:cs="Arial"/>
                <w:szCs w:val="2"/>
                <w:lang w:val="es-BO"/>
              </w:rPr>
              <w:t xml:space="preserve">Orden de Compra </w:t>
            </w:r>
            <w:r w:rsidRPr="004B0DAC">
              <w:rPr>
                <w:rFonts w:ascii="Arial" w:hAnsi="Arial" w:cs="Arial"/>
                <w:b/>
                <w:i/>
                <w:sz w:val="14"/>
                <w:szCs w:val="2"/>
                <w:lang w:val="es-BO"/>
              </w:rPr>
              <w:t>(únicamente para bienes de entrega no mayor a quince 15 días calendario)</w:t>
            </w: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2" w:type="dxa"/>
          </w:tcPr>
          <w:p w:rsidR="00D129C3" w:rsidRPr="004B0DAC" w:rsidRDefault="00D129C3" w:rsidP="0017601A">
            <w:pPr>
              <w:rPr>
                <w:rFonts w:ascii="Arial" w:hAnsi="Arial" w:cs="Arial"/>
                <w:szCs w:val="2"/>
                <w:lang w:val="es-BO"/>
              </w:rPr>
            </w:pPr>
          </w:p>
        </w:tc>
        <w:tc>
          <w:tcPr>
            <w:tcW w:w="271" w:type="dxa"/>
            <w:tcBorders>
              <w:right w:val="single" w:sz="12" w:space="0" w:color="244061" w:themeColor="accent1" w:themeShade="80"/>
            </w:tcBorders>
          </w:tcPr>
          <w:p w:rsidR="00D129C3" w:rsidRPr="004B0DAC" w:rsidRDefault="00D129C3" w:rsidP="0017601A">
            <w:pPr>
              <w:rPr>
                <w:rFonts w:ascii="Arial" w:hAnsi="Arial" w:cs="Arial"/>
                <w:szCs w:val="2"/>
                <w:lang w:val="es-BO"/>
              </w:rPr>
            </w:pPr>
          </w:p>
        </w:tc>
      </w:tr>
      <w:tr w:rsidR="00D129C3" w:rsidRPr="004B0DAC" w:rsidTr="00FE124B">
        <w:trPr>
          <w:trHeight w:val="78"/>
          <w:jc w:val="center"/>
        </w:trPr>
        <w:tc>
          <w:tcPr>
            <w:tcW w:w="2320" w:type="dxa"/>
            <w:tcBorders>
              <w:left w:val="single" w:sz="12" w:space="0" w:color="244061" w:themeColor="accent1" w:themeShade="80"/>
            </w:tcBorders>
            <w:vAlign w:val="center"/>
          </w:tcPr>
          <w:p w:rsidR="00D129C3" w:rsidRPr="004B0DAC" w:rsidRDefault="00D129C3" w:rsidP="0017601A">
            <w:pPr>
              <w:jc w:val="right"/>
              <w:rPr>
                <w:rFonts w:ascii="Arial" w:hAnsi="Arial" w:cs="Arial"/>
                <w:lang w:val="es-BO"/>
              </w:rPr>
            </w:pPr>
          </w:p>
        </w:tc>
        <w:tc>
          <w:tcPr>
            <w:tcW w:w="323"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8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96"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816" w:type="dxa"/>
            <w:gridSpan w:val="3"/>
            <w:shd w:val="clear" w:color="auto" w:fill="auto"/>
          </w:tcPr>
          <w:p w:rsidR="00D129C3" w:rsidRPr="004B0DAC" w:rsidRDefault="00D129C3" w:rsidP="0017601A">
            <w:pPr>
              <w:jc w:val="right"/>
              <w:rPr>
                <w:rFonts w:ascii="Arial" w:hAnsi="Arial" w:cs="Arial"/>
                <w:lang w:val="es-BO"/>
              </w:rPr>
            </w:pPr>
          </w:p>
        </w:tc>
        <w:tc>
          <w:tcPr>
            <w:tcW w:w="816" w:type="dxa"/>
            <w:gridSpan w:val="3"/>
            <w:shd w:val="clear" w:color="auto" w:fill="auto"/>
          </w:tcPr>
          <w:p w:rsidR="00D129C3" w:rsidRPr="004B0DAC" w:rsidRDefault="00D129C3" w:rsidP="0017601A">
            <w:pPr>
              <w:rPr>
                <w:rFonts w:ascii="Arial" w:hAnsi="Arial" w:cs="Arial"/>
                <w:lang w:val="es-BO"/>
              </w:rPr>
            </w:pPr>
          </w:p>
        </w:tc>
        <w:tc>
          <w:tcPr>
            <w:tcW w:w="271" w:type="dxa"/>
            <w:tcBorders>
              <w:left w:val="nil"/>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D06938">
        <w:trPr>
          <w:jc w:val="center"/>
        </w:trPr>
        <w:tc>
          <w:tcPr>
            <w:tcW w:w="2320" w:type="dxa"/>
            <w:vMerge w:val="restart"/>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b/>
                <w:i/>
                <w:lang w:val="es-BO"/>
              </w:rPr>
            </w:pPr>
            <w:r w:rsidRPr="004B0DAC">
              <w:rPr>
                <w:rFonts w:ascii="Arial" w:hAnsi="Arial" w:cs="Arial"/>
                <w:lang w:val="es-BO"/>
              </w:rPr>
              <w:t xml:space="preserve">Plazo previsto para la entrega de bienes </w:t>
            </w:r>
            <w:r w:rsidRPr="004B0DAC">
              <w:rPr>
                <w:rFonts w:ascii="Arial" w:hAnsi="Arial" w:cs="Arial"/>
                <w:b/>
                <w:sz w:val="14"/>
                <w:lang w:val="es-BO"/>
              </w:rPr>
              <w:t>(en días calendario)</w:t>
            </w:r>
          </w:p>
        </w:tc>
        <w:tc>
          <w:tcPr>
            <w:tcW w:w="775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EE0689" w:rsidP="0017601A">
            <w:pPr>
              <w:jc w:val="both"/>
              <w:rPr>
                <w:rFonts w:ascii="Arial" w:hAnsi="Arial" w:cs="Arial"/>
                <w:b/>
                <w:i/>
                <w:lang w:val="es-BO"/>
              </w:rPr>
            </w:pPr>
            <w:r>
              <w:rPr>
                <w:rFonts w:ascii="Arial" w:hAnsi="Arial" w:cs="Arial"/>
                <w:b/>
                <w:i/>
                <w:lang w:val="es-BO"/>
              </w:rPr>
              <w:t xml:space="preserve">75 </w:t>
            </w:r>
            <w:r w:rsidR="0017601A">
              <w:rPr>
                <w:rFonts w:ascii="Arial" w:hAnsi="Arial" w:cs="Arial"/>
                <w:b/>
                <w:i/>
                <w:lang w:val="es-BO"/>
              </w:rPr>
              <w:t xml:space="preserve"> días calendario</w:t>
            </w:r>
            <w:r w:rsidR="00E2739F">
              <w:rPr>
                <w:rFonts w:ascii="Arial" w:hAnsi="Arial" w:cs="Arial"/>
                <w:b/>
                <w:i/>
                <w:lang w:val="es-BO"/>
              </w:rPr>
              <w:t>, computables desde el día hábil siguiente de la firma del contrato</w:t>
            </w:r>
          </w:p>
        </w:tc>
        <w:tc>
          <w:tcPr>
            <w:tcW w:w="271"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D06938">
        <w:trPr>
          <w:jc w:val="center"/>
        </w:trPr>
        <w:tc>
          <w:tcPr>
            <w:tcW w:w="2320" w:type="dxa"/>
            <w:vMerge/>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p>
        </w:tc>
        <w:tc>
          <w:tcPr>
            <w:tcW w:w="7755" w:type="dxa"/>
            <w:gridSpan w:val="28"/>
            <w:vMerge/>
            <w:tcBorders>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cs="Arial"/>
                <w:lang w:val="es-BO"/>
              </w:rPr>
            </w:pPr>
          </w:p>
        </w:tc>
        <w:tc>
          <w:tcPr>
            <w:tcW w:w="271"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D06938">
        <w:trPr>
          <w:jc w:val="center"/>
        </w:trPr>
        <w:tc>
          <w:tcPr>
            <w:tcW w:w="2320" w:type="dxa"/>
            <w:vMerge w:val="restart"/>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r w:rsidRPr="004B0DAC">
              <w:rPr>
                <w:rFonts w:ascii="Arial" w:hAnsi="Arial" w:cs="Arial"/>
                <w:lang w:val="es-BO"/>
              </w:rPr>
              <w:t xml:space="preserve">Garantía de Cumplimiento </w:t>
            </w:r>
          </w:p>
          <w:p w:rsidR="00D129C3" w:rsidRPr="004B0DAC" w:rsidRDefault="00D129C3" w:rsidP="0017601A">
            <w:pPr>
              <w:jc w:val="right"/>
              <w:rPr>
                <w:rFonts w:ascii="Arial" w:hAnsi="Arial" w:cs="Arial"/>
                <w:lang w:val="es-BO"/>
              </w:rPr>
            </w:pPr>
            <w:r w:rsidRPr="004B0DAC">
              <w:rPr>
                <w:rFonts w:ascii="Arial" w:hAnsi="Arial" w:cs="Arial"/>
                <w:lang w:val="es-BO"/>
              </w:rPr>
              <w:t>de Contrato</w:t>
            </w:r>
          </w:p>
          <w:p w:rsidR="00D129C3" w:rsidRPr="004B0DAC" w:rsidRDefault="00D129C3" w:rsidP="0017601A">
            <w:pPr>
              <w:jc w:val="right"/>
              <w:rPr>
                <w:rFonts w:ascii="Arial" w:hAnsi="Arial" w:cs="Arial"/>
                <w:b/>
                <w:i/>
                <w:lang w:val="es-BO"/>
              </w:rPr>
            </w:pPr>
            <w:r w:rsidRPr="004B0DAC">
              <w:rPr>
                <w:rFonts w:ascii="Arial" w:hAnsi="Arial" w:cs="Arial"/>
                <w:b/>
                <w:i/>
                <w:sz w:val="14"/>
                <w:lang w:val="es-BO"/>
              </w:rPr>
              <w:t>(Suprimir en caso de formalizar con Orden de Compra)</w:t>
            </w:r>
          </w:p>
        </w:tc>
        <w:tc>
          <w:tcPr>
            <w:tcW w:w="775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BB61B8">
            <w:pPr>
              <w:jc w:val="both"/>
              <w:rPr>
                <w:rFonts w:ascii="Arial" w:hAnsi="Arial" w:cs="Arial"/>
                <w:b/>
                <w:i/>
                <w:lang w:val="es-BO"/>
              </w:rPr>
            </w:pPr>
            <w:r w:rsidRPr="004B0DAC">
              <w:rPr>
                <w:rFonts w:ascii="Arial" w:hAnsi="Arial" w:cs="Arial"/>
                <w:b/>
                <w:i/>
                <w:lang w:val="es-BO"/>
              </w:rPr>
              <w:t>El proponente</w:t>
            </w:r>
            <w:r>
              <w:rPr>
                <w:rFonts w:ascii="Arial" w:hAnsi="Arial" w:cs="Arial"/>
                <w:b/>
                <w:i/>
                <w:lang w:val="es-BO"/>
              </w:rPr>
              <w:t xml:space="preserve"> adjudicado deberá constituir una </w:t>
            </w:r>
            <w:r w:rsidRPr="004B0DAC">
              <w:rPr>
                <w:rFonts w:ascii="Arial" w:hAnsi="Arial" w:cs="Arial"/>
                <w:b/>
                <w:i/>
                <w:lang w:val="es-BO"/>
              </w:rPr>
              <w:t xml:space="preserve">Garantía </w:t>
            </w:r>
            <w:r>
              <w:rPr>
                <w:rFonts w:ascii="Arial" w:hAnsi="Arial" w:cs="Arial"/>
                <w:b/>
                <w:i/>
                <w:lang w:val="es-BO"/>
              </w:rPr>
              <w:t>de</w:t>
            </w:r>
            <w:r w:rsidRPr="004B0DAC">
              <w:rPr>
                <w:rFonts w:ascii="Arial" w:hAnsi="Arial" w:cs="Arial"/>
                <w:b/>
                <w:i/>
                <w:lang w:val="es-BO"/>
              </w:rPr>
              <w:t xml:space="preserve"> Cumplimiento de Contrato </w:t>
            </w:r>
            <w:r>
              <w:rPr>
                <w:rFonts w:ascii="Arial" w:hAnsi="Arial" w:cs="Arial"/>
                <w:b/>
                <w:i/>
                <w:lang w:val="es-BO"/>
              </w:rPr>
              <w:t xml:space="preserve">equivalente al 7% o 3,5% (según corresponda). </w:t>
            </w:r>
          </w:p>
        </w:tc>
        <w:tc>
          <w:tcPr>
            <w:tcW w:w="271"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D06938">
        <w:trPr>
          <w:jc w:val="center"/>
        </w:trPr>
        <w:tc>
          <w:tcPr>
            <w:tcW w:w="2320" w:type="dxa"/>
            <w:vMerge/>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p>
        </w:tc>
        <w:tc>
          <w:tcPr>
            <w:tcW w:w="7755" w:type="dxa"/>
            <w:gridSpan w:val="28"/>
            <w:vMerge/>
            <w:tcBorders>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cs="Arial"/>
                <w:lang w:val="es-BO"/>
              </w:rPr>
            </w:pPr>
          </w:p>
        </w:tc>
        <w:tc>
          <w:tcPr>
            <w:tcW w:w="271"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D06938">
        <w:trPr>
          <w:jc w:val="center"/>
        </w:trPr>
        <w:tc>
          <w:tcPr>
            <w:tcW w:w="2320" w:type="dxa"/>
            <w:tcBorders>
              <w:left w:val="single" w:sz="12" w:space="0" w:color="244061" w:themeColor="accent1" w:themeShade="80"/>
            </w:tcBorders>
            <w:shd w:val="clear" w:color="auto" w:fill="auto"/>
            <w:vAlign w:val="center"/>
          </w:tcPr>
          <w:p w:rsidR="00D129C3" w:rsidRPr="004B0DAC" w:rsidRDefault="00D129C3" w:rsidP="0017601A">
            <w:pPr>
              <w:jc w:val="right"/>
              <w:rPr>
                <w:rFonts w:ascii="Arial" w:hAnsi="Arial" w:cs="Arial"/>
                <w:lang w:val="es-BO"/>
              </w:rPr>
            </w:pPr>
          </w:p>
        </w:tc>
        <w:tc>
          <w:tcPr>
            <w:tcW w:w="323"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8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96"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tcBorders>
              <w:right w:val="single" w:sz="12" w:space="0" w:color="244061" w:themeColor="accent1" w:themeShade="80"/>
            </w:tcBorders>
            <w:shd w:val="clear" w:color="auto" w:fill="auto"/>
          </w:tcPr>
          <w:p w:rsidR="00D129C3" w:rsidRPr="004B0DAC" w:rsidRDefault="00D129C3" w:rsidP="0017601A">
            <w:pPr>
              <w:rPr>
                <w:rFonts w:ascii="Arial" w:hAnsi="Arial" w:cs="Arial"/>
                <w:lang w:val="es-BO"/>
              </w:rPr>
            </w:pPr>
          </w:p>
        </w:tc>
      </w:tr>
      <w:tr w:rsidR="00D129C3" w:rsidRPr="004B0DAC" w:rsidTr="00D06938">
        <w:trPr>
          <w:jc w:val="center"/>
        </w:trPr>
        <w:tc>
          <w:tcPr>
            <w:tcW w:w="2320" w:type="dxa"/>
            <w:vMerge w:val="restart"/>
            <w:tcBorders>
              <w:left w:val="single" w:sz="12" w:space="0" w:color="244061" w:themeColor="accent1" w:themeShade="80"/>
              <w:right w:val="single" w:sz="4" w:space="0" w:color="auto"/>
            </w:tcBorders>
            <w:vAlign w:val="center"/>
          </w:tcPr>
          <w:p w:rsidR="00D129C3" w:rsidRPr="00FE124B" w:rsidRDefault="00D129C3" w:rsidP="0017601A">
            <w:pPr>
              <w:jc w:val="right"/>
              <w:rPr>
                <w:rFonts w:ascii="Arial" w:hAnsi="Arial" w:cs="Arial"/>
                <w:b/>
                <w:i/>
                <w:sz w:val="14"/>
                <w:szCs w:val="14"/>
                <w:lang w:val="es-BO"/>
              </w:rPr>
            </w:pPr>
            <w:r w:rsidRPr="00FE124B">
              <w:rPr>
                <w:rFonts w:ascii="Arial" w:hAnsi="Arial" w:cs="Arial"/>
                <w:sz w:val="14"/>
                <w:szCs w:val="14"/>
                <w:lang w:val="es-BO"/>
              </w:rPr>
              <w:t xml:space="preserve">Garantía de Funcionamiento  de Maquinaria y/o Equipo                          </w:t>
            </w:r>
          </w:p>
        </w:tc>
        <w:tc>
          <w:tcPr>
            <w:tcW w:w="775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FE124B" w:rsidRDefault="00BB61B8" w:rsidP="00FE124B">
            <w:pPr>
              <w:jc w:val="both"/>
              <w:rPr>
                <w:rFonts w:ascii="Arial" w:hAnsi="Arial" w:cs="Arial"/>
                <w:b/>
                <w:i/>
                <w:sz w:val="14"/>
                <w:szCs w:val="14"/>
                <w:lang w:val="es-BO"/>
              </w:rPr>
            </w:pPr>
            <w:r w:rsidRPr="00FE124B">
              <w:rPr>
                <w:rFonts w:ascii="Arial" w:hAnsi="Arial" w:cs="Arial"/>
                <w:b/>
                <w:i/>
                <w:sz w:val="14"/>
                <w:szCs w:val="14"/>
                <w:lang w:val="es-BO"/>
              </w:rPr>
              <w:t>No se requiere</w:t>
            </w:r>
          </w:p>
        </w:tc>
        <w:tc>
          <w:tcPr>
            <w:tcW w:w="271"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FE124B">
        <w:trPr>
          <w:trHeight w:val="70"/>
          <w:jc w:val="center"/>
        </w:trPr>
        <w:tc>
          <w:tcPr>
            <w:tcW w:w="2320" w:type="dxa"/>
            <w:vMerge/>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p>
        </w:tc>
        <w:tc>
          <w:tcPr>
            <w:tcW w:w="7755" w:type="dxa"/>
            <w:gridSpan w:val="28"/>
            <w:vMerge/>
            <w:tcBorders>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cs="Arial"/>
                <w:lang w:val="es-BO"/>
              </w:rPr>
            </w:pPr>
          </w:p>
        </w:tc>
        <w:tc>
          <w:tcPr>
            <w:tcW w:w="271"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D06938">
        <w:trPr>
          <w:jc w:val="center"/>
        </w:trPr>
        <w:tc>
          <w:tcPr>
            <w:tcW w:w="2320" w:type="dxa"/>
            <w:tcBorders>
              <w:left w:val="single" w:sz="12" w:space="0" w:color="244061" w:themeColor="accent1" w:themeShade="80"/>
            </w:tcBorders>
            <w:shd w:val="clear" w:color="auto" w:fill="auto"/>
            <w:vAlign w:val="center"/>
          </w:tcPr>
          <w:p w:rsidR="00D129C3" w:rsidRPr="004B0DAC" w:rsidRDefault="00D129C3" w:rsidP="0017601A">
            <w:pPr>
              <w:jc w:val="right"/>
              <w:rPr>
                <w:rFonts w:ascii="Arial" w:hAnsi="Arial" w:cs="Arial"/>
                <w:lang w:val="es-BO"/>
              </w:rPr>
            </w:pPr>
          </w:p>
        </w:tc>
        <w:tc>
          <w:tcPr>
            <w:tcW w:w="323"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8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96"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1" w:type="dxa"/>
            <w:tcBorders>
              <w:right w:val="single" w:sz="12" w:space="0" w:color="244061" w:themeColor="accent1" w:themeShade="80"/>
            </w:tcBorders>
            <w:shd w:val="clear" w:color="auto" w:fill="auto"/>
          </w:tcPr>
          <w:p w:rsidR="00D129C3" w:rsidRPr="004B0DAC" w:rsidRDefault="00D129C3" w:rsidP="0017601A">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1"/>
        <w:gridCol w:w="317"/>
        <w:gridCol w:w="282"/>
        <w:gridCol w:w="275"/>
        <w:gridCol w:w="280"/>
        <w:gridCol w:w="278"/>
        <w:gridCol w:w="276"/>
        <w:gridCol w:w="281"/>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D129C3" w:rsidRPr="004B0DAC" w:rsidTr="0017601A">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D129C3" w:rsidRPr="004B0DAC" w:rsidRDefault="00D129C3" w:rsidP="0017601A">
            <w:pPr>
              <w:jc w:val="right"/>
              <w:rPr>
                <w:rFonts w:ascii="Arial" w:eastAsia="Times New Roman" w:hAnsi="Arial"/>
                <w:lang w:val="es-BO"/>
              </w:rPr>
            </w:pPr>
            <w:r w:rsidRPr="004B0DAC">
              <w:rPr>
                <w:rFonts w:ascii="Arial" w:eastAsia="Times New Roman" w:hAnsi="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BB61B8" w:rsidP="0017601A">
            <w:pPr>
              <w:rPr>
                <w:rFonts w:ascii="Arial" w:hAnsi="Arial"/>
                <w:lang w:val="es-BO"/>
              </w:rPr>
            </w:pPr>
            <w:r>
              <w:rPr>
                <w:rFonts w:ascii="Arial" w:hAnsi="Arial"/>
                <w:lang w:val="es-BO"/>
              </w:rPr>
              <w:t>x</w:t>
            </w:r>
          </w:p>
        </w:tc>
        <w:tc>
          <w:tcPr>
            <w:tcW w:w="7144" w:type="dxa"/>
            <w:gridSpan w:val="26"/>
            <w:tcBorders>
              <w:left w:val="single" w:sz="4" w:space="0" w:color="auto"/>
            </w:tcBorders>
            <w:shd w:val="clear" w:color="auto" w:fill="auto"/>
          </w:tcPr>
          <w:p w:rsidR="00D129C3" w:rsidRPr="004B0DAC" w:rsidRDefault="00D129C3" w:rsidP="0017601A">
            <w:pPr>
              <w:rPr>
                <w:rFonts w:ascii="Arial" w:hAnsi="Arial"/>
                <w:lang w:val="es-BO"/>
              </w:rPr>
            </w:pPr>
            <w:r w:rsidRPr="004B0DAC">
              <w:rPr>
                <w:rFonts w:ascii="Arial" w:hAnsi="Arial"/>
                <w:lang w:val="es-BO"/>
              </w:rPr>
              <w:t>Bienes para la gestión en curso</w:t>
            </w:r>
          </w:p>
        </w:tc>
        <w:tc>
          <w:tcPr>
            <w:tcW w:w="273" w:type="dxa"/>
          </w:tcPr>
          <w:p w:rsidR="00D129C3" w:rsidRPr="004B0DAC" w:rsidRDefault="00D129C3" w:rsidP="0017601A">
            <w:pPr>
              <w:rPr>
                <w:rFonts w:ascii="Arial" w:hAnsi="Arial"/>
                <w:lang w:val="es-BO"/>
              </w:rPr>
            </w:pPr>
          </w:p>
        </w:tc>
        <w:tc>
          <w:tcPr>
            <w:tcW w:w="273" w:type="dxa"/>
            <w:tcBorders>
              <w:right w:val="single" w:sz="12" w:space="0" w:color="244061" w:themeColor="accent1" w:themeShade="80"/>
            </w:tcBorders>
          </w:tcPr>
          <w:p w:rsidR="00D129C3" w:rsidRPr="004B0DAC" w:rsidRDefault="00D129C3" w:rsidP="0017601A">
            <w:pPr>
              <w:rPr>
                <w:rFonts w:ascii="Arial" w:hAnsi="Arial"/>
                <w:lang w:val="es-BO"/>
              </w:rPr>
            </w:pPr>
          </w:p>
        </w:tc>
      </w:tr>
      <w:tr w:rsidR="00D129C3" w:rsidRPr="004B0DAC" w:rsidTr="0017601A">
        <w:trPr>
          <w:jc w:val="center"/>
        </w:trPr>
        <w:tc>
          <w:tcPr>
            <w:tcW w:w="2373" w:type="dxa"/>
            <w:vMerge/>
            <w:tcBorders>
              <w:left w:val="single" w:sz="12" w:space="0" w:color="244061" w:themeColor="accent1" w:themeShade="80"/>
            </w:tcBorders>
            <w:shd w:val="clear" w:color="auto" w:fill="auto"/>
            <w:vAlign w:val="center"/>
          </w:tcPr>
          <w:p w:rsidR="00D129C3" w:rsidRPr="004B0DAC" w:rsidRDefault="00D129C3" w:rsidP="0017601A">
            <w:pPr>
              <w:jc w:val="right"/>
              <w:rPr>
                <w:rFonts w:ascii="Arial" w:eastAsia="Times New Roman" w:hAnsi="Arial"/>
                <w:b/>
                <w:sz w:val="8"/>
                <w:szCs w:val="8"/>
                <w:lang w:val="es-BO"/>
              </w:rPr>
            </w:pPr>
          </w:p>
        </w:tc>
        <w:tc>
          <w:tcPr>
            <w:tcW w:w="283" w:type="dxa"/>
            <w:tcBorders>
              <w:top w:val="single" w:sz="4" w:space="0" w:color="auto"/>
              <w:bottom w:val="single" w:sz="4" w:space="0" w:color="auto"/>
            </w:tcBorders>
            <w:shd w:val="clear" w:color="auto" w:fill="auto"/>
          </w:tcPr>
          <w:p w:rsidR="00D129C3" w:rsidRPr="004B0DAC" w:rsidRDefault="00D129C3" w:rsidP="0017601A">
            <w:pPr>
              <w:rPr>
                <w:rFonts w:ascii="Arial" w:hAnsi="Arial"/>
                <w:sz w:val="8"/>
                <w:szCs w:val="8"/>
                <w:lang w:val="es-BO"/>
              </w:rPr>
            </w:pPr>
          </w:p>
        </w:tc>
        <w:tc>
          <w:tcPr>
            <w:tcW w:w="282" w:type="dxa"/>
            <w:shd w:val="clear" w:color="auto" w:fill="auto"/>
          </w:tcPr>
          <w:p w:rsidR="00D129C3" w:rsidRPr="004B0DAC" w:rsidRDefault="00D129C3" w:rsidP="0017601A">
            <w:pPr>
              <w:rPr>
                <w:rFonts w:ascii="Arial" w:hAnsi="Arial"/>
                <w:sz w:val="8"/>
                <w:szCs w:val="8"/>
                <w:lang w:val="es-BO"/>
              </w:rPr>
            </w:pPr>
          </w:p>
        </w:tc>
        <w:tc>
          <w:tcPr>
            <w:tcW w:w="275" w:type="dxa"/>
            <w:shd w:val="clear" w:color="auto" w:fill="auto"/>
          </w:tcPr>
          <w:p w:rsidR="00D129C3" w:rsidRPr="004B0DAC" w:rsidRDefault="00D129C3" w:rsidP="0017601A">
            <w:pPr>
              <w:rPr>
                <w:rFonts w:ascii="Arial" w:hAnsi="Arial"/>
                <w:sz w:val="8"/>
                <w:szCs w:val="8"/>
                <w:lang w:val="es-BO"/>
              </w:rPr>
            </w:pPr>
          </w:p>
        </w:tc>
        <w:tc>
          <w:tcPr>
            <w:tcW w:w="280" w:type="dxa"/>
            <w:shd w:val="clear" w:color="auto" w:fill="auto"/>
          </w:tcPr>
          <w:p w:rsidR="00D129C3" w:rsidRPr="004B0DAC" w:rsidRDefault="00D129C3" w:rsidP="0017601A">
            <w:pPr>
              <w:rPr>
                <w:rFonts w:ascii="Arial" w:hAnsi="Arial"/>
                <w:sz w:val="8"/>
                <w:szCs w:val="8"/>
                <w:lang w:val="es-BO"/>
              </w:rPr>
            </w:pPr>
          </w:p>
        </w:tc>
        <w:tc>
          <w:tcPr>
            <w:tcW w:w="278" w:type="dxa"/>
            <w:shd w:val="clear" w:color="auto" w:fill="auto"/>
          </w:tcPr>
          <w:p w:rsidR="00D129C3" w:rsidRPr="004B0DAC" w:rsidRDefault="00D129C3" w:rsidP="0017601A">
            <w:pPr>
              <w:rPr>
                <w:rFonts w:ascii="Arial" w:hAnsi="Arial"/>
                <w:sz w:val="8"/>
                <w:szCs w:val="8"/>
                <w:lang w:val="es-BO"/>
              </w:rPr>
            </w:pPr>
          </w:p>
        </w:tc>
        <w:tc>
          <w:tcPr>
            <w:tcW w:w="276" w:type="dxa"/>
            <w:shd w:val="clear" w:color="auto" w:fill="auto"/>
          </w:tcPr>
          <w:p w:rsidR="00D129C3" w:rsidRPr="004B0DAC" w:rsidRDefault="00D129C3" w:rsidP="0017601A">
            <w:pPr>
              <w:rPr>
                <w:rFonts w:ascii="Arial" w:hAnsi="Arial"/>
                <w:sz w:val="8"/>
                <w:szCs w:val="8"/>
                <w:lang w:val="es-BO"/>
              </w:rPr>
            </w:pPr>
          </w:p>
        </w:tc>
        <w:tc>
          <w:tcPr>
            <w:tcW w:w="281" w:type="dxa"/>
            <w:shd w:val="clear" w:color="auto" w:fill="auto"/>
          </w:tcPr>
          <w:p w:rsidR="00D129C3" w:rsidRPr="004B0DAC" w:rsidRDefault="00D129C3" w:rsidP="0017601A">
            <w:pPr>
              <w:rPr>
                <w:rFonts w:ascii="Arial" w:hAnsi="Arial"/>
                <w:sz w:val="8"/>
                <w:szCs w:val="8"/>
                <w:lang w:val="es-BO"/>
              </w:rPr>
            </w:pPr>
          </w:p>
        </w:tc>
        <w:tc>
          <w:tcPr>
            <w:tcW w:w="277" w:type="dxa"/>
            <w:shd w:val="clear" w:color="auto" w:fill="auto"/>
          </w:tcPr>
          <w:p w:rsidR="00D129C3" w:rsidRPr="004B0DAC" w:rsidRDefault="00D129C3" w:rsidP="0017601A">
            <w:pPr>
              <w:rPr>
                <w:rFonts w:ascii="Arial" w:hAnsi="Arial"/>
                <w:sz w:val="8"/>
                <w:szCs w:val="8"/>
                <w:lang w:val="es-BO"/>
              </w:rPr>
            </w:pPr>
          </w:p>
        </w:tc>
        <w:tc>
          <w:tcPr>
            <w:tcW w:w="277" w:type="dxa"/>
            <w:shd w:val="clear" w:color="auto" w:fill="auto"/>
          </w:tcPr>
          <w:p w:rsidR="00D129C3" w:rsidRPr="004B0DAC" w:rsidRDefault="00D129C3" w:rsidP="0017601A">
            <w:pPr>
              <w:rPr>
                <w:rFonts w:ascii="Arial" w:hAnsi="Arial"/>
                <w:sz w:val="8"/>
                <w:szCs w:val="8"/>
                <w:lang w:val="es-BO"/>
              </w:rPr>
            </w:pPr>
          </w:p>
        </w:tc>
        <w:tc>
          <w:tcPr>
            <w:tcW w:w="277" w:type="dxa"/>
            <w:shd w:val="clear" w:color="auto" w:fill="auto"/>
          </w:tcPr>
          <w:p w:rsidR="00D129C3" w:rsidRPr="004B0DAC" w:rsidRDefault="00D129C3" w:rsidP="0017601A">
            <w:pPr>
              <w:rPr>
                <w:rFonts w:ascii="Arial" w:hAnsi="Arial"/>
                <w:sz w:val="8"/>
                <w:szCs w:val="8"/>
                <w:lang w:val="es-BO"/>
              </w:rPr>
            </w:pPr>
          </w:p>
        </w:tc>
        <w:tc>
          <w:tcPr>
            <w:tcW w:w="273" w:type="dxa"/>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Borders>
              <w:left w:val="nil"/>
            </w:tcBorders>
            <w:shd w:val="clear" w:color="auto" w:fill="auto"/>
          </w:tcPr>
          <w:p w:rsidR="00D129C3" w:rsidRPr="004B0DAC" w:rsidRDefault="00D129C3" w:rsidP="0017601A">
            <w:pPr>
              <w:rPr>
                <w:rFonts w:ascii="Arial" w:hAnsi="Arial"/>
                <w:sz w:val="8"/>
                <w:szCs w:val="8"/>
                <w:lang w:val="es-BO"/>
              </w:rPr>
            </w:pPr>
          </w:p>
        </w:tc>
        <w:tc>
          <w:tcPr>
            <w:tcW w:w="273" w:type="dxa"/>
          </w:tcPr>
          <w:p w:rsidR="00D129C3" w:rsidRPr="004B0DAC" w:rsidRDefault="00D129C3" w:rsidP="0017601A">
            <w:pPr>
              <w:rPr>
                <w:rFonts w:ascii="Arial" w:hAnsi="Arial"/>
                <w:sz w:val="8"/>
                <w:szCs w:val="8"/>
                <w:lang w:val="es-BO"/>
              </w:rPr>
            </w:pPr>
          </w:p>
        </w:tc>
        <w:tc>
          <w:tcPr>
            <w:tcW w:w="273" w:type="dxa"/>
            <w:tcBorders>
              <w:left w:val="nil"/>
            </w:tcBorders>
          </w:tcPr>
          <w:p w:rsidR="00D129C3" w:rsidRPr="004B0DAC" w:rsidRDefault="00D129C3" w:rsidP="0017601A">
            <w:pPr>
              <w:rPr>
                <w:rFonts w:ascii="Arial" w:hAnsi="Arial"/>
                <w:sz w:val="8"/>
                <w:szCs w:val="8"/>
                <w:lang w:val="es-BO"/>
              </w:rPr>
            </w:pPr>
          </w:p>
        </w:tc>
        <w:tc>
          <w:tcPr>
            <w:tcW w:w="273" w:type="dxa"/>
          </w:tcPr>
          <w:p w:rsidR="00D129C3" w:rsidRPr="004B0DAC" w:rsidRDefault="00D129C3" w:rsidP="0017601A">
            <w:pPr>
              <w:rPr>
                <w:rFonts w:ascii="Arial" w:hAnsi="Arial"/>
                <w:sz w:val="8"/>
                <w:szCs w:val="8"/>
                <w:lang w:val="es-BO"/>
              </w:rPr>
            </w:pPr>
          </w:p>
        </w:tc>
        <w:tc>
          <w:tcPr>
            <w:tcW w:w="273" w:type="dxa"/>
          </w:tcPr>
          <w:p w:rsidR="00D129C3" w:rsidRPr="004B0DAC" w:rsidRDefault="00D129C3" w:rsidP="0017601A">
            <w:pPr>
              <w:rPr>
                <w:rFonts w:ascii="Arial" w:hAnsi="Arial"/>
                <w:sz w:val="8"/>
                <w:szCs w:val="8"/>
                <w:lang w:val="es-BO"/>
              </w:rPr>
            </w:pPr>
          </w:p>
        </w:tc>
        <w:tc>
          <w:tcPr>
            <w:tcW w:w="273" w:type="dxa"/>
          </w:tcPr>
          <w:p w:rsidR="00D129C3" w:rsidRPr="004B0DAC" w:rsidRDefault="00D129C3" w:rsidP="0017601A">
            <w:pPr>
              <w:rPr>
                <w:rFonts w:ascii="Arial" w:hAnsi="Arial"/>
                <w:sz w:val="8"/>
                <w:szCs w:val="8"/>
                <w:lang w:val="es-BO"/>
              </w:rPr>
            </w:pPr>
          </w:p>
        </w:tc>
        <w:tc>
          <w:tcPr>
            <w:tcW w:w="273" w:type="dxa"/>
          </w:tcPr>
          <w:p w:rsidR="00D129C3" w:rsidRPr="004B0DAC" w:rsidRDefault="00D129C3" w:rsidP="0017601A">
            <w:pPr>
              <w:rPr>
                <w:rFonts w:ascii="Arial" w:hAnsi="Arial"/>
                <w:sz w:val="8"/>
                <w:szCs w:val="8"/>
                <w:lang w:val="es-BO"/>
              </w:rPr>
            </w:pPr>
          </w:p>
        </w:tc>
        <w:tc>
          <w:tcPr>
            <w:tcW w:w="273" w:type="dxa"/>
            <w:tcBorders>
              <w:right w:val="single" w:sz="12" w:space="0" w:color="244061" w:themeColor="accent1" w:themeShade="80"/>
            </w:tcBorders>
          </w:tcPr>
          <w:p w:rsidR="00D129C3" w:rsidRPr="004B0DAC" w:rsidRDefault="00D129C3" w:rsidP="0017601A">
            <w:pPr>
              <w:rPr>
                <w:rFonts w:ascii="Arial" w:hAnsi="Arial"/>
                <w:sz w:val="8"/>
                <w:szCs w:val="8"/>
                <w:lang w:val="es-BO"/>
              </w:rPr>
            </w:pPr>
          </w:p>
        </w:tc>
      </w:tr>
      <w:tr w:rsidR="00D129C3" w:rsidRPr="004B0DAC" w:rsidTr="0017601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D129C3" w:rsidRPr="004B0DAC" w:rsidRDefault="00D129C3" w:rsidP="0017601A">
            <w:pPr>
              <w:jc w:val="right"/>
              <w:rPr>
                <w:rFonts w:ascii="Arial" w:eastAsia="Times New Roman" w:hAnsi="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lang w:val="es-BO"/>
              </w:rPr>
            </w:pPr>
          </w:p>
        </w:tc>
        <w:tc>
          <w:tcPr>
            <w:tcW w:w="7417" w:type="dxa"/>
            <w:gridSpan w:val="27"/>
            <w:vMerge w:val="restart"/>
            <w:tcBorders>
              <w:left w:val="single" w:sz="4" w:space="0" w:color="auto"/>
            </w:tcBorders>
            <w:shd w:val="clear" w:color="auto" w:fill="auto"/>
          </w:tcPr>
          <w:p w:rsidR="00D129C3" w:rsidRPr="004B0DAC" w:rsidRDefault="00D129C3" w:rsidP="0017601A">
            <w:pPr>
              <w:rPr>
                <w:rFonts w:ascii="Arial" w:hAnsi="Arial"/>
                <w:lang w:val="es-BO"/>
              </w:rPr>
            </w:pPr>
            <w:r w:rsidRPr="004B0DAC">
              <w:rPr>
                <w:rFonts w:ascii="Arial" w:hAnsi="Arial"/>
                <w:lang w:val="es-BO"/>
              </w:rPr>
              <w:t xml:space="preserve">Bienes recurrentes para la próxima gestión </w:t>
            </w:r>
            <w:r w:rsidRPr="004B0DAC">
              <w:rPr>
                <w:rFonts w:ascii="Arial" w:hAnsi="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D129C3" w:rsidRPr="004B0DAC" w:rsidRDefault="00D129C3" w:rsidP="0017601A">
            <w:pPr>
              <w:rPr>
                <w:rFonts w:ascii="Arial" w:hAnsi="Arial"/>
                <w:lang w:val="es-BO"/>
              </w:rPr>
            </w:pPr>
          </w:p>
        </w:tc>
      </w:tr>
      <w:tr w:rsidR="00D129C3" w:rsidRPr="004B0DAC" w:rsidTr="0017601A">
        <w:trPr>
          <w:jc w:val="center"/>
        </w:trPr>
        <w:tc>
          <w:tcPr>
            <w:tcW w:w="2373" w:type="dxa"/>
            <w:vMerge/>
            <w:tcBorders>
              <w:left w:val="single" w:sz="12" w:space="0" w:color="244061" w:themeColor="accent1" w:themeShade="80"/>
            </w:tcBorders>
            <w:shd w:val="clear" w:color="auto" w:fill="auto"/>
            <w:vAlign w:val="center"/>
          </w:tcPr>
          <w:p w:rsidR="00D129C3" w:rsidRPr="004B0DAC" w:rsidRDefault="00D129C3" w:rsidP="0017601A">
            <w:pPr>
              <w:jc w:val="right"/>
              <w:rPr>
                <w:rFonts w:ascii="Arial" w:eastAsia="Times New Roman" w:hAnsi="Arial"/>
                <w:b/>
                <w:lang w:val="es-BO"/>
              </w:rPr>
            </w:pPr>
          </w:p>
        </w:tc>
        <w:tc>
          <w:tcPr>
            <w:tcW w:w="283" w:type="dxa"/>
            <w:tcBorders>
              <w:top w:val="single" w:sz="4" w:space="0" w:color="auto"/>
              <w:bottom w:val="single" w:sz="4" w:space="0" w:color="auto"/>
            </w:tcBorders>
            <w:shd w:val="clear" w:color="auto" w:fill="auto"/>
          </w:tcPr>
          <w:p w:rsidR="00D129C3" w:rsidRPr="004B0DAC" w:rsidRDefault="00D129C3" w:rsidP="0017601A">
            <w:pPr>
              <w:rPr>
                <w:rFonts w:ascii="Arial" w:hAnsi="Arial"/>
                <w:lang w:val="es-BO"/>
              </w:rPr>
            </w:pPr>
          </w:p>
        </w:tc>
        <w:tc>
          <w:tcPr>
            <w:tcW w:w="7417" w:type="dxa"/>
            <w:gridSpan w:val="27"/>
            <w:vMerge/>
            <w:tcBorders>
              <w:left w:val="nil"/>
            </w:tcBorders>
            <w:shd w:val="clear" w:color="auto" w:fill="auto"/>
          </w:tcPr>
          <w:p w:rsidR="00D129C3" w:rsidRPr="004B0DAC" w:rsidRDefault="00D129C3" w:rsidP="0017601A">
            <w:pPr>
              <w:rPr>
                <w:rFonts w:ascii="Arial" w:hAnsi="Arial"/>
                <w:lang w:val="es-BO"/>
              </w:rPr>
            </w:pPr>
          </w:p>
        </w:tc>
        <w:tc>
          <w:tcPr>
            <w:tcW w:w="273" w:type="dxa"/>
            <w:tcBorders>
              <w:right w:val="single" w:sz="12" w:space="0" w:color="244061" w:themeColor="accent1" w:themeShade="80"/>
            </w:tcBorders>
          </w:tcPr>
          <w:p w:rsidR="00D129C3" w:rsidRPr="004B0DAC" w:rsidRDefault="00D129C3" w:rsidP="0017601A">
            <w:pPr>
              <w:rPr>
                <w:rFonts w:ascii="Arial" w:hAnsi="Arial"/>
                <w:lang w:val="es-BO"/>
              </w:rPr>
            </w:pPr>
          </w:p>
        </w:tc>
      </w:tr>
      <w:tr w:rsidR="00D129C3" w:rsidRPr="004B0DAC" w:rsidTr="0017601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D129C3" w:rsidRPr="004B0DAC" w:rsidRDefault="00D129C3" w:rsidP="0017601A">
            <w:pPr>
              <w:jc w:val="right"/>
              <w:rPr>
                <w:rFonts w:ascii="Arial" w:eastAsia="Times New Roman" w:hAnsi="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D129C3" w:rsidP="0017601A">
            <w:pPr>
              <w:rPr>
                <w:rFonts w:ascii="Arial" w:hAnsi="Arial"/>
                <w:lang w:val="es-BO"/>
              </w:rPr>
            </w:pPr>
          </w:p>
        </w:tc>
        <w:tc>
          <w:tcPr>
            <w:tcW w:w="7417" w:type="dxa"/>
            <w:gridSpan w:val="27"/>
            <w:vMerge w:val="restart"/>
            <w:tcBorders>
              <w:left w:val="single" w:sz="4" w:space="0" w:color="auto"/>
            </w:tcBorders>
            <w:shd w:val="clear" w:color="auto" w:fill="auto"/>
          </w:tcPr>
          <w:p w:rsidR="00D129C3" w:rsidRPr="004B0DAC" w:rsidRDefault="00D129C3" w:rsidP="0017601A">
            <w:pPr>
              <w:jc w:val="both"/>
              <w:rPr>
                <w:rFonts w:ascii="Arial" w:hAnsi="Arial"/>
                <w:lang w:val="es-BO"/>
              </w:rPr>
            </w:pPr>
            <w:r w:rsidRPr="004B0DAC">
              <w:rPr>
                <w:rFonts w:ascii="Arial" w:eastAsia="Times New Roman" w:hAnsi="Arial"/>
                <w:lang w:val="es-BO"/>
              </w:rPr>
              <w:t xml:space="preserve">Bienes para la próxima gestión </w:t>
            </w:r>
            <w:r w:rsidRPr="004B0DAC">
              <w:rPr>
                <w:rFonts w:ascii="Arial" w:eastAsia="Times New Roman" w:hAnsi="Arial"/>
                <w:sz w:val="14"/>
                <w:szCs w:val="14"/>
                <w:lang w:val="es-BO"/>
              </w:rPr>
              <w:t xml:space="preserve">(el proceso se  iniciara una vez promulgada la Ley del Presupuesto General del Estado la </w:t>
            </w:r>
            <w:r w:rsidR="00D06938" w:rsidRPr="004B0DAC">
              <w:rPr>
                <w:rFonts w:ascii="Arial" w:eastAsia="Times New Roman" w:hAnsi="Arial"/>
                <w:sz w:val="14"/>
                <w:szCs w:val="14"/>
                <w:lang w:val="es-BO"/>
              </w:rPr>
              <w:t>siguie</w:t>
            </w:r>
            <w:r w:rsidR="00D06938">
              <w:rPr>
                <w:rFonts w:ascii="Arial" w:eastAsia="Times New Roman" w:hAnsi="Arial"/>
                <w:sz w:val="14"/>
                <w:szCs w:val="14"/>
                <w:lang w:val="es-BO"/>
              </w:rPr>
              <w:t>n</w:t>
            </w:r>
            <w:r w:rsidR="00D06938" w:rsidRPr="004B0DAC">
              <w:rPr>
                <w:rFonts w:ascii="Arial" w:eastAsia="Times New Roman" w:hAnsi="Arial"/>
                <w:sz w:val="14"/>
                <w:szCs w:val="14"/>
                <w:lang w:val="es-BO"/>
              </w:rPr>
              <w:t>te</w:t>
            </w:r>
            <w:r w:rsidRPr="004B0DAC">
              <w:rPr>
                <w:rFonts w:ascii="Arial" w:eastAsia="Times New Roman" w:hAnsi="Arial"/>
                <w:sz w:val="14"/>
                <w:szCs w:val="14"/>
                <w:lang w:val="es-BO"/>
              </w:rPr>
              <w:t xml:space="preserve"> gestión)</w:t>
            </w:r>
          </w:p>
        </w:tc>
        <w:tc>
          <w:tcPr>
            <w:tcW w:w="273" w:type="dxa"/>
            <w:tcBorders>
              <w:right w:val="single" w:sz="12" w:space="0" w:color="244061" w:themeColor="accent1" w:themeShade="80"/>
            </w:tcBorders>
          </w:tcPr>
          <w:p w:rsidR="00D129C3" w:rsidRPr="004B0DAC" w:rsidRDefault="00D129C3" w:rsidP="0017601A">
            <w:pPr>
              <w:rPr>
                <w:rFonts w:ascii="Arial" w:hAnsi="Arial"/>
                <w:lang w:val="es-BO"/>
              </w:rPr>
            </w:pPr>
          </w:p>
        </w:tc>
      </w:tr>
      <w:tr w:rsidR="00D129C3" w:rsidRPr="004B0DAC" w:rsidTr="0017601A">
        <w:trPr>
          <w:jc w:val="center"/>
        </w:trPr>
        <w:tc>
          <w:tcPr>
            <w:tcW w:w="2373" w:type="dxa"/>
            <w:vMerge/>
            <w:tcBorders>
              <w:left w:val="single" w:sz="12" w:space="0" w:color="244061" w:themeColor="accent1" w:themeShade="80"/>
            </w:tcBorders>
            <w:shd w:val="clear" w:color="auto" w:fill="auto"/>
            <w:vAlign w:val="center"/>
          </w:tcPr>
          <w:p w:rsidR="00D129C3" w:rsidRPr="004B0DAC" w:rsidRDefault="00D129C3" w:rsidP="0017601A">
            <w:pPr>
              <w:jc w:val="right"/>
              <w:rPr>
                <w:rFonts w:ascii="Arial" w:eastAsia="Times New Roman" w:hAnsi="Arial"/>
                <w:b/>
                <w:lang w:val="es-BO"/>
              </w:rPr>
            </w:pPr>
          </w:p>
        </w:tc>
        <w:tc>
          <w:tcPr>
            <w:tcW w:w="283" w:type="dxa"/>
            <w:tcBorders>
              <w:top w:val="single" w:sz="4" w:space="0" w:color="auto"/>
            </w:tcBorders>
            <w:shd w:val="clear" w:color="auto" w:fill="auto"/>
          </w:tcPr>
          <w:p w:rsidR="00D129C3" w:rsidRPr="004B0DAC" w:rsidRDefault="00D129C3" w:rsidP="0017601A">
            <w:pPr>
              <w:rPr>
                <w:rFonts w:ascii="Arial" w:hAnsi="Arial"/>
                <w:lang w:val="es-BO"/>
              </w:rPr>
            </w:pPr>
          </w:p>
        </w:tc>
        <w:tc>
          <w:tcPr>
            <w:tcW w:w="7417" w:type="dxa"/>
            <w:gridSpan w:val="27"/>
            <w:vMerge/>
            <w:tcBorders>
              <w:left w:val="nil"/>
            </w:tcBorders>
            <w:shd w:val="clear" w:color="auto" w:fill="auto"/>
          </w:tcPr>
          <w:p w:rsidR="00D129C3" w:rsidRPr="004B0DAC" w:rsidRDefault="00D129C3" w:rsidP="0017601A">
            <w:pPr>
              <w:rPr>
                <w:rFonts w:ascii="Arial" w:hAnsi="Arial"/>
                <w:lang w:val="es-BO"/>
              </w:rPr>
            </w:pPr>
          </w:p>
        </w:tc>
        <w:tc>
          <w:tcPr>
            <w:tcW w:w="273" w:type="dxa"/>
            <w:tcBorders>
              <w:right w:val="single" w:sz="12" w:space="0" w:color="244061" w:themeColor="accent1" w:themeShade="80"/>
            </w:tcBorders>
          </w:tcPr>
          <w:p w:rsidR="00D129C3" w:rsidRPr="004B0DAC" w:rsidRDefault="00D129C3" w:rsidP="0017601A">
            <w:pPr>
              <w:rPr>
                <w:rFonts w:ascii="Arial" w:hAnsi="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D129C3" w:rsidRPr="004B0DAC" w:rsidTr="0017601A">
        <w:trPr>
          <w:jc w:val="center"/>
        </w:trPr>
        <w:tc>
          <w:tcPr>
            <w:tcW w:w="2366" w:type="dxa"/>
            <w:gridSpan w:val="8"/>
            <w:tcBorders>
              <w:left w:val="single" w:sz="12" w:space="0" w:color="244061" w:themeColor="accent1" w:themeShade="80"/>
            </w:tcBorders>
            <w:shd w:val="clear" w:color="auto" w:fill="auto"/>
            <w:vAlign w:val="center"/>
          </w:tcPr>
          <w:p w:rsidR="00D129C3" w:rsidRPr="004B0DAC" w:rsidRDefault="00D129C3" w:rsidP="0017601A">
            <w:pPr>
              <w:jc w:val="right"/>
              <w:rPr>
                <w:rFonts w:ascii="Arial" w:hAnsi="Arial" w:cs="Arial"/>
                <w:lang w:val="es-BO"/>
              </w:rPr>
            </w:pPr>
          </w:p>
        </w:tc>
        <w:tc>
          <w:tcPr>
            <w:tcW w:w="283"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8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gridSpan w:val="2"/>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3" w:type="dxa"/>
            <w:gridSpan w:val="2"/>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3" w:type="dxa"/>
            <w:tcBorders>
              <w:right w:val="single" w:sz="12" w:space="0" w:color="244061" w:themeColor="accent1" w:themeShade="80"/>
            </w:tcBorders>
            <w:shd w:val="clear" w:color="auto" w:fill="auto"/>
          </w:tcPr>
          <w:p w:rsidR="00D129C3" w:rsidRPr="004B0DAC" w:rsidRDefault="00D129C3" w:rsidP="0017601A">
            <w:pPr>
              <w:rPr>
                <w:rFonts w:ascii="Arial" w:hAnsi="Arial" w:cs="Arial"/>
                <w:lang w:val="es-BO"/>
              </w:rPr>
            </w:pPr>
          </w:p>
        </w:tc>
      </w:tr>
      <w:tr w:rsidR="00D129C3" w:rsidRPr="004B0DAC" w:rsidTr="0017601A">
        <w:trPr>
          <w:jc w:val="center"/>
        </w:trPr>
        <w:tc>
          <w:tcPr>
            <w:tcW w:w="2366" w:type="dxa"/>
            <w:gridSpan w:val="8"/>
            <w:vMerge w:val="restart"/>
            <w:tcBorders>
              <w:left w:val="single" w:sz="12" w:space="0" w:color="244061" w:themeColor="accent1" w:themeShade="80"/>
            </w:tcBorders>
            <w:vAlign w:val="center"/>
          </w:tcPr>
          <w:p w:rsidR="00D129C3" w:rsidRPr="004B0DAC" w:rsidRDefault="00D129C3" w:rsidP="0017601A">
            <w:pPr>
              <w:jc w:val="right"/>
              <w:rPr>
                <w:rFonts w:ascii="Arial" w:hAnsi="Arial" w:cs="Arial"/>
                <w:lang w:val="es-BO"/>
              </w:rPr>
            </w:pPr>
            <w:r w:rsidRPr="004B0DAC">
              <w:rPr>
                <w:rFonts w:ascii="Arial" w:hAnsi="Arial" w:cs="Arial"/>
                <w:lang w:val="es-BO"/>
              </w:rPr>
              <w:t>Organismos Financiadores</w:t>
            </w:r>
          </w:p>
        </w:tc>
        <w:tc>
          <w:tcPr>
            <w:tcW w:w="283" w:type="dxa"/>
            <w:vMerge w:val="restart"/>
            <w:vAlign w:val="center"/>
          </w:tcPr>
          <w:p w:rsidR="00D129C3" w:rsidRPr="004B0DAC" w:rsidRDefault="00D129C3" w:rsidP="0017601A">
            <w:pPr>
              <w:rPr>
                <w:rFonts w:ascii="Arial" w:hAnsi="Arial" w:cs="Arial"/>
                <w:lang w:val="es-BO"/>
              </w:rPr>
            </w:pPr>
            <w:r w:rsidRPr="004B0DAC">
              <w:rPr>
                <w:rFonts w:ascii="Arial" w:hAnsi="Arial" w:cs="Arial"/>
                <w:sz w:val="12"/>
                <w:lang w:val="es-BO"/>
              </w:rPr>
              <w:t>#</w:t>
            </w:r>
          </w:p>
        </w:tc>
        <w:tc>
          <w:tcPr>
            <w:tcW w:w="5238" w:type="dxa"/>
            <w:gridSpan w:val="20"/>
            <w:vMerge w:val="restart"/>
          </w:tcPr>
          <w:p w:rsidR="00D129C3" w:rsidRPr="004B0DAC" w:rsidRDefault="00D129C3" w:rsidP="0017601A">
            <w:pPr>
              <w:jc w:val="center"/>
              <w:rPr>
                <w:rFonts w:ascii="Arial" w:hAnsi="Arial" w:cs="Arial"/>
                <w:b/>
                <w:lang w:val="es-BO"/>
              </w:rPr>
            </w:pPr>
            <w:r w:rsidRPr="004B0DAC">
              <w:rPr>
                <w:rFonts w:ascii="Arial" w:hAnsi="Arial" w:cs="Arial"/>
                <w:lang w:val="es-BO"/>
              </w:rPr>
              <w:t>Nombre del Organismo Financiador</w:t>
            </w:r>
          </w:p>
          <w:p w:rsidR="00D129C3" w:rsidRPr="004B0DAC" w:rsidRDefault="00D129C3" w:rsidP="0017601A">
            <w:pPr>
              <w:jc w:val="center"/>
              <w:rPr>
                <w:rFonts w:ascii="Arial" w:hAnsi="Arial" w:cs="Arial"/>
                <w:b/>
                <w:lang w:val="es-BO"/>
              </w:rPr>
            </w:pPr>
            <w:r w:rsidRPr="004B0DAC">
              <w:rPr>
                <w:rFonts w:ascii="Arial" w:hAnsi="Arial" w:cs="Arial"/>
                <w:sz w:val="14"/>
                <w:lang w:val="es-BO"/>
              </w:rPr>
              <w:t>(de acuerdo al clasificador vigente)</w:t>
            </w:r>
          </w:p>
        </w:tc>
        <w:tc>
          <w:tcPr>
            <w:tcW w:w="274" w:type="dxa"/>
            <w:vMerge w:val="restart"/>
          </w:tcPr>
          <w:p w:rsidR="00D129C3" w:rsidRPr="004B0DAC" w:rsidRDefault="00D129C3" w:rsidP="0017601A">
            <w:pPr>
              <w:jc w:val="center"/>
              <w:rPr>
                <w:rFonts w:ascii="Arial" w:hAnsi="Arial" w:cs="Arial"/>
                <w:lang w:val="es-BO"/>
              </w:rPr>
            </w:pPr>
          </w:p>
        </w:tc>
        <w:tc>
          <w:tcPr>
            <w:tcW w:w="1912" w:type="dxa"/>
            <w:gridSpan w:val="8"/>
            <w:vMerge w:val="restart"/>
            <w:tcBorders>
              <w:left w:val="nil"/>
            </w:tcBorders>
            <w:vAlign w:val="center"/>
          </w:tcPr>
          <w:p w:rsidR="00D129C3" w:rsidRPr="004B0DAC" w:rsidRDefault="00D129C3" w:rsidP="0017601A">
            <w:pPr>
              <w:jc w:val="center"/>
              <w:rPr>
                <w:rFonts w:ascii="Arial" w:hAnsi="Arial" w:cs="Arial"/>
                <w:lang w:val="es-BO"/>
              </w:rPr>
            </w:pPr>
            <w:r w:rsidRPr="004B0DAC">
              <w:rPr>
                <w:rFonts w:ascii="Arial" w:hAnsi="Arial" w:cs="Arial"/>
                <w:lang w:val="es-BO"/>
              </w:rPr>
              <w:t>% de Financiamiento</w:t>
            </w:r>
          </w:p>
        </w:tc>
        <w:tc>
          <w:tcPr>
            <w:tcW w:w="273" w:type="dxa"/>
            <w:tcBorders>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17601A">
        <w:trPr>
          <w:trHeight w:val="60"/>
          <w:jc w:val="center"/>
        </w:trPr>
        <w:tc>
          <w:tcPr>
            <w:tcW w:w="2366" w:type="dxa"/>
            <w:gridSpan w:val="8"/>
            <w:vMerge/>
            <w:tcBorders>
              <w:left w:val="single" w:sz="12" w:space="0" w:color="244061" w:themeColor="accent1" w:themeShade="80"/>
            </w:tcBorders>
            <w:vAlign w:val="center"/>
          </w:tcPr>
          <w:p w:rsidR="00D129C3" w:rsidRPr="004B0DAC" w:rsidRDefault="00D129C3" w:rsidP="0017601A">
            <w:pPr>
              <w:jc w:val="right"/>
              <w:rPr>
                <w:rFonts w:ascii="Arial" w:hAnsi="Arial" w:cs="Arial"/>
                <w:b/>
                <w:lang w:val="es-BO"/>
              </w:rPr>
            </w:pPr>
          </w:p>
        </w:tc>
        <w:tc>
          <w:tcPr>
            <w:tcW w:w="283" w:type="dxa"/>
            <w:vMerge/>
            <w:vAlign w:val="center"/>
          </w:tcPr>
          <w:p w:rsidR="00D129C3" w:rsidRPr="004B0DAC" w:rsidRDefault="00D129C3" w:rsidP="0017601A">
            <w:pPr>
              <w:rPr>
                <w:rFonts w:ascii="Arial" w:hAnsi="Arial" w:cs="Arial"/>
                <w:lang w:val="es-BO"/>
              </w:rPr>
            </w:pPr>
          </w:p>
        </w:tc>
        <w:tc>
          <w:tcPr>
            <w:tcW w:w="5238" w:type="dxa"/>
            <w:gridSpan w:val="20"/>
            <w:vMerge/>
          </w:tcPr>
          <w:p w:rsidR="00D129C3" w:rsidRPr="004B0DAC" w:rsidRDefault="00D129C3" w:rsidP="0017601A">
            <w:pPr>
              <w:jc w:val="center"/>
              <w:rPr>
                <w:rFonts w:ascii="Arial" w:hAnsi="Arial" w:cs="Arial"/>
                <w:lang w:val="es-BO"/>
              </w:rPr>
            </w:pPr>
          </w:p>
        </w:tc>
        <w:tc>
          <w:tcPr>
            <w:tcW w:w="274" w:type="dxa"/>
            <w:vMerge/>
          </w:tcPr>
          <w:p w:rsidR="00D129C3" w:rsidRPr="004B0DAC" w:rsidRDefault="00D129C3" w:rsidP="0017601A">
            <w:pPr>
              <w:jc w:val="center"/>
              <w:rPr>
                <w:rFonts w:ascii="Arial" w:hAnsi="Arial" w:cs="Arial"/>
                <w:lang w:val="es-BO"/>
              </w:rPr>
            </w:pPr>
          </w:p>
        </w:tc>
        <w:tc>
          <w:tcPr>
            <w:tcW w:w="1912" w:type="dxa"/>
            <w:gridSpan w:val="8"/>
            <w:vMerge/>
            <w:tcBorders>
              <w:left w:val="nil"/>
            </w:tcBorders>
          </w:tcPr>
          <w:p w:rsidR="00D129C3" w:rsidRPr="004B0DAC" w:rsidRDefault="00D129C3" w:rsidP="0017601A">
            <w:pPr>
              <w:jc w:val="center"/>
              <w:rPr>
                <w:rFonts w:ascii="Arial" w:hAnsi="Arial" w:cs="Arial"/>
                <w:lang w:val="es-BO"/>
              </w:rPr>
            </w:pPr>
          </w:p>
        </w:tc>
        <w:tc>
          <w:tcPr>
            <w:tcW w:w="273" w:type="dxa"/>
            <w:tcBorders>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17601A">
        <w:trPr>
          <w:jc w:val="center"/>
        </w:trPr>
        <w:tc>
          <w:tcPr>
            <w:tcW w:w="2366" w:type="dxa"/>
            <w:gridSpan w:val="8"/>
            <w:vMerge/>
            <w:tcBorders>
              <w:left w:val="single" w:sz="12" w:space="0" w:color="244061" w:themeColor="accent1" w:themeShade="80"/>
            </w:tcBorders>
            <w:vAlign w:val="center"/>
          </w:tcPr>
          <w:p w:rsidR="00D129C3" w:rsidRPr="004B0DAC" w:rsidRDefault="00D129C3" w:rsidP="0017601A">
            <w:pPr>
              <w:jc w:val="right"/>
              <w:rPr>
                <w:rFonts w:ascii="Arial" w:hAnsi="Arial" w:cs="Arial"/>
                <w:b/>
                <w:lang w:val="es-BO"/>
              </w:rPr>
            </w:pPr>
          </w:p>
        </w:tc>
        <w:tc>
          <w:tcPr>
            <w:tcW w:w="283" w:type="dxa"/>
            <w:tcBorders>
              <w:right w:val="single" w:sz="4" w:space="0" w:color="auto"/>
            </w:tcBorders>
            <w:vAlign w:val="center"/>
          </w:tcPr>
          <w:p w:rsidR="00D129C3" w:rsidRPr="004B0DAC" w:rsidRDefault="00D129C3" w:rsidP="0017601A">
            <w:pPr>
              <w:rPr>
                <w:rFonts w:ascii="Arial" w:hAnsi="Arial" w:cs="Arial"/>
                <w:sz w:val="12"/>
                <w:lang w:val="es-BO"/>
              </w:rPr>
            </w:pPr>
            <w:r w:rsidRPr="004B0DAC">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rPr>
                <w:rFonts w:ascii="Arial" w:hAnsi="Arial" w:cs="Arial"/>
                <w:lang w:val="es-BO"/>
              </w:rPr>
            </w:pPr>
            <w:r>
              <w:rPr>
                <w:rFonts w:ascii="Arial" w:hAnsi="Arial" w:cs="Arial"/>
                <w:lang w:val="es-BO"/>
              </w:rPr>
              <w:t>Recursos propios</w:t>
            </w:r>
          </w:p>
        </w:tc>
        <w:tc>
          <w:tcPr>
            <w:tcW w:w="274" w:type="dxa"/>
            <w:tcBorders>
              <w:left w:val="single" w:sz="4" w:space="0" w:color="auto"/>
              <w:right w:val="single" w:sz="4" w:space="0" w:color="auto"/>
            </w:tcBorders>
          </w:tcPr>
          <w:p w:rsidR="00D129C3" w:rsidRPr="004B0DAC" w:rsidRDefault="00D129C3" w:rsidP="0017601A">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BB61B8" w:rsidP="00BB61B8">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17601A">
        <w:trPr>
          <w:jc w:val="center"/>
        </w:trPr>
        <w:tc>
          <w:tcPr>
            <w:tcW w:w="2366" w:type="dxa"/>
            <w:gridSpan w:val="8"/>
            <w:vMerge/>
            <w:tcBorders>
              <w:left w:val="single" w:sz="12" w:space="0" w:color="244061" w:themeColor="accent1" w:themeShade="80"/>
            </w:tcBorders>
            <w:vAlign w:val="center"/>
          </w:tcPr>
          <w:p w:rsidR="00D129C3" w:rsidRPr="004B0DAC" w:rsidRDefault="00D129C3" w:rsidP="0017601A">
            <w:pPr>
              <w:jc w:val="right"/>
              <w:rPr>
                <w:rFonts w:ascii="Arial" w:hAnsi="Arial" w:cs="Arial"/>
                <w:b/>
                <w:lang w:val="es-BO"/>
              </w:rPr>
            </w:pPr>
          </w:p>
        </w:tc>
        <w:tc>
          <w:tcPr>
            <w:tcW w:w="283" w:type="dxa"/>
            <w:vAlign w:val="center"/>
          </w:tcPr>
          <w:p w:rsidR="00D129C3" w:rsidRPr="004B0DAC" w:rsidRDefault="00D129C3" w:rsidP="0017601A">
            <w:pPr>
              <w:rPr>
                <w:rFonts w:ascii="Arial" w:hAnsi="Arial" w:cs="Arial"/>
                <w:sz w:val="2"/>
                <w:szCs w:val="2"/>
                <w:lang w:val="es-BO"/>
              </w:rPr>
            </w:pPr>
          </w:p>
        </w:tc>
        <w:tc>
          <w:tcPr>
            <w:tcW w:w="281" w:type="dxa"/>
            <w:tcBorders>
              <w:top w:val="single" w:sz="4" w:space="0" w:color="auto"/>
              <w:bottom w:val="single" w:sz="4" w:space="0" w:color="auto"/>
            </w:tcBorders>
            <w:vAlign w:val="center"/>
          </w:tcPr>
          <w:p w:rsidR="00D129C3" w:rsidRPr="004B0DAC" w:rsidRDefault="00D129C3" w:rsidP="0017601A">
            <w:pPr>
              <w:rPr>
                <w:rFonts w:ascii="Arial" w:hAnsi="Arial" w:cs="Arial"/>
                <w:sz w:val="2"/>
                <w:szCs w:val="2"/>
                <w:lang w:val="es-BO"/>
              </w:rPr>
            </w:pPr>
          </w:p>
        </w:tc>
        <w:tc>
          <w:tcPr>
            <w:tcW w:w="282"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2"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7"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6"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81"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7"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7"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7"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4"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4"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3"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4"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4"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4"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4"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3" w:type="dxa"/>
            <w:gridSpan w:val="2"/>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4"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4"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4" w:type="dxa"/>
          </w:tcPr>
          <w:p w:rsidR="00D129C3" w:rsidRPr="004B0DAC" w:rsidRDefault="00D129C3" w:rsidP="0017601A">
            <w:pPr>
              <w:rPr>
                <w:rFonts w:ascii="Arial" w:hAnsi="Arial" w:cs="Arial"/>
                <w:sz w:val="2"/>
                <w:szCs w:val="2"/>
                <w:lang w:val="es-BO"/>
              </w:rPr>
            </w:pPr>
          </w:p>
        </w:tc>
        <w:tc>
          <w:tcPr>
            <w:tcW w:w="274"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3"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3"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3" w:type="dxa"/>
            <w:gridSpan w:val="2"/>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3"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3"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3" w:type="dxa"/>
            <w:tcBorders>
              <w:top w:val="single" w:sz="4" w:space="0" w:color="auto"/>
              <w:bottom w:val="single" w:sz="4" w:space="0" w:color="auto"/>
            </w:tcBorders>
          </w:tcPr>
          <w:p w:rsidR="00D129C3" w:rsidRPr="004B0DAC" w:rsidRDefault="00D129C3" w:rsidP="0017601A">
            <w:pPr>
              <w:rPr>
                <w:rFonts w:ascii="Arial" w:hAnsi="Arial" w:cs="Arial"/>
                <w:sz w:val="2"/>
                <w:szCs w:val="2"/>
                <w:lang w:val="es-BO"/>
              </w:rPr>
            </w:pPr>
          </w:p>
        </w:tc>
        <w:tc>
          <w:tcPr>
            <w:tcW w:w="273" w:type="dxa"/>
            <w:tcBorders>
              <w:right w:val="single" w:sz="12" w:space="0" w:color="244061" w:themeColor="accent1" w:themeShade="80"/>
            </w:tcBorders>
          </w:tcPr>
          <w:p w:rsidR="00D129C3" w:rsidRPr="004B0DAC" w:rsidRDefault="00D129C3" w:rsidP="0017601A">
            <w:pPr>
              <w:rPr>
                <w:rFonts w:ascii="Arial" w:hAnsi="Arial" w:cs="Arial"/>
                <w:sz w:val="2"/>
                <w:szCs w:val="2"/>
                <w:lang w:val="es-BO"/>
              </w:rPr>
            </w:pPr>
          </w:p>
        </w:tc>
      </w:tr>
      <w:tr w:rsidR="00D129C3" w:rsidRPr="004B0DAC" w:rsidTr="0017601A">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D129C3" w:rsidRPr="004B0DAC" w:rsidRDefault="00D129C3" w:rsidP="00B56FB0">
            <w:pPr>
              <w:pStyle w:val="Prrafodelista"/>
              <w:numPr>
                <w:ilvl w:val="0"/>
                <w:numId w:val="29"/>
              </w:numPr>
              <w:ind w:left="303" w:hanging="284"/>
              <w:contextualSpacing/>
              <w:rPr>
                <w:rFonts w:ascii="Arial" w:hAnsi="Arial" w:cs="Arial"/>
                <w:b/>
                <w:color w:val="FFFFFF" w:themeColor="background1"/>
                <w:sz w:val="16"/>
                <w:szCs w:val="16"/>
                <w:lang w:val="es-BO"/>
              </w:rPr>
            </w:pPr>
            <w:r w:rsidRPr="004B0DAC">
              <w:rPr>
                <w:rFonts w:ascii="Arial" w:hAnsi="Arial" w:cs="Arial"/>
                <w:b/>
                <w:color w:val="FFFFFF" w:themeColor="background1"/>
                <w:sz w:val="18"/>
                <w:szCs w:val="16"/>
                <w:lang w:val="es-BO"/>
              </w:rPr>
              <w:t>INFORMACIÓN DEL DOCUMENTO BASE DE CONTRATACIÓN (DBC</w:t>
            </w:r>
            <w:r w:rsidRPr="004B0DAC">
              <w:rPr>
                <w:rFonts w:ascii="Arial" w:hAnsi="Arial" w:cs="Arial"/>
                <w:b/>
                <w:color w:val="FFFFFF" w:themeColor="background1"/>
                <w:sz w:val="16"/>
                <w:szCs w:val="16"/>
                <w:lang w:val="es-BO"/>
              </w:rPr>
              <w:t xml:space="preserve">) </w:t>
            </w:r>
          </w:p>
          <w:p w:rsidR="00D129C3" w:rsidRPr="004B0DAC" w:rsidRDefault="00D129C3" w:rsidP="0017601A">
            <w:pPr>
              <w:pStyle w:val="Prrafodelista"/>
              <w:ind w:left="303"/>
              <w:contextualSpacing/>
              <w:rPr>
                <w:rFonts w:ascii="Arial" w:hAnsi="Arial" w:cs="Arial"/>
                <w:b/>
                <w:sz w:val="16"/>
                <w:szCs w:val="16"/>
                <w:lang w:val="es-BO"/>
              </w:rPr>
            </w:pPr>
            <w:r w:rsidRPr="004B0DAC">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D129C3" w:rsidRPr="004B0DAC" w:rsidTr="0017601A">
        <w:trPr>
          <w:jc w:val="center"/>
        </w:trPr>
        <w:tc>
          <w:tcPr>
            <w:tcW w:w="2366" w:type="dxa"/>
            <w:gridSpan w:val="8"/>
            <w:tcBorders>
              <w:left w:val="single" w:sz="12" w:space="0" w:color="244061" w:themeColor="accent1" w:themeShade="80"/>
            </w:tcBorders>
            <w:shd w:val="clear" w:color="auto" w:fill="auto"/>
            <w:vAlign w:val="center"/>
          </w:tcPr>
          <w:p w:rsidR="00D129C3" w:rsidRPr="004B0DAC" w:rsidRDefault="00D129C3" w:rsidP="0017601A">
            <w:pPr>
              <w:jc w:val="right"/>
              <w:rPr>
                <w:rFonts w:ascii="Arial" w:hAnsi="Arial" w:cs="Arial"/>
                <w:b/>
                <w:sz w:val="8"/>
                <w:szCs w:val="2"/>
                <w:lang w:val="es-BO"/>
              </w:rPr>
            </w:pPr>
          </w:p>
        </w:tc>
        <w:tc>
          <w:tcPr>
            <w:tcW w:w="283" w:type="dxa"/>
            <w:shd w:val="clear" w:color="auto" w:fill="auto"/>
          </w:tcPr>
          <w:p w:rsidR="00D129C3" w:rsidRPr="004B0DAC" w:rsidRDefault="00D129C3" w:rsidP="0017601A">
            <w:pPr>
              <w:rPr>
                <w:rFonts w:ascii="Arial" w:hAnsi="Arial" w:cs="Arial"/>
                <w:sz w:val="8"/>
                <w:szCs w:val="2"/>
                <w:lang w:val="es-BO"/>
              </w:rPr>
            </w:pPr>
          </w:p>
        </w:tc>
        <w:tc>
          <w:tcPr>
            <w:tcW w:w="281" w:type="dxa"/>
            <w:shd w:val="clear" w:color="auto" w:fill="auto"/>
          </w:tcPr>
          <w:p w:rsidR="00D129C3" w:rsidRPr="004B0DAC" w:rsidRDefault="00D129C3" w:rsidP="0017601A">
            <w:pPr>
              <w:rPr>
                <w:rFonts w:ascii="Arial" w:hAnsi="Arial" w:cs="Arial"/>
                <w:sz w:val="8"/>
                <w:szCs w:val="2"/>
                <w:lang w:val="es-BO"/>
              </w:rPr>
            </w:pPr>
          </w:p>
        </w:tc>
        <w:tc>
          <w:tcPr>
            <w:tcW w:w="282" w:type="dxa"/>
            <w:shd w:val="clear" w:color="auto" w:fill="auto"/>
          </w:tcPr>
          <w:p w:rsidR="00D129C3" w:rsidRPr="004B0DAC" w:rsidRDefault="00D129C3" w:rsidP="0017601A">
            <w:pPr>
              <w:rPr>
                <w:rFonts w:ascii="Arial" w:hAnsi="Arial" w:cs="Arial"/>
                <w:sz w:val="8"/>
                <w:szCs w:val="2"/>
                <w:lang w:val="es-BO"/>
              </w:rPr>
            </w:pPr>
          </w:p>
        </w:tc>
        <w:tc>
          <w:tcPr>
            <w:tcW w:w="272"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6" w:type="dxa"/>
            <w:shd w:val="clear" w:color="auto" w:fill="auto"/>
          </w:tcPr>
          <w:p w:rsidR="00D129C3" w:rsidRPr="004B0DAC" w:rsidRDefault="00D129C3" w:rsidP="0017601A">
            <w:pPr>
              <w:rPr>
                <w:rFonts w:ascii="Arial" w:hAnsi="Arial" w:cs="Arial"/>
                <w:sz w:val="8"/>
                <w:szCs w:val="2"/>
                <w:lang w:val="es-BO"/>
              </w:rPr>
            </w:pPr>
          </w:p>
        </w:tc>
        <w:tc>
          <w:tcPr>
            <w:tcW w:w="281"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3" w:type="dxa"/>
            <w:gridSpan w:val="2"/>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3" w:type="dxa"/>
            <w:gridSpan w:val="2"/>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D129C3" w:rsidRPr="004B0DAC" w:rsidRDefault="00D129C3" w:rsidP="0017601A">
            <w:pPr>
              <w:rPr>
                <w:rFonts w:ascii="Arial" w:hAnsi="Arial" w:cs="Arial"/>
                <w:sz w:val="8"/>
                <w:szCs w:val="2"/>
                <w:lang w:val="es-BO"/>
              </w:rPr>
            </w:pPr>
          </w:p>
        </w:tc>
      </w:tr>
      <w:tr w:rsidR="00D129C3" w:rsidRPr="004B0DAC" w:rsidTr="00FE124B">
        <w:trPr>
          <w:trHeight w:val="264"/>
          <w:jc w:val="center"/>
        </w:trPr>
        <w:tc>
          <w:tcPr>
            <w:tcW w:w="2366" w:type="dxa"/>
            <w:gridSpan w:val="8"/>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r w:rsidRPr="004B0DAC">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BB61B8" w:rsidP="0017601A">
            <w:pPr>
              <w:jc w:val="center"/>
              <w:rPr>
                <w:rFonts w:ascii="Arial" w:hAnsi="Arial" w:cs="Arial"/>
                <w:lang w:val="es-BO"/>
              </w:rPr>
            </w:pPr>
            <w:r>
              <w:rPr>
                <w:rFonts w:ascii="Arial" w:hAnsi="Arial" w:cs="Arial"/>
                <w:lang w:val="es-BO"/>
              </w:rPr>
              <w:t>Calle Ayacucho esq. Mercado Edificio BCB</w:t>
            </w:r>
          </w:p>
        </w:tc>
        <w:tc>
          <w:tcPr>
            <w:tcW w:w="1927" w:type="dxa"/>
            <w:gridSpan w:val="8"/>
            <w:tcBorders>
              <w:left w:val="single" w:sz="4" w:space="0" w:color="auto"/>
              <w:right w:val="single" w:sz="4" w:space="0" w:color="auto"/>
            </w:tcBorders>
            <w:shd w:val="clear" w:color="auto" w:fill="auto"/>
          </w:tcPr>
          <w:p w:rsidR="00D129C3" w:rsidRPr="004B0DAC" w:rsidRDefault="00D129C3" w:rsidP="0017601A">
            <w:pPr>
              <w:jc w:val="right"/>
              <w:rPr>
                <w:rFonts w:ascii="Arial" w:hAnsi="Arial" w:cs="Arial"/>
                <w:lang w:val="es-BO"/>
              </w:rPr>
            </w:pPr>
            <w:r w:rsidRPr="004B0DAC">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Default="00BB61B8" w:rsidP="0017601A">
            <w:pPr>
              <w:rPr>
                <w:rFonts w:ascii="Arial" w:hAnsi="Arial" w:cs="Arial"/>
                <w:sz w:val="12"/>
                <w:szCs w:val="12"/>
                <w:lang w:val="es-BO"/>
              </w:rPr>
            </w:pPr>
            <w:r>
              <w:rPr>
                <w:rFonts w:ascii="Arial" w:hAnsi="Arial" w:cs="Arial"/>
                <w:sz w:val="12"/>
                <w:szCs w:val="12"/>
                <w:lang w:val="es-BO"/>
              </w:rPr>
              <w:t>08:30 a 12:30</w:t>
            </w:r>
          </w:p>
          <w:p w:rsidR="00BB61B8" w:rsidRPr="00BB61B8" w:rsidRDefault="00BB61B8" w:rsidP="0017601A">
            <w:pPr>
              <w:rPr>
                <w:rFonts w:ascii="Arial" w:hAnsi="Arial" w:cs="Arial"/>
                <w:sz w:val="12"/>
                <w:szCs w:val="12"/>
                <w:lang w:val="es-BO"/>
              </w:rPr>
            </w:pPr>
            <w:r>
              <w:rPr>
                <w:rFonts w:ascii="Arial" w:hAnsi="Arial" w:cs="Arial"/>
                <w:sz w:val="12"/>
                <w:szCs w:val="12"/>
                <w:lang w:val="es-BO"/>
              </w:rPr>
              <w:t>14:30 a 18:30</w:t>
            </w:r>
          </w:p>
        </w:tc>
        <w:tc>
          <w:tcPr>
            <w:tcW w:w="273"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17601A">
        <w:trPr>
          <w:jc w:val="center"/>
        </w:trPr>
        <w:tc>
          <w:tcPr>
            <w:tcW w:w="2366" w:type="dxa"/>
            <w:gridSpan w:val="8"/>
            <w:tcBorders>
              <w:left w:val="single" w:sz="12" w:space="0" w:color="244061" w:themeColor="accent1" w:themeShade="80"/>
            </w:tcBorders>
            <w:shd w:val="clear" w:color="auto" w:fill="auto"/>
            <w:vAlign w:val="center"/>
          </w:tcPr>
          <w:p w:rsidR="00D129C3" w:rsidRPr="004B0DAC" w:rsidRDefault="00D129C3" w:rsidP="0017601A">
            <w:pPr>
              <w:jc w:val="right"/>
              <w:rPr>
                <w:rFonts w:ascii="Arial" w:hAnsi="Arial" w:cs="Arial"/>
                <w:b/>
                <w:sz w:val="8"/>
                <w:szCs w:val="2"/>
                <w:lang w:val="es-BO"/>
              </w:rPr>
            </w:pPr>
          </w:p>
        </w:tc>
        <w:tc>
          <w:tcPr>
            <w:tcW w:w="283" w:type="dxa"/>
            <w:shd w:val="clear" w:color="auto" w:fill="auto"/>
          </w:tcPr>
          <w:p w:rsidR="00D129C3" w:rsidRPr="004B0DAC" w:rsidRDefault="00D129C3" w:rsidP="0017601A">
            <w:pPr>
              <w:rPr>
                <w:rFonts w:ascii="Arial" w:hAnsi="Arial" w:cs="Arial"/>
                <w:sz w:val="8"/>
                <w:szCs w:val="2"/>
                <w:lang w:val="es-BO"/>
              </w:rPr>
            </w:pPr>
          </w:p>
        </w:tc>
        <w:tc>
          <w:tcPr>
            <w:tcW w:w="281" w:type="dxa"/>
            <w:shd w:val="clear" w:color="auto" w:fill="auto"/>
          </w:tcPr>
          <w:p w:rsidR="00D129C3" w:rsidRPr="004B0DAC" w:rsidRDefault="00D129C3" w:rsidP="0017601A">
            <w:pPr>
              <w:rPr>
                <w:rFonts w:ascii="Arial" w:hAnsi="Arial" w:cs="Arial"/>
                <w:sz w:val="8"/>
                <w:szCs w:val="2"/>
                <w:lang w:val="es-BO"/>
              </w:rPr>
            </w:pPr>
          </w:p>
        </w:tc>
        <w:tc>
          <w:tcPr>
            <w:tcW w:w="282" w:type="dxa"/>
            <w:shd w:val="clear" w:color="auto" w:fill="auto"/>
          </w:tcPr>
          <w:p w:rsidR="00D129C3" w:rsidRPr="004B0DAC" w:rsidRDefault="00D129C3" w:rsidP="0017601A">
            <w:pPr>
              <w:rPr>
                <w:rFonts w:ascii="Arial" w:hAnsi="Arial" w:cs="Arial"/>
                <w:sz w:val="8"/>
                <w:szCs w:val="2"/>
                <w:lang w:val="es-BO"/>
              </w:rPr>
            </w:pPr>
          </w:p>
        </w:tc>
        <w:tc>
          <w:tcPr>
            <w:tcW w:w="272"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6" w:type="dxa"/>
            <w:shd w:val="clear" w:color="auto" w:fill="auto"/>
          </w:tcPr>
          <w:p w:rsidR="00D129C3" w:rsidRPr="004B0DAC" w:rsidRDefault="00D129C3" w:rsidP="0017601A">
            <w:pPr>
              <w:rPr>
                <w:rFonts w:ascii="Arial" w:hAnsi="Arial" w:cs="Arial"/>
                <w:sz w:val="8"/>
                <w:szCs w:val="2"/>
                <w:lang w:val="es-BO"/>
              </w:rPr>
            </w:pPr>
          </w:p>
        </w:tc>
        <w:tc>
          <w:tcPr>
            <w:tcW w:w="281"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3" w:type="dxa"/>
            <w:gridSpan w:val="2"/>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3" w:type="dxa"/>
            <w:gridSpan w:val="2"/>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D129C3" w:rsidRPr="004B0DAC" w:rsidRDefault="00D129C3" w:rsidP="0017601A">
            <w:pPr>
              <w:rPr>
                <w:rFonts w:ascii="Arial" w:hAnsi="Arial" w:cs="Arial"/>
                <w:sz w:val="8"/>
                <w:szCs w:val="2"/>
                <w:lang w:val="es-BO"/>
              </w:rPr>
            </w:pPr>
          </w:p>
        </w:tc>
      </w:tr>
      <w:tr w:rsidR="00D129C3" w:rsidRPr="004B0DAC" w:rsidTr="0017601A">
        <w:trPr>
          <w:jc w:val="center"/>
        </w:trPr>
        <w:tc>
          <w:tcPr>
            <w:tcW w:w="2366" w:type="dxa"/>
            <w:gridSpan w:val="8"/>
            <w:tcBorders>
              <w:left w:val="single" w:sz="12" w:space="0" w:color="244061" w:themeColor="accent1" w:themeShade="80"/>
            </w:tcBorders>
            <w:vAlign w:val="center"/>
          </w:tcPr>
          <w:p w:rsidR="00D129C3" w:rsidRPr="004B0DAC" w:rsidRDefault="00D129C3" w:rsidP="0017601A">
            <w:pPr>
              <w:jc w:val="right"/>
              <w:rPr>
                <w:rFonts w:ascii="Arial" w:hAnsi="Arial" w:cs="Arial"/>
                <w:b/>
                <w:sz w:val="10"/>
                <w:szCs w:val="8"/>
                <w:lang w:val="es-BO"/>
              </w:rPr>
            </w:pPr>
          </w:p>
        </w:tc>
        <w:tc>
          <w:tcPr>
            <w:tcW w:w="283" w:type="dxa"/>
          </w:tcPr>
          <w:p w:rsidR="00D129C3" w:rsidRPr="004B0DAC" w:rsidRDefault="00D129C3" w:rsidP="0017601A">
            <w:pPr>
              <w:rPr>
                <w:rFonts w:ascii="Arial" w:hAnsi="Arial" w:cs="Arial"/>
                <w:sz w:val="10"/>
                <w:szCs w:val="8"/>
                <w:lang w:val="es-BO"/>
              </w:rPr>
            </w:pPr>
          </w:p>
        </w:tc>
        <w:tc>
          <w:tcPr>
            <w:tcW w:w="281" w:type="dxa"/>
          </w:tcPr>
          <w:p w:rsidR="00D129C3" w:rsidRPr="004B0DAC" w:rsidRDefault="00D129C3" w:rsidP="0017601A">
            <w:pPr>
              <w:rPr>
                <w:rFonts w:ascii="Arial" w:hAnsi="Arial" w:cs="Arial"/>
                <w:sz w:val="10"/>
                <w:szCs w:val="8"/>
                <w:lang w:val="es-BO"/>
              </w:rPr>
            </w:pPr>
          </w:p>
        </w:tc>
        <w:tc>
          <w:tcPr>
            <w:tcW w:w="282" w:type="dxa"/>
          </w:tcPr>
          <w:p w:rsidR="00D129C3" w:rsidRPr="004B0DAC" w:rsidRDefault="00D129C3" w:rsidP="0017601A">
            <w:pPr>
              <w:rPr>
                <w:rFonts w:ascii="Arial" w:hAnsi="Arial" w:cs="Arial"/>
                <w:sz w:val="10"/>
                <w:szCs w:val="8"/>
                <w:lang w:val="es-BO"/>
              </w:rPr>
            </w:pPr>
          </w:p>
        </w:tc>
        <w:tc>
          <w:tcPr>
            <w:tcW w:w="272" w:type="dxa"/>
          </w:tcPr>
          <w:p w:rsidR="00D129C3" w:rsidRPr="004B0DAC" w:rsidRDefault="00D129C3" w:rsidP="0017601A">
            <w:pPr>
              <w:rPr>
                <w:rFonts w:ascii="Arial" w:hAnsi="Arial" w:cs="Arial"/>
                <w:sz w:val="10"/>
                <w:szCs w:val="8"/>
                <w:lang w:val="es-BO"/>
              </w:rPr>
            </w:pPr>
          </w:p>
        </w:tc>
        <w:tc>
          <w:tcPr>
            <w:tcW w:w="3034" w:type="dxa"/>
            <w:gridSpan w:val="11"/>
            <w:tcBorders>
              <w:bottom w:val="single" w:sz="4" w:space="0" w:color="auto"/>
            </w:tcBorders>
          </w:tcPr>
          <w:p w:rsidR="00D129C3" w:rsidRPr="004B0DAC" w:rsidRDefault="00D129C3" w:rsidP="0017601A">
            <w:pPr>
              <w:jc w:val="center"/>
              <w:rPr>
                <w:rFonts w:ascii="Arial" w:hAnsi="Arial" w:cs="Arial"/>
                <w:i/>
                <w:sz w:val="10"/>
                <w:szCs w:val="8"/>
                <w:lang w:val="es-BO"/>
              </w:rPr>
            </w:pPr>
            <w:r w:rsidRPr="004B0DAC">
              <w:rPr>
                <w:rFonts w:ascii="Arial" w:hAnsi="Arial" w:cs="Arial"/>
                <w:i/>
                <w:sz w:val="12"/>
                <w:szCs w:val="8"/>
                <w:lang w:val="es-BO"/>
              </w:rPr>
              <w:t>Nombre Completo</w:t>
            </w:r>
          </w:p>
        </w:tc>
        <w:tc>
          <w:tcPr>
            <w:tcW w:w="274" w:type="dxa"/>
          </w:tcPr>
          <w:p w:rsidR="00D129C3" w:rsidRPr="004B0DAC" w:rsidRDefault="00D129C3" w:rsidP="0017601A">
            <w:pPr>
              <w:jc w:val="center"/>
              <w:rPr>
                <w:rFonts w:ascii="Arial" w:hAnsi="Arial" w:cs="Arial"/>
                <w:sz w:val="10"/>
                <w:szCs w:val="8"/>
                <w:lang w:val="es-BO"/>
              </w:rPr>
            </w:pPr>
          </w:p>
        </w:tc>
        <w:tc>
          <w:tcPr>
            <w:tcW w:w="1369" w:type="dxa"/>
            <w:gridSpan w:val="6"/>
            <w:tcBorders>
              <w:bottom w:val="single" w:sz="4" w:space="0" w:color="auto"/>
            </w:tcBorders>
          </w:tcPr>
          <w:p w:rsidR="00D129C3" w:rsidRPr="004B0DAC" w:rsidRDefault="00D129C3" w:rsidP="0017601A">
            <w:pPr>
              <w:jc w:val="center"/>
              <w:rPr>
                <w:rFonts w:ascii="Arial" w:hAnsi="Arial" w:cs="Arial"/>
                <w:sz w:val="10"/>
                <w:szCs w:val="8"/>
                <w:lang w:val="es-BO"/>
              </w:rPr>
            </w:pPr>
            <w:r w:rsidRPr="004B0DAC">
              <w:rPr>
                <w:i/>
                <w:sz w:val="12"/>
                <w:szCs w:val="8"/>
                <w:lang w:val="es-BO"/>
              </w:rPr>
              <w:t>Cargo</w:t>
            </w:r>
          </w:p>
        </w:tc>
        <w:tc>
          <w:tcPr>
            <w:tcW w:w="274" w:type="dxa"/>
          </w:tcPr>
          <w:p w:rsidR="00D129C3" w:rsidRPr="004B0DAC" w:rsidRDefault="00D129C3" w:rsidP="0017601A">
            <w:pPr>
              <w:jc w:val="center"/>
              <w:rPr>
                <w:rFonts w:ascii="Arial" w:hAnsi="Arial" w:cs="Arial"/>
                <w:sz w:val="10"/>
                <w:szCs w:val="8"/>
                <w:lang w:val="es-BO"/>
              </w:rPr>
            </w:pPr>
          </w:p>
        </w:tc>
        <w:tc>
          <w:tcPr>
            <w:tcW w:w="1638" w:type="dxa"/>
            <w:gridSpan w:val="7"/>
            <w:tcBorders>
              <w:bottom w:val="single" w:sz="4" w:space="0" w:color="auto"/>
            </w:tcBorders>
          </w:tcPr>
          <w:p w:rsidR="00D129C3" w:rsidRPr="004B0DAC" w:rsidRDefault="00D129C3" w:rsidP="0017601A">
            <w:pPr>
              <w:jc w:val="center"/>
              <w:rPr>
                <w:rFonts w:ascii="Arial" w:hAnsi="Arial" w:cs="Arial"/>
                <w:sz w:val="10"/>
                <w:szCs w:val="8"/>
                <w:lang w:val="es-BO"/>
              </w:rPr>
            </w:pPr>
            <w:r w:rsidRPr="004B0DAC">
              <w:rPr>
                <w:i/>
                <w:sz w:val="12"/>
                <w:szCs w:val="8"/>
                <w:lang w:val="es-BO"/>
              </w:rPr>
              <w:t>Dependencia</w:t>
            </w:r>
          </w:p>
        </w:tc>
        <w:tc>
          <w:tcPr>
            <w:tcW w:w="273" w:type="dxa"/>
            <w:tcBorders>
              <w:right w:val="single" w:sz="12" w:space="0" w:color="244061" w:themeColor="accent1" w:themeShade="80"/>
            </w:tcBorders>
          </w:tcPr>
          <w:p w:rsidR="00D129C3" w:rsidRPr="004B0DAC" w:rsidRDefault="00D129C3" w:rsidP="0017601A">
            <w:pPr>
              <w:rPr>
                <w:rFonts w:ascii="Arial" w:hAnsi="Arial" w:cs="Arial"/>
                <w:sz w:val="10"/>
                <w:szCs w:val="8"/>
                <w:lang w:val="es-BO"/>
              </w:rPr>
            </w:pPr>
          </w:p>
        </w:tc>
      </w:tr>
      <w:tr w:rsidR="00D129C3" w:rsidRPr="004B0DAC" w:rsidTr="0017601A">
        <w:trPr>
          <w:jc w:val="center"/>
        </w:trPr>
        <w:tc>
          <w:tcPr>
            <w:tcW w:w="3484" w:type="dxa"/>
            <w:gridSpan w:val="12"/>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r w:rsidRPr="004B0DAC">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003DEC" w:rsidP="0017601A">
            <w:pPr>
              <w:rPr>
                <w:rFonts w:ascii="Arial" w:hAnsi="Arial" w:cs="Arial"/>
                <w:lang w:val="es-BO"/>
              </w:rPr>
            </w:pPr>
            <w:r>
              <w:rPr>
                <w:rFonts w:ascii="Arial" w:hAnsi="Arial" w:cs="Arial"/>
                <w:lang w:val="es-BO"/>
              </w:rPr>
              <w:t>Maria luisa Vargas R.</w:t>
            </w:r>
          </w:p>
        </w:tc>
        <w:tc>
          <w:tcPr>
            <w:tcW w:w="274" w:type="dxa"/>
            <w:tcBorders>
              <w:left w:val="single" w:sz="4" w:space="0" w:color="auto"/>
              <w:right w:val="single" w:sz="4" w:space="0" w:color="auto"/>
            </w:tcBorders>
          </w:tcPr>
          <w:p w:rsidR="00D129C3" w:rsidRPr="004B0DAC" w:rsidRDefault="00D129C3" w:rsidP="0017601A">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BB61B8" w:rsidP="0017601A">
            <w:pPr>
              <w:rPr>
                <w:rFonts w:ascii="Arial" w:hAnsi="Arial" w:cs="Arial"/>
                <w:lang w:val="es-BO"/>
              </w:rPr>
            </w:pPr>
            <w:r>
              <w:rPr>
                <w:rFonts w:ascii="Arial" w:hAnsi="Arial" w:cs="Arial"/>
                <w:lang w:val="es-BO"/>
              </w:rPr>
              <w:t>Profesional en Compras y Contrataciones</w:t>
            </w:r>
          </w:p>
        </w:tc>
        <w:tc>
          <w:tcPr>
            <w:tcW w:w="274" w:type="dxa"/>
            <w:tcBorders>
              <w:left w:val="single" w:sz="4" w:space="0" w:color="auto"/>
              <w:right w:val="single" w:sz="4" w:space="0" w:color="auto"/>
            </w:tcBorders>
          </w:tcPr>
          <w:p w:rsidR="00D129C3" w:rsidRPr="004B0DAC" w:rsidRDefault="00D129C3" w:rsidP="0017601A">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BB61B8" w:rsidP="0017601A">
            <w:pPr>
              <w:rPr>
                <w:rFonts w:ascii="Arial" w:hAnsi="Arial" w:cs="Arial"/>
                <w:lang w:val="es-BO"/>
              </w:rPr>
            </w:pPr>
            <w:r>
              <w:rPr>
                <w:rFonts w:ascii="Arial" w:hAnsi="Arial" w:cs="Arial"/>
                <w:lang w:val="es-BO"/>
              </w:rPr>
              <w:t>Departamento de Compras y Contrataciones</w:t>
            </w:r>
          </w:p>
        </w:tc>
        <w:tc>
          <w:tcPr>
            <w:tcW w:w="273" w:type="dxa"/>
            <w:tcBorders>
              <w:left w:val="single" w:sz="4" w:space="0" w:color="auto"/>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17601A">
        <w:trPr>
          <w:jc w:val="center"/>
        </w:trPr>
        <w:tc>
          <w:tcPr>
            <w:tcW w:w="2366" w:type="dxa"/>
            <w:gridSpan w:val="8"/>
            <w:tcBorders>
              <w:left w:val="single" w:sz="12" w:space="0" w:color="244061" w:themeColor="accent1" w:themeShade="80"/>
            </w:tcBorders>
            <w:shd w:val="clear" w:color="auto" w:fill="auto"/>
            <w:vAlign w:val="center"/>
          </w:tcPr>
          <w:p w:rsidR="00D129C3" w:rsidRPr="004B0DAC" w:rsidRDefault="00D129C3" w:rsidP="0017601A">
            <w:pPr>
              <w:jc w:val="right"/>
              <w:rPr>
                <w:rFonts w:ascii="Arial" w:hAnsi="Arial" w:cs="Arial"/>
                <w:b/>
                <w:lang w:val="es-BO"/>
              </w:rPr>
            </w:pPr>
          </w:p>
        </w:tc>
        <w:tc>
          <w:tcPr>
            <w:tcW w:w="283"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82" w:type="dxa"/>
            <w:shd w:val="clear" w:color="auto" w:fill="auto"/>
          </w:tcPr>
          <w:p w:rsidR="00D129C3" w:rsidRPr="004B0DAC" w:rsidRDefault="00D129C3" w:rsidP="0017601A">
            <w:pPr>
              <w:rPr>
                <w:rFonts w:ascii="Arial" w:hAnsi="Arial" w:cs="Arial"/>
                <w:lang w:val="es-BO"/>
              </w:rPr>
            </w:pPr>
          </w:p>
        </w:tc>
        <w:tc>
          <w:tcPr>
            <w:tcW w:w="272"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6" w:type="dxa"/>
            <w:shd w:val="clear" w:color="auto" w:fill="auto"/>
          </w:tcPr>
          <w:p w:rsidR="00D129C3" w:rsidRPr="004B0DAC" w:rsidRDefault="00D129C3" w:rsidP="0017601A">
            <w:pPr>
              <w:rPr>
                <w:rFonts w:ascii="Arial" w:hAnsi="Arial" w:cs="Arial"/>
                <w:lang w:val="es-BO"/>
              </w:rPr>
            </w:pPr>
          </w:p>
        </w:tc>
        <w:tc>
          <w:tcPr>
            <w:tcW w:w="281"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7"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gridSpan w:val="2"/>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4"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3" w:type="dxa"/>
            <w:gridSpan w:val="2"/>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3" w:type="dxa"/>
            <w:shd w:val="clear" w:color="auto" w:fill="auto"/>
          </w:tcPr>
          <w:p w:rsidR="00D129C3" w:rsidRPr="004B0DAC" w:rsidRDefault="00D129C3" w:rsidP="0017601A">
            <w:pPr>
              <w:rPr>
                <w:rFonts w:ascii="Arial" w:hAnsi="Arial" w:cs="Arial"/>
                <w:lang w:val="es-BO"/>
              </w:rPr>
            </w:pPr>
          </w:p>
        </w:tc>
        <w:tc>
          <w:tcPr>
            <w:tcW w:w="273" w:type="dxa"/>
            <w:tcBorders>
              <w:right w:val="single" w:sz="12" w:space="0" w:color="244061" w:themeColor="accent1" w:themeShade="80"/>
            </w:tcBorders>
            <w:shd w:val="clear" w:color="auto" w:fill="auto"/>
          </w:tcPr>
          <w:p w:rsidR="00D129C3" w:rsidRPr="004B0DAC" w:rsidRDefault="00D129C3" w:rsidP="0017601A">
            <w:pPr>
              <w:rPr>
                <w:rFonts w:ascii="Arial" w:hAnsi="Arial" w:cs="Arial"/>
                <w:lang w:val="es-BO"/>
              </w:rPr>
            </w:pPr>
          </w:p>
        </w:tc>
      </w:tr>
      <w:tr w:rsidR="00D129C3" w:rsidRPr="004B0DAC" w:rsidTr="0017601A">
        <w:trPr>
          <w:jc w:val="center"/>
        </w:trPr>
        <w:tc>
          <w:tcPr>
            <w:tcW w:w="1596" w:type="dxa"/>
            <w:gridSpan w:val="5"/>
            <w:tcBorders>
              <w:left w:val="single" w:sz="12" w:space="0" w:color="244061" w:themeColor="accent1" w:themeShade="80"/>
              <w:right w:val="single" w:sz="4" w:space="0" w:color="auto"/>
            </w:tcBorders>
            <w:vAlign w:val="center"/>
          </w:tcPr>
          <w:p w:rsidR="00D129C3" w:rsidRPr="004B0DAC" w:rsidRDefault="00D129C3" w:rsidP="0017601A">
            <w:pPr>
              <w:jc w:val="right"/>
              <w:rPr>
                <w:rFonts w:ascii="Arial" w:hAnsi="Arial" w:cs="Arial"/>
                <w:lang w:val="es-BO"/>
              </w:rPr>
            </w:pPr>
            <w:r w:rsidRPr="004B0DAC">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rPr>
                <w:rFonts w:ascii="Arial" w:hAnsi="Arial" w:cs="Arial"/>
                <w:lang w:val="es-BO"/>
              </w:rPr>
            </w:pPr>
            <w:r>
              <w:rPr>
                <w:rFonts w:ascii="Arial" w:hAnsi="Arial" w:cs="Arial"/>
                <w:lang w:val="es-BO"/>
              </w:rPr>
              <w:t>2409090</w:t>
            </w:r>
          </w:p>
        </w:tc>
        <w:tc>
          <w:tcPr>
            <w:tcW w:w="281" w:type="dxa"/>
            <w:tcBorders>
              <w:left w:val="single" w:sz="4" w:space="0" w:color="auto"/>
            </w:tcBorders>
            <w:vAlign w:val="center"/>
          </w:tcPr>
          <w:p w:rsidR="00D129C3" w:rsidRPr="004B0DAC" w:rsidRDefault="00D129C3" w:rsidP="0017601A">
            <w:pPr>
              <w:rPr>
                <w:rFonts w:ascii="Arial" w:hAnsi="Arial" w:cs="Arial"/>
                <w:lang w:val="es-BO"/>
              </w:rPr>
            </w:pPr>
          </w:p>
        </w:tc>
        <w:tc>
          <w:tcPr>
            <w:tcW w:w="554" w:type="dxa"/>
            <w:gridSpan w:val="2"/>
            <w:tcBorders>
              <w:left w:val="nil"/>
              <w:right w:val="single" w:sz="4" w:space="0" w:color="auto"/>
            </w:tcBorders>
          </w:tcPr>
          <w:p w:rsidR="00D129C3" w:rsidRPr="004B0DAC" w:rsidRDefault="00D129C3" w:rsidP="0017601A">
            <w:pPr>
              <w:rPr>
                <w:rFonts w:ascii="Arial" w:hAnsi="Arial" w:cs="Arial"/>
                <w:lang w:val="es-BO"/>
              </w:rPr>
            </w:pPr>
            <w:r w:rsidRPr="004B0DAC">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29C3" w:rsidRPr="004B0DAC" w:rsidRDefault="00BB61B8" w:rsidP="0017601A">
            <w:pPr>
              <w:rPr>
                <w:rFonts w:ascii="Arial" w:hAnsi="Arial" w:cs="Arial"/>
                <w:lang w:val="es-BO"/>
              </w:rPr>
            </w:pPr>
            <w:r w:rsidRPr="00CA0C13">
              <w:rPr>
                <w:rFonts w:ascii="Arial" w:hAnsi="Arial" w:cs="Arial"/>
                <w:lang w:val="es-BO" w:eastAsia="es-BO"/>
              </w:rPr>
              <w:t>2407368</w:t>
            </w:r>
          </w:p>
        </w:tc>
        <w:tc>
          <w:tcPr>
            <w:tcW w:w="277" w:type="dxa"/>
            <w:tcBorders>
              <w:left w:val="single" w:sz="4" w:space="0" w:color="auto"/>
            </w:tcBorders>
          </w:tcPr>
          <w:p w:rsidR="00D129C3" w:rsidRPr="004B0DAC" w:rsidRDefault="00D129C3" w:rsidP="0017601A">
            <w:pPr>
              <w:rPr>
                <w:rFonts w:ascii="Arial" w:hAnsi="Arial" w:cs="Arial"/>
                <w:lang w:val="es-BO"/>
              </w:rPr>
            </w:pPr>
          </w:p>
        </w:tc>
        <w:tc>
          <w:tcPr>
            <w:tcW w:w="1646" w:type="dxa"/>
            <w:gridSpan w:val="6"/>
            <w:tcBorders>
              <w:right w:val="single" w:sz="4" w:space="0" w:color="auto"/>
            </w:tcBorders>
          </w:tcPr>
          <w:p w:rsidR="00D129C3" w:rsidRPr="004B0DAC" w:rsidRDefault="00D129C3" w:rsidP="0017601A">
            <w:pPr>
              <w:rPr>
                <w:rFonts w:ascii="Arial" w:hAnsi="Arial" w:cs="Arial"/>
                <w:lang w:val="es-BO"/>
              </w:rPr>
            </w:pPr>
            <w:r w:rsidRPr="004B0DAC">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B61B8" w:rsidRPr="00BB61B8" w:rsidRDefault="003A6132" w:rsidP="00FE124B">
            <w:pPr>
              <w:snapToGrid w:val="0"/>
              <w:rPr>
                <w:rFonts w:ascii="Arial" w:hAnsi="Arial" w:cs="Arial"/>
                <w:sz w:val="14"/>
                <w:szCs w:val="14"/>
                <w:lang w:val="es-BO" w:eastAsia="es-BO"/>
              </w:rPr>
            </w:pPr>
            <w:hyperlink r:id="rId19" w:history="1">
              <w:r w:rsidR="00003DEC" w:rsidRPr="00E923F4">
                <w:rPr>
                  <w:rStyle w:val="Hipervnculo"/>
                  <w:rFonts w:ascii="Arial" w:hAnsi="Arial" w:cs="Arial"/>
                  <w:sz w:val="14"/>
                  <w:szCs w:val="14"/>
                  <w:lang w:val="es-BO" w:eastAsia="es-BO"/>
                </w:rPr>
                <w:t>mlvargas@bcb.gob.bo</w:t>
              </w:r>
            </w:hyperlink>
            <w:r w:rsidR="00BB61B8" w:rsidRPr="00BB61B8">
              <w:rPr>
                <w:rFonts w:ascii="Arial" w:hAnsi="Arial" w:cs="Arial"/>
                <w:sz w:val="14"/>
                <w:szCs w:val="14"/>
                <w:lang w:val="es-BO" w:eastAsia="es-BO"/>
              </w:rPr>
              <w:t xml:space="preserve"> (Consultas Administrativas)</w:t>
            </w:r>
          </w:p>
          <w:p w:rsidR="00D129C3" w:rsidRPr="004B0DAC" w:rsidRDefault="003A6132" w:rsidP="00FE124B">
            <w:pPr>
              <w:rPr>
                <w:rFonts w:ascii="Arial" w:hAnsi="Arial" w:cs="Arial"/>
                <w:lang w:val="es-BO"/>
              </w:rPr>
            </w:pPr>
            <w:hyperlink r:id="rId20" w:history="1">
              <w:r w:rsidR="009E731F" w:rsidRPr="00E923F4">
                <w:rPr>
                  <w:rStyle w:val="Hipervnculo"/>
                  <w:rFonts w:ascii="Arial" w:hAnsi="Arial" w:cs="Arial"/>
                  <w:sz w:val="14"/>
                  <w:szCs w:val="14"/>
                  <w:lang w:val="es-BO" w:eastAsia="es-BO"/>
                </w:rPr>
                <w:t>jchura@bcb.gob.bo</w:t>
              </w:r>
            </w:hyperlink>
            <w:r w:rsidR="00BB61B8" w:rsidRPr="00BB61B8">
              <w:rPr>
                <w:rFonts w:ascii="Arial" w:hAnsi="Arial" w:cs="Arial"/>
                <w:sz w:val="14"/>
                <w:szCs w:val="14"/>
                <w:lang w:val="es-BO" w:eastAsia="es-BO"/>
              </w:rPr>
              <w:t xml:space="preserve"> (Consultas Técnicas)</w:t>
            </w:r>
          </w:p>
        </w:tc>
        <w:tc>
          <w:tcPr>
            <w:tcW w:w="273" w:type="dxa"/>
            <w:tcBorders>
              <w:left w:val="single" w:sz="4" w:space="0" w:color="auto"/>
            </w:tcBorders>
          </w:tcPr>
          <w:p w:rsidR="00D129C3" w:rsidRPr="004B0DAC" w:rsidRDefault="00D129C3" w:rsidP="0017601A">
            <w:pPr>
              <w:rPr>
                <w:rFonts w:ascii="Arial" w:hAnsi="Arial" w:cs="Arial"/>
                <w:lang w:val="es-BO"/>
              </w:rPr>
            </w:pPr>
          </w:p>
        </w:tc>
        <w:tc>
          <w:tcPr>
            <w:tcW w:w="273" w:type="dxa"/>
            <w:tcBorders>
              <w:right w:val="single" w:sz="12" w:space="0" w:color="244061" w:themeColor="accent1" w:themeShade="80"/>
            </w:tcBorders>
          </w:tcPr>
          <w:p w:rsidR="00D129C3" w:rsidRPr="004B0DAC" w:rsidRDefault="00D129C3" w:rsidP="0017601A">
            <w:pPr>
              <w:rPr>
                <w:rFonts w:ascii="Arial" w:hAnsi="Arial" w:cs="Arial"/>
                <w:lang w:val="es-BO"/>
              </w:rPr>
            </w:pPr>
          </w:p>
        </w:tc>
      </w:tr>
      <w:tr w:rsidR="00D129C3" w:rsidRPr="004B0DAC" w:rsidTr="0017601A">
        <w:trPr>
          <w:jc w:val="center"/>
        </w:trPr>
        <w:tc>
          <w:tcPr>
            <w:tcW w:w="2366" w:type="dxa"/>
            <w:gridSpan w:val="8"/>
            <w:tcBorders>
              <w:left w:val="single" w:sz="12" w:space="0" w:color="244061" w:themeColor="accent1" w:themeShade="80"/>
            </w:tcBorders>
            <w:shd w:val="clear" w:color="auto" w:fill="auto"/>
            <w:vAlign w:val="center"/>
          </w:tcPr>
          <w:p w:rsidR="00D129C3" w:rsidRPr="004B0DAC" w:rsidRDefault="00D129C3" w:rsidP="0017601A">
            <w:pPr>
              <w:jc w:val="right"/>
              <w:rPr>
                <w:rFonts w:ascii="Arial" w:hAnsi="Arial" w:cs="Arial"/>
                <w:b/>
                <w:sz w:val="8"/>
                <w:szCs w:val="2"/>
                <w:lang w:val="es-BO"/>
              </w:rPr>
            </w:pPr>
          </w:p>
        </w:tc>
        <w:tc>
          <w:tcPr>
            <w:tcW w:w="283" w:type="dxa"/>
            <w:shd w:val="clear" w:color="auto" w:fill="auto"/>
          </w:tcPr>
          <w:p w:rsidR="00D129C3" w:rsidRPr="004B0DAC" w:rsidRDefault="00D129C3" w:rsidP="0017601A">
            <w:pPr>
              <w:rPr>
                <w:rFonts w:ascii="Arial" w:hAnsi="Arial" w:cs="Arial"/>
                <w:sz w:val="8"/>
                <w:szCs w:val="2"/>
                <w:lang w:val="es-BO"/>
              </w:rPr>
            </w:pPr>
          </w:p>
        </w:tc>
        <w:tc>
          <w:tcPr>
            <w:tcW w:w="281" w:type="dxa"/>
            <w:shd w:val="clear" w:color="auto" w:fill="auto"/>
          </w:tcPr>
          <w:p w:rsidR="00D129C3" w:rsidRPr="004B0DAC" w:rsidRDefault="00D129C3" w:rsidP="0017601A">
            <w:pPr>
              <w:rPr>
                <w:rFonts w:ascii="Arial" w:hAnsi="Arial" w:cs="Arial"/>
                <w:sz w:val="8"/>
                <w:szCs w:val="2"/>
                <w:lang w:val="es-BO"/>
              </w:rPr>
            </w:pPr>
          </w:p>
        </w:tc>
        <w:tc>
          <w:tcPr>
            <w:tcW w:w="282" w:type="dxa"/>
            <w:shd w:val="clear" w:color="auto" w:fill="auto"/>
          </w:tcPr>
          <w:p w:rsidR="00D129C3" w:rsidRPr="004B0DAC" w:rsidRDefault="00D129C3" w:rsidP="0017601A">
            <w:pPr>
              <w:rPr>
                <w:rFonts w:ascii="Arial" w:hAnsi="Arial" w:cs="Arial"/>
                <w:sz w:val="8"/>
                <w:szCs w:val="2"/>
                <w:lang w:val="es-BO"/>
              </w:rPr>
            </w:pPr>
          </w:p>
        </w:tc>
        <w:tc>
          <w:tcPr>
            <w:tcW w:w="272"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6" w:type="dxa"/>
            <w:shd w:val="clear" w:color="auto" w:fill="auto"/>
          </w:tcPr>
          <w:p w:rsidR="00D129C3" w:rsidRPr="004B0DAC" w:rsidRDefault="00D129C3" w:rsidP="0017601A">
            <w:pPr>
              <w:rPr>
                <w:rFonts w:ascii="Arial" w:hAnsi="Arial" w:cs="Arial"/>
                <w:sz w:val="8"/>
                <w:szCs w:val="2"/>
                <w:lang w:val="es-BO"/>
              </w:rPr>
            </w:pPr>
          </w:p>
        </w:tc>
        <w:tc>
          <w:tcPr>
            <w:tcW w:w="281"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7"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shd w:val="clear" w:color="auto" w:fill="auto"/>
          </w:tcPr>
          <w:p w:rsidR="00D129C3" w:rsidRPr="004B0DAC" w:rsidRDefault="00D129C3" w:rsidP="0017601A">
            <w:pPr>
              <w:rPr>
                <w:rFonts w:ascii="Arial" w:hAnsi="Arial" w:cs="Arial"/>
                <w:sz w:val="8"/>
                <w:szCs w:val="2"/>
                <w:lang w:val="es-BO"/>
              </w:rPr>
            </w:pPr>
          </w:p>
        </w:tc>
        <w:tc>
          <w:tcPr>
            <w:tcW w:w="274"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4"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3" w:type="dxa"/>
            <w:gridSpan w:val="2"/>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4"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4"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4"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4"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3"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3"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3" w:type="dxa"/>
            <w:gridSpan w:val="2"/>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3"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3" w:type="dxa"/>
            <w:tcBorders>
              <w:top w:val="single" w:sz="4" w:space="0" w:color="auto"/>
            </w:tcBorders>
            <w:shd w:val="clear" w:color="auto" w:fill="auto"/>
          </w:tcPr>
          <w:p w:rsidR="00D129C3" w:rsidRPr="004B0DAC" w:rsidRDefault="00D129C3" w:rsidP="0017601A">
            <w:pPr>
              <w:rPr>
                <w:rFonts w:ascii="Arial" w:hAnsi="Arial" w:cs="Arial"/>
                <w:sz w:val="8"/>
                <w:szCs w:val="2"/>
                <w:lang w:val="es-BO"/>
              </w:rPr>
            </w:pPr>
          </w:p>
        </w:tc>
        <w:tc>
          <w:tcPr>
            <w:tcW w:w="273" w:type="dxa"/>
            <w:shd w:val="clear" w:color="auto" w:fill="auto"/>
          </w:tcPr>
          <w:p w:rsidR="00D129C3" w:rsidRPr="004B0DAC" w:rsidRDefault="00D129C3" w:rsidP="0017601A">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D129C3" w:rsidRPr="004B0DAC" w:rsidRDefault="00D129C3" w:rsidP="0017601A">
            <w:pPr>
              <w:rPr>
                <w:rFonts w:ascii="Arial" w:hAnsi="Arial" w:cs="Arial"/>
                <w:sz w:val="8"/>
                <w:szCs w:val="2"/>
                <w:lang w:val="es-BO"/>
              </w:rPr>
            </w:pPr>
          </w:p>
        </w:tc>
      </w:tr>
      <w:tr w:rsidR="00D129C3" w:rsidRPr="004B0DAC" w:rsidTr="0017601A">
        <w:trPr>
          <w:jc w:val="center"/>
        </w:trPr>
        <w:tc>
          <w:tcPr>
            <w:tcW w:w="715" w:type="dxa"/>
            <w:tcBorders>
              <w:left w:val="single" w:sz="12" w:space="0" w:color="244061" w:themeColor="accent1" w:themeShade="80"/>
              <w:bottom w:val="single" w:sz="12" w:space="0" w:color="244061" w:themeColor="accent1" w:themeShade="80"/>
            </w:tcBorders>
            <w:vAlign w:val="center"/>
          </w:tcPr>
          <w:p w:rsidR="00D129C3" w:rsidRPr="004B0DAC" w:rsidRDefault="00D129C3" w:rsidP="0017601A">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D129C3" w:rsidRPr="004B0DAC" w:rsidRDefault="00D129C3" w:rsidP="0017601A">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D129C3" w:rsidRPr="004B0DAC" w:rsidRDefault="00D129C3" w:rsidP="0017601A">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D129C3" w:rsidRPr="004B0DAC" w:rsidRDefault="00D129C3" w:rsidP="0017601A">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D129C3" w:rsidRPr="004B0DAC" w:rsidRDefault="00D129C3" w:rsidP="0017601A">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D129C3" w:rsidRPr="004B0DAC" w:rsidRDefault="00D129C3" w:rsidP="0017601A">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D129C3" w:rsidRPr="004B0DAC" w:rsidRDefault="00D129C3" w:rsidP="0017601A">
            <w:pPr>
              <w:jc w:val="right"/>
              <w:rPr>
                <w:rFonts w:ascii="Arial" w:hAnsi="Arial" w:cs="Arial"/>
                <w:b/>
                <w:sz w:val="8"/>
                <w:szCs w:val="8"/>
                <w:lang w:val="es-BO"/>
              </w:rPr>
            </w:pPr>
          </w:p>
        </w:tc>
        <w:tc>
          <w:tcPr>
            <w:tcW w:w="283"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81"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82"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2"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7"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6"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81"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7"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7"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7"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3"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3" w:type="dxa"/>
            <w:gridSpan w:val="2"/>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4"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3"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3"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3" w:type="dxa"/>
            <w:gridSpan w:val="2"/>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3"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3"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3" w:type="dxa"/>
            <w:tcBorders>
              <w:bottom w:val="single" w:sz="12" w:space="0" w:color="244061" w:themeColor="accent1" w:themeShade="80"/>
            </w:tcBorders>
          </w:tcPr>
          <w:p w:rsidR="00D129C3" w:rsidRPr="004B0DAC" w:rsidRDefault="00D129C3" w:rsidP="0017601A">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D129C3" w:rsidRPr="004B0DAC" w:rsidRDefault="00D129C3" w:rsidP="0017601A">
            <w:pPr>
              <w:rPr>
                <w:rFonts w:ascii="Arial" w:hAnsi="Arial" w:cs="Arial"/>
                <w:sz w:val="8"/>
                <w:szCs w:val="8"/>
                <w:lang w:val="es-BO"/>
              </w:rPr>
            </w:pPr>
          </w:p>
        </w:tc>
      </w:tr>
    </w:tbl>
    <w:p w:rsidR="00D129C3" w:rsidRPr="004B0DAC" w:rsidRDefault="00D129C3" w:rsidP="00D129C3">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D129C3" w:rsidRPr="004B0DAC" w:rsidTr="0017601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D129C3" w:rsidRPr="004B0DAC" w:rsidRDefault="00D129C3" w:rsidP="0017601A">
            <w:pPr>
              <w:snapToGrid w:val="0"/>
              <w:rPr>
                <w:rFonts w:ascii="Arial" w:hAnsi="Arial" w:cs="Arial"/>
                <w:b/>
                <w:bCs/>
                <w:lang w:val="es-BO" w:eastAsia="es-BO"/>
              </w:rPr>
            </w:pPr>
            <w:bookmarkStart w:id="60" w:name="OLE_LINK3"/>
            <w:bookmarkStart w:id="61" w:name="OLE_LINK4"/>
            <w:r w:rsidRPr="004B0DAC">
              <w:rPr>
                <w:lang w:val="es-BO"/>
              </w:rPr>
              <w:br w:type="page"/>
            </w:r>
            <w:r w:rsidRPr="004B0DAC">
              <w:rPr>
                <w:rFonts w:ascii="Arial" w:hAnsi="Arial" w:cs="Arial"/>
                <w:b/>
                <w:bCs/>
                <w:lang w:val="es-BO" w:eastAsia="es-BO"/>
              </w:rPr>
              <w:t xml:space="preserve">3.    </w:t>
            </w:r>
            <w:r w:rsidRPr="004B0DAC">
              <w:rPr>
                <w:rFonts w:ascii="Arial" w:hAnsi="Arial" w:cs="Arial"/>
                <w:b/>
                <w:color w:val="FFFFFF" w:themeColor="background1"/>
                <w:sz w:val="18"/>
                <w:szCs w:val="18"/>
                <w:lang w:val="es-BO"/>
              </w:rPr>
              <w:t>CRONOGRAMA</w:t>
            </w:r>
            <w:r w:rsidRPr="004B0DAC">
              <w:rPr>
                <w:rFonts w:ascii="Arial" w:hAnsi="Arial" w:cs="Arial"/>
                <w:b/>
                <w:sz w:val="18"/>
                <w:szCs w:val="18"/>
                <w:lang w:val="es-BO"/>
              </w:rPr>
              <w:t xml:space="preserve"> </w:t>
            </w:r>
            <w:r w:rsidRPr="004B0DAC">
              <w:rPr>
                <w:rFonts w:ascii="Arial" w:hAnsi="Arial" w:cs="Arial"/>
                <w:b/>
                <w:color w:val="FFFFFF" w:themeColor="background1"/>
                <w:sz w:val="18"/>
                <w:szCs w:val="18"/>
                <w:lang w:val="es-BO"/>
              </w:rPr>
              <w:t>DE PLAZOS</w:t>
            </w:r>
          </w:p>
        </w:tc>
      </w:tr>
      <w:tr w:rsidR="00D129C3" w:rsidRPr="004B0DAC" w:rsidTr="0017601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D129C3" w:rsidRPr="004B0DAC" w:rsidRDefault="00D129C3" w:rsidP="0017601A">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0"/>
      <w:bookmarkEnd w:id="61"/>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129C3" w:rsidRPr="004B0DAC" w:rsidRDefault="00D129C3" w:rsidP="0017601A">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129C3" w:rsidRPr="004B0DAC" w:rsidRDefault="00D129C3" w:rsidP="0017601A">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129C3" w:rsidRPr="004B0DAC" w:rsidRDefault="00D129C3" w:rsidP="0017601A">
            <w:pPr>
              <w:adjustRightInd w:val="0"/>
              <w:snapToGrid w:val="0"/>
              <w:jc w:val="center"/>
              <w:rPr>
                <w:i/>
                <w:sz w:val="18"/>
                <w:szCs w:val="14"/>
                <w:lang w:val="es-BO"/>
              </w:rPr>
            </w:pPr>
            <w:r w:rsidRPr="004B0DAC">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B56FB0">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D129C3" w:rsidRPr="004B0DAC" w:rsidRDefault="00D129C3" w:rsidP="0017601A">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i/>
                <w:sz w:val="14"/>
                <w:szCs w:val="14"/>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9E731F" w:rsidP="00AA370C">
            <w:pPr>
              <w:adjustRightInd w:val="0"/>
              <w:snapToGrid w:val="0"/>
              <w:jc w:val="center"/>
              <w:rPr>
                <w:rFonts w:ascii="Arial" w:hAnsi="Arial" w:cs="Arial"/>
                <w:lang w:val="es-BO"/>
              </w:rPr>
            </w:pPr>
            <w:r>
              <w:rPr>
                <w:rFonts w:ascii="Arial" w:hAnsi="Arial" w:cs="Arial"/>
                <w:lang w:val="es-BO"/>
              </w:rPr>
              <w:t>1</w:t>
            </w:r>
            <w:r w:rsidR="00AA370C">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6833AE">
            <w:pPr>
              <w:adjustRightInd w:val="0"/>
              <w:snapToGrid w:val="0"/>
              <w:jc w:val="center"/>
              <w:rPr>
                <w:rFonts w:ascii="Arial" w:hAnsi="Arial" w:cs="Arial"/>
                <w:lang w:val="es-BO"/>
              </w:rPr>
            </w:pPr>
            <w:r>
              <w:rPr>
                <w:rFonts w:ascii="Arial" w:hAnsi="Arial" w:cs="Arial"/>
                <w:lang w:val="es-BO"/>
              </w:rPr>
              <w:t>0</w:t>
            </w:r>
            <w:r w:rsidR="006833AE">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2018</w:t>
            </w:r>
          </w:p>
        </w:tc>
        <w:tc>
          <w:tcPr>
            <w:tcW w:w="135" w:type="dxa"/>
            <w:tcBorders>
              <w:top w:val="single" w:sz="4" w:space="0" w:color="auto"/>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129C3" w:rsidRPr="004B0DAC" w:rsidRDefault="00D129C3" w:rsidP="0017601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6833AE">
            <w:pPr>
              <w:adjustRightInd w:val="0"/>
              <w:snapToGrid w:val="0"/>
              <w:jc w:val="center"/>
              <w:rPr>
                <w:rFonts w:ascii="Arial" w:hAnsi="Arial" w:cs="Arial"/>
                <w:lang w:val="es-BO"/>
              </w:rPr>
            </w:pPr>
            <w:r>
              <w:rPr>
                <w:rFonts w:ascii="Arial" w:hAnsi="Arial" w:cs="Arial"/>
                <w:lang w:val="es-BO"/>
              </w:rPr>
              <w:t>1</w:t>
            </w:r>
            <w:r w:rsidR="006833AE">
              <w:rPr>
                <w:rFonts w:ascii="Arial" w:hAnsi="Arial" w:cs="Arial"/>
                <w:lang w:val="es-BO"/>
              </w:rPr>
              <w:t>8</w:t>
            </w:r>
          </w:p>
        </w:tc>
        <w:tc>
          <w:tcPr>
            <w:tcW w:w="252"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Edificio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129C3" w:rsidRPr="004B0DAC" w:rsidRDefault="00D129C3" w:rsidP="001760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B56FB0">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129C3" w:rsidRPr="004B0DAC" w:rsidRDefault="00D129C3" w:rsidP="0017601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i/>
                <w:sz w:val="14"/>
                <w:szCs w:val="14"/>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129C3" w:rsidRPr="004B0DAC" w:rsidRDefault="00D129C3" w:rsidP="0017601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129C3" w:rsidRPr="004B0DAC" w:rsidRDefault="00D129C3" w:rsidP="001760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B56FB0">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129C3" w:rsidRPr="004B0DAC" w:rsidRDefault="00D129C3" w:rsidP="0017601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i/>
                <w:sz w:val="14"/>
                <w:szCs w:val="14"/>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129C3" w:rsidRPr="004B0DAC" w:rsidRDefault="00D129C3" w:rsidP="0017601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129C3" w:rsidRPr="004B0DAC" w:rsidRDefault="00D129C3" w:rsidP="001760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B56FB0">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129C3" w:rsidRPr="004B0DAC" w:rsidRDefault="00D129C3" w:rsidP="0017601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i/>
                <w:sz w:val="14"/>
                <w:szCs w:val="14"/>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129C3" w:rsidRPr="004B0DAC" w:rsidRDefault="00D129C3" w:rsidP="0017601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129C3" w:rsidRPr="004B0DAC" w:rsidRDefault="00D129C3" w:rsidP="001760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B56FB0">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ind w:left="113" w:right="113"/>
              <w:jc w:val="both"/>
              <w:rPr>
                <w:rFonts w:ascii="Arial" w:hAnsi="Arial" w:cs="Arial"/>
                <w:b/>
                <w:lang w:val="es-BO"/>
              </w:rPr>
            </w:pPr>
            <w:r w:rsidRPr="004B0DAC">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129C3" w:rsidRPr="004B0DAC" w:rsidRDefault="00D129C3" w:rsidP="0017601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i/>
                <w:sz w:val="14"/>
                <w:szCs w:val="14"/>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6833AE" w:rsidP="00AA370C">
            <w:pPr>
              <w:adjustRightInd w:val="0"/>
              <w:snapToGrid w:val="0"/>
              <w:jc w:val="center"/>
              <w:rPr>
                <w:rFonts w:ascii="Arial" w:hAnsi="Arial" w:cs="Arial"/>
                <w:lang w:val="es-BO"/>
              </w:rPr>
            </w:pPr>
            <w:r>
              <w:rPr>
                <w:rFonts w:ascii="Arial" w:hAnsi="Arial" w:cs="Arial"/>
                <w:lang w:val="es-BO"/>
              </w:rPr>
              <w:t>2</w:t>
            </w:r>
            <w:r w:rsidR="00AA370C">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129C3" w:rsidRPr="004B0DAC" w:rsidRDefault="00D129C3" w:rsidP="0017601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9E731F">
            <w:pPr>
              <w:adjustRightInd w:val="0"/>
              <w:snapToGrid w:val="0"/>
              <w:jc w:val="center"/>
              <w:rPr>
                <w:rFonts w:ascii="Arial" w:hAnsi="Arial" w:cs="Arial"/>
                <w:lang w:val="es-BO"/>
              </w:rPr>
            </w:pPr>
            <w:r>
              <w:rPr>
                <w:rFonts w:ascii="Arial" w:hAnsi="Arial" w:cs="Arial"/>
                <w:lang w:val="es-BO"/>
              </w:rPr>
              <w:t>1</w:t>
            </w:r>
            <w:r w:rsidR="009E731F">
              <w:rPr>
                <w:rFonts w:ascii="Arial" w:hAnsi="Arial" w:cs="Arial"/>
                <w:lang w:val="es-BO"/>
              </w:rPr>
              <w:t>5</w:t>
            </w:r>
          </w:p>
        </w:tc>
        <w:tc>
          <w:tcPr>
            <w:tcW w:w="252"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61B8" w:rsidRPr="00BB61B8" w:rsidRDefault="00BB61B8" w:rsidP="00BB61B8">
            <w:pPr>
              <w:pStyle w:val="Textoindependiente3"/>
              <w:spacing w:after="0"/>
              <w:rPr>
                <w:rFonts w:ascii="Arial" w:hAnsi="Arial" w:cs="Arial"/>
                <w:b/>
                <w:bCs/>
                <w:sz w:val="14"/>
                <w:szCs w:val="14"/>
              </w:rPr>
            </w:pPr>
            <w:r w:rsidRPr="00BB61B8">
              <w:rPr>
                <w:rFonts w:ascii="Arial" w:hAnsi="Arial" w:cs="Arial"/>
                <w:b/>
                <w:bCs/>
                <w:sz w:val="14"/>
                <w:szCs w:val="14"/>
              </w:rPr>
              <w:t>Presentación de Propuestas:</w:t>
            </w:r>
          </w:p>
          <w:p w:rsidR="00BB61B8" w:rsidRPr="00BB61B8" w:rsidRDefault="00BB61B8" w:rsidP="00BB61B8">
            <w:pPr>
              <w:pStyle w:val="Textoindependiente3"/>
              <w:spacing w:after="0"/>
              <w:rPr>
                <w:rFonts w:ascii="Arial" w:hAnsi="Arial" w:cs="Arial"/>
                <w:sz w:val="14"/>
                <w:szCs w:val="14"/>
              </w:rPr>
            </w:pPr>
            <w:r w:rsidRPr="00BB61B8">
              <w:rPr>
                <w:rFonts w:ascii="Arial" w:hAnsi="Arial" w:cs="Arial"/>
                <w:sz w:val="14"/>
                <w:szCs w:val="14"/>
              </w:rPr>
              <w:t>Ventanilla Única de Correspondencia – PB del Edificio del BCB, ubicado en el Calle Ayacucho esq. Mercado, La Paz- Bolivia.</w:t>
            </w:r>
          </w:p>
          <w:p w:rsidR="00BB61B8" w:rsidRPr="00BB61B8" w:rsidRDefault="00BB61B8" w:rsidP="00BB61B8">
            <w:pPr>
              <w:pStyle w:val="Textoindependiente3"/>
              <w:spacing w:after="0"/>
              <w:rPr>
                <w:rFonts w:ascii="Arial" w:hAnsi="Arial" w:cs="Arial"/>
                <w:sz w:val="14"/>
                <w:szCs w:val="14"/>
              </w:rPr>
            </w:pPr>
          </w:p>
          <w:p w:rsidR="00BB61B8" w:rsidRPr="00BB61B8" w:rsidRDefault="00BB61B8" w:rsidP="00BB61B8">
            <w:pPr>
              <w:pStyle w:val="Textoindependiente3"/>
              <w:spacing w:after="0"/>
              <w:rPr>
                <w:rFonts w:ascii="Arial" w:hAnsi="Arial" w:cs="Arial"/>
                <w:b/>
                <w:bCs/>
                <w:sz w:val="14"/>
                <w:szCs w:val="14"/>
              </w:rPr>
            </w:pPr>
            <w:r w:rsidRPr="00BB61B8">
              <w:rPr>
                <w:rFonts w:ascii="Arial" w:hAnsi="Arial" w:cs="Arial"/>
                <w:b/>
                <w:bCs/>
                <w:sz w:val="14"/>
                <w:szCs w:val="14"/>
              </w:rPr>
              <w:t>Apertura de Propuestas:</w:t>
            </w:r>
          </w:p>
          <w:p w:rsidR="00D129C3" w:rsidRPr="004B0DAC" w:rsidRDefault="00BB61B8" w:rsidP="00BB61B8">
            <w:pPr>
              <w:adjustRightInd w:val="0"/>
              <w:snapToGrid w:val="0"/>
              <w:rPr>
                <w:rFonts w:ascii="Arial" w:hAnsi="Arial" w:cs="Arial"/>
                <w:lang w:val="es-BO"/>
              </w:rPr>
            </w:pPr>
            <w:r w:rsidRPr="00BB61B8">
              <w:rPr>
                <w:rFonts w:ascii="Arial" w:hAnsi="Arial" w:cs="Arial"/>
                <w:sz w:val="14"/>
                <w:szCs w:val="14"/>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129C3" w:rsidRPr="004B0DAC" w:rsidRDefault="00D129C3" w:rsidP="001760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B56FB0">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129C3" w:rsidRPr="004B0DAC" w:rsidRDefault="00D129C3" w:rsidP="0017601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i/>
                <w:sz w:val="14"/>
                <w:szCs w:val="14"/>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AA370C" w:rsidP="00454980">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454980">
            <w:pPr>
              <w:adjustRightInd w:val="0"/>
              <w:snapToGrid w:val="0"/>
              <w:jc w:val="center"/>
              <w:rPr>
                <w:rFonts w:ascii="Arial" w:hAnsi="Arial" w:cs="Arial"/>
                <w:lang w:val="es-BO"/>
              </w:rPr>
            </w:pPr>
            <w:r>
              <w:rPr>
                <w:rFonts w:ascii="Arial" w:hAnsi="Arial" w:cs="Arial"/>
                <w:lang w:val="es-BO"/>
              </w:rPr>
              <w:t>0</w:t>
            </w:r>
            <w:r w:rsidR="00454980">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129C3" w:rsidRPr="004B0DAC" w:rsidRDefault="00D129C3" w:rsidP="001760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B56FB0">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D129C3" w:rsidRPr="004B0DAC" w:rsidRDefault="00D129C3" w:rsidP="0017601A">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14"/>
                <w:szCs w:val="14"/>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D129C3" w:rsidRPr="004B0DAC" w:rsidRDefault="00AA370C" w:rsidP="00AA370C">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D129C3" w:rsidRPr="004B0DAC" w:rsidRDefault="00AA370C" w:rsidP="00454980">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129C3" w:rsidRPr="004B0DAC" w:rsidRDefault="00D129C3" w:rsidP="001760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B56FB0">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129C3" w:rsidRPr="004B0DAC" w:rsidRDefault="00D129C3" w:rsidP="0017601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i/>
                <w:sz w:val="14"/>
                <w:szCs w:val="14"/>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AA370C" w:rsidP="0017601A">
            <w:pPr>
              <w:adjustRightInd w:val="0"/>
              <w:snapToGrid w:val="0"/>
              <w:jc w:val="center"/>
              <w:rPr>
                <w:rFonts w:ascii="Arial" w:hAnsi="Arial" w:cs="Arial"/>
                <w:lang w:val="es-BO"/>
              </w:rPr>
            </w:pPr>
            <w:r>
              <w:rPr>
                <w:rFonts w:ascii="Arial" w:hAnsi="Arial" w:cs="Arial"/>
                <w:lang w:val="es-BO"/>
              </w:rPr>
              <w:t>18</w:t>
            </w:r>
          </w:p>
        </w:tc>
        <w:tc>
          <w:tcPr>
            <w:tcW w:w="134" w:type="dxa"/>
            <w:vMerge w:val="restart"/>
            <w:tcBorders>
              <w:top w:val="nil"/>
              <w:left w:val="single" w:sz="4" w:space="0" w:color="auto"/>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AA370C" w:rsidP="0017601A">
            <w:pPr>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D129C3" w:rsidRPr="004B0DAC" w:rsidRDefault="00D129C3" w:rsidP="0017601A">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D129C3" w:rsidRPr="004B0DAC" w:rsidRDefault="00D129C3" w:rsidP="0017601A">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129C3" w:rsidRPr="004B0DAC" w:rsidRDefault="00D129C3" w:rsidP="001760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B56FB0">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129C3" w:rsidRPr="004B0DAC" w:rsidRDefault="00D129C3" w:rsidP="0017601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i/>
                <w:sz w:val="14"/>
                <w:szCs w:val="14"/>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AA370C" w:rsidP="004B2F4F">
            <w:pPr>
              <w:adjustRightInd w:val="0"/>
              <w:snapToGrid w:val="0"/>
              <w:jc w:val="center"/>
              <w:rPr>
                <w:rFonts w:ascii="Arial" w:hAnsi="Arial" w:cs="Arial"/>
                <w:lang w:val="es-BO"/>
              </w:rPr>
            </w:pPr>
            <w:r>
              <w:rPr>
                <w:rFonts w:ascii="Arial" w:hAnsi="Arial" w:cs="Arial"/>
                <w:lang w:val="es-BO"/>
              </w:rPr>
              <w:t>2</w:t>
            </w:r>
            <w:r w:rsidR="004B2F4F">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AA370C" w:rsidP="0017601A">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129C3" w:rsidRPr="004B0DAC" w:rsidRDefault="00D129C3" w:rsidP="0017601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129C3" w:rsidRPr="004B0DAC" w:rsidRDefault="00D129C3" w:rsidP="001760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129C3" w:rsidRPr="004B0DAC" w:rsidRDefault="00D129C3" w:rsidP="001760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129C3" w:rsidRPr="004B0DAC" w:rsidRDefault="00D129C3" w:rsidP="00B56FB0">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129C3" w:rsidRPr="004B0DAC" w:rsidRDefault="00D129C3" w:rsidP="0017601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129C3" w:rsidRPr="004B0DAC" w:rsidRDefault="00D129C3" w:rsidP="0017601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i/>
                <w:sz w:val="14"/>
                <w:szCs w:val="14"/>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D129C3" w:rsidRPr="004B0DAC" w:rsidRDefault="00D129C3" w:rsidP="0017601A">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129C3" w:rsidRPr="004B0DAC" w:rsidRDefault="00D129C3" w:rsidP="0017601A">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AA370C" w:rsidP="00AA370C">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29C3" w:rsidRPr="004B0DAC" w:rsidRDefault="00BB61B8" w:rsidP="0017601A">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129C3" w:rsidRPr="004B0DAC" w:rsidRDefault="00D129C3" w:rsidP="0017601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lang w:val="es-BO"/>
              </w:rPr>
            </w:pPr>
          </w:p>
        </w:tc>
      </w:tr>
      <w:tr w:rsidR="00D129C3" w:rsidRPr="004B0DAC" w:rsidTr="0017601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129C3" w:rsidRPr="004B0DAC" w:rsidRDefault="00D129C3" w:rsidP="0017601A">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D129C3" w:rsidRPr="004B0DAC" w:rsidRDefault="00D129C3" w:rsidP="0017601A">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D129C3" w:rsidRPr="004B0DAC" w:rsidRDefault="00D129C3" w:rsidP="0017601A">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D129C3" w:rsidRPr="004B0DAC" w:rsidRDefault="00D129C3" w:rsidP="0017601A">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129C3" w:rsidRPr="004B0DAC" w:rsidRDefault="00D129C3" w:rsidP="0017601A">
            <w:pPr>
              <w:adjustRightInd w:val="0"/>
              <w:snapToGrid w:val="0"/>
              <w:jc w:val="center"/>
              <w:rPr>
                <w:rFonts w:ascii="Arial" w:hAnsi="Arial" w:cs="Arial"/>
                <w:sz w:val="4"/>
                <w:szCs w:val="4"/>
                <w:lang w:val="es-BO"/>
              </w:rPr>
            </w:pPr>
          </w:p>
        </w:tc>
      </w:tr>
    </w:tbl>
    <w:p w:rsidR="00D129C3" w:rsidRPr="00182690" w:rsidRDefault="00D129C3" w:rsidP="00D129C3">
      <w:pPr>
        <w:jc w:val="right"/>
        <w:rPr>
          <w:rFonts w:ascii="Arial" w:hAnsi="Arial" w:cs="Arial"/>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1E73F1" w:rsidRPr="004B0DAC" w:rsidTr="001E73F1">
        <w:trPr>
          <w:trHeight w:val="842"/>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rsidR="001E73F1" w:rsidRPr="004B0DAC" w:rsidRDefault="001E73F1" w:rsidP="001E73F1">
            <w:pPr>
              <w:spacing w:line="288" w:lineRule="auto"/>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1E73F1" w:rsidRPr="004B0DAC" w:rsidRDefault="001E73F1" w:rsidP="00B56FB0">
            <w:pPr>
              <w:pStyle w:val="Prrafodelista"/>
              <w:numPr>
                <w:ilvl w:val="2"/>
                <w:numId w:val="26"/>
              </w:numPr>
              <w:tabs>
                <w:tab w:val="clear" w:pos="2160"/>
              </w:tabs>
              <w:spacing w:line="288" w:lineRule="auto"/>
              <w:ind w:left="356" w:right="113" w:hanging="284"/>
              <w:jc w:val="both"/>
              <w:rPr>
                <w:rFonts w:ascii="Arial" w:hAnsi="Arial" w:cs="Arial"/>
                <w:sz w:val="16"/>
                <w:lang w:val="es-BO"/>
              </w:rPr>
            </w:pPr>
            <w:r w:rsidRPr="004B0DAC">
              <w:rPr>
                <w:rFonts w:ascii="Arial" w:hAnsi="Arial" w:cs="Arial"/>
                <w:sz w:val="16"/>
                <w:lang w:val="es-BO"/>
              </w:rPr>
              <w:t>Presentación de propuestas:</w:t>
            </w:r>
          </w:p>
          <w:p w:rsidR="001E73F1" w:rsidRPr="004B0DAC" w:rsidRDefault="001E73F1" w:rsidP="00B56FB0">
            <w:pPr>
              <w:pStyle w:val="Prrafodelista"/>
              <w:numPr>
                <w:ilvl w:val="0"/>
                <w:numId w:val="31"/>
              </w:numPr>
              <w:spacing w:line="288" w:lineRule="auto"/>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1E73F1" w:rsidRPr="004B0DAC" w:rsidRDefault="001E73F1" w:rsidP="00B56FB0">
            <w:pPr>
              <w:pStyle w:val="Prrafodelista"/>
              <w:numPr>
                <w:ilvl w:val="0"/>
                <w:numId w:val="31"/>
              </w:numPr>
              <w:spacing w:line="288" w:lineRule="auto"/>
              <w:ind w:left="781" w:right="113" w:hanging="425"/>
              <w:jc w:val="both"/>
              <w:rPr>
                <w:rFonts w:ascii="Arial" w:hAnsi="Arial" w:cs="Arial"/>
                <w:sz w:val="16"/>
                <w:lang w:val="es-BO"/>
              </w:rPr>
            </w:pPr>
            <w:r w:rsidRPr="004B0DAC">
              <w:rPr>
                <w:rFonts w:ascii="Arial" w:hAnsi="Arial" w:cs="Arial"/>
                <w:sz w:val="16"/>
                <w:lang w:val="es-BO"/>
              </w:rPr>
              <w:t>Para contrataciones mayores a Bs.200.000.- (DOSCIENTOS MIL 00/100 BOLIVIANOS) hasta Bs1.000.000.- (UN MILLÓN 00/100 BOLIVIANOS), plazo mínimo ocho (8) días hábiles.</w:t>
            </w:r>
          </w:p>
          <w:p w:rsidR="001E73F1" w:rsidRPr="004B0DAC" w:rsidRDefault="001E73F1" w:rsidP="001E73F1">
            <w:pPr>
              <w:spacing w:line="288" w:lineRule="auto"/>
              <w:ind w:left="113" w:right="113"/>
              <w:jc w:val="both"/>
              <w:rPr>
                <w:rFonts w:ascii="Arial" w:hAnsi="Arial" w:cs="Arial"/>
                <w:lang w:val="es-BO"/>
              </w:rPr>
            </w:pPr>
            <w:r w:rsidRPr="004B0DAC">
              <w:rPr>
                <w:rFonts w:ascii="Arial" w:hAnsi="Arial" w:cs="Arial"/>
                <w:lang w:val="es-BO"/>
              </w:rPr>
              <w:t>Ambos computables a partir del día siguiente hábil de la publicación de la convocatoria;</w:t>
            </w:r>
          </w:p>
          <w:p w:rsidR="001E73F1" w:rsidRPr="004B0DAC" w:rsidRDefault="001E73F1" w:rsidP="00B56FB0">
            <w:pPr>
              <w:pStyle w:val="Prrafodelista"/>
              <w:numPr>
                <w:ilvl w:val="2"/>
                <w:numId w:val="26"/>
              </w:numPr>
              <w:tabs>
                <w:tab w:val="clear" w:pos="2160"/>
              </w:tabs>
              <w:spacing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1E73F1" w:rsidRPr="004B0DAC" w:rsidRDefault="001E73F1" w:rsidP="00B56FB0">
            <w:pPr>
              <w:pStyle w:val="Prrafodelista"/>
              <w:numPr>
                <w:ilvl w:val="2"/>
                <w:numId w:val="26"/>
              </w:numPr>
              <w:tabs>
                <w:tab w:val="clear" w:pos="2160"/>
              </w:tabs>
              <w:spacing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1E73F1" w:rsidRPr="004B0DAC" w:rsidRDefault="001E73F1" w:rsidP="001E73F1">
            <w:pPr>
              <w:spacing w:line="288" w:lineRule="auto"/>
              <w:ind w:left="113" w:right="113"/>
              <w:jc w:val="both"/>
              <w:rPr>
                <w:lang w:val="es-BO"/>
              </w:rPr>
            </w:pPr>
            <w:r w:rsidRPr="004B0DAC">
              <w:rPr>
                <w:rFonts w:ascii="Arial" w:hAnsi="Arial" w:cs="Arial"/>
                <w:b/>
                <w:lang w:val="es-BO"/>
              </w:rPr>
              <w:t>El incumplimiento a los plazos señalados será considerado como inobservancia a la normativa</w:t>
            </w:r>
          </w:p>
        </w:tc>
      </w:tr>
    </w:tbl>
    <w:p w:rsidR="007E317F" w:rsidRPr="00673E6A" w:rsidRDefault="00D129C3" w:rsidP="00D129C3">
      <w:pPr>
        <w:jc w:val="center"/>
        <w:outlineLvl w:val="0"/>
        <w:rPr>
          <w:rFonts w:cs="Arial"/>
          <w:b/>
          <w:sz w:val="18"/>
          <w:szCs w:val="18"/>
          <w:lang w:val="es-ES_tradnl"/>
        </w:rPr>
        <w:sectPr w:rsidR="007E317F" w:rsidRPr="00673E6A" w:rsidSect="00216FE3">
          <w:footerReference w:type="default" r:id="rId21"/>
          <w:pgSz w:w="12240" w:h="15840"/>
          <w:pgMar w:top="1383" w:right="1701" w:bottom="567" w:left="1701" w:header="426" w:footer="652" w:gutter="0"/>
          <w:pgNumType w:start="1"/>
          <w:cols w:space="708"/>
          <w:docGrid w:linePitch="360"/>
        </w:sectPr>
      </w:pPr>
      <w:r w:rsidRPr="004B0DAC">
        <w:rPr>
          <w:rFonts w:cs="Arial"/>
          <w:i/>
          <w:strike/>
          <w:lang w:val="es-BO"/>
        </w:rPr>
        <w:br w:type="page"/>
      </w:r>
    </w:p>
    <w:p w:rsidR="009C19E5" w:rsidRDefault="009C19E5" w:rsidP="00C70182">
      <w:pPr>
        <w:pStyle w:val="Ttulo1"/>
        <w:tabs>
          <w:tab w:val="clear" w:pos="360"/>
          <w:tab w:val="num" w:pos="567"/>
        </w:tabs>
        <w:ind w:left="567" w:hanging="567"/>
        <w:jc w:val="both"/>
        <w:rPr>
          <w:rFonts w:ascii="Verdana" w:hAnsi="Verdana" w:cs="Arial"/>
          <w:sz w:val="18"/>
          <w:szCs w:val="18"/>
          <w:u w:val="none"/>
        </w:rPr>
      </w:pPr>
      <w:bookmarkStart w:id="62" w:name="_Toc346873833"/>
      <w:r w:rsidRPr="0088144A">
        <w:rPr>
          <w:rFonts w:ascii="Verdana" w:hAnsi="Verdana" w:cs="Arial"/>
          <w:sz w:val="18"/>
          <w:szCs w:val="18"/>
          <w:u w:val="none"/>
        </w:rPr>
        <w:lastRenderedPageBreak/>
        <w:t>ESPECIFICACIONES TÉCNICAS Y CONDICIONES REQUERIDAS PARA EL BIEN A ADQUIRIR</w:t>
      </w:r>
      <w:bookmarkEnd w:id="62"/>
    </w:p>
    <w:p w:rsidR="00B5798B" w:rsidRPr="00B5798B" w:rsidRDefault="00B5798B" w:rsidP="00B5798B">
      <w:pPr>
        <w:rPr>
          <w:lang w:val="es-MX"/>
        </w:rPr>
      </w:pPr>
    </w:p>
    <w:p w:rsidR="00B5798B" w:rsidRPr="00673E6A" w:rsidRDefault="00B5798B" w:rsidP="00B5798B">
      <w:pPr>
        <w:ind w:firstLine="567"/>
        <w:rPr>
          <w:sz w:val="18"/>
          <w:szCs w:val="18"/>
        </w:rPr>
      </w:pPr>
      <w:r w:rsidRPr="00673E6A">
        <w:rPr>
          <w:sz w:val="18"/>
          <w:szCs w:val="18"/>
        </w:rPr>
        <w:t>Las especificaciones técnicas requeridas, son:</w:t>
      </w:r>
    </w:p>
    <w:p w:rsidR="00484077" w:rsidRDefault="005E36BB" w:rsidP="00E519FE">
      <w:pPr>
        <w:ind w:firstLine="567"/>
        <w:jc w:val="center"/>
        <w:rPr>
          <w:rFonts w:cs="Arial"/>
          <w:b/>
          <w:sz w:val="24"/>
          <w:szCs w:val="28"/>
        </w:rPr>
      </w:pPr>
      <w:r w:rsidRPr="000B31DA">
        <w:rPr>
          <w:rFonts w:cs="Arial"/>
          <w:b/>
          <w:sz w:val="24"/>
          <w:szCs w:val="28"/>
        </w:rPr>
        <w:t>FORMULARIO C-1</w:t>
      </w:r>
    </w:p>
    <w:p w:rsidR="00C70182" w:rsidRPr="00B5798B" w:rsidRDefault="00C70182" w:rsidP="00E519FE">
      <w:pPr>
        <w:ind w:firstLine="567"/>
        <w:jc w:val="center"/>
        <w:rPr>
          <w:rFonts w:cs="Arial"/>
          <w:b/>
          <w:sz w:val="12"/>
          <w:szCs w:val="12"/>
        </w:rPr>
      </w:pPr>
    </w:p>
    <w:p w:rsidR="00C70182" w:rsidRDefault="00C70182" w:rsidP="00C70182">
      <w:pPr>
        <w:ind w:left="567"/>
        <w:jc w:val="center"/>
        <w:rPr>
          <w:rFonts w:ascii="Arial" w:hAnsi="Arial" w:cs="Arial"/>
          <w:b/>
          <w:sz w:val="24"/>
          <w:szCs w:val="24"/>
        </w:rPr>
      </w:pPr>
      <w:r>
        <w:rPr>
          <w:rFonts w:ascii="Arial" w:hAnsi="Arial" w:cs="Arial"/>
          <w:b/>
          <w:sz w:val="24"/>
          <w:szCs w:val="24"/>
        </w:rPr>
        <w:t xml:space="preserve">PROVISIÓN DE ROLLOS DE BOLSA PLÁSTICA Y ROLLOS DE PAPEL SELLADO TÉRMICO PARA EL EQUIPO LECTOCLASIFICADOR DE BILLETES </w:t>
      </w:r>
      <w:r w:rsidRPr="0038588A">
        <w:rPr>
          <w:rFonts w:ascii="Arial" w:hAnsi="Arial" w:cs="Arial"/>
          <w:b/>
          <w:sz w:val="24"/>
          <w:szCs w:val="24"/>
        </w:rPr>
        <w:t>BPS1000</w:t>
      </w:r>
    </w:p>
    <w:tbl>
      <w:tblPr>
        <w:tblW w:w="93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31"/>
        <w:gridCol w:w="1217"/>
        <w:gridCol w:w="252"/>
        <w:gridCol w:w="311"/>
        <w:gridCol w:w="1440"/>
      </w:tblGrid>
      <w:tr w:rsidR="00AA370C" w:rsidRPr="00382D11" w:rsidTr="00AA370C">
        <w:trPr>
          <w:cantSplit/>
          <w:trHeight w:val="330"/>
          <w:tblHeader/>
          <w:jc w:val="right"/>
        </w:trPr>
        <w:tc>
          <w:tcPr>
            <w:tcW w:w="6227" w:type="dxa"/>
            <w:vMerge w:val="restart"/>
            <w:shd w:val="clear" w:color="auto" w:fill="D9D9D9"/>
            <w:vAlign w:val="center"/>
          </w:tcPr>
          <w:p w:rsidR="00AA370C" w:rsidRPr="00254C45" w:rsidRDefault="00AA370C" w:rsidP="00EE0689">
            <w:pPr>
              <w:ind w:left="-70"/>
              <w:jc w:val="center"/>
              <w:rPr>
                <w:rFonts w:ascii="Arial" w:hAnsi="Arial" w:cs="Arial"/>
                <w:b/>
                <w:bCs/>
                <w:sz w:val="12"/>
                <w:szCs w:val="18"/>
              </w:rPr>
            </w:pPr>
            <w:r w:rsidRPr="00254C45">
              <w:rPr>
                <w:rFonts w:ascii="Arial" w:hAnsi="Arial" w:cs="Arial"/>
                <w:b/>
                <w:bCs/>
                <w:sz w:val="12"/>
                <w:szCs w:val="18"/>
              </w:rPr>
              <w:t>REQUISITOS NECESARIOS DEL BIEN Y LAS CONDICIONES COMPLEMENTARIAS</w:t>
            </w:r>
          </w:p>
        </w:tc>
        <w:tc>
          <w:tcPr>
            <w:tcW w:w="1130" w:type="dxa"/>
            <w:tcBorders>
              <w:bottom w:val="single" w:sz="4" w:space="0" w:color="auto"/>
            </w:tcBorders>
            <w:shd w:val="clear" w:color="auto" w:fill="D9D9D9"/>
            <w:vAlign w:val="center"/>
          </w:tcPr>
          <w:p w:rsidR="00AA370C" w:rsidRPr="00254C45"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2"/>
                <w:szCs w:val="18"/>
                <w:lang w:val="es-ES_tradnl"/>
              </w:rPr>
            </w:pPr>
            <w:r w:rsidRPr="00254C45">
              <w:rPr>
                <w:rFonts w:ascii="Arial" w:hAnsi="Arial" w:cs="Arial"/>
                <w:sz w:val="12"/>
                <w:szCs w:val="18"/>
              </w:rPr>
              <w:t>Para ser llenado por el proponente</w:t>
            </w:r>
          </w:p>
        </w:tc>
        <w:tc>
          <w:tcPr>
            <w:tcW w:w="1994" w:type="dxa"/>
            <w:gridSpan w:val="3"/>
            <w:shd w:val="clear" w:color="auto" w:fill="D9D9D9"/>
            <w:vAlign w:val="center"/>
          </w:tcPr>
          <w:p w:rsidR="00AA370C" w:rsidRPr="00254C45"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2"/>
                <w:szCs w:val="18"/>
                <w:lang w:val="es-ES_tradnl"/>
              </w:rPr>
            </w:pPr>
            <w:r w:rsidRPr="00254C45">
              <w:rPr>
                <w:rFonts w:ascii="Arial" w:hAnsi="Arial" w:cs="Arial"/>
                <w:sz w:val="12"/>
                <w:szCs w:val="18"/>
              </w:rPr>
              <w:t>Para la calificación del BCB</w:t>
            </w:r>
          </w:p>
        </w:tc>
      </w:tr>
      <w:tr w:rsidR="00AA370C" w:rsidRPr="00382D11" w:rsidTr="00AA370C">
        <w:trPr>
          <w:cantSplit/>
          <w:trHeight w:val="247"/>
          <w:tblHeader/>
          <w:jc w:val="right"/>
        </w:trPr>
        <w:tc>
          <w:tcPr>
            <w:tcW w:w="6227" w:type="dxa"/>
            <w:vMerge/>
            <w:shd w:val="clear" w:color="auto" w:fill="D9D9D9"/>
            <w:vAlign w:val="center"/>
          </w:tcPr>
          <w:p w:rsidR="00AA370C" w:rsidRPr="00254C45" w:rsidRDefault="00AA370C" w:rsidP="00EE0689">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2"/>
                <w:szCs w:val="18"/>
              </w:rPr>
            </w:pPr>
          </w:p>
        </w:tc>
        <w:tc>
          <w:tcPr>
            <w:tcW w:w="1130" w:type="dxa"/>
            <w:vMerge w:val="restart"/>
            <w:shd w:val="clear" w:color="auto" w:fill="D9D9D9"/>
            <w:vAlign w:val="center"/>
          </w:tcPr>
          <w:p w:rsidR="00AA370C" w:rsidRPr="00254C45" w:rsidRDefault="00AA370C" w:rsidP="00EE0689">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hAnsi="Arial" w:cs="Arial"/>
                <w:b/>
                <w:bCs/>
                <w:iCs/>
                <w:sz w:val="12"/>
                <w:lang w:val="es-ES_tradnl"/>
              </w:rPr>
            </w:pPr>
            <w:r w:rsidRPr="00254C45">
              <w:rPr>
                <w:rFonts w:ascii="Arial" w:hAnsi="Arial" w:cs="Arial"/>
                <w:b/>
                <w:bCs/>
                <w:iCs/>
                <w:sz w:val="12"/>
                <w:lang w:val="es-ES_tradnl"/>
              </w:rPr>
              <w:t>CARACTERÍSTICAS DE LA PROPUESTA</w:t>
            </w:r>
          </w:p>
          <w:p w:rsidR="00AA370C" w:rsidRPr="00254C45" w:rsidRDefault="00AA370C" w:rsidP="00EE0689">
            <w:pPr>
              <w:tabs>
                <w:tab w:val="left" w:pos="567"/>
                <w:tab w:val="left" w:pos="851"/>
                <w:tab w:val="left" w:pos="1134"/>
                <w:tab w:val="left" w:pos="1348"/>
                <w:tab w:val="left" w:pos="1418"/>
                <w:tab w:val="left" w:pos="1701"/>
                <w:tab w:val="left" w:pos="1985"/>
                <w:tab w:val="left" w:pos="2268"/>
                <w:tab w:val="left" w:pos="2552"/>
                <w:tab w:val="left" w:pos="3969"/>
                <w:tab w:val="left" w:pos="4253"/>
              </w:tabs>
              <w:ind w:left="-70"/>
              <w:jc w:val="center"/>
              <w:rPr>
                <w:rFonts w:ascii="Arial" w:hAnsi="Arial" w:cs="Arial"/>
                <w:iCs/>
                <w:sz w:val="12"/>
                <w:szCs w:val="18"/>
                <w:lang w:val="es-ES_tradnl"/>
              </w:rPr>
            </w:pPr>
            <w:r w:rsidRPr="00254C45">
              <w:rPr>
                <w:rFonts w:ascii="Arial" w:hAnsi="Arial" w:cs="Arial"/>
                <w:sz w:val="12"/>
              </w:rPr>
              <w:t>(Manifestar aceptación y/o especificar según el instructivo de cada requisito)</w:t>
            </w:r>
          </w:p>
        </w:tc>
        <w:tc>
          <w:tcPr>
            <w:tcW w:w="0" w:type="auto"/>
            <w:gridSpan w:val="2"/>
            <w:shd w:val="clear" w:color="auto" w:fill="D9D9D9"/>
            <w:vAlign w:val="center"/>
          </w:tcPr>
          <w:p w:rsidR="00AA370C" w:rsidRPr="00254C45" w:rsidRDefault="00AA370C" w:rsidP="00EE0689">
            <w:pPr>
              <w:jc w:val="center"/>
              <w:rPr>
                <w:rFonts w:ascii="Arial" w:hAnsi="Arial" w:cs="Arial"/>
                <w:b/>
                <w:bCs/>
                <w:sz w:val="10"/>
                <w:szCs w:val="18"/>
              </w:rPr>
            </w:pPr>
            <w:r w:rsidRPr="00254C45">
              <w:rPr>
                <w:rFonts w:ascii="Arial" w:hAnsi="Arial" w:cs="Arial"/>
                <w:b/>
                <w:bCs/>
                <w:sz w:val="10"/>
                <w:szCs w:val="18"/>
              </w:rPr>
              <w:t>CUMPLE</w:t>
            </w:r>
          </w:p>
        </w:tc>
        <w:tc>
          <w:tcPr>
            <w:tcW w:w="1431" w:type="dxa"/>
            <w:vMerge w:val="restart"/>
            <w:shd w:val="clear" w:color="auto" w:fill="D9D9D9"/>
            <w:vAlign w:val="center"/>
          </w:tcPr>
          <w:p w:rsidR="00AA370C" w:rsidRPr="00254C45" w:rsidRDefault="00AA370C" w:rsidP="00EE0689">
            <w:pPr>
              <w:jc w:val="center"/>
              <w:rPr>
                <w:rFonts w:ascii="Arial" w:hAnsi="Arial" w:cs="Arial"/>
                <w:bCs/>
                <w:sz w:val="10"/>
              </w:rPr>
            </w:pPr>
            <w:r w:rsidRPr="00254C45">
              <w:rPr>
                <w:rFonts w:ascii="Arial" w:hAnsi="Arial" w:cs="Arial"/>
                <w:b/>
                <w:bCs/>
                <w:sz w:val="10"/>
              </w:rPr>
              <w:t>Observaciones</w:t>
            </w:r>
            <w:r w:rsidRPr="00254C45">
              <w:rPr>
                <w:rFonts w:ascii="Arial" w:hAnsi="Arial" w:cs="Arial"/>
                <w:bCs/>
                <w:sz w:val="10"/>
              </w:rPr>
              <w:t xml:space="preserve"> (especificar por qué no cumple)</w:t>
            </w:r>
          </w:p>
        </w:tc>
      </w:tr>
      <w:tr w:rsidR="00AA370C" w:rsidRPr="00382D11" w:rsidTr="00AA370C">
        <w:trPr>
          <w:cantSplit/>
          <w:trHeight w:val="536"/>
          <w:tblHeader/>
          <w:jc w:val="right"/>
        </w:trPr>
        <w:tc>
          <w:tcPr>
            <w:tcW w:w="6227" w:type="dxa"/>
            <w:vMerge/>
            <w:tcBorders>
              <w:bottom w:val="single" w:sz="4" w:space="0" w:color="auto"/>
            </w:tcBorders>
            <w:shd w:val="clear" w:color="auto" w:fill="D9D9D9"/>
            <w:vAlign w:val="center"/>
          </w:tcPr>
          <w:p w:rsidR="00AA370C" w:rsidRPr="00382D11" w:rsidRDefault="00AA370C" w:rsidP="00EE0689">
            <w:pPr>
              <w:jc w:val="both"/>
              <w:rPr>
                <w:rFonts w:ascii="Arial" w:hAnsi="Arial" w:cs="Arial"/>
                <w:b/>
                <w:bCs/>
                <w:sz w:val="20"/>
                <w:szCs w:val="20"/>
              </w:rPr>
            </w:pPr>
          </w:p>
        </w:tc>
        <w:tc>
          <w:tcPr>
            <w:tcW w:w="1130" w:type="dxa"/>
            <w:vMerge/>
            <w:tcBorders>
              <w:bottom w:val="single" w:sz="4" w:space="0" w:color="auto"/>
            </w:tcBorders>
            <w:shd w:val="clear" w:color="auto" w:fill="D9D9D9"/>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20"/>
                <w:szCs w:val="20"/>
                <w:lang w:val="es-ES_tradnl"/>
              </w:rPr>
            </w:pPr>
          </w:p>
        </w:tc>
        <w:tc>
          <w:tcPr>
            <w:tcW w:w="0" w:type="auto"/>
            <w:tcBorders>
              <w:bottom w:val="single" w:sz="4" w:space="0" w:color="auto"/>
            </w:tcBorders>
            <w:shd w:val="clear" w:color="auto" w:fill="D9D9D9"/>
            <w:vAlign w:val="center"/>
          </w:tcPr>
          <w:p w:rsidR="00AA370C" w:rsidRPr="00254C45" w:rsidRDefault="00AA370C" w:rsidP="00EE0689">
            <w:pPr>
              <w:jc w:val="center"/>
              <w:rPr>
                <w:rFonts w:ascii="Arial" w:hAnsi="Arial" w:cs="Arial"/>
                <w:b/>
                <w:bCs/>
                <w:sz w:val="10"/>
                <w:szCs w:val="20"/>
              </w:rPr>
            </w:pPr>
            <w:r w:rsidRPr="00254C45">
              <w:rPr>
                <w:rFonts w:ascii="Arial" w:hAnsi="Arial" w:cs="Arial"/>
                <w:b/>
                <w:sz w:val="10"/>
                <w:szCs w:val="20"/>
              </w:rPr>
              <w:t>SI</w:t>
            </w:r>
          </w:p>
        </w:tc>
        <w:tc>
          <w:tcPr>
            <w:tcW w:w="0" w:type="auto"/>
            <w:tcBorders>
              <w:bottom w:val="single" w:sz="4" w:space="0" w:color="auto"/>
            </w:tcBorders>
            <w:shd w:val="clear" w:color="auto" w:fill="D9D9D9"/>
            <w:vAlign w:val="center"/>
          </w:tcPr>
          <w:p w:rsidR="00AA370C" w:rsidRPr="00254C45" w:rsidRDefault="00AA370C" w:rsidP="00EE0689">
            <w:pPr>
              <w:jc w:val="center"/>
              <w:rPr>
                <w:rFonts w:ascii="Arial" w:hAnsi="Arial" w:cs="Arial"/>
                <w:b/>
                <w:bCs/>
                <w:sz w:val="10"/>
                <w:szCs w:val="20"/>
              </w:rPr>
            </w:pPr>
            <w:r w:rsidRPr="00254C45">
              <w:rPr>
                <w:rFonts w:ascii="Arial" w:hAnsi="Arial" w:cs="Arial"/>
                <w:b/>
                <w:sz w:val="10"/>
                <w:szCs w:val="20"/>
              </w:rPr>
              <w:t>NO</w:t>
            </w:r>
          </w:p>
        </w:tc>
        <w:tc>
          <w:tcPr>
            <w:tcW w:w="1431" w:type="dxa"/>
            <w:vMerge/>
            <w:tcBorders>
              <w:bottom w:val="single" w:sz="4" w:space="0" w:color="auto"/>
            </w:tcBorders>
            <w:shd w:val="clear" w:color="auto" w:fill="D9D9D9"/>
            <w:vAlign w:val="center"/>
          </w:tcPr>
          <w:p w:rsidR="00AA370C" w:rsidRPr="00254C45"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0"/>
                <w:szCs w:val="20"/>
                <w:lang w:val="es-ES_tradnl"/>
              </w:rPr>
            </w:pPr>
          </w:p>
        </w:tc>
      </w:tr>
      <w:tr w:rsidR="00AA370C" w:rsidRPr="00382D11" w:rsidTr="00AA370C">
        <w:trPr>
          <w:cantSplit/>
          <w:trHeight w:val="263"/>
          <w:jc w:val="right"/>
        </w:trPr>
        <w:tc>
          <w:tcPr>
            <w:tcW w:w="6227" w:type="dxa"/>
            <w:shd w:val="clear" w:color="auto" w:fill="339966"/>
            <w:vAlign w:val="center"/>
          </w:tcPr>
          <w:p w:rsidR="00AA370C" w:rsidRPr="00382D11" w:rsidRDefault="00AA370C" w:rsidP="00EE0689">
            <w:pPr>
              <w:ind w:left="290" w:hanging="290"/>
              <w:jc w:val="both"/>
              <w:rPr>
                <w:rFonts w:ascii="Arial" w:hAnsi="Arial" w:cs="Arial"/>
                <w:b/>
                <w:bCs/>
                <w:i/>
                <w:iCs/>
                <w:color w:val="FFFFFF"/>
                <w:sz w:val="20"/>
                <w:szCs w:val="20"/>
              </w:rPr>
            </w:pPr>
            <w:r w:rsidRPr="00382D11">
              <w:rPr>
                <w:rFonts w:ascii="Arial" w:hAnsi="Arial" w:cs="Arial"/>
                <w:b/>
                <w:bCs/>
                <w:color w:val="FFFFFF"/>
                <w:sz w:val="20"/>
                <w:szCs w:val="20"/>
              </w:rPr>
              <w:t>I. OBJETO Y CAUSA</w:t>
            </w:r>
          </w:p>
        </w:tc>
        <w:tc>
          <w:tcPr>
            <w:tcW w:w="1130" w:type="dxa"/>
            <w:tcBorders>
              <w:bottom w:val="single" w:sz="4" w:space="0" w:color="auto"/>
            </w:tcBorders>
            <w:shd w:val="clear" w:color="auto" w:fill="339966"/>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20"/>
                <w:szCs w:val="20"/>
                <w:lang w:val="es-ES_tradnl"/>
              </w:rPr>
            </w:pPr>
          </w:p>
        </w:tc>
        <w:tc>
          <w:tcPr>
            <w:tcW w:w="0" w:type="auto"/>
            <w:tcBorders>
              <w:bottom w:val="single" w:sz="4" w:space="0" w:color="auto"/>
            </w:tcBorders>
            <w:shd w:val="clear" w:color="auto" w:fill="339966"/>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c>
          <w:tcPr>
            <w:tcW w:w="0" w:type="auto"/>
            <w:tcBorders>
              <w:bottom w:val="single" w:sz="4" w:space="0" w:color="auto"/>
            </w:tcBorders>
            <w:shd w:val="clear" w:color="auto" w:fill="339966"/>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c>
          <w:tcPr>
            <w:tcW w:w="1431" w:type="dxa"/>
            <w:tcBorders>
              <w:bottom w:val="single" w:sz="4" w:space="0" w:color="auto"/>
            </w:tcBorders>
            <w:shd w:val="clear" w:color="auto" w:fill="339966"/>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r>
      <w:tr w:rsidR="00AA370C" w:rsidRPr="00382D11" w:rsidTr="00AA370C">
        <w:trPr>
          <w:cantSplit/>
          <w:trHeight w:val="769"/>
          <w:jc w:val="right"/>
        </w:trPr>
        <w:tc>
          <w:tcPr>
            <w:tcW w:w="6227" w:type="dxa"/>
            <w:vAlign w:val="center"/>
          </w:tcPr>
          <w:p w:rsidR="00AA370C" w:rsidRPr="00382D11" w:rsidRDefault="00AA370C" w:rsidP="00EE0689">
            <w:pPr>
              <w:jc w:val="both"/>
              <w:rPr>
                <w:rFonts w:ascii="Arial" w:hAnsi="Arial" w:cs="Arial"/>
                <w:bCs/>
                <w:i/>
                <w:color w:val="000000" w:themeColor="text1"/>
                <w:sz w:val="20"/>
                <w:szCs w:val="20"/>
                <w:lang w:val="es-ES_tradnl"/>
              </w:rPr>
            </w:pPr>
            <w:r w:rsidRPr="00382D11">
              <w:rPr>
                <w:rFonts w:ascii="Arial" w:hAnsi="Arial" w:cs="Arial"/>
                <w:bCs/>
                <w:color w:val="000000" w:themeColor="text1"/>
                <w:sz w:val="20"/>
                <w:szCs w:val="20"/>
                <w:lang w:val="es-ES_tradnl"/>
              </w:rPr>
              <w:t xml:space="preserve">Provisión de rollos de bolsa plástica y rollos de  papel sellado térmico para el equipo lectoclasificador de billetes </w:t>
            </w:r>
            <w:r w:rsidRPr="00382D11">
              <w:rPr>
                <w:rFonts w:ascii="Arial" w:hAnsi="Arial" w:cs="Arial"/>
                <w:color w:val="000000" w:themeColor="text1"/>
                <w:sz w:val="20"/>
                <w:szCs w:val="20"/>
              </w:rPr>
              <w:t>BPS1000</w:t>
            </w:r>
            <w:r w:rsidRPr="00382D11">
              <w:rPr>
                <w:rFonts w:ascii="Arial" w:hAnsi="Arial" w:cs="Arial"/>
                <w:bCs/>
                <w:color w:val="000000" w:themeColor="text1"/>
                <w:sz w:val="20"/>
                <w:szCs w:val="20"/>
                <w:lang w:val="es-ES_tradnl"/>
              </w:rPr>
              <w:t>, los mismos serán utilizados para el empaque y enfajado de billetes.</w:t>
            </w:r>
          </w:p>
        </w:tc>
        <w:tc>
          <w:tcPr>
            <w:tcW w:w="1130" w:type="dxa"/>
            <w:shd w:val="diagStripe" w:color="D6E3BC" w:themeColor="accent3" w:themeTint="66"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20"/>
                <w:szCs w:val="20"/>
                <w:lang w:val="es-ES_tradnl"/>
              </w:rPr>
            </w:pPr>
          </w:p>
        </w:tc>
        <w:tc>
          <w:tcPr>
            <w:tcW w:w="0" w:type="auto"/>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c>
          <w:tcPr>
            <w:tcW w:w="0" w:type="auto"/>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c>
          <w:tcPr>
            <w:tcW w:w="1431" w:type="dxa"/>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r>
      <w:tr w:rsidR="00AA370C" w:rsidRPr="00382D11" w:rsidTr="00AA370C">
        <w:trPr>
          <w:cantSplit/>
          <w:trHeight w:val="323"/>
          <w:jc w:val="right"/>
        </w:trPr>
        <w:tc>
          <w:tcPr>
            <w:tcW w:w="6227" w:type="dxa"/>
            <w:shd w:val="clear" w:color="auto" w:fill="339966"/>
            <w:vAlign w:val="center"/>
          </w:tcPr>
          <w:p w:rsidR="00AA370C" w:rsidRPr="00382D11" w:rsidRDefault="00AA370C" w:rsidP="00EE0689">
            <w:pPr>
              <w:ind w:left="290" w:hanging="290"/>
              <w:jc w:val="both"/>
              <w:rPr>
                <w:rFonts w:ascii="Arial" w:hAnsi="Arial" w:cs="Arial"/>
                <w:b/>
                <w:bCs/>
                <w:color w:val="000000" w:themeColor="text1"/>
                <w:sz w:val="20"/>
                <w:szCs w:val="20"/>
              </w:rPr>
            </w:pPr>
            <w:r w:rsidRPr="00382D11">
              <w:rPr>
                <w:rFonts w:ascii="Arial" w:hAnsi="Arial" w:cs="Arial"/>
                <w:b/>
                <w:bCs/>
                <w:color w:val="FFFFFF"/>
                <w:sz w:val="20"/>
                <w:szCs w:val="20"/>
              </w:rPr>
              <w:t>II. CARACTERÍSTICAS ESPECÍFICAS DE LOS BIENES</w:t>
            </w:r>
          </w:p>
        </w:tc>
        <w:tc>
          <w:tcPr>
            <w:tcW w:w="1130" w:type="dxa"/>
            <w:shd w:val="clear" w:color="auto" w:fill="339966"/>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20"/>
                <w:szCs w:val="20"/>
                <w:lang w:val="es-ES_tradnl"/>
              </w:rPr>
            </w:pPr>
          </w:p>
        </w:tc>
        <w:tc>
          <w:tcPr>
            <w:tcW w:w="0" w:type="auto"/>
            <w:shd w:val="clear" w:color="auto" w:fill="339966"/>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c>
          <w:tcPr>
            <w:tcW w:w="0" w:type="auto"/>
            <w:shd w:val="clear" w:color="auto" w:fill="339966"/>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c>
          <w:tcPr>
            <w:tcW w:w="1431" w:type="dxa"/>
            <w:shd w:val="clear" w:color="auto" w:fill="339966"/>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r>
      <w:tr w:rsidR="00AA370C" w:rsidRPr="00382D11" w:rsidTr="00AA370C">
        <w:trPr>
          <w:cantSplit/>
          <w:trHeight w:val="342"/>
          <w:jc w:val="right"/>
        </w:trPr>
        <w:tc>
          <w:tcPr>
            <w:tcW w:w="6227" w:type="dxa"/>
            <w:tcBorders>
              <w:bottom w:val="single" w:sz="4" w:space="0" w:color="auto"/>
            </w:tcBorders>
            <w:shd w:val="clear" w:color="auto" w:fill="CCFFCC"/>
            <w:vAlign w:val="center"/>
          </w:tcPr>
          <w:p w:rsidR="00AA370C" w:rsidRPr="00382D11" w:rsidRDefault="00AA370C" w:rsidP="00AA370C">
            <w:pPr>
              <w:pStyle w:val="Prrafodelista"/>
              <w:numPr>
                <w:ilvl w:val="0"/>
                <w:numId w:val="50"/>
              </w:numPr>
              <w:spacing w:line="276" w:lineRule="auto"/>
              <w:contextualSpacing/>
              <w:jc w:val="both"/>
              <w:rPr>
                <w:rFonts w:ascii="Arial" w:hAnsi="Arial" w:cs="Arial"/>
                <w:b/>
                <w:bCs/>
                <w:color w:val="000000" w:themeColor="text1"/>
              </w:rPr>
            </w:pPr>
            <w:r w:rsidRPr="00382D11">
              <w:rPr>
                <w:rFonts w:ascii="Arial" w:hAnsi="Arial" w:cs="Arial"/>
                <w:b/>
                <w:bCs/>
                <w:color w:val="000000" w:themeColor="text1"/>
              </w:rPr>
              <w:t>REQUISITOS DE LOS BIENES</w:t>
            </w:r>
          </w:p>
        </w:tc>
        <w:tc>
          <w:tcPr>
            <w:tcW w:w="1130" w:type="dxa"/>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r w:rsidR="00AA370C" w:rsidRPr="00382D11" w:rsidTr="00AA370C">
        <w:trPr>
          <w:cantSplit/>
          <w:trHeight w:val="4115"/>
          <w:jc w:val="right"/>
        </w:trPr>
        <w:tc>
          <w:tcPr>
            <w:tcW w:w="6227" w:type="dxa"/>
            <w:tcBorders>
              <w:bottom w:val="single" w:sz="4" w:space="0" w:color="auto"/>
            </w:tcBorders>
            <w:vAlign w:val="center"/>
          </w:tcPr>
          <w:p w:rsidR="00AA370C" w:rsidRPr="00A924F7" w:rsidRDefault="00AA370C" w:rsidP="00A924F7">
            <w:pPr>
              <w:tabs>
                <w:tab w:val="center" w:pos="4419"/>
                <w:tab w:val="right" w:pos="8838"/>
              </w:tabs>
              <w:spacing w:before="40"/>
              <w:jc w:val="both"/>
              <w:rPr>
                <w:rFonts w:ascii="Arial" w:hAnsi="Arial" w:cs="Arial"/>
                <w:b/>
                <w:iCs/>
                <w:sz w:val="20"/>
                <w:szCs w:val="20"/>
                <w:u w:val="single"/>
              </w:rPr>
            </w:pPr>
            <w:r w:rsidRPr="00382D11">
              <w:rPr>
                <w:rFonts w:ascii="Arial" w:hAnsi="Arial" w:cs="Arial"/>
                <w:b/>
                <w:iCs/>
                <w:sz w:val="20"/>
                <w:szCs w:val="20"/>
                <w:u w:val="single"/>
              </w:rPr>
              <w:t>ÍTEM 1</w:t>
            </w:r>
            <w:r w:rsidRPr="00382D11">
              <w:rPr>
                <w:rFonts w:ascii="Arial" w:hAnsi="Arial" w:cs="Arial"/>
                <w:b/>
                <w:iCs/>
                <w:sz w:val="20"/>
                <w:szCs w:val="20"/>
              </w:rPr>
              <w:t xml:space="preserve">: </w:t>
            </w:r>
            <w:r w:rsidRPr="00382D11">
              <w:rPr>
                <w:rFonts w:ascii="Arial" w:hAnsi="Arial" w:cs="Arial"/>
                <w:iCs/>
                <w:sz w:val="20"/>
                <w:szCs w:val="20"/>
              </w:rPr>
              <w:t xml:space="preserve">Rollos de bolsa plástica para equipo lectoclasificador de </w:t>
            </w:r>
            <w:r w:rsidRPr="00A924F7">
              <w:rPr>
                <w:rFonts w:ascii="Arial" w:hAnsi="Arial" w:cs="Arial"/>
                <w:iCs/>
                <w:sz w:val="20"/>
                <w:szCs w:val="20"/>
              </w:rPr>
              <w:t xml:space="preserve">billetes </w:t>
            </w:r>
            <w:r w:rsidRPr="00A924F7">
              <w:rPr>
                <w:rFonts w:ascii="Arial" w:hAnsi="Arial" w:cs="Arial"/>
                <w:sz w:val="20"/>
                <w:szCs w:val="20"/>
              </w:rPr>
              <w:t xml:space="preserve">BPS1000 -1040B </w:t>
            </w:r>
          </w:p>
          <w:p w:rsidR="00AA370C" w:rsidRPr="00A924F7" w:rsidRDefault="00AA370C" w:rsidP="00AA370C">
            <w:pPr>
              <w:pStyle w:val="Prrafodelista"/>
              <w:numPr>
                <w:ilvl w:val="0"/>
                <w:numId w:val="48"/>
              </w:numPr>
              <w:tabs>
                <w:tab w:val="center" w:pos="781"/>
                <w:tab w:val="right" w:pos="8838"/>
              </w:tabs>
              <w:ind w:left="213" w:hanging="213"/>
              <w:contextualSpacing/>
              <w:jc w:val="both"/>
              <w:rPr>
                <w:rFonts w:ascii="Arial" w:hAnsi="Arial" w:cs="Arial"/>
                <w:iCs/>
                <w:lang w:eastAsia="es-ES"/>
              </w:rPr>
            </w:pPr>
            <w:r w:rsidRPr="00A924F7">
              <w:rPr>
                <w:rFonts w:ascii="Arial" w:hAnsi="Arial" w:cs="Arial"/>
                <w:b/>
              </w:rPr>
              <w:t>C</w:t>
            </w:r>
            <w:r w:rsidRPr="00A924F7">
              <w:rPr>
                <w:rFonts w:ascii="Arial" w:hAnsi="Arial" w:cs="Arial"/>
                <w:b/>
                <w:iCs/>
                <w:lang w:eastAsia="es-ES"/>
              </w:rPr>
              <w:t>antidad</w:t>
            </w:r>
            <w:r w:rsidRPr="00A924F7">
              <w:rPr>
                <w:rFonts w:ascii="Arial" w:hAnsi="Arial" w:cs="Arial"/>
                <w:iCs/>
                <w:lang w:eastAsia="es-ES"/>
              </w:rPr>
              <w:t>: 568 rollos</w:t>
            </w:r>
          </w:p>
          <w:p w:rsidR="00AA370C" w:rsidRPr="00A924F7" w:rsidRDefault="00AA370C" w:rsidP="00EE0689">
            <w:pPr>
              <w:ind w:left="213" w:hanging="213"/>
              <w:jc w:val="both"/>
              <w:rPr>
                <w:rFonts w:ascii="Arial" w:hAnsi="Arial" w:cs="Arial"/>
                <w:b/>
                <w:bCs/>
                <w:sz w:val="20"/>
                <w:szCs w:val="20"/>
              </w:rPr>
            </w:pPr>
            <w:r w:rsidRPr="00A924F7">
              <w:rPr>
                <w:rFonts w:ascii="Arial" w:hAnsi="Arial" w:cs="Arial"/>
                <w:b/>
                <w:bCs/>
                <w:sz w:val="20"/>
                <w:szCs w:val="20"/>
              </w:rPr>
              <w:t xml:space="preserve">      CARACTERÍSTICAS:</w:t>
            </w:r>
          </w:p>
          <w:p w:rsidR="00AA370C" w:rsidRPr="00A924F7" w:rsidRDefault="00AA370C" w:rsidP="00AA370C">
            <w:pPr>
              <w:numPr>
                <w:ilvl w:val="0"/>
                <w:numId w:val="45"/>
              </w:numPr>
              <w:ind w:left="213" w:hanging="213"/>
              <w:contextualSpacing/>
              <w:jc w:val="both"/>
              <w:rPr>
                <w:rFonts w:ascii="Arial" w:hAnsi="Arial" w:cs="Arial"/>
                <w:bCs/>
                <w:sz w:val="20"/>
                <w:szCs w:val="20"/>
              </w:rPr>
            </w:pPr>
            <w:r w:rsidRPr="00A924F7">
              <w:rPr>
                <w:rFonts w:ascii="Arial" w:hAnsi="Arial" w:cs="Arial"/>
                <w:b/>
                <w:bCs/>
                <w:sz w:val="20"/>
                <w:szCs w:val="20"/>
              </w:rPr>
              <w:t xml:space="preserve">Material: </w:t>
            </w:r>
            <w:r w:rsidRPr="00A924F7">
              <w:rPr>
                <w:rFonts w:ascii="Arial" w:hAnsi="Arial" w:cs="Arial"/>
                <w:bCs/>
                <w:sz w:val="20"/>
                <w:szCs w:val="20"/>
              </w:rPr>
              <w:t>Película plástica resistente</w:t>
            </w:r>
          </w:p>
          <w:p w:rsidR="00AA370C" w:rsidRPr="00A924F7" w:rsidRDefault="00AA370C" w:rsidP="00AA370C">
            <w:pPr>
              <w:numPr>
                <w:ilvl w:val="0"/>
                <w:numId w:val="45"/>
              </w:numPr>
              <w:ind w:left="213" w:hanging="213"/>
              <w:contextualSpacing/>
              <w:jc w:val="both"/>
              <w:rPr>
                <w:rFonts w:ascii="Arial" w:hAnsi="Arial" w:cs="Arial"/>
                <w:bCs/>
                <w:sz w:val="20"/>
                <w:szCs w:val="20"/>
              </w:rPr>
            </w:pPr>
            <w:r w:rsidRPr="00A924F7">
              <w:rPr>
                <w:rFonts w:ascii="Arial" w:hAnsi="Arial" w:cs="Arial"/>
                <w:b/>
                <w:bCs/>
                <w:sz w:val="20"/>
                <w:szCs w:val="20"/>
              </w:rPr>
              <w:t>Color:</w:t>
            </w:r>
            <w:r w:rsidRPr="00A924F7">
              <w:rPr>
                <w:rFonts w:ascii="Arial" w:hAnsi="Arial" w:cs="Arial"/>
                <w:bCs/>
                <w:sz w:val="20"/>
                <w:szCs w:val="20"/>
              </w:rPr>
              <w:t xml:space="preserve"> Transparente. </w:t>
            </w:r>
          </w:p>
          <w:p w:rsidR="00AA370C" w:rsidRPr="00A924F7" w:rsidRDefault="00AA370C" w:rsidP="00AA370C">
            <w:pPr>
              <w:numPr>
                <w:ilvl w:val="0"/>
                <w:numId w:val="45"/>
              </w:numPr>
              <w:ind w:left="213" w:hanging="213"/>
              <w:contextualSpacing/>
              <w:jc w:val="both"/>
              <w:rPr>
                <w:rFonts w:ascii="Arial" w:hAnsi="Arial" w:cs="Arial"/>
                <w:bCs/>
                <w:color w:val="FF0000"/>
                <w:sz w:val="20"/>
                <w:szCs w:val="20"/>
              </w:rPr>
            </w:pPr>
            <w:r w:rsidRPr="00A924F7">
              <w:rPr>
                <w:rFonts w:ascii="Arial" w:hAnsi="Arial" w:cs="Arial"/>
                <w:b/>
                <w:sz w:val="20"/>
                <w:szCs w:val="20"/>
                <w:lang w:eastAsia="es-BO"/>
              </w:rPr>
              <w:t xml:space="preserve">Medidas: </w:t>
            </w:r>
            <w:r w:rsidRPr="00A924F7">
              <w:rPr>
                <w:rFonts w:ascii="Arial" w:hAnsi="Arial" w:cs="Arial"/>
                <w:bCs/>
                <w:sz w:val="20"/>
                <w:szCs w:val="20"/>
              </w:rPr>
              <w:t xml:space="preserve">Ancho 105mm(+/- 1mm), Diámetro externo: 120 mm(+/-  1mm), Diámetro interno:76mm(+/-2mm) </w:t>
            </w:r>
          </w:p>
          <w:p w:rsidR="00AA370C" w:rsidRPr="00A924F7" w:rsidRDefault="00AA370C" w:rsidP="00AA370C">
            <w:pPr>
              <w:pStyle w:val="Prrafodelista"/>
              <w:numPr>
                <w:ilvl w:val="0"/>
                <w:numId w:val="46"/>
              </w:numPr>
              <w:ind w:left="213" w:hanging="213"/>
              <w:contextualSpacing/>
              <w:jc w:val="both"/>
              <w:rPr>
                <w:rFonts w:ascii="Arial" w:hAnsi="Arial" w:cs="Arial"/>
                <w:b/>
                <w:bCs/>
                <w:lang w:eastAsia="es-ES"/>
              </w:rPr>
            </w:pPr>
            <w:r w:rsidRPr="00A924F7">
              <w:rPr>
                <w:rFonts w:ascii="Arial" w:hAnsi="Arial" w:cs="Arial"/>
                <w:b/>
                <w:bCs/>
                <w:lang w:eastAsia="es-ES"/>
              </w:rPr>
              <w:t xml:space="preserve">Espesor del material: </w:t>
            </w:r>
            <w:r w:rsidRPr="00A924F7">
              <w:rPr>
                <w:rFonts w:ascii="Arial" w:hAnsi="Arial" w:cs="Arial"/>
                <w:bCs/>
                <w:lang w:eastAsia="es-ES"/>
              </w:rPr>
              <w:t xml:space="preserve">40 </w:t>
            </w:r>
            <w:proofErr w:type="spellStart"/>
            <w:r w:rsidRPr="00A924F7">
              <w:rPr>
                <w:rFonts w:ascii="Arial" w:hAnsi="Arial" w:cs="Arial"/>
                <w:bCs/>
                <w:lang w:eastAsia="es-ES"/>
              </w:rPr>
              <w:t>um</w:t>
            </w:r>
            <w:proofErr w:type="spellEnd"/>
            <w:r w:rsidRPr="00A924F7">
              <w:rPr>
                <w:rFonts w:ascii="Arial" w:hAnsi="Arial" w:cs="Arial"/>
                <w:bCs/>
                <w:lang w:eastAsia="es-ES"/>
              </w:rPr>
              <w:t xml:space="preserve"> (+/-2.5 </w:t>
            </w:r>
            <w:proofErr w:type="spellStart"/>
            <w:r w:rsidRPr="00A924F7">
              <w:rPr>
                <w:rFonts w:ascii="Arial" w:hAnsi="Arial" w:cs="Arial"/>
                <w:bCs/>
                <w:lang w:eastAsia="es-ES"/>
              </w:rPr>
              <w:t>um</w:t>
            </w:r>
            <w:proofErr w:type="spellEnd"/>
            <w:r w:rsidRPr="00A924F7">
              <w:rPr>
                <w:rFonts w:ascii="Arial" w:hAnsi="Arial" w:cs="Arial"/>
                <w:bCs/>
                <w:lang w:eastAsia="es-ES"/>
              </w:rPr>
              <w:t>)</w:t>
            </w:r>
          </w:p>
          <w:p w:rsidR="00AA370C" w:rsidRPr="00A924F7" w:rsidRDefault="00AA370C" w:rsidP="00AA370C">
            <w:pPr>
              <w:numPr>
                <w:ilvl w:val="0"/>
                <w:numId w:val="45"/>
              </w:numPr>
              <w:ind w:left="213" w:hanging="213"/>
              <w:contextualSpacing/>
              <w:jc w:val="both"/>
              <w:rPr>
                <w:rFonts w:ascii="Arial" w:hAnsi="Arial" w:cs="Arial"/>
                <w:bCs/>
                <w:sz w:val="20"/>
                <w:szCs w:val="20"/>
              </w:rPr>
            </w:pPr>
            <w:r w:rsidRPr="00A924F7">
              <w:rPr>
                <w:rFonts w:ascii="Arial" w:hAnsi="Arial" w:cs="Arial"/>
                <w:b/>
                <w:sz w:val="20"/>
                <w:szCs w:val="20"/>
                <w:lang w:eastAsia="es-BO"/>
              </w:rPr>
              <w:t>Material del núcleo o base:</w:t>
            </w:r>
            <w:r w:rsidRPr="00A924F7">
              <w:rPr>
                <w:rFonts w:ascii="Arial" w:hAnsi="Arial" w:cs="Arial"/>
                <w:sz w:val="20"/>
                <w:szCs w:val="20"/>
                <w:lang w:eastAsia="es-BO"/>
              </w:rPr>
              <w:t xml:space="preserve"> cartón de papel</w:t>
            </w:r>
          </w:p>
          <w:p w:rsidR="00AA370C" w:rsidRPr="00A924F7" w:rsidRDefault="00AA370C" w:rsidP="00AA370C">
            <w:pPr>
              <w:numPr>
                <w:ilvl w:val="0"/>
                <w:numId w:val="45"/>
              </w:numPr>
              <w:ind w:left="213" w:hanging="213"/>
              <w:contextualSpacing/>
              <w:jc w:val="both"/>
              <w:rPr>
                <w:rFonts w:ascii="Arial" w:hAnsi="Arial" w:cs="Arial"/>
                <w:bCs/>
                <w:sz w:val="20"/>
                <w:szCs w:val="20"/>
              </w:rPr>
            </w:pPr>
            <w:r w:rsidRPr="00A924F7">
              <w:rPr>
                <w:rFonts w:ascii="Arial" w:hAnsi="Arial" w:cs="Arial"/>
                <w:b/>
                <w:sz w:val="20"/>
                <w:szCs w:val="20"/>
                <w:lang w:eastAsia="es-BO"/>
              </w:rPr>
              <w:t>Grosor del núcleo:</w:t>
            </w:r>
            <w:r w:rsidRPr="00A924F7">
              <w:rPr>
                <w:rFonts w:ascii="Arial" w:hAnsi="Arial" w:cs="Arial"/>
                <w:bCs/>
                <w:sz w:val="20"/>
                <w:szCs w:val="20"/>
              </w:rPr>
              <w:t xml:space="preserve"> 4 mm (+/- 1mm) </w:t>
            </w:r>
          </w:p>
          <w:p w:rsidR="00AA370C" w:rsidRPr="00A924F7" w:rsidRDefault="00AA370C" w:rsidP="00AA370C">
            <w:pPr>
              <w:numPr>
                <w:ilvl w:val="0"/>
                <w:numId w:val="45"/>
              </w:numPr>
              <w:ind w:left="213" w:hanging="213"/>
              <w:contextualSpacing/>
              <w:jc w:val="both"/>
              <w:rPr>
                <w:rFonts w:ascii="Arial" w:hAnsi="Arial" w:cs="Arial"/>
                <w:bCs/>
                <w:sz w:val="20"/>
                <w:szCs w:val="20"/>
              </w:rPr>
            </w:pPr>
            <w:r w:rsidRPr="00A924F7">
              <w:rPr>
                <w:rFonts w:ascii="Arial" w:hAnsi="Arial" w:cs="Arial"/>
                <w:b/>
                <w:sz w:val="20"/>
                <w:szCs w:val="20"/>
                <w:lang w:eastAsia="es-BO"/>
              </w:rPr>
              <w:t>Enrollado:</w:t>
            </w:r>
            <w:r w:rsidRPr="00A924F7">
              <w:rPr>
                <w:rFonts w:ascii="Arial" w:hAnsi="Arial" w:cs="Arial"/>
                <w:sz w:val="20"/>
                <w:szCs w:val="20"/>
                <w:lang w:eastAsia="es-BO"/>
              </w:rPr>
              <w:t xml:space="preserve"> Compacto y simétrico</w:t>
            </w:r>
          </w:p>
          <w:p w:rsidR="00AA370C" w:rsidRPr="00A924F7" w:rsidRDefault="00AA370C" w:rsidP="00AA370C">
            <w:pPr>
              <w:numPr>
                <w:ilvl w:val="0"/>
                <w:numId w:val="45"/>
              </w:numPr>
              <w:ind w:left="213" w:hanging="213"/>
              <w:contextualSpacing/>
              <w:jc w:val="both"/>
              <w:rPr>
                <w:rFonts w:ascii="Arial" w:hAnsi="Arial" w:cs="Arial"/>
                <w:bCs/>
                <w:color w:val="000000" w:themeColor="text1"/>
                <w:sz w:val="20"/>
                <w:szCs w:val="20"/>
              </w:rPr>
            </w:pPr>
            <w:r w:rsidRPr="00A924F7">
              <w:rPr>
                <w:rFonts w:ascii="Arial" w:hAnsi="Arial" w:cs="Arial"/>
                <w:b/>
                <w:sz w:val="20"/>
                <w:szCs w:val="20"/>
                <w:lang w:eastAsia="es-BO"/>
              </w:rPr>
              <w:t>Procedencia:</w:t>
            </w:r>
            <w:r w:rsidRPr="00A924F7">
              <w:rPr>
                <w:rFonts w:ascii="Arial" w:hAnsi="Arial" w:cs="Arial"/>
                <w:bCs/>
                <w:sz w:val="20"/>
                <w:szCs w:val="20"/>
              </w:rPr>
              <w:t xml:space="preserve"> Norteamérica o Europa</w:t>
            </w:r>
            <w:r w:rsidRPr="00A924F7">
              <w:rPr>
                <w:rFonts w:ascii="Arial" w:hAnsi="Arial" w:cs="Arial"/>
                <w:bCs/>
                <w:color w:val="000000" w:themeColor="text1"/>
                <w:sz w:val="20"/>
                <w:szCs w:val="20"/>
              </w:rPr>
              <w:t xml:space="preserve"> (Especificar) </w:t>
            </w:r>
          </w:p>
          <w:p w:rsidR="00AA370C" w:rsidRPr="00382D11" w:rsidRDefault="00AA370C" w:rsidP="00EE0689">
            <w:pPr>
              <w:ind w:left="213" w:hanging="213"/>
              <w:contextualSpacing/>
              <w:jc w:val="both"/>
              <w:rPr>
                <w:rFonts w:ascii="Arial" w:hAnsi="Arial" w:cs="Arial"/>
                <w:bCs/>
                <w:color w:val="000000" w:themeColor="text1"/>
                <w:sz w:val="20"/>
                <w:szCs w:val="20"/>
              </w:rPr>
            </w:pPr>
            <w:r w:rsidRPr="00A924F7">
              <w:rPr>
                <w:rFonts w:ascii="Arial" w:hAnsi="Arial" w:cs="Arial"/>
                <w:bCs/>
                <w:color w:val="000000" w:themeColor="text1"/>
                <w:sz w:val="20"/>
                <w:szCs w:val="20"/>
              </w:rPr>
              <w:t xml:space="preserve">    El proponente adjudicado, al momento de la entrega de los bienes deberá comprobar la procedencia descrita en su propuesta, mediante la presentación de documentación </w:t>
            </w:r>
            <w:proofErr w:type="spellStart"/>
            <w:r w:rsidRPr="00A924F7">
              <w:rPr>
                <w:rFonts w:ascii="Arial" w:hAnsi="Arial" w:cs="Arial"/>
                <w:bCs/>
                <w:color w:val="000000" w:themeColor="text1"/>
                <w:sz w:val="20"/>
                <w:szCs w:val="20"/>
              </w:rPr>
              <w:t>respaldatoria</w:t>
            </w:r>
            <w:proofErr w:type="spellEnd"/>
            <w:r w:rsidRPr="00A924F7">
              <w:rPr>
                <w:rFonts w:ascii="Arial" w:hAnsi="Arial" w:cs="Arial"/>
                <w:bCs/>
                <w:color w:val="000000" w:themeColor="text1"/>
                <w:sz w:val="20"/>
                <w:szCs w:val="20"/>
              </w:rPr>
              <w:t xml:space="preserve">, como ser facturas, documento de </w:t>
            </w:r>
            <w:proofErr w:type="spellStart"/>
            <w:r w:rsidRPr="00A924F7">
              <w:rPr>
                <w:rFonts w:ascii="Arial" w:hAnsi="Arial" w:cs="Arial"/>
                <w:bCs/>
                <w:color w:val="000000" w:themeColor="text1"/>
                <w:sz w:val="20"/>
                <w:szCs w:val="20"/>
              </w:rPr>
              <w:t>desaduanización</w:t>
            </w:r>
            <w:proofErr w:type="spellEnd"/>
            <w:r w:rsidRPr="00A924F7">
              <w:rPr>
                <w:rFonts w:ascii="Arial" w:hAnsi="Arial" w:cs="Arial"/>
                <w:bCs/>
                <w:color w:val="000000" w:themeColor="text1"/>
                <w:sz w:val="20"/>
                <w:szCs w:val="20"/>
              </w:rPr>
              <w:t xml:space="preserve"> u otro que acredite la adquisición del producto</w:t>
            </w:r>
            <w:r w:rsidRPr="00382D11">
              <w:rPr>
                <w:rFonts w:ascii="Arial" w:hAnsi="Arial" w:cs="Arial"/>
                <w:bCs/>
                <w:color w:val="000000" w:themeColor="text1"/>
                <w:sz w:val="20"/>
                <w:szCs w:val="20"/>
              </w:rPr>
              <w:t>.</w:t>
            </w:r>
          </w:p>
          <w:p w:rsidR="00AA370C" w:rsidRPr="00382D11" w:rsidRDefault="00AA370C" w:rsidP="00EE0689">
            <w:pPr>
              <w:jc w:val="both"/>
              <w:rPr>
                <w:rFonts w:ascii="Arial" w:hAnsi="Arial" w:cs="Arial"/>
                <w:sz w:val="20"/>
                <w:szCs w:val="20"/>
              </w:rPr>
            </w:pPr>
            <w:r w:rsidRPr="00382D11">
              <w:rPr>
                <w:rFonts w:ascii="Arial" w:hAnsi="Arial" w:cs="Arial"/>
                <w:noProof/>
                <w:lang w:val="es-BO" w:eastAsia="es-BO"/>
              </w:rPr>
              <mc:AlternateContent>
                <mc:Choice Requires="wps">
                  <w:drawing>
                    <wp:anchor distT="0" distB="0" distL="114300" distR="114300" simplePos="0" relativeHeight="251683840" behindDoc="0" locked="0" layoutInCell="1" allowOverlap="1" wp14:anchorId="7EC741ED" wp14:editId="3D39250C">
                      <wp:simplePos x="0" y="0"/>
                      <wp:positionH relativeFrom="column">
                        <wp:posOffset>94615</wp:posOffset>
                      </wp:positionH>
                      <wp:positionV relativeFrom="paragraph">
                        <wp:posOffset>100330</wp:posOffset>
                      </wp:positionV>
                      <wp:extent cx="3035935" cy="116840"/>
                      <wp:effectExtent l="0" t="76200" r="0" b="35560"/>
                      <wp:wrapNone/>
                      <wp:docPr id="5"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35935" cy="11684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6" o:spid="_x0000_s1026" type="#_x0000_t32" style="position:absolute;margin-left:7.45pt;margin-top:7.9pt;width:239.05pt;height:9.2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" strokecolor="red">
                      <v:stroke endarrow="open"/>
                      <o:lock v:ext="edit" shapetype="f"/>
                    </v:shape>
                  </w:pict>
                </mc:Fallback>
              </mc:AlternateContent>
            </w:r>
            <w:r w:rsidRPr="00382D11">
              <w:rPr>
                <w:rFonts w:ascii="Arial" w:hAnsi="Arial" w:cs="Arial"/>
                <w:noProof/>
                <w:lang w:val="es-BO" w:eastAsia="es-BO"/>
              </w:rPr>
              <mc:AlternateContent>
                <mc:Choice Requires="wps">
                  <w:drawing>
                    <wp:anchor distT="0" distB="0" distL="114300" distR="114300" simplePos="0" relativeHeight="251677696" behindDoc="0" locked="0" layoutInCell="1" allowOverlap="1" wp14:anchorId="544F1241" wp14:editId="787C19BB">
                      <wp:simplePos x="0" y="0"/>
                      <wp:positionH relativeFrom="column">
                        <wp:posOffset>77470</wp:posOffset>
                      </wp:positionH>
                      <wp:positionV relativeFrom="paragraph">
                        <wp:posOffset>38735</wp:posOffset>
                      </wp:positionV>
                      <wp:extent cx="3571875" cy="1026160"/>
                      <wp:effectExtent l="0" t="0" r="28575" b="21590"/>
                      <wp:wrapNone/>
                      <wp:docPr id="7" name="Disco magnétic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1875" cy="1026160"/>
                              </a:xfrm>
                              <a:prstGeom prst="flowChartMagneticDisk">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sco magnético 15" o:spid="_x0000_s1026" type="#_x0000_t132" style="position:absolute;margin-left:6.1pt;margin-top:3.05pt;width:281.25pt;height:8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" filled="f" strokecolor="#385d8a" strokeweight="2pt">
                      <v:path arrowok="t"/>
                    </v:shape>
                  </w:pict>
                </mc:Fallback>
              </mc:AlternateContent>
            </w:r>
            <w:r w:rsidRPr="00382D11">
              <w:rPr>
                <w:rFonts w:ascii="Arial" w:hAnsi="Arial" w:cs="Arial"/>
                <w:noProof/>
                <w:lang w:val="es-BO" w:eastAsia="es-BO"/>
              </w:rPr>
              <mc:AlternateContent>
                <mc:Choice Requires="wps">
                  <w:drawing>
                    <wp:anchor distT="0" distB="0" distL="114300" distR="114300" simplePos="0" relativeHeight="251684864" behindDoc="0" locked="0" layoutInCell="1" allowOverlap="1" wp14:anchorId="4BF41E22" wp14:editId="6F34DA49">
                      <wp:simplePos x="0" y="0"/>
                      <wp:positionH relativeFrom="column">
                        <wp:posOffset>2910205</wp:posOffset>
                      </wp:positionH>
                      <wp:positionV relativeFrom="paragraph">
                        <wp:posOffset>95885</wp:posOffset>
                      </wp:positionV>
                      <wp:extent cx="723900" cy="262890"/>
                      <wp:effectExtent l="0" t="0" r="0" b="3810"/>
                      <wp:wrapNone/>
                      <wp:docPr id="8"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62890"/>
                              </a:xfrm>
                              <a:prstGeom prst="rect">
                                <a:avLst/>
                              </a:prstGeom>
                              <a:noFill/>
                              <a:ln w="6350">
                                <a:noFill/>
                              </a:ln>
                              <a:effectLst/>
                            </wps:spPr>
                            <wps:txbx>
                              <w:txbxContent>
                                <w:p w:rsidR="00A373CB" w:rsidRPr="00281C1E" w:rsidRDefault="00A373CB" w:rsidP="00AA370C">
                                  <w:pPr>
                                    <w:rPr>
                                      <w:lang w:val="es-MX"/>
                                    </w:rPr>
                                  </w:pPr>
                                  <w:r>
                                    <w:rPr>
                                      <w:lang w:val="es-MX"/>
                                    </w:rPr>
                                    <w:t xml:space="preserve">120 mm </w:t>
                                  </w:r>
                                  <w:r w:rsidRPr="00281C1E">
                                    <w:rPr>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27" type="#_x0000_t202" style="position:absolute;left:0;text-align:left;margin-left:229.15pt;margin-top:7.55pt;width:57pt;height:2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" filled="f" stroked="f" strokeweight=".5pt">
                      <v:path arrowok="t"/>
                      <v:textbox>
                        <w:txbxContent>
                          <w:p w:rsidR="00A373CB" w:rsidRPr="00281C1E" w:rsidRDefault="00A373CB" w:rsidP="00AA370C">
                            <w:pPr>
                              <w:rPr>
                                <w:lang w:val="es-MX"/>
                              </w:rPr>
                            </w:pPr>
                            <w:r>
                              <w:rPr>
                                <w:lang w:val="es-MX"/>
                              </w:rPr>
                              <w:t xml:space="preserve">120 mm </w:t>
                            </w:r>
                            <w:r w:rsidRPr="00281C1E">
                              <w:rPr>
                                <w:lang w:val="es-MX"/>
                              </w:rPr>
                              <w:t xml:space="preserve"> </w:t>
                            </w:r>
                          </w:p>
                        </w:txbxContent>
                      </v:textbox>
                    </v:shape>
                  </w:pict>
                </mc:Fallback>
              </mc:AlternateContent>
            </w:r>
            <w:r w:rsidRPr="00382D11">
              <w:rPr>
                <w:rFonts w:ascii="Arial" w:hAnsi="Arial" w:cs="Arial"/>
                <w:noProof/>
                <w:lang w:val="es-BO" w:eastAsia="es-BO"/>
              </w:rPr>
              <mc:AlternateContent>
                <mc:Choice Requires="wps">
                  <w:drawing>
                    <wp:anchor distT="0" distB="0" distL="114300" distR="114300" simplePos="0" relativeHeight="251680768" behindDoc="0" locked="0" layoutInCell="1" allowOverlap="1" wp14:anchorId="59A71DDA" wp14:editId="7B310D6E">
                      <wp:simplePos x="0" y="0"/>
                      <wp:positionH relativeFrom="column">
                        <wp:posOffset>1370965</wp:posOffset>
                      </wp:positionH>
                      <wp:positionV relativeFrom="paragraph">
                        <wp:posOffset>111760</wp:posOffset>
                      </wp:positionV>
                      <wp:extent cx="1020445" cy="300355"/>
                      <wp:effectExtent l="0" t="0" r="0" b="4445"/>
                      <wp:wrapNone/>
                      <wp:docPr id="17"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0445" cy="300355"/>
                              </a:xfrm>
                              <a:prstGeom prst="rect">
                                <a:avLst/>
                              </a:prstGeom>
                              <a:noFill/>
                              <a:ln w="6350">
                                <a:noFill/>
                              </a:ln>
                              <a:effectLst/>
                            </wps:spPr>
                            <wps:txbx>
                              <w:txbxContent>
                                <w:p w:rsidR="00A373CB" w:rsidRPr="00281C1E" w:rsidRDefault="00A373CB" w:rsidP="00AA370C">
                                  <w:pPr>
                                    <w:rPr>
                                      <w:lang w:val="es-MX"/>
                                    </w:rPr>
                                  </w:pPr>
                                  <w:r>
                                    <w:rPr>
                                      <w:lang w:val="es-MX"/>
                                    </w:rPr>
                                    <w:t xml:space="preserve">       76 </w:t>
                                  </w:r>
                                  <w:proofErr w:type="spellStart"/>
                                  <w:r>
                                    <w:rPr>
                                      <w:lang w:val="es-MX"/>
                                    </w:rPr>
                                    <w:t>mm.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28" type="#_x0000_t202" style="position:absolute;left:0;text-align:left;margin-left:107.95pt;margin-top:8.8pt;width:80.35pt;height:2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" filled="f" stroked="f" strokeweight=".5pt">
                      <v:path arrowok="t"/>
                      <v:textbox>
                        <w:txbxContent>
                          <w:p w:rsidR="00A373CB" w:rsidRPr="00281C1E" w:rsidRDefault="00A373CB" w:rsidP="00AA370C">
                            <w:pPr>
                              <w:rPr>
                                <w:lang w:val="es-MX"/>
                              </w:rPr>
                            </w:pPr>
                            <w:r>
                              <w:rPr>
                                <w:lang w:val="es-MX"/>
                              </w:rPr>
                              <w:t xml:space="preserve">       76 </w:t>
                            </w:r>
                            <w:proofErr w:type="spellStart"/>
                            <w:r>
                              <w:rPr>
                                <w:lang w:val="es-MX"/>
                              </w:rPr>
                              <w:t>mm.</w:t>
                            </w:r>
                            <w:proofErr w:type="spellEnd"/>
                          </w:p>
                        </w:txbxContent>
                      </v:textbox>
                    </v:shape>
                  </w:pict>
                </mc:Fallback>
              </mc:AlternateContent>
            </w:r>
          </w:p>
          <w:p w:rsidR="00AA370C" w:rsidRPr="00382D11" w:rsidRDefault="00AA370C" w:rsidP="00EE0689">
            <w:pPr>
              <w:ind w:left="360" w:hanging="360"/>
              <w:jc w:val="both"/>
              <w:rPr>
                <w:rFonts w:ascii="Arial" w:hAnsi="Arial" w:cs="Arial"/>
                <w:sz w:val="20"/>
                <w:szCs w:val="20"/>
              </w:rPr>
            </w:pPr>
            <w:r w:rsidRPr="00382D11">
              <w:rPr>
                <w:rFonts w:ascii="Arial" w:hAnsi="Arial" w:cs="Arial"/>
                <w:noProof/>
                <w:lang w:val="es-BO" w:eastAsia="es-BO"/>
              </w:rPr>
              <mc:AlternateContent>
                <mc:Choice Requires="wps">
                  <w:drawing>
                    <wp:anchor distT="0" distB="0" distL="114300" distR="114300" simplePos="0" relativeHeight="251678720" behindDoc="0" locked="0" layoutInCell="1" allowOverlap="1" wp14:anchorId="23DD41FA" wp14:editId="7A38E7F6">
                      <wp:simplePos x="0" y="0"/>
                      <wp:positionH relativeFrom="column">
                        <wp:posOffset>607695</wp:posOffset>
                      </wp:positionH>
                      <wp:positionV relativeFrom="paragraph">
                        <wp:posOffset>5715</wp:posOffset>
                      </wp:positionV>
                      <wp:extent cx="2413000" cy="285115"/>
                      <wp:effectExtent l="0" t="0" r="25400" b="19685"/>
                      <wp:wrapNone/>
                      <wp:docPr id="18"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0" cy="28511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2" o:spid="_x0000_s1026" style="position:absolute;margin-left:47.85pt;margin-top:.45pt;width:190pt;height:2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" filled="f" strokecolor="#385d8a" strokeweight="2pt">
                      <v:path arrowok="t"/>
                    </v:oval>
                  </w:pict>
                </mc:Fallback>
              </mc:AlternateContent>
            </w:r>
          </w:p>
          <w:p w:rsidR="00AA370C" w:rsidRPr="00382D11" w:rsidRDefault="00AA370C" w:rsidP="00EE0689">
            <w:pPr>
              <w:ind w:left="360" w:hanging="360"/>
              <w:jc w:val="both"/>
              <w:rPr>
                <w:rFonts w:ascii="Arial" w:hAnsi="Arial" w:cs="Arial"/>
                <w:sz w:val="20"/>
                <w:szCs w:val="20"/>
              </w:rPr>
            </w:pPr>
            <w:r w:rsidRPr="00382D11">
              <w:rPr>
                <w:rFonts w:ascii="Arial" w:hAnsi="Arial" w:cs="Arial"/>
                <w:noProof/>
                <w:lang w:val="es-BO" w:eastAsia="es-BO"/>
              </w:rPr>
              <mc:AlternateContent>
                <mc:Choice Requires="wps">
                  <w:drawing>
                    <wp:anchor distT="0" distB="0" distL="114299" distR="114299" simplePos="0" relativeHeight="251681792" behindDoc="0" locked="0" layoutInCell="1" allowOverlap="1" wp14:anchorId="7427C7E4" wp14:editId="352C7C07">
                      <wp:simplePos x="0" y="0"/>
                      <wp:positionH relativeFrom="column">
                        <wp:posOffset>1863089</wp:posOffset>
                      </wp:positionH>
                      <wp:positionV relativeFrom="paragraph">
                        <wp:posOffset>134620</wp:posOffset>
                      </wp:positionV>
                      <wp:extent cx="0" cy="637540"/>
                      <wp:effectExtent l="95250" t="0" r="76200" b="48260"/>
                      <wp:wrapNone/>
                      <wp:docPr id="19"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754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Conector recto de flecha 11" o:spid="_x0000_s1026" type="#_x0000_t32" style="position:absolute;margin-left:146.7pt;margin-top:10.6pt;width:0;height:50.2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" strokecolor="#4a7ebb">
                      <v:stroke endarrow="open"/>
                    </v:shape>
                  </w:pict>
                </mc:Fallback>
              </mc:AlternateContent>
            </w:r>
            <w:r w:rsidRPr="00382D11">
              <w:rPr>
                <w:rFonts w:ascii="Arial" w:hAnsi="Arial" w:cs="Arial"/>
                <w:noProof/>
                <w:lang w:val="es-BO" w:eastAsia="es-BO"/>
              </w:rPr>
              <mc:AlternateContent>
                <mc:Choice Requires="wps">
                  <w:drawing>
                    <wp:anchor distT="0" distB="0" distL="114300" distR="114300" simplePos="0" relativeHeight="251679744" behindDoc="0" locked="0" layoutInCell="1" allowOverlap="1" wp14:anchorId="069ED850" wp14:editId="16DD1848">
                      <wp:simplePos x="0" y="0"/>
                      <wp:positionH relativeFrom="column">
                        <wp:posOffset>643890</wp:posOffset>
                      </wp:positionH>
                      <wp:positionV relativeFrom="paragraph">
                        <wp:posOffset>-1905</wp:posOffset>
                      </wp:positionV>
                      <wp:extent cx="2384425" cy="21590"/>
                      <wp:effectExtent l="0" t="76200" r="15875" b="92710"/>
                      <wp:wrapNone/>
                      <wp:docPr id="2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84425" cy="215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ector recto de flecha 10" o:spid="_x0000_s1026" type="#_x0000_t32" style="position:absolute;margin-left:50.7pt;margin-top:-.15pt;width:187.75pt;height:1.7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" strokecolor="#4a7ebb">
                      <v:stroke endarrow="open"/>
                      <o:lock v:ext="edit" shapetype="f"/>
                    </v:shape>
                  </w:pict>
                </mc:Fallback>
              </mc:AlternateContent>
            </w:r>
          </w:p>
          <w:p w:rsidR="00AA370C" w:rsidRPr="00382D11" w:rsidRDefault="00AA370C" w:rsidP="00EE0689">
            <w:pPr>
              <w:ind w:left="360" w:hanging="360"/>
              <w:jc w:val="both"/>
              <w:rPr>
                <w:rFonts w:ascii="Arial" w:hAnsi="Arial" w:cs="Arial"/>
                <w:sz w:val="20"/>
                <w:szCs w:val="20"/>
              </w:rPr>
            </w:pPr>
          </w:p>
          <w:p w:rsidR="00AA370C" w:rsidRPr="00382D11" w:rsidRDefault="00AA370C" w:rsidP="00EE0689">
            <w:pPr>
              <w:ind w:left="360" w:hanging="360"/>
              <w:jc w:val="both"/>
              <w:rPr>
                <w:rFonts w:ascii="Arial" w:hAnsi="Arial" w:cs="Arial"/>
                <w:sz w:val="20"/>
                <w:szCs w:val="20"/>
              </w:rPr>
            </w:pPr>
            <w:r w:rsidRPr="00382D11">
              <w:rPr>
                <w:rFonts w:ascii="Arial" w:hAnsi="Arial" w:cs="Arial"/>
                <w:noProof/>
                <w:lang w:val="es-BO" w:eastAsia="es-BO"/>
              </w:rPr>
              <mc:AlternateContent>
                <mc:Choice Requires="wps">
                  <w:drawing>
                    <wp:anchor distT="0" distB="0" distL="114300" distR="114300" simplePos="0" relativeHeight="251682816" behindDoc="0" locked="0" layoutInCell="1" allowOverlap="1" wp14:anchorId="3AF943DE" wp14:editId="07AD80F5">
                      <wp:simplePos x="0" y="0"/>
                      <wp:positionH relativeFrom="column">
                        <wp:posOffset>1779270</wp:posOffset>
                      </wp:positionH>
                      <wp:positionV relativeFrom="paragraph">
                        <wp:posOffset>-1270</wp:posOffset>
                      </wp:positionV>
                      <wp:extent cx="1020445" cy="361315"/>
                      <wp:effectExtent l="0" t="0" r="0" b="635"/>
                      <wp:wrapNone/>
                      <wp:docPr id="21"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0445" cy="361315"/>
                              </a:xfrm>
                              <a:prstGeom prst="rect">
                                <a:avLst/>
                              </a:prstGeom>
                              <a:noFill/>
                              <a:ln w="6350">
                                <a:noFill/>
                              </a:ln>
                              <a:effectLst/>
                            </wps:spPr>
                            <wps:txbx>
                              <w:txbxContent>
                                <w:p w:rsidR="00A373CB" w:rsidRPr="00281C1E" w:rsidRDefault="00A373CB" w:rsidP="00AA370C">
                                  <w:pPr>
                                    <w:rPr>
                                      <w:lang w:val="es-MX"/>
                                    </w:rPr>
                                  </w:pPr>
                                  <w:r>
                                    <w:rPr>
                                      <w:lang w:val="es-MX"/>
                                    </w:rPr>
                                    <w:t>105mm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9" type="#_x0000_t202" style="position:absolute;left:0;text-align:left;margin-left:140.1pt;margin-top:-.1pt;width:80.35pt;height:2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" filled="f" stroked="f" strokeweight=".5pt">
                      <v:path arrowok="t"/>
                      <v:textbox>
                        <w:txbxContent>
                          <w:p w:rsidR="00A373CB" w:rsidRPr="00281C1E" w:rsidRDefault="00A373CB" w:rsidP="00AA370C">
                            <w:pPr>
                              <w:rPr>
                                <w:lang w:val="es-MX"/>
                              </w:rPr>
                            </w:pPr>
                            <w:r>
                              <w:rPr>
                                <w:lang w:val="es-MX"/>
                              </w:rPr>
                              <w:t>105mm</w:t>
                            </w:r>
                          </w:p>
                        </w:txbxContent>
                      </v:textbox>
                    </v:shape>
                  </w:pict>
                </mc:Fallback>
              </mc:AlternateContent>
            </w:r>
          </w:p>
          <w:p w:rsidR="00AA370C" w:rsidRPr="00382D11" w:rsidRDefault="00AA370C" w:rsidP="00EE0689">
            <w:pPr>
              <w:ind w:left="360" w:hanging="360"/>
              <w:jc w:val="both"/>
              <w:rPr>
                <w:rFonts w:ascii="Arial" w:hAnsi="Arial" w:cs="Arial"/>
                <w:sz w:val="20"/>
                <w:szCs w:val="20"/>
              </w:rPr>
            </w:pPr>
          </w:p>
          <w:p w:rsidR="00AA370C" w:rsidRPr="00382D11" w:rsidRDefault="00AA370C" w:rsidP="00EE0689">
            <w:pPr>
              <w:ind w:left="360" w:hanging="360"/>
              <w:jc w:val="both"/>
              <w:rPr>
                <w:rFonts w:ascii="Arial" w:hAnsi="Arial" w:cs="Arial"/>
                <w:sz w:val="20"/>
                <w:szCs w:val="20"/>
              </w:rPr>
            </w:pPr>
          </w:p>
          <w:p w:rsidR="00AA370C" w:rsidRPr="00382D11" w:rsidRDefault="00AA370C" w:rsidP="00EE0689">
            <w:pPr>
              <w:ind w:left="360" w:hanging="360"/>
              <w:jc w:val="both"/>
              <w:rPr>
                <w:rFonts w:ascii="Arial" w:hAnsi="Arial" w:cs="Arial"/>
                <w:sz w:val="20"/>
                <w:szCs w:val="20"/>
              </w:rPr>
            </w:pPr>
          </w:p>
          <w:p w:rsidR="00AA370C" w:rsidRPr="00382D11" w:rsidRDefault="00AA370C" w:rsidP="00EE0689">
            <w:pPr>
              <w:ind w:left="360" w:hanging="360"/>
              <w:jc w:val="right"/>
              <w:rPr>
                <w:rFonts w:ascii="Arial" w:hAnsi="Arial" w:cs="Arial"/>
                <w:bCs/>
                <w:i/>
                <w:color w:val="000000" w:themeColor="text1"/>
                <w:sz w:val="20"/>
                <w:szCs w:val="20"/>
              </w:rPr>
            </w:pPr>
            <w:r w:rsidRPr="00382D11">
              <w:rPr>
                <w:rFonts w:ascii="Arial" w:hAnsi="Arial" w:cs="Arial"/>
                <w:b/>
                <w:sz w:val="20"/>
                <w:szCs w:val="20"/>
              </w:rPr>
              <w:t xml:space="preserve">(Manifestar aceptación y especificar lo solicitado) </w:t>
            </w:r>
          </w:p>
        </w:tc>
        <w:tc>
          <w:tcPr>
            <w:tcW w:w="1130" w:type="dxa"/>
            <w:tcBorders>
              <w:bottom w:val="single" w:sz="4" w:space="0" w:color="auto"/>
            </w:tcBorders>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tcBorders>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tcBorders>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tcBorders>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r w:rsidR="00AA370C" w:rsidRPr="00382D11" w:rsidTr="00AA370C">
        <w:trPr>
          <w:cantSplit/>
          <w:trHeight w:val="681"/>
          <w:jc w:val="right"/>
        </w:trPr>
        <w:tc>
          <w:tcPr>
            <w:tcW w:w="6227" w:type="dxa"/>
            <w:vMerge w:val="restart"/>
            <w:tcBorders>
              <w:top w:val="single" w:sz="4" w:space="0" w:color="auto"/>
            </w:tcBorders>
            <w:vAlign w:val="center"/>
          </w:tcPr>
          <w:p w:rsidR="00AA370C" w:rsidRPr="00382D11" w:rsidRDefault="00AA370C" w:rsidP="00EE0689">
            <w:pPr>
              <w:jc w:val="both"/>
              <w:rPr>
                <w:rFonts w:ascii="Arial" w:hAnsi="Arial" w:cs="Arial"/>
                <w:b/>
                <w:sz w:val="20"/>
                <w:szCs w:val="20"/>
                <w:u w:val="single"/>
              </w:rPr>
            </w:pPr>
            <w:r w:rsidRPr="00382D11">
              <w:rPr>
                <w:rFonts w:ascii="Arial" w:hAnsi="Arial" w:cs="Arial"/>
                <w:b/>
                <w:sz w:val="20"/>
                <w:szCs w:val="20"/>
                <w:u w:val="single"/>
              </w:rPr>
              <w:lastRenderedPageBreak/>
              <w:t>ÍTEM 2:</w:t>
            </w:r>
            <w:r w:rsidRPr="00C7410C">
              <w:rPr>
                <w:rFonts w:ascii="Arial" w:hAnsi="Arial" w:cs="Arial"/>
                <w:b/>
                <w:sz w:val="20"/>
                <w:szCs w:val="20"/>
              </w:rPr>
              <w:t xml:space="preserve"> </w:t>
            </w:r>
            <w:r w:rsidRPr="00382D11">
              <w:rPr>
                <w:rFonts w:ascii="Arial" w:hAnsi="Arial" w:cs="Arial"/>
                <w:iCs/>
                <w:sz w:val="20"/>
                <w:szCs w:val="20"/>
              </w:rPr>
              <w:t xml:space="preserve">Rollos de papel sellado </w:t>
            </w:r>
            <w:r>
              <w:rPr>
                <w:rFonts w:ascii="Arial" w:hAnsi="Arial" w:cs="Arial"/>
                <w:iCs/>
                <w:sz w:val="20"/>
                <w:szCs w:val="20"/>
              </w:rPr>
              <w:t xml:space="preserve">térmico </w:t>
            </w:r>
            <w:r w:rsidRPr="00382D11">
              <w:rPr>
                <w:rFonts w:ascii="Arial" w:hAnsi="Arial" w:cs="Arial"/>
                <w:iCs/>
                <w:sz w:val="20"/>
                <w:szCs w:val="20"/>
              </w:rPr>
              <w:t xml:space="preserve">para equipo lectoclasificador de billetes </w:t>
            </w:r>
            <w:r w:rsidRPr="00382D11">
              <w:rPr>
                <w:rFonts w:ascii="Arial" w:hAnsi="Arial" w:cs="Arial"/>
                <w:bCs/>
                <w:sz w:val="20"/>
                <w:szCs w:val="20"/>
                <w:lang w:val="es-ES_tradnl"/>
              </w:rPr>
              <w:t>BPS1000</w:t>
            </w:r>
          </w:p>
          <w:p w:rsidR="00AA370C" w:rsidRPr="00382D11" w:rsidRDefault="00AA370C" w:rsidP="00AA370C">
            <w:pPr>
              <w:pStyle w:val="Prrafodelista"/>
              <w:numPr>
                <w:ilvl w:val="0"/>
                <w:numId w:val="49"/>
              </w:numPr>
              <w:tabs>
                <w:tab w:val="right" w:pos="8838"/>
              </w:tabs>
              <w:ind w:left="351" w:hanging="284"/>
              <w:contextualSpacing/>
              <w:rPr>
                <w:rFonts w:ascii="Arial" w:hAnsi="Arial" w:cs="Arial"/>
                <w:b/>
                <w:u w:val="single"/>
                <w:lang w:eastAsia="es-ES"/>
              </w:rPr>
            </w:pPr>
            <w:r w:rsidRPr="00382D11">
              <w:rPr>
                <w:rFonts w:ascii="Arial" w:hAnsi="Arial" w:cs="Arial"/>
                <w:b/>
                <w:iCs/>
                <w:lang w:eastAsia="es-ES"/>
              </w:rPr>
              <w:t>Cantidad:</w:t>
            </w:r>
            <w:r w:rsidRPr="00382D11">
              <w:rPr>
                <w:rFonts w:ascii="Arial" w:hAnsi="Arial" w:cs="Arial"/>
                <w:iCs/>
                <w:lang w:eastAsia="es-ES"/>
              </w:rPr>
              <w:t xml:space="preserve"> 650 rollos</w:t>
            </w:r>
          </w:p>
          <w:p w:rsidR="00AA370C" w:rsidRPr="00382D11" w:rsidRDefault="00AA370C" w:rsidP="00EE0689">
            <w:pPr>
              <w:ind w:left="360" w:hanging="360"/>
              <w:jc w:val="both"/>
              <w:rPr>
                <w:rFonts w:ascii="Arial" w:hAnsi="Arial" w:cs="Arial"/>
                <w:b/>
                <w:bCs/>
                <w:sz w:val="20"/>
                <w:szCs w:val="20"/>
              </w:rPr>
            </w:pPr>
            <w:r w:rsidRPr="00382D11">
              <w:rPr>
                <w:rFonts w:ascii="Arial" w:hAnsi="Arial" w:cs="Arial"/>
                <w:b/>
                <w:bCs/>
                <w:sz w:val="20"/>
                <w:szCs w:val="20"/>
              </w:rPr>
              <w:t xml:space="preserve">      CARACTERÍSTICAS</w:t>
            </w:r>
          </w:p>
          <w:p w:rsidR="00AA370C" w:rsidRPr="00382D11" w:rsidRDefault="00AA370C" w:rsidP="00AA370C">
            <w:pPr>
              <w:numPr>
                <w:ilvl w:val="0"/>
                <w:numId w:val="45"/>
              </w:numPr>
              <w:ind w:left="355" w:hanging="284"/>
              <w:contextualSpacing/>
              <w:jc w:val="both"/>
              <w:rPr>
                <w:rStyle w:val="hps"/>
                <w:rFonts w:ascii="Arial" w:hAnsi="Arial" w:cs="Arial"/>
                <w:bCs/>
                <w:sz w:val="20"/>
                <w:szCs w:val="20"/>
              </w:rPr>
            </w:pPr>
            <w:r w:rsidRPr="00382D11">
              <w:rPr>
                <w:rFonts w:ascii="Arial" w:hAnsi="Arial" w:cs="Arial"/>
                <w:b/>
                <w:bCs/>
                <w:sz w:val="20"/>
                <w:szCs w:val="20"/>
              </w:rPr>
              <w:t xml:space="preserve">Material: </w:t>
            </w:r>
            <w:r w:rsidRPr="00382D11">
              <w:rPr>
                <w:rStyle w:val="hps"/>
                <w:rFonts w:ascii="Arial" w:hAnsi="Arial" w:cs="Arial"/>
                <w:sz w:val="20"/>
              </w:rPr>
              <w:t>Unilateral</w:t>
            </w:r>
            <w:r w:rsidRPr="00382D11">
              <w:rPr>
                <w:rFonts w:ascii="Arial" w:hAnsi="Arial" w:cs="Arial"/>
                <w:sz w:val="20"/>
              </w:rPr>
              <w:t xml:space="preserve"> papel </w:t>
            </w:r>
            <w:proofErr w:type="spellStart"/>
            <w:r w:rsidRPr="00382D11">
              <w:rPr>
                <w:rStyle w:val="hps"/>
                <w:rFonts w:ascii="Arial" w:hAnsi="Arial" w:cs="Arial"/>
                <w:sz w:val="20"/>
              </w:rPr>
              <w:t>Kraft</w:t>
            </w:r>
            <w:proofErr w:type="spellEnd"/>
            <w:r w:rsidRPr="00382D11">
              <w:rPr>
                <w:rStyle w:val="hps"/>
                <w:rFonts w:ascii="Arial" w:hAnsi="Arial" w:cs="Arial"/>
                <w:sz w:val="20"/>
              </w:rPr>
              <w:t>,</w:t>
            </w:r>
            <w:r w:rsidRPr="00382D11">
              <w:rPr>
                <w:rFonts w:ascii="Arial" w:hAnsi="Arial" w:cs="Arial"/>
                <w:sz w:val="20"/>
              </w:rPr>
              <w:t xml:space="preserve"> </w:t>
            </w:r>
            <w:r w:rsidRPr="00382D11">
              <w:rPr>
                <w:rStyle w:val="hps"/>
                <w:rFonts w:ascii="Arial" w:hAnsi="Arial" w:cs="Arial"/>
                <w:sz w:val="20"/>
              </w:rPr>
              <w:t>resistente a la rotura</w:t>
            </w:r>
            <w:r w:rsidRPr="00382D11">
              <w:rPr>
                <w:rFonts w:ascii="Arial" w:hAnsi="Arial" w:cs="Arial"/>
                <w:sz w:val="20"/>
              </w:rPr>
              <w:t xml:space="preserve"> </w:t>
            </w:r>
            <w:r w:rsidRPr="00382D11">
              <w:rPr>
                <w:rStyle w:val="hps"/>
                <w:rFonts w:ascii="Arial" w:hAnsi="Arial" w:cs="Arial"/>
                <w:sz w:val="20"/>
              </w:rPr>
              <w:t>y</w:t>
            </w:r>
            <w:r w:rsidRPr="00382D11">
              <w:rPr>
                <w:rFonts w:ascii="Arial" w:hAnsi="Arial" w:cs="Arial"/>
                <w:sz w:val="20"/>
              </w:rPr>
              <w:t xml:space="preserve"> </w:t>
            </w:r>
            <w:r w:rsidRPr="00382D11">
              <w:rPr>
                <w:rStyle w:val="hps"/>
                <w:rFonts w:ascii="Arial" w:hAnsi="Arial" w:cs="Arial"/>
                <w:sz w:val="20"/>
              </w:rPr>
              <w:t>sin madera</w:t>
            </w:r>
          </w:p>
          <w:p w:rsidR="00AA370C" w:rsidRPr="00382D11" w:rsidRDefault="00AA370C" w:rsidP="00AA370C">
            <w:pPr>
              <w:numPr>
                <w:ilvl w:val="0"/>
                <w:numId w:val="45"/>
              </w:numPr>
              <w:ind w:left="355" w:hanging="284"/>
              <w:contextualSpacing/>
              <w:rPr>
                <w:rFonts w:ascii="Arial" w:hAnsi="Arial" w:cs="Arial"/>
                <w:bCs/>
                <w:color w:val="FF0000"/>
                <w:sz w:val="20"/>
                <w:szCs w:val="20"/>
              </w:rPr>
            </w:pPr>
            <w:r w:rsidRPr="00382D11">
              <w:rPr>
                <w:rFonts w:ascii="Arial" w:hAnsi="Arial" w:cs="Arial"/>
                <w:b/>
                <w:bCs/>
                <w:sz w:val="20"/>
                <w:szCs w:val="20"/>
              </w:rPr>
              <w:t>Gramaje:</w:t>
            </w:r>
            <w:r w:rsidRPr="00382D11">
              <w:rPr>
                <w:rFonts w:ascii="Arial" w:hAnsi="Arial" w:cs="Arial"/>
                <w:bCs/>
                <w:sz w:val="20"/>
                <w:szCs w:val="20"/>
              </w:rPr>
              <w:t xml:space="preserve"> </w:t>
            </w:r>
            <w:proofErr w:type="spellStart"/>
            <w:r w:rsidRPr="00382D11">
              <w:rPr>
                <w:rFonts w:ascii="Arial" w:hAnsi="Arial" w:cs="Arial"/>
                <w:bCs/>
                <w:sz w:val="20"/>
                <w:szCs w:val="20"/>
              </w:rPr>
              <w:t>Aprox</w:t>
            </w:r>
            <w:proofErr w:type="spellEnd"/>
            <w:r w:rsidRPr="00382D11">
              <w:rPr>
                <w:rFonts w:ascii="Arial" w:hAnsi="Arial" w:cs="Arial"/>
                <w:bCs/>
                <w:sz w:val="20"/>
                <w:szCs w:val="20"/>
              </w:rPr>
              <w:t xml:space="preserve"> 70 g/m² (+/-) 3 g/m²</w:t>
            </w:r>
          </w:p>
          <w:p w:rsidR="00AA370C" w:rsidRPr="00382D11" w:rsidRDefault="00AA370C" w:rsidP="00AA370C">
            <w:pPr>
              <w:numPr>
                <w:ilvl w:val="0"/>
                <w:numId w:val="45"/>
              </w:numPr>
              <w:ind w:left="355" w:hanging="284"/>
              <w:contextualSpacing/>
              <w:rPr>
                <w:rFonts w:ascii="Arial" w:hAnsi="Arial" w:cs="Arial"/>
                <w:bCs/>
                <w:sz w:val="20"/>
                <w:szCs w:val="20"/>
              </w:rPr>
            </w:pPr>
            <w:r w:rsidRPr="00382D11">
              <w:rPr>
                <w:rFonts w:ascii="Arial" w:hAnsi="Arial" w:cs="Arial"/>
                <w:b/>
                <w:bCs/>
                <w:sz w:val="20"/>
                <w:szCs w:val="20"/>
              </w:rPr>
              <w:t>Color del material:</w:t>
            </w:r>
            <w:r w:rsidRPr="00382D11">
              <w:rPr>
                <w:rFonts w:ascii="Arial" w:hAnsi="Arial" w:cs="Arial"/>
                <w:bCs/>
                <w:sz w:val="20"/>
                <w:szCs w:val="20"/>
              </w:rPr>
              <w:t xml:space="preserve"> blanco</w:t>
            </w:r>
          </w:p>
          <w:p w:rsidR="00AA370C" w:rsidRPr="00382D11" w:rsidRDefault="00AA370C" w:rsidP="00AA370C">
            <w:pPr>
              <w:numPr>
                <w:ilvl w:val="0"/>
                <w:numId w:val="45"/>
              </w:numPr>
              <w:ind w:left="355" w:hanging="284"/>
              <w:contextualSpacing/>
              <w:rPr>
                <w:rFonts w:ascii="Arial" w:hAnsi="Arial" w:cs="Arial"/>
                <w:bCs/>
                <w:sz w:val="20"/>
                <w:szCs w:val="20"/>
              </w:rPr>
            </w:pPr>
            <w:r w:rsidRPr="00382D11">
              <w:rPr>
                <w:rFonts w:ascii="Arial" w:hAnsi="Arial" w:cs="Arial"/>
                <w:b/>
                <w:sz w:val="20"/>
                <w:szCs w:val="20"/>
                <w:lang w:eastAsia="es-BO"/>
              </w:rPr>
              <w:t xml:space="preserve">Medidas: </w:t>
            </w:r>
            <w:r w:rsidRPr="00382D11">
              <w:rPr>
                <w:rFonts w:ascii="Arial" w:hAnsi="Arial" w:cs="Arial"/>
                <w:sz w:val="20"/>
                <w:szCs w:val="20"/>
                <w:lang w:eastAsia="es-BO"/>
              </w:rPr>
              <w:t>Ancho 40mm</w:t>
            </w:r>
            <w:r w:rsidRPr="00382D11">
              <w:rPr>
                <w:rFonts w:ascii="Arial" w:hAnsi="Arial" w:cs="Arial"/>
                <w:bCs/>
                <w:sz w:val="20"/>
                <w:szCs w:val="20"/>
              </w:rPr>
              <w:t xml:space="preserve">(+/- 0.2mm), </w:t>
            </w:r>
            <w:r w:rsidRPr="00382D11">
              <w:rPr>
                <w:rFonts w:ascii="Arial" w:hAnsi="Arial" w:cs="Arial"/>
                <w:sz w:val="20"/>
                <w:szCs w:val="20"/>
                <w:lang w:eastAsia="es-BO"/>
              </w:rPr>
              <w:t>Diámetro externo:</w:t>
            </w:r>
            <w:r w:rsidRPr="00382D11">
              <w:rPr>
                <w:rFonts w:ascii="Arial" w:hAnsi="Arial" w:cs="Arial"/>
                <w:bCs/>
                <w:sz w:val="20"/>
                <w:szCs w:val="20"/>
              </w:rPr>
              <w:t xml:space="preserve"> </w:t>
            </w:r>
            <w:r w:rsidRPr="00382D11">
              <w:rPr>
                <w:rFonts w:ascii="Arial" w:hAnsi="Arial" w:cs="Arial"/>
                <w:sz w:val="20"/>
                <w:szCs w:val="20"/>
              </w:rPr>
              <w:t>180 ± 5 mm, Diámetro interno: 76 ± 5 mm</w:t>
            </w:r>
          </w:p>
          <w:p w:rsidR="00AA370C" w:rsidRPr="00382D11" w:rsidRDefault="00AA370C" w:rsidP="00AA370C">
            <w:pPr>
              <w:numPr>
                <w:ilvl w:val="0"/>
                <w:numId w:val="45"/>
              </w:numPr>
              <w:ind w:left="355" w:hanging="284"/>
              <w:contextualSpacing/>
              <w:rPr>
                <w:rFonts w:ascii="Arial" w:hAnsi="Arial" w:cs="Arial"/>
                <w:bCs/>
                <w:sz w:val="20"/>
                <w:szCs w:val="20"/>
              </w:rPr>
            </w:pPr>
            <w:r w:rsidRPr="00382D11">
              <w:rPr>
                <w:rFonts w:ascii="Arial" w:hAnsi="Arial" w:cs="Arial"/>
                <w:b/>
                <w:sz w:val="20"/>
                <w:szCs w:val="20"/>
                <w:lang w:eastAsia="es-BO"/>
              </w:rPr>
              <w:t>Material del núcleo o base:</w:t>
            </w:r>
            <w:r w:rsidRPr="00382D11">
              <w:rPr>
                <w:rFonts w:ascii="Arial" w:hAnsi="Arial" w:cs="Arial"/>
                <w:sz w:val="20"/>
                <w:szCs w:val="20"/>
                <w:lang w:eastAsia="es-BO"/>
              </w:rPr>
              <w:t xml:space="preserve"> cartón de papel</w:t>
            </w:r>
          </w:p>
          <w:p w:rsidR="00AA370C" w:rsidRPr="00382D11" w:rsidRDefault="00AA370C" w:rsidP="00AA370C">
            <w:pPr>
              <w:numPr>
                <w:ilvl w:val="0"/>
                <w:numId w:val="45"/>
              </w:numPr>
              <w:ind w:left="355" w:hanging="284"/>
              <w:contextualSpacing/>
              <w:rPr>
                <w:rFonts w:ascii="Arial" w:hAnsi="Arial" w:cs="Arial"/>
                <w:bCs/>
                <w:sz w:val="20"/>
                <w:szCs w:val="20"/>
              </w:rPr>
            </w:pPr>
            <w:r w:rsidRPr="00382D11">
              <w:rPr>
                <w:rFonts w:ascii="Arial" w:hAnsi="Arial" w:cs="Arial"/>
                <w:b/>
                <w:sz w:val="20"/>
                <w:szCs w:val="20"/>
                <w:lang w:eastAsia="es-BO"/>
              </w:rPr>
              <w:t>Grosor del núcleo:</w:t>
            </w:r>
            <w:r w:rsidRPr="00382D11">
              <w:rPr>
                <w:rFonts w:ascii="Arial" w:hAnsi="Arial" w:cs="Arial"/>
                <w:bCs/>
                <w:sz w:val="20"/>
                <w:szCs w:val="20"/>
              </w:rPr>
              <w:t xml:space="preserve"> 5 mm (+/- 1 mm)</w:t>
            </w:r>
          </w:p>
          <w:p w:rsidR="00AA370C" w:rsidRPr="00382D11" w:rsidRDefault="00AA370C" w:rsidP="00AA370C">
            <w:pPr>
              <w:numPr>
                <w:ilvl w:val="0"/>
                <w:numId w:val="45"/>
              </w:numPr>
              <w:ind w:left="355" w:hanging="284"/>
              <w:contextualSpacing/>
              <w:rPr>
                <w:rFonts w:ascii="Arial" w:hAnsi="Arial" w:cs="Arial"/>
                <w:bCs/>
                <w:sz w:val="20"/>
                <w:szCs w:val="20"/>
              </w:rPr>
            </w:pPr>
            <w:r w:rsidRPr="00382D11">
              <w:rPr>
                <w:rFonts w:ascii="Arial" w:hAnsi="Arial" w:cs="Arial"/>
                <w:b/>
                <w:sz w:val="20"/>
                <w:szCs w:val="20"/>
                <w:lang w:eastAsia="es-BO"/>
              </w:rPr>
              <w:t>Enrollado:</w:t>
            </w:r>
            <w:r w:rsidRPr="00382D11">
              <w:rPr>
                <w:rFonts w:ascii="Arial" w:hAnsi="Arial" w:cs="Arial"/>
                <w:sz w:val="20"/>
                <w:szCs w:val="20"/>
                <w:lang w:eastAsia="es-BO"/>
              </w:rPr>
              <w:t xml:space="preserve"> compacto y </w:t>
            </w:r>
            <w:proofErr w:type="spellStart"/>
            <w:r w:rsidRPr="00382D11">
              <w:rPr>
                <w:rFonts w:ascii="Arial" w:hAnsi="Arial" w:cs="Arial"/>
                <w:sz w:val="20"/>
                <w:szCs w:val="20"/>
                <w:lang w:eastAsia="es-BO"/>
              </w:rPr>
              <w:t>simetrico</w:t>
            </w:r>
            <w:proofErr w:type="spellEnd"/>
          </w:p>
          <w:p w:rsidR="00AA370C" w:rsidRPr="00382D11" w:rsidRDefault="00AA370C" w:rsidP="00AA370C">
            <w:pPr>
              <w:numPr>
                <w:ilvl w:val="0"/>
                <w:numId w:val="45"/>
              </w:numPr>
              <w:ind w:left="355" w:hanging="284"/>
              <w:contextualSpacing/>
              <w:rPr>
                <w:rFonts w:ascii="Arial" w:hAnsi="Arial" w:cs="Arial"/>
                <w:bCs/>
                <w:color w:val="000000" w:themeColor="text1"/>
                <w:sz w:val="20"/>
                <w:szCs w:val="20"/>
              </w:rPr>
            </w:pPr>
            <w:r w:rsidRPr="00382D11">
              <w:rPr>
                <w:rFonts w:ascii="Arial" w:hAnsi="Arial" w:cs="Arial"/>
                <w:b/>
                <w:sz w:val="20"/>
                <w:szCs w:val="20"/>
                <w:lang w:eastAsia="es-BO"/>
              </w:rPr>
              <w:t>Procedencia:</w:t>
            </w:r>
            <w:r w:rsidRPr="00382D11">
              <w:rPr>
                <w:rFonts w:ascii="Arial" w:hAnsi="Arial" w:cs="Arial"/>
                <w:bCs/>
                <w:sz w:val="20"/>
                <w:szCs w:val="20"/>
              </w:rPr>
              <w:t xml:space="preserve"> Norteamérica o Europa</w:t>
            </w:r>
            <w:r w:rsidRPr="00382D11">
              <w:rPr>
                <w:rFonts w:ascii="Arial" w:hAnsi="Arial" w:cs="Arial"/>
                <w:bCs/>
                <w:color w:val="000000" w:themeColor="text1"/>
                <w:sz w:val="20"/>
                <w:szCs w:val="20"/>
              </w:rPr>
              <w:t xml:space="preserve"> (Especificar) </w:t>
            </w:r>
          </w:p>
          <w:p w:rsidR="00AA370C" w:rsidRPr="00382D11" w:rsidRDefault="00AA370C" w:rsidP="00EE0689">
            <w:pPr>
              <w:ind w:left="355" w:hanging="284"/>
              <w:contextualSpacing/>
              <w:jc w:val="both"/>
              <w:rPr>
                <w:rFonts w:ascii="Arial" w:hAnsi="Arial" w:cs="Arial"/>
                <w:bCs/>
                <w:color w:val="000000" w:themeColor="text1"/>
                <w:sz w:val="20"/>
                <w:szCs w:val="20"/>
              </w:rPr>
            </w:pPr>
            <w:r w:rsidRPr="00382D11">
              <w:rPr>
                <w:rFonts w:ascii="Arial" w:hAnsi="Arial" w:cs="Arial"/>
                <w:bCs/>
                <w:color w:val="000000" w:themeColor="text1"/>
                <w:sz w:val="20"/>
                <w:szCs w:val="20"/>
              </w:rPr>
              <w:t xml:space="preserve">     El proponente adjudicado, al momento de la entrega de los bienes deberá comprobar la procedencia descrita en su propuesta, mediante la presentación de documentación </w:t>
            </w:r>
            <w:proofErr w:type="spellStart"/>
            <w:r w:rsidRPr="00382D11">
              <w:rPr>
                <w:rFonts w:ascii="Arial" w:hAnsi="Arial" w:cs="Arial"/>
                <w:bCs/>
                <w:color w:val="000000" w:themeColor="text1"/>
                <w:sz w:val="20"/>
                <w:szCs w:val="20"/>
              </w:rPr>
              <w:t>respaldatoria</w:t>
            </w:r>
            <w:proofErr w:type="spellEnd"/>
            <w:r w:rsidRPr="00382D11">
              <w:rPr>
                <w:rFonts w:ascii="Arial" w:hAnsi="Arial" w:cs="Arial"/>
                <w:bCs/>
                <w:color w:val="000000" w:themeColor="text1"/>
                <w:sz w:val="20"/>
                <w:szCs w:val="20"/>
              </w:rPr>
              <w:t xml:space="preserve">, como ser facturas, documento de </w:t>
            </w:r>
            <w:proofErr w:type="spellStart"/>
            <w:r w:rsidRPr="00382D11">
              <w:rPr>
                <w:rFonts w:ascii="Arial" w:hAnsi="Arial" w:cs="Arial"/>
                <w:bCs/>
                <w:color w:val="000000" w:themeColor="text1"/>
                <w:sz w:val="20"/>
                <w:szCs w:val="20"/>
              </w:rPr>
              <w:t>desaduanización</w:t>
            </w:r>
            <w:proofErr w:type="spellEnd"/>
            <w:r w:rsidRPr="00382D11">
              <w:rPr>
                <w:rFonts w:ascii="Arial" w:hAnsi="Arial" w:cs="Arial"/>
                <w:bCs/>
                <w:color w:val="000000" w:themeColor="text1"/>
                <w:sz w:val="20"/>
                <w:szCs w:val="20"/>
              </w:rPr>
              <w:t xml:space="preserve"> u otro que acredite la adquisición del producto.</w:t>
            </w:r>
          </w:p>
          <w:p w:rsidR="00AA370C" w:rsidRPr="00382D11" w:rsidRDefault="00AA370C" w:rsidP="00EE0689">
            <w:pPr>
              <w:spacing w:before="120"/>
              <w:ind w:left="360"/>
              <w:rPr>
                <w:rFonts w:ascii="Arial" w:hAnsi="Arial" w:cs="Arial"/>
                <w:bCs/>
                <w:color w:val="FF0000"/>
                <w:sz w:val="20"/>
                <w:szCs w:val="20"/>
              </w:rPr>
            </w:pPr>
            <w:r w:rsidRPr="00382D11">
              <w:rPr>
                <w:rFonts w:ascii="Arial" w:hAnsi="Arial" w:cs="Arial"/>
                <w:noProof/>
                <w:lang w:val="es-BO" w:eastAsia="es-BO"/>
              </w:rPr>
              <mc:AlternateContent>
                <mc:Choice Requires="wps">
                  <w:drawing>
                    <wp:anchor distT="0" distB="0" distL="114300" distR="114300" simplePos="0" relativeHeight="251688960" behindDoc="0" locked="0" layoutInCell="1" allowOverlap="1" wp14:anchorId="2638DA4C" wp14:editId="6E1B5E4A">
                      <wp:simplePos x="0" y="0"/>
                      <wp:positionH relativeFrom="column">
                        <wp:posOffset>103505</wp:posOffset>
                      </wp:positionH>
                      <wp:positionV relativeFrom="paragraph">
                        <wp:posOffset>185420</wp:posOffset>
                      </wp:positionV>
                      <wp:extent cx="3372485" cy="120015"/>
                      <wp:effectExtent l="0" t="76200" r="0" b="32385"/>
                      <wp:wrapNone/>
                      <wp:docPr id="22"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2485" cy="1200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2" o:spid="_x0000_s1026" type="#_x0000_t32" style="position:absolute;margin-left:8.15pt;margin-top:14.6pt;width:265.55pt;height:9.4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" strokecolor="red">
                      <v:stroke endarrow="block"/>
                    </v:shape>
                  </w:pict>
                </mc:Fallback>
              </mc:AlternateContent>
            </w:r>
            <w:r w:rsidRPr="00382D11">
              <w:rPr>
                <w:rFonts w:ascii="Arial" w:hAnsi="Arial" w:cs="Arial"/>
                <w:noProof/>
                <w:lang w:val="es-BO" w:eastAsia="es-BO"/>
              </w:rPr>
              <mc:AlternateContent>
                <mc:Choice Requires="wps">
                  <w:drawing>
                    <wp:anchor distT="0" distB="0" distL="114300" distR="114300" simplePos="0" relativeHeight="251686912" behindDoc="0" locked="0" layoutInCell="1" allowOverlap="1" wp14:anchorId="2AFD1E11" wp14:editId="4B773C48">
                      <wp:simplePos x="0" y="0"/>
                      <wp:positionH relativeFrom="column">
                        <wp:posOffset>86360</wp:posOffset>
                      </wp:positionH>
                      <wp:positionV relativeFrom="paragraph">
                        <wp:posOffset>98425</wp:posOffset>
                      </wp:positionV>
                      <wp:extent cx="3571875" cy="1086485"/>
                      <wp:effectExtent l="0" t="0" r="28575" b="18415"/>
                      <wp:wrapNone/>
                      <wp:docPr id="23" name="Disco magnétic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1875" cy="1086485"/>
                              </a:xfrm>
                              <a:prstGeom prst="flowChartMagneticDisk">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sco magnético 25" o:spid="_x0000_s1026" type="#_x0000_t132" style="position:absolute;margin-left:6.8pt;margin-top:7.75pt;width:281.25pt;height:8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" filled="f" strokecolor="#385d8a" strokeweight="2pt">
                      <v:path arrowok="t"/>
                    </v:shape>
                  </w:pict>
                </mc:Fallback>
              </mc:AlternateContent>
            </w:r>
            <w:r w:rsidRPr="00382D11">
              <w:rPr>
                <w:rFonts w:ascii="Arial" w:hAnsi="Arial" w:cs="Arial"/>
                <w:noProof/>
                <w:lang w:val="es-BO" w:eastAsia="es-BO"/>
              </w:rPr>
              <mc:AlternateContent>
                <mc:Choice Requires="wps">
                  <w:drawing>
                    <wp:anchor distT="0" distB="0" distL="114300" distR="114300" simplePos="0" relativeHeight="251685888" behindDoc="0" locked="0" layoutInCell="1" allowOverlap="1" wp14:anchorId="38506249" wp14:editId="7ED752F9">
                      <wp:simplePos x="0" y="0"/>
                      <wp:positionH relativeFrom="column">
                        <wp:posOffset>609600</wp:posOffset>
                      </wp:positionH>
                      <wp:positionV relativeFrom="paragraph">
                        <wp:posOffset>127635</wp:posOffset>
                      </wp:positionV>
                      <wp:extent cx="2413000" cy="307340"/>
                      <wp:effectExtent l="0" t="0" r="25400" b="16510"/>
                      <wp:wrapNone/>
                      <wp:docPr id="24"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0" cy="30734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4" o:spid="_x0000_s1026" style="position:absolute;margin-left:48pt;margin-top:10.05pt;width:190pt;height:2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" filled="f" strokecolor="#385d8a" strokeweight="2pt">
                      <v:path arrowok="t"/>
                    </v:oval>
                  </w:pict>
                </mc:Fallback>
              </mc:AlternateContent>
            </w:r>
            <w:r w:rsidRPr="00382D11">
              <w:rPr>
                <w:rFonts w:ascii="Arial" w:hAnsi="Arial" w:cs="Arial"/>
                <w:noProof/>
                <w:lang w:val="es-BO" w:eastAsia="es-BO"/>
              </w:rPr>
              <mc:AlternateContent>
                <mc:Choice Requires="wps">
                  <w:drawing>
                    <wp:anchor distT="0" distB="0" distL="114300" distR="114300" simplePos="0" relativeHeight="251687936" behindDoc="0" locked="0" layoutInCell="1" allowOverlap="1" wp14:anchorId="25970D19" wp14:editId="2EDE4EA0">
                      <wp:simplePos x="0" y="0"/>
                      <wp:positionH relativeFrom="column">
                        <wp:posOffset>1310005</wp:posOffset>
                      </wp:positionH>
                      <wp:positionV relativeFrom="paragraph">
                        <wp:posOffset>159385</wp:posOffset>
                      </wp:positionV>
                      <wp:extent cx="1020445" cy="300355"/>
                      <wp:effectExtent l="0" t="0" r="0" b="4445"/>
                      <wp:wrapNone/>
                      <wp:docPr id="25"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0445" cy="300355"/>
                              </a:xfrm>
                              <a:prstGeom prst="rect">
                                <a:avLst/>
                              </a:prstGeom>
                              <a:noFill/>
                              <a:ln w="6350">
                                <a:noFill/>
                              </a:ln>
                              <a:effectLst/>
                            </wps:spPr>
                            <wps:txbx>
                              <w:txbxContent>
                                <w:p w:rsidR="00A373CB" w:rsidRPr="00281C1E" w:rsidRDefault="00A373CB" w:rsidP="00AA370C">
                                  <w:pPr>
                                    <w:rPr>
                                      <w:lang w:val="es-MX"/>
                                    </w:rPr>
                                  </w:pPr>
                                  <w:r>
                                    <w:rPr>
                                      <w:lang w:val="es-MX"/>
                                    </w:rPr>
                                    <w:t xml:space="preserve">       76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1" o:spid="_x0000_s1030" type="#_x0000_t202" style="position:absolute;left:0;text-align:left;margin-left:103.15pt;margin-top:12.55pt;width:80.35pt;height:23.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" filled="f" stroked="f" strokeweight=".5pt">
                      <v:path arrowok="t"/>
                      <v:textbox>
                        <w:txbxContent>
                          <w:p w:rsidR="00A373CB" w:rsidRPr="00281C1E" w:rsidRDefault="00A373CB" w:rsidP="00AA370C">
                            <w:pPr>
                              <w:rPr>
                                <w:lang w:val="es-MX"/>
                              </w:rPr>
                            </w:pPr>
                            <w:r>
                              <w:rPr>
                                <w:lang w:val="es-MX"/>
                              </w:rPr>
                              <w:t xml:space="preserve">       76 mm</w:t>
                            </w:r>
                          </w:p>
                        </w:txbxContent>
                      </v:textbox>
                    </v:shape>
                  </w:pict>
                </mc:Fallback>
              </mc:AlternateContent>
            </w:r>
            <w:r w:rsidRPr="00382D11">
              <w:rPr>
                <w:rFonts w:ascii="Arial" w:hAnsi="Arial" w:cs="Arial"/>
                <w:noProof/>
                <w:lang w:val="es-BO" w:eastAsia="es-BO"/>
              </w:rPr>
              <mc:AlternateContent>
                <mc:Choice Requires="wps">
                  <w:drawing>
                    <wp:anchor distT="0" distB="0" distL="114300" distR="114300" simplePos="0" relativeHeight="251689984" behindDoc="0" locked="0" layoutInCell="1" allowOverlap="1" wp14:anchorId="217B2219" wp14:editId="0BD7E7FC">
                      <wp:simplePos x="0" y="0"/>
                      <wp:positionH relativeFrom="column">
                        <wp:posOffset>3108325</wp:posOffset>
                      </wp:positionH>
                      <wp:positionV relativeFrom="paragraph">
                        <wp:posOffset>189230</wp:posOffset>
                      </wp:positionV>
                      <wp:extent cx="680085" cy="244475"/>
                      <wp:effectExtent l="0" t="0" r="0" b="3175"/>
                      <wp:wrapNone/>
                      <wp:docPr id="26"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244475"/>
                              </a:xfrm>
                              <a:prstGeom prst="rect">
                                <a:avLst/>
                              </a:prstGeom>
                              <a:noFill/>
                              <a:ln w="6350">
                                <a:noFill/>
                              </a:ln>
                              <a:effectLst/>
                            </wps:spPr>
                            <wps:txbx>
                              <w:txbxContent>
                                <w:p w:rsidR="00A373CB" w:rsidRPr="00281C1E" w:rsidRDefault="00A373CB" w:rsidP="00AA370C">
                                  <w:pPr>
                                    <w:rPr>
                                      <w:lang w:val="es-MX"/>
                                    </w:rPr>
                                  </w:pPr>
                                  <w:r>
                                    <w:rPr>
                                      <w:lang w:val="es-MX"/>
                                    </w:rPr>
                                    <w:t xml:space="preserve">180mm </w:t>
                                  </w:r>
                                  <w:proofErr w:type="spellStart"/>
                                  <w:r>
                                    <w:rPr>
                                      <w:lang w:val="es-MX"/>
                                    </w:rPr>
                                    <w:t>mm.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 o:spid="_x0000_s1031" type="#_x0000_t202" style="position:absolute;left:0;text-align:left;margin-left:244.75pt;margin-top:14.9pt;width:53.55pt;height:1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" filled="f" stroked="f" strokeweight=".5pt">
                      <v:path arrowok="t"/>
                      <v:textbox>
                        <w:txbxContent>
                          <w:p w:rsidR="00A373CB" w:rsidRPr="00281C1E" w:rsidRDefault="00A373CB" w:rsidP="00AA370C">
                            <w:pPr>
                              <w:rPr>
                                <w:lang w:val="es-MX"/>
                              </w:rPr>
                            </w:pPr>
                            <w:r>
                              <w:rPr>
                                <w:lang w:val="es-MX"/>
                              </w:rPr>
                              <w:t xml:space="preserve">180mm </w:t>
                            </w:r>
                            <w:proofErr w:type="spellStart"/>
                            <w:r>
                              <w:rPr>
                                <w:lang w:val="es-MX"/>
                              </w:rPr>
                              <w:t>mm.</w:t>
                            </w:r>
                            <w:proofErr w:type="spellEnd"/>
                          </w:p>
                        </w:txbxContent>
                      </v:textbox>
                    </v:shape>
                  </w:pict>
                </mc:Fallback>
              </mc:AlternateContent>
            </w:r>
          </w:p>
          <w:p w:rsidR="00AA370C" w:rsidRPr="00382D11" w:rsidRDefault="00AA370C" w:rsidP="00EE0689">
            <w:pPr>
              <w:spacing w:before="120"/>
              <w:ind w:left="360"/>
              <w:rPr>
                <w:rFonts w:ascii="Arial" w:hAnsi="Arial" w:cs="Arial"/>
                <w:bCs/>
                <w:sz w:val="20"/>
                <w:szCs w:val="20"/>
              </w:rPr>
            </w:pPr>
            <w:r w:rsidRPr="00382D11">
              <w:rPr>
                <w:rFonts w:ascii="Arial" w:hAnsi="Arial" w:cs="Arial"/>
                <w:noProof/>
                <w:lang w:val="es-BO" w:eastAsia="es-BO"/>
              </w:rPr>
              <mc:AlternateContent>
                <mc:Choice Requires="wps">
                  <w:drawing>
                    <wp:anchor distT="4294967295" distB="4294967295" distL="114300" distR="114300" simplePos="0" relativeHeight="251691008" behindDoc="0" locked="0" layoutInCell="1" allowOverlap="1" wp14:anchorId="74EB6C49" wp14:editId="06A62023">
                      <wp:simplePos x="0" y="0"/>
                      <wp:positionH relativeFrom="column">
                        <wp:posOffset>636905</wp:posOffset>
                      </wp:positionH>
                      <wp:positionV relativeFrom="paragraph">
                        <wp:posOffset>83185</wp:posOffset>
                      </wp:positionV>
                      <wp:extent cx="2392045" cy="3175"/>
                      <wp:effectExtent l="0" t="76200" r="8255" b="111125"/>
                      <wp:wrapNone/>
                      <wp:docPr id="27"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2045" cy="3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ector recto de flecha 19" o:spid="_x0000_s1026" type="#_x0000_t32" style="position:absolute;margin-left:50.15pt;margin-top:6.55pt;width:188.35pt;height:.25pt;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" strokecolor="#4a7ebb">
                      <v:stroke endarrow="open"/>
                      <o:lock v:ext="edit" shapetype="f"/>
                    </v:shape>
                  </w:pict>
                </mc:Fallback>
              </mc:AlternateContent>
            </w:r>
          </w:p>
          <w:p w:rsidR="00AA370C" w:rsidRPr="00382D11" w:rsidRDefault="00AA370C" w:rsidP="00EE0689">
            <w:pPr>
              <w:spacing w:before="120"/>
              <w:ind w:left="360"/>
              <w:rPr>
                <w:rFonts w:ascii="Arial" w:hAnsi="Arial" w:cs="Arial"/>
                <w:bCs/>
                <w:sz w:val="20"/>
                <w:szCs w:val="20"/>
              </w:rPr>
            </w:pPr>
            <w:r w:rsidRPr="00382D11">
              <w:rPr>
                <w:rFonts w:ascii="Arial" w:hAnsi="Arial" w:cs="Arial"/>
                <w:noProof/>
                <w:lang w:val="es-BO" w:eastAsia="es-BO"/>
              </w:rPr>
              <mc:AlternateContent>
                <mc:Choice Requires="wps">
                  <w:drawing>
                    <wp:anchor distT="0" distB="0" distL="114299" distR="114299" simplePos="0" relativeHeight="251692032" behindDoc="0" locked="0" layoutInCell="1" allowOverlap="1" wp14:anchorId="2E2B9CAF" wp14:editId="5A26A15E">
                      <wp:simplePos x="0" y="0"/>
                      <wp:positionH relativeFrom="column">
                        <wp:posOffset>1861819</wp:posOffset>
                      </wp:positionH>
                      <wp:positionV relativeFrom="paragraph">
                        <wp:posOffset>42545</wp:posOffset>
                      </wp:positionV>
                      <wp:extent cx="0" cy="697865"/>
                      <wp:effectExtent l="95250" t="0" r="114300" b="64135"/>
                      <wp:wrapNone/>
                      <wp:docPr id="2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9786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Conector recto de flecha 18" o:spid="_x0000_s1026" type="#_x0000_t32" style="position:absolute;margin-left:146.6pt;margin-top:3.35pt;width:0;height:54.95pt;flip:x;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" strokecolor="#4a7ebb">
                      <v:stroke endarrow="open"/>
                    </v:shape>
                  </w:pict>
                </mc:Fallback>
              </mc:AlternateContent>
            </w:r>
            <w:r w:rsidRPr="00382D11">
              <w:rPr>
                <w:rFonts w:ascii="Arial" w:hAnsi="Arial" w:cs="Arial"/>
                <w:noProof/>
                <w:lang w:val="es-BO" w:eastAsia="es-BO"/>
              </w:rPr>
              <mc:AlternateContent>
                <mc:Choice Requires="wps">
                  <w:drawing>
                    <wp:anchor distT="0" distB="0" distL="114300" distR="114300" simplePos="0" relativeHeight="251693056" behindDoc="0" locked="0" layoutInCell="1" allowOverlap="1" wp14:anchorId="17096B0B" wp14:editId="5F5C3AF1">
                      <wp:simplePos x="0" y="0"/>
                      <wp:positionH relativeFrom="column">
                        <wp:posOffset>1766570</wp:posOffset>
                      </wp:positionH>
                      <wp:positionV relativeFrom="paragraph">
                        <wp:posOffset>214630</wp:posOffset>
                      </wp:positionV>
                      <wp:extent cx="1020445" cy="361315"/>
                      <wp:effectExtent l="0" t="0" r="0" b="635"/>
                      <wp:wrapNone/>
                      <wp:docPr id="29"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0445" cy="361315"/>
                              </a:xfrm>
                              <a:prstGeom prst="rect">
                                <a:avLst/>
                              </a:prstGeom>
                              <a:noFill/>
                              <a:ln w="6350">
                                <a:noFill/>
                              </a:ln>
                              <a:effectLst/>
                            </wps:spPr>
                            <wps:txbx>
                              <w:txbxContent>
                                <w:p w:rsidR="00A373CB" w:rsidRPr="00281C1E" w:rsidRDefault="00A373CB" w:rsidP="00AA370C">
                                  <w:pPr>
                                    <w:rPr>
                                      <w:lang w:val="es-MX"/>
                                    </w:rPr>
                                  </w:pPr>
                                  <w:r w:rsidRPr="00281C1E">
                                    <w:rPr>
                                      <w:lang w:val="es-MX"/>
                                    </w:rPr>
                                    <w:t>4</w:t>
                                  </w:r>
                                  <w:r>
                                    <w:rPr>
                                      <w:lang w:val="es-MX"/>
                                    </w:rPr>
                                    <w:t xml:space="preserve">0 </w:t>
                                  </w:r>
                                  <w:proofErr w:type="spellStart"/>
                                  <w:r>
                                    <w:rPr>
                                      <w:lang w:val="es-MX"/>
                                    </w:rPr>
                                    <w:t>mm.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32" type="#_x0000_t202" style="position:absolute;left:0;text-align:left;margin-left:139.1pt;margin-top:16.9pt;width:80.35pt;height:28.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" filled="f" stroked="f" strokeweight=".5pt">
                      <v:path arrowok="t"/>
                      <v:textbox>
                        <w:txbxContent>
                          <w:p w:rsidR="00A373CB" w:rsidRPr="00281C1E" w:rsidRDefault="00A373CB" w:rsidP="00AA370C">
                            <w:pPr>
                              <w:rPr>
                                <w:lang w:val="es-MX"/>
                              </w:rPr>
                            </w:pPr>
                            <w:r w:rsidRPr="00281C1E">
                              <w:rPr>
                                <w:lang w:val="es-MX"/>
                              </w:rPr>
                              <w:t>4</w:t>
                            </w:r>
                            <w:r>
                              <w:rPr>
                                <w:lang w:val="es-MX"/>
                              </w:rPr>
                              <w:t xml:space="preserve">0 </w:t>
                            </w:r>
                            <w:proofErr w:type="spellStart"/>
                            <w:r>
                              <w:rPr>
                                <w:lang w:val="es-MX"/>
                              </w:rPr>
                              <w:t>mm.</w:t>
                            </w:r>
                            <w:proofErr w:type="spellEnd"/>
                          </w:p>
                        </w:txbxContent>
                      </v:textbox>
                    </v:shape>
                  </w:pict>
                </mc:Fallback>
              </mc:AlternateContent>
            </w:r>
          </w:p>
          <w:p w:rsidR="00AA370C" w:rsidRPr="00382D11" w:rsidRDefault="00AA370C" w:rsidP="00EE0689">
            <w:pPr>
              <w:spacing w:before="120"/>
              <w:ind w:left="360"/>
              <w:rPr>
                <w:rFonts w:ascii="Arial" w:hAnsi="Arial" w:cs="Arial"/>
                <w:bCs/>
                <w:sz w:val="20"/>
                <w:szCs w:val="20"/>
              </w:rPr>
            </w:pPr>
          </w:p>
          <w:p w:rsidR="00AA370C" w:rsidRPr="00382D11" w:rsidRDefault="00AA370C" w:rsidP="00EE0689">
            <w:pPr>
              <w:spacing w:before="120"/>
              <w:ind w:left="360"/>
              <w:rPr>
                <w:rFonts w:ascii="Arial" w:hAnsi="Arial" w:cs="Arial"/>
                <w:bCs/>
                <w:sz w:val="20"/>
                <w:szCs w:val="20"/>
              </w:rPr>
            </w:pPr>
          </w:p>
          <w:p w:rsidR="00AA370C" w:rsidRPr="00382D11" w:rsidRDefault="00AA370C" w:rsidP="00EE0689">
            <w:pPr>
              <w:ind w:left="360" w:hanging="360"/>
              <w:jc w:val="both"/>
              <w:rPr>
                <w:rFonts w:ascii="Arial" w:hAnsi="Arial" w:cs="Arial"/>
                <w:b/>
                <w:bCs/>
                <w:sz w:val="20"/>
                <w:szCs w:val="20"/>
              </w:rPr>
            </w:pPr>
          </w:p>
          <w:p w:rsidR="00AA370C" w:rsidRPr="00382D11" w:rsidRDefault="00AA370C" w:rsidP="00EE0689">
            <w:pPr>
              <w:jc w:val="right"/>
              <w:rPr>
                <w:rFonts w:ascii="Arial" w:hAnsi="Arial" w:cs="Arial"/>
                <w:b/>
                <w:sz w:val="19"/>
                <w:szCs w:val="19"/>
              </w:rPr>
            </w:pPr>
          </w:p>
          <w:p w:rsidR="00AA370C" w:rsidRPr="00382D11" w:rsidRDefault="00AA370C" w:rsidP="00EE0689">
            <w:pPr>
              <w:jc w:val="right"/>
              <w:rPr>
                <w:rFonts w:ascii="Arial" w:hAnsi="Arial" w:cs="Arial"/>
                <w:b/>
                <w:sz w:val="20"/>
                <w:szCs w:val="20"/>
                <w:u w:val="single"/>
              </w:rPr>
            </w:pPr>
            <w:r w:rsidRPr="00382D11">
              <w:rPr>
                <w:rFonts w:ascii="Arial" w:hAnsi="Arial" w:cs="Arial"/>
                <w:b/>
                <w:sz w:val="19"/>
                <w:szCs w:val="19"/>
              </w:rPr>
              <w:t>(Manifestar aceptación y especificar lo solicitado)</w:t>
            </w:r>
          </w:p>
        </w:tc>
        <w:tc>
          <w:tcPr>
            <w:tcW w:w="1130" w:type="dxa"/>
            <w:vMerge w:val="restart"/>
            <w:tcBorders>
              <w:top w:val="single" w:sz="4" w:space="0" w:color="auto"/>
            </w:tcBorders>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tcBorders>
              <w:top w:val="single" w:sz="4" w:space="0" w:color="auto"/>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tcBorders>
              <w:top w:val="single" w:sz="4" w:space="0" w:color="auto"/>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vMerge w:val="restart"/>
            <w:tcBorders>
              <w:top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r w:rsidR="00AA370C" w:rsidRPr="00382D11" w:rsidTr="00AA370C">
        <w:trPr>
          <w:cantSplit/>
          <w:trHeight w:val="5449"/>
          <w:jc w:val="right"/>
        </w:trPr>
        <w:tc>
          <w:tcPr>
            <w:tcW w:w="6227" w:type="dxa"/>
            <w:vMerge/>
            <w:tcBorders>
              <w:bottom w:val="nil"/>
            </w:tcBorders>
            <w:vAlign w:val="center"/>
          </w:tcPr>
          <w:p w:rsidR="00AA370C" w:rsidRPr="00382D11" w:rsidRDefault="00AA370C" w:rsidP="00EE0689">
            <w:pPr>
              <w:jc w:val="right"/>
              <w:rPr>
                <w:rFonts w:ascii="Arial" w:hAnsi="Arial" w:cs="Arial"/>
                <w:b/>
                <w:sz w:val="20"/>
                <w:szCs w:val="20"/>
              </w:rPr>
            </w:pPr>
          </w:p>
        </w:tc>
        <w:tc>
          <w:tcPr>
            <w:tcW w:w="1130" w:type="dxa"/>
            <w:vMerge/>
            <w:tcBorders>
              <w:bottom w:val="nil"/>
            </w:tcBorders>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tcBorders>
              <w:top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tcBorders>
              <w:top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vMerge/>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r w:rsidR="00AA370C" w:rsidRPr="00382D11" w:rsidTr="00AA370C">
        <w:trPr>
          <w:cantSplit/>
          <w:trHeight w:val="323"/>
          <w:jc w:val="right"/>
        </w:trPr>
        <w:tc>
          <w:tcPr>
            <w:tcW w:w="6227" w:type="dxa"/>
            <w:tcBorders>
              <w:bottom w:val="single" w:sz="4" w:space="0" w:color="auto"/>
            </w:tcBorders>
            <w:shd w:val="clear" w:color="auto" w:fill="339966"/>
            <w:vAlign w:val="center"/>
          </w:tcPr>
          <w:p w:rsidR="00AA370C" w:rsidRPr="00382D11" w:rsidRDefault="00AA370C" w:rsidP="00EE0689">
            <w:pPr>
              <w:ind w:left="290" w:hanging="290"/>
              <w:jc w:val="both"/>
              <w:rPr>
                <w:rFonts w:ascii="Arial" w:hAnsi="Arial" w:cs="Arial"/>
                <w:b/>
                <w:bCs/>
                <w:color w:val="FFFFFF"/>
                <w:sz w:val="20"/>
                <w:szCs w:val="20"/>
              </w:rPr>
            </w:pPr>
            <w:r w:rsidRPr="00382D11">
              <w:rPr>
                <w:rFonts w:ascii="Arial" w:hAnsi="Arial" w:cs="Arial"/>
                <w:b/>
                <w:bCs/>
                <w:color w:val="FFFFFF"/>
                <w:sz w:val="20"/>
                <w:szCs w:val="20"/>
              </w:rPr>
              <w:t>III.CONDICIONES COMPLEMENTARIAS PARA  AMBOS ITEMS</w:t>
            </w:r>
          </w:p>
        </w:tc>
        <w:tc>
          <w:tcPr>
            <w:tcW w:w="1130" w:type="dxa"/>
            <w:tcBorders>
              <w:bottom w:val="single" w:sz="4" w:space="0" w:color="auto"/>
            </w:tcBorders>
            <w:shd w:val="clear" w:color="auto" w:fill="339966"/>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tcBorders>
              <w:bottom w:val="single" w:sz="4" w:space="0" w:color="auto"/>
            </w:tcBorders>
            <w:shd w:val="clear" w:color="auto" w:fill="339966"/>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tcBorders>
              <w:bottom w:val="single" w:sz="4" w:space="0" w:color="auto"/>
            </w:tcBorders>
            <w:shd w:val="clear" w:color="auto" w:fill="339966"/>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tcBorders>
              <w:bottom w:val="single" w:sz="4" w:space="0" w:color="auto"/>
            </w:tcBorders>
            <w:shd w:val="clear" w:color="auto" w:fill="339966"/>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r w:rsidR="00AA370C" w:rsidRPr="00382D11" w:rsidTr="00AA370C">
        <w:trPr>
          <w:cantSplit/>
          <w:trHeight w:val="397"/>
          <w:jc w:val="right"/>
        </w:trPr>
        <w:tc>
          <w:tcPr>
            <w:tcW w:w="6227" w:type="dxa"/>
            <w:tcBorders>
              <w:bottom w:val="single" w:sz="4" w:space="0" w:color="auto"/>
            </w:tcBorders>
            <w:shd w:val="clear" w:color="auto" w:fill="CCFFCC"/>
            <w:vAlign w:val="center"/>
          </w:tcPr>
          <w:p w:rsidR="00AA370C" w:rsidRPr="00382D11" w:rsidRDefault="00AA370C" w:rsidP="00AA370C">
            <w:pPr>
              <w:pStyle w:val="Prrafodelista"/>
              <w:numPr>
                <w:ilvl w:val="0"/>
                <w:numId w:val="51"/>
              </w:numPr>
              <w:spacing w:line="276" w:lineRule="auto"/>
              <w:contextualSpacing/>
              <w:jc w:val="both"/>
              <w:rPr>
                <w:rFonts w:ascii="Arial" w:hAnsi="Arial" w:cs="Arial"/>
                <w:b/>
                <w:bCs/>
                <w:color w:val="000000" w:themeColor="text1"/>
              </w:rPr>
            </w:pPr>
            <w:r w:rsidRPr="00382D11">
              <w:rPr>
                <w:rFonts w:ascii="Arial" w:hAnsi="Arial" w:cs="Arial"/>
                <w:b/>
                <w:bCs/>
                <w:color w:val="000000" w:themeColor="text1"/>
              </w:rPr>
              <w:t xml:space="preserve">PLAZO DE ENTREGA </w:t>
            </w:r>
          </w:p>
        </w:tc>
        <w:tc>
          <w:tcPr>
            <w:tcW w:w="1130" w:type="dxa"/>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r w:rsidR="00AA370C" w:rsidRPr="00382D11" w:rsidTr="00AA370C">
        <w:trPr>
          <w:cantSplit/>
          <w:trHeight w:val="492"/>
          <w:jc w:val="right"/>
        </w:trPr>
        <w:tc>
          <w:tcPr>
            <w:tcW w:w="6227" w:type="dxa"/>
            <w:tcBorders>
              <w:bottom w:val="single" w:sz="4" w:space="0" w:color="auto"/>
            </w:tcBorders>
            <w:vAlign w:val="center"/>
          </w:tcPr>
          <w:p w:rsidR="00AA370C" w:rsidRDefault="00AA370C" w:rsidP="00EE0689">
            <w:pPr>
              <w:jc w:val="both"/>
              <w:rPr>
                <w:rFonts w:ascii="Arial" w:hAnsi="Arial" w:cs="Arial"/>
                <w:bCs/>
                <w:iCs/>
                <w:color w:val="000000" w:themeColor="text1"/>
                <w:sz w:val="20"/>
                <w:szCs w:val="20"/>
              </w:rPr>
            </w:pPr>
            <w:r w:rsidRPr="00382D11">
              <w:rPr>
                <w:rFonts w:ascii="Arial" w:hAnsi="Arial" w:cs="Arial"/>
                <w:bCs/>
                <w:iCs/>
                <w:color w:val="000000" w:themeColor="text1"/>
                <w:sz w:val="20"/>
                <w:szCs w:val="20"/>
              </w:rPr>
              <w:t xml:space="preserve">El plazo para la entrega de los bienes Ítem 1 y 2 será de </w:t>
            </w:r>
            <w:r w:rsidR="00EE0689">
              <w:rPr>
                <w:rFonts w:ascii="Arial" w:hAnsi="Arial" w:cs="Arial"/>
                <w:bCs/>
                <w:iCs/>
                <w:color w:val="000000" w:themeColor="text1"/>
                <w:sz w:val="20"/>
                <w:szCs w:val="20"/>
              </w:rPr>
              <w:t>set</w:t>
            </w:r>
            <w:r w:rsidRPr="00382D11">
              <w:rPr>
                <w:rFonts w:ascii="Arial" w:hAnsi="Arial" w:cs="Arial"/>
                <w:bCs/>
                <w:iCs/>
                <w:color w:val="000000" w:themeColor="text1"/>
                <w:sz w:val="20"/>
                <w:szCs w:val="20"/>
              </w:rPr>
              <w:t>enta</w:t>
            </w:r>
            <w:r w:rsidR="00EE0689">
              <w:rPr>
                <w:rFonts w:ascii="Arial" w:hAnsi="Arial" w:cs="Arial"/>
                <w:bCs/>
                <w:iCs/>
                <w:color w:val="000000" w:themeColor="text1"/>
                <w:sz w:val="20"/>
                <w:szCs w:val="20"/>
              </w:rPr>
              <w:t xml:space="preserve"> y cinco </w:t>
            </w:r>
            <w:r w:rsidRPr="00382D11">
              <w:rPr>
                <w:rFonts w:ascii="Arial" w:hAnsi="Arial" w:cs="Arial"/>
                <w:bCs/>
                <w:iCs/>
                <w:color w:val="000000" w:themeColor="text1"/>
                <w:sz w:val="20"/>
                <w:szCs w:val="20"/>
              </w:rPr>
              <w:t>(</w:t>
            </w:r>
            <w:r w:rsidR="00EE0689">
              <w:rPr>
                <w:rFonts w:ascii="Arial" w:hAnsi="Arial" w:cs="Arial"/>
                <w:bCs/>
                <w:iCs/>
                <w:color w:val="000000" w:themeColor="text1"/>
                <w:sz w:val="20"/>
                <w:szCs w:val="20"/>
              </w:rPr>
              <w:t>75</w:t>
            </w:r>
            <w:r w:rsidRPr="00382D11">
              <w:rPr>
                <w:rFonts w:ascii="Arial" w:hAnsi="Arial" w:cs="Arial"/>
                <w:bCs/>
                <w:iCs/>
                <w:color w:val="000000" w:themeColor="text1"/>
                <w:sz w:val="20"/>
                <w:szCs w:val="20"/>
              </w:rPr>
              <w:t>) días calendario, computables desde el día hábil siguiente a la firma del contrato.</w:t>
            </w:r>
          </w:p>
          <w:p w:rsidR="00AA370C" w:rsidRPr="00382D11" w:rsidRDefault="00AA370C" w:rsidP="00EE0689">
            <w:pPr>
              <w:jc w:val="right"/>
              <w:rPr>
                <w:rFonts w:ascii="Arial" w:hAnsi="Arial" w:cs="Arial"/>
                <w:b/>
                <w:bCs/>
                <w:i/>
                <w:color w:val="000000" w:themeColor="text1"/>
                <w:sz w:val="20"/>
                <w:szCs w:val="20"/>
                <w:lang w:val="es-ES_tradnl"/>
              </w:rPr>
            </w:pPr>
            <w:r w:rsidRPr="00382D11">
              <w:rPr>
                <w:rFonts w:ascii="Arial" w:hAnsi="Arial" w:cs="Arial"/>
                <w:b/>
                <w:bCs/>
                <w:i/>
                <w:color w:val="000000" w:themeColor="text1"/>
                <w:sz w:val="20"/>
                <w:szCs w:val="20"/>
                <w:lang w:val="es-ES_tradnl"/>
              </w:rPr>
              <w:t xml:space="preserve"> (Manifestar Aceptación)</w:t>
            </w:r>
          </w:p>
        </w:tc>
        <w:tc>
          <w:tcPr>
            <w:tcW w:w="1130" w:type="dxa"/>
            <w:tcBorders>
              <w:bottom w:val="single" w:sz="4" w:space="0" w:color="auto"/>
            </w:tcBorders>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tcBorders>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tcBorders>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tcBorders>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r w:rsidR="00AA370C" w:rsidRPr="00382D11" w:rsidTr="00AA370C">
        <w:trPr>
          <w:cantSplit/>
          <w:trHeight w:val="313"/>
          <w:jc w:val="right"/>
        </w:trPr>
        <w:tc>
          <w:tcPr>
            <w:tcW w:w="6227" w:type="dxa"/>
            <w:tcBorders>
              <w:bottom w:val="single" w:sz="4" w:space="0" w:color="auto"/>
            </w:tcBorders>
            <w:shd w:val="clear" w:color="auto" w:fill="BFEBAF"/>
            <w:vAlign w:val="center"/>
          </w:tcPr>
          <w:p w:rsidR="00AA370C" w:rsidRPr="00382D11" w:rsidRDefault="00AA370C" w:rsidP="00AA370C">
            <w:pPr>
              <w:pStyle w:val="Prrafodelista"/>
              <w:numPr>
                <w:ilvl w:val="0"/>
                <w:numId w:val="51"/>
              </w:numPr>
              <w:spacing w:line="276" w:lineRule="auto"/>
              <w:contextualSpacing/>
              <w:jc w:val="both"/>
              <w:rPr>
                <w:rFonts w:ascii="Arial" w:hAnsi="Arial" w:cs="Arial"/>
                <w:b/>
                <w:color w:val="000000" w:themeColor="text1"/>
                <w:lang w:val="es-ES_tradnl"/>
              </w:rPr>
            </w:pPr>
            <w:r w:rsidRPr="00382D11">
              <w:rPr>
                <w:rFonts w:ascii="Arial" w:hAnsi="Arial" w:cs="Arial"/>
                <w:b/>
                <w:bCs/>
                <w:color w:val="000000" w:themeColor="text1"/>
              </w:rPr>
              <w:t>LUGAR DE ENTREGA DE LOS BIENES</w:t>
            </w:r>
          </w:p>
        </w:tc>
        <w:tc>
          <w:tcPr>
            <w:tcW w:w="1130" w:type="dxa"/>
            <w:tcBorders>
              <w:bottom w:val="single" w:sz="4" w:space="0" w:color="auto"/>
            </w:tcBorders>
            <w:shd w:val="clear" w:color="auto" w:fill="BFEBAF"/>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tcBorders>
              <w:bottom w:val="single" w:sz="4" w:space="0" w:color="auto"/>
            </w:tcBorders>
            <w:shd w:val="clear" w:color="auto" w:fill="BFEBAF"/>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tcBorders>
              <w:bottom w:val="single" w:sz="4" w:space="0" w:color="auto"/>
            </w:tcBorders>
            <w:shd w:val="clear" w:color="auto" w:fill="BFEBAF"/>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tcBorders>
              <w:bottom w:val="single" w:sz="4" w:space="0" w:color="auto"/>
            </w:tcBorders>
            <w:shd w:val="clear" w:color="auto" w:fill="BFEBAF"/>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r w:rsidR="00AA370C" w:rsidRPr="00382D11" w:rsidTr="00AA370C">
        <w:trPr>
          <w:cantSplit/>
          <w:trHeight w:val="492"/>
          <w:jc w:val="right"/>
        </w:trPr>
        <w:tc>
          <w:tcPr>
            <w:tcW w:w="6227" w:type="dxa"/>
            <w:tcBorders>
              <w:bottom w:val="single" w:sz="4" w:space="0" w:color="auto"/>
            </w:tcBorders>
            <w:vAlign w:val="center"/>
          </w:tcPr>
          <w:p w:rsidR="00A924F7" w:rsidRDefault="00AA370C" w:rsidP="00A924F7">
            <w:pPr>
              <w:tabs>
                <w:tab w:val="center" w:pos="4419"/>
                <w:tab w:val="right" w:pos="8838"/>
              </w:tabs>
              <w:jc w:val="both"/>
              <w:rPr>
                <w:rFonts w:ascii="Arial" w:hAnsi="Arial" w:cs="Arial"/>
                <w:bCs/>
                <w:color w:val="000000" w:themeColor="text1"/>
                <w:sz w:val="20"/>
                <w:szCs w:val="20"/>
              </w:rPr>
            </w:pPr>
            <w:r w:rsidRPr="00382D11">
              <w:rPr>
                <w:rFonts w:ascii="Arial" w:hAnsi="Arial" w:cs="Arial"/>
                <w:iCs/>
                <w:color w:val="000000" w:themeColor="text1"/>
                <w:sz w:val="20"/>
                <w:szCs w:val="20"/>
              </w:rPr>
              <w:t xml:space="preserve">La entrega de los bienes se efectuará </w:t>
            </w:r>
            <w:r w:rsidRPr="00382D11">
              <w:rPr>
                <w:rFonts w:ascii="Arial" w:hAnsi="Arial" w:cs="Arial"/>
                <w:bCs/>
                <w:color w:val="000000" w:themeColor="text1"/>
                <w:sz w:val="20"/>
                <w:szCs w:val="20"/>
              </w:rPr>
              <w:t>en Almacenes del Banco Central de Bolivia (BCB), ubicado en el Piso 5 del Edificio del BCB Calle Ayacucho esq. Mercado, en</w:t>
            </w:r>
            <w:r w:rsidRPr="00382D11">
              <w:rPr>
                <w:rFonts w:ascii="Arial" w:hAnsi="Arial" w:cs="Arial"/>
              </w:rPr>
              <w:t xml:space="preserve"> </w:t>
            </w:r>
            <w:r w:rsidRPr="00382D11">
              <w:rPr>
                <w:rFonts w:ascii="Arial" w:hAnsi="Arial" w:cs="Arial"/>
                <w:bCs/>
                <w:color w:val="000000" w:themeColor="text1"/>
                <w:sz w:val="20"/>
                <w:szCs w:val="20"/>
              </w:rPr>
              <w:t>coordinación con el Responsable de Recepción o Comisión de Recepción y la Unidad de Almacenes.</w:t>
            </w:r>
          </w:p>
          <w:p w:rsidR="00AA370C" w:rsidRDefault="00AA370C" w:rsidP="00A924F7">
            <w:pPr>
              <w:tabs>
                <w:tab w:val="center" w:pos="4419"/>
                <w:tab w:val="right" w:pos="8838"/>
              </w:tabs>
              <w:jc w:val="right"/>
              <w:rPr>
                <w:rFonts w:ascii="Arial" w:hAnsi="Arial" w:cs="Arial"/>
                <w:b/>
                <w:bCs/>
                <w:i/>
                <w:color w:val="000000" w:themeColor="text1"/>
                <w:sz w:val="20"/>
                <w:szCs w:val="20"/>
                <w:lang w:val="es-ES_tradnl"/>
              </w:rPr>
            </w:pPr>
            <w:r w:rsidRPr="00382D11">
              <w:rPr>
                <w:rFonts w:ascii="Arial" w:hAnsi="Arial" w:cs="Arial"/>
                <w:b/>
                <w:bCs/>
                <w:i/>
                <w:color w:val="000000" w:themeColor="text1"/>
                <w:sz w:val="20"/>
                <w:szCs w:val="20"/>
                <w:lang w:val="es-ES_tradnl"/>
              </w:rPr>
              <w:t>(Manifestar Aceptación)</w:t>
            </w:r>
          </w:p>
          <w:p w:rsidR="00AA370C" w:rsidRPr="00382D11" w:rsidRDefault="00AA370C" w:rsidP="00EE0689">
            <w:pPr>
              <w:tabs>
                <w:tab w:val="center" w:pos="4419"/>
                <w:tab w:val="right" w:pos="8838"/>
              </w:tabs>
              <w:jc w:val="right"/>
              <w:rPr>
                <w:rFonts w:ascii="Arial" w:hAnsi="Arial" w:cs="Arial"/>
                <w:b/>
                <w:bCs/>
                <w:i/>
                <w:color w:val="000000" w:themeColor="text1"/>
                <w:sz w:val="20"/>
                <w:szCs w:val="20"/>
                <w:lang w:val="es-ES_tradnl"/>
              </w:rPr>
            </w:pPr>
          </w:p>
        </w:tc>
        <w:tc>
          <w:tcPr>
            <w:tcW w:w="1130" w:type="dxa"/>
            <w:tcBorders>
              <w:bottom w:val="single" w:sz="4" w:space="0" w:color="auto"/>
            </w:tcBorders>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tcBorders>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tcBorders>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tcBorders>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r w:rsidR="00AA370C" w:rsidRPr="00382D11" w:rsidTr="00AA370C">
        <w:trPr>
          <w:cantSplit/>
          <w:trHeight w:val="133"/>
          <w:jc w:val="right"/>
        </w:trPr>
        <w:tc>
          <w:tcPr>
            <w:tcW w:w="6227" w:type="dxa"/>
            <w:tcBorders>
              <w:bottom w:val="single" w:sz="4" w:space="0" w:color="auto"/>
            </w:tcBorders>
            <w:shd w:val="clear" w:color="auto" w:fill="CCFFCC"/>
            <w:vAlign w:val="center"/>
          </w:tcPr>
          <w:p w:rsidR="00AA370C" w:rsidRPr="00382D11" w:rsidRDefault="00AA370C" w:rsidP="00AA370C">
            <w:pPr>
              <w:pStyle w:val="Prrafodelista"/>
              <w:numPr>
                <w:ilvl w:val="0"/>
                <w:numId w:val="51"/>
              </w:numPr>
              <w:spacing w:line="276" w:lineRule="auto"/>
              <w:contextualSpacing/>
              <w:jc w:val="both"/>
              <w:rPr>
                <w:rFonts w:ascii="Arial" w:hAnsi="Arial" w:cs="Arial"/>
                <w:b/>
                <w:iCs/>
                <w:color w:val="000000" w:themeColor="text1"/>
              </w:rPr>
            </w:pPr>
            <w:r w:rsidRPr="00382D11">
              <w:rPr>
                <w:rFonts w:ascii="Arial" w:hAnsi="Arial" w:cs="Arial"/>
                <w:b/>
                <w:bCs/>
                <w:color w:val="000000" w:themeColor="text1"/>
              </w:rPr>
              <w:lastRenderedPageBreak/>
              <w:t xml:space="preserve">GARANTÍA </w:t>
            </w:r>
            <w:r>
              <w:rPr>
                <w:rFonts w:ascii="Arial" w:hAnsi="Arial" w:cs="Arial"/>
                <w:b/>
                <w:bCs/>
                <w:color w:val="000000" w:themeColor="text1"/>
              </w:rPr>
              <w:t>DE FÁBRICA</w:t>
            </w:r>
            <w:r w:rsidRPr="00382D11">
              <w:rPr>
                <w:rFonts w:ascii="Arial" w:hAnsi="Arial" w:cs="Arial"/>
                <w:b/>
                <w:iCs/>
                <w:color w:val="000000" w:themeColor="text1"/>
              </w:rPr>
              <w:t xml:space="preserve"> </w:t>
            </w:r>
          </w:p>
        </w:tc>
        <w:tc>
          <w:tcPr>
            <w:tcW w:w="1130" w:type="dxa"/>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20"/>
                <w:szCs w:val="20"/>
                <w:lang w:val="es-ES_tradnl"/>
              </w:rPr>
            </w:pPr>
          </w:p>
        </w:tc>
        <w:tc>
          <w:tcPr>
            <w:tcW w:w="0" w:type="auto"/>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20"/>
                <w:szCs w:val="20"/>
                <w:lang w:val="es-ES_tradnl"/>
              </w:rPr>
            </w:pPr>
          </w:p>
        </w:tc>
        <w:tc>
          <w:tcPr>
            <w:tcW w:w="0" w:type="auto"/>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20"/>
                <w:szCs w:val="20"/>
                <w:lang w:val="es-ES_tradnl"/>
              </w:rPr>
            </w:pPr>
          </w:p>
        </w:tc>
        <w:tc>
          <w:tcPr>
            <w:tcW w:w="1431" w:type="dxa"/>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20"/>
                <w:szCs w:val="20"/>
                <w:lang w:val="es-ES_tradnl"/>
              </w:rPr>
            </w:pPr>
          </w:p>
        </w:tc>
      </w:tr>
      <w:tr w:rsidR="00AA370C" w:rsidRPr="00382D11" w:rsidTr="00AA370C">
        <w:trPr>
          <w:cantSplit/>
          <w:trHeight w:val="492"/>
          <w:jc w:val="right"/>
        </w:trPr>
        <w:tc>
          <w:tcPr>
            <w:tcW w:w="6227" w:type="dxa"/>
            <w:tcBorders>
              <w:bottom w:val="single" w:sz="4" w:space="0" w:color="auto"/>
            </w:tcBorders>
            <w:vAlign w:val="center"/>
          </w:tcPr>
          <w:p w:rsidR="00AA370C" w:rsidRPr="00382D11" w:rsidRDefault="00AA370C" w:rsidP="00EE0689">
            <w:pPr>
              <w:jc w:val="both"/>
              <w:rPr>
                <w:rFonts w:ascii="Arial" w:hAnsi="Arial" w:cs="Arial"/>
                <w:sz w:val="20"/>
                <w:szCs w:val="18"/>
                <w:lang w:eastAsia="es-BO"/>
              </w:rPr>
            </w:pPr>
            <w:r w:rsidRPr="00382D11">
              <w:rPr>
                <w:rFonts w:ascii="Arial" w:hAnsi="Arial" w:cs="Arial"/>
                <w:sz w:val="20"/>
                <w:szCs w:val="18"/>
                <w:lang w:eastAsia="es-BO"/>
              </w:rPr>
              <w:t>El Proveedor deberá presentar previamente a la emisión del Acta de Recepción Definitiva un documento de garantía contra defectos de fabricación de los bienes adjudicados, éste documento cubrirá la reposición o reemplazo de los bienes defectuosos por otro igual o de mejores características técnicas compatibles con el equipo lectoclasificador de billetes, previa aprobación del técnico en sitio contratado para e</w:t>
            </w:r>
            <w:r>
              <w:rPr>
                <w:rFonts w:ascii="Arial" w:hAnsi="Arial" w:cs="Arial"/>
                <w:sz w:val="20"/>
                <w:szCs w:val="18"/>
                <w:lang w:eastAsia="es-BO"/>
              </w:rPr>
              <w:t>l mantenimiento del equipo lect</w:t>
            </w:r>
            <w:r w:rsidRPr="00382D11">
              <w:rPr>
                <w:rFonts w:ascii="Arial" w:hAnsi="Arial" w:cs="Arial"/>
                <w:sz w:val="20"/>
                <w:szCs w:val="18"/>
                <w:lang w:eastAsia="es-BO"/>
              </w:rPr>
              <w:t>oclasificador de billetes</w:t>
            </w:r>
            <w:r>
              <w:rPr>
                <w:rFonts w:ascii="Arial" w:hAnsi="Arial" w:cs="Arial"/>
                <w:sz w:val="20"/>
                <w:szCs w:val="18"/>
                <w:lang w:eastAsia="es-BO"/>
              </w:rPr>
              <w:t xml:space="preserve"> BPS1000 y el visto bueno del Encargado de Procesamiento Automatizado dependiente de la Subgerencia de Oper</w:t>
            </w:r>
            <w:r w:rsidR="00A924F7">
              <w:rPr>
                <w:rFonts w:ascii="Arial" w:hAnsi="Arial" w:cs="Arial"/>
                <w:sz w:val="20"/>
                <w:szCs w:val="18"/>
                <w:lang w:eastAsia="es-BO"/>
              </w:rPr>
              <w:t>a</w:t>
            </w:r>
            <w:r>
              <w:rPr>
                <w:rFonts w:ascii="Arial" w:hAnsi="Arial" w:cs="Arial"/>
                <w:sz w:val="20"/>
                <w:szCs w:val="18"/>
                <w:lang w:eastAsia="es-BO"/>
              </w:rPr>
              <w:t>ciones del Material Monetario</w:t>
            </w:r>
            <w:r w:rsidRPr="00382D11">
              <w:rPr>
                <w:rFonts w:ascii="Arial" w:hAnsi="Arial" w:cs="Arial"/>
                <w:sz w:val="20"/>
                <w:szCs w:val="18"/>
                <w:lang w:eastAsia="es-BO"/>
              </w:rPr>
              <w:t>.</w:t>
            </w:r>
          </w:p>
          <w:p w:rsidR="00AA370C" w:rsidRPr="00382D11" w:rsidRDefault="00AA370C" w:rsidP="00EE0689">
            <w:pPr>
              <w:jc w:val="both"/>
              <w:rPr>
                <w:rFonts w:ascii="Arial" w:hAnsi="Arial" w:cs="Arial"/>
                <w:sz w:val="20"/>
                <w:szCs w:val="18"/>
                <w:lang w:eastAsia="es-BO"/>
              </w:rPr>
            </w:pPr>
            <w:r w:rsidRPr="00382D11">
              <w:rPr>
                <w:rFonts w:ascii="Arial" w:hAnsi="Arial" w:cs="Arial"/>
                <w:sz w:val="20"/>
                <w:szCs w:val="18"/>
                <w:lang w:eastAsia="es-BO"/>
              </w:rPr>
              <w:t xml:space="preserve">Dicho documento tendrá una vigencia mínima de seis (6) meses, plazo que será computable a partir del día hábil </w:t>
            </w:r>
            <w:r w:rsidR="00A924F7" w:rsidRPr="00382D11">
              <w:rPr>
                <w:rFonts w:ascii="Arial" w:hAnsi="Arial" w:cs="Arial"/>
                <w:sz w:val="20"/>
                <w:szCs w:val="18"/>
                <w:lang w:eastAsia="es-BO"/>
              </w:rPr>
              <w:t>siguiente</w:t>
            </w:r>
            <w:r w:rsidRPr="00382D11">
              <w:rPr>
                <w:rFonts w:ascii="Arial" w:hAnsi="Arial" w:cs="Arial"/>
                <w:sz w:val="20"/>
                <w:szCs w:val="18"/>
                <w:lang w:eastAsia="es-BO"/>
              </w:rPr>
              <w:t xml:space="preserve"> de la fecha de emisión del Acta de Recepción Definitiva.</w:t>
            </w:r>
          </w:p>
          <w:p w:rsidR="00AA370C" w:rsidRPr="00A924F7" w:rsidRDefault="00AA370C" w:rsidP="00EE0689">
            <w:pPr>
              <w:pStyle w:val="Textoindependiente3"/>
              <w:jc w:val="right"/>
              <w:rPr>
                <w:rFonts w:ascii="Arial" w:hAnsi="Arial" w:cs="Arial"/>
                <w:b/>
                <w:bCs/>
                <w:sz w:val="20"/>
                <w:szCs w:val="20"/>
              </w:rPr>
            </w:pPr>
            <w:r w:rsidRPr="00A924F7">
              <w:rPr>
                <w:rFonts w:ascii="Arial" w:hAnsi="Arial" w:cs="Arial"/>
                <w:b/>
                <w:bCs/>
                <w:i/>
                <w:color w:val="000000" w:themeColor="text1"/>
                <w:sz w:val="20"/>
                <w:szCs w:val="20"/>
                <w:lang w:val="es-ES_tradnl"/>
              </w:rPr>
              <w:t>(Manifestar Aceptación)</w:t>
            </w:r>
          </w:p>
        </w:tc>
        <w:tc>
          <w:tcPr>
            <w:tcW w:w="1130" w:type="dxa"/>
            <w:tcBorders>
              <w:bottom w:val="single" w:sz="4" w:space="0" w:color="auto"/>
            </w:tcBorders>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tcBorders>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tcBorders>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tcBorders>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r w:rsidR="00AA370C" w:rsidRPr="00382D11" w:rsidTr="00AA370C">
        <w:trPr>
          <w:cantSplit/>
          <w:trHeight w:val="82"/>
          <w:jc w:val="right"/>
        </w:trPr>
        <w:tc>
          <w:tcPr>
            <w:tcW w:w="6227" w:type="dxa"/>
            <w:tcBorders>
              <w:bottom w:val="single" w:sz="4" w:space="0" w:color="auto"/>
            </w:tcBorders>
            <w:shd w:val="clear" w:color="auto" w:fill="CCFFCC"/>
          </w:tcPr>
          <w:p w:rsidR="00AA370C" w:rsidRPr="00382D11" w:rsidRDefault="00AA370C" w:rsidP="00AA370C">
            <w:pPr>
              <w:pStyle w:val="Prrafodelista"/>
              <w:numPr>
                <w:ilvl w:val="0"/>
                <w:numId w:val="51"/>
              </w:numPr>
              <w:spacing w:line="276" w:lineRule="auto"/>
              <w:contextualSpacing/>
              <w:jc w:val="both"/>
              <w:rPr>
                <w:rFonts w:ascii="Arial" w:hAnsi="Arial" w:cs="Arial"/>
                <w:b/>
                <w:sz w:val="18"/>
                <w:szCs w:val="18"/>
                <w:lang w:eastAsia="es-BO"/>
              </w:rPr>
            </w:pPr>
            <w:r>
              <w:rPr>
                <w:rFonts w:ascii="Arial" w:hAnsi="Arial" w:cs="Arial"/>
                <w:b/>
                <w:bCs/>
                <w:color w:val="000000" w:themeColor="text1"/>
              </w:rPr>
              <w:t>MULTAS</w:t>
            </w:r>
          </w:p>
        </w:tc>
        <w:tc>
          <w:tcPr>
            <w:tcW w:w="1130" w:type="dxa"/>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r w:rsidR="00AA370C" w:rsidRPr="00382D11" w:rsidTr="00AA370C">
        <w:trPr>
          <w:cantSplit/>
          <w:trHeight w:val="1125"/>
          <w:jc w:val="right"/>
        </w:trPr>
        <w:tc>
          <w:tcPr>
            <w:tcW w:w="6227" w:type="dxa"/>
            <w:tcBorders>
              <w:bottom w:val="single" w:sz="4" w:space="0" w:color="auto"/>
            </w:tcBorders>
            <w:vAlign w:val="center"/>
          </w:tcPr>
          <w:p w:rsidR="00AA370C" w:rsidRPr="00A924F7" w:rsidRDefault="00AA370C" w:rsidP="00A924F7">
            <w:pPr>
              <w:pStyle w:val="Textoindependiente3"/>
              <w:jc w:val="both"/>
              <w:rPr>
                <w:rFonts w:ascii="Arial" w:hAnsi="Arial" w:cs="Arial"/>
                <w:sz w:val="20"/>
                <w:szCs w:val="20"/>
                <w:lang w:eastAsia="es-BO"/>
              </w:rPr>
            </w:pPr>
            <w:r w:rsidRPr="00A924F7">
              <w:rPr>
                <w:rFonts w:ascii="Arial" w:hAnsi="Arial" w:cs="Arial"/>
                <w:sz w:val="20"/>
                <w:szCs w:val="20"/>
                <w:lang w:eastAsia="es-BO"/>
              </w:rPr>
              <w:t xml:space="preserve">En caso de incumplimiento en los plazos establecidos para la entrega de los bienes,  se aplicara  una multa del 3 por 1000 del monto total del contrato por día hábil de retraso. </w:t>
            </w:r>
          </w:p>
          <w:p w:rsidR="00AA370C" w:rsidRPr="00A924F7" w:rsidRDefault="00AA370C" w:rsidP="00A924F7">
            <w:pPr>
              <w:pStyle w:val="Textoindependiente3"/>
              <w:jc w:val="both"/>
              <w:rPr>
                <w:rFonts w:ascii="Arial" w:hAnsi="Arial" w:cs="Arial"/>
                <w:color w:val="000000" w:themeColor="text1"/>
                <w:sz w:val="20"/>
                <w:szCs w:val="20"/>
              </w:rPr>
            </w:pPr>
            <w:r w:rsidRPr="00A924F7">
              <w:rPr>
                <w:rFonts w:ascii="Arial" w:hAnsi="Arial" w:cs="Arial"/>
                <w:sz w:val="20"/>
                <w:szCs w:val="20"/>
                <w:lang w:eastAsia="es-BO"/>
              </w:rPr>
              <w:t>La multa no podrá exceder el 20% del monto total del Contrato, en cuyo caso se procederá al cobro de las multas y se iniciará el proceso de resolución del Contrato</w:t>
            </w:r>
            <w:r w:rsidRPr="00A924F7">
              <w:rPr>
                <w:rFonts w:ascii="Arial" w:hAnsi="Arial" w:cs="Arial"/>
                <w:color w:val="000000" w:themeColor="text1"/>
                <w:sz w:val="20"/>
                <w:szCs w:val="20"/>
              </w:rPr>
              <w:t>.</w:t>
            </w:r>
          </w:p>
          <w:p w:rsidR="00AA370C" w:rsidRPr="00382D11" w:rsidRDefault="00AA370C" w:rsidP="00EE0689">
            <w:pPr>
              <w:tabs>
                <w:tab w:val="center" w:pos="4419"/>
                <w:tab w:val="right" w:pos="8838"/>
              </w:tabs>
              <w:jc w:val="right"/>
              <w:rPr>
                <w:rFonts w:ascii="Arial" w:hAnsi="Arial" w:cs="Arial"/>
                <w:b/>
                <w:bCs/>
                <w:i/>
                <w:color w:val="000000" w:themeColor="text1"/>
                <w:sz w:val="20"/>
                <w:szCs w:val="20"/>
                <w:lang w:val="es-ES_tradnl"/>
              </w:rPr>
            </w:pPr>
            <w:r w:rsidRPr="00A924F7">
              <w:rPr>
                <w:rFonts w:ascii="Arial" w:hAnsi="Arial" w:cs="Arial"/>
                <w:b/>
                <w:bCs/>
                <w:i/>
                <w:color w:val="000000" w:themeColor="text1"/>
                <w:sz w:val="20"/>
                <w:szCs w:val="20"/>
                <w:lang w:val="es-ES_tradnl"/>
              </w:rPr>
              <w:t xml:space="preserve"> (Manifestar Aceptación</w:t>
            </w:r>
            <w:r w:rsidRPr="00382D11">
              <w:rPr>
                <w:rFonts w:ascii="Arial" w:hAnsi="Arial" w:cs="Arial"/>
                <w:b/>
                <w:bCs/>
                <w:i/>
                <w:color w:val="000000" w:themeColor="text1"/>
                <w:sz w:val="20"/>
                <w:szCs w:val="20"/>
                <w:lang w:val="es-ES_tradnl"/>
              </w:rPr>
              <w:t>)</w:t>
            </w:r>
          </w:p>
        </w:tc>
        <w:tc>
          <w:tcPr>
            <w:tcW w:w="1130" w:type="dxa"/>
            <w:tcBorders>
              <w:bottom w:val="single" w:sz="4" w:space="0" w:color="auto"/>
            </w:tcBorders>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tcBorders>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tcBorders>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tcBorders>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r w:rsidR="00AA370C" w:rsidRPr="00382D11" w:rsidTr="00AA370C">
        <w:trPr>
          <w:cantSplit/>
          <w:trHeight w:val="100"/>
          <w:jc w:val="right"/>
        </w:trPr>
        <w:tc>
          <w:tcPr>
            <w:tcW w:w="6227" w:type="dxa"/>
            <w:shd w:val="clear" w:color="auto" w:fill="CCFFCC"/>
            <w:vAlign w:val="center"/>
          </w:tcPr>
          <w:p w:rsidR="00AA370C" w:rsidRPr="00382D11" w:rsidRDefault="00AA370C" w:rsidP="00AA370C">
            <w:pPr>
              <w:pStyle w:val="Prrafodelista"/>
              <w:numPr>
                <w:ilvl w:val="0"/>
                <w:numId w:val="51"/>
              </w:numPr>
              <w:spacing w:line="276" w:lineRule="auto"/>
              <w:contextualSpacing/>
              <w:jc w:val="both"/>
              <w:rPr>
                <w:rFonts w:ascii="Arial" w:hAnsi="Arial" w:cs="Arial"/>
                <w:b/>
                <w:bCs/>
                <w:lang w:eastAsia="es-ES"/>
              </w:rPr>
            </w:pPr>
            <w:r w:rsidRPr="00382D11">
              <w:rPr>
                <w:rFonts w:ascii="Arial" w:hAnsi="Arial" w:cs="Arial"/>
                <w:b/>
                <w:bCs/>
                <w:color w:val="000000" w:themeColor="text1"/>
              </w:rPr>
              <w:t>FORMA DE PAGO</w:t>
            </w:r>
          </w:p>
        </w:tc>
        <w:tc>
          <w:tcPr>
            <w:tcW w:w="1130" w:type="dxa"/>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r w:rsidR="00AA370C" w:rsidRPr="00382D11" w:rsidTr="00A924F7">
        <w:trPr>
          <w:cantSplit/>
          <w:trHeight w:val="2316"/>
          <w:jc w:val="right"/>
        </w:trPr>
        <w:tc>
          <w:tcPr>
            <w:tcW w:w="6227" w:type="dxa"/>
            <w:tcBorders>
              <w:bottom w:val="single" w:sz="4" w:space="0" w:color="auto"/>
            </w:tcBorders>
            <w:vAlign w:val="center"/>
          </w:tcPr>
          <w:p w:rsidR="00AA370C" w:rsidRPr="00382D11" w:rsidRDefault="00AA370C" w:rsidP="00EE0689">
            <w:pPr>
              <w:jc w:val="both"/>
              <w:rPr>
                <w:rFonts w:ascii="Arial" w:hAnsi="Arial" w:cs="Arial"/>
                <w:iCs/>
                <w:sz w:val="20"/>
                <w:szCs w:val="20"/>
              </w:rPr>
            </w:pPr>
            <w:r w:rsidRPr="00382D11">
              <w:rPr>
                <w:rFonts w:ascii="Arial" w:hAnsi="Arial" w:cs="Arial"/>
                <w:sz w:val="20"/>
                <w:szCs w:val="20"/>
              </w:rPr>
              <w:t>El  monto total  será cancelado  una vez  emitida el Acta de Recepción Definitiva</w:t>
            </w:r>
            <w:r>
              <w:rPr>
                <w:rFonts w:ascii="Arial" w:hAnsi="Arial" w:cs="Arial"/>
                <w:sz w:val="20"/>
                <w:szCs w:val="20"/>
              </w:rPr>
              <w:t xml:space="preserve"> </w:t>
            </w:r>
            <w:r w:rsidRPr="00382D11">
              <w:rPr>
                <w:rFonts w:ascii="Arial" w:hAnsi="Arial" w:cs="Arial"/>
                <w:sz w:val="20"/>
                <w:szCs w:val="20"/>
              </w:rPr>
              <w:t>correspondiente</w:t>
            </w:r>
            <w:r>
              <w:rPr>
                <w:rFonts w:ascii="Arial" w:hAnsi="Arial" w:cs="Arial"/>
                <w:sz w:val="20"/>
                <w:szCs w:val="20"/>
              </w:rPr>
              <w:t>, suscrita por el Responsable de Recepción y/o Comisión de Recepción</w:t>
            </w:r>
            <w:r w:rsidRPr="00382D11">
              <w:rPr>
                <w:rFonts w:ascii="Arial" w:hAnsi="Arial" w:cs="Arial"/>
                <w:sz w:val="20"/>
                <w:szCs w:val="20"/>
              </w:rPr>
              <w:t xml:space="preserve"> y la presentación de la </w:t>
            </w:r>
            <w:r w:rsidRPr="00382D11">
              <w:rPr>
                <w:rFonts w:ascii="Arial" w:hAnsi="Arial" w:cs="Arial"/>
                <w:iCs/>
                <w:sz w:val="20"/>
                <w:szCs w:val="20"/>
              </w:rPr>
              <w:t>factura respectiva a nombre del BCB</w:t>
            </w:r>
            <w:r w:rsidRPr="00382D11">
              <w:rPr>
                <w:rFonts w:ascii="Arial" w:hAnsi="Arial" w:cs="Arial"/>
                <w:sz w:val="20"/>
                <w:szCs w:val="20"/>
              </w:rPr>
              <w:t xml:space="preserve"> por parte del</w:t>
            </w:r>
            <w:r w:rsidRPr="00382D11">
              <w:rPr>
                <w:rFonts w:ascii="Arial" w:hAnsi="Arial" w:cs="Arial"/>
                <w:iCs/>
                <w:sz w:val="20"/>
                <w:szCs w:val="20"/>
              </w:rPr>
              <w:t xml:space="preserve"> Proveedor.</w:t>
            </w:r>
          </w:p>
          <w:p w:rsidR="00AA370C" w:rsidRPr="00382D11" w:rsidRDefault="00AA370C" w:rsidP="00EE0689">
            <w:pPr>
              <w:jc w:val="both"/>
              <w:rPr>
                <w:rFonts w:ascii="Arial" w:hAnsi="Arial" w:cs="Arial"/>
                <w:iCs/>
                <w:sz w:val="20"/>
                <w:szCs w:val="20"/>
              </w:rPr>
            </w:pPr>
          </w:p>
          <w:p w:rsidR="00A924F7" w:rsidRDefault="00AA370C" w:rsidP="00A924F7">
            <w:pPr>
              <w:jc w:val="both"/>
              <w:rPr>
                <w:rFonts w:ascii="Arial" w:hAnsi="Arial" w:cs="Arial"/>
                <w:sz w:val="20"/>
                <w:szCs w:val="20"/>
              </w:rPr>
            </w:pPr>
            <w:r>
              <w:rPr>
                <w:rFonts w:ascii="Arial" w:hAnsi="Arial" w:cs="Arial"/>
                <w:sz w:val="20"/>
                <w:szCs w:val="20"/>
              </w:rPr>
              <w:t>Para efectivizar e</w:t>
            </w:r>
            <w:r w:rsidRPr="00382D11">
              <w:rPr>
                <w:rFonts w:ascii="Arial" w:hAnsi="Arial" w:cs="Arial"/>
                <w:sz w:val="20"/>
                <w:szCs w:val="20"/>
              </w:rPr>
              <w:t xml:space="preserve">l pago </w:t>
            </w:r>
            <w:r>
              <w:rPr>
                <w:rFonts w:ascii="Arial" w:hAnsi="Arial" w:cs="Arial"/>
                <w:sz w:val="20"/>
                <w:szCs w:val="20"/>
              </w:rPr>
              <w:t>el Proveedor deberá presentar una</w:t>
            </w:r>
            <w:r w:rsidRPr="00382D11">
              <w:rPr>
                <w:rFonts w:ascii="Arial" w:hAnsi="Arial" w:cs="Arial"/>
                <w:sz w:val="20"/>
                <w:szCs w:val="20"/>
              </w:rPr>
              <w:t xml:space="preserve"> nota de solicitud al Responsable de Recepción o Comisión de Recepción, detallando los bienes provistos y adjuntando la factura correspondiente u otra documentación según corresponda</w:t>
            </w:r>
            <w:r w:rsidR="00A924F7">
              <w:rPr>
                <w:rFonts w:ascii="Arial" w:hAnsi="Arial" w:cs="Arial"/>
                <w:sz w:val="20"/>
                <w:szCs w:val="20"/>
              </w:rPr>
              <w:t>.</w:t>
            </w:r>
          </w:p>
          <w:p w:rsidR="00AA370C" w:rsidRDefault="00AA370C" w:rsidP="00A924F7">
            <w:pPr>
              <w:jc w:val="right"/>
              <w:rPr>
                <w:rFonts w:ascii="Arial" w:hAnsi="Arial" w:cs="Arial"/>
                <w:b/>
                <w:bCs/>
                <w:i/>
                <w:color w:val="000000" w:themeColor="text1"/>
                <w:sz w:val="20"/>
                <w:szCs w:val="20"/>
                <w:lang w:val="es-ES_tradnl"/>
              </w:rPr>
            </w:pPr>
            <w:r>
              <w:rPr>
                <w:rFonts w:ascii="Arial" w:hAnsi="Arial" w:cs="Arial"/>
                <w:b/>
                <w:bCs/>
                <w:i/>
                <w:color w:val="000000" w:themeColor="text1"/>
                <w:sz w:val="20"/>
                <w:szCs w:val="20"/>
                <w:lang w:val="es-ES_tradnl"/>
              </w:rPr>
              <w:t xml:space="preserve">                                                                                                                                                                                                                                                                                                                                                                                                                                                                                                                                                                                                                                                                                                                                                                                                                                                                                                                                                                                                                                                                                                                                                                                                                                                                                                                                                                                                                                                                                                                                                                                                                                                                                                                                                                                                                                                                                                                                                                                                                                                                                                                                                                                                                                                                                                                                                                                                                                                                                                                                                                                                                                                                                                                                                                                                                                                                                                                                                                                                                                                                                                                                                                                                                                                                                                                                                                                                                                                                                                                                                                                                                                                                                                                                                                                                                                                                                                                                                                                                                                                                                                                                                                                                                                                                                                                                                                                                                                                                                                                                                                                                                                                                                                                                                                                                                                                                                                                                                                                                                                                                                                                                                                                                                                                                                                                                                                                                                                                                                                                                                                                                                                                                                                                                                                                                                                                                                                                                                                                                                                                                                                                                                                                                                                                                                                                                                                                                                                                                                                                                                                                                                                                                                                                                                                                                                                                                                                                                                                                                                                                                                                                                                                                                                                                                                                                                                                                                                                                                                                                                                                                                                                                                                                                                                                                                                                                                                                                                                                                                                                                                                                                                                                                                                                                                                                                                                                                                                                                                                                                                                                                                                                                                                                                                                                                                                                                                                                                                                                                                                                                                                                                                                                                                                                                                                                                                                                                                                                                                                                                                                                                                                                                                                                                                                                                                                                                                                                                                                                                                                                                                                                                                                                                                                                                                                                                                                                                                                                                                                                                                                                                                                                                                                                                                                                                                                                                                                                                                                                                                                                                                                                                                                                                                                                                                                                                                                                                                                                                                                                                                                                                                                                                                                                                                                                                                                                                                                                                                                                                                                                                                                                                                                                                                                                                                                                                                                                                                                                                                                                                                                                                                                                                                                                                                                                                                                                                                                                                                                                                                                                                                                                                                                                                                                                                                                                                                                                                                                                                                                                                                                                                                                                                                                                                                                                                                                                                                                                                                                                                                                                                                                                                                                                                                                                                                                                                                                                                                                                                                                                                                                                                                                                                                                                                          </w:t>
            </w:r>
            <w:r w:rsidRPr="00382D11">
              <w:rPr>
                <w:rFonts w:ascii="Arial" w:hAnsi="Arial" w:cs="Arial"/>
                <w:b/>
                <w:bCs/>
                <w:i/>
                <w:color w:val="000000" w:themeColor="text1"/>
                <w:sz w:val="20"/>
                <w:szCs w:val="20"/>
                <w:lang w:val="es-ES_tradnl"/>
              </w:rPr>
              <w:t>(Manifestar Aceptación)</w:t>
            </w:r>
            <w:r>
              <w:rPr>
                <w:rFonts w:ascii="Arial" w:hAnsi="Arial" w:cs="Arial"/>
                <w:b/>
                <w:bCs/>
                <w:i/>
                <w:color w:val="000000" w:themeColor="text1"/>
                <w:sz w:val="20"/>
                <w:szCs w:val="20"/>
                <w:lang w:val="es-ES_tradnl"/>
              </w:rPr>
              <w:t xml:space="preserve">                                                                                                                                                                                                                                                                                                                                                                                                                                                                                                                                                                                                                                                                                                                                                                                                                                                                                                                                                                                                                                                                                                                                                                                                                                                                                                                                                                                                                                                                                                                                                                                                                                                                                                                                                                                                                                                                                                                                                                                                                                                                                                                                                                                                                                                                                                                                                                                                                                                                                                                                                                                                                                                                                                                                                                                                                                                                                                                                                                                                                                                                                                                                                                                                                                                                                                                                                                                                                                                                                                                                                                                                                                                                                                                                                                                                                                                                                                                                                                                                                                                                                                                                                                                                                                                                                                                                                                                                                                                                                                                                                                                                                                                                                                                                                                                                                                                                                                                                                                                                                                                                                                                                                                                                                                                                                                                                                                                                                                                                                                                                                                                                                                                                                                                                                                                                                                                                                                                                                                                                                                                                                                                                                                                                                                                                                                                                                                                                                                                                                                                                                                                                                                                                                                                                                                                                                              </w:t>
            </w:r>
          </w:p>
          <w:p w:rsidR="00AA370C" w:rsidRPr="00382D11" w:rsidRDefault="00AA370C" w:rsidP="00EE0689">
            <w:pPr>
              <w:jc w:val="right"/>
              <w:rPr>
                <w:rFonts w:ascii="Arial" w:hAnsi="Arial" w:cs="Arial"/>
                <w:b/>
                <w:i/>
                <w:iCs/>
                <w:sz w:val="20"/>
                <w:szCs w:val="20"/>
              </w:rPr>
            </w:pPr>
          </w:p>
        </w:tc>
        <w:tc>
          <w:tcPr>
            <w:tcW w:w="1130" w:type="dxa"/>
            <w:tcBorders>
              <w:bottom w:val="single" w:sz="4" w:space="0" w:color="auto"/>
            </w:tcBorders>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tcBorders>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tcBorders>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tcBorders>
              <w:bottom w:val="single" w:sz="4" w:space="0" w:color="auto"/>
            </w:tcBorders>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r w:rsidR="00AA370C" w:rsidRPr="00382D11" w:rsidTr="00A924F7">
        <w:trPr>
          <w:trHeight w:val="133"/>
          <w:jc w:val="right"/>
        </w:trPr>
        <w:tc>
          <w:tcPr>
            <w:tcW w:w="6227" w:type="dxa"/>
            <w:shd w:val="clear" w:color="auto" w:fill="CCFFCC"/>
            <w:vAlign w:val="center"/>
          </w:tcPr>
          <w:p w:rsidR="00AA370C" w:rsidRPr="00382D11" w:rsidRDefault="00AA370C" w:rsidP="00AA370C">
            <w:pPr>
              <w:pStyle w:val="Prrafodelista"/>
              <w:numPr>
                <w:ilvl w:val="0"/>
                <w:numId w:val="51"/>
              </w:numPr>
              <w:spacing w:line="276" w:lineRule="auto"/>
              <w:contextualSpacing/>
              <w:jc w:val="both"/>
              <w:rPr>
                <w:rFonts w:ascii="Arial" w:hAnsi="Arial" w:cs="Arial"/>
                <w:b/>
                <w:bCs/>
                <w:lang w:eastAsia="es-ES"/>
              </w:rPr>
            </w:pPr>
            <w:r w:rsidRPr="00382D11">
              <w:rPr>
                <w:rFonts w:ascii="Arial" w:hAnsi="Arial" w:cs="Arial"/>
                <w:b/>
                <w:bCs/>
                <w:color w:val="000000" w:themeColor="text1"/>
              </w:rPr>
              <w:t>GARANTIA DE CUMPLIMIENTO DE CONTRATO</w:t>
            </w:r>
          </w:p>
        </w:tc>
        <w:tc>
          <w:tcPr>
            <w:tcW w:w="1130" w:type="dxa"/>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tcBorders>
              <w:bottom w:val="single" w:sz="4" w:space="0" w:color="auto"/>
            </w:tcBorders>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r w:rsidR="00AA370C" w:rsidRPr="00382D11" w:rsidTr="00A924F7">
        <w:trPr>
          <w:trHeight w:val="883"/>
          <w:jc w:val="right"/>
        </w:trPr>
        <w:tc>
          <w:tcPr>
            <w:tcW w:w="6227" w:type="dxa"/>
            <w:vAlign w:val="center"/>
          </w:tcPr>
          <w:p w:rsidR="00AA370C" w:rsidRPr="00382D11" w:rsidRDefault="00AA370C" w:rsidP="00EE0689">
            <w:pPr>
              <w:widowControl w:val="0"/>
              <w:autoSpaceDE w:val="0"/>
              <w:autoSpaceDN w:val="0"/>
              <w:spacing w:line="271" w:lineRule="auto"/>
              <w:jc w:val="both"/>
              <w:rPr>
                <w:rFonts w:ascii="Arial" w:hAnsi="Arial" w:cs="Arial"/>
                <w:bCs/>
                <w:iCs/>
                <w:sz w:val="20"/>
                <w:szCs w:val="20"/>
                <w:lang w:eastAsia="es-BO"/>
              </w:rPr>
            </w:pPr>
            <w:r w:rsidRPr="00A924F7">
              <w:rPr>
                <w:rFonts w:ascii="Arial" w:hAnsi="Arial" w:cs="Arial"/>
                <w:bCs/>
                <w:iCs/>
                <w:sz w:val="20"/>
                <w:szCs w:val="20"/>
                <w:lang w:eastAsia="es-BO"/>
              </w:rPr>
              <w:t>Para</w:t>
            </w:r>
            <w:r w:rsidRPr="00382D11">
              <w:rPr>
                <w:rFonts w:ascii="Arial" w:hAnsi="Arial" w:cs="Arial"/>
                <w:bCs/>
                <w:iCs/>
                <w:sz w:val="20"/>
                <w:szCs w:val="20"/>
                <w:lang w:eastAsia="es-BO"/>
              </w:rPr>
              <w:t xml:space="preserve"> garantizar el cumplimiento del contrato, el proveedor deberá presentar una garantía del siete por ciento (7%) del valor total del contrato. Se aceptarán los siguientes tipos de garantía de acuerdo con el Articulo 20, del D.S. N° 0181:</w:t>
            </w:r>
          </w:p>
          <w:p w:rsidR="00AA370C" w:rsidRPr="00A924F7" w:rsidRDefault="00AA370C" w:rsidP="00AA370C">
            <w:pPr>
              <w:numPr>
                <w:ilvl w:val="0"/>
                <w:numId w:val="47"/>
              </w:numPr>
              <w:ind w:left="923" w:hanging="142"/>
              <w:jc w:val="both"/>
              <w:rPr>
                <w:rFonts w:ascii="Arial" w:hAnsi="Arial" w:cs="Arial"/>
                <w:bCs/>
                <w:iCs/>
                <w:sz w:val="20"/>
                <w:szCs w:val="20"/>
                <w:lang w:eastAsia="es-BO"/>
              </w:rPr>
            </w:pPr>
            <w:r w:rsidRPr="00A924F7">
              <w:rPr>
                <w:rFonts w:ascii="Arial" w:hAnsi="Arial" w:cs="Arial"/>
                <w:bCs/>
                <w:iCs/>
                <w:sz w:val="20"/>
                <w:szCs w:val="20"/>
                <w:lang w:eastAsia="es-BO"/>
              </w:rPr>
              <w:t>Boleta de garantía</w:t>
            </w:r>
          </w:p>
          <w:p w:rsidR="00AA370C" w:rsidRPr="00A924F7" w:rsidRDefault="00AA370C" w:rsidP="00AA370C">
            <w:pPr>
              <w:numPr>
                <w:ilvl w:val="0"/>
                <w:numId w:val="47"/>
              </w:numPr>
              <w:ind w:left="923" w:hanging="142"/>
              <w:jc w:val="both"/>
              <w:rPr>
                <w:rFonts w:ascii="Arial" w:hAnsi="Arial" w:cs="Arial"/>
                <w:bCs/>
                <w:iCs/>
                <w:sz w:val="20"/>
                <w:szCs w:val="20"/>
                <w:lang w:eastAsia="es-BO"/>
              </w:rPr>
            </w:pPr>
            <w:r w:rsidRPr="00A924F7">
              <w:rPr>
                <w:rFonts w:ascii="Arial" w:hAnsi="Arial" w:cs="Arial"/>
                <w:bCs/>
                <w:iCs/>
                <w:sz w:val="20"/>
                <w:szCs w:val="20"/>
                <w:lang w:eastAsia="es-BO"/>
              </w:rPr>
              <w:t>Garantía a primer requerimiento</w:t>
            </w:r>
          </w:p>
          <w:p w:rsidR="00AA370C" w:rsidRPr="00A924F7" w:rsidRDefault="00AA370C" w:rsidP="00AA370C">
            <w:pPr>
              <w:numPr>
                <w:ilvl w:val="0"/>
                <w:numId w:val="47"/>
              </w:numPr>
              <w:ind w:left="923" w:hanging="142"/>
              <w:jc w:val="both"/>
              <w:rPr>
                <w:rFonts w:ascii="Arial" w:hAnsi="Arial" w:cs="Arial"/>
                <w:bCs/>
                <w:iCs/>
                <w:sz w:val="20"/>
                <w:szCs w:val="20"/>
                <w:lang w:eastAsia="es-BO"/>
              </w:rPr>
            </w:pPr>
            <w:r w:rsidRPr="00A924F7">
              <w:rPr>
                <w:rFonts w:ascii="Arial" w:hAnsi="Arial" w:cs="Arial"/>
                <w:bCs/>
                <w:iCs/>
                <w:sz w:val="20"/>
                <w:szCs w:val="20"/>
                <w:lang w:eastAsia="es-BO"/>
              </w:rPr>
              <w:lastRenderedPageBreak/>
              <w:t>Póliza de seguro de Caución a primer requerimiento.</w:t>
            </w:r>
          </w:p>
          <w:p w:rsidR="00A924F7" w:rsidRDefault="00AA370C" w:rsidP="00A924F7">
            <w:pPr>
              <w:pStyle w:val="Textoindependiente3"/>
              <w:rPr>
                <w:rFonts w:ascii="Arial" w:hAnsi="Arial" w:cs="Arial"/>
                <w:bCs/>
                <w:iCs/>
                <w:sz w:val="20"/>
                <w:szCs w:val="20"/>
                <w:lang w:eastAsia="es-BO"/>
              </w:rPr>
            </w:pPr>
            <w:r w:rsidRPr="00A924F7">
              <w:rPr>
                <w:rFonts w:ascii="Arial" w:hAnsi="Arial" w:cs="Arial"/>
                <w:bCs/>
                <w:iCs/>
                <w:sz w:val="20"/>
                <w:szCs w:val="20"/>
                <w:lang w:eastAsia="es-BO"/>
              </w:rPr>
              <w:t>La garantía de cumplimiento de contrato será devuelta una vez que se emita el Acta de Recepción Definitiva</w:t>
            </w:r>
          </w:p>
          <w:p w:rsidR="00AA370C" w:rsidRPr="00A924F7" w:rsidRDefault="00AA370C" w:rsidP="00A924F7">
            <w:pPr>
              <w:pStyle w:val="Textoindependiente3"/>
              <w:jc w:val="right"/>
              <w:rPr>
                <w:rFonts w:ascii="Arial" w:hAnsi="Arial" w:cs="Arial"/>
                <w:b/>
                <w:bCs/>
                <w:iCs/>
                <w:sz w:val="20"/>
                <w:szCs w:val="20"/>
                <w:lang w:eastAsia="es-BO"/>
              </w:rPr>
            </w:pPr>
            <w:r w:rsidRPr="00A924F7">
              <w:rPr>
                <w:rFonts w:ascii="Arial" w:hAnsi="Arial" w:cs="Arial"/>
                <w:b/>
                <w:bCs/>
                <w:iCs/>
                <w:sz w:val="20"/>
                <w:szCs w:val="20"/>
                <w:lang w:eastAsia="es-BO"/>
              </w:rPr>
              <w:t>(Manifestar Aceptación)</w:t>
            </w:r>
          </w:p>
        </w:tc>
        <w:tc>
          <w:tcPr>
            <w:tcW w:w="1130" w:type="dxa"/>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r w:rsidR="00AA370C" w:rsidRPr="00382D11" w:rsidTr="00AA370C">
        <w:trPr>
          <w:cantSplit/>
          <w:trHeight w:val="126"/>
          <w:jc w:val="right"/>
        </w:trPr>
        <w:tc>
          <w:tcPr>
            <w:tcW w:w="6227" w:type="dxa"/>
            <w:shd w:val="clear" w:color="auto" w:fill="CCFFCC"/>
            <w:vAlign w:val="center"/>
          </w:tcPr>
          <w:p w:rsidR="00AA370C" w:rsidRPr="00254C45" w:rsidRDefault="00AA370C" w:rsidP="00AA370C">
            <w:pPr>
              <w:pStyle w:val="Prrafodelista"/>
              <w:numPr>
                <w:ilvl w:val="0"/>
                <w:numId w:val="51"/>
              </w:numPr>
              <w:spacing w:line="276" w:lineRule="auto"/>
              <w:contextualSpacing/>
              <w:jc w:val="both"/>
              <w:rPr>
                <w:rFonts w:ascii="Arial" w:hAnsi="Arial" w:cs="Arial"/>
                <w:b/>
                <w:lang w:val="es-ES_tradnl" w:eastAsia="es-BO"/>
              </w:rPr>
            </w:pPr>
            <w:r w:rsidRPr="00254C45">
              <w:rPr>
                <w:rFonts w:ascii="Arial" w:hAnsi="Arial" w:cs="Arial"/>
                <w:b/>
                <w:lang w:val="es-ES_tradnl" w:eastAsia="es-BO"/>
              </w:rPr>
              <w:lastRenderedPageBreak/>
              <w:t>ANTICIPO</w:t>
            </w:r>
          </w:p>
        </w:tc>
        <w:tc>
          <w:tcPr>
            <w:tcW w:w="1130" w:type="dxa"/>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r w:rsidR="00AA370C" w:rsidRPr="00382D11" w:rsidTr="00AA370C">
        <w:trPr>
          <w:cantSplit/>
          <w:trHeight w:val="505"/>
          <w:jc w:val="right"/>
        </w:trPr>
        <w:tc>
          <w:tcPr>
            <w:tcW w:w="6227" w:type="dxa"/>
            <w:vAlign w:val="center"/>
          </w:tcPr>
          <w:p w:rsidR="00AA370C" w:rsidRDefault="00AA370C" w:rsidP="00EE0689">
            <w:pPr>
              <w:widowControl w:val="0"/>
              <w:autoSpaceDE w:val="0"/>
              <w:autoSpaceDN w:val="0"/>
              <w:spacing w:line="271" w:lineRule="auto"/>
              <w:jc w:val="both"/>
              <w:rPr>
                <w:rFonts w:ascii="Arial" w:hAnsi="Arial" w:cs="Arial"/>
                <w:sz w:val="20"/>
                <w:szCs w:val="20"/>
                <w:lang w:val="es-ES_tradnl" w:eastAsia="es-BO"/>
              </w:rPr>
            </w:pPr>
            <w:r>
              <w:rPr>
                <w:rFonts w:ascii="Arial" w:hAnsi="Arial" w:cs="Arial"/>
                <w:sz w:val="20"/>
                <w:szCs w:val="20"/>
                <w:lang w:val="es-ES_tradnl" w:eastAsia="es-BO"/>
              </w:rPr>
              <w:t>Para el presente proceso de contratación no se otorgará anticipo.</w:t>
            </w:r>
          </w:p>
          <w:p w:rsidR="00AA370C" w:rsidRPr="00382D11" w:rsidRDefault="00AA370C" w:rsidP="00EE0689">
            <w:pPr>
              <w:widowControl w:val="0"/>
              <w:autoSpaceDE w:val="0"/>
              <w:autoSpaceDN w:val="0"/>
              <w:spacing w:line="271" w:lineRule="auto"/>
              <w:jc w:val="right"/>
              <w:rPr>
                <w:rFonts w:ascii="Arial" w:hAnsi="Arial" w:cs="Arial"/>
                <w:sz w:val="20"/>
                <w:szCs w:val="20"/>
                <w:lang w:val="es-ES_tradnl" w:eastAsia="es-BO"/>
              </w:rPr>
            </w:pPr>
            <w:r w:rsidRPr="00382D11">
              <w:rPr>
                <w:rFonts w:ascii="Arial" w:hAnsi="Arial" w:cs="Arial"/>
                <w:b/>
                <w:bCs/>
                <w:i/>
                <w:color w:val="000000" w:themeColor="text1"/>
                <w:sz w:val="20"/>
                <w:szCs w:val="20"/>
                <w:lang w:val="es-ES_tradnl"/>
              </w:rPr>
              <w:t>(</w:t>
            </w:r>
            <w:r w:rsidRPr="00A924F7">
              <w:rPr>
                <w:rFonts w:ascii="Arial" w:hAnsi="Arial" w:cs="Arial"/>
                <w:b/>
                <w:bCs/>
                <w:i/>
                <w:color w:val="000000" w:themeColor="text1"/>
                <w:sz w:val="20"/>
                <w:szCs w:val="20"/>
                <w:lang w:val="es-ES_tradnl"/>
              </w:rPr>
              <w:t>Manifestar Aceptación</w:t>
            </w:r>
            <w:r w:rsidRPr="00382D11">
              <w:rPr>
                <w:rFonts w:ascii="Arial" w:hAnsi="Arial" w:cs="Arial"/>
                <w:b/>
                <w:bCs/>
                <w:i/>
                <w:color w:val="000000" w:themeColor="text1"/>
                <w:sz w:val="20"/>
                <w:szCs w:val="20"/>
                <w:lang w:val="es-ES_tradnl"/>
              </w:rPr>
              <w:t>)</w:t>
            </w:r>
          </w:p>
        </w:tc>
        <w:tc>
          <w:tcPr>
            <w:tcW w:w="1130" w:type="dxa"/>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r w:rsidR="00AA370C" w:rsidRPr="00382D11" w:rsidTr="00AA370C">
        <w:trPr>
          <w:cantSplit/>
          <w:trHeight w:val="505"/>
          <w:jc w:val="right"/>
        </w:trPr>
        <w:tc>
          <w:tcPr>
            <w:tcW w:w="6227" w:type="dxa"/>
            <w:shd w:val="clear" w:color="auto" w:fill="CCFFCC"/>
            <w:vAlign w:val="center"/>
          </w:tcPr>
          <w:p w:rsidR="00AA370C" w:rsidRDefault="00AA370C" w:rsidP="00AA370C">
            <w:pPr>
              <w:pStyle w:val="Prrafodelista"/>
              <w:numPr>
                <w:ilvl w:val="0"/>
                <w:numId w:val="51"/>
              </w:numPr>
              <w:spacing w:line="276" w:lineRule="auto"/>
              <w:contextualSpacing/>
              <w:jc w:val="both"/>
              <w:rPr>
                <w:rFonts w:ascii="Arial" w:hAnsi="Arial" w:cs="Arial"/>
                <w:lang w:val="es-ES_tradnl" w:eastAsia="es-BO"/>
              </w:rPr>
            </w:pPr>
            <w:r w:rsidRPr="009537C5">
              <w:rPr>
                <w:rFonts w:ascii="Arial" w:hAnsi="Arial" w:cs="Arial"/>
                <w:b/>
                <w:lang w:val="es-ES_tradnl" w:eastAsia="es-BO"/>
              </w:rPr>
              <w:t>SUBCONTRATACIÓN</w:t>
            </w:r>
          </w:p>
        </w:tc>
        <w:tc>
          <w:tcPr>
            <w:tcW w:w="1130" w:type="dxa"/>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shd w:val="clear" w:color="auto" w:fill="CCFFCC"/>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r w:rsidR="00AA370C" w:rsidRPr="00382D11" w:rsidTr="00AA370C">
        <w:trPr>
          <w:cantSplit/>
          <w:trHeight w:val="505"/>
          <w:jc w:val="right"/>
        </w:trPr>
        <w:tc>
          <w:tcPr>
            <w:tcW w:w="6227" w:type="dxa"/>
            <w:vAlign w:val="center"/>
          </w:tcPr>
          <w:p w:rsidR="00AA370C" w:rsidRDefault="00AA370C" w:rsidP="00EE0689">
            <w:pPr>
              <w:widowControl w:val="0"/>
              <w:autoSpaceDE w:val="0"/>
              <w:autoSpaceDN w:val="0"/>
              <w:spacing w:line="271" w:lineRule="auto"/>
              <w:jc w:val="both"/>
              <w:rPr>
                <w:rFonts w:ascii="Arial" w:hAnsi="Arial" w:cs="Arial"/>
                <w:sz w:val="20"/>
                <w:szCs w:val="20"/>
                <w:lang w:val="es-ES_tradnl" w:eastAsia="es-BO"/>
              </w:rPr>
            </w:pPr>
            <w:r>
              <w:rPr>
                <w:rFonts w:ascii="Arial" w:hAnsi="Arial" w:cs="Arial"/>
                <w:sz w:val="20"/>
                <w:szCs w:val="20"/>
                <w:lang w:val="es-ES_tradnl" w:eastAsia="es-BO"/>
              </w:rPr>
              <w:t>Para el presente proceso de contratación, no se aplica la subcontratación.</w:t>
            </w:r>
          </w:p>
          <w:p w:rsidR="00AA370C" w:rsidRDefault="00AA370C" w:rsidP="00EE0689">
            <w:pPr>
              <w:widowControl w:val="0"/>
              <w:autoSpaceDE w:val="0"/>
              <w:autoSpaceDN w:val="0"/>
              <w:spacing w:line="271" w:lineRule="auto"/>
              <w:jc w:val="right"/>
              <w:rPr>
                <w:rFonts w:ascii="Arial" w:hAnsi="Arial" w:cs="Arial"/>
                <w:sz w:val="20"/>
                <w:szCs w:val="20"/>
                <w:lang w:val="es-ES_tradnl" w:eastAsia="es-BO"/>
              </w:rPr>
            </w:pPr>
            <w:r w:rsidRPr="00382D11">
              <w:rPr>
                <w:rFonts w:ascii="Arial" w:hAnsi="Arial" w:cs="Arial"/>
                <w:b/>
                <w:bCs/>
                <w:i/>
                <w:color w:val="000000" w:themeColor="text1"/>
                <w:sz w:val="20"/>
                <w:szCs w:val="20"/>
                <w:lang w:val="es-ES_tradnl"/>
              </w:rPr>
              <w:t>(Manifestar Aceptación)</w:t>
            </w:r>
          </w:p>
        </w:tc>
        <w:tc>
          <w:tcPr>
            <w:tcW w:w="1130" w:type="dxa"/>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c>
          <w:tcPr>
            <w:tcW w:w="0" w:type="auto"/>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0" w:type="auto"/>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c>
          <w:tcPr>
            <w:tcW w:w="1431" w:type="dxa"/>
            <w:shd w:val="thinDiagStripe" w:color="C2D69B" w:themeColor="accent3" w:themeTint="99" w:fill="auto"/>
            <w:vAlign w:val="center"/>
          </w:tcPr>
          <w:p w:rsidR="00AA370C" w:rsidRPr="00382D11" w:rsidRDefault="00AA370C" w:rsidP="00EE068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20"/>
                <w:szCs w:val="20"/>
                <w:lang w:val="es-ES_tradnl"/>
              </w:rPr>
            </w:pPr>
          </w:p>
        </w:tc>
      </w:tr>
    </w:tbl>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AA370C" w:rsidRDefault="00AA370C" w:rsidP="00C70182">
      <w:pPr>
        <w:ind w:left="567"/>
        <w:jc w:val="center"/>
        <w:rPr>
          <w:rFonts w:ascii="Arial" w:hAnsi="Arial" w:cs="Arial"/>
          <w:b/>
          <w:sz w:val="24"/>
          <w:szCs w:val="24"/>
        </w:rPr>
      </w:pPr>
    </w:p>
    <w:p w:rsidR="00C91B5B" w:rsidRDefault="00C91B5B" w:rsidP="00F44063">
      <w:pPr>
        <w:jc w:val="center"/>
        <w:rPr>
          <w:rFonts w:cs="Arial"/>
          <w:b/>
          <w:sz w:val="18"/>
          <w:szCs w:val="18"/>
          <w:lang w:val="pt-BR"/>
        </w:rPr>
      </w:pPr>
    </w:p>
    <w:p w:rsidR="00F44063" w:rsidRPr="00BE3C57" w:rsidRDefault="00F44063" w:rsidP="00F44063">
      <w:pPr>
        <w:jc w:val="center"/>
        <w:rPr>
          <w:rFonts w:cs="Arial"/>
          <w:b/>
          <w:sz w:val="18"/>
          <w:szCs w:val="18"/>
          <w:lang w:val="pt-BR"/>
        </w:rPr>
      </w:pPr>
      <w:r w:rsidRPr="00BE3C57">
        <w:rPr>
          <w:rFonts w:cs="Arial"/>
          <w:b/>
          <w:sz w:val="18"/>
          <w:szCs w:val="18"/>
          <w:lang w:val="pt-BR"/>
        </w:rPr>
        <w:lastRenderedPageBreak/>
        <w:t>PARTE III</w:t>
      </w:r>
    </w:p>
    <w:p w:rsidR="00F44063" w:rsidRPr="00BE3C57" w:rsidRDefault="00F44063" w:rsidP="00F44063">
      <w:pPr>
        <w:jc w:val="center"/>
        <w:rPr>
          <w:rFonts w:cs="Arial"/>
          <w:b/>
          <w:sz w:val="18"/>
          <w:szCs w:val="18"/>
          <w:lang w:val="pt-BR"/>
        </w:rPr>
      </w:pPr>
      <w:r w:rsidRPr="00BE3C57">
        <w:rPr>
          <w:rFonts w:cs="Arial"/>
          <w:b/>
          <w:sz w:val="18"/>
          <w:szCs w:val="18"/>
          <w:lang w:val="pt-BR"/>
        </w:rPr>
        <w:t xml:space="preserve">ANEXO </w:t>
      </w:r>
      <w:proofErr w:type="gramStart"/>
      <w:r w:rsidRPr="00BE3C57">
        <w:rPr>
          <w:rFonts w:cs="Arial"/>
          <w:b/>
          <w:sz w:val="18"/>
          <w:szCs w:val="18"/>
          <w:lang w:val="pt-BR"/>
        </w:rPr>
        <w:t>1</w:t>
      </w:r>
      <w:proofErr w:type="gramEnd"/>
    </w:p>
    <w:p w:rsidR="00F44063" w:rsidRPr="005A7379" w:rsidRDefault="00F44063" w:rsidP="00F44063">
      <w:pPr>
        <w:jc w:val="center"/>
        <w:rPr>
          <w:rFonts w:cs="Arial"/>
          <w:b/>
          <w:sz w:val="18"/>
          <w:lang w:val="pt-BR"/>
        </w:rPr>
      </w:pPr>
      <w:r w:rsidRPr="005A7379">
        <w:rPr>
          <w:rFonts w:cs="Arial"/>
          <w:b/>
          <w:sz w:val="18"/>
          <w:lang w:val="pt-BR"/>
        </w:rPr>
        <w:t>FORMULARIO A-1</w:t>
      </w:r>
    </w:p>
    <w:p w:rsidR="00F44063" w:rsidRPr="00673E6A" w:rsidRDefault="00F44063" w:rsidP="00F44063">
      <w:pPr>
        <w:jc w:val="center"/>
        <w:rPr>
          <w:rFonts w:cs="Arial"/>
          <w:b/>
          <w:sz w:val="18"/>
        </w:rPr>
      </w:pPr>
      <w:r w:rsidRPr="00673E6A">
        <w:rPr>
          <w:rFonts w:cs="Arial"/>
          <w:b/>
          <w:sz w:val="18"/>
        </w:rPr>
        <w:t xml:space="preserve">PRESENTACIÓN DE PROPUESTA </w:t>
      </w:r>
    </w:p>
    <w:p w:rsidR="00F44063" w:rsidRPr="00673E6A" w:rsidRDefault="00F44063" w:rsidP="00F44063">
      <w:pPr>
        <w:jc w:val="center"/>
        <w:rPr>
          <w:rFonts w:cs="Arial"/>
          <w:b/>
          <w:sz w:val="18"/>
        </w:rPr>
      </w:pPr>
      <w:r w:rsidRPr="00673E6A">
        <w:rPr>
          <w:rFonts w:cs="Arial"/>
          <w:b/>
          <w:sz w:val="18"/>
        </w:rPr>
        <w:t>(Para Personas Naturales, Empresas o Asociaciones Accidentales)</w:t>
      </w:r>
    </w:p>
    <w:p w:rsidR="00F44063" w:rsidRPr="0020746B" w:rsidRDefault="00F44063" w:rsidP="00F44063">
      <w:pPr>
        <w:jc w:val="center"/>
        <w:rPr>
          <w:rFonts w:cs="Arial"/>
          <w:b/>
          <w:sz w:val="6"/>
          <w:szCs w:val="8"/>
        </w:rPr>
      </w:pPr>
    </w:p>
    <w:tbl>
      <w:tblPr>
        <w:tblW w:w="9342" w:type="dxa"/>
        <w:tblInd w:w="122" w:type="dxa"/>
        <w:tblLook w:val="04A0" w:firstRow="1" w:lastRow="0" w:firstColumn="1" w:lastColumn="0" w:noHBand="0" w:noVBand="1"/>
      </w:tblPr>
      <w:tblGrid>
        <w:gridCol w:w="1241"/>
        <w:gridCol w:w="366"/>
        <w:gridCol w:w="352"/>
        <w:gridCol w:w="352"/>
        <w:gridCol w:w="260"/>
        <w:gridCol w:w="67"/>
        <w:gridCol w:w="352"/>
        <w:gridCol w:w="381"/>
        <w:gridCol w:w="322"/>
        <w:gridCol w:w="362"/>
        <w:gridCol w:w="344"/>
        <w:gridCol w:w="339"/>
        <w:gridCol w:w="352"/>
        <w:gridCol w:w="398"/>
        <w:gridCol w:w="354"/>
        <w:gridCol w:w="366"/>
        <w:gridCol w:w="358"/>
        <w:gridCol w:w="352"/>
        <w:gridCol w:w="362"/>
        <w:gridCol w:w="383"/>
        <w:gridCol w:w="361"/>
        <w:gridCol w:w="376"/>
        <w:gridCol w:w="658"/>
        <w:gridCol w:w="284"/>
      </w:tblGrid>
      <w:tr w:rsidR="00F44063" w:rsidRPr="00673E6A" w:rsidTr="00462A1D">
        <w:trPr>
          <w:trHeight w:val="112"/>
        </w:trPr>
        <w:tc>
          <w:tcPr>
            <w:tcW w:w="9342" w:type="dxa"/>
            <w:gridSpan w:val="24"/>
            <w:tcBorders>
              <w:top w:val="single" w:sz="12" w:space="0" w:color="auto"/>
              <w:left w:val="single" w:sz="12" w:space="0" w:color="auto"/>
              <w:bottom w:val="single" w:sz="8" w:space="0" w:color="auto"/>
              <w:right w:val="single" w:sz="12" w:space="0" w:color="auto"/>
            </w:tcBorders>
            <w:shd w:val="clear" w:color="000000" w:fill="0F253F"/>
            <w:vAlign w:val="center"/>
            <w:hideMark/>
          </w:tcPr>
          <w:p w:rsidR="00F44063" w:rsidRPr="00E360C3" w:rsidRDefault="00F44063" w:rsidP="00392B6D">
            <w:pPr>
              <w:pStyle w:val="Prrafodelista"/>
              <w:numPr>
                <w:ilvl w:val="0"/>
                <w:numId w:val="19"/>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F44063" w:rsidRPr="00673E6A" w:rsidTr="00462A1D">
        <w:trPr>
          <w:trHeight w:val="40"/>
        </w:trPr>
        <w:tc>
          <w:tcPr>
            <w:tcW w:w="9342" w:type="dxa"/>
            <w:gridSpan w:val="24"/>
            <w:tcBorders>
              <w:top w:val="nil"/>
              <w:left w:val="single" w:sz="12" w:space="0" w:color="auto"/>
              <w:bottom w:val="nil"/>
              <w:right w:val="single" w:sz="12" w:space="0" w:color="auto"/>
            </w:tcBorders>
            <w:shd w:val="clear" w:color="auto" w:fill="auto"/>
            <w:noWrap/>
            <w:vAlign w:val="center"/>
          </w:tcPr>
          <w:p w:rsidR="00F44063" w:rsidRPr="00673E6A" w:rsidRDefault="00F44063" w:rsidP="0045048E">
            <w:pPr>
              <w:rPr>
                <w:sz w:val="2"/>
                <w:szCs w:val="2"/>
              </w:rPr>
            </w:pPr>
          </w:p>
        </w:tc>
      </w:tr>
      <w:tr w:rsidR="00F44063" w:rsidRPr="00673E6A" w:rsidTr="00462A1D">
        <w:trPr>
          <w:trHeight w:val="82"/>
        </w:trPr>
        <w:tc>
          <w:tcPr>
            <w:tcW w:w="1241" w:type="dxa"/>
            <w:tcBorders>
              <w:top w:val="nil"/>
              <w:left w:val="single" w:sz="12" w:space="0" w:color="auto"/>
              <w:bottom w:val="nil"/>
              <w:right w:val="single" w:sz="8" w:space="0" w:color="auto"/>
            </w:tcBorders>
            <w:shd w:val="clear" w:color="auto" w:fill="auto"/>
            <w:vAlign w:val="center"/>
            <w:hideMark/>
          </w:tcPr>
          <w:p w:rsidR="00F44063" w:rsidRPr="00673E6A" w:rsidRDefault="00F44063" w:rsidP="0045048E">
            <w:pPr>
              <w:jc w:val="center"/>
              <w:rPr>
                <w:rFonts w:ascii="Arial" w:hAnsi="Arial" w:cs="Arial"/>
              </w:rPr>
            </w:pPr>
            <w:r w:rsidRPr="00673E6A">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1</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E519FE" w:rsidP="00E519FE">
            <w:pPr>
              <w:jc w:val="center"/>
              <w:rPr>
                <w:rFonts w:ascii="Arial" w:hAnsi="Arial" w:cs="Arial"/>
                <w:color w:val="0000FF"/>
              </w:rPr>
            </w:pPr>
            <w:r>
              <w:rPr>
                <w:rFonts w:ascii="Arial" w:hAnsi="Arial" w:cs="Arial"/>
                <w:color w:val="0000FF"/>
              </w:rPr>
              <w:t>8</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9</w:t>
            </w:r>
          </w:p>
        </w:tc>
        <w:tc>
          <w:tcPr>
            <w:tcW w:w="381"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5</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0</w:t>
            </w:r>
          </w:p>
        </w:tc>
        <w:tc>
          <w:tcPr>
            <w:tcW w:w="339"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w:t>
            </w:r>
          </w:p>
        </w:tc>
        <w:tc>
          <w:tcPr>
            <w:tcW w:w="398"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AC3D38" w:rsidP="0045048E">
            <w:pPr>
              <w:jc w:val="center"/>
              <w:rPr>
                <w:rFonts w:ascii="Arial" w:hAnsi="Arial" w:cs="Arial"/>
                <w:color w:val="0000FF"/>
              </w:rPr>
            </w:pPr>
            <w:r>
              <w:rPr>
                <w:rFonts w:ascii="Arial" w:hAnsi="Arial" w:cs="Arial"/>
                <w:color w:val="0000FF"/>
              </w:rPr>
              <w:t>8</w:t>
            </w:r>
          </w:p>
        </w:tc>
        <w:tc>
          <w:tcPr>
            <w:tcW w:w="354"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AC3D38" w:rsidP="0045048E">
            <w:pPr>
              <w:jc w:val="center"/>
              <w:rPr>
                <w:rFonts w:ascii="Arial" w:hAnsi="Arial" w:cs="Arial"/>
                <w:color w:val="0000FF"/>
              </w:rPr>
            </w:pPr>
            <w:r>
              <w:rPr>
                <w:rFonts w:ascii="Arial" w:hAnsi="Arial" w:cs="Arial"/>
                <w:color w:val="0000FF"/>
              </w:rPr>
              <w:t>7</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AC3D38" w:rsidP="0045048E">
            <w:pPr>
              <w:jc w:val="center"/>
              <w:rPr>
                <w:rFonts w:ascii="Arial" w:hAnsi="Arial" w:cs="Arial"/>
                <w:color w:val="0000FF"/>
              </w:rPr>
            </w:pPr>
            <w:r>
              <w:rPr>
                <w:rFonts w:ascii="Arial" w:hAnsi="Arial" w:cs="Arial"/>
                <w:color w:val="0000FF"/>
              </w:rPr>
              <w:t>0</w:t>
            </w:r>
          </w:p>
        </w:tc>
        <w:tc>
          <w:tcPr>
            <w:tcW w:w="358"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AC3D38" w:rsidP="0045048E">
            <w:pPr>
              <w:jc w:val="center"/>
              <w:rPr>
                <w:rFonts w:ascii="Arial" w:hAnsi="Arial" w:cs="Arial"/>
                <w:color w:val="0000FF"/>
              </w:rPr>
            </w:pPr>
            <w:r>
              <w:rPr>
                <w:rFonts w:ascii="Arial" w:hAnsi="Arial" w:cs="Arial"/>
                <w:color w:val="0000FF"/>
              </w:rPr>
              <w:t>1</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AC3D38" w:rsidP="0045048E">
            <w:pPr>
              <w:jc w:val="center"/>
              <w:rPr>
                <w:rFonts w:ascii="Arial" w:hAnsi="Arial" w:cs="Arial"/>
                <w:color w:val="0000FF"/>
              </w:rPr>
            </w:pPr>
            <w:r>
              <w:rPr>
                <w:rFonts w:ascii="Arial" w:hAnsi="Arial" w:cs="Arial"/>
                <w:color w:val="0000FF"/>
              </w:rPr>
              <w:t>3</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AC3D38" w:rsidP="0045048E">
            <w:pPr>
              <w:jc w:val="center"/>
              <w:rPr>
                <w:rFonts w:ascii="Arial" w:hAnsi="Arial" w:cs="Arial"/>
                <w:color w:val="0000FF"/>
              </w:rPr>
            </w:pPr>
            <w:r>
              <w:rPr>
                <w:rFonts w:ascii="Arial" w:hAnsi="Arial" w:cs="Arial"/>
                <w:color w:val="0000FF"/>
              </w:rPr>
              <w:t>5</w:t>
            </w:r>
          </w:p>
        </w:tc>
        <w:tc>
          <w:tcPr>
            <w:tcW w:w="383" w:type="dxa"/>
            <w:tcBorders>
              <w:top w:val="single" w:sz="8" w:space="0" w:color="auto"/>
              <w:left w:val="single" w:sz="8" w:space="0" w:color="auto"/>
              <w:bottom w:val="single" w:sz="8" w:space="0" w:color="auto"/>
              <w:right w:val="single" w:sz="8" w:space="0" w:color="auto"/>
            </w:tcBorders>
            <w:shd w:val="clear" w:color="auto" w:fill="auto"/>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w:t>
            </w:r>
          </w:p>
        </w:tc>
        <w:tc>
          <w:tcPr>
            <w:tcW w:w="361"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Pr>
                <w:rFonts w:ascii="Arial" w:hAnsi="Arial" w:cs="Arial"/>
                <w:color w:val="0000FF"/>
              </w:rPr>
              <w:t>1</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w:t>
            </w:r>
          </w:p>
        </w:tc>
        <w:tc>
          <w:tcPr>
            <w:tcW w:w="658"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1</w:t>
            </w:r>
          </w:p>
        </w:tc>
        <w:tc>
          <w:tcPr>
            <w:tcW w:w="284" w:type="dxa"/>
            <w:tcBorders>
              <w:top w:val="nil"/>
              <w:left w:val="single" w:sz="8" w:space="0" w:color="auto"/>
              <w:bottom w:val="nil"/>
              <w:right w:val="single" w:sz="12" w:space="0" w:color="auto"/>
            </w:tcBorders>
            <w:shd w:val="clear" w:color="auto" w:fill="auto"/>
            <w:vAlign w:val="center"/>
          </w:tcPr>
          <w:p w:rsidR="00F44063" w:rsidRPr="00673E6A" w:rsidRDefault="00F44063" w:rsidP="0045048E">
            <w:pPr>
              <w:rPr>
                <w:rFonts w:ascii="Arial" w:hAnsi="Arial" w:cs="Arial"/>
              </w:rPr>
            </w:pPr>
          </w:p>
        </w:tc>
      </w:tr>
      <w:tr w:rsidR="00F44063" w:rsidRPr="00673E6A" w:rsidTr="00462A1D">
        <w:trPr>
          <w:trHeight w:val="62"/>
        </w:trPr>
        <w:tc>
          <w:tcPr>
            <w:tcW w:w="9342" w:type="dxa"/>
            <w:gridSpan w:val="24"/>
            <w:tcBorders>
              <w:top w:val="nil"/>
              <w:left w:val="single" w:sz="12" w:space="0" w:color="auto"/>
              <w:bottom w:val="nil"/>
              <w:right w:val="single" w:sz="12" w:space="0" w:color="auto"/>
            </w:tcBorders>
            <w:shd w:val="clear" w:color="auto" w:fill="auto"/>
            <w:noWrap/>
            <w:vAlign w:val="center"/>
          </w:tcPr>
          <w:p w:rsidR="00F44063" w:rsidRPr="00673E6A" w:rsidRDefault="00F44063" w:rsidP="0045048E">
            <w:pPr>
              <w:rPr>
                <w:sz w:val="2"/>
                <w:szCs w:val="2"/>
              </w:rPr>
            </w:pPr>
          </w:p>
        </w:tc>
      </w:tr>
      <w:tr w:rsidR="00F44063" w:rsidRPr="00673E6A" w:rsidTr="00462A1D">
        <w:trPr>
          <w:trHeight w:val="171"/>
        </w:trPr>
        <w:tc>
          <w:tcPr>
            <w:tcW w:w="2571" w:type="dxa"/>
            <w:gridSpan w:val="5"/>
            <w:tcBorders>
              <w:top w:val="nil"/>
              <w:left w:val="single" w:sz="12" w:space="0" w:color="auto"/>
              <w:bottom w:val="nil"/>
              <w:right w:val="single" w:sz="8" w:space="0" w:color="000000"/>
            </w:tcBorders>
            <w:shd w:val="clear" w:color="auto" w:fill="auto"/>
            <w:vAlign w:val="center"/>
            <w:hideMark/>
          </w:tcPr>
          <w:p w:rsidR="00F44063" w:rsidRPr="00673E6A" w:rsidRDefault="00F44063" w:rsidP="0045048E">
            <w:pPr>
              <w:jc w:val="right"/>
              <w:rPr>
                <w:rFonts w:ascii="Arial" w:hAnsi="Arial" w:cs="Arial"/>
                <w:b/>
                <w:bCs/>
              </w:rPr>
            </w:pPr>
            <w:r w:rsidRPr="00673E6A">
              <w:rPr>
                <w:rFonts w:ascii="Arial" w:hAnsi="Arial" w:cs="Arial"/>
                <w:b/>
                <w:bCs/>
              </w:rPr>
              <w:t>SEÑALAR EL OBJETO DE LA CONTRATACIÓN:</w:t>
            </w:r>
          </w:p>
        </w:tc>
        <w:tc>
          <w:tcPr>
            <w:tcW w:w="6487" w:type="dxa"/>
            <w:gridSpan w:val="18"/>
            <w:tcBorders>
              <w:top w:val="single" w:sz="8" w:space="0" w:color="000000"/>
              <w:left w:val="single" w:sz="8" w:space="0" w:color="000000"/>
              <w:bottom w:val="single" w:sz="8" w:space="0" w:color="000000"/>
              <w:right w:val="single" w:sz="8" w:space="0" w:color="000000"/>
            </w:tcBorders>
            <w:shd w:val="clear" w:color="auto" w:fill="DBE5F1"/>
            <w:vAlign w:val="center"/>
          </w:tcPr>
          <w:p w:rsidR="00F44063" w:rsidRPr="00462A1D" w:rsidRDefault="00AA0CE9" w:rsidP="006564C8">
            <w:pPr>
              <w:snapToGrid w:val="0"/>
              <w:jc w:val="center"/>
              <w:rPr>
                <w:rFonts w:ascii="Arial" w:hAnsi="Arial" w:cs="Arial"/>
                <w:b/>
                <w:bCs/>
                <w:sz w:val="20"/>
                <w:szCs w:val="20"/>
                <w:lang w:val="pt-BR"/>
              </w:rPr>
            </w:pPr>
            <w:r w:rsidRPr="00462A1D">
              <w:rPr>
                <w:rFonts w:ascii="Arial" w:hAnsi="Arial" w:cs="Arial"/>
                <w:b/>
                <w:bCs/>
                <w:color w:val="0000FF"/>
                <w:sz w:val="20"/>
                <w:szCs w:val="20"/>
                <w:lang w:val="pt-BR"/>
              </w:rPr>
              <w:t>PROVISION</w:t>
            </w:r>
            <w:r w:rsidR="00462A1D" w:rsidRPr="00462A1D">
              <w:rPr>
                <w:rFonts w:ascii="Arial" w:hAnsi="Arial" w:cs="Arial"/>
                <w:b/>
                <w:bCs/>
                <w:color w:val="0000FF"/>
                <w:sz w:val="20"/>
                <w:szCs w:val="20"/>
                <w:lang w:val="pt-BR"/>
              </w:rPr>
              <w:t xml:space="preserve"> DE R</w:t>
            </w:r>
            <w:r w:rsidR="00462A1D">
              <w:rPr>
                <w:rFonts w:ascii="Arial" w:hAnsi="Arial" w:cs="Arial"/>
                <w:b/>
                <w:bCs/>
                <w:color w:val="0000FF"/>
                <w:sz w:val="20"/>
                <w:szCs w:val="20"/>
                <w:lang w:val="pt-BR"/>
              </w:rPr>
              <w:t>O</w:t>
            </w:r>
            <w:r w:rsidR="00462A1D" w:rsidRPr="00462A1D">
              <w:rPr>
                <w:rFonts w:ascii="Arial" w:hAnsi="Arial" w:cs="Arial"/>
                <w:b/>
                <w:bCs/>
                <w:color w:val="0000FF"/>
                <w:sz w:val="20"/>
                <w:szCs w:val="20"/>
                <w:lang w:val="pt-BR"/>
              </w:rPr>
              <w:t>LLOS DE BOLSA PLÁSTICA Y ROLLOS DE PAPEL SELLADO TÉRMICO PARA EL EQUIPO</w:t>
            </w:r>
            <w:r w:rsidR="006564C8">
              <w:rPr>
                <w:rFonts w:ascii="Arial" w:hAnsi="Arial" w:cs="Arial"/>
                <w:b/>
                <w:bCs/>
                <w:color w:val="0000FF"/>
                <w:sz w:val="20"/>
                <w:szCs w:val="20"/>
                <w:lang w:val="pt-BR"/>
              </w:rPr>
              <w:t xml:space="preserve"> </w:t>
            </w:r>
            <w:r w:rsidR="00462A1D" w:rsidRPr="00462A1D">
              <w:rPr>
                <w:rFonts w:ascii="Arial" w:hAnsi="Arial" w:cs="Arial"/>
                <w:b/>
                <w:bCs/>
                <w:color w:val="0000FF"/>
                <w:sz w:val="20"/>
                <w:szCs w:val="20"/>
                <w:lang w:val="pt-BR"/>
              </w:rPr>
              <w:t>LECTOCLASIFICADOR DE BILLETES BPS1000</w:t>
            </w:r>
          </w:p>
        </w:tc>
        <w:tc>
          <w:tcPr>
            <w:tcW w:w="284" w:type="dxa"/>
            <w:tcBorders>
              <w:top w:val="nil"/>
              <w:left w:val="nil"/>
              <w:bottom w:val="nil"/>
              <w:right w:val="single" w:sz="12" w:space="0" w:color="auto"/>
            </w:tcBorders>
            <w:shd w:val="clear" w:color="auto" w:fill="auto"/>
            <w:vAlign w:val="center"/>
            <w:hideMark/>
          </w:tcPr>
          <w:p w:rsidR="00F44063" w:rsidRPr="00673E6A" w:rsidRDefault="00F44063" w:rsidP="0045048E">
            <w:pPr>
              <w:rPr>
                <w:rFonts w:ascii="Arial" w:hAnsi="Arial" w:cs="Arial"/>
                <w:b/>
                <w:bCs/>
              </w:rPr>
            </w:pPr>
            <w:r w:rsidRPr="00673E6A">
              <w:rPr>
                <w:rFonts w:ascii="Arial" w:hAnsi="Arial" w:cs="Arial"/>
                <w:b/>
                <w:bCs/>
              </w:rPr>
              <w:t> </w:t>
            </w:r>
          </w:p>
        </w:tc>
      </w:tr>
      <w:tr w:rsidR="00F44063" w:rsidRPr="00673E6A" w:rsidTr="00462A1D">
        <w:trPr>
          <w:trHeight w:val="40"/>
        </w:trPr>
        <w:tc>
          <w:tcPr>
            <w:tcW w:w="9342" w:type="dxa"/>
            <w:gridSpan w:val="24"/>
            <w:tcBorders>
              <w:top w:val="nil"/>
              <w:left w:val="single" w:sz="12" w:space="0" w:color="auto"/>
              <w:bottom w:val="single" w:sz="12" w:space="0" w:color="auto"/>
              <w:right w:val="single" w:sz="12" w:space="0" w:color="auto"/>
            </w:tcBorders>
            <w:shd w:val="clear" w:color="auto" w:fill="auto"/>
            <w:noWrap/>
            <w:vAlign w:val="center"/>
          </w:tcPr>
          <w:p w:rsidR="00F44063" w:rsidRPr="007C3AB5" w:rsidRDefault="00F44063" w:rsidP="0045048E">
            <w:pPr>
              <w:rPr>
                <w:rFonts w:ascii="Arial" w:hAnsi="Arial" w:cs="Arial"/>
                <w:sz w:val="4"/>
                <w:szCs w:val="4"/>
              </w:rPr>
            </w:pPr>
          </w:p>
        </w:tc>
      </w:tr>
    </w:tbl>
    <w:p w:rsidR="00F44063" w:rsidRPr="004365CC" w:rsidRDefault="00F44063" w:rsidP="00F44063">
      <w:pPr>
        <w:rPr>
          <w:sz w:val="2"/>
          <w:szCs w:val="2"/>
        </w:rPr>
      </w:pPr>
    </w:p>
    <w:tbl>
      <w:tblPr>
        <w:tblW w:w="9342" w:type="dxa"/>
        <w:tblInd w:w="122" w:type="dxa"/>
        <w:tblLayout w:type="fixed"/>
        <w:tblLook w:val="04A0" w:firstRow="1" w:lastRow="0" w:firstColumn="1" w:lastColumn="0" w:noHBand="0" w:noVBand="1"/>
      </w:tblPr>
      <w:tblGrid>
        <w:gridCol w:w="237"/>
        <w:gridCol w:w="756"/>
        <w:gridCol w:w="1403"/>
        <w:gridCol w:w="1134"/>
        <w:gridCol w:w="1559"/>
        <w:gridCol w:w="284"/>
        <w:gridCol w:w="2268"/>
        <w:gridCol w:w="285"/>
        <w:gridCol w:w="1132"/>
        <w:gridCol w:w="284"/>
      </w:tblGrid>
      <w:tr w:rsidR="0045048E" w:rsidRPr="00673E6A" w:rsidTr="0045048E">
        <w:trPr>
          <w:trHeight w:val="127"/>
        </w:trPr>
        <w:tc>
          <w:tcPr>
            <w:tcW w:w="9342" w:type="dxa"/>
            <w:gridSpan w:val="10"/>
            <w:tcBorders>
              <w:top w:val="single" w:sz="12" w:space="0" w:color="auto"/>
              <w:left w:val="single" w:sz="12" w:space="0" w:color="auto"/>
              <w:bottom w:val="single" w:sz="12" w:space="0" w:color="auto"/>
              <w:right w:val="single" w:sz="12" w:space="0" w:color="auto"/>
            </w:tcBorders>
            <w:shd w:val="clear" w:color="auto" w:fill="0F243E"/>
          </w:tcPr>
          <w:p w:rsidR="0045048E" w:rsidRPr="00E360C3" w:rsidRDefault="0045048E" w:rsidP="00392B6D">
            <w:pPr>
              <w:pStyle w:val="Prrafodelista"/>
              <w:numPr>
                <w:ilvl w:val="0"/>
                <w:numId w:val="19"/>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45048E" w:rsidRPr="00673E6A" w:rsidTr="00462A1D">
        <w:trPr>
          <w:trHeight w:val="66"/>
        </w:trPr>
        <w:tc>
          <w:tcPr>
            <w:tcW w:w="993" w:type="dxa"/>
            <w:gridSpan w:val="2"/>
            <w:tcBorders>
              <w:top w:val="single" w:sz="12" w:space="0" w:color="auto"/>
              <w:left w:val="single" w:sz="12" w:space="0" w:color="auto"/>
              <w:bottom w:val="nil"/>
              <w:right w:val="single" w:sz="12" w:space="0" w:color="auto"/>
            </w:tcBorders>
          </w:tcPr>
          <w:p w:rsidR="0045048E" w:rsidRPr="00553A1D" w:rsidRDefault="0045048E" w:rsidP="0045048E">
            <w:pPr>
              <w:rPr>
                <w:rFonts w:ascii="Arial" w:hAnsi="Arial" w:cs="Arial"/>
                <w:sz w:val="4"/>
                <w:szCs w:val="4"/>
              </w:rPr>
            </w:pPr>
          </w:p>
        </w:tc>
        <w:tc>
          <w:tcPr>
            <w:tcW w:w="8349" w:type="dxa"/>
            <w:gridSpan w:val="8"/>
            <w:tcBorders>
              <w:top w:val="single" w:sz="12" w:space="0" w:color="auto"/>
              <w:left w:val="single" w:sz="12" w:space="0" w:color="auto"/>
              <w:bottom w:val="nil"/>
              <w:right w:val="single" w:sz="12" w:space="0" w:color="auto"/>
            </w:tcBorders>
            <w:shd w:val="clear" w:color="auto" w:fill="auto"/>
            <w:noWrap/>
            <w:vAlign w:val="center"/>
          </w:tcPr>
          <w:p w:rsidR="0045048E" w:rsidRPr="00553A1D" w:rsidRDefault="0045048E" w:rsidP="0045048E">
            <w:pPr>
              <w:rPr>
                <w:rFonts w:ascii="Arial" w:hAnsi="Arial" w:cs="Arial"/>
                <w:sz w:val="4"/>
                <w:szCs w:val="4"/>
              </w:rPr>
            </w:pPr>
          </w:p>
        </w:tc>
      </w:tr>
      <w:tr w:rsidR="0045048E" w:rsidRPr="00673E6A" w:rsidTr="0045048E">
        <w:trPr>
          <w:trHeight w:val="133"/>
        </w:trPr>
        <w:tc>
          <w:tcPr>
            <w:tcW w:w="9342" w:type="dxa"/>
            <w:gridSpan w:val="10"/>
            <w:tcBorders>
              <w:top w:val="nil"/>
              <w:left w:val="single" w:sz="12" w:space="0" w:color="auto"/>
              <w:bottom w:val="nil"/>
              <w:right w:val="single" w:sz="12" w:space="0" w:color="auto"/>
            </w:tcBorders>
          </w:tcPr>
          <w:p w:rsidR="0045048E" w:rsidRPr="006564C8" w:rsidRDefault="00BD542C" w:rsidP="006564C8">
            <w:pPr>
              <w:jc w:val="both"/>
              <w:rPr>
                <w:rFonts w:ascii="Arial" w:hAnsi="Arial" w:cs="Arial"/>
                <w:lang w:val="es-BO"/>
              </w:rPr>
            </w:pPr>
            <w:r w:rsidRPr="00D24211">
              <w:rPr>
                <w:rFonts w:ascii="Arial" w:hAnsi="Arial" w:cs="Arial"/>
                <w:b/>
              </w:rPr>
              <w:t>El proponente debe registrar el monto  que ofrece</w:t>
            </w:r>
            <w:r>
              <w:rPr>
                <w:rFonts w:ascii="Arial" w:hAnsi="Arial" w:cs="Arial"/>
                <w:b/>
              </w:rPr>
              <w:t xml:space="preserve"> por la provisión de cada uno de los </w:t>
            </w:r>
            <w:proofErr w:type="spellStart"/>
            <w:r>
              <w:rPr>
                <w:rFonts w:ascii="Arial" w:hAnsi="Arial" w:cs="Arial"/>
                <w:b/>
              </w:rPr>
              <w:t>items</w:t>
            </w:r>
            <w:proofErr w:type="spellEnd"/>
          </w:p>
        </w:tc>
      </w:tr>
      <w:tr w:rsidR="0045048E" w:rsidRPr="00673E6A" w:rsidTr="00462A1D">
        <w:trPr>
          <w:trHeight w:val="93"/>
        </w:trPr>
        <w:tc>
          <w:tcPr>
            <w:tcW w:w="993" w:type="dxa"/>
            <w:gridSpan w:val="2"/>
            <w:tcBorders>
              <w:top w:val="nil"/>
              <w:left w:val="single" w:sz="12" w:space="0" w:color="auto"/>
              <w:bottom w:val="nil"/>
              <w:right w:val="single" w:sz="12" w:space="0" w:color="auto"/>
            </w:tcBorders>
          </w:tcPr>
          <w:p w:rsidR="0045048E" w:rsidRPr="00673E6A" w:rsidRDefault="0045048E" w:rsidP="0045048E">
            <w:pPr>
              <w:rPr>
                <w:rFonts w:ascii="Arial" w:hAnsi="Arial" w:cs="Arial"/>
                <w:sz w:val="2"/>
                <w:szCs w:val="2"/>
              </w:rPr>
            </w:pPr>
            <w:bookmarkStart w:id="63" w:name="_GoBack" w:colFirst="0" w:colLast="1"/>
          </w:p>
        </w:tc>
        <w:tc>
          <w:tcPr>
            <w:tcW w:w="8349" w:type="dxa"/>
            <w:gridSpan w:val="8"/>
            <w:tcBorders>
              <w:top w:val="nil"/>
              <w:left w:val="single" w:sz="12" w:space="0" w:color="auto"/>
              <w:bottom w:val="nil"/>
              <w:right w:val="single" w:sz="12" w:space="0" w:color="auto"/>
            </w:tcBorders>
            <w:shd w:val="clear" w:color="auto" w:fill="auto"/>
            <w:noWrap/>
            <w:vAlign w:val="center"/>
            <w:hideMark/>
          </w:tcPr>
          <w:p w:rsidR="0045048E" w:rsidRPr="00673E6A" w:rsidRDefault="0045048E" w:rsidP="0045048E">
            <w:pPr>
              <w:rPr>
                <w:rFonts w:ascii="Arial" w:hAnsi="Arial" w:cs="Arial"/>
                <w:sz w:val="2"/>
                <w:szCs w:val="2"/>
              </w:rPr>
            </w:pPr>
          </w:p>
        </w:tc>
      </w:tr>
      <w:bookmarkEnd w:id="63"/>
      <w:tr w:rsidR="00462A1D" w:rsidRPr="00673E6A" w:rsidTr="006564C8">
        <w:trPr>
          <w:trHeight w:val="376"/>
        </w:trPr>
        <w:tc>
          <w:tcPr>
            <w:tcW w:w="237" w:type="dxa"/>
            <w:vMerge w:val="restart"/>
            <w:tcBorders>
              <w:top w:val="nil"/>
              <w:left w:val="single" w:sz="12" w:space="0" w:color="auto"/>
              <w:right w:val="single" w:sz="8" w:space="0" w:color="auto"/>
            </w:tcBorders>
            <w:shd w:val="clear" w:color="auto" w:fill="auto"/>
            <w:noWrap/>
            <w:vAlign w:val="center"/>
            <w:hideMark/>
          </w:tcPr>
          <w:p w:rsidR="00462A1D" w:rsidRPr="00673E6A" w:rsidRDefault="00462A1D" w:rsidP="0045048E">
            <w:pPr>
              <w:jc w:val="center"/>
              <w:rPr>
                <w:rFonts w:ascii="Calibri" w:hAnsi="Calibri" w:cs="Calibri"/>
              </w:rPr>
            </w:pPr>
          </w:p>
        </w:tc>
        <w:tc>
          <w:tcPr>
            <w:tcW w:w="2159" w:type="dxa"/>
            <w:gridSpan w:val="2"/>
            <w:vMerge w:val="restart"/>
            <w:tcBorders>
              <w:top w:val="single" w:sz="8" w:space="0" w:color="auto"/>
              <w:left w:val="single" w:sz="8" w:space="0" w:color="auto"/>
              <w:right w:val="single" w:sz="12" w:space="0" w:color="FFFFFF"/>
            </w:tcBorders>
            <w:shd w:val="clear" w:color="auto" w:fill="0F243E"/>
            <w:noWrap/>
            <w:vAlign w:val="center"/>
            <w:hideMark/>
          </w:tcPr>
          <w:p w:rsidR="00462A1D" w:rsidRPr="006564C8" w:rsidRDefault="00462A1D" w:rsidP="0045048E">
            <w:pPr>
              <w:jc w:val="center"/>
              <w:rPr>
                <w:rFonts w:ascii="Arial" w:hAnsi="Arial" w:cs="Arial"/>
              </w:rPr>
            </w:pPr>
            <w:r w:rsidRPr="006564C8">
              <w:rPr>
                <w:rFonts w:ascii="Arial" w:hAnsi="Arial" w:cs="Arial"/>
                <w:b/>
                <w:bCs/>
              </w:rPr>
              <w:t>DESCRIPCIÓN</w:t>
            </w:r>
          </w:p>
        </w:tc>
        <w:tc>
          <w:tcPr>
            <w:tcW w:w="1134" w:type="dxa"/>
            <w:vMerge w:val="restart"/>
            <w:tcBorders>
              <w:top w:val="single" w:sz="8" w:space="0" w:color="auto"/>
              <w:left w:val="single" w:sz="12" w:space="0" w:color="FFFFFF"/>
              <w:right w:val="single" w:sz="12" w:space="0" w:color="FFFFFF"/>
            </w:tcBorders>
            <w:shd w:val="clear" w:color="auto" w:fill="0F243E"/>
          </w:tcPr>
          <w:p w:rsidR="00462A1D" w:rsidRDefault="00462A1D" w:rsidP="0045048E">
            <w:pPr>
              <w:jc w:val="center"/>
              <w:rPr>
                <w:rFonts w:ascii="Arial" w:hAnsi="Arial" w:cs="Arial"/>
                <w:b/>
                <w:bCs/>
                <w:sz w:val="14"/>
                <w:szCs w:val="14"/>
              </w:rPr>
            </w:pPr>
          </w:p>
          <w:p w:rsidR="00462A1D" w:rsidRPr="006564C8" w:rsidRDefault="00462A1D" w:rsidP="0045048E">
            <w:pPr>
              <w:jc w:val="center"/>
              <w:rPr>
                <w:rFonts w:ascii="Arial" w:hAnsi="Arial" w:cs="Arial"/>
                <w:b/>
                <w:bCs/>
              </w:rPr>
            </w:pPr>
            <w:r w:rsidRPr="006564C8">
              <w:rPr>
                <w:rFonts w:ascii="Arial" w:hAnsi="Arial" w:cs="Arial"/>
                <w:b/>
                <w:bCs/>
              </w:rPr>
              <w:t>CANTIDAD</w:t>
            </w:r>
          </w:p>
          <w:p w:rsidR="006564C8" w:rsidRPr="00540508" w:rsidRDefault="006564C8" w:rsidP="0045048E">
            <w:pPr>
              <w:jc w:val="center"/>
              <w:rPr>
                <w:rFonts w:ascii="Arial" w:hAnsi="Arial" w:cs="Arial"/>
                <w:b/>
                <w:bCs/>
                <w:sz w:val="14"/>
                <w:szCs w:val="14"/>
              </w:rPr>
            </w:pPr>
            <w:r w:rsidRPr="006564C8">
              <w:rPr>
                <w:rFonts w:ascii="Arial" w:hAnsi="Arial" w:cs="Arial"/>
                <w:b/>
                <w:bCs/>
              </w:rPr>
              <w:t>ROLLOS</w:t>
            </w:r>
          </w:p>
        </w:tc>
        <w:tc>
          <w:tcPr>
            <w:tcW w:w="1559" w:type="dxa"/>
            <w:tcBorders>
              <w:top w:val="single" w:sz="8" w:space="0" w:color="auto"/>
              <w:left w:val="single" w:sz="12" w:space="0" w:color="FFFFFF"/>
              <w:bottom w:val="single" w:sz="8" w:space="0" w:color="FFFFFF"/>
              <w:right w:val="single" w:sz="8" w:space="0" w:color="auto"/>
            </w:tcBorders>
            <w:shd w:val="clear" w:color="auto" w:fill="0F243E"/>
            <w:vAlign w:val="center"/>
          </w:tcPr>
          <w:p w:rsidR="00462A1D" w:rsidRPr="006564C8" w:rsidRDefault="00462A1D" w:rsidP="0045048E">
            <w:pPr>
              <w:jc w:val="center"/>
              <w:rPr>
                <w:rFonts w:ascii="Arial" w:hAnsi="Arial" w:cs="Arial"/>
              </w:rPr>
            </w:pPr>
            <w:r w:rsidRPr="006564C8">
              <w:rPr>
                <w:rFonts w:ascii="Arial" w:hAnsi="Arial" w:cs="Arial"/>
                <w:b/>
                <w:bCs/>
              </w:rPr>
              <w:t>MONTO NUMERAL (Bs.)</w:t>
            </w:r>
          </w:p>
        </w:tc>
        <w:tc>
          <w:tcPr>
            <w:tcW w:w="284" w:type="dxa"/>
            <w:vMerge w:val="restart"/>
            <w:tcBorders>
              <w:left w:val="single" w:sz="8" w:space="0" w:color="auto"/>
              <w:right w:val="single" w:sz="8" w:space="0" w:color="auto"/>
            </w:tcBorders>
            <w:shd w:val="clear" w:color="auto" w:fill="FFFFFF"/>
            <w:vAlign w:val="center"/>
          </w:tcPr>
          <w:p w:rsidR="00462A1D" w:rsidRPr="00540508" w:rsidRDefault="00462A1D" w:rsidP="0045048E">
            <w:pPr>
              <w:jc w:val="center"/>
              <w:rPr>
                <w:rFonts w:ascii="Arial" w:hAnsi="Arial" w:cs="Arial"/>
                <w:sz w:val="14"/>
                <w:szCs w:val="14"/>
              </w:rPr>
            </w:pPr>
          </w:p>
        </w:tc>
        <w:tc>
          <w:tcPr>
            <w:tcW w:w="2268" w:type="dxa"/>
            <w:vMerge w:val="restart"/>
            <w:tcBorders>
              <w:top w:val="single" w:sz="8" w:space="0" w:color="auto"/>
              <w:left w:val="single" w:sz="8" w:space="0" w:color="auto"/>
              <w:right w:val="single" w:sz="8" w:space="0" w:color="auto"/>
            </w:tcBorders>
            <w:shd w:val="clear" w:color="auto" w:fill="0F243E"/>
            <w:vAlign w:val="center"/>
          </w:tcPr>
          <w:p w:rsidR="00462A1D" w:rsidRPr="006564C8" w:rsidRDefault="00462A1D" w:rsidP="0045048E">
            <w:pPr>
              <w:jc w:val="center"/>
              <w:rPr>
                <w:rFonts w:ascii="Arial" w:hAnsi="Arial" w:cs="Arial"/>
                <w:b/>
                <w:bCs/>
                <w:color w:val="FFFFFF"/>
              </w:rPr>
            </w:pPr>
            <w:r w:rsidRPr="006564C8">
              <w:rPr>
                <w:rFonts w:ascii="Arial" w:hAnsi="Arial" w:cs="Arial"/>
                <w:b/>
                <w:bCs/>
              </w:rPr>
              <w:t xml:space="preserve">MONTO </w:t>
            </w:r>
            <w:r w:rsidRPr="006564C8">
              <w:rPr>
                <w:rFonts w:ascii="Arial" w:hAnsi="Arial" w:cs="Arial"/>
                <w:b/>
                <w:bCs/>
                <w:color w:val="FFFFFF"/>
              </w:rPr>
              <w:t>LITERAL</w:t>
            </w:r>
          </w:p>
          <w:p w:rsidR="00462A1D" w:rsidRPr="006564C8" w:rsidRDefault="00462A1D" w:rsidP="0045048E">
            <w:pPr>
              <w:jc w:val="center"/>
              <w:rPr>
                <w:rFonts w:ascii="Arial" w:hAnsi="Arial" w:cs="Arial"/>
              </w:rPr>
            </w:pPr>
          </w:p>
        </w:tc>
        <w:tc>
          <w:tcPr>
            <w:tcW w:w="285" w:type="dxa"/>
            <w:vMerge w:val="restart"/>
            <w:tcBorders>
              <w:top w:val="nil"/>
              <w:left w:val="single" w:sz="8" w:space="0" w:color="auto"/>
              <w:right w:val="single" w:sz="4" w:space="0" w:color="auto"/>
            </w:tcBorders>
            <w:shd w:val="clear" w:color="auto" w:fill="auto"/>
            <w:vAlign w:val="center"/>
          </w:tcPr>
          <w:p w:rsidR="00462A1D" w:rsidRPr="006564C8" w:rsidRDefault="00462A1D" w:rsidP="0045048E">
            <w:pPr>
              <w:jc w:val="center"/>
              <w:rPr>
                <w:rFonts w:ascii="Arial" w:hAnsi="Arial" w:cs="Arial"/>
              </w:rPr>
            </w:pPr>
          </w:p>
        </w:tc>
        <w:tc>
          <w:tcPr>
            <w:tcW w:w="1132" w:type="dxa"/>
            <w:vMerge w:val="restart"/>
            <w:tcBorders>
              <w:top w:val="single" w:sz="8" w:space="0" w:color="auto"/>
              <w:left w:val="single" w:sz="4" w:space="0" w:color="auto"/>
              <w:right w:val="single" w:sz="8" w:space="0" w:color="auto"/>
            </w:tcBorders>
            <w:shd w:val="clear" w:color="auto" w:fill="0F243E"/>
            <w:vAlign w:val="center"/>
          </w:tcPr>
          <w:p w:rsidR="00462A1D" w:rsidRPr="006564C8" w:rsidRDefault="00462A1D" w:rsidP="0045048E">
            <w:pPr>
              <w:jc w:val="center"/>
              <w:rPr>
                <w:rFonts w:ascii="Arial" w:hAnsi="Arial" w:cs="Arial"/>
                <w:b/>
                <w:bCs/>
              </w:rPr>
            </w:pPr>
            <w:r w:rsidRPr="006564C8">
              <w:rPr>
                <w:rFonts w:ascii="Arial" w:hAnsi="Arial" w:cs="Arial"/>
                <w:b/>
                <w:bCs/>
              </w:rPr>
              <w:t>*PLAZO DE VALIDEZ</w:t>
            </w:r>
          </w:p>
          <w:p w:rsidR="00462A1D" w:rsidRPr="006564C8" w:rsidRDefault="00462A1D" w:rsidP="0045048E">
            <w:pPr>
              <w:jc w:val="center"/>
              <w:rPr>
                <w:rFonts w:ascii="Arial" w:hAnsi="Arial" w:cs="Arial"/>
              </w:rPr>
            </w:pPr>
            <w:r w:rsidRPr="006564C8">
              <w:rPr>
                <w:rFonts w:ascii="Arial" w:hAnsi="Arial" w:cs="Arial"/>
                <w:b/>
                <w:bCs/>
              </w:rPr>
              <w:t>(en días calendario)</w:t>
            </w:r>
          </w:p>
        </w:tc>
        <w:tc>
          <w:tcPr>
            <w:tcW w:w="284" w:type="dxa"/>
            <w:vMerge w:val="restart"/>
            <w:tcBorders>
              <w:top w:val="nil"/>
              <w:left w:val="single" w:sz="8" w:space="0" w:color="auto"/>
              <w:right w:val="single" w:sz="12" w:space="0" w:color="auto"/>
            </w:tcBorders>
            <w:shd w:val="clear" w:color="auto" w:fill="auto"/>
            <w:vAlign w:val="center"/>
            <w:hideMark/>
          </w:tcPr>
          <w:p w:rsidR="00462A1D" w:rsidRPr="00673E6A" w:rsidRDefault="00462A1D" w:rsidP="0045048E">
            <w:pPr>
              <w:jc w:val="center"/>
              <w:rPr>
                <w:rFonts w:ascii="Arial" w:hAnsi="Arial" w:cs="Arial"/>
              </w:rPr>
            </w:pPr>
          </w:p>
        </w:tc>
      </w:tr>
      <w:tr w:rsidR="00462A1D" w:rsidRPr="00673E6A" w:rsidTr="006564C8">
        <w:trPr>
          <w:trHeight w:val="139"/>
        </w:trPr>
        <w:tc>
          <w:tcPr>
            <w:tcW w:w="237" w:type="dxa"/>
            <w:vMerge/>
            <w:tcBorders>
              <w:left w:val="single" w:sz="12" w:space="0" w:color="auto"/>
              <w:bottom w:val="nil"/>
              <w:right w:val="single" w:sz="8" w:space="0" w:color="auto"/>
            </w:tcBorders>
            <w:shd w:val="clear" w:color="auto" w:fill="auto"/>
            <w:noWrap/>
            <w:vAlign w:val="center"/>
          </w:tcPr>
          <w:p w:rsidR="00462A1D" w:rsidRPr="00673E6A" w:rsidRDefault="00462A1D" w:rsidP="0045048E">
            <w:pPr>
              <w:jc w:val="center"/>
              <w:rPr>
                <w:rFonts w:ascii="Calibri" w:hAnsi="Calibri" w:cs="Calibri"/>
              </w:rPr>
            </w:pPr>
          </w:p>
        </w:tc>
        <w:tc>
          <w:tcPr>
            <w:tcW w:w="2159" w:type="dxa"/>
            <w:gridSpan w:val="2"/>
            <w:vMerge/>
            <w:tcBorders>
              <w:left w:val="single" w:sz="8" w:space="0" w:color="auto"/>
              <w:bottom w:val="single" w:sz="8" w:space="0" w:color="auto"/>
              <w:right w:val="single" w:sz="12" w:space="0" w:color="FFFFFF"/>
            </w:tcBorders>
            <w:shd w:val="clear" w:color="auto" w:fill="0F243E"/>
            <w:noWrap/>
            <w:vAlign w:val="center"/>
          </w:tcPr>
          <w:p w:rsidR="00462A1D" w:rsidRPr="00673E6A" w:rsidRDefault="00462A1D" w:rsidP="0045048E">
            <w:pPr>
              <w:jc w:val="center"/>
              <w:rPr>
                <w:rFonts w:ascii="Arial" w:hAnsi="Arial" w:cs="Arial"/>
                <w:b/>
                <w:bCs/>
              </w:rPr>
            </w:pPr>
          </w:p>
        </w:tc>
        <w:tc>
          <w:tcPr>
            <w:tcW w:w="1134" w:type="dxa"/>
            <w:vMerge/>
            <w:tcBorders>
              <w:left w:val="single" w:sz="12" w:space="0" w:color="FFFFFF"/>
              <w:bottom w:val="single" w:sz="8" w:space="0" w:color="auto"/>
              <w:right w:val="single" w:sz="12" w:space="0" w:color="FFFFFF"/>
            </w:tcBorders>
            <w:shd w:val="clear" w:color="auto" w:fill="0F243E"/>
          </w:tcPr>
          <w:p w:rsidR="00462A1D" w:rsidRDefault="00462A1D" w:rsidP="0045048E">
            <w:pPr>
              <w:jc w:val="center"/>
              <w:rPr>
                <w:rFonts w:ascii="Arial" w:hAnsi="Arial" w:cs="Arial"/>
                <w:b/>
                <w:bCs/>
              </w:rPr>
            </w:pPr>
          </w:p>
        </w:tc>
        <w:tc>
          <w:tcPr>
            <w:tcW w:w="1559" w:type="dxa"/>
            <w:tcBorders>
              <w:top w:val="single" w:sz="8" w:space="0" w:color="FFFFFF"/>
              <w:left w:val="single" w:sz="12" w:space="0" w:color="FFFFFF"/>
              <w:bottom w:val="single" w:sz="8" w:space="0" w:color="auto"/>
              <w:right w:val="single" w:sz="8" w:space="0" w:color="auto"/>
            </w:tcBorders>
            <w:shd w:val="clear" w:color="auto" w:fill="0F243E"/>
            <w:vAlign w:val="center"/>
          </w:tcPr>
          <w:p w:rsidR="00462A1D" w:rsidRPr="00673E6A" w:rsidRDefault="00462A1D" w:rsidP="0045048E">
            <w:pPr>
              <w:jc w:val="center"/>
              <w:rPr>
                <w:rFonts w:ascii="Arial" w:hAnsi="Arial" w:cs="Arial"/>
                <w:b/>
                <w:bCs/>
              </w:rPr>
            </w:pPr>
            <w:r>
              <w:rPr>
                <w:rFonts w:ascii="Arial" w:hAnsi="Arial" w:cs="Arial"/>
                <w:b/>
                <w:bCs/>
              </w:rPr>
              <w:t>Precio Total</w:t>
            </w:r>
          </w:p>
        </w:tc>
        <w:tc>
          <w:tcPr>
            <w:tcW w:w="284" w:type="dxa"/>
            <w:vMerge/>
            <w:tcBorders>
              <w:left w:val="single" w:sz="8" w:space="0" w:color="auto"/>
              <w:right w:val="single" w:sz="8" w:space="0" w:color="auto"/>
            </w:tcBorders>
            <w:shd w:val="clear" w:color="auto" w:fill="FFFFFF"/>
            <w:vAlign w:val="center"/>
          </w:tcPr>
          <w:p w:rsidR="00462A1D" w:rsidRPr="00673E6A" w:rsidRDefault="00462A1D" w:rsidP="0045048E">
            <w:pPr>
              <w:jc w:val="center"/>
              <w:rPr>
                <w:rFonts w:ascii="Arial" w:hAnsi="Arial" w:cs="Arial"/>
              </w:rPr>
            </w:pPr>
          </w:p>
        </w:tc>
        <w:tc>
          <w:tcPr>
            <w:tcW w:w="2268" w:type="dxa"/>
            <w:vMerge/>
            <w:tcBorders>
              <w:left w:val="single" w:sz="8" w:space="0" w:color="auto"/>
              <w:bottom w:val="single" w:sz="8" w:space="0" w:color="auto"/>
              <w:right w:val="single" w:sz="8" w:space="0" w:color="auto"/>
            </w:tcBorders>
            <w:shd w:val="clear" w:color="auto" w:fill="0F243E"/>
            <w:vAlign w:val="center"/>
          </w:tcPr>
          <w:p w:rsidR="00462A1D" w:rsidRPr="00673E6A" w:rsidRDefault="00462A1D" w:rsidP="0045048E">
            <w:pPr>
              <w:jc w:val="center"/>
              <w:rPr>
                <w:rFonts w:ascii="Arial" w:hAnsi="Arial" w:cs="Arial"/>
                <w:b/>
                <w:bCs/>
              </w:rPr>
            </w:pPr>
          </w:p>
        </w:tc>
        <w:tc>
          <w:tcPr>
            <w:tcW w:w="285" w:type="dxa"/>
            <w:vMerge/>
            <w:tcBorders>
              <w:left w:val="single" w:sz="8" w:space="0" w:color="auto"/>
              <w:right w:val="single" w:sz="4" w:space="0" w:color="auto"/>
            </w:tcBorders>
            <w:shd w:val="clear" w:color="auto" w:fill="auto"/>
            <w:vAlign w:val="center"/>
          </w:tcPr>
          <w:p w:rsidR="00462A1D" w:rsidRPr="00673E6A" w:rsidRDefault="00462A1D" w:rsidP="0045048E">
            <w:pPr>
              <w:jc w:val="center"/>
              <w:rPr>
                <w:rFonts w:ascii="Arial" w:hAnsi="Arial" w:cs="Arial"/>
              </w:rPr>
            </w:pPr>
          </w:p>
        </w:tc>
        <w:tc>
          <w:tcPr>
            <w:tcW w:w="1132" w:type="dxa"/>
            <w:vMerge/>
            <w:tcBorders>
              <w:left w:val="single" w:sz="4" w:space="0" w:color="auto"/>
              <w:bottom w:val="single" w:sz="12" w:space="0" w:color="auto"/>
              <w:right w:val="single" w:sz="8" w:space="0" w:color="auto"/>
            </w:tcBorders>
            <w:shd w:val="clear" w:color="auto" w:fill="0F243E"/>
            <w:vAlign w:val="center"/>
          </w:tcPr>
          <w:p w:rsidR="00462A1D" w:rsidRPr="00673E6A" w:rsidRDefault="00462A1D" w:rsidP="0045048E">
            <w:pPr>
              <w:jc w:val="center"/>
              <w:rPr>
                <w:rFonts w:ascii="Arial" w:hAnsi="Arial" w:cs="Arial"/>
                <w:b/>
                <w:bCs/>
              </w:rPr>
            </w:pPr>
          </w:p>
        </w:tc>
        <w:tc>
          <w:tcPr>
            <w:tcW w:w="284" w:type="dxa"/>
            <w:vMerge/>
            <w:tcBorders>
              <w:left w:val="single" w:sz="8" w:space="0" w:color="auto"/>
              <w:right w:val="single" w:sz="12" w:space="0" w:color="auto"/>
            </w:tcBorders>
            <w:shd w:val="clear" w:color="auto" w:fill="auto"/>
            <w:vAlign w:val="center"/>
          </w:tcPr>
          <w:p w:rsidR="00462A1D" w:rsidRPr="00673E6A" w:rsidRDefault="00462A1D" w:rsidP="0045048E">
            <w:pPr>
              <w:jc w:val="center"/>
              <w:rPr>
                <w:rFonts w:ascii="Arial" w:hAnsi="Arial" w:cs="Arial"/>
              </w:rPr>
            </w:pPr>
          </w:p>
        </w:tc>
      </w:tr>
      <w:tr w:rsidR="00C91B5B" w:rsidRPr="00673E6A" w:rsidTr="006564C8">
        <w:trPr>
          <w:trHeight w:val="257"/>
        </w:trPr>
        <w:tc>
          <w:tcPr>
            <w:tcW w:w="237" w:type="dxa"/>
            <w:tcBorders>
              <w:top w:val="nil"/>
              <w:left w:val="single" w:sz="12" w:space="0" w:color="auto"/>
              <w:right w:val="single" w:sz="8" w:space="0" w:color="auto"/>
            </w:tcBorders>
            <w:shd w:val="clear" w:color="auto" w:fill="auto"/>
            <w:noWrap/>
            <w:vAlign w:val="center"/>
            <w:hideMark/>
          </w:tcPr>
          <w:p w:rsidR="00C91B5B" w:rsidRPr="00673E6A" w:rsidRDefault="00C91B5B" w:rsidP="0045048E">
            <w:pPr>
              <w:jc w:val="center"/>
              <w:rPr>
                <w:rFonts w:ascii="Calibri" w:hAnsi="Calibri" w:cs="Calibri"/>
              </w:rPr>
            </w:pPr>
          </w:p>
        </w:tc>
        <w:tc>
          <w:tcPr>
            <w:tcW w:w="2159" w:type="dxa"/>
            <w:gridSpan w:val="2"/>
            <w:vMerge w:val="restart"/>
            <w:tcBorders>
              <w:top w:val="single" w:sz="8" w:space="0" w:color="auto"/>
              <w:left w:val="single" w:sz="8" w:space="0" w:color="auto"/>
              <w:right w:val="single" w:sz="4" w:space="0" w:color="auto"/>
            </w:tcBorders>
            <w:shd w:val="clear" w:color="auto" w:fill="DBE5F1"/>
            <w:noWrap/>
            <w:vAlign w:val="center"/>
          </w:tcPr>
          <w:p w:rsidR="00C91B5B" w:rsidRPr="00D06938" w:rsidRDefault="00C91B5B" w:rsidP="00C91B5B">
            <w:pPr>
              <w:snapToGrid w:val="0"/>
              <w:jc w:val="center"/>
              <w:rPr>
                <w:rFonts w:ascii="Arial" w:hAnsi="Arial" w:cs="Arial"/>
                <w:b/>
                <w:iCs/>
                <w:sz w:val="14"/>
                <w:szCs w:val="14"/>
                <w:lang w:val="es-BO" w:eastAsia="es-BO"/>
              </w:rPr>
            </w:pPr>
            <w:r w:rsidRPr="00D06938">
              <w:rPr>
                <w:rFonts w:ascii="Arial" w:hAnsi="Arial" w:cs="Arial"/>
                <w:b/>
                <w:iCs/>
                <w:sz w:val="14"/>
                <w:szCs w:val="14"/>
                <w:lang w:val="es-BO" w:eastAsia="es-BO"/>
              </w:rPr>
              <w:t>Rollos de bolsa plástica para equipo lectoclasificador de billetes BPS1000 -1040B</w:t>
            </w:r>
          </w:p>
        </w:tc>
        <w:tc>
          <w:tcPr>
            <w:tcW w:w="1134" w:type="dxa"/>
            <w:vMerge w:val="restart"/>
            <w:tcBorders>
              <w:top w:val="single" w:sz="4" w:space="0" w:color="auto"/>
              <w:left w:val="single" w:sz="4" w:space="0" w:color="auto"/>
              <w:right w:val="single" w:sz="4" w:space="0" w:color="auto"/>
            </w:tcBorders>
            <w:shd w:val="clear" w:color="auto" w:fill="DBE5F1"/>
            <w:vAlign w:val="center"/>
          </w:tcPr>
          <w:p w:rsidR="00C91B5B" w:rsidRPr="006564C8" w:rsidRDefault="00C91B5B" w:rsidP="00A23BC9">
            <w:pPr>
              <w:snapToGrid w:val="0"/>
              <w:jc w:val="center"/>
              <w:rPr>
                <w:rFonts w:ascii="Arial" w:hAnsi="Arial" w:cs="Arial"/>
                <w:b/>
                <w:iCs/>
                <w:sz w:val="18"/>
                <w:szCs w:val="18"/>
                <w:lang w:val="es-BO" w:eastAsia="es-BO"/>
              </w:rPr>
            </w:pPr>
            <w:r w:rsidRPr="006564C8">
              <w:rPr>
                <w:rFonts w:ascii="Arial" w:hAnsi="Arial" w:cs="Arial"/>
                <w:b/>
                <w:iCs/>
                <w:sz w:val="18"/>
                <w:szCs w:val="18"/>
                <w:lang w:val="es-BO" w:eastAsia="es-BO"/>
              </w:rPr>
              <w:t>568</w:t>
            </w:r>
          </w:p>
        </w:tc>
        <w:tc>
          <w:tcPr>
            <w:tcW w:w="1559" w:type="dxa"/>
            <w:tcBorders>
              <w:top w:val="single" w:sz="4" w:space="0" w:color="auto"/>
              <w:left w:val="single" w:sz="4" w:space="0" w:color="auto"/>
              <w:right w:val="single" w:sz="8" w:space="0" w:color="auto"/>
            </w:tcBorders>
            <w:shd w:val="clear" w:color="auto" w:fill="DBE5F1"/>
            <w:vAlign w:val="center"/>
          </w:tcPr>
          <w:p w:rsidR="00C91B5B" w:rsidRPr="007C3AB5" w:rsidRDefault="00C91B5B" w:rsidP="0045048E">
            <w:pPr>
              <w:jc w:val="center"/>
              <w:rPr>
                <w:rFonts w:ascii="Arial" w:hAnsi="Arial" w:cs="Arial"/>
                <w:b/>
                <w:bCs/>
              </w:rPr>
            </w:pPr>
          </w:p>
        </w:tc>
        <w:tc>
          <w:tcPr>
            <w:tcW w:w="284" w:type="dxa"/>
            <w:vMerge/>
            <w:tcBorders>
              <w:left w:val="single" w:sz="8" w:space="0" w:color="auto"/>
              <w:right w:val="single" w:sz="8" w:space="0" w:color="auto"/>
            </w:tcBorders>
            <w:shd w:val="clear" w:color="auto" w:fill="FFFFFF"/>
            <w:vAlign w:val="center"/>
          </w:tcPr>
          <w:p w:rsidR="00C91B5B" w:rsidRPr="007C3AB5" w:rsidRDefault="00C91B5B" w:rsidP="0045048E">
            <w:pPr>
              <w:jc w:val="center"/>
              <w:rPr>
                <w:rFonts w:ascii="Arial" w:hAnsi="Arial" w:cs="Arial"/>
              </w:rPr>
            </w:pPr>
          </w:p>
        </w:tc>
        <w:tc>
          <w:tcPr>
            <w:tcW w:w="2268" w:type="dxa"/>
            <w:vMerge w:val="restart"/>
            <w:tcBorders>
              <w:top w:val="single" w:sz="8" w:space="0" w:color="auto"/>
              <w:left w:val="single" w:sz="8" w:space="0" w:color="auto"/>
              <w:right w:val="single" w:sz="4" w:space="0" w:color="auto"/>
            </w:tcBorders>
            <w:shd w:val="clear" w:color="auto" w:fill="DBE5F1"/>
            <w:vAlign w:val="center"/>
          </w:tcPr>
          <w:p w:rsidR="00C91B5B" w:rsidRPr="007C3AB5" w:rsidRDefault="00C91B5B" w:rsidP="0045048E">
            <w:pPr>
              <w:jc w:val="center"/>
              <w:rPr>
                <w:rFonts w:ascii="Arial" w:hAnsi="Arial" w:cs="Arial"/>
                <w:b/>
                <w:bCs/>
              </w:rPr>
            </w:pPr>
          </w:p>
        </w:tc>
        <w:tc>
          <w:tcPr>
            <w:tcW w:w="285" w:type="dxa"/>
            <w:vMerge/>
            <w:tcBorders>
              <w:left w:val="single" w:sz="4" w:space="0" w:color="auto"/>
              <w:right w:val="single" w:sz="4" w:space="0" w:color="auto"/>
            </w:tcBorders>
            <w:shd w:val="clear" w:color="auto" w:fill="auto"/>
            <w:vAlign w:val="center"/>
          </w:tcPr>
          <w:p w:rsidR="00C91B5B" w:rsidRPr="007C3AB5" w:rsidRDefault="00C91B5B" w:rsidP="0045048E">
            <w:pPr>
              <w:jc w:val="center"/>
              <w:rPr>
                <w:rFonts w:ascii="Arial" w:hAnsi="Arial" w:cs="Arial"/>
              </w:rPr>
            </w:pPr>
          </w:p>
        </w:tc>
        <w:tc>
          <w:tcPr>
            <w:tcW w:w="1132" w:type="dxa"/>
            <w:vMerge w:val="restart"/>
            <w:tcBorders>
              <w:top w:val="single" w:sz="12" w:space="0" w:color="auto"/>
              <w:left w:val="single" w:sz="4" w:space="0" w:color="auto"/>
              <w:right w:val="single" w:sz="12" w:space="0" w:color="auto"/>
            </w:tcBorders>
            <w:shd w:val="clear" w:color="auto" w:fill="DBE5F1"/>
            <w:vAlign w:val="center"/>
          </w:tcPr>
          <w:p w:rsidR="00C91B5B" w:rsidRPr="007C3AB5" w:rsidRDefault="00C91B5B" w:rsidP="0045048E">
            <w:pPr>
              <w:jc w:val="center"/>
              <w:rPr>
                <w:rFonts w:ascii="Arial" w:hAnsi="Arial" w:cs="Arial"/>
                <w:b/>
                <w:bCs/>
              </w:rPr>
            </w:pPr>
          </w:p>
        </w:tc>
        <w:tc>
          <w:tcPr>
            <w:tcW w:w="284" w:type="dxa"/>
            <w:vMerge/>
            <w:tcBorders>
              <w:left w:val="single" w:sz="12" w:space="0" w:color="auto"/>
              <w:right w:val="single" w:sz="12" w:space="0" w:color="auto"/>
            </w:tcBorders>
            <w:shd w:val="clear" w:color="auto" w:fill="auto"/>
            <w:vAlign w:val="center"/>
            <w:hideMark/>
          </w:tcPr>
          <w:p w:rsidR="00C91B5B" w:rsidRPr="00673E6A" w:rsidRDefault="00C91B5B" w:rsidP="0045048E">
            <w:pPr>
              <w:jc w:val="center"/>
              <w:rPr>
                <w:rFonts w:ascii="Arial" w:hAnsi="Arial" w:cs="Arial"/>
              </w:rPr>
            </w:pPr>
          </w:p>
        </w:tc>
      </w:tr>
      <w:tr w:rsidR="00C91B5B" w:rsidRPr="00673E6A" w:rsidTr="006564C8">
        <w:trPr>
          <w:trHeight w:val="247"/>
        </w:trPr>
        <w:tc>
          <w:tcPr>
            <w:tcW w:w="237" w:type="dxa"/>
            <w:tcBorders>
              <w:top w:val="nil"/>
              <w:left w:val="single" w:sz="12" w:space="0" w:color="auto"/>
              <w:right w:val="single" w:sz="8" w:space="0" w:color="auto"/>
            </w:tcBorders>
            <w:shd w:val="clear" w:color="auto" w:fill="auto"/>
            <w:noWrap/>
            <w:vAlign w:val="center"/>
          </w:tcPr>
          <w:p w:rsidR="00C91B5B" w:rsidRPr="00673E6A" w:rsidRDefault="00C91B5B" w:rsidP="0045048E">
            <w:pPr>
              <w:jc w:val="center"/>
              <w:rPr>
                <w:rFonts w:ascii="Calibri" w:hAnsi="Calibri" w:cs="Calibri"/>
              </w:rPr>
            </w:pPr>
          </w:p>
        </w:tc>
        <w:tc>
          <w:tcPr>
            <w:tcW w:w="2159" w:type="dxa"/>
            <w:gridSpan w:val="2"/>
            <w:vMerge/>
            <w:tcBorders>
              <w:left w:val="single" w:sz="8" w:space="0" w:color="auto"/>
              <w:right w:val="single" w:sz="4" w:space="0" w:color="auto"/>
            </w:tcBorders>
            <w:shd w:val="clear" w:color="auto" w:fill="DBE5F1"/>
            <w:noWrap/>
            <w:vAlign w:val="center"/>
          </w:tcPr>
          <w:p w:rsidR="00C91B5B" w:rsidRPr="007C3AB5" w:rsidRDefault="00C91B5B" w:rsidP="00C91B5B">
            <w:pPr>
              <w:jc w:val="center"/>
              <w:rPr>
                <w:rFonts w:ascii="Arial" w:hAnsi="Arial" w:cs="Arial"/>
                <w:b/>
                <w:bCs/>
              </w:rPr>
            </w:pPr>
          </w:p>
        </w:tc>
        <w:tc>
          <w:tcPr>
            <w:tcW w:w="1134" w:type="dxa"/>
            <w:vMerge/>
            <w:tcBorders>
              <w:left w:val="single" w:sz="4" w:space="0" w:color="auto"/>
              <w:right w:val="single" w:sz="4" w:space="0" w:color="auto"/>
            </w:tcBorders>
            <w:shd w:val="clear" w:color="auto" w:fill="DBE5F1"/>
            <w:vAlign w:val="center"/>
          </w:tcPr>
          <w:p w:rsidR="00C91B5B" w:rsidRPr="006564C8" w:rsidRDefault="00C91B5B" w:rsidP="0045048E">
            <w:pPr>
              <w:jc w:val="center"/>
              <w:rPr>
                <w:rFonts w:ascii="Arial" w:hAnsi="Arial" w:cs="Arial"/>
                <w:b/>
                <w:bCs/>
                <w:sz w:val="18"/>
                <w:szCs w:val="18"/>
              </w:rPr>
            </w:pPr>
          </w:p>
        </w:tc>
        <w:tc>
          <w:tcPr>
            <w:tcW w:w="1559" w:type="dxa"/>
            <w:vMerge w:val="restart"/>
            <w:tcBorders>
              <w:left w:val="single" w:sz="4" w:space="0" w:color="auto"/>
              <w:right w:val="single" w:sz="4" w:space="0" w:color="auto"/>
            </w:tcBorders>
            <w:shd w:val="clear" w:color="auto" w:fill="DBE5F1"/>
            <w:vAlign w:val="center"/>
          </w:tcPr>
          <w:p w:rsidR="00C91B5B" w:rsidRPr="007C3AB5" w:rsidRDefault="00C91B5B" w:rsidP="0045048E">
            <w:pPr>
              <w:jc w:val="center"/>
              <w:rPr>
                <w:rFonts w:ascii="Arial" w:hAnsi="Arial" w:cs="Arial"/>
                <w:b/>
                <w:bCs/>
              </w:rPr>
            </w:pPr>
          </w:p>
        </w:tc>
        <w:tc>
          <w:tcPr>
            <w:tcW w:w="284" w:type="dxa"/>
            <w:vMerge w:val="restart"/>
            <w:tcBorders>
              <w:left w:val="single" w:sz="4" w:space="0" w:color="auto"/>
              <w:right w:val="single" w:sz="4" w:space="0" w:color="auto"/>
            </w:tcBorders>
            <w:shd w:val="clear" w:color="auto" w:fill="DBE5F1"/>
            <w:vAlign w:val="center"/>
          </w:tcPr>
          <w:p w:rsidR="00C91B5B" w:rsidRPr="007C3AB5" w:rsidRDefault="00C91B5B" w:rsidP="0045048E">
            <w:pPr>
              <w:jc w:val="center"/>
              <w:rPr>
                <w:rFonts w:ascii="Arial" w:hAnsi="Arial" w:cs="Arial"/>
                <w:b/>
                <w:bCs/>
              </w:rPr>
            </w:pPr>
          </w:p>
        </w:tc>
        <w:tc>
          <w:tcPr>
            <w:tcW w:w="2268" w:type="dxa"/>
            <w:vMerge/>
            <w:tcBorders>
              <w:left w:val="single" w:sz="4" w:space="0" w:color="auto"/>
              <w:right w:val="single" w:sz="4" w:space="0" w:color="auto"/>
            </w:tcBorders>
            <w:shd w:val="clear" w:color="auto" w:fill="DBE5F1"/>
            <w:vAlign w:val="center"/>
          </w:tcPr>
          <w:p w:rsidR="00C91B5B" w:rsidRPr="007C3AB5" w:rsidRDefault="00C91B5B" w:rsidP="0045048E">
            <w:pPr>
              <w:jc w:val="center"/>
              <w:rPr>
                <w:rFonts w:ascii="Arial" w:hAnsi="Arial" w:cs="Arial"/>
                <w:b/>
                <w:bCs/>
              </w:rPr>
            </w:pPr>
          </w:p>
        </w:tc>
        <w:tc>
          <w:tcPr>
            <w:tcW w:w="285" w:type="dxa"/>
            <w:vMerge w:val="restart"/>
            <w:tcBorders>
              <w:left w:val="single" w:sz="4" w:space="0" w:color="auto"/>
              <w:right w:val="single" w:sz="4" w:space="0" w:color="auto"/>
            </w:tcBorders>
            <w:shd w:val="clear" w:color="auto" w:fill="DBE5F1"/>
            <w:vAlign w:val="center"/>
          </w:tcPr>
          <w:p w:rsidR="00C91B5B" w:rsidRPr="007C3AB5" w:rsidRDefault="00C91B5B" w:rsidP="0045048E">
            <w:pPr>
              <w:jc w:val="center"/>
              <w:rPr>
                <w:rFonts w:ascii="Arial" w:hAnsi="Arial" w:cs="Arial"/>
                <w:b/>
                <w:bCs/>
              </w:rPr>
            </w:pPr>
          </w:p>
        </w:tc>
        <w:tc>
          <w:tcPr>
            <w:tcW w:w="1132" w:type="dxa"/>
            <w:vMerge/>
            <w:tcBorders>
              <w:left w:val="single" w:sz="4" w:space="0" w:color="auto"/>
              <w:right w:val="single" w:sz="12" w:space="0" w:color="auto"/>
            </w:tcBorders>
            <w:shd w:val="clear" w:color="auto" w:fill="DBE5F1"/>
            <w:vAlign w:val="center"/>
          </w:tcPr>
          <w:p w:rsidR="00C91B5B" w:rsidRPr="007C3AB5" w:rsidRDefault="00C91B5B" w:rsidP="0045048E">
            <w:pPr>
              <w:jc w:val="center"/>
              <w:rPr>
                <w:rFonts w:ascii="Arial" w:hAnsi="Arial" w:cs="Arial"/>
                <w:b/>
                <w:bCs/>
              </w:rPr>
            </w:pPr>
          </w:p>
        </w:tc>
        <w:tc>
          <w:tcPr>
            <w:tcW w:w="284" w:type="dxa"/>
            <w:tcBorders>
              <w:left w:val="single" w:sz="12" w:space="0" w:color="auto"/>
              <w:right w:val="single" w:sz="12" w:space="0" w:color="auto"/>
            </w:tcBorders>
            <w:shd w:val="clear" w:color="auto" w:fill="auto"/>
            <w:vAlign w:val="center"/>
          </w:tcPr>
          <w:p w:rsidR="00C91B5B" w:rsidRPr="00673E6A" w:rsidRDefault="00C91B5B" w:rsidP="0045048E">
            <w:pPr>
              <w:jc w:val="center"/>
              <w:rPr>
                <w:rFonts w:ascii="Arial" w:hAnsi="Arial" w:cs="Arial"/>
              </w:rPr>
            </w:pPr>
          </w:p>
        </w:tc>
      </w:tr>
      <w:tr w:rsidR="00C91B5B" w:rsidRPr="00673E6A" w:rsidTr="006564C8">
        <w:trPr>
          <w:trHeight w:val="247"/>
        </w:trPr>
        <w:tc>
          <w:tcPr>
            <w:tcW w:w="237" w:type="dxa"/>
            <w:tcBorders>
              <w:top w:val="nil"/>
              <w:left w:val="single" w:sz="12" w:space="0" w:color="auto"/>
              <w:right w:val="single" w:sz="8" w:space="0" w:color="auto"/>
            </w:tcBorders>
            <w:shd w:val="clear" w:color="auto" w:fill="auto"/>
            <w:noWrap/>
            <w:vAlign w:val="center"/>
          </w:tcPr>
          <w:p w:rsidR="00C91B5B" w:rsidRPr="00673E6A" w:rsidRDefault="00C91B5B" w:rsidP="0045048E">
            <w:pPr>
              <w:jc w:val="center"/>
              <w:rPr>
                <w:rFonts w:ascii="Calibri" w:hAnsi="Calibri" w:cs="Calibri"/>
              </w:rPr>
            </w:pPr>
          </w:p>
        </w:tc>
        <w:tc>
          <w:tcPr>
            <w:tcW w:w="2159" w:type="dxa"/>
            <w:gridSpan w:val="2"/>
            <w:vMerge/>
            <w:tcBorders>
              <w:left w:val="single" w:sz="8" w:space="0" w:color="auto"/>
              <w:bottom w:val="single" w:sz="4" w:space="0" w:color="auto"/>
              <w:right w:val="single" w:sz="4" w:space="0" w:color="auto"/>
            </w:tcBorders>
            <w:shd w:val="clear" w:color="auto" w:fill="DBE5F1"/>
            <w:noWrap/>
            <w:vAlign w:val="center"/>
          </w:tcPr>
          <w:p w:rsidR="00C91B5B" w:rsidRPr="007C3AB5" w:rsidRDefault="00C91B5B" w:rsidP="00C91B5B">
            <w:pPr>
              <w:jc w:val="center"/>
              <w:rPr>
                <w:rFonts w:ascii="Arial" w:hAnsi="Arial" w:cs="Arial"/>
                <w:b/>
                <w:bCs/>
              </w:rPr>
            </w:pPr>
          </w:p>
        </w:tc>
        <w:tc>
          <w:tcPr>
            <w:tcW w:w="1134" w:type="dxa"/>
            <w:vMerge/>
            <w:tcBorders>
              <w:left w:val="single" w:sz="4" w:space="0" w:color="auto"/>
              <w:bottom w:val="single" w:sz="4" w:space="0" w:color="auto"/>
              <w:right w:val="single" w:sz="4" w:space="0" w:color="auto"/>
            </w:tcBorders>
            <w:shd w:val="clear" w:color="auto" w:fill="DBE5F1"/>
            <w:vAlign w:val="center"/>
          </w:tcPr>
          <w:p w:rsidR="00C91B5B" w:rsidRPr="006564C8" w:rsidRDefault="00C91B5B" w:rsidP="0045048E">
            <w:pPr>
              <w:jc w:val="center"/>
              <w:rPr>
                <w:rFonts w:ascii="Arial" w:hAnsi="Arial" w:cs="Arial"/>
                <w:b/>
                <w:bCs/>
                <w:sz w:val="18"/>
                <w:szCs w:val="18"/>
              </w:rPr>
            </w:pPr>
          </w:p>
        </w:tc>
        <w:tc>
          <w:tcPr>
            <w:tcW w:w="1559" w:type="dxa"/>
            <w:vMerge/>
            <w:tcBorders>
              <w:left w:val="single" w:sz="4" w:space="0" w:color="auto"/>
              <w:bottom w:val="single" w:sz="4" w:space="0" w:color="auto"/>
              <w:right w:val="single" w:sz="4" w:space="0" w:color="auto"/>
            </w:tcBorders>
            <w:shd w:val="clear" w:color="auto" w:fill="DBE5F1"/>
            <w:vAlign w:val="center"/>
          </w:tcPr>
          <w:p w:rsidR="00C91B5B" w:rsidRPr="007C3AB5" w:rsidRDefault="00C91B5B" w:rsidP="0045048E">
            <w:pPr>
              <w:jc w:val="center"/>
              <w:rPr>
                <w:rFonts w:ascii="Arial" w:hAnsi="Arial" w:cs="Arial"/>
                <w:b/>
                <w:bCs/>
              </w:rPr>
            </w:pPr>
          </w:p>
        </w:tc>
        <w:tc>
          <w:tcPr>
            <w:tcW w:w="284" w:type="dxa"/>
            <w:vMerge/>
            <w:tcBorders>
              <w:left w:val="single" w:sz="4" w:space="0" w:color="auto"/>
              <w:right w:val="single" w:sz="4" w:space="0" w:color="auto"/>
            </w:tcBorders>
            <w:shd w:val="clear" w:color="auto" w:fill="DBE5F1"/>
            <w:vAlign w:val="center"/>
          </w:tcPr>
          <w:p w:rsidR="00C91B5B" w:rsidRPr="007C3AB5" w:rsidRDefault="00C91B5B" w:rsidP="0045048E">
            <w:pPr>
              <w:jc w:val="center"/>
              <w:rPr>
                <w:rFonts w:ascii="Arial" w:hAnsi="Arial" w:cs="Arial"/>
                <w:b/>
                <w:bCs/>
              </w:rPr>
            </w:pPr>
          </w:p>
        </w:tc>
        <w:tc>
          <w:tcPr>
            <w:tcW w:w="2268" w:type="dxa"/>
            <w:vMerge/>
            <w:tcBorders>
              <w:left w:val="single" w:sz="4" w:space="0" w:color="auto"/>
              <w:bottom w:val="single" w:sz="4" w:space="0" w:color="auto"/>
              <w:right w:val="single" w:sz="4" w:space="0" w:color="auto"/>
            </w:tcBorders>
            <w:shd w:val="clear" w:color="auto" w:fill="DBE5F1"/>
            <w:vAlign w:val="center"/>
          </w:tcPr>
          <w:p w:rsidR="00C91B5B" w:rsidRPr="007C3AB5" w:rsidRDefault="00C91B5B" w:rsidP="0045048E">
            <w:pPr>
              <w:jc w:val="center"/>
              <w:rPr>
                <w:rFonts w:ascii="Arial" w:hAnsi="Arial" w:cs="Arial"/>
                <w:b/>
                <w:bCs/>
              </w:rPr>
            </w:pPr>
          </w:p>
        </w:tc>
        <w:tc>
          <w:tcPr>
            <w:tcW w:w="285" w:type="dxa"/>
            <w:vMerge/>
            <w:tcBorders>
              <w:left w:val="single" w:sz="4" w:space="0" w:color="auto"/>
              <w:bottom w:val="single" w:sz="4" w:space="0" w:color="auto"/>
              <w:right w:val="single" w:sz="4" w:space="0" w:color="auto"/>
            </w:tcBorders>
            <w:shd w:val="clear" w:color="auto" w:fill="DBE5F1"/>
            <w:vAlign w:val="center"/>
          </w:tcPr>
          <w:p w:rsidR="00C91B5B" w:rsidRPr="007C3AB5" w:rsidRDefault="00C91B5B" w:rsidP="0045048E">
            <w:pPr>
              <w:jc w:val="center"/>
              <w:rPr>
                <w:rFonts w:ascii="Arial" w:hAnsi="Arial" w:cs="Arial"/>
                <w:b/>
                <w:bCs/>
              </w:rPr>
            </w:pPr>
          </w:p>
        </w:tc>
        <w:tc>
          <w:tcPr>
            <w:tcW w:w="1132" w:type="dxa"/>
            <w:vMerge/>
            <w:tcBorders>
              <w:left w:val="single" w:sz="4" w:space="0" w:color="auto"/>
              <w:bottom w:val="single" w:sz="4" w:space="0" w:color="auto"/>
              <w:right w:val="single" w:sz="12" w:space="0" w:color="auto"/>
            </w:tcBorders>
            <w:shd w:val="clear" w:color="auto" w:fill="DBE5F1"/>
            <w:vAlign w:val="center"/>
          </w:tcPr>
          <w:p w:rsidR="00C91B5B" w:rsidRPr="007C3AB5" w:rsidRDefault="00C91B5B" w:rsidP="0045048E">
            <w:pPr>
              <w:jc w:val="center"/>
              <w:rPr>
                <w:rFonts w:ascii="Arial" w:hAnsi="Arial" w:cs="Arial"/>
                <w:b/>
                <w:bCs/>
              </w:rPr>
            </w:pPr>
          </w:p>
        </w:tc>
        <w:tc>
          <w:tcPr>
            <w:tcW w:w="284" w:type="dxa"/>
            <w:tcBorders>
              <w:left w:val="single" w:sz="12" w:space="0" w:color="auto"/>
              <w:right w:val="single" w:sz="12" w:space="0" w:color="auto"/>
            </w:tcBorders>
            <w:shd w:val="clear" w:color="auto" w:fill="auto"/>
            <w:vAlign w:val="center"/>
          </w:tcPr>
          <w:p w:rsidR="00C91B5B" w:rsidRPr="00673E6A" w:rsidRDefault="00C91B5B" w:rsidP="0045048E">
            <w:pPr>
              <w:jc w:val="center"/>
              <w:rPr>
                <w:rFonts w:ascii="Arial" w:hAnsi="Arial" w:cs="Arial"/>
              </w:rPr>
            </w:pPr>
          </w:p>
        </w:tc>
      </w:tr>
      <w:tr w:rsidR="00C91B5B" w:rsidRPr="00673E6A" w:rsidTr="006564C8">
        <w:trPr>
          <w:trHeight w:val="247"/>
        </w:trPr>
        <w:tc>
          <w:tcPr>
            <w:tcW w:w="237" w:type="dxa"/>
            <w:tcBorders>
              <w:top w:val="nil"/>
              <w:left w:val="single" w:sz="12" w:space="0" w:color="auto"/>
              <w:right w:val="single" w:sz="8" w:space="0" w:color="auto"/>
            </w:tcBorders>
            <w:shd w:val="clear" w:color="auto" w:fill="auto"/>
            <w:noWrap/>
            <w:vAlign w:val="center"/>
          </w:tcPr>
          <w:p w:rsidR="00C91B5B" w:rsidRPr="00673E6A" w:rsidRDefault="00C91B5B" w:rsidP="0045048E">
            <w:pPr>
              <w:jc w:val="center"/>
              <w:rPr>
                <w:rFonts w:ascii="Calibri" w:hAnsi="Calibri" w:cs="Calibri"/>
              </w:rPr>
            </w:pPr>
          </w:p>
        </w:tc>
        <w:tc>
          <w:tcPr>
            <w:tcW w:w="2159" w:type="dxa"/>
            <w:gridSpan w:val="2"/>
            <w:vMerge w:val="restart"/>
            <w:tcBorders>
              <w:top w:val="single" w:sz="4" w:space="0" w:color="auto"/>
              <w:left w:val="single" w:sz="8" w:space="0" w:color="auto"/>
              <w:right w:val="single" w:sz="4" w:space="0" w:color="auto"/>
            </w:tcBorders>
            <w:shd w:val="clear" w:color="auto" w:fill="DBE5F1"/>
            <w:noWrap/>
            <w:vAlign w:val="center"/>
          </w:tcPr>
          <w:p w:rsidR="00C91B5B" w:rsidRPr="00D06938" w:rsidRDefault="00C91B5B" w:rsidP="00C91B5B">
            <w:pPr>
              <w:snapToGrid w:val="0"/>
              <w:jc w:val="center"/>
              <w:rPr>
                <w:rFonts w:ascii="Arial" w:hAnsi="Arial" w:cs="Arial"/>
                <w:b/>
                <w:iCs/>
                <w:sz w:val="14"/>
                <w:szCs w:val="14"/>
                <w:lang w:val="es-BO" w:eastAsia="es-BO"/>
              </w:rPr>
            </w:pPr>
            <w:r w:rsidRPr="00D06938">
              <w:rPr>
                <w:rFonts w:ascii="Arial" w:hAnsi="Arial" w:cs="Arial"/>
                <w:b/>
                <w:iCs/>
                <w:sz w:val="14"/>
                <w:szCs w:val="14"/>
                <w:lang w:val="es-BO" w:eastAsia="es-BO"/>
              </w:rPr>
              <w:t>Rollos de papel sellado térmico para equipo lectoclasificador de billetes BPS1000</w:t>
            </w:r>
          </w:p>
        </w:tc>
        <w:tc>
          <w:tcPr>
            <w:tcW w:w="1134" w:type="dxa"/>
            <w:vMerge w:val="restart"/>
            <w:tcBorders>
              <w:top w:val="single" w:sz="4" w:space="0" w:color="auto"/>
              <w:left w:val="single" w:sz="4" w:space="0" w:color="auto"/>
              <w:right w:val="single" w:sz="4" w:space="0" w:color="auto"/>
            </w:tcBorders>
            <w:shd w:val="clear" w:color="auto" w:fill="DBE5F1"/>
            <w:vAlign w:val="center"/>
          </w:tcPr>
          <w:p w:rsidR="00C91B5B" w:rsidRPr="006564C8" w:rsidRDefault="00C91B5B" w:rsidP="0045048E">
            <w:pPr>
              <w:jc w:val="center"/>
              <w:rPr>
                <w:rFonts w:ascii="Arial" w:hAnsi="Arial" w:cs="Arial"/>
                <w:b/>
                <w:bCs/>
                <w:sz w:val="18"/>
                <w:szCs w:val="18"/>
              </w:rPr>
            </w:pPr>
            <w:r w:rsidRPr="006564C8">
              <w:rPr>
                <w:rFonts w:ascii="Arial" w:hAnsi="Arial" w:cs="Arial"/>
                <w:b/>
                <w:bCs/>
                <w:sz w:val="18"/>
                <w:szCs w:val="18"/>
              </w:rPr>
              <w:t>650</w:t>
            </w:r>
          </w:p>
        </w:tc>
        <w:tc>
          <w:tcPr>
            <w:tcW w:w="1559" w:type="dxa"/>
            <w:vMerge w:val="restart"/>
            <w:tcBorders>
              <w:top w:val="single" w:sz="4" w:space="0" w:color="auto"/>
              <w:left w:val="single" w:sz="4" w:space="0" w:color="auto"/>
              <w:right w:val="single" w:sz="4" w:space="0" w:color="auto"/>
            </w:tcBorders>
            <w:shd w:val="clear" w:color="auto" w:fill="DBE5F1"/>
            <w:vAlign w:val="center"/>
          </w:tcPr>
          <w:p w:rsidR="00C91B5B" w:rsidRPr="007C3AB5" w:rsidRDefault="00C91B5B" w:rsidP="0045048E">
            <w:pPr>
              <w:jc w:val="center"/>
              <w:rPr>
                <w:rFonts w:ascii="Arial" w:hAnsi="Arial" w:cs="Arial"/>
                <w:b/>
                <w:bCs/>
              </w:rPr>
            </w:pPr>
          </w:p>
        </w:tc>
        <w:tc>
          <w:tcPr>
            <w:tcW w:w="284" w:type="dxa"/>
            <w:vMerge/>
            <w:tcBorders>
              <w:left w:val="single" w:sz="4" w:space="0" w:color="auto"/>
              <w:right w:val="single" w:sz="4" w:space="0" w:color="auto"/>
            </w:tcBorders>
            <w:shd w:val="clear" w:color="auto" w:fill="DBE5F1"/>
            <w:vAlign w:val="center"/>
          </w:tcPr>
          <w:p w:rsidR="00C91B5B" w:rsidRPr="007C3AB5" w:rsidRDefault="00C91B5B" w:rsidP="0045048E">
            <w:pPr>
              <w:jc w:val="center"/>
              <w:rPr>
                <w:rFonts w:ascii="Arial" w:hAnsi="Arial" w:cs="Arial"/>
                <w:b/>
                <w:bCs/>
              </w:rPr>
            </w:pPr>
          </w:p>
        </w:tc>
        <w:tc>
          <w:tcPr>
            <w:tcW w:w="2268" w:type="dxa"/>
            <w:vMerge w:val="restart"/>
            <w:tcBorders>
              <w:top w:val="single" w:sz="4" w:space="0" w:color="auto"/>
              <w:left w:val="single" w:sz="4" w:space="0" w:color="auto"/>
              <w:right w:val="single" w:sz="4" w:space="0" w:color="auto"/>
            </w:tcBorders>
            <w:shd w:val="clear" w:color="auto" w:fill="DBE5F1"/>
            <w:vAlign w:val="center"/>
          </w:tcPr>
          <w:p w:rsidR="00C91B5B" w:rsidRPr="007C3AB5" w:rsidRDefault="00C91B5B" w:rsidP="0045048E">
            <w:pPr>
              <w:jc w:val="center"/>
              <w:rPr>
                <w:rFonts w:ascii="Arial" w:hAnsi="Arial" w:cs="Arial"/>
                <w:b/>
                <w:bCs/>
              </w:rPr>
            </w:pPr>
          </w:p>
        </w:tc>
        <w:tc>
          <w:tcPr>
            <w:tcW w:w="285" w:type="dxa"/>
            <w:vMerge w:val="restart"/>
            <w:tcBorders>
              <w:top w:val="single" w:sz="4" w:space="0" w:color="auto"/>
              <w:left w:val="single" w:sz="4" w:space="0" w:color="auto"/>
              <w:right w:val="single" w:sz="4" w:space="0" w:color="auto"/>
            </w:tcBorders>
            <w:shd w:val="clear" w:color="auto" w:fill="DBE5F1"/>
            <w:vAlign w:val="center"/>
          </w:tcPr>
          <w:p w:rsidR="00C91B5B" w:rsidRPr="007C3AB5" w:rsidRDefault="00C91B5B" w:rsidP="0045048E">
            <w:pPr>
              <w:jc w:val="center"/>
              <w:rPr>
                <w:rFonts w:ascii="Arial" w:hAnsi="Arial" w:cs="Arial"/>
                <w:b/>
                <w:bCs/>
              </w:rPr>
            </w:pPr>
          </w:p>
        </w:tc>
        <w:tc>
          <w:tcPr>
            <w:tcW w:w="1132" w:type="dxa"/>
            <w:vMerge w:val="restart"/>
            <w:tcBorders>
              <w:top w:val="single" w:sz="4" w:space="0" w:color="auto"/>
              <w:left w:val="single" w:sz="4" w:space="0" w:color="auto"/>
              <w:right w:val="single" w:sz="12" w:space="0" w:color="auto"/>
            </w:tcBorders>
            <w:shd w:val="clear" w:color="auto" w:fill="DBE5F1"/>
            <w:vAlign w:val="center"/>
          </w:tcPr>
          <w:p w:rsidR="00C91B5B" w:rsidRPr="007C3AB5" w:rsidRDefault="00C91B5B" w:rsidP="0045048E">
            <w:pPr>
              <w:jc w:val="center"/>
              <w:rPr>
                <w:rFonts w:ascii="Arial" w:hAnsi="Arial" w:cs="Arial"/>
                <w:b/>
                <w:bCs/>
              </w:rPr>
            </w:pPr>
          </w:p>
        </w:tc>
        <w:tc>
          <w:tcPr>
            <w:tcW w:w="284" w:type="dxa"/>
            <w:tcBorders>
              <w:left w:val="single" w:sz="12" w:space="0" w:color="auto"/>
              <w:right w:val="single" w:sz="12" w:space="0" w:color="auto"/>
            </w:tcBorders>
            <w:shd w:val="clear" w:color="auto" w:fill="auto"/>
            <w:vAlign w:val="center"/>
          </w:tcPr>
          <w:p w:rsidR="00C91B5B" w:rsidRPr="00673E6A" w:rsidRDefault="00C91B5B" w:rsidP="0045048E">
            <w:pPr>
              <w:jc w:val="center"/>
              <w:rPr>
                <w:rFonts w:ascii="Arial" w:hAnsi="Arial" w:cs="Arial"/>
              </w:rPr>
            </w:pPr>
          </w:p>
        </w:tc>
      </w:tr>
      <w:tr w:rsidR="00462A1D" w:rsidRPr="00673E6A" w:rsidTr="006564C8">
        <w:trPr>
          <w:trHeight w:val="80"/>
        </w:trPr>
        <w:tc>
          <w:tcPr>
            <w:tcW w:w="237" w:type="dxa"/>
            <w:tcBorders>
              <w:top w:val="nil"/>
              <w:left w:val="single" w:sz="12" w:space="0" w:color="auto"/>
              <w:right w:val="single" w:sz="8" w:space="0" w:color="auto"/>
            </w:tcBorders>
            <w:shd w:val="clear" w:color="auto" w:fill="auto"/>
            <w:noWrap/>
            <w:vAlign w:val="center"/>
          </w:tcPr>
          <w:p w:rsidR="00462A1D" w:rsidRPr="00673E6A" w:rsidRDefault="00462A1D" w:rsidP="0045048E">
            <w:pPr>
              <w:jc w:val="center"/>
              <w:rPr>
                <w:rFonts w:ascii="Calibri" w:hAnsi="Calibri" w:cs="Calibri"/>
              </w:rPr>
            </w:pPr>
          </w:p>
        </w:tc>
        <w:tc>
          <w:tcPr>
            <w:tcW w:w="2159" w:type="dxa"/>
            <w:gridSpan w:val="2"/>
            <w:vMerge/>
            <w:tcBorders>
              <w:left w:val="single" w:sz="8" w:space="0" w:color="auto"/>
              <w:bottom w:val="single" w:sz="2" w:space="0" w:color="000000"/>
              <w:right w:val="single" w:sz="4" w:space="0" w:color="auto"/>
            </w:tcBorders>
            <w:shd w:val="clear" w:color="auto" w:fill="DBE5F1"/>
            <w:noWrap/>
            <w:vAlign w:val="center"/>
          </w:tcPr>
          <w:p w:rsidR="00462A1D" w:rsidRPr="007C3AB5" w:rsidRDefault="00462A1D" w:rsidP="0045048E">
            <w:pPr>
              <w:jc w:val="center"/>
              <w:rPr>
                <w:rFonts w:ascii="Arial" w:hAnsi="Arial" w:cs="Arial"/>
                <w:b/>
                <w:bCs/>
              </w:rPr>
            </w:pPr>
          </w:p>
        </w:tc>
        <w:tc>
          <w:tcPr>
            <w:tcW w:w="1134" w:type="dxa"/>
            <w:vMerge/>
            <w:tcBorders>
              <w:left w:val="single" w:sz="4" w:space="0" w:color="auto"/>
              <w:bottom w:val="single" w:sz="2" w:space="0" w:color="000000"/>
              <w:right w:val="single" w:sz="4" w:space="0" w:color="auto"/>
            </w:tcBorders>
            <w:shd w:val="clear" w:color="auto" w:fill="DBE5F1"/>
            <w:vAlign w:val="center"/>
          </w:tcPr>
          <w:p w:rsidR="00462A1D" w:rsidRPr="007C3AB5" w:rsidRDefault="00462A1D" w:rsidP="0045048E">
            <w:pPr>
              <w:jc w:val="center"/>
              <w:rPr>
                <w:rFonts w:ascii="Arial" w:hAnsi="Arial" w:cs="Arial"/>
                <w:b/>
                <w:bCs/>
              </w:rPr>
            </w:pPr>
          </w:p>
        </w:tc>
        <w:tc>
          <w:tcPr>
            <w:tcW w:w="1559" w:type="dxa"/>
            <w:vMerge/>
            <w:tcBorders>
              <w:left w:val="single" w:sz="4" w:space="0" w:color="auto"/>
              <w:bottom w:val="single" w:sz="2" w:space="0" w:color="000000"/>
              <w:right w:val="single" w:sz="4" w:space="0" w:color="auto"/>
            </w:tcBorders>
            <w:shd w:val="clear" w:color="auto" w:fill="DBE5F1"/>
            <w:vAlign w:val="center"/>
          </w:tcPr>
          <w:p w:rsidR="00462A1D" w:rsidRPr="007C3AB5" w:rsidRDefault="00462A1D" w:rsidP="0045048E">
            <w:pPr>
              <w:jc w:val="center"/>
              <w:rPr>
                <w:rFonts w:ascii="Arial" w:hAnsi="Arial" w:cs="Arial"/>
                <w:b/>
                <w:bCs/>
              </w:rPr>
            </w:pPr>
          </w:p>
        </w:tc>
        <w:tc>
          <w:tcPr>
            <w:tcW w:w="284" w:type="dxa"/>
            <w:vMerge/>
            <w:tcBorders>
              <w:left w:val="single" w:sz="4" w:space="0" w:color="auto"/>
              <w:bottom w:val="single" w:sz="2" w:space="0" w:color="000000"/>
              <w:right w:val="single" w:sz="4" w:space="0" w:color="auto"/>
            </w:tcBorders>
            <w:shd w:val="clear" w:color="auto" w:fill="DBE5F1"/>
            <w:vAlign w:val="center"/>
          </w:tcPr>
          <w:p w:rsidR="00462A1D" w:rsidRPr="007C3AB5" w:rsidRDefault="00462A1D" w:rsidP="0045048E">
            <w:pPr>
              <w:jc w:val="center"/>
              <w:rPr>
                <w:rFonts w:ascii="Arial" w:hAnsi="Arial" w:cs="Arial"/>
                <w:b/>
                <w:bCs/>
              </w:rPr>
            </w:pPr>
          </w:p>
        </w:tc>
        <w:tc>
          <w:tcPr>
            <w:tcW w:w="2268" w:type="dxa"/>
            <w:vMerge/>
            <w:tcBorders>
              <w:left w:val="single" w:sz="4" w:space="0" w:color="auto"/>
              <w:bottom w:val="single" w:sz="2" w:space="0" w:color="000000"/>
              <w:right w:val="single" w:sz="4" w:space="0" w:color="auto"/>
            </w:tcBorders>
            <w:shd w:val="clear" w:color="auto" w:fill="DBE5F1"/>
            <w:vAlign w:val="center"/>
          </w:tcPr>
          <w:p w:rsidR="00462A1D" w:rsidRPr="007C3AB5" w:rsidRDefault="00462A1D" w:rsidP="0045048E">
            <w:pPr>
              <w:jc w:val="center"/>
              <w:rPr>
                <w:rFonts w:ascii="Arial" w:hAnsi="Arial" w:cs="Arial"/>
                <w:b/>
                <w:bCs/>
              </w:rPr>
            </w:pPr>
          </w:p>
        </w:tc>
        <w:tc>
          <w:tcPr>
            <w:tcW w:w="285" w:type="dxa"/>
            <w:vMerge/>
            <w:tcBorders>
              <w:left w:val="single" w:sz="4" w:space="0" w:color="auto"/>
              <w:bottom w:val="single" w:sz="2" w:space="0" w:color="000000"/>
              <w:right w:val="single" w:sz="4" w:space="0" w:color="auto"/>
            </w:tcBorders>
            <w:shd w:val="clear" w:color="auto" w:fill="DBE5F1"/>
            <w:vAlign w:val="center"/>
          </w:tcPr>
          <w:p w:rsidR="00462A1D" w:rsidRPr="007C3AB5" w:rsidRDefault="00462A1D" w:rsidP="0045048E">
            <w:pPr>
              <w:jc w:val="center"/>
              <w:rPr>
                <w:rFonts w:ascii="Arial" w:hAnsi="Arial" w:cs="Arial"/>
                <w:b/>
                <w:bCs/>
              </w:rPr>
            </w:pPr>
          </w:p>
        </w:tc>
        <w:tc>
          <w:tcPr>
            <w:tcW w:w="1132" w:type="dxa"/>
            <w:vMerge/>
            <w:tcBorders>
              <w:left w:val="single" w:sz="4" w:space="0" w:color="auto"/>
              <w:bottom w:val="single" w:sz="2" w:space="0" w:color="000000"/>
              <w:right w:val="single" w:sz="12" w:space="0" w:color="auto"/>
            </w:tcBorders>
            <w:shd w:val="clear" w:color="auto" w:fill="DBE5F1"/>
            <w:vAlign w:val="center"/>
          </w:tcPr>
          <w:p w:rsidR="00462A1D" w:rsidRPr="007C3AB5" w:rsidRDefault="00462A1D" w:rsidP="0045048E">
            <w:pPr>
              <w:jc w:val="center"/>
              <w:rPr>
                <w:rFonts w:ascii="Arial" w:hAnsi="Arial" w:cs="Arial"/>
                <w:b/>
                <w:bCs/>
              </w:rPr>
            </w:pPr>
          </w:p>
        </w:tc>
        <w:tc>
          <w:tcPr>
            <w:tcW w:w="284" w:type="dxa"/>
            <w:tcBorders>
              <w:left w:val="single" w:sz="12" w:space="0" w:color="auto"/>
              <w:right w:val="single" w:sz="12" w:space="0" w:color="auto"/>
            </w:tcBorders>
            <w:shd w:val="clear" w:color="auto" w:fill="auto"/>
            <w:vAlign w:val="center"/>
          </w:tcPr>
          <w:p w:rsidR="00462A1D" w:rsidRPr="00673E6A" w:rsidRDefault="00462A1D" w:rsidP="0045048E">
            <w:pPr>
              <w:jc w:val="center"/>
              <w:rPr>
                <w:rFonts w:ascii="Arial" w:hAnsi="Arial" w:cs="Arial"/>
              </w:rPr>
            </w:pPr>
          </w:p>
        </w:tc>
      </w:tr>
      <w:tr w:rsidR="0045048E" w:rsidRPr="006A2412" w:rsidTr="0045048E">
        <w:trPr>
          <w:trHeight w:val="413"/>
        </w:trPr>
        <w:tc>
          <w:tcPr>
            <w:tcW w:w="9342" w:type="dxa"/>
            <w:gridSpan w:val="10"/>
            <w:tcBorders>
              <w:left w:val="single" w:sz="12" w:space="0" w:color="auto"/>
              <w:bottom w:val="single" w:sz="12" w:space="0" w:color="auto"/>
              <w:right w:val="single" w:sz="12" w:space="0" w:color="auto"/>
            </w:tcBorders>
          </w:tcPr>
          <w:p w:rsidR="006564C8" w:rsidRDefault="006564C8" w:rsidP="0045048E">
            <w:pPr>
              <w:ind w:left="116"/>
              <w:rPr>
                <w:rFonts w:ascii="Arial Narrow" w:hAnsi="Arial Narrow" w:cs="Arial"/>
                <w:b/>
                <w:color w:val="0000FF"/>
                <w:sz w:val="14"/>
                <w:szCs w:val="14"/>
              </w:rPr>
            </w:pPr>
          </w:p>
          <w:p w:rsidR="0045048E" w:rsidRPr="00637341" w:rsidRDefault="0045048E" w:rsidP="0045048E">
            <w:pPr>
              <w:ind w:left="116"/>
              <w:rPr>
                <w:sz w:val="2"/>
                <w:szCs w:val="4"/>
              </w:rPr>
            </w:pPr>
            <w:r>
              <w:rPr>
                <w:rFonts w:ascii="Arial Narrow" w:hAnsi="Arial Narrow" w:cs="Arial"/>
                <w:b/>
                <w:color w:val="0000FF"/>
                <w:sz w:val="14"/>
                <w:szCs w:val="14"/>
              </w:rPr>
              <w:t>*</w:t>
            </w:r>
            <w:r w:rsidRPr="001403FD">
              <w:rPr>
                <w:rFonts w:ascii="Arial Narrow" w:hAnsi="Arial Narrow" w:cs="Arial"/>
                <w:b/>
                <w:color w:val="0000FF"/>
                <w:sz w:val="14"/>
                <w:szCs w:val="14"/>
              </w:rPr>
              <w:t>NOTA</w:t>
            </w:r>
            <w:r>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w:t>
            </w:r>
          </w:p>
        </w:tc>
      </w:tr>
    </w:tbl>
    <w:p w:rsidR="00F44063" w:rsidRPr="00C80C15" w:rsidRDefault="00F44063" w:rsidP="00F44063">
      <w:pPr>
        <w:rPr>
          <w:sz w:val="12"/>
          <w:szCs w:val="12"/>
        </w:rPr>
      </w:pPr>
    </w:p>
    <w:p w:rsidR="00F44063" w:rsidRPr="0072797E" w:rsidRDefault="00F44063" w:rsidP="00F4406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F44063" w:rsidRPr="00C80C15" w:rsidRDefault="00F44063" w:rsidP="00F44063">
      <w:pPr>
        <w:rPr>
          <w:sz w:val="12"/>
          <w:szCs w:val="12"/>
          <w:lang w:val="es-ES_tradnl"/>
        </w:rPr>
      </w:pPr>
    </w:p>
    <w:p w:rsidR="00F44063" w:rsidRPr="00D7365C" w:rsidRDefault="00F44063" w:rsidP="00F44063">
      <w:pPr>
        <w:suppressAutoHyphens/>
        <w:jc w:val="both"/>
        <w:rPr>
          <w:rFonts w:cs="Arial"/>
          <w:b/>
          <w:sz w:val="18"/>
          <w:szCs w:val="18"/>
        </w:rPr>
      </w:pPr>
      <w:r w:rsidRPr="00D7365C">
        <w:rPr>
          <w:rFonts w:cs="Arial"/>
          <w:b/>
          <w:sz w:val="18"/>
          <w:szCs w:val="18"/>
        </w:rPr>
        <w:t>I.- De las Condiciones del Proceso</w:t>
      </w:r>
    </w:p>
    <w:p w:rsidR="00F44063" w:rsidRPr="00C80C15" w:rsidRDefault="00F44063" w:rsidP="00F44063">
      <w:pPr>
        <w:suppressAutoHyphens/>
        <w:ind w:left="360"/>
        <w:jc w:val="both"/>
        <w:rPr>
          <w:rFonts w:cs="Arial"/>
          <w:b/>
          <w:sz w:val="12"/>
          <w:szCs w:val="12"/>
        </w:rPr>
      </w:pPr>
    </w:p>
    <w:p w:rsidR="001E73F1" w:rsidRPr="004B0DAC" w:rsidRDefault="001E73F1" w:rsidP="00392B6D">
      <w:pPr>
        <w:numPr>
          <w:ilvl w:val="0"/>
          <w:numId w:val="12"/>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1E73F1" w:rsidRPr="004B0DAC" w:rsidRDefault="001E73F1" w:rsidP="00392B6D">
      <w:pPr>
        <w:numPr>
          <w:ilvl w:val="0"/>
          <w:numId w:val="12"/>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1E73F1" w:rsidRPr="004B0DAC" w:rsidRDefault="001E73F1" w:rsidP="00392B6D">
      <w:pPr>
        <w:numPr>
          <w:ilvl w:val="0"/>
          <w:numId w:val="12"/>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1E73F1" w:rsidRPr="004B0DAC" w:rsidRDefault="001E73F1" w:rsidP="00392B6D">
      <w:pPr>
        <w:numPr>
          <w:ilvl w:val="0"/>
          <w:numId w:val="12"/>
        </w:numPr>
        <w:jc w:val="both"/>
        <w:rPr>
          <w:rFonts w:cs="Arial"/>
          <w:sz w:val="18"/>
          <w:szCs w:val="18"/>
          <w:lang w:val="es-BO"/>
        </w:rPr>
      </w:pPr>
      <w:r w:rsidRPr="004B0DAC">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1E73F1" w:rsidRPr="004B0DAC" w:rsidRDefault="001E73F1" w:rsidP="00392B6D">
      <w:pPr>
        <w:numPr>
          <w:ilvl w:val="0"/>
          <w:numId w:val="12"/>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E73F1" w:rsidRPr="004B0DAC" w:rsidRDefault="001E73F1" w:rsidP="00392B6D">
      <w:pPr>
        <w:numPr>
          <w:ilvl w:val="0"/>
          <w:numId w:val="12"/>
        </w:numPr>
        <w:jc w:val="both"/>
        <w:rPr>
          <w:rFonts w:cs="Arial"/>
          <w:sz w:val="18"/>
          <w:szCs w:val="18"/>
          <w:lang w:val="es-BO"/>
        </w:rPr>
      </w:pPr>
      <w:r w:rsidRPr="004B0DAC">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1E73F1" w:rsidRPr="004B0DAC" w:rsidRDefault="001E73F1" w:rsidP="00392B6D">
      <w:pPr>
        <w:numPr>
          <w:ilvl w:val="0"/>
          <w:numId w:val="12"/>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1E73F1" w:rsidRPr="004B0DAC" w:rsidRDefault="001E73F1" w:rsidP="00392B6D">
      <w:pPr>
        <w:numPr>
          <w:ilvl w:val="0"/>
          <w:numId w:val="12"/>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Pr>
          <w:rFonts w:cs="Arial"/>
          <w:sz w:val="18"/>
          <w:szCs w:val="18"/>
          <w:lang w:val="es-BO"/>
        </w:rPr>
        <w:t>e lo dispuesto por la Ley N° 974</w:t>
      </w:r>
      <w:r w:rsidRPr="004B0DAC">
        <w:rPr>
          <w:rFonts w:cs="Arial"/>
          <w:sz w:val="18"/>
          <w:szCs w:val="18"/>
          <w:lang w:val="es-BO"/>
        </w:rPr>
        <w:t xml:space="preserve"> de Unidades de Transparencia.</w:t>
      </w:r>
    </w:p>
    <w:p w:rsidR="001E73F1" w:rsidRPr="004B0DAC" w:rsidRDefault="001E73F1" w:rsidP="00392B6D">
      <w:pPr>
        <w:numPr>
          <w:ilvl w:val="0"/>
          <w:numId w:val="12"/>
        </w:numPr>
        <w:jc w:val="both"/>
        <w:rPr>
          <w:rFonts w:cs="Arial"/>
          <w:sz w:val="18"/>
          <w:szCs w:val="18"/>
          <w:lang w:val="es-BO"/>
        </w:rPr>
      </w:pPr>
      <w:r w:rsidRPr="004B0DAC">
        <w:rPr>
          <w:rFonts w:cs="Arial"/>
          <w:sz w:val="18"/>
          <w:szCs w:val="18"/>
          <w:lang w:val="es-BO"/>
        </w:rPr>
        <w:lastRenderedPageBreak/>
        <w:t>Acepto a sola firma de este documento que todos los Formularios presentados se tienen por suscritos.</w:t>
      </w:r>
    </w:p>
    <w:p w:rsidR="0045048E" w:rsidRPr="001E73F1" w:rsidRDefault="0045048E" w:rsidP="0045048E">
      <w:pPr>
        <w:jc w:val="both"/>
        <w:rPr>
          <w:rFonts w:cs="Arial"/>
          <w:sz w:val="18"/>
          <w:szCs w:val="18"/>
          <w:lang w:val="es-BO"/>
        </w:rPr>
      </w:pPr>
    </w:p>
    <w:p w:rsidR="00F44063" w:rsidRPr="008A6E40" w:rsidRDefault="00F44063" w:rsidP="00F44063">
      <w:pPr>
        <w:ind w:left="360"/>
        <w:jc w:val="both"/>
        <w:rPr>
          <w:rFonts w:cs="Arial"/>
          <w:sz w:val="6"/>
          <w:szCs w:val="6"/>
        </w:rPr>
      </w:pPr>
    </w:p>
    <w:p w:rsidR="00F44063" w:rsidRPr="00673E6A" w:rsidRDefault="00F44063" w:rsidP="00F44063">
      <w:pPr>
        <w:jc w:val="both"/>
        <w:rPr>
          <w:rFonts w:cs="Arial"/>
          <w:b/>
          <w:sz w:val="18"/>
          <w:szCs w:val="18"/>
        </w:rPr>
      </w:pPr>
      <w:r w:rsidRPr="00673E6A">
        <w:rPr>
          <w:rFonts w:cs="Arial"/>
          <w:b/>
          <w:sz w:val="18"/>
          <w:szCs w:val="18"/>
        </w:rPr>
        <w:t>II.- De la Presentación de Documentos</w:t>
      </w:r>
    </w:p>
    <w:p w:rsidR="00F44063" w:rsidRPr="008A6E40" w:rsidRDefault="00F44063" w:rsidP="00F44063">
      <w:pPr>
        <w:jc w:val="both"/>
        <w:rPr>
          <w:rFonts w:cs="Arial"/>
          <w:b/>
          <w:sz w:val="6"/>
          <w:szCs w:val="6"/>
        </w:rPr>
      </w:pPr>
    </w:p>
    <w:p w:rsidR="00F44063" w:rsidRPr="00673E6A" w:rsidRDefault="00F44063" w:rsidP="00F44063">
      <w:pPr>
        <w:jc w:val="both"/>
        <w:rPr>
          <w:rFonts w:cs="Arial"/>
          <w:sz w:val="18"/>
          <w:szCs w:val="18"/>
        </w:rPr>
      </w:pPr>
      <w:r w:rsidRPr="00673E6A">
        <w:rPr>
          <w:rFonts w:cs="Arial"/>
          <w:sz w:val="18"/>
          <w:szCs w:val="18"/>
        </w:rPr>
        <w:t xml:space="preserve">En caso de ser adjudicado, para la formalización de la contratación, se presentará la siguiente documentación en original o fotocopia legalizada, salvo aquella documentación cuya información se encuentre consignada en el certificado del RUPE, aceptando que el incumplimiento es causal de descalificación de la propuesta. </w:t>
      </w:r>
      <w:r w:rsidRPr="00637341">
        <w:rPr>
          <w:rFonts w:cs="Arial"/>
          <w:sz w:val="18"/>
          <w:szCs w:val="18"/>
        </w:rPr>
        <w:t>En caso de Asociaciones Accidentales, la documentación conjunta a presentar es la señalada en los incisos: a), e) y k).</w:t>
      </w:r>
    </w:p>
    <w:p w:rsidR="00F44063" w:rsidRPr="008A6E40" w:rsidRDefault="00F44063" w:rsidP="00F44063">
      <w:pPr>
        <w:jc w:val="both"/>
        <w:rPr>
          <w:rFonts w:cs="Arial"/>
          <w:sz w:val="12"/>
          <w:szCs w:val="12"/>
        </w:rPr>
      </w:pPr>
    </w:p>
    <w:p w:rsidR="00F44063" w:rsidRPr="00673E6A" w:rsidRDefault="00F44063" w:rsidP="00392B6D">
      <w:pPr>
        <w:numPr>
          <w:ilvl w:val="0"/>
          <w:numId w:val="13"/>
        </w:numPr>
        <w:tabs>
          <w:tab w:val="clear" w:pos="786"/>
          <w:tab w:val="num" w:pos="360"/>
        </w:tabs>
        <w:ind w:left="360"/>
        <w:jc w:val="both"/>
        <w:rPr>
          <w:rFonts w:cs="Arial"/>
          <w:strike/>
          <w:sz w:val="18"/>
          <w:szCs w:val="18"/>
        </w:rPr>
      </w:pPr>
      <w:r w:rsidRPr="00673E6A">
        <w:rPr>
          <w:rFonts w:cs="Arial"/>
          <w:sz w:val="18"/>
          <w:szCs w:val="18"/>
        </w:rPr>
        <w:t xml:space="preserve">Certificado del RUPE que respalde la información declarada en su propuesta. </w:t>
      </w:r>
    </w:p>
    <w:p w:rsidR="00F44063" w:rsidRPr="00673E6A" w:rsidRDefault="00F44063" w:rsidP="00392B6D">
      <w:pPr>
        <w:numPr>
          <w:ilvl w:val="0"/>
          <w:numId w:val="13"/>
        </w:numPr>
        <w:tabs>
          <w:tab w:val="clear" w:pos="786"/>
          <w:tab w:val="num" w:pos="360"/>
        </w:tabs>
        <w:ind w:left="357" w:hanging="357"/>
        <w:jc w:val="both"/>
        <w:rPr>
          <w:rFonts w:cs="Arial"/>
          <w:strike/>
          <w:sz w:val="18"/>
          <w:szCs w:val="18"/>
        </w:rPr>
      </w:pPr>
      <w:r w:rsidRPr="00673E6A">
        <w:rPr>
          <w:rFonts w:cs="Arial"/>
          <w:sz w:val="18"/>
          <w:szCs w:val="18"/>
        </w:rPr>
        <w:t>Carnet de Identidad para personas naturales.</w:t>
      </w:r>
    </w:p>
    <w:p w:rsidR="00F44063" w:rsidRPr="00673E6A" w:rsidRDefault="00F44063" w:rsidP="00392B6D">
      <w:pPr>
        <w:numPr>
          <w:ilvl w:val="0"/>
          <w:numId w:val="13"/>
        </w:numPr>
        <w:tabs>
          <w:tab w:val="clear" w:pos="786"/>
          <w:tab w:val="num" w:pos="360"/>
        </w:tabs>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F44063" w:rsidRPr="00673E6A" w:rsidRDefault="00F44063" w:rsidP="00392B6D">
      <w:pPr>
        <w:numPr>
          <w:ilvl w:val="0"/>
          <w:numId w:val="13"/>
        </w:numPr>
        <w:tabs>
          <w:tab w:val="clear" w:pos="786"/>
          <w:tab w:val="num" w:pos="360"/>
        </w:tabs>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F44063" w:rsidRPr="00673E6A" w:rsidRDefault="00F44063" w:rsidP="00392B6D">
      <w:pPr>
        <w:numPr>
          <w:ilvl w:val="0"/>
          <w:numId w:val="13"/>
        </w:numPr>
        <w:tabs>
          <w:tab w:val="clear" w:pos="786"/>
          <w:tab w:val="num" w:pos="360"/>
        </w:tabs>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F44063" w:rsidRPr="00673E6A" w:rsidRDefault="00F44063" w:rsidP="00392B6D">
      <w:pPr>
        <w:numPr>
          <w:ilvl w:val="0"/>
          <w:numId w:val="13"/>
        </w:numPr>
        <w:tabs>
          <w:tab w:val="clear" w:pos="786"/>
          <w:tab w:val="num" w:pos="360"/>
        </w:tabs>
        <w:ind w:left="357" w:hanging="357"/>
        <w:jc w:val="both"/>
        <w:rPr>
          <w:rFonts w:cs="Arial"/>
          <w:sz w:val="18"/>
          <w:szCs w:val="18"/>
        </w:rPr>
      </w:pPr>
      <w:r w:rsidRPr="00673E6A">
        <w:rPr>
          <w:rFonts w:cs="Arial"/>
          <w:sz w:val="18"/>
          <w:szCs w:val="18"/>
        </w:rPr>
        <w:t>Certificado de inscripción en el Padrón Nacional de Contribuyentes (NIT)</w:t>
      </w:r>
      <w:r>
        <w:rPr>
          <w:rFonts w:cs="Arial"/>
          <w:sz w:val="18"/>
          <w:szCs w:val="18"/>
        </w:rPr>
        <w:t xml:space="preserve"> activo y vigente</w:t>
      </w:r>
      <w:r w:rsidRPr="00673E6A">
        <w:rPr>
          <w:rFonts w:cs="Arial"/>
          <w:sz w:val="18"/>
          <w:szCs w:val="18"/>
        </w:rPr>
        <w:t>, salvo lo previsto en el sub numeral 23.3 del presente DBC.</w:t>
      </w:r>
    </w:p>
    <w:p w:rsidR="00F44063" w:rsidRPr="00673E6A" w:rsidRDefault="00F44063" w:rsidP="00392B6D">
      <w:pPr>
        <w:numPr>
          <w:ilvl w:val="0"/>
          <w:numId w:val="13"/>
        </w:numPr>
        <w:tabs>
          <w:tab w:val="clear" w:pos="786"/>
          <w:tab w:val="num" w:pos="360"/>
        </w:tabs>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 excepto personas naturales.</w:t>
      </w:r>
    </w:p>
    <w:p w:rsidR="00F44063" w:rsidRPr="00637341" w:rsidRDefault="00F44063" w:rsidP="00392B6D">
      <w:pPr>
        <w:numPr>
          <w:ilvl w:val="0"/>
          <w:numId w:val="13"/>
        </w:numPr>
        <w:tabs>
          <w:tab w:val="clear" w:pos="786"/>
          <w:tab w:val="num" w:pos="360"/>
        </w:tabs>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4516C0">
        <w:rPr>
          <w:rFonts w:cs="Arial"/>
          <w:sz w:val="18"/>
          <w:szCs w:val="18"/>
        </w:rPr>
        <w:t>renovable, irrevocable y de ejecución inmediata</w:t>
      </w:r>
      <w:r w:rsidRPr="00673E6A">
        <w:rPr>
          <w:rFonts w:cs="Arial"/>
          <w:sz w:val="18"/>
          <w:szCs w:val="18"/>
        </w:rPr>
        <w:t>,</w:t>
      </w:r>
      <w:r>
        <w:rPr>
          <w:rFonts w:cs="Arial"/>
          <w:sz w:val="18"/>
          <w:szCs w:val="18"/>
        </w:rPr>
        <w:t xml:space="preserve"> </w:t>
      </w:r>
      <w:r w:rsidRPr="00673E6A">
        <w:rPr>
          <w:rFonts w:cs="Arial"/>
          <w:sz w:val="18"/>
          <w:szCs w:val="18"/>
        </w:rPr>
        <w:t>emitida a nombre de la entidad convocante.</w:t>
      </w:r>
      <w:r>
        <w:rPr>
          <w:rFonts w:cs="Arial"/>
          <w:sz w:val="18"/>
          <w:szCs w:val="18"/>
        </w:rPr>
        <w:t xml:space="preserve"> </w:t>
      </w:r>
      <w:r w:rsidRPr="00673E6A">
        <w:rPr>
          <w:rFonts w:cs="Arial"/>
          <w:sz w:val="18"/>
          <w:szCs w:val="18"/>
        </w:rPr>
        <w:t>Cuando se tengan programados pagos parciales, en sustitución de esta garantía, se podrá prever una retención del siete por ciento (7%) de cada pago</w:t>
      </w:r>
      <w:r>
        <w:rPr>
          <w:rFonts w:cs="Arial"/>
          <w:sz w:val="18"/>
          <w:szCs w:val="18"/>
        </w:rPr>
        <w:t xml:space="preserve"> </w:t>
      </w:r>
      <w:r w:rsidRPr="00637341">
        <w:rPr>
          <w:rFonts w:cs="Arial"/>
          <w:sz w:val="18"/>
          <w:szCs w:val="18"/>
        </w:rPr>
        <w:t xml:space="preserve">(en caso que la formalización de la contratación sea mediante Contrato). </w:t>
      </w:r>
    </w:p>
    <w:p w:rsidR="00F44063" w:rsidRPr="00673E6A" w:rsidRDefault="00F44063" w:rsidP="00392B6D">
      <w:pPr>
        <w:numPr>
          <w:ilvl w:val="0"/>
          <w:numId w:val="13"/>
        </w:numPr>
        <w:tabs>
          <w:tab w:val="clear" w:pos="786"/>
          <w:tab w:val="num" w:pos="360"/>
        </w:tabs>
        <w:ind w:left="357" w:hanging="357"/>
        <w:jc w:val="both"/>
        <w:rPr>
          <w:rFonts w:cs="Arial"/>
          <w:sz w:val="18"/>
          <w:szCs w:val="18"/>
        </w:rPr>
      </w:pPr>
      <w:r w:rsidRPr="00673E6A">
        <w:rPr>
          <w:rFonts w:cs="Arial"/>
          <w:sz w:val="18"/>
          <w:szCs w:val="18"/>
        </w:rPr>
        <w:t xml:space="preserve">Certificado que acredite la condición de </w:t>
      </w:r>
      <w:proofErr w:type="spellStart"/>
      <w:r w:rsidRPr="00673E6A">
        <w:rPr>
          <w:rFonts w:cs="Arial"/>
          <w:sz w:val="18"/>
          <w:szCs w:val="18"/>
        </w:rPr>
        <w:t>MyPE</w:t>
      </w:r>
      <w:proofErr w:type="spellEnd"/>
      <w:r w:rsidRPr="00673E6A">
        <w:rPr>
          <w:rFonts w:cs="Arial"/>
          <w:sz w:val="18"/>
          <w:szCs w:val="18"/>
        </w:rPr>
        <w:t xml:space="preserve">, OECA o APP (cuando el proponente hubiese </w:t>
      </w:r>
      <w:r>
        <w:rPr>
          <w:rFonts w:cs="Arial"/>
          <w:sz w:val="18"/>
          <w:szCs w:val="18"/>
        </w:rPr>
        <w:t>solicitado la aplicación del margen de preferencia</w:t>
      </w:r>
      <w:r w:rsidRPr="00673E6A">
        <w:rPr>
          <w:rFonts w:cs="Arial"/>
          <w:sz w:val="18"/>
          <w:szCs w:val="18"/>
        </w:rPr>
        <w:t>).</w:t>
      </w:r>
    </w:p>
    <w:p w:rsidR="00F44063" w:rsidRPr="00673E6A" w:rsidRDefault="00F44063" w:rsidP="00392B6D">
      <w:pPr>
        <w:numPr>
          <w:ilvl w:val="0"/>
          <w:numId w:val="13"/>
        </w:numPr>
        <w:tabs>
          <w:tab w:val="clear" w:pos="786"/>
          <w:tab w:val="num" w:pos="360"/>
        </w:tabs>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F44063" w:rsidRPr="00A373CB" w:rsidRDefault="00F44063" w:rsidP="00392B6D">
      <w:pPr>
        <w:numPr>
          <w:ilvl w:val="0"/>
          <w:numId w:val="13"/>
        </w:numPr>
        <w:tabs>
          <w:tab w:val="clear" w:pos="786"/>
          <w:tab w:val="num" w:pos="360"/>
        </w:tabs>
        <w:ind w:left="360"/>
        <w:jc w:val="both"/>
        <w:rPr>
          <w:rFonts w:cs="Arial"/>
          <w:strike/>
          <w:sz w:val="18"/>
          <w:szCs w:val="18"/>
        </w:rPr>
      </w:pPr>
      <w:r w:rsidRPr="00673E6A">
        <w:rPr>
          <w:rFonts w:cs="Arial"/>
          <w:sz w:val="18"/>
          <w:szCs w:val="18"/>
        </w:rPr>
        <w:t>Testimonio de Contrato de Asociación Accidental.</w:t>
      </w:r>
    </w:p>
    <w:p w:rsidR="00A373CB" w:rsidRPr="00B17387" w:rsidRDefault="00A373CB" w:rsidP="00A373CB">
      <w:pPr>
        <w:numPr>
          <w:ilvl w:val="0"/>
          <w:numId w:val="13"/>
        </w:numPr>
        <w:tabs>
          <w:tab w:val="clear" w:pos="786"/>
          <w:tab w:val="num" w:pos="360"/>
        </w:tabs>
        <w:ind w:left="360"/>
        <w:jc w:val="both"/>
        <w:rPr>
          <w:rFonts w:cs="Arial"/>
          <w:sz w:val="18"/>
          <w:szCs w:val="18"/>
        </w:rPr>
      </w:pPr>
      <w:r>
        <w:rPr>
          <w:rFonts w:cs="Arial"/>
          <w:sz w:val="18"/>
          <w:szCs w:val="18"/>
        </w:rPr>
        <w:t xml:space="preserve">(La entidad contratante deberá especificar la  </w:t>
      </w:r>
      <w:r w:rsidRPr="00B17387">
        <w:rPr>
          <w:rFonts w:cs="Arial"/>
          <w:sz w:val="18"/>
          <w:szCs w:val="18"/>
        </w:rPr>
        <w:t>Documentación requerida en las especificaciones técnicas y/o condiciones técnicas</w:t>
      </w:r>
      <w:r>
        <w:rPr>
          <w:rFonts w:cs="Arial"/>
          <w:sz w:val="18"/>
          <w:szCs w:val="18"/>
        </w:rPr>
        <w:t xml:space="preserve">, o caso contrario suprimir el  inciso). </w:t>
      </w:r>
    </w:p>
    <w:p w:rsidR="00A373CB" w:rsidRPr="00B53D42" w:rsidRDefault="00A373CB" w:rsidP="00A373CB">
      <w:pPr>
        <w:ind w:left="360"/>
        <w:jc w:val="both"/>
        <w:rPr>
          <w:rFonts w:cs="Arial"/>
          <w:strike/>
          <w:sz w:val="18"/>
          <w:szCs w:val="18"/>
        </w:rPr>
      </w:pPr>
    </w:p>
    <w:p w:rsidR="005D28C1" w:rsidRDefault="005D28C1" w:rsidP="005D28C1">
      <w:pPr>
        <w:ind w:left="360"/>
        <w:jc w:val="both"/>
        <w:rPr>
          <w:rFonts w:cs="Arial"/>
          <w:sz w:val="24"/>
          <w:szCs w:val="18"/>
        </w:rPr>
      </w:pPr>
    </w:p>
    <w:p w:rsidR="005D28C1" w:rsidRDefault="005D28C1" w:rsidP="005D28C1">
      <w:pPr>
        <w:ind w:left="360"/>
        <w:jc w:val="both"/>
        <w:rPr>
          <w:rFonts w:cs="Arial"/>
          <w:sz w:val="24"/>
          <w:szCs w:val="18"/>
        </w:rPr>
      </w:pPr>
    </w:p>
    <w:p w:rsidR="005D28C1" w:rsidRDefault="005D28C1" w:rsidP="005D28C1">
      <w:pPr>
        <w:ind w:left="360"/>
        <w:jc w:val="both"/>
        <w:rPr>
          <w:rFonts w:cs="Arial"/>
          <w:sz w:val="24"/>
          <w:szCs w:val="18"/>
        </w:rPr>
      </w:pPr>
    </w:p>
    <w:p w:rsidR="005D28C1" w:rsidRDefault="005D28C1" w:rsidP="005D28C1">
      <w:pPr>
        <w:ind w:left="360"/>
        <w:jc w:val="both"/>
        <w:rPr>
          <w:rFonts w:cs="Arial"/>
          <w:sz w:val="24"/>
          <w:szCs w:val="18"/>
        </w:rPr>
      </w:pPr>
    </w:p>
    <w:p w:rsidR="005D28C1" w:rsidRPr="001B67FE" w:rsidRDefault="005D28C1" w:rsidP="005D28C1">
      <w:pPr>
        <w:ind w:left="360"/>
        <w:jc w:val="both"/>
        <w:rPr>
          <w:rFonts w:cs="Arial"/>
          <w:sz w:val="24"/>
          <w:szCs w:val="18"/>
        </w:rPr>
      </w:pPr>
    </w:p>
    <w:p w:rsidR="005D28C1" w:rsidRPr="00673E6A" w:rsidRDefault="005D28C1" w:rsidP="005D28C1">
      <w:pPr>
        <w:jc w:val="center"/>
        <w:rPr>
          <w:rFonts w:cs="Arial"/>
          <w:b/>
          <w:i/>
          <w:sz w:val="18"/>
          <w:szCs w:val="18"/>
        </w:rPr>
      </w:pPr>
      <w:r w:rsidRPr="00673E6A">
        <w:rPr>
          <w:rFonts w:cs="Arial"/>
          <w:b/>
          <w:i/>
          <w:sz w:val="18"/>
          <w:szCs w:val="18"/>
        </w:rPr>
        <w:t>(Firma del proponente)</w:t>
      </w:r>
    </w:p>
    <w:p w:rsidR="005D28C1" w:rsidRPr="00673E6A" w:rsidRDefault="005D28C1" w:rsidP="005D28C1">
      <w:pPr>
        <w:jc w:val="center"/>
        <w:rPr>
          <w:rFonts w:cs="Arial"/>
          <w:b/>
          <w:bCs/>
          <w:i/>
          <w:iCs/>
          <w:sz w:val="18"/>
          <w:szCs w:val="18"/>
        </w:rPr>
      </w:pPr>
      <w:r w:rsidRPr="00673E6A">
        <w:rPr>
          <w:rFonts w:cs="Arial"/>
          <w:b/>
          <w:bCs/>
          <w:i/>
          <w:iCs/>
          <w:sz w:val="18"/>
          <w:szCs w:val="18"/>
        </w:rPr>
        <w:t xml:space="preserve"> (Nombre completo del proponente)</w:t>
      </w:r>
    </w:p>
    <w:p w:rsidR="00045C94" w:rsidRDefault="00772C55">
      <w:pPr>
        <w:rPr>
          <w:sz w:val="8"/>
        </w:rPr>
      </w:pPr>
      <w:r>
        <w:rPr>
          <w:sz w:val="8"/>
        </w:rPr>
        <w:br w:type="page"/>
      </w:r>
    </w:p>
    <w:p w:rsidR="00045C94" w:rsidRDefault="00045C94">
      <w:pPr>
        <w:rPr>
          <w:sz w:val="8"/>
        </w:rPr>
      </w:pPr>
    </w:p>
    <w:p w:rsidR="0045048E" w:rsidRPr="00673E6A" w:rsidRDefault="0045048E" w:rsidP="0045048E">
      <w:pPr>
        <w:jc w:val="center"/>
        <w:rPr>
          <w:rFonts w:cs="Arial"/>
          <w:b/>
          <w:sz w:val="18"/>
          <w:szCs w:val="18"/>
        </w:rPr>
      </w:pPr>
      <w:r w:rsidRPr="00673E6A">
        <w:rPr>
          <w:rFonts w:cs="Arial"/>
          <w:b/>
          <w:sz w:val="18"/>
          <w:szCs w:val="18"/>
        </w:rPr>
        <w:t>FORMULARIO A-2a</w:t>
      </w:r>
    </w:p>
    <w:p w:rsidR="0045048E" w:rsidRPr="00673E6A" w:rsidRDefault="0045048E" w:rsidP="0045048E">
      <w:pPr>
        <w:jc w:val="center"/>
        <w:rPr>
          <w:rFonts w:cs="Arial"/>
          <w:b/>
          <w:sz w:val="18"/>
          <w:szCs w:val="18"/>
        </w:rPr>
      </w:pPr>
      <w:r w:rsidRPr="00673E6A">
        <w:rPr>
          <w:rFonts w:cs="Arial"/>
          <w:b/>
          <w:sz w:val="18"/>
          <w:szCs w:val="18"/>
        </w:rPr>
        <w:t xml:space="preserve">IDENTIFICACIÓN DEL PROPONENTE </w:t>
      </w:r>
    </w:p>
    <w:p w:rsidR="0045048E" w:rsidRPr="00673E6A" w:rsidRDefault="0045048E" w:rsidP="0045048E">
      <w:pPr>
        <w:jc w:val="center"/>
        <w:rPr>
          <w:rFonts w:cs="Arial"/>
          <w:sz w:val="18"/>
          <w:szCs w:val="18"/>
        </w:rPr>
      </w:pPr>
      <w:r w:rsidRPr="00673E6A">
        <w:rPr>
          <w:rFonts w:cs="Arial"/>
          <w:sz w:val="18"/>
          <w:szCs w:val="18"/>
        </w:rPr>
        <w:t>(Para Personas Naturales)</w:t>
      </w:r>
    </w:p>
    <w:p w:rsidR="0045048E" w:rsidRPr="00673E6A" w:rsidRDefault="0045048E" w:rsidP="0045048E">
      <w:pPr>
        <w:jc w:val="center"/>
        <w:rPr>
          <w:rFonts w:cs="Arial"/>
          <w:b/>
          <w:sz w:val="18"/>
        </w:rPr>
      </w:pPr>
    </w:p>
    <w:tbl>
      <w:tblPr>
        <w:tblW w:w="8856" w:type="dxa"/>
        <w:jc w:val="center"/>
        <w:tblLook w:val="04A0" w:firstRow="1" w:lastRow="0" w:firstColumn="1" w:lastColumn="0" w:noHBand="0" w:noVBand="1"/>
      </w:tblPr>
      <w:tblGrid>
        <w:gridCol w:w="3037"/>
        <w:gridCol w:w="2296"/>
        <w:gridCol w:w="1783"/>
        <w:gridCol w:w="9"/>
        <w:gridCol w:w="1465"/>
        <w:gridCol w:w="266"/>
      </w:tblGrid>
      <w:tr w:rsidR="0045048E" w:rsidRPr="00673E6A" w:rsidTr="0045048E">
        <w:trPr>
          <w:trHeight w:val="298"/>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53F"/>
            <w:vAlign w:val="center"/>
            <w:hideMark/>
          </w:tcPr>
          <w:p w:rsidR="0045048E" w:rsidRPr="00673E6A" w:rsidRDefault="0045048E" w:rsidP="0045048E">
            <w:pPr>
              <w:rPr>
                <w:rFonts w:ascii="Arial" w:hAnsi="Arial" w:cs="Arial"/>
                <w:b/>
                <w:bCs/>
              </w:rPr>
            </w:pPr>
            <w:r w:rsidRPr="00673E6A">
              <w:rPr>
                <w:rFonts w:ascii="Arial" w:hAnsi="Arial" w:cs="Arial"/>
                <w:b/>
                <w:bCs/>
              </w:rPr>
              <w:t xml:space="preserve">1.     DATOS GENERALES DEL PROPONENTE </w:t>
            </w:r>
          </w:p>
        </w:tc>
      </w:tr>
      <w:tr w:rsidR="0045048E" w:rsidRPr="00673E6A" w:rsidTr="0045048E">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45048E" w:rsidRPr="00673E6A" w:rsidRDefault="0045048E" w:rsidP="0045048E">
            <w:pPr>
              <w:rPr>
                <w:rFonts w:ascii="Calibri" w:hAnsi="Calibri" w:cs="Calibri"/>
                <w:sz w:val="2"/>
                <w:szCs w:val="2"/>
              </w:rPr>
            </w:pPr>
            <w:r w:rsidRPr="00673E6A">
              <w:rPr>
                <w:rFonts w:ascii="Calibri" w:hAnsi="Calibri" w:cs="Calibri"/>
                <w:sz w:val="2"/>
                <w:szCs w:val="2"/>
              </w:rPr>
              <w:t> </w:t>
            </w:r>
          </w:p>
          <w:p w:rsidR="0045048E" w:rsidRPr="00673E6A" w:rsidRDefault="0045048E" w:rsidP="0045048E">
            <w:pPr>
              <w:rPr>
                <w:sz w:val="2"/>
                <w:szCs w:val="2"/>
              </w:rPr>
            </w:pPr>
            <w:r w:rsidRPr="00673E6A">
              <w:rPr>
                <w:sz w:val="2"/>
                <w:szCs w:val="2"/>
              </w:rPr>
              <w:t> </w:t>
            </w:r>
          </w:p>
        </w:tc>
      </w:tr>
      <w:tr w:rsidR="0045048E" w:rsidRPr="00673E6A" w:rsidTr="0045048E">
        <w:trPr>
          <w:trHeight w:val="298"/>
          <w:jc w:val="center"/>
        </w:trPr>
        <w:tc>
          <w:tcPr>
            <w:tcW w:w="3037" w:type="dxa"/>
            <w:tcBorders>
              <w:top w:val="nil"/>
              <w:left w:val="single" w:sz="12" w:space="0" w:color="auto"/>
              <w:bottom w:val="nil"/>
              <w:right w:val="single" w:sz="8" w:space="0" w:color="000000"/>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Nombre del proponente:</w:t>
            </w:r>
          </w:p>
        </w:tc>
        <w:tc>
          <w:tcPr>
            <w:tcW w:w="5553" w:type="dxa"/>
            <w:gridSpan w:val="4"/>
            <w:tcBorders>
              <w:top w:val="single" w:sz="8" w:space="0" w:color="auto"/>
              <w:left w:val="nil"/>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r>
      <w:tr w:rsidR="0045048E" w:rsidRPr="00673E6A" w:rsidTr="0045048E">
        <w:trPr>
          <w:trHeight w:val="270"/>
          <w:jc w:val="center"/>
        </w:trPr>
        <w:tc>
          <w:tcPr>
            <w:tcW w:w="3037" w:type="dxa"/>
            <w:vMerge w:val="restart"/>
            <w:tcBorders>
              <w:top w:val="nil"/>
              <w:left w:val="single" w:sz="12" w:space="0" w:color="auto"/>
              <w:bottom w:val="nil"/>
              <w:right w:val="nil"/>
            </w:tcBorders>
            <w:shd w:val="clear" w:color="auto" w:fill="auto"/>
            <w:vAlign w:val="center"/>
            <w:hideMark/>
          </w:tcPr>
          <w:p w:rsidR="0045048E" w:rsidRPr="00673E6A" w:rsidRDefault="0045048E" w:rsidP="00A373CB">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p>
        </w:tc>
        <w:tc>
          <w:tcPr>
            <w:tcW w:w="4079" w:type="dxa"/>
            <w:gridSpan w:val="2"/>
            <w:vMerge w:val="restart"/>
            <w:tcBorders>
              <w:top w:val="nil"/>
              <w:left w:val="nil"/>
              <w:bottom w:val="nil"/>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Número CI/NIT</w:t>
            </w:r>
          </w:p>
        </w:tc>
        <w:tc>
          <w:tcPr>
            <w:tcW w:w="1740" w:type="dxa"/>
            <w:gridSpan w:val="3"/>
            <w:tcBorders>
              <w:top w:val="nil"/>
              <w:left w:val="nil"/>
              <w:bottom w:val="nil"/>
              <w:right w:val="single" w:sz="12" w:space="0" w:color="auto"/>
            </w:tcBorders>
            <w:shd w:val="clear" w:color="auto" w:fill="auto"/>
            <w:vAlign w:val="center"/>
          </w:tcPr>
          <w:p w:rsidR="0045048E" w:rsidRPr="00673E6A" w:rsidRDefault="0045048E" w:rsidP="0045048E">
            <w:pPr>
              <w:rPr>
                <w:rFonts w:ascii="Arial" w:hAnsi="Arial" w:cs="Arial"/>
                <w:b/>
                <w:bCs/>
              </w:rPr>
            </w:pPr>
          </w:p>
        </w:tc>
      </w:tr>
      <w:tr w:rsidR="0045048E" w:rsidRPr="00673E6A" w:rsidTr="0045048E">
        <w:trPr>
          <w:trHeight w:val="158"/>
          <w:jc w:val="center"/>
        </w:trPr>
        <w:tc>
          <w:tcPr>
            <w:tcW w:w="3037"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4079" w:type="dxa"/>
            <w:gridSpan w:val="2"/>
            <w:vMerge/>
            <w:tcBorders>
              <w:top w:val="nil"/>
              <w:left w:val="nil"/>
              <w:bottom w:val="nil"/>
              <w:right w:val="nil"/>
            </w:tcBorders>
            <w:vAlign w:val="center"/>
            <w:hideMark/>
          </w:tcPr>
          <w:p w:rsidR="0045048E" w:rsidRPr="00D24211" w:rsidRDefault="0045048E" w:rsidP="0045048E">
            <w:pPr>
              <w:rPr>
                <w:rFonts w:ascii="Arial" w:hAnsi="Arial" w:cs="Arial"/>
                <w:iCs/>
              </w:rPr>
            </w:pPr>
          </w:p>
        </w:tc>
        <w:tc>
          <w:tcPr>
            <w:tcW w:w="1740" w:type="dxa"/>
            <w:gridSpan w:val="3"/>
            <w:tcBorders>
              <w:top w:val="nil"/>
              <w:left w:val="nil"/>
              <w:bottom w:val="nil"/>
              <w:right w:val="single" w:sz="12" w:space="0" w:color="auto"/>
            </w:tcBorders>
            <w:shd w:val="clear" w:color="auto" w:fill="auto"/>
            <w:vAlign w:val="center"/>
          </w:tcPr>
          <w:p w:rsidR="0045048E" w:rsidRPr="00673E6A" w:rsidRDefault="0045048E" w:rsidP="0045048E">
            <w:pPr>
              <w:rPr>
                <w:rFonts w:ascii="Arial" w:hAnsi="Arial" w:cs="Arial"/>
                <w:b/>
                <w:bCs/>
              </w:rPr>
            </w:pPr>
          </w:p>
        </w:tc>
      </w:tr>
      <w:tr w:rsidR="0045048E" w:rsidRPr="00673E6A" w:rsidTr="0045048E">
        <w:trPr>
          <w:trHeight w:val="216"/>
          <w:jc w:val="center"/>
        </w:trPr>
        <w:tc>
          <w:tcPr>
            <w:tcW w:w="3037"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407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sz w:val="22"/>
              </w:rPr>
              <w:t> </w:t>
            </w:r>
          </w:p>
        </w:tc>
        <w:tc>
          <w:tcPr>
            <w:tcW w:w="1740" w:type="dxa"/>
            <w:gridSpan w:val="3"/>
            <w:tcBorders>
              <w:top w:val="nil"/>
              <w:left w:val="nil"/>
              <w:bottom w:val="nil"/>
              <w:right w:val="single" w:sz="12" w:space="0" w:color="auto"/>
            </w:tcBorders>
            <w:shd w:val="clear" w:color="auto" w:fill="auto"/>
            <w:vAlign w:val="center"/>
            <w:hideMark/>
          </w:tcPr>
          <w:p w:rsidR="0045048E" w:rsidRPr="00673E6A" w:rsidRDefault="0045048E" w:rsidP="0045048E">
            <w:pPr>
              <w:jc w:val="center"/>
              <w:rPr>
                <w:rFonts w:ascii="Arial" w:hAnsi="Arial" w:cs="Arial"/>
                <w:b/>
                <w:bCs/>
              </w:rPr>
            </w:pPr>
            <w:r w:rsidRPr="00673E6A">
              <w:rPr>
                <w:rFonts w:ascii="Arial" w:hAnsi="Arial" w:cs="Arial"/>
                <w:b/>
                <w:bCs/>
              </w:rPr>
              <w:t> </w:t>
            </w:r>
          </w:p>
          <w:p w:rsidR="0045048E" w:rsidRPr="00673E6A" w:rsidRDefault="0045048E" w:rsidP="0045048E">
            <w:pPr>
              <w:rPr>
                <w:rFonts w:ascii="Arial" w:hAnsi="Arial" w:cs="Arial"/>
                <w:b/>
                <w:bCs/>
              </w:rPr>
            </w:pPr>
            <w:r w:rsidRPr="00673E6A">
              <w:rPr>
                <w:rFonts w:ascii="Arial" w:hAnsi="Arial" w:cs="Arial"/>
                <w:b/>
                <w:bCs/>
              </w:rPr>
              <w:t> </w:t>
            </w:r>
          </w:p>
        </w:tc>
      </w:tr>
      <w:tr w:rsidR="0045048E" w:rsidRPr="00673E6A" w:rsidTr="0045048E">
        <w:trPr>
          <w:trHeight w:val="60"/>
          <w:jc w:val="center"/>
        </w:trPr>
        <w:tc>
          <w:tcPr>
            <w:tcW w:w="3037" w:type="dxa"/>
            <w:vMerge w:val="restart"/>
            <w:tcBorders>
              <w:top w:val="nil"/>
              <w:left w:val="single" w:sz="12" w:space="0" w:color="auto"/>
              <w:bottom w:val="nil"/>
              <w:right w:val="nil"/>
            </w:tcBorders>
            <w:vAlign w:val="center"/>
            <w:hideMark/>
          </w:tcPr>
          <w:p w:rsidR="0045048E" w:rsidRPr="00673E6A" w:rsidRDefault="0045048E" w:rsidP="0045048E">
            <w:pPr>
              <w:jc w:val="right"/>
              <w:rPr>
                <w:rFonts w:ascii="Arial" w:hAnsi="Arial" w:cs="Arial"/>
                <w:b/>
                <w:bCs/>
              </w:rPr>
            </w:pPr>
            <w:r w:rsidRPr="00673E6A">
              <w:rPr>
                <w:rFonts w:ascii="Arial" w:hAnsi="Arial" w:cs="Arial"/>
                <w:b/>
                <w:bCs/>
              </w:rPr>
              <w:t>Domicilio:</w:t>
            </w:r>
          </w:p>
        </w:tc>
        <w:tc>
          <w:tcPr>
            <w:tcW w:w="5819" w:type="dxa"/>
            <w:gridSpan w:val="5"/>
            <w:tcBorders>
              <w:top w:val="nil"/>
              <w:left w:val="nil"/>
              <w:right w:val="single" w:sz="12" w:space="0" w:color="auto"/>
            </w:tcBorders>
            <w:vAlign w:val="center"/>
            <w:hideMark/>
          </w:tcPr>
          <w:p w:rsidR="0045048E" w:rsidRPr="00673E6A" w:rsidRDefault="0045048E" w:rsidP="0045048E">
            <w:pPr>
              <w:jc w:val="center"/>
              <w:rPr>
                <w:rFonts w:ascii="Arial" w:hAnsi="Arial" w:cs="Arial"/>
                <w:i/>
                <w:iCs/>
                <w:sz w:val="2"/>
                <w:szCs w:val="2"/>
              </w:rPr>
            </w:pPr>
          </w:p>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256"/>
          <w:jc w:val="center"/>
        </w:trPr>
        <w:tc>
          <w:tcPr>
            <w:tcW w:w="3037"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p w:rsidR="0045048E" w:rsidRPr="00673E6A" w:rsidRDefault="0045048E" w:rsidP="0045048E">
            <w:pPr>
              <w:jc w:val="center"/>
              <w:rPr>
                <w:rFonts w:ascii="Arial" w:hAnsi="Arial" w:cs="Arial"/>
              </w:rPr>
            </w:pPr>
            <w:r w:rsidRPr="00673E6A">
              <w:rPr>
                <w:rFonts w:ascii="Arial" w:hAnsi="Arial" w:cs="Arial"/>
              </w:rPr>
              <w:t> </w:t>
            </w:r>
          </w:p>
        </w:tc>
        <w:tc>
          <w:tcPr>
            <w:tcW w:w="1731" w:type="dxa"/>
            <w:gridSpan w:val="2"/>
            <w:tcBorders>
              <w:top w:val="nil"/>
              <w:left w:val="nil"/>
              <w:bottom w:val="nil"/>
              <w:right w:val="single" w:sz="12" w:space="0" w:color="auto"/>
            </w:tcBorders>
            <w:shd w:val="clear" w:color="auto" w:fill="auto"/>
            <w:noWrap/>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362"/>
          <w:jc w:val="center"/>
        </w:trPr>
        <w:tc>
          <w:tcPr>
            <w:tcW w:w="3037" w:type="dxa"/>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Teléfonos</w:t>
            </w:r>
            <w:r>
              <w:rPr>
                <w:rFonts w:ascii="Arial" w:hAnsi="Arial" w:cs="Arial"/>
                <w:b/>
                <w:bCs/>
              </w:rPr>
              <w:t>:</w:t>
            </w:r>
            <w:r w:rsidRPr="00673E6A">
              <w:rPr>
                <w:rFonts w:ascii="Arial" w:hAnsi="Arial" w:cs="Arial"/>
                <w:b/>
                <w:bCs/>
              </w:rPr>
              <w:t xml:space="preserve"> </w:t>
            </w: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p>
        </w:tc>
        <w:tc>
          <w:tcPr>
            <w:tcW w:w="1731" w:type="dxa"/>
            <w:gridSpan w:val="2"/>
            <w:tcBorders>
              <w:top w:val="nil"/>
              <w:left w:val="nil"/>
              <w:bottom w:val="nil"/>
              <w:right w:val="single" w:sz="12" w:space="0" w:color="auto"/>
            </w:tcBorders>
            <w:shd w:val="clear" w:color="auto" w:fill="auto"/>
            <w:vAlign w:val="center"/>
          </w:tcPr>
          <w:p w:rsidR="0045048E" w:rsidRPr="00673E6A" w:rsidRDefault="0045048E" w:rsidP="0045048E">
            <w:pPr>
              <w:rPr>
                <w:rFonts w:ascii="Calibri" w:hAnsi="Calibri" w:cs="Calibri"/>
                <w:sz w:val="22"/>
                <w:szCs w:val="22"/>
              </w:rPr>
            </w:pPr>
          </w:p>
        </w:tc>
      </w:tr>
      <w:tr w:rsidR="0045048E" w:rsidRPr="00673E6A" w:rsidTr="0045048E">
        <w:trPr>
          <w:trHeight w:val="60"/>
          <w:jc w:val="center"/>
        </w:trPr>
        <w:tc>
          <w:tcPr>
            <w:tcW w:w="8856" w:type="dxa"/>
            <w:gridSpan w:val="6"/>
            <w:tcBorders>
              <w:top w:val="nil"/>
              <w:left w:val="single" w:sz="12" w:space="0" w:color="auto"/>
              <w:bottom w:val="nil"/>
              <w:right w:val="single" w:sz="12" w:space="0" w:color="auto"/>
            </w:tcBorders>
            <w:shd w:val="clear" w:color="auto" w:fill="auto"/>
            <w:vAlign w:val="center"/>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p w:rsidR="0045048E" w:rsidRPr="00673E6A" w:rsidRDefault="0045048E" w:rsidP="0045048E">
            <w:pPr>
              <w:rPr>
                <w:rFonts w:ascii="Calibri" w:hAnsi="Calibri" w:cs="Calibri"/>
                <w:sz w:val="2"/>
                <w:szCs w:val="2"/>
              </w:rPr>
            </w:pPr>
            <w:r w:rsidRPr="00673E6A">
              <w:rPr>
                <w:rFonts w:ascii="Calibri" w:hAnsi="Calibri" w:cs="Calibri"/>
                <w:sz w:val="2"/>
                <w:szCs w:val="2"/>
              </w:rPr>
              <w:t> </w:t>
            </w:r>
          </w:p>
        </w:tc>
      </w:tr>
      <w:tr w:rsidR="0045048E" w:rsidRPr="00673E6A" w:rsidTr="0045048E">
        <w:trPr>
          <w:trHeight w:val="284"/>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43E"/>
            <w:vAlign w:val="center"/>
            <w:hideMark/>
          </w:tcPr>
          <w:p w:rsidR="0045048E" w:rsidRPr="00673E6A" w:rsidRDefault="0045048E" w:rsidP="0045048E">
            <w:pPr>
              <w:rPr>
                <w:rFonts w:ascii="Arial" w:hAnsi="Arial" w:cs="Arial"/>
                <w:b/>
                <w:bCs/>
              </w:rPr>
            </w:pPr>
            <w:r w:rsidRPr="00673E6A">
              <w:rPr>
                <w:rFonts w:ascii="Arial" w:hAnsi="Arial" w:cs="Arial"/>
                <w:b/>
                <w:bCs/>
              </w:rPr>
              <w:t xml:space="preserve">3.     INFORMACIÓN SOBRE NOTIFICACIONES /COMUNICACIONES </w:t>
            </w:r>
          </w:p>
        </w:tc>
      </w:tr>
      <w:tr w:rsidR="0045048E" w:rsidRPr="00673E6A" w:rsidTr="0045048E">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45048E" w:rsidRPr="00673E6A" w:rsidRDefault="0045048E" w:rsidP="0045048E">
            <w:pPr>
              <w:rPr>
                <w:rFonts w:ascii="Calibri" w:hAnsi="Calibri" w:cs="Calibri"/>
                <w:sz w:val="2"/>
                <w:szCs w:val="2"/>
              </w:rPr>
            </w:pPr>
            <w:r w:rsidRPr="00673E6A">
              <w:rPr>
                <w:rFonts w:ascii="Calibri" w:hAnsi="Calibri" w:cs="Calibri"/>
                <w:sz w:val="2"/>
                <w:szCs w:val="2"/>
              </w:rPr>
              <w:t> </w:t>
            </w:r>
          </w:p>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r>
      <w:tr w:rsidR="0045048E" w:rsidRPr="00673E6A" w:rsidTr="0045048E">
        <w:trPr>
          <w:trHeight w:val="418"/>
          <w:jc w:val="center"/>
        </w:trPr>
        <w:tc>
          <w:tcPr>
            <w:tcW w:w="3037" w:type="dxa"/>
            <w:vMerge w:val="restart"/>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 xml:space="preserve">Solicito que las notificaciones </w:t>
            </w:r>
            <w:r w:rsidR="001E73F1">
              <w:rPr>
                <w:rFonts w:ascii="Arial" w:hAnsi="Arial" w:cs="Arial"/>
                <w:b/>
                <w:bCs/>
              </w:rPr>
              <w:t xml:space="preserve">/ comunicaciones </w:t>
            </w:r>
            <w:r w:rsidRPr="00673E6A">
              <w:rPr>
                <w:rFonts w:ascii="Arial" w:hAnsi="Arial" w:cs="Arial"/>
                <w:b/>
                <w:bCs/>
              </w:rPr>
              <w:t>me sean remitidas vía:</w:t>
            </w:r>
          </w:p>
        </w:tc>
        <w:tc>
          <w:tcPr>
            <w:tcW w:w="2296" w:type="dxa"/>
            <w:tcBorders>
              <w:top w:val="nil"/>
              <w:left w:val="nil"/>
              <w:bottom w:val="nil"/>
              <w:right w:val="single" w:sz="4" w:space="0" w:color="auto"/>
            </w:tcBorders>
            <w:shd w:val="clear" w:color="auto" w:fill="auto"/>
            <w:vAlign w:val="center"/>
            <w:hideMark/>
          </w:tcPr>
          <w:p w:rsidR="0045048E" w:rsidRPr="00D24211" w:rsidRDefault="0045048E" w:rsidP="0045048E">
            <w:pPr>
              <w:jc w:val="right"/>
              <w:rPr>
                <w:rFonts w:ascii="Arial" w:hAnsi="Arial" w:cs="Arial"/>
                <w:bCs/>
              </w:rPr>
            </w:pPr>
            <w:r w:rsidRPr="00D24211">
              <w:rPr>
                <w:rFonts w:ascii="Arial" w:hAnsi="Arial" w:cs="Arial"/>
                <w:bCs/>
              </w:rPr>
              <w:t>Fax:</w:t>
            </w:r>
          </w:p>
          <w:p w:rsidR="0045048E" w:rsidRPr="00D24211" w:rsidRDefault="0045048E" w:rsidP="0045048E">
            <w:pPr>
              <w:jc w:val="right"/>
              <w:rPr>
                <w:rFonts w:ascii="Arial" w:hAnsi="Arial" w:cs="Arial"/>
                <w:i/>
              </w:rPr>
            </w:pPr>
            <w:r w:rsidRPr="00D24211">
              <w:rPr>
                <w:rFonts w:ascii="Arial" w:hAnsi="Arial" w:cs="Arial"/>
                <w:bCs/>
                <w:i/>
              </w:rPr>
              <w:t>(solo si tiene)</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45048E" w:rsidRPr="00673E6A" w:rsidRDefault="0045048E" w:rsidP="0045048E">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71"/>
          <w:jc w:val="center"/>
        </w:trPr>
        <w:tc>
          <w:tcPr>
            <w:tcW w:w="3037"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5819" w:type="dxa"/>
            <w:gridSpan w:val="5"/>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333"/>
          <w:jc w:val="center"/>
        </w:trPr>
        <w:tc>
          <w:tcPr>
            <w:tcW w:w="3037"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2296" w:type="dxa"/>
            <w:tcBorders>
              <w:top w:val="nil"/>
              <w:left w:val="nil"/>
              <w:bottom w:val="nil"/>
              <w:right w:val="single" w:sz="4" w:space="0" w:color="auto"/>
            </w:tcBorders>
            <w:shd w:val="clear" w:color="auto" w:fill="auto"/>
            <w:vAlign w:val="center"/>
            <w:hideMark/>
          </w:tcPr>
          <w:p w:rsidR="0045048E" w:rsidRPr="00D24211" w:rsidRDefault="0045048E" w:rsidP="0045048E">
            <w:pPr>
              <w:jc w:val="right"/>
              <w:rPr>
                <w:rFonts w:ascii="Arial" w:hAnsi="Arial" w:cs="Arial"/>
              </w:rPr>
            </w:pPr>
            <w:r w:rsidRPr="00D24211">
              <w:rPr>
                <w:rFonts w:ascii="Arial" w:hAnsi="Arial" w:cs="Arial"/>
                <w:bCs/>
              </w:rPr>
              <w:t>Correo Electrónico:</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45048E" w:rsidRPr="00673E6A" w:rsidRDefault="0045048E" w:rsidP="0045048E">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114"/>
          <w:jc w:val="center"/>
        </w:trPr>
        <w:tc>
          <w:tcPr>
            <w:tcW w:w="8856" w:type="dxa"/>
            <w:gridSpan w:val="6"/>
            <w:tcBorders>
              <w:top w:val="nil"/>
              <w:left w:val="single" w:sz="12" w:space="0" w:color="auto"/>
              <w:bottom w:val="single" w:sz="12" w:space="0" w:color="auto"/>
              <w:right w:val="single" w:sz="12" w:space="0" w:color="auto"/>
            </w:tcBorders>
            <w:shd w:val="clear" w:color="auto" w:fill="auto"/>
            <w:noWrap/>
            <w:vAlign w:val="center"/>
          </w:tcPr>
          <w:p w:rsidR="0045048E" w:rsidRPr="00673E6A" w:rsidRDefault="0045048E" w:rsidP="0045048E">
            <w:pPr>
              <w:rPr>
                <w:rFonts w:ascii="Arial" w:hAnsi="Arial" w:cs="Arial"/>
                <w:b/>
                <w:bCs/>
                <w:sz w:val="2"/>
                <w:szCs w:val="2"/>
              </w:rPr>
            </w:pPr>
          </w:p>
        </w:tc>
      </w:tr>
    </w:tbl>
    <w:p w:rsidR="0045048E" w:rsidRPr="00673E6A" w:rsidRDefault="0045048E" w:rsidP="0045048E">
      <w:pPr>
        <w:rPr>
          <w:rFonts w:cs="Arial"/>
          <w:b/>
          <w:sz w:val="18"/>
          <w:szCs w:val="18"/>
        </w:rPr>
      </w:pPr>
    </w:p>
    <w:p w:rsidR="0045048E" w:rsidRPr="00673E6A" w:rsidRDefault="0045048E" w:rsidP="0045048E">
      <w:pPr>
        <w:jc w:val="center"/>
        <w:rPr>
          <w:rFonts w:cs="Arial"/>
          <w:b/>
          <w:sz w:val="18"/>
          <w:szCs w:val="18"/>
        </w:rPr>
      </w:pPr>
    </w:p>
    <w:p w:rsidR="0045048E" w:rsidRPr="00673E6A" w:rsidRDefault="0045048E" w:rsidP="0045048E">
      <w:pPr>
        <w:jc w:val="center"/>
        <w:rPr>
          <w:rFonts w:cs="Arial"/>
          <w:b/>
          <w:sz w:val="18"/>
          <w:szCs w:val="18"/>
        </w:rPr>
      </w:pPr>
    </w:p>
    <w:p w:rsidR="0045048E" w:rsidRPr="00673E6A" w:rsidRDefault="0045048E" w:rsidP="0045048E">
      <w:pPr>
        <w:jc w:val="center"/>
        <w:rPr>
          <w:rFonts w:cs="Arial"/>
          <w:b/>
          <w:sz w:val="18"/>
          <w:szCs w:val="18"/>
        </w:rPr>
      </w:pPr>
    </w:p>
    <w:p w:rsidR="0045048E" w:rsidRPr="00673E6A" w:rsidRDefault="0045048E" w:rsidP="0045048E">
      <w:pPr>
        <w:jc w:val="center"/>
        <w:rPr>
          <w:rFonts w:cs="Arial"/>
          <w:b/>
          <w:sz w:val="18"/>
          <w:szCs w:val="18"/>
        </w:rPr>
      </w:pPr>
    </w:p>
    <w:p w:rsidR="0045048E" w:rsidRPr="00673E6A" w:rsidRDefault="0045048E" w:rsidP="0045048E">
      <w:pPr>
        <w:jc w:val="center"/>
        <w:rPr>
          <w:rFonts w:cs="Arial"/>
          <w:b/>
          <w:sz w:val="18"/>
          <w:szCs w:val="18"/>
        </w:rPr>
      </w:pPr>
    </w:p>
    <w:p w:rsidR="0045048E" w:rsidRPr="00673E6A" w:rsidRDefault="0045048E" w:rsidP="0045048E">
      <w:pPr>
        <w:rPr>
          <w:rFonts w:cs="Arial"/>
          <w:b/>
          <w:sz w:val="18"/>
        </w:rPr>
      </w:pPr>
      <w:r w:rsidRPr="00673E6A">
        <w:rPr>
          <w:rFonts w:cs="Arial"/>
          <w:b/>
          <w:sz w:val="18"/>
        </w:rPr>
        <w:br w:type="page"/>
      </w:r>
    </w:p>
    <w:p w:rsidR="001E73F1" w:rsidRPr="004B0DAC" w:rsidRDefault="001E73F1" w:rsidP="001E73F1">
      <w:pPr>
        <w:jc w:val="center"/>
        <w:rPr>
          <w:rFonts w:cs="Arial"/>
          <w:b/>
          <w:sz w:val="18"/>
          <w:lang w:val="es-BO"/>
        </w:rPr>
      </w:pPr>
      <w:r w:rsidRPr="004B0DAC">
        <w:rPr>
          <w:rFonts w:cs="Arial"/>
          <w:b/>
          <w:sz w:val="18"/>
          <w:lang w:val="es-BO"/>
        </w:rPr>
        <w:lastRenderedPageBreak/>
        <w:t>FORMULARIO A-2b</w:t>
      </w:r>
    </w:p>
    <w:p w:rsidR="001E73F1" w:rsidRPr="004B0DAC" w:rsidRDefault="001E73F1" w:rsidP="001E73F1">
      <w:pPr>
        <w:jc w:val="center"/>
        <w:rPr>
          <w:rFonts w:cs="Arial"/>
          <w:b/>
          <w:sz w:val="18"/>
          <w:lang w:val="es-BO"/>
        </w:rPr>
      </w:pPr>
      <w:r w:rsidRPr="004B0DAC">
        <w:rPr>
          <w:rFonts w:cs="Arial"/>
          <w:b/>
          <w:sz w:val="18"/>
          <w:lang w:val="es-BO"/>
        </w:rPr>
        <w:t>IDENTIFICACIÓN DEL PROPONENTE</w:t>
      </w:r>
    </w:p>
    <w:p w:rsidR="001E73F1" w:rsidRPr="004B0DAC" w:rsidRDefault="001E73F1" w:rsidP="001E73F1">
      <w:pPr>
        <w:jc w:val="center"/>
        <w:rPr>
          <w:rFonts w:cs="Arial"/>
          <w:b/>
          <w:sz w:val="18"/>
          <w:lang w:val="es-BO"/>
        </w:rPr>
      </w:pPr>
      <w:r w:rsidRPr="004B0DAC">
        <w:rPr>
          <w:rFonts w:cs="Arial"/>
          <w:b/>
          <w:sz w:val="18"/>
          <w:lang w:val="es-BO"/>
        </w:rPr>
        <w:t>(Para Empresas)</w:t>
      </w:r>
    </w:p>
    <w:tbl>
      <w:tblPr>
        <w:tblW w:w="5225" w:type="pct"/>
        <w:jc w:val="center"/>
        <w:tblLook w:val="04A0" w:firstRow="1" w:lastRow="0" w:firstColumn="1" w:lastColumn="0" w:noHBand="0" w:noVBand="1"/>
      </w:tblPr>
      <w:tblGrid>
        <w:gridCol w:w="243"/>
        <w:gridCol w:w="24"/>
        <w:gridCol w:w="9"/>
        <w:gridCol w:w="4"/>
        <w:gridCol w:w="208"/>
        <w:gridCol w:w="26"/>
        <w:gridCol w:w="9"/>
        <w:gridCol w:w="35"/>
        <w:gridCol w:w="179"/>
        <w:gridCol w:w="16"/>
        <w:gridCol w:w="17"/>
        <w:gridCol w:w="23"/>
        <w:gridCol w:w="25"/>
        <w:gridCol w:w="179"/>
        <w:gridCol w:w="15"/>
        <w:gridCol w:w="14"/>
        <w:gridCol w:w="211"/>
        <w:gridCol w:w="8"/>
        <w:gridCol w:w="15"/>
        <w:gridCol w:w="117"/>
        <w:gridCol w:w="116"/>
        <w:gridCol w:w="9"/>
        <w:gridCol w:w="110"/>
        <w:gridCol w:w="129"/>
        <w:gridCol w:w="3"/>
        <w:gridCol w:w="99"/>
        <w:gridCol w:w="2"/>
        <w:gridCol w:w="3"/>
        <w:gridCol w:w="130"/>
        <w:gridCol w:w="11"/>
        <w:gridCol w:w="88"/>
        <w:gridCol w:w="17"/>
        <w:gridCol w:w="143"/>
        <w:gridCol w:w="5"/>
        <w:gridCol w:w="117"/>
        <w:gridCol w:w="33"/>
        <w:gridCol w:w="88"/>
        <w:gridCol w:w="5"/>
        <w:gridCol w:w="239"/>
        <w:gridCol w:w="9"/>
        <w:gridCol w:w="1"/>
        <w:gridCol w:w="33"/>
        <w:gridCol w:w="215"/>
        <w:gridCol w:w="4"/>
        <w:gridCol w:w="169"/>
        <w:gridCol w:w="34"/>
        <w:gridCol w:w="42"/>
        <w:gridCol w:w="1"/>
        <w:gridCol w:w="150"/>
        <w:gridCol w:w="116"/>
        <w:gridCol w:w="1"/>
        <w:gridCol w:w="245"/>
        <w:gridCol w:w="3"/>
        <w:gridCol w:w="21"/>
        <w:gridCol w:w="224"/>
        <w:gridCol w:w="3"/>
        <w:gridCol w:w="48"/>
        <w:gridCol w:w="195"/>
        <w:gridCol w:w="5"/>
        <w:gridCol w:w="32"/>
        <w:gridCol w:w="5"/>
        <w:gridCol w:w="3"/>
        <w:gridCol w:w="204"/>
        <w:gridCol w:w="5"/>
        <w:gridCol w:w="15"/>
        <w:gridCol w:w="77"/>
        <w:gridCol w:w="3"/>
        <w:gridCol w:w="148"/>
        <w:gridCol w:w="4"/>
        <w:gridCol w:w="1"/>
        <w:gridCol w:w="88"/>
        <w:gridCol w:w="3"/>
        <w:gridCol w:w="148"/>
        <w:gridCol w:w="2"/>
        <w:gridCol w:w="7"/>
        <w:gridCol w:w="126"/>
        <w:gridCol w:w="5"/>
        <w:gridCol w:w="98"/>
        <w:gridCol w:w="10"/>
        <w:gridCol w:w="9"/>
        <w:gridCol w:w="190"/>
        <w:gridCol w:w="5"/>
        <w:gridCol w:w="18"/>
        <w:gridCol w:w="27"/>
        <w:gridCol w:w="9"/>
        <w:gridCol w:w="190"/>
        <w:gridCol w:w="5"/>
        <w:gridCol w:w="43"/>
        <w:gridCol w:w="11"/>
        <w:gridCol w:w="221"/>
        <w:gridCol w:w="18"/>
        <w:gridCol w:w="9"/>
        <w:gridCol w:w="237"/>
        <w:gridCol w:w="11"/>
        <w:gridCol w:w="235"/>
        <w:gridCol w:w="13"/>
        <w:gridCol w:w="233"/>
        <w:gridCol w:w="15"/>
        <w:gridCol w:w="241"/>
        <w:gridCol w:w="7"/>
        <w:gridCol w:w="17"/>
        <w:gridCol w:w="5"/>
        <w:gridCol w:w="220"/>
        <w:gridCol w:w="5"/>
        <w:gridCol w:w="2"/>
        <w:gridCol w:w="239"/>
        <w:gridCol w:w="9"/>
        <w:gridCol w:w="158"/>
        <w:gridCol w:w="5"/>
        <w:gridCol w:w="74"/>
        <w:gridCol w:w="11"/>
        <w:gridCol w:w="102"/>
        <w:gridCol w:w="135"/>
        <w:gridCol w:w="11"/>
        <w:gridCol w:w="237"/>
        <w:gridCol w:w="11"/>
        <w:gridCol w:w="47"/>
        <w:gridCol w:w="5"/>
        <w:gridCol w:w="152"/>
        <w:gridCol w:w="34"/>
        <w:gridCol w:w="11"/>
        <w:gridCol w:w="84"/>
        <w:gridCol w:w="7"/>
        <w:gridCol w:w="106"/>
        <w:gridCol w:w="40"/>
        <w:gridCol w:w="11"/>
        <w:gridCol w:w="80"/>
        <w:gridCol w:w="7"/>
        <w:gridCol w:w="94"/>
        <w:gridCol w:w="56"/>
        <w:gridCol w:w="11"/>
        <w:gridCol w:w="160"/>
        <w:gridCol w:w="7"/>
        <w:gridCol w:w="26"/>
        <w:gridCol w:w="44"/>
        <w:gridCol w:w="11"/>
        <w:gridCol w:w="193"/>
        <w:gridCol w:w="5"/>
        <w:gridCol w:w="7"/>
        <w:gridCol w:w="43"/>
        <w:gridCol w:w="1"/>
        <w:gridCol w:w="194"/>
        <w:gridCol w:w="7"/>
        <w:gridCol w:w="5"/>
        <w:gridCol w:w="42"/>
        <w:gridCol w:w="1"/>
        <w:gridCol w:w="229"/>
      </w:tblGrid>
      <w:tr w:rsidR="001E73F1" w:rsidRPr="004B0DAC" w:rsidTr="00D22E21">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E73F1" w:rsidRPr="004B0DAC" w:rsidRDefault="001E73F1" w:rsidP="00B56FB0">
            <w:pPr>
              <w:pStyle w:val="Prrafodelista"/>
              <w:numPr>
                <w:ilvl w:val="0"/>
                <w:numId w:val="33"/>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hideMark/>
          </w:tcPr>
          <w:p w:rsidR="001E73F1" w:rsidRPr="004B0DAC" w:rsidRDefault="001E73F1" w:rsidP="00D22E21">
            <w:pPr>
              <w:rPr>
                <w:rFonts w:ascii="Calibri" w:hAnsi="Calibri" w:cs="Calibri"/>
                <w:lang w:val="es-BO"/>
              </w:rPr>
            </w:pPr>
            <w:r w:rsidRPr="004B0DAC">
              <w:rPr>
                <w:rFonts w:ascii="Calibri" w:hAnsi="Calibri" w:cs="Calibri"/>
                <w:lang w:val="es-BO"/>
              </w:rPr>
              <w:t> </w:t>
            </w:r>
          </w:p>
        </w:tc>
        <w:tc>
          <w:tcPr>
            <w:tcW w:w="145" w:type="pct"/>
            <w:gridSpan w:val="6"/>
            <w:tcBorders>
              <w:top w:val="nil"/>
              <w:bottom w:val="nil"/>
            </w:tcBorders>
            <w:shd w:val="clear" w:color="auto" w:fill="auto"/>
            <w:vAlign w:val="center"/>
          </w:tcPr>
          <w:p w:rsidR="001E73F1" w:rsidRPr="004B0DAC" w:rsidRDefault="001E73F1" w:rsidP="00D22E21">
            <w:pPr>
              <w:rPr>
                <w:lang w:val="es-BO"/>
              </w:rPr>
            </w:pPr>
            <w:r w:rsidRPr="004B0DAC">
              <w:rPr>
                <w:lang w:val="es-BO"/>
              </w:rPr>
              <w:t> </w:t>
            </w: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120" w:type="pct"/>
            <w:gridSpan w:val="3"/>
            <w:tcBorders>
              <w:top w:val="nil"/>
              <w:bottom w:val="single" w:sz="2" w:space="0" w:color="auto"/>
            </w:tcBorders>
            <w:shd w:val="clear" w:color="auto" w:fill="auto"/>
            <w:vAlign w:val="center"/>
          </w:tcPr>
          <w:p w:rsidR="001E73F1" w:rsidRPr="004B0DAC" w:rsidRDefault="001E73F1" w:rsidP="00D22E21">
            <w:pPr>
              <w:rPr>
                <w:lang w:val="es-BO"/>
              </w:rPr>
            </w:pPr>
          </w:p>
        </w:tc>
        <w:tc>
          <w:tcPr>
            <w:tcW w:w="123"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32"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4"/>
            <w:tcBorders>
              <w:top w:val="nil"/>
              <w:bottom w:val="single" w:sz="2" w:space="0" w:color="auto"/>
            </w:tcBorders>
            <w:shd w:val="clear" w:color="auto" w:fill="auto"/>
            <w:vAlign w:val="center"/>
          </w:tcPr>
          <w:p w:rsidR="001E73F1" w:rsidRPr="004B0DAC" w:rsidRDefault="001E73F1" w:rsidP="00D22E21">
            <w:pPr>
              <w:rPr>
                <w:lang w:val="es-BO"/>
              </w:rPr>
            </w:pPr>
          </w:p>
        </w:tc>
        <w:tc>
          <w:tcPr>
            <w:tcW w:w="134"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3"/>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3"/>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6"/>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4"/>
            <w:tcBorders>
              <w:top w:val="nil"/>
              <w:bottom w:val="single" w:sz="2" w:space="0" w:color="auto"/>
            </w:tcBorders>
            <w:shd w:val="clear" w:color="auto" w:fill="auto"/>
            <w:vAlign w:val="center"/>
          </w:tcPr>
          <w:p w:rsidR="001E73F1" w:rsidRPr="004B0DAC" w:rsidRDefault="001E73F1" w:rsidP="00D22E21">
            <w:pPr>
              <w:rPr>
                <w:lang w:val="es-BO"/>
              </w:rPr>
            </w:pPr>
          </w:p>
        </w:tc>
        <w:tc>
          <w:tcPr>
            <w:tcW w:w="126" w:type="pct"/>
            <w:gridSpan w:val="3"/>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9"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4"/>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3"/>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4"/>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3"/>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30"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992" w:type="pct"/>
            <w:gridSpan w:val="32"/>
            <w:vMerge w:val="restart"/>
            <w:tcBorders>
              <w:top w:val="nil"/>
              <w:right w:val="single" w:sz="2" w:space="0" w:color="auto"/>
            </w:tcBorders>
            <w:shd w:val="clear" w:color="auto" w:fill="auto"/>
            <w:vAlign w:val="center"/>
          </w:tcPr>
          <w:p w:rsidR="001E73F1" w:rsidRPr="004B0DAC" w:rsidRDefault="001E73F1" w:rsidP="00D22E21">
            <w:pPr>
              <w:jc w:val="right"/>
              <w:rPr>
                <w:lang w:val="es-BO"/>
              </w:rPr>
            </w:pPr>
            <w:r w:rsidRPr="004B0DAC">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992" w:type="pct"/>
            <w:gridSpan w:val="32"/>
            <w:vMerge/>
            <w:tcBorders>
              <w:bottom w:val="nil"/>
              <w:right w:val="single" w:sz="2" w:space="0" w:color="auto"/>
            </w:tcBorders>
            <w:shd w:val="clear" w:color="auto" w:fill="auto"/>
            <w:vAlign w:val="center"/>
          </w:tcPr>
          <w:p w:rsidR="001E73F1" w:rsidRPr="004B0DAC" w:rsidRDefault="001E73F1" w:rsidP="00D22E21">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120" w:type="pct"/>
            <w:gridSpan w:val="3"/>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3" w:type="pct"/>
            <w:gridSpan w:val="2"/>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32"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4"/>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34" w:type="pct"/>
            <w:gridSpan w:val="2"/>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2"/>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3"/>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3"/>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6"/>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4"/>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6" w:type="pct"/>
            <w:gridSpan w:val="3"/>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2"/>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2"/>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2"/>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9" w:type="pct"/>
            <w:gridSpan w:val="2"/>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4"/>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3"/>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4" w:type="pct"/>
            <w:gridSpan w:val="4"/>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3"/>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2"/>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30"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2" w:space="0" w:color="auto"/>
              <w:bottom w:val="single" w:sz="4" w:space="0" w:color="auto"/>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992" w:type="pct"/>
            <w:gridSpan w:val="32"/>
            <w:vMerge w:val="restart"/>
            <w:tcBorders>
              <w:top w:val="nil"/>
              <w:right w:val="single" w:sz="4" w:space="0" w:color="auto"/>
            </w:tcBorders>
            <w:shd w:val="clear" w:color="auto" w:fill="auto"/>
            <w:vAlign w:val="center"/>
          </w:tcPr>
          <w:p w:rsidR="001E73F1" w:rsidRPr="004B0DAC" w:rsidRDefault="001E73F1" w:rsidP="00D22E21">
            <w:pPr>
              <w:jc w:val="right"/>
              <w:rPr>
                <w:rFonts w:ascii="Arial" w:hAnsi="Arial" w:cs="Arial"/>
                <w:bCs/>
                <w:lang w:val="es-BO"/>
              </w:rPr>
            </w:pPr>
            <w:r w:rsidRPr="004B0DAC">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992" w:type="pct"/>
            <w:gridSpan w:val="32"/>
            <w:vMerge/>
            <w:tcBorders>
              <w:bottom w:val="nil"/>
              <w:right w:val="single" w:sz="4" w:space="0" w:color="auto"/>
            </w:tcBorders>
            <w:shd w:val="clear" w:color="auto" w:fill="auto"/>
            <w:vAlign w:val="center"/>
          </w:tcPr>
          <w:p w:rsidR="001E73F1" w:rsidRPr="004B0DAC" w:rsidRDefault="001E73F1" w:rsidP="00D22E21">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120" w:type="pct"/>
            <w:gridSpan w:val="3"/>
            <w:tcBorders>
              <w:top w:val="single" w:sz="4" w:space="0" w:color="auto"/>
            </w:tcBorders>
            <w:shd w:val="clear" w:color="auto" w:fill="auto"/>
            <w:vAlign w:val="center"/>
          </w:tcPr>
          <w:p w:rsidR="001E73F1" w:rsidRPr="004B0DAC" w:rsidRDefault="001E73F1" w:rsidP="00D22E21">
            <w:pPr>
              <w:rPr>
                <w:lang w:val="es-BO"/>
              </w:rPr>
            </w:pPr>
          </w:p>
        </w:tc>
        <w:tc>
          <w:tcPr>
            <w:tcW w:w="123" w:type="pct"/>
            <w:gridSpan w:val="2"/>
            <w:tcBorders>
              <w:top w:val="single" w:sz="4" w:space="0" w:color="auto"/>
            </w:tcBorders>
            <w:shd w:val="clear" w:color="auto" w:fill="auto"/>
            <w:vAlign w:val="center"/>
          </w:tcPr>
          <w:p w:rsidR="001E73F1" w:rsidRPr="004B0DAC" w:rsidRDefault="001E73F1" w:rsidP="00D22E21">
            <w:pPr>
              <w:rPr>
                <w:lang w:val="es-BO"/>
              </w:rPr>
            </w:pPr>
          </w:p>
        </w:tc>
        <w:tc>
          <w:tcPr>
            <w:tcW w:w="132"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4"/>
            <w:tcBorders>
              <w:top w:val="single" w:sz="4" w:space="0" w:color="auto"/>
            </w:tcBorders>
            <w:shd w:val="clear" w:color="auto" w:fill="auto"/>
            <w:vAlign w:val="center"/>
          </w:tcPr>
          <w:p w:rsidR="001E73F1" w:rsidRPr="004B0DAC" w:rsidRDefault="001E73F1" w:rsidP="00D22E21">
            <w:pPr>
              <w:rPr>
                <w:lang w:val="es-BO"/>
              </w:rPr>
            </w:pPr>
          </w:p>
        </w:tc>
        <w:tc>
          <w:tcPr>
            <w:tcW w:w="134" w:type="pct"/>
            <w:gridSpan w:val="2"/>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2"/>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3"/>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3"/>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6"/>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4"/>
            <w:tcBorders>
              <w:top w:val="single" w:sz="4" w:space="0" w:color="auto"/>
            </w:tcBorders>
            <w:shd w:val="clear" w:color="auto" w:fill="auto"/>
            <w:vAlign w:val="center"/>
          </w:tcPr>
          <w:p w:rsidR="001E73F1" w:rsidRPr="004B0DAC" w:rsidRDefault="001E73F1" w:rsidP="00D22E21">
            <w:pPr>
              <w:rPr>
                <w:lang w:val="es-BO"/>
              </w:rPr>
            </w:pPr>
          </w:p>
        </w:tc>
        <w:tc>
          <w:tcPr>
            <w:tcW w:w="126" w:type="pct"/>
            <w:gridSpan w:val="3"/>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2"/>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2"/>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2"/>
            <w:tcBorders>
              <w:top w:val="single" w:sz="4" w:space="0" w:color="auto"/>
            </w:tcBorders>
            <w:shd w:val="clear" w:color="auto" w:fill="auto"/>
            <w:vAlign w:val="center"/>
          </w:tcPr>
          <w:p w:rsidR="001E73F1" w:rsidRPr="004B0DAC" w:rsidRDefault="001E73F1" w:rsidP="00D22E21">
            <w:pPr>
              <w:rPr>
                <w:lang w:val="es-BO"/>
              </w:rPr>
            </w:pPr>
          </w:p>
        </w:tc>
        <w:tc>
          <w:tcPr>
            <w:tcW w:w="129" w:type="pct"/>
            <w:gridSpan w:val="2"/>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4"/>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3"/>
            <w:tcBorders>
              <w:top w:val="single" w:sz="4" w:space="0" w:color="auto"/>
            </w:tcBorders>
            <w:shd w:val="clear" w:color="auto" w:fill="auto"/>
            <w:vAlign w:val="center"/>
          </w:tcPr>
          <w:p w:rsidR="001E73F1" w:rsidRPr="004B0DAC" w:rsidRDefault="001E73F1" w:rsidP="00D22E21">
            <w:pPr>
              <w:rPr>
                <w:lang w:val="es-BO"/>
              </w:rPr>
            </w:pPr>
          </w:p>
        </w:tc>
        <w:tc>
          <w:tcPr>
            <w:tcW w:w="124" w:type="pct"/>
            <w:gridSpan w:val="4"/>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3"/>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2"/>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30"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25" w:type="pct"/>
            <w:gridSpan w:val="5"/>
            <w:tcBorders>
              <w:top w:val="single" w:sz="4" w:space="0" w:color="auto"/>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bottom w:val="nil"/>
            </w:tcBorders>
            <w:shd w:val="clear" w:color="auto" w:fill="auto"/>
            <w:vAlign w:val="center"/>
          </w:tcPr>
          <w:p w:rsidR="001E73F1" w:rsidRPr="004B0DAC" w:rsidRDefault="001E73F1" w:rsidP="00D22E21">
            <w:pPr>
              <w:rPr>
                <w:lang w:val="es-BO"/>
              </w:rPr>
            </w:pPr>
          </w:p>
        </w:tc>
        <w:tc>
          <w:tcPr>
            <w:tcW w:w="117" w:type="pct"/>
            <w:gridSpan w:val="4"/>
            <w:tcBorders>
              <w:bottom w:val="nil"/>
            </w:tcBorders>
            <w:shd w:val="clear" w:color="auto" w:fill="auto"/>
            <w:vAlign w:val="center"/>
          </w:tcPr>
          <w:p w:rsidR="001E73F1" w:rsidRPr="004B0DAC" w:rsidRDefault="001E73F1" w:rsidP="00D22E21">
            <w:pPr>
              <w:rPr>
                <w:lang w:val="es-BO"/>
              </w:rPr>
            </w:pPr>
          </w:p>
        </w:tc>
        <w:tc>
          <w:tcPr>
            <w:tcW w:w="117" w:type="pct"/>
            <w:gridSpan w:val="3"/>
            <w:tcBorders>
              <w:bottom w:val="nil"/>
            </w:tcBorders>
            <w:shd w:val="clear" w:color="auto" w:fill="auto"/>
            <w:vAlign w:val="center"/>
          </w:tcPr>
          <w:p w:rsidR="001E73F1" w:rsidRPr="004B0DAC" w:rsidRDefault="001E73F1" w:rsidP="00D22E21">
            <w:pPr>
              <w:rPr>
                <w:lang w:val="es-BO"/>
              </w:rPr>
            </w:pPr>
          </w:p>
        </w:tc>
        <w:tc>
          <w:tcPr>
            <w:tcW w:w="122" w:type="pct"/>
            <w:gridSpan w:val="3"/>
            <w:tcBorders>
              <w:bottom w:val="nil"/>
            </w:tcBorders>
            <w:shd w:val="clear" w:color="auto" w:fill="auto"/>
            <w:vAlign w:val="center"/>
          </w:tcPr>
          <w:p w:rsidR="001E73F1" w:rsidRPr="004B0DAC" w:rsidRDefault="001E73F1" w:rsidP="00D22E21">
            <w:pPr>
              <w:rPr>
                <w:lang w:val="es-BO"/>
              </w:rPr>
            </w:pPr>
          </w:p>
        </w:tc>
        <w:tc>
          <w:tcPr>
            <w:tcW w:w="122" w:type="pct"/>
            <w:gridSpan w:val="3"/>
            <w:tcBorders>
              <w:bottom w:val="nil"/>
            </w:tcBorders>
            <w:shd w:val="clear" w:color="auto" w:fill="auto"/>
            <w:vAlign w:val="center"/>
          </w:tcPr>
          <w:p w:rsidR="001E73F1" w:rsidRPr="004B0DAC" w:rsidRDefault="001E73F1" w:rsidP="00D22E21">
            <w:pPr>
              <w:rPr>
                <w:lang w:val="es-BO"/>
              </w:rPr>
            </w:pPr>
          </w:p>
        </w:tc>
        <w:tc>
          <w:tcPr>
            <w:tcW w:w="118" w:type="pct"/>
            <w:gridSpan w:val="4"/>
            <w:tcBorders>
              <w:bottom w:val="nil"/>
            </w:tcBorders>
            <w:shd w:val="clear" w:color="auto" w:fill="auto"/>
            <w:vAlign w:val="center"/>
          </w:tcPr>
          <w:p w:rsidR="001E73F1" w:rsidRPr="004B0DAC" w:rsidRDefault="001E73F1" w:rsidP="00D22E21">
            <w:pPr>
              <w:rPr>
                <w:lang w:val="es-BO"/>
              </w:rPr>
            </w:pPr>
          </w:p>
        </w:tc>
        <w:tc>
          <w:tcPr>
            <w:tcW w:w="133" w:type="pct"/>
            <w:gridSpan w:val="5"/>
            <w:tcBorders>
              <w:bottom w:val="nil"/>
            </w:tcBorders>
            <w:shd w:val="clear" w:color="auto" w:fill="auto"/>
            <w:vAlign w:val="center"/>
          </w:tcPr>
          <w:p w:rsidR="001E73F1" w:rsidRPr="004B0DAC" w:rsidRDefault="001E73F1" w:rsidP="00D22E21">
            <w:pPr>
              <w:rPr>
                <w:lang w:val="es-BO"/>
              </w:rPr>
            </w:pPr>
          </w:p>
        </w:tc>
        <w:tc>
          <w:tcPr>
            <w:tcW w:w="1878" w:type="pct"/>
            <w:gridSpan w:val="57"/>
            <w:shd w:val="clear" w:color="auto" w:fill="auto"/>
            <w:vAlign w:val="center"/>
          </w:tcPr>
          <w:p w:rsidR="001E73F1" w:rsidRPr="004B0DAC" w:rsidRDefault="001E73F1" w:rsidP="00D22E21">
            <w:pPr>
              <w:jc w:val="center"/>
              <w:rPr>
                <w:lang w:val="es-BO"/>
              </w:rPr>
            </w:pPr>
            <w:r w:rsidRPr="004B0DAC">
              <w:rPr>
                <w:b/>
                <w:i/>
                <w:sz w:val="12"/>
                <w:lang w:val="es-BO"/>
              </w:rPr>
              <w:t>(Marcar sólo si cuenta con la certificación de:)</w:t>
            </w:r>
          </w:p>
        </w:tc>
        <w:tc>
          <w:tcPr>
            <w:tcW w:w="124" w:type="pct"/>
            <w:gridSpan w:val="2"/>
            <w:tcBorders>
              <w:bottom w:val="nil"/>
            </w:tcBorders>
            <w:shd w:val="clear" w:color="auto" w:fill="auto"/>
            <w:vAlign w:val="center"/>
          </w:tcPr>
          <w:p w:rsidR="001E73F1" w:rsidRPr="004B0DAC" w:rsidRDefault="001E73F1" w:rsidP="00D22E21">
            <w:pPr>
              <w:rPr>
                <w:lang w:val="es-BO"/>
              </w:rPr>
            </w:pPr>
          </w:p>
        </w:tc>
        <w:tc>
          <w:tcPr>
            <w:tcW w:w="124" w:type="pct"/>
            <w:gridSpan w:val="2"/>
            <w:tcBorders>
              <w:bottom w:val="nil"/>
            </w:tcBorders>
            <w:shd w:val="clear" w:color="auto" w:fill="auto"/>
            <w:vAlign w:val="center"/>
          </w:tcPr>
          <w:p w:rsidR="001E73F1" w:rsidRPr="004B0DAC" w:rsidRDefault="001E73F1" w:rsidP="00D22E21">
            <w:pPr>
              <w:rPr>
                <w:lang w:val="es-BO"/>
              </w:rPr>
            </w:pPr>
          </w:p>
        </w:tc>
        <w:tc>
          <w:tcPr>
            <w:tcW w:w="124" w:type="pct"/>
            <w:gridSpan w:val="2"/>
            <w:tcBorders>
              <w:bottom w:val="nil"/>
            </w:tcBorders>
            <w:shd w:val="clear" w:color="auto" w:fill="auto"/>
            <w:vAlign w:val="center"/>
          </w:tcPr>
          <w:p w:rsidR="001E73F1" w:rsidRPr="004B0DAC" w:rsidRDefault="001E73F1" w:rsidP="00D22E21">
            <w:pPr>
              <w:rPr>
                <w:lang w:val="es-BO"/>
              </w:rPr>
            </w:pPr>
          </w:p>
        </w:tc>
        <w:tc>
          <w:tcPr>
            <w:tcW w:w="129" w:type="pct"/>
            <w:gridSpan w:val="2"/>
            <w:tcBorders>
              <w:bottom w:val="nil"/>
            </w:tcBorders>
            <w:shd w:val="clear" w:color="auto" w:fill="auto"/>
            <w:vAlign w:val="center"/>
          </w:tcPr>
          <w:p w:rsidR="001E73F1" w:rsidRPr="004B0DAC" w:rsidRDefault="001E73F1" w:rsidP="00D22E21">
            <w:pPr>
              <w:rPr>
                <w:lang w:val="es-BO"/>
              </w:rPr>
            </w:pPr>
          </w:p>
        </w:tc>
        <w:tc>
          <w:tcPr>
            <w:tcW w:w="125" w:type="pct"/>
            <w:gridSpan w:val="4"/>
            <w:tcBorders>
              <w:bottom w:val="nil"/>
            </w:tcBorders>
            <w:shd w:val="clear" w:color="auto" w:fill="auto"/>
            <w:vAlign w:val="center"/>
          </w:tcPr>
          <w:p w:rsidR="001E73F1" w:rsidRPr="004B0DAC" w:rsidRDefault="001E73F1" w:rsidP="00D22E21">
            <w:pPr>
              <w:rPr>
                <w:lang w:val="es-BO"/>
              </w:rPr>
            </w:pPr>
          </w:p>
        </w:tc>
        <w:tc>
          <w:tcPr>
            <w:tcW w:w="124" w:type="pct"/>
            <w:gridSpan w:val="3"/>
            <w:tcBorders>
              <w:bottom w:val="nil"/>
            </w:tcBorders>
            <w:shd w:val="clear" w:color="auto" w:fill="auto"/>
            <w:vAlign w:val="center"/>
          </w:tcPr>
          <w:p w:rsidR="001E73F1" w:rsidRPr="004B0DAC" w:rsidRDefault="001E73F1" w:rsidP="00D22E21">
            <w:pPr>
              <w:rPr>
                <w:lang w:val="es-BO"/>
              </w:rPr>
            </w:pPr>
          </w:p>
        </w:tc>
        <w:tc>
          <w:tcPr>
            <w:tcW w:w="124" w:type="pct"/>
            <w:gridSpan w:val="4"/>
            <w:tcBorders>
              <w:bottom w:val="nil"/>
            </w:tcBorders>
            <w:shd w:val="clear" w:color="auto" w:fill="auto"/>
            <w:vAlign w:val="center"/>
          </w:tcPr>
          <w:p w:rsidR="001E73F1" w:rsidRPr="004B0DAC" w:rsidRDefault="001E73F1" w:rsidP="00D22E21">
            <w:pPr>
              <w:rPr>
                <w:lang w:val="es-BO"/>
              </w:rPr>
            </w:pPr>
          </w:p>
        </w:tc>
        <w:tc>
          <w:tcPr>
            <w:tcW w:w="125" w:type="pct"/>
            <w:gridSpan w:val="3"/>
            <w:tcBorders>
              <w:bottom w:val="nil"/>
            </w:tcBorders>
            <w:shd w:val="clear" w:color="auto" w:fill="auto"/>
            <w:vAlign w:val="center"/>
          </w:tcPr>
          <w:p w:rsidR="001E73F1" w:rsidRPr="004B0DAC" w:rsidRDefault="001E73F1" w:rsidP="00D22E21">
            <w:pPr>
              <w:rPr>
                <w:lang w:val="es-BO"/>
              </w:rPr>
            </w:pPr>
          </w:p>
        </w:tc>
        <w:tc>
          <w:tcPr>
            <w:tcW w:w="125" w:type="pct"/>
            <w:gridSpan w:val="2"/>
            <w:tcBorders>
              <w:bottom w:val="nil"/>
            </w:tcBorders>
            <w:shd w:val="clear" w:color="auto" w:fill="auto"/>
            <w:vAlign w:val="center"/>
          </w:tcPr>
          <w:p w:rsidR="001E73F1" w:rsidRPr="004B0DAC" w:rsidRDefault="001E73F1" w:rsidP="00D22E21">
            <w:pPr>
              <w:rPr>
                <w:lang w:val="es-BO"/>
              </w:rPr>
            </w:pPr>
          </w:p>
        </w:tc>
        <w:tc>
          <w:tcPr>
            <w:tcW w:w="125" w:type="pct"/>
            <w:gridSpan w:val="5"/>
            <w:tcBorders>
              <w:bottom w:val="nil"/>
            </w:tcBorders>
            <w:shd w:val="clear" w:color="auto" w:fill="auto"/>
            <w:vAlign w:val="center"/>
          </w:tcPr>
          <w:p w:rsidR="001E73F1" w:rsidRPr="004B0DAC" w:rsidRDefault="001E73F1" w:rsidP="00D22E21">
            <w:pPr>
              <w:rPr>
                <w:lang w:val="es-BO"/>
              </w:rPr>
            </w:pPr>
          </w:p>
        </w:tc>
        <w:tc>
          <w:tcPr>
            <w:tcW w:w="125" w:type="pct"/>
            <w:gridSpan w:val="5"/>
            <w:tcBorders>
              <w:bottom w:val="nil"/>
            </w:tcBorders>
            <w:shd w:val="clear" w:color="auto" w:fill="auto"/>
            <w:vAlign w:val="center"/>
          </w:tcPr>
          <w:p w:rsidR="001E73F1" w:rsidRPr="004B0DAC" w:rsidRDefault="001E73F1" w:rsidP="00D22E21">
            <w:pPr>
              <w:rPr>
                <w:lang w:val="es-BO"/>
              </w:rPr>
            </w:pPr>
          </w:p>
        </w:tc>
        <w:tc>
          <w:tcPr>
            <w:tcW w:w="125" w:type="pct"/>
            <w:gridSpan w:val="5"/>
            <w:tcBorders>
              <w:bottom w:val="nil"/>
            </w:tcBorders>
            <w:shd w:val="clear" w:color="auto" w:fill="auto"/>
            <w:vAlign w:val="center"/>
          </w:tcPr>
          <w:p w:rsidR="001E73F1" w:rsidRPr="004B0DAC" w:rsidRDefault="001E73F1" w:rsidP="00D22E21">
            <w:pPr>
              <w:rPr>
                <w:lang w:val="es-BO"/>
              </w:rPr>
            </w:pPr>
          </w:p>
        </w:tc>
        <w:tc>
          <w:tcPr>
            <w:tcW w:w="125" w:type="pct"/>
            <w:gridSpan w:val="5"/>
            <w:tcBorders>
              <w:bottom w:val="nil"/>
            </w:tcBorders>
            <w:shd w:val="clear" w:color="auto" w:fill="auto"/>
            <w:vAlign w:val="center"/>
          </w:tcPr>
          <w:p w:rsidR="001E73F1" w:rsidRPr="004B0DAC" w:rsidRDefault="001E73F1" w:rsidP="00D22E21">
            <w:pPr>
              <w:rPr>
                <w:lang w:val="es-BO"/>
              </w:rPr>
            </w:pPr>
          </w:p>
        </w:tc>
        <w:tc>
          <w:tcPr>
            <w:tcW w:w="130" w:type="pct"/>
            <w:gridSpan w:val="5"/>
            <w:tcBorders>
              <w:bottom w:val="nil"/>
            </w:tcBorders>
            <w:shd w:val="clear" w:color="auto" w:fill="auto"/>
            <w:vAlign w:val="center"/>
          </w:tcPr>
          <w:p w:rsidR="001E73F1" w:rsidRPr="004B0DAC" w:rsidRDefault="001E73F1" w:rsidP="00D22E21">
            <w:pPr>
              <w:rPr>
                <w:lang w:val="es-BO"/>
              </w:rPr>
            </w:pPr>
          </w:p>
        </w:tc>
        <w:tc>
          <w:tcPr>
            <w:tcW w:w="125" w:type="pct"/>
            <w:gridSpan w:val="5"/>
            <w:tcBorders>
              <w:bottom w:val="nil"/>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222"/>
          <w:jc w:val="center"/>
        </w:trPr>
        <w:tc>
          <w:tcPr>
            <w:tcW w:w="1126" w:type="pct"/>
            <w:gridSpan w:val="34"/>
            <w:tcBorders>
              <w:top w:val="nil"/>
              <w:left w:val="single" w:sz="12" w:space="0" w:color="auto"/>
              <w:right w:val="single" w:sz="4" w:space="0" w:color="000000" w:themeColor="text1"/>
            </w:tcBorders>
            <w:shd w:val="clear" w:color="auto" w:fill="auto"/>
            <w:noWrap/>
            <w:vAlign w:val="center"/>
          </w:tcPr>
          <w:p w:rsidR="001E73F1" w:rsidRPr="004B0DAC" w:rsidRDefault="001E73F1" w:rsidP="00D22E21">
            <w:pPr>
              <w:jc w:val="right"/>
              <w:rPr>
                <w:lang w:val="es-BO"/>
              </w:rPr>
            </w:pPr>
            <w:r w:rsidRPr="004B0DAC">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1E73F1" w:rsidRPr="004B0DAC" w:rsidRDefault="001E73F1" w:rsidP="00D22E21">
            <w:pPr>
              <w:rPr>
                <w:lang w:val="es-BO"/>
              </w:rPr>
            </w:pPr>
          </w:p>
        </w:tc>
        <w:tc>
          <w:tcPr>
            <w:tcW w:w="512" w:type="pct"/>
            <w:gridSpan w:val="13"/>
            <w:tcBorders>
              <w:left w:val="single" w:sz="4" w:space="0" w:color="000000" w:themeColor="text1"/>
              <w:right w:val="single" w:sz="4" w:space="0" w:color="000000" w:themeColor="text1"/>
            </w:tcBorders>
            <w:shd w:val="clear" w:color="auto" w:fill="auto"/>
            <w:vAlign w:val="center"/>
          </w:tcPr>
          <w:p w:rsidR="001E73F1" w:rsidRPr="004B0DAC" w:rsidRDefault="001E73F1" w:rsidP="00D22E21">
            <w:pPr>
              <w:rPr>
                <w:lang w:val="es-BO"/>
              </w:rPr>
            </w:pPr>
            <w:proofErr w:type="spellStart"/>
            <w:r w:rsidRPr="004B0DAC">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1E73F1" w:rsidRPr="004B0DAC" w:rsidRDefault="001E73F1" w:rsidP="00D22E21">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1E73F1" w:rsidRPr="004B0DAC" w:rsidRDefault="001E73F1" w:rsidP="00D22E21">
            <w:pPr>
              <w:rPr>
                <w:lang w:val="es-BO"/>
              </w:rPr>
            </w:pPr>
            <w:r w:rsidRPr="004B0DAC">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1E73F1" w:rsidRPr="004B0DAC" w:rsidRDefault="001E73F1" w:rsidP="00D22E21">
            <w:pPr>
              <w:rPr>
                <w:lang w:val="es-BO"/>
              </w:rPr>
            </w:pPr>
          </w:p>
        </w:tc>
        <w:tc>
          <w:tcPr>
            <w:tcW w:w="499" w:type="pct"/>
            <w:gridSpan w:val="17"/>
            <w:tcBorders>
              <w:left w:val="single" w:sz="4" w:space="0" w:color="000000" w:themeColor="text1"/>
            </w:tcBorders>
            <w:shd w:val="clear" w:color="auto" w:fill="auto"/>
            <w:vAlign w:val="center"/>
          </w:tcPr>
          <w:p w:rsidR="001E73F1" w:rsidRPr="004B0DAC" w:rsidRDefault="001E73F1" w:rsidP="00D22E21">
            <w:pPr>
              <w:rPr>
                <w:lang w:val="es-BO"/>
              </w:rPr>
            </w:pPr>
            <w:r w:rsidRPr="004B0DAC">
              <w:rPr>
                <w:rFonts w:ascii="Arial" w:hAnsi="Arial" w:cs="Arial"/>
                <w:lang w:val="es-BO"/>
              </w:rPr>
              <w:t>APP</w:t>
            </w:r>
          </w:p>
        </w:tc>
        <w:tc>
          <w:tcPr>
            <w:tcW w:w="1996" w:type="pct"/>
            <w:gridSpan w:val="56"/>
            <w:tcBorders>
              <w:top w:val="nil"/>
              <w:right w:val="single" w:sz="12" w:space="0" w:color="auto"/>
            </w:tcBorders>
            <w:shd w:val="clear" w:color="auto" w:fill="auto"/>
            <w:vAlign w:val="center"/>
          </w:tcPr>
          <w:p w:rsidR="001E73F1" w:rsidRPr="004B0DAC" w:rsidRDefault="001E73F1" w:rsidP="00D22E21">
            <w:pPr>
              <w:jc w:val="both"/>
              <w:rPr>
                <w:b/>
                <w:i/>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120" w:type="pct"/>
            <w:gridSpan w:val="3"/>
            <w:tcBorders>
              <w:top w:val="single" w:sz="4" w:space="0" w:color="000000" w:themeColor="text1"/>
              <w:bottom w:val="nil"/>
            </w:tcBorders>
            <w:shd w:val="clear" w:color="auto" w:fill="auto"/>
            <w:vAlign w:val="center"/>
          </w:tcPr>
          <w:p w:rsidR="001E73F1" w:rsidRPr="004B0DAC" w:rsidRDefault="001E73F1" w:rsidP="00D22E21">
            <w:pPr>
              <w:rPr>
                <w:lang w:val="es-BO"/>
              </w:rPr>
            </w:pPr>
          </w:p>
        </w:tc>
        <w:tc>
          <w:tcPr>
            <w:tcW w:w="123" w:type="pct"/>
            <w:gridSpan w:val="2"/>
            <w:tcBorders>
              <w:top w:val="nil"/>
              <w:bottom w:val="nil"/>
            </w:tcBorders>
            <w:shd w:val="clear" w:color="auto" w:fill="auto"/>
            <w:vAlign w:val="center"/>
          </w:tcPr>
          <w:p w:rsidR="001E73F1" w:rsidRPr="004B0DAC" w:rsidRDefault="001E73F1" w:rsidP="00D22E21">
            <w:pPr>
              <w:rPr>
                <w:lang w:val="es-BO"/>
              </w:rPr>
            </w:pPr>
          </w:p>
        </w:tc>
        <w:tc>
          <w:tcPr>
            <w:tcW w:w="132" w:type="pct"/>
            <w:gridSpan w:val="5"/>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34" w:type="pct"/>
            <w:gridSpan w:val="2"/>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single" w:sz="4" w:space="0" w:color="000000" w:themeColor="text1"/>
              <w:bottom w:val="nil"/>
            </w:tcBorders>
            <w:shd w:val="clear" w:color="auto" w:fill="auto"/>
            <w:vAlign w:val="center"/>
          </w:tcPr>
          <w:p w:rsidR="001E73F1" w:rsidRPr="004B0DAC" w:rsidRDefault="001E73F1" w:rsidP="00D22E21">
            <w:pPr>
              <w:rPr>
                <w:lang w:val="es-BO"/>
              </w:rPr>
            </w:pPr>
          </w:p>
        </w:tc>
        <w:tc>
          <w:tcPr>
            <w:tcW w:w="125"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4" w:type="pct"/>
            <w:gridSpan w:val="6"/>
            <w:tcBorders>
              <w:top w:val="single" w:sz="4" w:space="0" w:color="000000" w:themeColor="text1"/>
              <w:bottom w:val="nil"/>
            </w:tcBorders>
            <w:shd w:val="clear" w:color="auto" w:fill="auto"/>
            <w:vAlign w:val="center"/>
          </w:tcPr>
          <w:p w:rsidR="001E73F1" w:rsidRPr="004B0DAC" w:rsidRDefault="001E73F1" w:rsidP="00D22E21">
            <w:pPr>
              <w:rPr>
                <w:lang w:val="es-BO"/>
              </w:rPr>
            </w:pPr>
          </w:p>
        </w:tc>
        <w:tc>
          <w:tcPr>
            <w:tcW w:w="124"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26"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9"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4"/>
            <w:tcBorders>
              <w:top w:val="nil"/>
              <w:bottom w:val="nil"/>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25"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30"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881" w:type="pct"/>
            <w:gridSpan w:val="21"/>
            <w:tcBorders>
              <w:top w:val="nil"/>
              <w:bottom w:val="single" w:sz="4" w:space="0" w:color="auto"/>
            </w:tcBorders>
            <w:shd w:val="clear" w:color="auto" w:fill="auto"/>
            <w:vAlign w:val="center"/>
          </w:tcPr>
          <w:p w:rsidR="001E73F1" w:rsidRPr="004B0DAC" w:rsidRDefault="001E73F1" w:rsidP="00D22E21">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1E73F1" w:rsidRPr="004B0DAC" w:rsidRDefault="001E73F1" w:rsidP="00D22E21">
            <w:pPr>
              <w:jc w:val="center"/>
              <w:rPr>
                <w:lang w:val="es-BO"/>
              </w:rPr>
            </w:pPr>
          </w:p>
        </w:tc>
        <w:tc>
          <w:tcPr>
            <w:tcW w:w="873" w:type="pct"/>
            <w:gridSpan w:val="33"/>
            <w:tcBorders>
              <w:top w:val="nil"/>
              <w:bottom w:val="single" w:sz="2" w:space="0" w:color="auto"/>
            </w:tcBorders>
            <w:shd w:val="clear" w:color="auto" w:fill="auto"/>
            <w:vAlign w:val="center"/>
          </w:tcPr>
          <w:p w:rsidR="001E73F1" w:rsidRPr="004B0DAC" w:rsidRDefault="001E73F1" w:rsidP="00D22E21">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1E73F1" w:rsidRPr="004B0DAC" w:rsidRDefault="001E73F1" w:rsidP="00D22E21">
            <w:pPr>
              <w:jc w:val="center"/>
              <w:rPr>
                <w:lang w:val="es-BO"/>
              </w:rPr>
            </w:pPr>
          </w:p>
        </w:tc>
        <w:tc>
          <w:tcPr>
            <w:tcW w:w="1755" w:type="pct"/>
            <w:gridSpan w:val="52"/>
            <w:tcBorders>
              <w:top w:val="nil"/>
              <w:bottom w:val="single" w:sz="2" w:space="0" w:color="auto"/>
            </w:tcBorders>
            <w:shd w:val="clear" w:color="auto" w:fill="auto"/>
            <w:vAlign w:val="center"/>
          </w:tcPr>
          <w:p w:rsidR="001E73F1" w:rsidRPr="004B0DAC" w:rsidRDefault="001E73F1" w:rsidP="00D22E21">
            <w:pPr>
              <w:jc w:val="center"/>
              <w:rPr>
                <w:lang w:val="es-BO"/>
              </w:rPr>
            </w:pPr>
            <w:r w:rsidRPr="004B0DAC">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992" w:type="pct"/>
            <w:gridSpan w:val="32"/>
            <w:tcBorders>
              <w:top w:val="nil"/>
              <w:bottom w:val="nil"/>
              <w:right w:val="single" w:sz="4" w:space="0" w:color="auto"/>
            </w:tcBorders>
            <w:shd w:val="clear" w:color="auto" w:fill="auto"/>
            <w:vAlign w:val="center"/>
          </w:tcPr>
          <w:p w:rsidR="001E73F1" w:rsidRPr="004B0DAC" w:rsidRDefault="001E73F1" w:rsidP="00D22E21">
            <w:pPr>
              <w:jc w:val="right"/>
              <w:rPr>
                <w:lang w:val="es-BO"/>
              </w:rPr>
            </w:pPr>
            <w:r w:rsidRPr="004B0DAC">
              <w:rPr>
                <w:rFonts w:ascii="Arial" w:hAnsi="Arial" w:cs="Arial"/>
                <w:bCs/>
                <w:lang w:val="es-BO"/>
              </w:rPr>
              <w:t>Domicilio Principal</w:t>
            </w:r>
          </w:p>
        </w:tc>
        <w:tc>
          <w:tcPr>
            <w:tcW w:w="881"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E73F1" w:rsidRPr="004B0DAC" w:rsidRDefault="001E73F1" w:rsidP="00D22E21">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1E73F1" w:rsidRPr="004B0DAC" w:rsidRDefault="001E73F1" w:rsidP="00D22E21">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120" w:type="pct"/>
            <w:gridSpan w:val="3"/>
            <w:tcBorders>
              <w:top w:val="nil"/>
              <w:bottom w:val="single" w:sz="2" w:space="0" w:color="auto"/>
            </w:tcBorders>
            <w:shd w:val="clear" w:color="auto" w:fill="auto"/>
            <w:vAlign w:val="center"/>
          </w:tcPr>
          <w:p w:rsidR="001E73F1" w:rsidRPr="004B0DAC" w:rsidRDefault="001E73F1" w:rsidP="00D22E21">
            <w:pPr>
              <w:rPr>
                <w:lang w:val="es-BO"/>
              </w:rPr>
            </w:pPr>
          </w:p>
        </w:tc>
        <w:tc>
          <w:tcPr>
            <w:tcW w:w="123"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32"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4"/>
            <w:tcBorders>
              <w:top w:val="nil"/>
              <w:bottom w:val="single" w:sz="2" w:space="0" w:color="auto"/>
            </w:tcBorders>
            <w:shd w:val="clear" w:color="auto" w:fill="auto"/>
            <w:vAlign w:val="center"/>
          </w:tcPr>
          <w:p w:rsidR="001E73F1" w:rsidRPr="004B0DAC" w:rsidRDefault="001E73F1" w:rsidP="00D22E21">
            <w:pPr>
              <w:rPr>
                <w:lang w:val="es-BO"/>
              </w:rPr>
            </w:pPr>
          </w:p>
        </w:tc>
        <w:tc>
          <w:tcPr>
            <w:tcW w:w="134"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3"/>
            <w:tcBorders>
              <w:top w:val="nil"/>
              <w:bottom w:val="single" w:sz="2" w:space="0" w:color="auto"/>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4" w:type="pct"/>
            <w:gridSpan w:val="6"/>
            <w:tcBorders>
              <w:top w:val="nil"/>
              <w:bottom w:val="nil"/>
            </w:tcBorders>
            <w:shd w:val="clear" w:color="auto" w:fill="auto"/>
            <w:vAlign w:val="center"/>
          </w:tcPr>
          <w:p w:rsidR="001E73F1" w:rsidRPr="004B0DAC" w:rsidRDefault="001E73F1" w:rsidP="00D22E21">
            <w:pPr>
              <w:rPr>
                <w:lang w:val="es-BO"/>
              </w:rPr>
            </w:pPr>
          </w:p>
        </w:tc>
        <w:tc>
          <w:tcPr>
            <w:tcW w:w="124"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26"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9"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4"/>
            <w:tcBorders>
              <w:top w:val="nil"/>
              <w:bottom w:val="nil"/>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3"/>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2"/>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30"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25" w:type="pct"/>
            <w:gridSpan w:val="5"/>
            <w:tcBorders>
              <w:top w:val="nil"/>
              <w:bottom w:val="single" w:sz="2" w:space="0" w:color="auto"/>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847" w:type="pct"/>
            <w:gridSpan w:val="26"/>
            <w:tcBorders>
              <w:top w:val="nil"/>
              <w:bottom w:val="nil"/>
              <w:right w:val="single" w:sz="2" w:space="0" w:color="auto"/>
            </w:tcBorders>
            <w:shd w:val="clear" w:color="auto" w:fill="auto"/>
            <w:vAlign w:val="center"/>
          </w:tcPr>
          <w:p w:rsidR="001E73F1" w:rsidRPr="004B0DAC" w:rsidRDefault="001E73F1" w:rsidP="00D22E21">
            <w:pPr>
              <w:jc w:val="right"/>
              <w:rPr>
                <w:lang w:val="es-BO"/>
              </w:rPr>
            </w:pPr>
            <w:r w:rsidRPr="004B0DAC">
              <w:rPr>
                <w:rFonts w:ascii="Arial" w:hAnsi="Arial" w:cs="Arial"/>
                <w:bCs/>
                <w:lang w:val="es-BO"/>
              </w:rPr>
              <w:t>Teléfono</w:t>
            </w:r>
          </w:p>
        </w:tc>
        <w:tc>
          <w:tcPr>
            <w:tcW w:w="881"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lang w:val="es-BO"/>
              </w:rPr>
            </w:pPr>
          </w:p>
        </w:tc>
        <w:tc>
          <w:tcPr>
            <w:tcW w:w="124" w:type="pct"/>
            <w:gridSpan w:val="3"/>
            <w:tcBorders>
              <w:top w:val="nil"/>
              <w:left w:val="single" w:sz="2" w:space="0" w:color="auto"/>
              <w:bottom w:val="nil"/>
            </w:tcBorders>
            <w:shd w:val="clear" w:color="auto" w:fill="auto"/>
            <w:vAlign w:val="center"/>
          </w:tcPr>
          <w:p w:rsidR="001E73F1" w:rsidRPr="004B0DAC" w:rsidRDefault="001E73F1" w:rsidP="00D22E21">
            <w:pPr>
              <w:rPr>
                <w:lang w:val="es-BO"/>
              </w:rPr>
            </w:pPr>
          </w:p>
        </w:tc>
        <w:tc>
          <w:tcPr>
            <w:tcW w:w="1623" w:type="pct"/>
            <w:gridSpan w:val="48"/>
            <w:tcBorders>
              <w:top w:val="nil"/>
              <w:bottom w:val="nil"/>
              <w:right w:val="single" w:sz="2" w:space="0" w:color="auto"/>
            </w:tcBorders>
            <w:shd w:val="clear" w:color="auto" w:fill="auto"/>
            <w:vAlign w:val="center"/>
          </w:tcPr>
          <w:p w:rsidR="001E73F1" w:rsidRPr="004B0DAC" w:rsidRDefault="001E73F1" w:rsidP="00D22E21">
            <w:pPr>
              <w:jc w:val="right"/>
              <w:rPr>
                <w:lang w:val="es-BO"/>
              </w:rPr>
            </w:pPr>
            <w:r w:rsidRPr="004B0DAC">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E73F1" w:rsidRPr="004B0DAC" w:rsidRDefault="001E73F1" w:rsidP="00D22E2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881" w:type="pct"/>
            <w:gridSpan w:val="21"/>
            <w:tcBorders>
              <w:top w:val="nil"/>
            </w:tcBorders>
            <w:shd w:val="clear" w:color="auto" w:fill="auto"/>
            <w:vAlign w:val="center"/>
          </w:tcPr>
          <w:p w:rsidR="001E73F1" w:rsidRPr="004B0DAC" w:rsidRDefault="001E73F1" w:rsidP="00D22E21">
            <w:pPr>
              <w:rPr>
                <w:rFonts w:ascii="Arial" w:hAnsi="Arial" w:cs="Arial"/>
                <w:i/>
                <w:iCs/>
                <w:sz w:val="14"/>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tcBorders>
            <w:shd w:val="clear" w:color="auto" w:fill="auto"/>
            <w:vAlign w:val="center"/>
          </w:tcPr>
          <w:p w:rsidR="001E73F1" w:rsidRPr="004B0DAC" w:rsidRDefault="001E73F1" w:rsidP="00D22E21">
            <w:pPr>
              <w:rPr>
                <w:lang w:val="es-BO"/>
              </w:rPr>
            </w:pPr>
          </w:p>
        </w:tc>
        <w:tc>
          <w:tcPr>
            <w:tcW w:w="124" w:type="pct"/>
            <w:gridSpan w:val="6"/>
            <w:tcBorders>
              <w:top w:val="nil"/>
            </w:tcBorders>
            <w:shd w:val="clear" w:color="auto" w:fill="auto"/>
            <w:vAlign w:val="center"/>
          </w:tcPr>
          <w:p w:rsidR="001E73F1" w:rsidRPr="004B0DAC" w:rsidRDefault="001E73F1" w:rsidP="00D22E21">
            <w:pPr>
              <w:rPr>
                <w:lang w:val="es-BO"/>
              </w:rPr>
            </w:pPr>
          </w:p>
        </w:tc>
        <w:tc>
          <w:tcPr>
            <w:tcW w:w="124" w:type="pct"/>
            <w:gridSpan w:val="5"/>
            <w:tcBorders>
              <w:top w:val="nil"/>
            </w:tcBorders>
            <w:shd w:val="clear" w:color="auto" w:fill="auto"/>
            <w:vAlign w:val="center"/>
          </w:tcPr>
          <w:p w:rsidR="001E73F1" w:rsidRPr="004B0DAC" w:rsidRDefault="001E73F1" w:rsidP="00D22E21">
            <w:pPr>
              <w:rPr>
                <w:lang w:val="es-BO"/>
              </w:rPr>
            </w:pPr>
          </w:p>
        </w:tc>
        <w:tc>
          <w:tcPr>
            <w:tcW w:w="125" w:type="pct"/>
            <w:gridSpan w:val="5"/>
            <w:tcBorders>
              <w:top w:val="nil"/>
            </w:tcBorders>
            <w:shd w:val="clear" w:color="auto" w:fill="auto"/>
            <w:vAlign w:val="center"/>
          </w:tcPr>
          <w:p w:rsidR="001E73F1" w:rsidRPr="004B0DAC" w:rsidRDefault="001E73F1" w:rsidP="00D22E21">
            <w:pPr>
              <w:rPr>
                <w:lang w:val="es-BO"/>
              </w:rPr>
            </w:pPr>
          </w:p>
        </w:tc>
        <w:tc>
          <w:tcPr>
            <w:tcW w:w="124" w:type="pct"/>
            <w:gridSpan w:val="4"/>
            <w:tcBorders>
              <w:top w:val="nil"/>
            </w:tcBorders>
            <w:shd w:val="clear" w:color="auto" w:fill="auto"/>
            <w:vAlign w:val="center"/>
          </w:tcPr>
          <w:p w:rsidR="001E73F1" w:rsidRPr="004B0DAC" w:rsidRDefault="001E73F1" w:rsidP="00D22E21">
            <w:pPr>
              <w:rPr>
                <w:lang w:val="es-BO"/>
              </w:rPr>
            </w:pPr>
          </w:p>
        </w:tc>
        <w:tc>
          <w:tcPr>
            <w:tcW w:w="126" w:type="pct"/>
            <w:gridSpan w:val="3"/>
            <w:tcBorders>
              <w:top w:val="nil"/>
            </w:tcBorders>
            <w:shd w:val="clear" w:color="auto" w:fill="auto"/>
            <w:vAlign w:val="center"/>
          </w:tcPr>
          <w:p w:rsidR="001E73F1" w:rsidRPr="004B0DAC" w:rsidRDefault="001E73F1" w:rsidP="00D22E21">
            <w:pPr>
              <w:rPr>
                <w:lang w:val="es-BO"/>
              </w:rPr>
            </w:pPr>
          </w:p>
        </w:tc>
        <w:tc>
          <w:tcPr>
            <w:tcW w:w="124" w:type="pct"/>
            <w:gridSpan w:val="2"/>
            <w:tcBorders>
              <w:top w:val="nil"/>
            </w:tcBorders>
            <w:shd w:val="clear" w:color="auto" w:fill="auto"/>
            <w:vAlign w:val="center"/>
          </w:tcPr>
          <w:p w:rsidR="001E73F1" w:rsidRPr="004B0DAC" w:rsidRDefault="001E73F1" w:rsidP="00D22E21">
            <w:pPr>
              <w:rPr>
                <w:lang w:val="es-BO"/>
              </w:rPr>
            </w:pPr>
          </w:p>
        </w:tc>
        <w:tc>
          <w:tcPr>
            <w:tcW w:w="124" w:type="pct"/>
            <w:gridSpan w:val="2"/>
            <w:tcBorders>
              <w:top w:val="nil"/>
            </w:tcBorders>
            <w:shd w:val="clear" w:color="auto" w:fill="auto"/>
            <w:vAlign w:val="center"/>
          </w:tcPr>
          <w:p w:rsidR="001E73F1" w:rsidRPr="004B0DAC" w:rsidRDefault="001E73F1" w:rsidP="00D22E21">
            <w:pPr>
              <w:rPr>
                <w:lang w:val="es-BO"/>
              </w:rPr>
            </w:pPr>
          </w:p>
        </w:tc>
        <w:tc>
          <w:tcPr>
            <w:tcW w:w="124" w:type="pct"/>
            <w:gridSpan w:val="2"/>
            <w:tcBorders>
              <w:top w:val="nil"/>
            </w:tcBorders>
            <w:shd w:val="clear" w:color="auto" w:fill="auto"/>
            <w:vAlign w:val="center"/>
          </w:tcPr>
          <w:p w:rsidR="001E73F1" w:rsidRPr="004B0DAC" w:rsidRDefault="001E73F1" w:rsidP="00D22E21">
            <w:pPr>
              <w:rPr>
                <w:lang w:val="es-BO"/>
              </w:rPr>
            </w:pPr>
          </w:p>
        </w:tc>
        <w:tc>
          <w:tcPr>
            <w:tcW w:w="129" w:type="pct"/>
            <w:gridSpan w:val="2"/>
            <w:tcBorders>
              <w:top w:val="nil"/>
            </w:tcBorders>
            <w:shd w:val="clear" w:color="auto" w:fill="auto"/>
            <w:vAlign w:val="center"/>
          </w:tcPr>
          <w:p w:rsidR="001E73F1" w:rsidRPr="004B0DAC" w:rsidRDefault="001E73F1" w:rsidP="00D22E21">
            <w:pPr>
              <w:rPr>
                <w:lang w:val="es-BO"/>
              </w:rPr>
            </w:pPr>
          </w:p>
        </w:tc>
        <w:tc>
          <w:tcPr>
            <w:tcW w:w="125" w:type="pct"/>
            <w:gridSpan w:val="4"/>
            <w:tcBorders>
              <w:top w:val="nil"/>
              <w:bottom w:val="nil"/>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25"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30"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881" w:type="pct"/>
            <w:gridSpan w:val="21"/>
            <w:tcBorders>
              <w:top w:val="nil"/>
            </w:tcBorders>
            <w:shd w:val="clear" w:color="auto" w:fill="auto"/>
            <w:vAlign w:val="center"/>
          </w:tcPr>
          <w:p w:rsidR="001E73F1" w:rsidRPr="004B0DAC" w:rsidRDefault="001E73F1" w:rsidP="00D22E2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49" w:type="pct"/>
            <w:gridSpan w:val="36"/>
            <w:tcBorders>
              <w:top w:val="nil"/>
            </w:tcBorders>
            <w:shd w:val="clear" w:color="auto" w:fill="auto"/>
            <w:vAlign w:val="center"/>
          </w:tcPr>
          <w:p w:rsidR="001E73F1" w:rsidRPr="004B0DAC" w:rsidRDefault="001E73F1" w:rsidP="00D22E21">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25"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30"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881" w:type="pct"/>
            <w:gridSpan w:val="21"/>
            <w:tcBorders>
              <w:bottom w:val="single" w:sz="2" w:space="0" w:color="auto"/>
            </w:tcBorders>
            <w:shd w:val="clear" w:color="auto" w:fill="auto"/>
            <w:vAlign w:val="center"/>
          </w:tcPr>
          <w:p w:rsidR="001E73F1" w:rsidRPr="004B0DAC" w:rsidRDefault="001E73F1" w:rsidP="00D22E21">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249" w:type="pct"/>
            <w:gridSpan w:val="11"/>
            <w:tcBorders>
              <w:bottom w:val="single" w:sz="2" w:space="0" w:color="auto"/>
            </w:tcBorders>
            <w:shd w:val="clear" w:color="auto" w:fill="auto"/>
            <w:vAlign w:val="center"/>
          </w:tcPr>
          <w:p w:rsidR="001E73F1" w:rsidRPr="004B0DAC" w:rsidRDefault="001E73F1" w:rsidP="00D22E21">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1E73F1" w:rsidRPr="004B0DAC" w:rsidRDefault="001E73F1" w:rsidP="00D22E21">
            <w:pPr>
              <w:rPr>
                <w:sz w:val="12"/>
                <w:szCs w:val="12"/>
                <w:lang w:val="es-BO"/>
              </w:rPr>
            </w:pPr>
          </w:p>
        </w:tc>
        <w:tc>
          <w:tcPr>
            <w:tcW w:w="249" w:type="pct"/>
            <w:gridSpan w:val="9"/>
            <w:tcBorders>
              <w:bottom w:val="single" w:sz="2" w:space="0" w:color="auto"/>
            </w:tcBorders>
            <w:shd w:val="clear" w:color="auto" w:fill="auto"/>
            <w:vAlign w:val="center"/>
          </w:tcPr>
          <w:p w:rsidR="001E73F1" w:rsidRPr="004B0DAC" w:rsidRDefault="001E73F1" w:rsidP="00D22E21">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E73F1" w:rsidRPr="004B0DAC" w:rsidRDefault="001E73F1" w:rsidP="00D22E21">
            <w:pPr>
              <w:rPr>
                <w:lang w:val="es-BO"/>
              </w:rPr>
            </w:pPr>
          </w:p>
        </w:tc>
        <w:tc>
          <w:tcPr>
            <w:tcW w:w="501" w:type="pct"/>
            <w:gridSpan w:val="8"/>
            <w:tcBorders>
              <w:bottom w:val="single" w:sz="2" w:space="0" w:color="auto"/>
            </w:tcBorders>
            <w:shd w:val="clear" w:color="auto" w:fill="auto"/>
            <w:vAlign w:val="center"/>
          </w:tcPr>
          <w:p w:rsidR="001E73F1" w:rsidRPr="004B0DAC" w:rsidRDefault="001E73F1" w:rsidP="00D22E21">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25"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30"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D22E2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rsidR="001E73F1" w:rsidRPr="004B0DAC" w:rsidRDefault="001E73F1" w:rsidP="00D22E21">
            <w:pPr>
              <w:rPr>
                <w:lang w:val="es-BO"/>
              </w:rPr>
            </w:pPr>
            <w:r w:rsidRPr="004B0DAC">
              <w:rPr>
                <w:rFonts w:ascii="Arial" w:hAnsi="Arial" w:cs="Arial"/>
                <w:bCs/>
                <w:lang w:val="es-BO"/>
              </w:rPr>
              <w:t>Matrícula de Comercio</w:t>
            </w:r>
          </w:p>
        </w:tc>
        <w:tc>
          <w:tcPr>
            <w:tcW w:w="881"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E73F1" w:rsidRPr="004B0DAC" w:rsidRDefault="001E73F1" w:rsidP="00D22E21">
            <w:pPr>
              <w:rPr>
                <w:lang w:val="es-BO"/>
              </w:rPr>
            </w:pPr>
          </w:p>
        </w:tc>
        <w:tc>
          <w:tcPr>
            <w:tcW w:w="124" w:type="pct"/>
            <w:gridSpan w:val="3"/>
            <w:tcBorders>
              <w:top w:val="nil"/>
              <w:left w:val="single" w:sz="2" w:space="0" w:color="auto"/>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right w:val="single" w:sz="2" w:space="0" w:color="auto"/>
            </w:tcBorders>
            <w:shd w:val="clear" w:color="auto" w:fill="auto"/>
            <w:vAlign w:val="center"/>
          </w:tcPr>
          <w:p w:rsidR="001E73F1" w:rsidRPr="004B0DAC" w:rsidRDefault="001E73F1" w:rsidP="00D22E21">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E73F1" w:rsidRPr="004B0DAC" w:rsidRDefault="001E73F1" w:rsidP="00D22E2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E73F1" w:rsidRPr="004B0DAC" w:rsidRDefault="001E73F1" w:rsidP="00D22E2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lang w:val="es-BO"/>
              </w:rPr>
            </w:pPr>
          </w:p>
        </w:tc>
        <w:tc>
          <w:tcPr>
            <w:tcW w:w="125" w:type="pct"/>
            <w:gridSpan w:val="4"/>
            <w:tcBorders>
              <w:top w:val="nil"/>
              <w:left w:val="single" w:sz="2" w:space="0" w:color="auto"/>
              <w:bottom w:val="nil"/>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25"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30"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114"/>
          <w:jc w:val="center"/>
        </w:trPr>
        <w:tc>
          <w:tcPr>
            <w:tcW w:w="134" w:type="pct"/>
            <w:gridSpan w:val="2"/>
            <w:tcBorders>
              <w:top w:val="nil"/>
              <w:left w:val="single" w:sz="12" w:space="0" w:color="auto"/>
              <w:bottom w:val="nil"/>
            </w:tcBorders>
            <w:shd w:val="clear" w:color="auto" w:fill="auto"/>
            <w:noWrap/>
            <w:vAlign w:val="center"/>
          </w:tcPr>
          <w:p w:rsidR="001E73F1" w:rsidRPr="004B0DAC" w:rsidRDefault="001E73F1" w:rsidP="00D22E21">
            <w:pPr>
              <w:rPr>
                <w:rFonts w:ascii="Calibri" w:hAnsi="Calibri" w:cs="Calibri"/>
                <w:lang w:val="es-BO"/>
              </w:rPr>
            </w:pPr>
          </w:p>
        </w:tc>
        <w:tc>
          <w:tcPr>
            <w:tcW w:w="145" w:type="pct"/>
            <w:gridSpan w:val="6"/>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4"/>
            <w:tcBorders>
              <w:top w:val="nil"/>
              <w:bottom w:val="nil"/>
            </w:tcBorders>
            <w:shd w:val="clear" w:color="auto" w:fill="auto"/>
            <w:vAlign w:val="center"/>
          </w:tcPr>
          <w:p w:rsidR="001E73F1" w:rsidRPr="004B0DAC" w:rsidRDefault="001E73F1" w:rsidP="00D22E21">
            <w:pPr>
              <w:rPr>
                <w:lang w:val="es-BO"/>
              </w:rPr>
            </w:pPr>
          </w:p>
        </w:tc>
        <w:tc>
          <w:tcPr>
            <w:tcW w:w="117"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22" w:type="pct"/>
            <w:gridSpan w:val="3"/>
            <w:tcBorders>
              <w:top w:val="nil"/>
              <w:bottom w:val="nil"/>
            </w:tcBorders>
            <w:shd w:val="clear" w:color="auto" w:fill="auto"/>
            <w:vAlign w:val="center"/>
          </w:tcPr>
          <w:p w:rsidR="001E73F1" w:rsidRPr="004B0DAC" w:rsidRDefault="001E73F1" w:rsidP="00D22E21">
            <w:pPr>
              <w:rPr>
                <w:lang w:val="es-BO"/>
              </w:rPr>
            </w:pPr>
          </w:p>
        </w:tc>
        <w:tc>
          <w:tcPr>
            <w:tcW w:w="118" w:type="pct"/>
            <w:gridSpan w:val="4"/>
            <w:tcBorders>
              <w:top w:val="nil"/>
              <w:bottom w:val="nil"/>
            </w:tcBorders>
            <w:shd w:val="clear" w:color="auto" w:fill="auto"/>
            <w:vAlign w:val="center"/>
          </w:tcPr>
          <w:p w:rsidR="001E73F1" w:rsidRPr="004B0DAC" w:rsidRDefault="001E73F1" w:rsidP="00D22E21">
            <w:pPr>
              <w:rPr>
                <w:lang w:val="es-BO"/>
              </w:rPr>
            </w:pPr>
          </w:p>
        </w:tc>
        <w:tc>
          <w:tcPr>
            <w:tcW w:w="133" w:type="pct"/>
            <w:gridSpan w:val="5"/>
            <w:tcBorders>
              <w:top w:val="nil"/>
              <w:bottom w:val="nil"/>
            </w:tcBorders>
            <w:shd w:val="clear" w:color="auto" w:fill="auto"/>
            <w:vAlign w:val="center"/>
          </w:tcPr>
          <w:p w:rsidR="001E73F1" w:rsidRPr="004B0DAC" w:rsidRDefault="001E73F1" w:rsidP="00D22E21">
            <w:pPr>
              <w:rPr>
                <w:lang w:val="es-BO"/>
              </w:rPr>
            </w:pPr>
          </w:p>
        </w:tc>
        <w:tc>
          <w:tcPr>
            <w:tcW w:w="120" w:type="pct"/>
            <w:gridSpan w:val="3"/>
            <w:tcBorders>
              <w:top w:val="nil"/>
              <w:bottom w:val="nil"/>
            </w:tcBorders>
            <w:shd w:val="clear" w:color="auto" w:fill="auto"/>
            <w:vAlign w:val="center"/>
          </w:tcPr>
          <w:p w:rsidR="001E73F1" w:rsidRPr="004B0DAC" w:rsidRDefault="001E73F1" w:rsidP="00D22E21">
            <w:pPr>
              <w:rPr>
                <w:lang w:val="es-BO"/>
              </w:rPr>
            </w:pPr>
          </w:p>
        </w:tc>
        <w:tc>
          <w:tcPr>
            <w:tcW w:w="123" w:type="pct"/>
            <w:gridSpan w:val="2"/>
            <w:tcBorders>
              <w:top w:val="nil"/>
              <w:bottom w:val="nil"/>
            </w:tcBorders>
            <w:shd w:val="clear" w:color="auto" w:fill="auto"/>
            <w:vAlign w:val="center"/>
          </w:tcPr>
          <w:p w:rsidR="001E73F1" w:rsidRPr="004B0DAC" w:rsidRDefault="001E73F1" w:rsidP="00D22E21">
            <w:pPr>
              <w:rPr>
                <w:lang w:val="es-BO"/>
              </w:rPr>
            </w:pPr>
          </w:p>
        </w:tc>
        <w:tc>
          <w:tcPr>
            <w:tcW w:w="132" w:type="pct"/>
            <w:gridSpan w:val="5"/>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34" w:type="pct"/>
            <w:gridSpan w:val="2"/>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4" w:type="pct"/>
            <w:gridSpan w:val="6"/>
            <w:tcBorders>
              <w:top w:val="nil"/>
              <w:bottom w:val="nil"/>
            </w:tcBorders>
            <w:shd w:val="clear" w:color="auto" w:fill="auto"/>
            <w:vAlign w:val="center"/>
          </w:tcPr>
          <w:p w:rsidR="001E73F1" w:rsidRPr="004B0DAC" w:rsidRDefault="001E73F1" w:rsidP="00D22E21">
            <w:pPr>
              <w:rPr>
                <w:lang w:val="es-BO"/>
              </w:rPr>
            </w:pPr>
          </w:p>
        </w:tc>
        <w:tc>
          <w:tcPr>
            <w:tcW w:w="124"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26"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4" w:type="pct"/>
            <w:gridSpan w:val="2"/>
            <w:tcBorders>
              <w:top w:val="nil"/>
              <w:bottom w:val="nil"/>
            </w:tcBorders>
            <w:shd w:val="clear" w:color="auto" w:fill="auto"/>
            <w:vAlign w:val="center"/>
          </w:tcPr>
          <w:p w:rsidR="001E73F1" w:rsidRPr="004B0DAC" w:rsidRDefault="001E73F1" w:rsidP="00D22E21">
            <w:pPr>
              <w:rPr>
                <w:lang w:val="es-BO"/>
              </w:rPr>
            </w:pPr>
          </w:p>
        </w:tc>
        <w:tc>
          <w:tcPr>
            <w:tcW w:w="129"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4"/>
            <w:tcBorders>
              <w:top w:val="nil"/>
              <w:bottom w:val="nil"/>
            </w:tcBorders>
            <w:shd w:val="clear" w:color="auto" w:fill="auto"/>
            <w:vAlign w:val="center"/>
          </w:tcPr>
          <w:p w:rsidR="001E73F1" w:rsidRPr="004B0DAC" w:rsidRDefault="001E73F1" w:rsidP="00D22E21">
            <w:pPr>
              <w:rPr>
                <w:lang w:val="es-BO"/>
              </w:rPr>
            </w:pPr>
          </w:p>
        </w:tc>
        <w:tc>
          <w:tcPr>
            <w:tcW w:w="124" w:type="pct"/>
            <w:gridSpan w:val="3"/>
            <w:tcBorders>
              <w:top w:val="nil"/>
              <w:bottom w:val="nil"/>
            </w:tcBorders>
            <w:shd w:val="clear" w:color="auto" w:fill="auto"/>
            <w:vAlign w:val="center"/>
          </w:tcPr>
          <w:p w:rsidR="001E73F1" w:rsidRPr="004B0DAC" w:rsidRDefault="001E73F1" w:rsidP="00D22E21">
            <w:pPr>
              <w:rPr>
                <w:lang w:val="es-BO"/>
              </w:rPr>
            </w:pPr>
          </w:p>
        </w:tc>
        <w:tc>
          <w:tcPr>
            <w:tcW w:w="124" w:type="pct"/>
            <w:gridSpan w:val="4"/>
            <w:tcBorders>
              <w:top w:val="nil"/>
              <w:bottom w:val="nil"/>
            </w:tcBorders>
            <w:shd w:val="clear" w:color="auto" w:fill="auto"/>
            <w:vAlign w:val="center"/>
          </w:tcPr>
          <w:p w:rsidR="001E73F1" w:rsidRPr="004B0DAC" w:rsidRDefault="001E73F1" w:rsidP="00D22E21">
            <w:pPr>
              <w:rPr>
                <w:lang w:val="es-BO"/>
              </w:rPr>
            </w:pPr>
          </w:p>
        </w:tc>
        <w:tc>
          <w:tcPr>
            <w:tcW w:w="125" w:type="pct"/>
            <w:gridSpan w:val="3"/>
            <w:tcBorders>
              <w:top w:val="nil"/>
              <w:bottom w:val="nil"/>
            </w:tcBorders>
            <w:shd w:val="clear" w:color="auto" w:fill="auto"/>
            <w:vAlign w:val="center"/>
          </w:tcPr>
          <w:p w:rsidR="001E73F1" w:rsidRPr="004B0DAC" w:rsidRDefault="001E73F1" w:rsidP="00D22E21">
            <w:pPr>
              <w:rPr>
                <w:lang w:val="es-BO"/>
              </w:rPr>
            </w:pPr>
          </w:p>
        </w:tc>
        <w:tc>
          <w:tcPr>
            <w:tcW w:w="125" w:type="pct"/>
            <w:gridSpan w:val="2"/>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30" w:type="pct"/>
            <w:gridSpan w:val="5"/>
            <w:tcBorders>
              <w:top w:val="nil"/>
              <w:bottom w:val="nil"/>
            </w:tcBorders>
            <w:shd w:val="clear" w:color="auto" w:fill="auto"/>
            <w:vAlign w:val="center"/>
          </w:tcPr>
          <w:p w:rsidR="001E73F1" w:rsidRPr="004B0DAC" w:rsidRDefault="001E73F1" w:rsidP="00D22E21">
            <w:pPr>
              <w:rPr>
                <w:lang w:val="es-BO"/>
              </w:rPr>
            </w:pPr>
          </w:p>
        </w:tc>
        <w:tc>
          <w:tcPr>
            <w:tcW w:w="125" w:type="pct"/>
            <w:gridSpan w:val="5"/>
            <w:tcBorders>
              <w:top w:val="nil"/>
              <w:bottom w:val="nil"/>
            </w:tcBorders>
            <w:shd w:val="clear" w:color="auto" w:fill="auto"/>
            <w:vAlign w:val="center"/>
          </w:tcPr>
          <w:p w:rsidR="001E73F1" w:rsidRPr="004B0DAC" w:rsidRDefault="001E73F1" w:rsidP="00D22E21">
            <w:pPr>
              <w:rPr>
                <w:lang w:val="es-BO"/>
              </w:rPr>
            </w:pPr>
          </w:p>
        </w:tc>
        <w:tc>
          <w:tcPr>
            <w:tcW w:w="117" w:type="pct"/>
            <w:gridSpan w:val="2"/>
            <w:tcBorders>
              <w:top w:val="nil"/>
              <w:bottom w:val="nil"/>
              <w:right w:val="single" w:sz="12" w:space="0" w:color="auto"/>
            </w:tcBorders>
            <w:shd w:val="clear" w:color="auto" w:fill="auto"/>
            <w:vAlign w:val="center"/>
          </w:tcPr>
          <w:p w:rsidR="001E73F1" w:rsidRPr="004B0DAC" w:rsidRDefault="001E73F1" w:rsidP="00D22E21">
            <w:pPr>
              <w:rPr>
                <w:lang w:val="es-BO"/>
              </w:rPr>
            </w:pPr>
          </w:p>
        </w:tc>
      </w:tr>
      <w:tr w:rsidR="001E73F1" w:rsidRPr="004B0DAC" w:rsidTr="00D22E21">
        <w:trPr>
          <w:trHeight w:val="59"/>
          <w:jc w:val="center"/>
        </w:trPr>
        <w:tc>
          <w:tcPr>
            <w:tcW w:w="140" w:type="pct"/>
            <w:gridSpan w:val="4"/>
            <w:tcBorders>
              <w:top w:val="nil"/>
              <w:left w:val="single" w:sz="12" w:space="0" w:color="auto"/>
              <w:bottom w:val="nil"/>
              <w:right w:val="nil"/>
            </w:tcBorders>
            <w:shd w:val="clear" w:color="auto" w:fill="auto"/>
            <w:vAlign w:val="bottom"/>
            <w:hideMark/>
          </w:tcPr>
          <w:p w:rsidR="001E73F1" w:rsidRPr="004B0DAC" w:rsidRDefault="001E73F1" w:rsidP="00D22E21">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1E73F1" w:rsidRPr="004B0DAC" w:rsidRDefault="001E73F1" w:rsidP="00D22E21">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E73F1" w:rsidRPr="004B0DAC" w:rsidRDefault="001E73F1" w:rsidP="00D22E2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1E73F1" w:rsidRPr="004B0DAC" w:rsidRDefault="001E73F1" w:rsidP="00D22E21">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1E73F1" w:rsidRPr="004B0DAC" w:rsidRDefault="001E73F1" w:rsidP="00D22E2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1E73F1" w:rsidRPr="004B0DAC" w:rsidRDefault="001E73F1" w:rsidP="00D22E21">
            <w:pPr>
              <w:rPr>
                <w:rFonts w:ascii="Arial" w:hAnsi="Arial" w:cs="Arial"/>
                <w:sz w:val="2"/>
                <w:szCs w:val="2"/>
                <w:lang w:val="es-BO"/>
              </w:rPr>
            </w:pPr>
            <w:r w:rsidRPr="004B0DAC">
              <w:rPr>
                <w:rFonts w:ascii="Arial" w:hAnsi="Arial" w:cs="Arial"/>
                <w:sz w:val="2"/>
                <w:szCs w:val="2"/>
                <w:lang w:val="es-BO"/>
              </w:rPr>
              <w:t> </w:t>
            </w:r>
          </w:p>
        </w:tc>
      </w:tr>
      <w:tr w:rsidR="001E73F1" w:rsidRPr="004B0DAC" w:rsidTr="00D22E21">
        <w:trPr>
          <w:trHeight w:val="567"/>
          <w:jc w:val="center"/>
        </w:trPr>
        <w:tc>
          <w:tcPr>
            <w:tcW w:w="5000" w:type="pct"/>
            <w:gridSpan w:val="147"/>
            <w:tcBorders>
              <w:top w:val="nil"/>
              <w:left w:val="single" w:sz="12" w:space="0" w:color="auto"/>
              <w:right w:val="single" w:sz="12" w:space="0" w:color="auto"/>
            </w:tcBorders>
            <w:shd w:val="clear" w:color="000000" w:fill="0F253F"/>
            <w:vAlign w:val="center"/>
            <w:hideMark/>
          </w:tcPr>
          <w:p w:rsidR="001E73F1" w:rsidRPr="004B0DAC" w:rsidRDefault="001E73F1" w:rsidP="00B56FB0">
            <w:pPr>
              <w:pStyle w:val="Prrafodelista"/>
              <w:numPr>
                <w:ilvl w:val="0"/>
                <w:numId w:val="33"/>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2"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1"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2"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1"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884" w:type="pct"/>
            <w:gridSpan w:val="27"/>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rsidR="001E73F1" w:rsidRPr="004B0DAC" w:rsidRDefault="001E73F1" w:rsidP="00D22E21">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1E73F1" w:rsidRPr="004B0DAC" w:rsidRDefault="001E73F1" w:rsidP="00D22E21">
            <w:pPr>
              <w:jc w:val="center"/>
              <w:rPr>
                <w:rFonts w:ascii="Arial" w:hAnsi="Arial" w:cs="Arial"/>
                <w:b/>
                <w:bCs/>
                <w:szCs w:val="2"/>
                <w:lang w:val="es-BO"/>
              </w:rPr>
            </w:pPr>
            <w:r w:rsidRPr="004B0DAC">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78" w:type="pct"/>
            <w:gridSpan w:val="42"/>
            <w:tcBorders>
              <w:top w:val="nil"/>
              <w:bottom w:val="nil"/>
              <w:right w:val="single" w:sz="4" w:space="0" w:color="auto"/>
            </w:tcBorders>
            <w:shd w:val="clear" w:color="auto" w:fill="auto"/>
            <w:vAlign w:val="center"/>
          </w:tcPr>
          <w:p w:rsidR="001E73F1" w:rsidRPr="004B0DAC" w:rsidRDefault="001E73F1" w:rsidP="00D22E21">
            <w:pPr>
              <w:jc w:val="right"/>
              <w:rPr>
                <w:rFonts w:ascii="Arial" w:hAnsi="Arial" w:cs="Arial"/>
                <w:b/>
                <w:bCs/>
                <w:szCs w:val="2"/>
                <w:lang w:val="es-BO"/>
              </w:rPr>
            </w:pPr>
            <w:r w:rsidRPr="004B0DAC">
              <w:rPr>
                <w:rFonts w:ascii="Arial" w:hAnsi="Arial" w:cs="Arial"/>
                <w:bCs/>
                <w:lang w:val="es-BO"/>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2"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1"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Cs/>
                <w:szCs w:val="2"/>
                <w:lang w:val="es-BO"/>
              </w:rPr>
            </w:pPr>
          </w:p>
        </w:tc>
        <w:tc>
          <w:tcPr>
            <w:tcW w:w="2262" w:type="pct"/>
            <w:gridSpan w:val="69"/>
            <w:tcBorders>
              <w:top w:val="nil"/>
              <w:bottom w:val="nil"/>
              <w:right w:val="single" w:sz="4" w:space="0" w:color="auto"/>
            </w:tcBorders>
            <w:shd w:val="clear" w:color="auto" w:fill="auto"/>
            <w:vAlign w:val="center"/>
          </w:tcPr>
          <w:p w:rsidR="001E73F1" w:rsidRPr="004B0DAC" w:rsidRDefault="001E73F1" w:rsidP="00D22E21">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2"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1"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2"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1"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134" w:type="pct"/>
            <w:gridSpan w:val="37"/>
            <w:vMerge w:val="restart"/>
            <w:tcBorders>
              <w:top w:val="nil"/>
            </w:tcBorders>
            <w:shd w:val="clear" w:color="auto" w:fill="auto"/>
            <w:vAlign w:val="center"/>
          </w:tcPr>
          <w:p w:rsidR="001E73F1" w:rsidRPr="004B0DAC" w:rsidRDefault="001E73F1" w:rsidP="00D22E21">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874" w:type="pct"/>
            <w:gridSpan w:val="20"/>
            <w:vMerge w:val="restart"/>
            <w:tcBorders>
              <w:top w:val="nil"/>
            </w:tcBorders>
            <w:shd w:val="clear" w:color="auto" w:fill="auto"/>
            <w:vAlign w:val="center"/>
          </w:tcPr>
          <w:p w:rsidR="001E73F1" w:rsidRPr="004B0DAC" w:rsidRDefault="001E73F1" w:rsidP="00D22E21">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125" w:type="pct"/>
            <w:gridSpan w:val="39"/>
            <w:tcBorders>
              <w:top w:val="nil"/>
              <w:bottom w:val="nil"/>
            </w:tcBorders>
            <w:shd w:val="clear" w:color="auto" w:fill="auto"/>
            <w:vAlign w:val="center"/>
          </w:tcPr>
          <w:p w:rsidR="001E73F1" w:rsidRPr="004B0DAC" w:rsidRDefault="001E73F1" w:rsidP="00D22E21">
            <w:pPr>
              <w:jc w:val="center"/>
              <w:rPr>
                <w:rFonts w:ascii="Arial" w:hAnsi="Arial" w:cs="Arial"/>
                <w:b/>
                <w:bCs/>
                <w:szCs w:val="2"/>
                <w:lang w:val="es-BO"/>
              </w:rPr>
            </w:pPr>
            <w:r w:rsidRPr="004B0DAC">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2"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1"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134" w:type="pct"/>
            <w:gridSpan w:val="37"/>
            <w:vMerge/>
            <w:tcBorders>
              <w:bottom w:val="single" w:sz="2"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E73F1" w:rsidRPr="004B0DAC" w:rsidRDefault="001E73F1" w:rsidP="00D22E21">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1E73F1" w:rsidRPr="004B0DAC" w:rsidRDefault="001E73F1" w:rsidP="00D22E21">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1E73F1" w:rsidRPr="004B0DAC" w:rsidRDefault="001E73F1" w:rsidP="00D22E21">
            <w:pPr>
              <w:jc w:val="center"/>
              <w:rPr>
                <w:rFonts w:ascii="Arial" w:hAnsi="Arial" w:cs="Arial"/>
                <w:b/>
                <w:bCs/>
                <w:szCs w:val="2"/>
                <w:lang w:val="es-BO"/>
              </w:rPr>
            </w:pPr>
            <w:r w:rsidRPr="004B0DAC">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78" w:type="pct"/>
            <w:gridSpan w:val="42"/>
            <w:tcBorders>
              <w:top w:val="nil"/>
              <w:bottom w:val="nil"/>
              <w:right w:val="single" w:sz="2" w:space="0" w:color="auto"/>
            </w:tcBorders>
            <w:shd w:val="clear" w:color="auto" w:fill="auto"/>
            <w:vAlign w:val="center"/>
          </w:tcPr>
          <w:p w:rsidR="001E73F1" w:rsidRPr="004B0DAC" w:rsidRDefault="001E73F1" w:rsidP="00D22E21">
            <w:pPr>
              <w:jc w:val="right"/>
              <w:rPr>
                <w:rFonts w:ascii="Arial" w:hAnsi="Arial" w:cs="Arial"/>
                <w:bCs/>
                <w:szCs w:val="2"/>
                <w:lang w:val="es-BO"/>
              </w:rPr>
            </w:pPr>
            <w:r w:rsidRPr="004B0DAC">
              <w:rPr>
                <w:rFonts w:ascii="Arial" w:hAnsi="Arial" w:cs="Arial"/>
                <w:bCs/>
                <w:lang w:val="es-BO"/>
              </w:rPr>
              <w:t>Poder del Representante Legal</w:t>
            </w:r>
          </w:p>
        </w:tc>
        <w:tc>
          <w:tcPr>
            <w:tcW w:w="1134"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E73F1" w:rsidRPr="004B0DAC" w:rsidRDefault="001E73F1" w:rsidP="00D22E2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D22E21">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79"/>
          <w:jc w:val="center"/>
        </w:trPr>
        <w:tc>
          <w:tcPr>
            <w:tcW w:w="122" w:type="pct"/>
            <w:tcBorders>
              <w:top w:val="nil"/>
              <w:left w:val="single" w:sz="1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2"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1"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2"/>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nil"/>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E73F1" w:rsidRPr="004B0DAC" w:rsidRDefault="001E73F1" w:rsidP="00D22E21">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szCs w:val="2"/>
                <w:lang w:val="es-BO"/>
              </w:rPr>
            </w:pPr>
          </w:p>
        </w:tc>
      </w:tr>
      <w:tr w:rsidR="001E73F1" w:rsidRPr="004B0DAC" w:rsidTr="00D22E21">
        <w:trPr>
          <w:trHeight w:val="448"/>
          <w:jc w:val="center"/>
        </w:trPr>
        <w:tc>
          <w:tcPr>
            <w:tcW w:w="5000" w:type="pct"/>
            <w:gridSpan w:val="147"/>
            <w:tcBorders>
              <w:top w:val="nil"/>
              <w:left w:val="single" w:sz="12" w:space="0" w:color="auto"/>
              <w:bottom w:val="nil"/>
              <w:right w:val="single" w:sz="12" w:space="0" w:color="auto"/>
            </w:tcBorders>
            <w:shd w:val="clear" w:color="auto" w:fill="auto"/>
            <w:vAlign w:val="center"/>
            <w:hideMark/>
          </w:tcPr>
          <w:p w:rsidR="001E73F1" w:rsidRPr="004B0DAC" w:rsidRDefault="001E73F1" w:rsidP="00B56FB0">
            <w:pPr>
              <w:pStyle w:val="Prrafodelista"/>
              <w:numPr>
                <w:ilvl w:val="0"/>
                <w:numId w:val="3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E73F1" w:rsidRPr="004B0DAC" w:rsidRDefault="001E73F1" w:rsidP="00B56FB0">
            <w:pPr>
              <w:pStyle w:val="Prrafodelista"/>
              <w:numPr>
                <w:ilvl w:val="0"/>
                <w:numId w:val="3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E73F1" w:rsidRPr="004B0DAC" w:rsidRDefault="001E73F1" w:rsidP="00D22E21">
            <w:pPr>
              <w:rPr>
                <w:rFonts w:ascii="Calibri" w:hAnsi="Calibri" w:cs="Calibri"/>
                <w:sz w:val="2"/>
                <w:szCs w:val="2"/>
                <w:lang w:val="es-BO"/>
              </w:rPr>
            </w:pPr>
            <w:r w:rsidRPr="004B0DAC">
              <w:rPr>
                <w:rFonts w:ascii="Calibri" w:hAnsi="Calibri" w:cs="Calibri"/>
                <w:sz w:val="2"/>
                <w:szCs w:val="2"/>
                <w:lang w:val="es-BO"/>
              </w:rPr>
              <w:t> </w:t>
            </w:r>
          </w:p>
        </w:tc>
      </w:tr>
      <w:tr w:rsidR="001E73F1" w:rsidRPr="004B0DAC" w:rsidTr="00D22E21">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1E73F1" w:rsidRPr="004B0DAC" w:rsidRDefault="001E73F1" w:rsidP="00B56FB0">
            <w:pPr>
              <w:pStyle w:val="Prrafodelista"/>
              <w:numPr>
                <w:ilvl w:val="0"/>
                <w:numId w:val="33"/>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E73F1" w:rsidRPr="004B0DAC" w:rsidTr="00D22E21">
        <w:trPr>
          <w:trHeight w:val="114"/>
          <w:jc w:val="center"/>
        </w:trPr>
        <w:tc>
          <w:tcPr>
            <w:tcW w:w="138" w:type="pct"/>
            <w:gridSpan w:val="3"/>
            <w:tcBorders>
              <w:top w:val="nil"/>
              <w:left w:val="single" w:sz="12" w:space="0" w:color="auto"/>
              <w:bottom w:val="nil"/>
              <w:right w:val="nil"/>
            </w:tcBorders>
            <w:shd w:val="clear" w:color="auto" w:fill="auto"/>
            <w:noWrap/>
            <w:vAlign w:val="center"/>
            <w:hideMark/>
          </w:tcPr>
          <w:p w:rsidR="001E73F1" w:rsidRPr="004B0DAC" w:rsidRDefault="001E73F1" w:rsidP="00D22E21">
            <w:pPr>
              <w:rPr>
                <w:rFonts w:ascii="Calibri" w:hAnsi="Calibri" w:cs="Calibri"/>
                <w:sz w:val="2"/>
                <w:szCs w:val="2"/>
                <w:lang w:val="es-BO"/>
              </w:rPr>
            </w:pPr>
            <w:r w:rsidRPr="004B0DAC">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1E73F1" w:rsidRPr="004B0DAC" w:rsidRDefault="001E73F1" w:rsidP="00D22E2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E73F1" w:rsidRPr="004B0DAC" w:rsidRDefault="001E73F1" w:rsidP="00D22E2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E73F1" w:rsidRPr="004B0DAC" w:rsidRDefault="001E73F1" w:rsidP="00D22E2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E73F1" w:rsidRPr="004B0DAC" w:rsidRDefault="001E73F1" w:rsidP="00D22E21">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r>
      <w:tr w:rsidR="001E73F1" w:rsidRPr="004B0DAC" w:rsidTr="00D22E21">
        <w:trPr>
          <w:trHeight w:val="284"/>
          <w:jc w:val="center"/>
        </w:trPr>
        <w:tc>
          <w:tcPr>
            <w:tcW w:w="1699" w:type="pct"/>
            <w:gridSpan w:val="49"/>
            <w:vMerge w:val="restart"/>
            <w:tcBorders>
              <w:top w:val="nil"/>
              <w:left w:val="single" w:sz="12" w:space="0" w:color="auto"/>
              <w:right w:val="nil"/>
            </w:tcBorders>
            <w:shd w:val="clear" w:color="auto" w:fill="auto"/>
            <w:vAlign w:val="center"/>
            <w:hideMark/>
          </w:tcPr>
          <w:p w:rsidR="001E73F1" w:rsidRPr="004B0DAC" w:rsidRDefault="001E73F1" w:rsidP="00D22E21">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1E73F1" w:rsidRPr="004B0DAC" w:rsidRDefault="001E73F1" w:rsidP="00D22E21">
            <w:pPr>
              <w:jc w:val="right"/>
              <w:rPr>
                <w:rFonts w:ascii="Arial" w:hAnsi="Arial" w:cs="Arial"/>
                <w:lang w:val="es-BO"/>
              </w:rPr>
            </w:pPr>
            <w:r w:rsidRPr="004B0DAC">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E73F1" w:rsidRPr="004B0DAC" w:rsidRDefault="001E73F1" w:rsidP="00D22E21">
            <w:pPr>
              <w:jc w:val="center"/>
              <w:rPr>
                <w:rFonts w:ascii="Arial" w:hAnsi="Arial" w:cs="Arial"/>
                <w:lang w:val="es-BO"/>
              </w:rPr>
            </w:pPr>
            <w:r w:rsidRPr="004B0DAC">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1E73F1" w:rsidRPr="004B0DAC" w:rsidRDefault="001E73F1" w:rsidP="00D22E21">
            <w:pPr>
              <w:rPr>
                <w:rFonts w:ascii="Arial" w:hAnsi="Arial" w:cs="Arial"/>
                <w:lang w:val="es-BO"/>
              </w:rPr>
            </w:pPr>
            <w:r w:rsidRPr="004B0DAC">
              <w:rPr>
                <w:rFonts w:ascii="Arial" w:hAnsi="Arial" w:cs="Arial"/>
                <w:lang w:val="es-BO"/>
              </w:rPr>
              <w:t> </w:t>
            </w:r>
          </w:p>
        </w:tc>
      </w:tr>
      <w:tr w:rsidR="001E73F1" w:rsidRPr="004B0DAC" w:rsidTr="00D22E21">
        <w:trPr>
          <w:trHeight w:val="57"/>
          <w:jc w:val="center"/>
        </w:trPr>
        <w:tc>
          <w:tcPr>
            <w:tcW w:w="1699" w:type="pct"/>
            <w:gridSpan w:val="49"/>
            <w:vMerge/>
            <w:tcBorders>
              <w:left w:val="single" w:sz="12" w:space="0" w:color="auto"/>
              <w:right w:val="nil"/>
            </w:tcBorders>
            <w:vAlign w:val="center"/>
            <w:hideMark/>
          </w:tcPr>
          <w:p w:rsidR="001E73F1" w:rsidRPr="004B0DAC" w:rsidRDefault="001E73F1" w:rsidP="00D22E2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1E73F1" w:rsidRPr="004B0DAC" w:rsidRDefault="001E73F1" w:rsidP="00D22E2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1E73F1" w:rsidRPr="004B0DAC" w:rsidRDefault="001E73F1" w:rsidP="00D22E21">
            <w:pPr>
              <w:rPr>
                <w:rFonts w:ascii="Arial" w:hAnsi="Arial" w:cs="Arial"/>
                <w:sz w:val="2"/>
                <w:szCs w:val="2"/>
                <w:lang w:val="es-BO"/>
              </w:rPr>
            </w:pPr>
            <w:r w:rsidRPr="004B0DAC">
              <w:rPr>
                <w:rFonts w:ascii="Arial" w:hAnsi="Arial" w:cs="Arial"/>
                <w:sz w:val="2"/>
                <w:szCs w:val="2"/>
                <w:lang w:val="es-BO"/>
              </w:rPr>
              <w:t> </w:t>
            </w:r>
          </w:p>
        </w:tc>
      </w:tr>
      <w:tr w:rsidR="001E73F1" w:rsidRPr="004B0DAC" w:rsidTr="00D22E21">
        <w:trPr>
          <w:trHeight w:val="284"/>
          <w:jc w:val="center"/>
        </w:trPr>
        <w:tc>
          <w:tcPr>
            <w:tcW w:w="1699" w:type="pct"/>
            <w:gridSpan w:val="49"/>
            <w:vMerge/>
            <w:tcBorders>
              <w:left w:val="single" w:sz="12" w:space="0" w:color="auto"/>
              <w:bottom w:val="nil"/>
              <w:right w:val="nil"/>
            </w:tcBorders>
            <w:vAlign w:val="center"/>
            <w:hideMark/>
          </w:tcPr>
          <w:p w:rsidR="001E73F1" w:rsidRPr="004B0DAC" w:rsidRDefault="001E73F1" w:rsidP="00D22E2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1E73F1" w:rsidRPr="004B0DAC" w:rsidRDefault="001E73F1" w:rsidP="00D22E21">
            <w:pPr>
              <w:jc w:val="right"/>
              <w:rPr>
                <w:rFonts w:ascii="Arial" w:hAnsi="Arial" w:cs="Arial"/>
                <w:lang w:val="es-BO"/>
              </w:rPr>
            </w:pPr>
            <w:r w:rsidRPr="004B0DAC">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E73F1" w:rsidRPr="004B0DAC" w:rsidRDefault="001E73F1" w:rsidP="00D22E21">
            <w:pPr>
              <w:jc w:val="center"/>
              <w:rPr>
                <w:rFonts w:ascii="Arial" w:hAnsi="Arial" w:cs="Arial"/>
                <w:lang w:val="es-BO"/>
              </w:rPr>
            </w:pPr>
            <w:r w:rsidRPr="004B0DAC">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1E73F1" w:rsidRPr="004B0DAC" w:rsidRDefault="001E73F1" w:rsidP="00D22E21">
            <w:pPr>
              <w:rPr>
                <w:rFonts w:ascii="Arial" w:hAnsi="Arial" w:cs="Arial"/>
                <w:lang w:val="es-BO"/>
              </w:rPr>
            </w:pPr>
            <w:r w:rsidRPr="004B0DAC">
              <w:rPr>
                <w:rFonts w:ascii="Arial" w:hAnsi="Arial" w:cs="Arial"/>
                <w:lang w:val="es-BO"/>
              </w:rPr>
              <w:t> </w:t>
            </w:r>
          </w:p>
        </w:tc>
      </w:tr>
      <w:tr w:rsidR="001E73F1" w:rsidRPr="004B0DAC" w:rsidTr="00D22E21">
        <w:trPr>
          <w:trHeight w:val="114"/>
          <w:jc w:val="center"/>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1E73F1" w:rsidRPr="004B0DAC" w:rsidRDefault="001E73F1" w:rsidP="00D22E21">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1E73F1" w:rsidRPr="004B0DAC" w:rsidRDefault="001E73F1" w:rsidP="00D22E21">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1E73F1" w:rsidRPr="004B0DAC" w:rsidRDefault="001E73F1" w:rsidP="00D22E21">
            <w:pPr>
              <w:rPr>
                <w:rFonts w:ascii="Calibri" w:hAnsi="Calibri" w:cs="Calibri"/>
                <w:sz w:val="2"/>
                <w:szCs w:val="2"/>
                <w:lang w:val="es-BO"/>
              </w:rPr>
            </w:pPr>
            <w:r w:rsidRPr="004B0DAC">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1E73F1" w:rsidRPr="004B0DAC" w:rsidRDefault="001E73F1" w:rsidP="00D22E21">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2"/>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sz w:val="2"/>
                <w:szCs w:val="2"/>
                <w:lang w:val="es-BO"/>
              </w:rPr>
            </w:pPr>
            <w:r w:rsidRPr="004B0DAC">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1E73F1" w:rsidRPr="004B0DAC" w:rsidRDefault="001E73F1" w:rsidP="00D22E21">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1E73F1" w:rsidRPr="004B0DAC" w:rsidRDefault="001E73F1" w:rsidP="00D22E21">
            <w:pPr>
              <w:rPr>
                <w:rFonts w:ascii="Arial" w:hAnsi="Arial" w:cs="Arial"/>
                <w:b/>
                <w:bCs/>
                <w:sz w:val="2"/>
                <w:szCs w:val="2"/>
                <w:lang w:val="es-BO"/>
              </w:rPr>
            </w:pPr>
            <w:r w:rsidRPr="004B0DAC">
              <w:rPr>
                <w:rFonts w:ascii="Arial" w:hAnsi="Arial" w:cs="Arial"/>
                <w:b/>
                <w:bCs/>
                <w:sz w:val="2"/>
                <w:szCs w:val="2"/>
                <w:lang w:val="es-BO"/>
              </w:rPr>
              <w:t> </w:t>
            </w:r>
          </w:p>
        </w:tc>
      </w:tr>
    </w:tbl>
    <w:p w:rsidR="001E73F1" w:rsidRPr="004B0DAC" w:rsidRDefault="001E73F1" w:rsidP="001E73F1">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1E73F1" w:rsidRDefault="001E73F1">
      <w:pPr>
        <w:rPr>
          <w:rFonts w:cs="Arial"/>
          <w:sz w:val="18"/>
          <w:szCs w:val="18"/>
          <w:lang w:val="es-BO"/>
        </w:rPr>
      </w:pPr>
      <w:r>
        <w:rPr>
          <w:rFonts w:cs="Arial"/>
          <w:sz w:val="18"/>
          <w:szCs w:val="18"/>
          <w:lang w:val="es-BO"/>
        </w:rPr>
        <w:br w:type="page"/>
      </w:r>
    </w:p>
    <w:p w:rsidR="001E73F1" w:rsidRPr="004B0DAC" w:rsidRDefault="001E73F1" w:rsidP="001E73F1">
      <w:pPr>
        <w:jc w:val="center"/>
        <w:rPr>
          <w:rFonts w:cs="Arial"/>
          <w:b/>
          <w:sz w:val="18"/>
          <w:lang w:val="es-BO"/>
        </w:rPr>
      </w:pPr>
      <w:r w:rsidRPr="004B0DAC">
        <w:rPr>
          <w:rFonts w:cs="Arial"/>
          <w:b/>
          <w:sz w:val="18"/>
          <w:lang w:val="es-BO"/>
        </w:rPr>
        <w:lastRenderedPageBreak/>
        <w:t>FORMULARIO A-2c</w:t>
      </w:r>
    </w:p>
    <w:p w:rsidR="001E73F1" w:rsidRPr="004B0DAC" w:rsidRDefault="001E73F1" w:rsidP="001E73F1">
      <w:pPr>
        <w:jc w:val="center"/>
        <w:rPr>
          <w:rFonts w:cs="Arial"/>
          <w:b/>
          <w:sz w:val="18"/>
          <w:lang w:val="es-BO"/>
        </w:rPr>
      </w:pPr>
      <w:r w:rsidRPr="004B0DAC">
        <w:rPr>
          <w:rFonts w:cs="Arial"/>
          <w:b/>
          <w:sz w:val="18"/>
          <w:lang w:val="es-BO"/>
        </w:rPr>
        <w:t>IDENTIFICACIÓN DEL PROPONENTE</w:t>
      </w:r>
    </w:p>
    <w:p w:rsidR="001E73F1" w:rsidRPr="004B0DAC" w:rsidRDefault="001E73F1" w:rsidP="001E73F1">
      <w:pPr>
        <w:jc w:val="center"/>
        <w:rPr>
          <w:rFonts w:cs="Arial"/>
          <w:b/>
          <w:sz w:val="18"/>
          <w:lang w:val="es-BO"/>
        </w:rPr>
      </w:pPr>
      <w:r w:rsidRPr="004B0DAC">
        <w:rPr>
          <w:rFonts w:cs="Arial"/>
          <w:b/>
          <w:sz w:val="18"/>
          <w:lang w:val="es-BO"/>
        </w:rPr>
        <w:t>(Para Asociaciones Accidentales)</w:t>
      </w:r>
    </w:p>
    <w:p w:rsidR="001E73F1" w:rsidRPr="004B0DAC" w:rsidRDefault="001E73F1" w:rsidP="001E73F1">
      <w:pPr>
        <w:jc w:val="center"/>
        <w:rPr>
          <w:rFonts w:cs="Arial"/>
          <w:b/>
          <w:sz w:val="10"/>
          <w:szCs w:val="10"/>
          <w:lang w:val="es-BO"/>
        </w:rPr>
      </w:pPr>
    </w:p>
    <w:tbl>
      <w:tblPr>
        <w:tblW w:w="5242" w:type="pct"/>
        <w:jc w:val="center"/>
        <w:tblLook w:val="04A0" w:firstRow="1" w:lastRow="0" w:firstColumn="1" w:lastColumn="0" w:noHBand="0" w:noVBand="1"/>
      </w:tblPr>
      <w:tblGrid>
        <w:gridCol w:w="250"/>
        <w:gridCol w:w="250"/>
        <w:gridCol w:w="249"/>
        <w:gridCol w:w="213"/>
        <w:gridCol w:w="36"/>
        <w:gridCol w:w="248"/>
        <w:gridCol w:w="249"/>
        <w:gridCol w:w="106"/>
        <w:gridCol w:w="143"/>
        <w:gridCol w:w="177"/>
        <w:gridCol w:w="73"/>
        <w:gridCol w:w="248"/>
        <w:gridCol w:w="249"/>
        <w:gridCol w:w="249"/>
        <w:gridCol w:w="249"/>
        <w:gridCol w:w="248"/>
        <w:gridCol w:w="249"/>
        <w:gridCol w:w="34"/>
        <w:gridCol w:w="216"/>
        <w:gridCol w:w="249"/>
        <w:gridCol w:w="249"/>
        <w:gridCol w:w="249"/>
        <w:gridCol w:w="249"/>
        <w:gridCol w:w="70"/>
        <w:gridCol w:w="179"/>
        <w:gridCol w:w="141"/>
        <w:gridCol w:w="107"/>
        <w:gridCol w:w="211"/>
        <w:gridCol w:w="36"/>
        <w:gridCol w:w="249"/>
        <w:gridCol w:w="33"/>
        <w:gridCol w:w="217"/>
        <w:gridCol w:w="103"/>
        <w:gridCol w:w="146"/>
        <w:gridCol w:w="174"/>
        <w:gridCol w:w="73"/>
        <w:gridCol w:w="249"/>
        <w:gridCol w:w="249"/>
        <w:gridCol w:w="70"/>
        <w:gridCol w:w="179"/>
        <w:gridCol w:w="141"/>
        <w:gridCol w:w="108"/>
        <w:gridCol w:w="211"/>
        <w:gridCol w:w="42"/>
        <w:gridCol w:w="252"/>
        <w:gridCol w:w="25"/>
        <w:gridCol w:w="224"/>
        <w:gridCol w:w="96"/>
        <w:gridCol w:w="154"/>
        <w:gridCol w:w="166"/>
        <w:gridCol w:w="80"/>
        <w:gridCol w:w="239"/>
        <w:gridCol w:w="11"/>
        <w:gridCol w:w="249"/>
        <w:gridCol w:w="60"/>
        <w:gridCol w:w="189"/>
        <w:gridCol w:w="130"/>
        <w:gridCol w:w="117"/>
        <w:gridCol w:w="243"/>
        <w:gridCol w:w="12"/>
      </w:tblGrid>
      <w:tr w:rsidR="001E73F1" w:rsidRPr="004B0DAC" w:rsidTr="00D22E21">
        <w:trPr>
          <w:trHeight w:val="187"/>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E73F1" w:rsidRPr="004B0DAC" w:rsidRDefault="001E73F1" w:rsidP="00B56FB0">
            <w:pPr>
              <w:pStyle w:val="Prrafodelista"/>
              <w:numPr>
                <w:ilvl w:val="0"/>
                <w:numId w:val="34"/>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6"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6"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5"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41"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40"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5" w:type="dxa"/>
            <w:gridSpan w:val="2"/>
            <w:tcBorders>
              <w:bottom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E73F1" w:rsidRPr="004B0DAC" w:rsidRDefault="001E73F1" w:rsidP="001E73F1">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D22E21">
        <w:trPr>
          <w:trHeight w:val="75"/>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6"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6"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5"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41"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40"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35" w:type="dxa"/>
            <w:gridSpan w:val="2"/>
            <w:tcBorders>
              <w:top w:val="single" w:sz="2" w:space="0" w:color="auto"/>
            </w:tcBorders>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4259" w:type="dxa"/>
            <w:gridSpan w:val="25"/>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1192" w:type="dxa"/>
            <w:gridSpan w:val="9"/>
            <w:vMerge w:val="restart"/>
            <w:shd w:val="clear" w:color="auto" w:fill="auto"/>
            <w:vAlign w:val="center"/>
          </w:tcPr>
          <w:p w:rsidR="001E73F1" w:rsidRPr="004B0DAC" w:rsidRDefault="001E73F1" w:rsidP="001E73F1">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4"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1894" w:type="dxa"/>
            <w:gridSpan w:val="11"/>
            <w:vMerge w:val="restart"/>
            <w:tcBorders>
              <w:top w:val="nil"/>
            </w:tcBorders>
            <w:shd w:val="clear" w:color="auto" w:fill="auto"/>
            <w:vAlign w:val="center"/>
          </w:tcPr>
          <w:p w:rsidR="001E73F1" w:rsidRPr="004B0DAC" w:rsidRDefault="001E73F1" w:rsidP="001E73F1">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E73F1" w:rsidRPr="004B0DAC" w:rsidRDefault="001E73F1" w:rsidP="001E73F1">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1E73F1" w:rsidRPr="004B0DAC" w:rsidRDefault="001E73F1" w:rsidP="001E73F1">
            <w:pPr>
              <w:rPr>
                <w:rFonts w:ascii="Arial" w:hAnsi="Arial" w:cs="Arial"/>
                <w:lang w:val="es-BO"/>
              </w:rPr>
            </w:pPr>
          </w:p>
        </w:tc>
        <w:tc>
          <w:tcPr>
            <w:tcW w:w="1192" w:type="dxa"/>
            <w:gridSpan w:val="9"/>
            <w:vMerge/>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4"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1894" w:type="dxa"/>
            <w:gridSpan w:val="11"/>
            <w:vMerge/>
            <w:shd w:val="clear" w:color="auto" w:fill="auto"/>
            <w:vAlign w:val="center"/>
          </w:tcPr>
          <w:p w:rsidR="001E73F1" w:rsidRPr="004B0DAC" w:rsidRDefault="001E73F1" w:rsidP="001E73F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gridSpan w:val="2"/>
            <w:tcBorders>
              <w:lef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sz w:val="8"/>
                <w:lang w:val="es-BO"/>
              </w:rPr>
            </w:pPr>
          </w:p>
        </w:tc>
        <w:tc>
          <w:tcPr>
            <w:tcW w:w="1894" w:type="dxa"/>
            <w:gridSpan w:val="11"/>
            <w:vMerge/>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shd w:val="clear" w:color="auto" w:fill="auto"/>
            <w:vAlign w:val="center"/>
          </w:tcPr>
          <w:p w:rsidR="001E73F1" w:rsidRPr="004B0DAC" w:rsidRDefault="001E73F1" w:rsidP="001E73F1">
            <w:pPr>
              <w:rPr>
                <w:rFonts w:ascii="Arial" w:hAnsi="Arial" w:cs="Arial"/>
                <w:sz w:val="8"/>
                <w:lang w:val="es-BO"/>
              </w:rPr>
            </w:pPr>
          </w:p>
        </w:tc>
        <w:tc>
          <w:tcPr>
            <w:tcW w:w="234" w:type="dxa"/>
            <w:gridSpan w:val="2"/>
            <w:shd w:val="clear" w:color="auto" w:fill="auto"/>
            <w:vAlign w:val="center"/>
          </w:tcPr>
          <w:p w:rsidR="001E73F1" w:rsidRPr="004B0DAC" w:rsidRDefault="001E73F1" w:rsidP="001E73F1">
            <w:pPr>
              <w:rPr>
                <w:rFonts w:ascii="Arial" w:hAnsi="Arial" w:cs="Arial"/>
                <w:sz w:val="8"/>
                <w:lang w:val="es-BO"/>
              </w:rPr>
            </w:pPr>
          </w:p>
        </w:tc>
        <w:tc>
          <w:tcPr>
            <w:tcW w:w="237" w:type="dxa"/>
            <w:gridSpan w:val="2"/>
            <w:shd w:val="clear" w:color="auto" w:fill="auto"/>
            <w:vAlign w:val="center"/>
          </w:tcPr>
          <w:p w:rsidR="001E73F1" w:rsidRPr="004B0DAC" w:rsidRDefault="001E73F1" w:rsidP="001E73F1">
            <w:pPr>
              <w:rPr>
                <w:rFonts w:ascii="Arial" w:hAnsi="Arial" w:cs="Arial"/>
                <w:sz w:val="8"/>
                <w:lang w:val="es-BO"/>
              </w:rPr>
            </w:pPr>
          </w:p>
        </w:tc>
        <w:tc>
          <w:tcPr>
            <w:tcW w:w="237" w:type="dxa"/>
            <w:shd w:val="clear" w:color="auto" w:fill="auto"/>
            <w:vAlign w:val="center"/>
          </w:tcPr>
          <w:p w:rsidR="001E73F1" w:rsidRPr="004B0DAC" w:rsidRDefault="001E73F1" w:rsidP="001E73F1">
            <w:pPr>
              <w:rPr>
                <w:rFonts w:ascii="Arial" w:hAnsi="Arial" w:cs="Arial"/>
                <w:sz w:val="8"/>
                <w:lang w:val="es-BO"/>
              </w:rPr>
            </w:pPr>
          </w:p>
        </w:tc>
        <w:tc>
          <w:tcPr>
            <w:tcW w:w="237" w:type="dxa"/>
            <w:gridSpan w:val="2"/>
            <w:shd w:val="clear" w:color="auto" w:fill="auto"/>
            <w:vAlign w:val="center"/>
          </w:tcPr>
          <w:p w:rsidR="001E73F1" w:rsidRPr="004B0DAC" w:rsidRDefault="001E73F1" w:rsidP="001E73F1">
            <w:pPr>
              <w:rPr>
                <w:rFonts w:ascii="Arial" w:hAnsi="Arial" w:cs="Arial"/>
                <w:sz w:val="8"/>
                <w:lang w:val="es-BO"/>
              </w:rPr>
            </w:pPr>
          </w:p>
        </w:tc>
        <w:tc>
          <w:tcPr>
            <w:tcW w:w="235" w:type="dxa"/>
            <w:gridSpan w:val="2"/>
            <w:shd w:val="clear" w:color="auto" w:fill="auto"/>
            <w:vAlign w:val="center"/>
          </w:tcPr>
          <w:p w:rsidR="001E73F1" w:rsidRPr="004B0DAC" w:rsidRDefault="001E73F1" w:rsidP="001E73F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sz w:val="8"/>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1894" w:type="dxa"/>
            <w:gridSpan w:val="11"/>
            <w:vMerge/>
            <w:shd w:val="clear" w:color="auto" w:fill="auto"/>
            <w:vAlign w:val="center"/>
          </w:tcPr>
          <w:p w:rsidR="001E73F1" w:rsidRPr="004B0DAC" w:rsidRDefault="001E73F1" w:rsidP="001E73F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gridSpan w:val="2"/>
            <w:tcBorders>
              <w:lef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sz w:val="8"/>
                <w:lang w:val="es-BO"/>
              </w:rPr>
            </w:pPr>
          </w:p>
        </w:tc>
        <w:tc>
          <w:tcPr>
            <w:tcW w:w="1894" w:type="dxa"/>
            <w:gridSpan w:val="11"/>
            <w:vMerge/>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6"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6" w:type="dxa"/>
            <w:gridSpan w:val="2"/>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5" w:type="dxa"/>
            <w:gridSpan w:val="2"/>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4" w:type="dxa"/>
            <w:gridSpan w:val="2"/>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41" w:type="dxa"/>
            <w:gridSpan w:val="2"/>
            <w:tcBorders>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40" w:type="dxa"/>
            <w:tcBorders>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sz w:val="8"/>
                <w:lang w:val="es-BO"/>
              </w:rPr>
            </w:pPr>
          </w:p>
        </w:tc>
        <w:tc>
          <w:tcPr>
            <w:tcW w:w="237" w:type="dxa"/>
            <w:gridSpan w:val="2"/>
            <w:shd w:val="clear" w:color="auto" w:fill="auto"/>
            <w:vAlign w:val="center"/>
          </w:tcPr>
          <w:p w:rsidR="001E73F1" w:rsidRPr="004B0DAC" w:rsidRDefault="001E73F1" w:rsidP="001E73F1">
            <w:pPr>
              <w:rPr>
                <w:rFonts w:ascii="Arial" w:hAnsi="Arial" w:cs="Arial"/>
                <w:sz w:val="8"/>
                <w:lang w:val="es-BO"/>
              </w:rPr>
            </w:pPr>
          </w:p>
        </w:tc>
        <w:tc>
          <w:tcPr>
            <w:tcW w:w="234" w:type="dxa"/>
            <w:gridSpan w:val="2"/>
            <w:shd w:val="clear" w:color="auto" w:fill="auto"/>
            <w:vAlign w:val="center"/>
          </w:tcPr>
          <w:p w:rsidR="001E73F1" w:rsidRPr="004B0DAC" w:rsidRDefault="001E73F1" w:rsidP="001E73F1">
            <w:pPr>
              <w:rPr>
                <w:rFonts w:ascii="Arial" w:hAnsi="Arial" w:cs="Arial"/>
                <w:sz w:val="8"/>
                <w:lang w:val="es-BO"/>
              </w:rPr>
            </w:pPr>
          </w:p>
        </w:tc>
        <w:tc>
          <w:tcPr>
            <w:tcW w:w="237" w:type="dxa"/>
            <w:gridSpan w:val="2"/>
            <w:shd w:val="clear" w:color="auto" w:fill="auto"/>
            <w:vAlign w:val="center"/>
          </w:tcPr>
          <w:p w:rsidR="001E73F1" w:rsidRPr="004B0DAC" w:rsidRDefault="001E73F1" w:rsidP="001E73F1">
            <w:pPr>
              <w:rPr>
                <w:rFonts w:ascii="Arial" w:hAnsi="Arial" w:cs="Arial"/>
                <w:sz w:val="8"/>
                <w:lang w:val="es-BO"/>
              </w:rPr>
            </w:pPr>
          </w:p>
        </w:tc>
        <w:tc>
          <w:tcPr>
            <w:tcW w:w="237" w:type="dxa"/>
            <w:shd w:val="clear" w:color="auto" w:fill="auto"/>
            <w:vAlign w:val="center"/>
          </w:tcPr>
          <w:p w:rsidR="001E73F1" w:rsidRPr="004B0DAC" w:rsidRDefault="001E73F1" w:rsidP="001E73F1">
            <w:pPr>
              <w:rPr>
                <w:rFonts w:ascii="Arial" w:hAnsi="Arial" w:cs="Arial"/>
                <w:sz w:val="8"/>
                <w:lang w:val="es-BO"/>
              </w:rPr>
            </w:pPr>
          </w:p>
        </w:tc>
        <w:tc>
          <w:tcPr>
            <w:tcW w:w="237" w:type="dxa"/>
            <w:gridSpan w:val="2"/>
            <w:shd w:val="clear" w:color="auto" w:fill="auto"/>
            <w:vAlign w:val="center"/>
          </w:tcPr>
          <w:p w:rsidR="001E73F1" w:rsidRPr="004B0DAC" w:rsidRDefault="001E73F1" w:rsidP="001E73F1">
            <w:pPr>
              <w:rPr>
                <w:rFonts w:ascii="Arial" w:hAnsi="Arial" w:cs="Arial"/>
                <w:sz w:val="8"/>
                <w:lang w:val="es-BO"/>
              </w:rPr>
            </w:pPr>
          </w:p>
        </w:tc>
        <w:tc>
          <w:tcPr>
            <w:tcW w:w="235" w:type="dxa"/>
            <w:gridSpan w:val="2"/>
            <w:shd w:val="clear" w:color="auto" w:fill="auto"/>
            <w:vAlign w:val="center"/>
          </w:tcPr>
          <w:p w:rsidR="001E73F1" w:rsidRPr="004B0DAC" w:rsidRDefault="001E73F1" w:rsidP="001E73F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sz w:val="8"/>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1894" w:type="dxa"/>
            <w:gridSpan w:val="11"/>
            <w:vMerge/>
            <w:tcBorders>
              <w:bottom w:val="nil"/>
            </w:tcBorders>
            <w:shd w:val="clear" w:color="auto" w:fill="auto"/>
            <w:vAlign w:val="center"/>
          </w:tcPr>
          <w:p w:rsidR="001E73F1" w:rsidRPr="004B0DAC" w:rsidRDefault="001E73F1" w:rsidP="001E73F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gridSpan w:val="2"/>
            <w:tcBorders>
              <w:lef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D22E21">
        <w:trPr>
          <w:trHeight w:val="70"/>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6"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6"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4"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41" w:type="dxa"/>
            <w:gridSpan w:val="2"/>
            <w:shd w:val="clear" w:color="auto" w:fill="auto"/>
            <w:vAlign w:val="center"/>
          </w:tcPr>
          <w:p w:rsidR="001E73F1" w:rsidRPr="004B0DAC" w:rsidRDefault="001E73F1" w:rsidP="001E73F1">
            <w:pPr>
              <w:rPr>
                <w:rFonts w:ascii="Arial" w:hAnsi="Arial" w:cs="Arial"/>
                <w:lang w:val="es-BO"/>
              </w:rPr>
            </w:pPr>
          </w:p>
        </w:tc>
        <w:tc>
          <w:tcPr>
            <w:tcW w:w="240"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4"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6"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6"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4" w:type="dxa"/>
            <w:gridSpan w:val="2"/>
            <w:shd w:val="clear" w:color="auto" w:fill="auto"/>
            <w:vAlign w:val="center"/>
          </w:tcPr>
          <w:p w:rsidR="001E73F1" w:rsidRPr="004B0DAC" w:rsidRDefault="001E73F1" w:rsidP="001E73F1">
            <w:pPr>
              <w:rPr>
                <w:rFonts w:ascii="Arial" w:hAnsi="Arial" w:cs="Arial"/>
                <w:lang w:val="es-BO"/>
              </w:rPr>
            </w:pPr>
          </w:p>
        </w:tc>
        <w:tc>
          <w:tcPr>
            <w:tcW w:w="237" w:type="dxa"/>
            <w:shd w:val="clear" w:color="auto" w:fill="auto"/>
            <w:vAlign w:val="center"/>
          </w:tcPr>
          <w:p w:rsidR="001E73F1" w:rsidRPr="004B0DAC" w:rsidRDefault="001E73F1" w:rsidP="001E73F1">
            <w:pPr>
              <w:rPr>
                <w:rFonts w:ascii="Arial" w:hAnsi="Arial" w:cs="Arial"/>
                <w:lang w:val="es-BO"/>
              </w:rPr>
            </w:pPr>
          </w:p>
        </w:tc>
        <w:tc>
          <w:tcPr>
            <w:tcW w:w="2374" w:type="dxa"/>
            <w:gridSpan w:val="17"/>
            <w:shd w:val="clear" w:color="auto" w:fill="auto"/>
            <w:vAlign w:val="center"/>
          </w:tcPr>
          <w:p w:rsidR="001E73F1" w:rsidRPr="004B0DAC" w:rsidRDefault="001E73F1" w:rsidP="001E73F1">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1895" w:type="dxa"/>
            <w:gridSpan w:val="9"/>
            <w:tcBorders>
              <w:bottom w:val="single" w:sz="4" w:space="0" w:color="auto"/>
            </w:tcBorders>
            <w:shd w:val="clear" w:color="auto" w:fill="auto"/>
            <w:vAlign w:val="center"/>
          </w:tcPr>
          <w:p w:rsidR="001E73F1" w:rsidRPr="004B0DAC" w:rsidRDefault="001E73F1" w:rsidP="001E73F1">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1E73F1" w:rsidRPr="004B0DAC" w:rsidRDefault="001E73F1" w:rsidP="001E73F1">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E73F1" w:rsidRPr="004B0DAC" w:rsidRDefault="001E73F1" w:rsidP="001E73F1">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1E73F1" w:rsidRPr="004B0DAC" w:rsidRDefault="001E73F1" w:rsidP="001E73F1">
            <w:pPr>
              <w:rPr>
                <w:rFonts w:ascii="Arial" w:hAnsi="Arial" w:cs="Arial"/>
                <w:lang w:val="es-BO"/>
              </w:rPr>
            </w:pPr>
          </w:p>
        </w:tc>
        <w:tc>
          <w:tcPr>
            <w:tcW w:w="474" w:type="dxa"/>
            <w:gridSpan w:val="3"/>
            <w:tcBorders>
              <w:bottom w:val="single" w:sz="4" w:space="0" w:color="auto"/>
            </w:tcBorders>
            <w:shd w:val="clear" w:color="auto" w:fill="auto"/>
            <w:vAlign w:val="center"/>
          </w:tcPr>
          <w:p w:rsidR="001E73F1" w:rsidRPr="004B0DAC" w:rsidRDefault="001E73F1" w:rsidP="001E73F1">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1E73F1" w:rsidRPr="004B0DAC" w:rsidRDefault="001E73F1" w:rsidP="001E73F1">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E73F1" w:rsidRPr="004B0DAC" w:rsidRDefault="001E73F1" w:rsidP="001E73F1">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1E73F1" w:rsidRPr="004B0DAC" w:rsidRDefault="001E73F1" w:rsidP="001E73F1">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E73F1" w:rsidRPr="004B0DAC" w:rsidRDefault="001E73F1" w:rsidP="001E73F1">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E73F1" w:rsidRPr="004B0DAC" w:rsidRDefault="001E73F1" w:rsidP="001E73F1">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37" w:type="dxa"/>
            <w:gridSpan w:val="2"/>
            <w:tcBorders>
              <w:lef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5" w:type="dxa"/>
            <w:gridSpan w:val="2"/>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6"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6"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5"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41"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40"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5" w:type="dxa"/>
            <w:gridSpan w:val="2"/>
            <w:tcBorders>
              <w:bottom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E73F1" w:rsidRPr="004B0DAC" w:rsidRDefault="001E73F1" w:rsidP="001E73F1">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6"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6"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5"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41"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40"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4"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7"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35" w:type="dxa"/>
            <w:gridSpan w:val="2"/>
            <w:tcBorders>
              <w:top w:val="single" w:sz="4" w:space="0" w:color="auto"/>
            </w:tcBorders>
            <w:shd w:val="clear" w:color="auto" w:fill="auto"/>
            <w:vAlign w:val="center"/>
          </w:tcPr>
          <w:p w:rsidR="001E73F1" w:rsidRPr="004B0DAC" w:rsidRDefault="001E73F1" w:rsidP="001E73F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lang w:val="es-BO"/>
              </w:rPr>
            </w:pPr>
          </w:p>
        </w:tc>
      </w:tr>
      <w:tr w:rsidR="001E73F1" w:rsidRPr="004B0DAC" w:rsidTr="00D22E21">
        <w:trPr>
          <w:trHeight w:val="301"/>
          <w:jc w:val="center"/>
        </w:trPr>
        <w:tc>
          <w:tcPr>
            <w:tcW w:w="9478" w:type="dxa"/>
            <w:gridSpan w:val="60"/>
            <w:tcBorders>
              <w:top w:val="nil"/>
              <w:left w:val="single" w:sz="12" w:space="0" w:color="auto"/>
              <w:right w:val="single" w:sz="12" w:space="0" w:color="auto"/>
            </w:tcBorders>
            <w:shd w:val="clear" w:color="000000" w:fill="0F253F"/>
            <w:vAlign w:val="center"/>
            <w:hideMark/>
          </w:tcPr>
          <w:p w:rsidR="001E73F1" w:rsidRPr="004B0DAC" w:rsidRDefault="001E73F1" w:rsidP="00B56FB0">
            <w:pPr>
              <w:pStyle w:val="Prrafodelista"/>
              <w:numPr>
                <w:ilvl w:val="0"/>
                <w:numId w:val="34"/>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E73F1" w:rsidRPr="004B0DAC" w:rsidTr="001E73F1">
        <w:trPr>
          <w:trHeight w:val="79"/>
          <w:jc w:val="center"/>
        </w:trPr>
        <w:tc>
          <w:tcPr>
            <w:tcW w:w="237" w:type="dxa"/>
            <w:tcBorders>
              <w:top w:val="nil"/>
              <w:left w:val="single" w:sz="12"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szCs w:val="2"/>
                <w:lang w:val="es-BO"/>
              </w:rPr>
            </w:pPr>
          </w:p>
        </w:tc>
      </w:tr>
      <w:tr w:rsidR="001E73F1" w:rsidRPr="004B0DAC" w:rsidTr="001E73F1">
        <w:trPr>
          <w:trHeight w:val="79"/>
          <w:jc w:val="center"/>
        </w:trPr>
        <w:tc>
          <w:tcPr>
            <w:tcW w:w="237" w:type="dxa"/>
            <w:tcBorders>
              <w:top w:val="nil"/>
              <w:left w:val="single" w:sz="12"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E73F1" w:rsidRPr="004B0DAC" w:rsidRDefault="001E73F1" w:rsidP="001E73F1">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E73F1" w:rsidRPr="004B0DAC" w:rsidRDefault="001E73F1" w:rsidP="001E73F1">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szCs w:val="2"/>
                <w:lang w:val="es-BO"/>
              </w:rPr>
            </w:pPr>
          </w:p>
        </w:tc>
      </w:tr>
      <w:tr w:rsidR="001E73F1" w:rsidRPr="004B0DAC" w:rsidTr="001E73F1">
        <w:trPr>
          <w:trHeight w:val="79"/>
          <w:jc w:val="center"/>
        </w:trPr>
        <w:tc>
          <w:tcPr>
            <w:tcW w:w="237" w:type="dxa"/>
            <w:tcBorders>
              <w:top w:val="nil"/>
              <w:left w:val="single" w:sz="12"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szCs w:val="2"/>
                <w:lang w:val="es-BO"/>
              </w:rPr>
            </w:pPr>
          </w:p>
        </w:tc>
      </w:tr>
      <w:tr w:rsidR="001E73F1" w:rsidRPr="004B0DAC" w:rsidTr="001E73F1">
        <w:trPr>
          <w:trHeight w:val="79"/>
          <w:jc w:val="center"/>
        </w:trPr>
        <w:tc>
          <w:tcPr>
            <w:tcW w:w="237" w:type="dxa"/>
            <w:tcBorders>
              <w:top w:val="nil"/>
              <w:left w:val="single" w:sz="12"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E73F1" w:rsidRPr="004B0DAC" w:rsidRDefault="001E73F1" w:rsidP="001E73F1">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szCs w:val="2"/>
                <w:lang w:val="es-BO"/>
              </w:rPr>
            </w:pPr>
          </w:p>
        </w:tc>
      </w:tr>
      <w:tr w:rsidR="001E73F1" w:rsidRPr="004B0DAC" w:rsidTr="001E73F1">
        <w:trPr>
          <w:trHeight w:val="79"/>
          <w:jc w:val="center"/>
        </w:trPr>
        <w:tc>
          <w:tcPr>
            <w:tcW w:w="237" w:type="dxa"/>
            <w:tcBorders>
              <w:top w:val="nil"/>
              <w:left w:val="single" w:sz="12"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top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single" w:sz="2"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shd w:val="clear" w:color="auto" w:fill="auto"/>
            <w:vAlign w:val="center"/>
          </w:tcPr>
          <w:p w:rsidR="001E73F1" w:rsidRPr="004B0DAC" w:rsidRDefault="001E73F1" w:rsidP="001E73F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szCs w:val="2"/>
                <w:lang w:val="es-BO"/>
              </w:rPr>
            </w:pPr>
          </w:p>
        </w:tc>
      </w:tr>
      <w:tr w:rsidR="001E73F1" w:rsidRPr="004B0DAC" w:rsidTr="001E73F1">
        <w:trPr>
          <w:trHeight w:val="79"/>
          <w:jc w:val="center"/>
        </w:trPr>
        <w:tc>
          <w:tcPr>
            <w:tcW w:w="237" w:type="dxa"/>
            <w:tcBorders>
              <w:top w:val="nil"/>
              <w:left w:val="single" w:sz="12"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E73F1" w:rsidRPr="004B0DAC" w:rsidRDefault="001E73F1" w:rsidP="001E73F1">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E73F1" w:rsidRPr="004B0DAC" w:rsidRDefault="001E73F1" w:rsidP="001E73F1">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szCs w:val="2"/>
                <w:lang w:val="es-BO"/>
              </w:rPr>
            </w:pPr>
          </w:p>
        </w:tc>
      </w:tr>
      <w:tr w:rsidR="001E73F1" w:rsidRPr="004B0DAC" w:rsidTr="001E73F1">
        <w:trPr>
          <w:trHeight w:val="79"/>
          <w:jc w:val="center"/>
        </w:trPr>
        <w:tc>
          <w:tcPr>
            <w:tcW w:w="237" w:type="dxa"/>
            <w:tcBorders>
              <w:top w:val="nil"/>
              <w:left w:val="single" w:sz="12"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40" w:type="dxa"/>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shd w:val="clear" w:color="auto" w:fill="auto"/>
            <w:vAlign w:val="center"/>
          </w:tcPr>
          <w:p w:rsidR="001E73F1" w:rsidRPr="004B0DAC" w:rsidRDefault="001E73F1" w:rsidP="001E73F1">
            <w:pPr>
              <w:rPr>
                <w:rFonts w:ascii="Arial" w:hAnsi="Arial" w:cs="Arial"/>
                <w:b/>
                <w:bCs/>
                <w:szCs w:val="2"/>
                <w:lang w:val="es-BO"/>
              </w:rPr>
            </w:pPr>
          </w:p>
        </w:tc>
        <w:tc>
          <w:tcPr>
            <w:tcW w:w="237" w:type="dxa"/>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shd w:val="clear" w:color="auto" w:fill="auto"/>
            <w:vAlign w:val="center"/>
          </w:tcPr>
          <w:p w:rsidR="001E73F1" w:rsidRPr="004B0DAC" w:rsidRDefault="001E73F1" w:rsidP="001E73F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szCs w:val="2"/>
                <w:lang w:val="es-BO"/>
              </w:rPr>
            </w:pPr>
          </w:p>
        </w:tc>
      </w:tr>
      <w:tr w:rsidR="001E73F1" w:rsidRPr="004B0DAC" w:rsidTr="001E73F1">
        <w:trPr>
          <w:trHeight w:val="79"/>
          <w:jc w:val="center"/>
        </w:trPr>
        <w:tc>
          <w:tcPr>
            <w:tcW w:w="237" w:type="dxa"/>
            <w:tcBorders>
              <w:top w:val="nil"/>
              <w:left w:val="single" w:sz="12"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E73F1" w:rsidRPr="004B0DAC" w:rsidRDefault="001E73F1" w:rsidP="001E73F1">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shd w:val="clear" w:color="auto" w:fill="auto"/>
            <w:vAlign w:val="center"/>
          </w:tcPr>
          <w:p w:rsidR="001E73F1" w:rsidRPr="004B0DAC" w:rsidRDefault="001E73F1" w:rsidP="001E73F1">
            <w:pPr>
              <w:rPr>
                <w:rFonts w:ascii="Arial" w:hAnsi="Arial" w:cs="Arial"/>
                <w:b/>
                <w:bCs/>
                <w:szCs w:val="2"/>
                <w:lang w:val="es-BO"/>
              </w:rPr>
            </w:pPr>
          </w:p>
        </w:tc>
        <w:tc>
          <w:tcPr>
            <w:tcW w:w="237" w:type="dxa"/>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shd w:val="clear" w:color="auto" w:fill="auto"/>
            <w:vAlign w:val="center"/>
          </w:tcPr>
          <w:p w:rsidR="001E73F1" w:rsidRPr="004B0DAC" w:rsidRDefault="001E73F1" w:rsidP="001E73F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szCs w:val="2"/>
                <w:lang w:val="es-BO"/>
              </w:rPr>
            </w:pPr>
          </w:p>
        </w:tc>
      </w:tr>
      <w:tr w:rsidR="001E73F1" w:rsidRPr="004B0DAC" w:rsidTr="001E73F1">
        <w:trPr>
          <w:trHeight w:val="79"/>
          <w:jc w:val="center"/>
        </w:trPr>
        <w:tc>
          <w:tcPr>
            <w:tcW w:w="237" w:type="dxa"/>
            <w:tcBorders>
              <w:top w:val="nil"/>
              <w:left w:val="single" w:sz="12" w:space="0" w:color="auto"/>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6"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41"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40"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4"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7"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35" w:type="dxa"/>
            <w:gridSpan w:val="2"/>
            <w:tcBorders>
              <w:bottom w:val="nil"/>
            </w:tcBorders>
            <w:shd w:val="clear" w:color="auto" w:fill="auto"/>
            <w:vAlign w:val="center"/>
          </w:tcPr>
          <w:p w:rsidR="001E73F1" w:rsidRPr="004B0DAC" w:rsidRDefault="001E73F1" w:rsidP="001E73F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szCs w:val="2"/>
                <w:lang w:val="es-BO"/>
              </w:rPr>
            </w:pPr>
          </w:p>
        </w:tc>
      </w:tr>
      <w:tr w:rsidR="001E73F1" w:rsidRPr="004B0DAC" w:rsidTr="00D22E21">
        <w:trPr>
          <w:trHeight w:val="232"/>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E73F1" w:rsidRPr="004B0DAC" w:rsidRDefault="001E73F1" w:rsidP="00B56FB0">
            <w:pPr>
              <w:pStyle w:val="Prrafodelista"/>
              <w:numPr>
                <w:ilvl w:val="0"/>
                <w:numId w:val="34"/>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hideMark/>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1"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0"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1894" w:type="dxa"/>
            <w:gridSpan w:val="11"/>
            <w:vMerge w:val="restart"/>
            <w:tcBorders>
              <w:top w:val="nil"/>
            </w:tcBorders>
            <w:shd w:val="clear" w:color="auto" w:fill="auto"/>
            <w:vAlign w:val="center"/>
          </w:tcPr>
          <w:p w:rsidR="001E73F1" w:rsidRPr="004B0DAC" w:rsidRDefault="001E73F1" w:rsidP="001E73F1">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E73F1" w:rsidRPr="004B0DAC" w:rsidRDefault="001E73F1" w:rsidP="001E73F1">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E73F1" w:rsidRPr="004B0DAC" w:rsidRDefault="001E73F1" w:rsidP="001E73F1">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E73F1" w:rsidRPr="004B0DAC" w:rsidRDefault="001E73F1" w:rsidP="001E73F1">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1E73F1" w:rsidRPr="004B0DAC" w:rsidRDefault="001E73F1" w:rsidP="001E73F1">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1E73F1" w:rsidRPr="004B0DAC" w:rsidRDefault="001E73F1" w:rsidP="001E73F1">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1E73F1" w:rsidRPr="004B0DAC" w:rsidRDefault="001E73F1" w:rsidP="001E73F1">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6"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41"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40"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1657" w:type="dxa"/>
            <w:gridSpan w:val="10"/>
            <w:vMerge w:val="restart"/>
            <w:tcBorders>
              <w:top w:val="nil"/>
            </w:tcBorders>
            <w:shd w:val="clear" w:color="auto" w:fill="auto"/>
            <w:vAlign w:val="center"/>
          </w:tcPr>
          <w:p w:rsidR="001E73F1" w:rsidRPr="004B0DAC" w:rsidRDefault="001E73F1" w:rsidP="001E73F1">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E73F1" w:rsidRPr="004B0DAC" w:rsidRDefault="001E73F1" w:rsidP="001E73F1">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E73F1" w:rsidRPr="004B0DAC" w:rsidRDefault="001E73F1" w:rsidP="001E73F1">
            <w:pPr>
              <w:rPr>
                <w:rFonts w:ascii="Arial" w:hAnsi="Arial" w:cs="Arial"/>
                <w:b/>
                <w:bCs/>
                <w:lang w:val="es-BO"/>
              </w:rPr>
            </w:pPr>
          </w:p>
        </w:tc>
        <w:tc>
          <w:tcPr>
            <w:tcW w:w="1656" w:type="dxa"/>
            <w:gridSpan w:val="11"/>
            <w:vMerge w:val="restart"/>
            <w:tcBorders>
              <w:top w:val="nil"/>
            </w:tcBorders>
            <w:shd w:val="clear" w:color="auto" w:fill="auto"/>
            <w:vAlign w:val="center"/>
          </w:tcPr>
          <w:p w:rsidR="001E73F1" w:rsidRPr="004B0DAC" w:rsidRDefault="001E73F1" w:rsidP="001E73F1">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3317" w:type="dxa"/>
            <w:gridSpan w:val="24"/>
            <w:tcBorders>
              <w:top w:val="nil"/>
            </w:tcBorders>
            <w:shd w:val="clear" w:color="auto" w:fill="auto"/>
            <w:vAlign w:val="center"/>
          </w:tcPr>
          <w:p w:rsidR="001E73F1" w:rsidRPr="004B0DAC" w:rsidRDefault="001E73F1" w:rsidP="001E73F1">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1657" w:type="dxa"/>
            <w:gridSpan w:val="10"/>
            <w:vMerge/>
            <w:shd w:val="clear" w:color="auto" w:fill="auto"/>
            <w:vAlign w:val="center"/>
          </w:tcPr>
          <w:p w:rsidR="001E73F1" w:rsidRPr="004B0DAC" w:rsidRDefault="001E73F1" w:rsidP="001E73F1">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left w:val="nil"/>
            </w:tcBorders>
            <w:shd w:val="clear" w:color="auto" w:fill="auto"/>
            <w:vAlign w:val="center"/>
          </w:tcPr>
          <w:p w:rsidR="001E73F1" w:rsidRPr="004B0DAC" w:rsidRDefault="001E73F1" w:rsidP="001E73F1">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left w:val="nil"/>
            </w:tcBorders>
            <w:shd w:val="clear" w:color="auto" w:fill="auto"/>
            <w:vAlign w:val="center"/>
          </w:tcPr>
          <w:p w:rsidR="001E73F1" w:rsidRPr="004B0DAC" w:rsidRDefault="001E73F1" w:rsidP="001E73F1">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E73F1" w:rsidRPr="004B0DAC" w:rsidRDefault="001E73F1" w:rsidP="001E73F1">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1E73F1" w:rsidRPr="004B0DAC" w:rsidRDefault="001E73F1" w:rsidP="001E73F1">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E73F1" w:rsidRPr="004B0DAC" w:rsidRDefault="001E73F1" w:rsidP="001E73F1">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1E73F1" w:rsidRPr="004B0DAC" w:rsidRDefault="001E73F1" w:rsidP="001E73F1">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E73F1" w:rsidRPr="004B0DAC" w:rsidRDefault="001E73F1" w:rsidP="001E73F1">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E73F1" w:rsidRPr="004B0DAC" w:rsidRDefault="001E73F1" w:rsidP="001E73F1">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E73F1" w:rsidRPr="004B0DAC" w:rsidRDefault="001E73F1" w:rsidP="001E73F1">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E73F1" w:rsidRPr="004B0DAC" w:rsidRDefault="001E73F1" w:rsidP="001E73F1">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E73F1" w:rsidRPr="004B0DAC" w:rsidRDefault="001E73F1" w:rsidP="001E73F1">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E73F1" w:rsidRPr="004B0DAC" w:rsidRDefault="001E73F1" w:rsidP="001E73F1">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41"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40" w:type="dxa"/>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shd w:val="clear" w:color="auto" w:fill="auto"/>
            <w:vAlign w:val="center"/>
          </w:tcPr>
          <w:p w:rsidR="001E73F1" w:rsidRPr="004B0DAC" w:rsidRDefault="001E73F1" w:rsidP="001E73F1">
            <w:pPr>
              <w:rPr>
                <w:rFonts w:ascii="Arial" w:hAnsi="Arial" w:cs="Arial"/>
                <w:b/>
                <w:bCs/>
                <w:lang w:val="es-BO"/>
              </w:rPr>
            </w:pPr>
          </w:p>
        </w:tc>
        <w:tc>
          <w:tcPr>
            <w:tcW w:w="237" w:type="dxa"/>
            <w:shd w:val="clear" w:color="auto" w:fill="auto"/>
            <w:vAlign w:val="center"/>
          </w:tcPr>
          <w:p w:rsidR="001E73F1" w:rsidRPr="004B0DAC" w:rsidRDefault="001E73F1" w:rsidP="001E73F1">
            <w:pPr>
              <w:rPr>
                <w:rFonts w:ascii="Arial" w:hAnsi="Arial" w:cs="Arial"/>
                <w:b/>
                <w:bCs/>
                <w:lang w:val="es-BO"/>
              </w:rPr>
            </w:pPr>
          </w:p>
        </w:tc>
        <w:tc>
          <w:tcPr>
            <w:tcW w:w="237" w:type="dxa"/>
            <w:gridSpan w:val="2"/>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E73F1" w:rsidRPr="004B0DAC" w:rsidRDefault="001E73F1" w:rsidP="001E73F1">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gridSpan w:val="2"/>
            <w:tcBorders>
              <w:left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shd w:val="clear" w:color="auto" w:fill="auto"/>
            <w:vAlign w:val="center"/>
          </w:tcPr>
          <w:p w:rsidR="001E73F1" w:rsidRPr="004B0DAC" w:rsidRDefault="001E73F1" w:rsidP="001E73F1">
            <w:pPr>
              <w:rPr>
                <w:rFonts w:ascii="Arial" w:hAnsi="Arial" w:cs="Arial"/>
                <w:b/>
                <w:bCs/>
                <w:lang w:val="es-BO"/>
              </w:rPr>
            </w:pPr>
          </w:p>
        </w:tc>
        <w:tc>
          <w:tcPr>
            <w:tcW w:w="237" w:type="dxa"/>
            <w:gridSpan w:val="2"/>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7" w:type="dxa"/>
            <w:gridSpan w:val="2"/>
            <w:tcBorders>
              <w:left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shd w:val="clear" w:color="auto" w:fill="auto"/>
            <w:vAlign w:val="center"/>
          </w:tcPr>
          <w:p w:rsidR="001E73F1" w:rsidRPr="004B0DAC" w:rsidRDefault="001E73F1" w:rsidP="001E73F1">
            <w:pPr>
              <w:rPr>
                <w:rFonts w:ascii="Arial" w:hAnsi="Arial" w:cs="Arial"/>
                <w:b/>
                <w:bCs/>
                <w:lang w:val="es-BO"/>
              </w:rPr>
            </w:pPr>
          </w:p>
        </w:tc>
        <w:tc>
          <w:tcPr>
            <w:tcW w:w="237" w:type="dxa"/>
            <w:gridSpan w:val="2"/>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E73F1" w:rsidRPr="004B0DAC" w:rsidRDefault="001E73F1" w:rsidP="001E73F1">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1"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0"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1E73F1" w:rsidRPr="004B0DAC" w:rsidRDefault="001E73F1" w:rsidP="001E73F1">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1"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0"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D22E21">
        <w:trPr>
          <w:trHeight w:val="230"/>
          <w:jc w:val="center"/>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E73F1" w:rsidRPr="004B0DAC" w:rsidRDefault="001E73F1" w:rsidP="00B56FB0">
            <w:pPr>
              <w:pStyle w:val="Prrafodelista"/>
              <w:numPr>
                <w:ilvl w:val="0"/>
                <w:numId w:val="34"/>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40"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841" w:type="dxa"/>
            <w:gridSpan w:val="15"/>
            <w:vMerge w:val="restart"/>
            <w:tcBorders>
              <w:top w:val="nil"/>
            </w:tcBorders>
            <w:shd w:val="clear" w:color="auto" w:fill="auto"/>
            <w:vAlign w:val="center"/>
          </w:tcPr>
          <w:p w:rsidR="001E73F1" w:rsidRPr="004B0DAC" w:rsidRDefault="001E73F1" w:rsidP="001E73F1">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1E73F1" w:rsidRPr="004B0DAC" w:rsidRDefault="001E73F1" w:rsidP="001E73F1">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841" w:type="dxa"/>
            <w:gridSpan w:val="15"/>
            <w:vMerge/>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40"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tcBorders>
              <w:top w:val="nil"/>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E73F1" w:rsidRPr="004B0DAC" w:rsidRDefault="001E73F1" w:rsidP="001E73F1">
            <w:pPr>
              <w:rPr>
                <w:rFonts w:ascii="Arial" w:hAnsi="Arial" w:cs="Arial"/>
                <w:b/>
                <w:bCs/>
                <w:lang w:val="es-BO"/>
              </w:rPr>
            </w:pPr>
          </w:p>
        </w:tc>
        <w:tc>
          <w:tcPr>
            <w:tcW w:w="235" w:type="dxa"/>
            <w:gridSpan w:val="2"/>
            <w:tcBorders>
              <w:top w:val="nil"/>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trHeight w:val="114"/>
          <w:jc w:val="center"/>
        </w:trPr>
        <w:tc>
          <w:tcPr>
            <w:tcW w:w="237" w:type="dxa"/>
            <w:tcBorders>
              <w:top w:val="nil"/>
              <w:left w:val="single" w:sz="12" w:space="0" w:color="auto"/>
              <w:bottom w:val="nil"/>
            </w:tcBorders>
            <w:shd w:val="clear" w:color="auto" w:fill="auto"/>
            <w:noWrap/>
            <w:vAlign w:val="center"/>
          </w:tcPr>
          <w:p w:rsidR="001E73F1" w:rsidRPr="004B0DAC" w:rsidRDefault="001E73F1" w:rsidP="001E73F1">
            <w:pPr>
              <w:rPr>
                <w:rFonts w:ascii="Arial" w:hAnsi="Arial" w:cs="Arial"/>
                <w:b/>
                <w:bCs/>
                <w:lang w:val="es-BO"/>
              </w:rPr>
            </w:pPr>
          </w:p>
        </w:tc>
        <w:tc>
          <w:tcPr>
            <w:tcW w:w="2841" w:type="dxa"/>
            <w:gridSpan w:val="15"/>
            <w:vMerge/>
            <w:tcBorders>
              <w:bottom w:val="nil"/>
            </w:tcBorders>
            <w:shd w:val="clear" w:color="auto" w:fill="auto"/>
            <w:vAlign w:val="center"/>
          </w:tcPr>
          <w:p w:rsidR="001E73F1" w:rsidRPr="004B0DAC" w:rsidRDefault="001E73F1" w:rsidP="001E73F1">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E73F1" w:rsidRPr="004B0DAC" w:rsidRDefault="001E73F1" w:rsidP="001E73F1">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1E73F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E73F1" w:rsidRPr="004B0DAC" w:rsidRDefault="001E73F1" w:rsidP="001E73F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E73F1" w:rsidRPr="004B0DAC" w:rsidRDefault="001E73F1" w:rsidP="001E73F1">
            <w:pPr>
              <w:rPr>
                <w:rFonts w:ascii="Arial" w:hAnsi="Arial" w:cs="Arial"/>
                <w:b/>
                <w:bCs/>
                <w:lang w:val="es-BO"/>
              </w:rPr>
            </w:pPr>
          </w:p>
        </w:tc>
      </w:tr>
      <w:tr w:rsidR="001E73F1" w:rsidRPr="004B0DAC" w:rsidTr="001E73F1">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E73F1" w:rsidRPr="004B0DAC" w:rsidRDefault="001E73F1" w:rsidP="001E73F1">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E73F1" w:rsidRPr="004B0DAC" w:rsidRDefault="001E73F1" w:rsidP="001E73F1">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E73F1" w:rsidRPr="004B0DAC" w:rsidRDefault="001E73F1" w:rsidP="001E73F1">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E73F1" w:rsidRPr="004B0DAC" w:rsidRDefault="001E73F1" w:rsidP="001E73F1">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E73F1" w:rsidRPr="004B0DAC" w:rsidRDefault="001E73F1" w:rsidP="001E73F1">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E73F1" w:rsidRPr="004B0DAC" w:rsidRDefault="001E73F1" w:rsidP="001E73F1">
            <w:pPr>
              <w:rPr>
                <w:rFonts w:ascii="Arial" w:hAnsi="Arial" w:cs="Arial"/>
                <w:b/>
                <w:bCs/>
                <w:sz w:val="2"/>
                <w:szCs w:val="2"/>
                <w:lang w:val="es-BO"/>
              </w:rPr>
            </w:pPr>
            <w:r w:rsidRPr="004B0DAC">
              <w:rPr>
                <w:rFonts w:ascii="Arial" w:hAnsi="Arial" w:cs="Arial"/>
                <w:b/>
                <w:bCs/>
                <w:sz w:val="2"/>
                <w:szCs w:val="2"/>
                <w:lang w:val="es-BO"/>
              </w:rPr>
              <w:t> </w:t>
            </w:r>
          </w:p>
        </w:tc>
      </w:tr>
    </w:tbl>
    <w:p w:rsidR="001E73F1" w:rsidRPr="004B0DAC" w:rsidRDefault="001E73F1" w:rsidP="001E73F1">
      <w:pPr>
        <w:jc w:val="center"/>
        <w:rPr>
          <w:rFonts w:cs="Arial"/>
          <w:b/>
          <w:i/>
          <w:sz w:val="18"/>
          <w:szCs w:val="18"/>
          <w:lang w:val="es-BO"/>
        </w:rPr>
      </w:pPr>
    </w:p>
    <w:p w:rsidR="001E73F1" w:rsidRPr="004B0DAC" w:rsidRDefault="001E73F1" w:rsidP="001E73F1">
      <w:pPr>
        <w:rPr>
          <w:rFonts w:cs="Arial"/>
          <w:b/>
          <w:sz w:val="18"/>
          <w:lang w:val="es-BO"/>
        </w:rPr>
      </w:pPr>
      <w:r w:rsidRPr="004B0DAC">
        <w:rPr>
          <w:rFonts w:cs="Arial"/>
          <w:b/>
          <w:sz w:val="18"/>
          <w:lang w:val="es-BO"/>
        </w:rPr>
        <w:br w:type="page"/>
      </w:r>
    </w:p>
    <w:p w:rsidR="001E73F1" w:rsidRPr="004B0DAC" w:rsidRDefault="001E73F1" w:rsidP="001E73F1">
      <w:pPr>
        <w:jc w:val="center"/>
        <w:rPr>
          <w:rFonts w:cs="Arial"/>
          <w:b/>
          <w:sz w:val="18"/>
          <w:lang w:val="es-BO"/>
        </w:rPr>
      </w:pPr>
    </w:p>
    <w:p w:rsidR="001E73F1" w:rsidRPr="004B0DAC" w:rsidRDefault="001E73F1" w:rsidP="001E73F1">
      <w:pPr>
        <w:jc w:val="center"/>
        <w:rPr>
          <w:rFonts w:cs="Arial"/>
          <w:b/>
          <w:sz w:val="18"/>
          <w:lang w:val="es-BO"/>
        </w:rPr>
      </w:pPr>
      <w:r w:rsidRPr="004B0DAC">
        <w:rPr>
          <w:rFonts w:cs="Arial"/>
          <w:b/>
          <w:sz w:val="18"/>
          <w:lang w:val="es-BO"/>
        </w:rPr>
        <w:t>FORMULARIO A-2d</w:t>
      </w:r>
    </w:p>
    <w:p w:rsidR="001E73F1" w:rsidRPr="004B0DAC" w:rsidRDefault="001E73F1" w:rsidP="001E73F1">
      <w:pPr>
        <w:jc w:val="center"/>
        <w:rPr>
          <w:rFonts w:cs="Arial"/>
          <w:b/>
          <w:sz w:val="18"/>
          <w:lang w:val="es-BO"/>
        </w:rPr>
      </w:pPr>
      <w:r w:rsidRPr="004B0DAC">
        <w:rPr>
          <w:rFonts w:cs="Arial"/>
          <w:b/>
          <w:sz w:val="18"/>
          <w:lang w:val="es-BO"/>
        </w:rPr>
        <w:t>IDENTIFICACIÓN DE INTEGRANTES DE LA ASOCIACIÓN ACCIDENTAL</w:t>
      </w:r>
    </w:p>
    <w:p w:rsidR="001E73F1" w:rsidRPr="004B0DAC" w:rsidRDefault="001E73F1" w:rsidP="001E73F1">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73F1" w:rsidRPr="004B0DAC" w:rsidTr="00D22E2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E73F1" w:rsidRPr="004B0DAC" w:rsidRDefault="001E73F1" w:rsidP="00B56FB0">
            <w:pPr>
              <w:pStyle w:val="Prrafodelista"/>
              <w:numPr>
                <w:ilvl w:val="0"/>
                <w:numId w:val="35"/>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1E73F1" w:rsidRPr="004B0DAC" w:rsidTr="00D22E21">
        <w:trPr>
          <w:trHeight w:val="54"/>
          <w:jc w:val="center"/>
        </w:trPr>
        <w:tc>
          <w:tcPr>
            <w:tcW w:w="243" w:type="dxa"/>
            <w:tcBorders>
              <w:top w:val="nil"/>
              <w:left w:val="single" w:sz="12" w:space="0" w:color="auto"/>
              <w:bottom w:val="nil"/>
            </w:tcBorders>
            <w:shd w:val="clear" w:color="auto" w:fill="auto"/>
            <w:noWrap/>
            <w:vAlign w:val="center"/>
            <w:hideMark/>
          </w:tcPr>
          <w:p w:rsidR="001E73F1" w:rsidRPr="004B0DAC" w:rsidRDefault="001E73F1" w:rsidP="00D22E21">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lang w:val="es-BO"/>
              </w:rPr>
            </w:pPr>
          </w:p>
        </w:tc>
      </w:tr>
      <w:tr w:rsidR="001E73F1" w:rsidRPr="004B0DAC" w:rsidTr="00D22E21">
        <w:trPr>
          <w:trHeight w:val="54"/>
          <w:jc w:val="center"/>
        </w:trPr>
        <w:tc>
          <w:tcPr>
            <w:tcW w:w="243" w:type="dxa"/>
            <w:tcBorders>
              <w:top w:val="nil"/>
              <w:left w:val="single" w:sz="12" w:space="0" w:color="auto"/>
              <w:bottom w:val="nil"/>
            </w:tcBorders>
            <w:shd w:val="clear" w:color="auto" w:fill="auto"/>
            <w:noWrap/>
            <w:vAlign w:val="center"/>
          </w:tcPr>
          <w:p w:rsidR="001E73F1" w:rsidRPr="004B0DAC" w:rsidRDefault="001E73F1" w:rsidP="00D22E2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E73F1" w:rsidRPr="004B0DAC" w:rsidRDefault="001E73F1" w:rsidP="00D22E21">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73F1" w:rsidRPr="004B0DAC" w:rsidRDefault="001E73F1" w:rsidP="00D22E21">
            <w:pPr>
              <w:rPr>
                <w:rFonts w:ascii="Arial" w:hAnsi="Arial" w:cs="Arial"/>
                <w:lang w:val="es-BO"/>
              </w:rPr>
            </w:pPr>
          </w:p>
        </w:tc>
      </w:tr>
      <w:tr w:rsidR="001E73F1" w:rsidRPr="004B0DAC" w:rsidTr="00D22E21">
        <w:trPr>
          <w:trHeight w:val="54"/>
          <w:jc w:val="center"/>
        </w:trPr>
        <w:tc>
          <w:tcPr>
            <w:tcW w:w="243" w:type="dxa"/>
            <w:tcBorders>
              <w:top w:val="nil"/>
              <w:left w:val="single" w:sz="12" w:space="0" w:color="auto"/>
              <w:bottom w:val="nil"/>
            </w:tcBorders>
            <w:shd w:val="clear" w:color="auto" w:fill="auto"/>
            <w:noWrap/>
            <w:vAlign w:val="center"/>
          </w:tcPr>
          <w:p w:rsidR="001E73F1" w:rsidRPr="004B0DAC" w:rsidRDefault="001E73F1" w:rsidP="00D22E2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E73F1" w:rsidRPr="004B0DAC" w:rsidRDefault="001E73F1" w:rsidP="00D22E2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73F1" w:rsidRPr="004B0DAC" w:rsidRDefault="001E73F1" w:rsidP="00D22E21">
            <w:pPr>
              <w:rPr>
                <w:rFonts w:ascii="Arial" w:hAnsi="Arial" w:cs="Arial"/>
                <w:lang w:val="es-BO"/>
              </w:rPr>
            </w:pPr>
          </w:p>
        </w:tc>
      </w:tr>
      <w:tr w:rsidR="001E73F1" w:rsidRPr="004B0DAC" w:rsidTr="00D22E21">
        <w:trPr>
          <w:trHeight w:val="59"/>
          <w:jc w:val="center"/>
        </w:trPr>
        <w:tc>
          <w:tcPr>
            <w:tcW w:w="243" w:type="dxa"/>
            <w:tcBorders>
              <w:left w:val="single" w:sz="12" w:space="0" w:color="auto"/>
            </w:tcBorders>
            <w:shd w:val="clear" w:color="auto" w:fill="auto"/>
            <w:vAlign w:val="bottom"/>
          </w:tcPr>
          <w:p w:rsidR="001E73F1" w:rsidRPr="004B0DAC" w:rsidRDefault="001E73F1" w:rsidP="00D22E21">
            <w:pPr>
              <w:jc w:val="right"/>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shd w:val="clear" w:color="auto" w:fill="auto"/>
            <w:vAlign w:val="bottom"/>
          </w:tcPr>
          <w:p w:rsidR="001E73F1" w:rsidRPr="004B0DAC" w:rsidRDefault="001E73F1" w:rsidP="00D22E21">
            <w:pPr>
              <w:rPr>
                <w:rFonts w:ascii="Arial" w:hAnsi="Arial" w:cs="Arial"/>
                <w:b/>
                <w:bCs/>
                <w:lang w:val="es-BO"/>
              </w:rPr>
            </w:pPr>
          </w:p>
        </w:tc>
        <w:tc>
          <w:tcPr>
            <w:tcW w:w="242" w:type="dxa"/>
            <w:tcBorders>
              <w:right w:val="single" w:sz="12" w:space="0" w:color="auto"/>
            </w:tcBorders>
            <w:shd w:val="clear" w:color="auto" w:fill="auto"/>
            <w:vAlign w:val="bottom"/>
          </w:tcPr>
          <w:p w:rsidR="001E73F1" w:rsidRPr="004B0DAC" w:rsidRDefault="001E73F1" w:rsidP="00D22E21">
            <w:pPr>
              <w:rPr>
                <w:rFonts w:ascii="Arial" w:hAnsi="Arial" w:cs="Arial"/>
                <w:b/>
                <w:bCs/>
                <w:lang w:val="es-BO"/>
              </w:rPr>
            </w:pPr>
          </w:p>
        </w:tc>
      </w:tr>
      <w:tr w:rsidR="001E73F1" w:rsidRPr="004B0DAC" w:rsidTr="00D22E21">
        <w:trPr>
          <w:trHeight w:val="59"/>
          <w:jc w:val="center"/>
        </w:trPr>
        <w:tc>
          <w:tcPr>
            <w:tcW w:w="243" w:type="dxa"/>
            <w:tcBorders>
              <w:left w:val="single" w:sz="12" w:space="0" w:color="auto"/>
              <w:bottom w:val="nil"/>
            </w:tcBorders>
            <w:shd w:val="clear" w:color="auto" w:fill="auto"/>
            <w:vAlign w:val="bottom"/>
          </w:tcPr>
          <w:p w:rsidR="001E73F1" w:rsidRPr="004B0DAC" w:rsidRDefault="001E73F1" w:rsidP="00D22E21">
            <w:pPr>
              <w:jc w:val="right"/>
              <w:rPr>
                <w:rFonts w:ascii="Arial" w:hAnsi="Arial" w:cs="Arial"/>
                <w:b/>
                <w:bCs/>
                <w:lang w:val="es-BO"/>
              </w:rPr>
            </w:pPr>
          </w:p>
        </w:tc>
        <w:tc>
          <w:tcPr>
            <w:tcW w:w="2187" w:type="dxa"/>
            <w:gridSpan w:val="9"/>
            <w:vMerge w:val="restart"/>
            <w:shd w:val="clear" w:color="auto" w:fill="auto"/>
            <w:vAlign w:val="bottom"/>
          </w:tcPr>
          <w:p w:rsidR="001E73F1" w:rsidRPr="004B0DAC" w:rsidRDefault="001E73F1" w:rsidP="00D22E21">
            <w:pPr>
              <w:jc w:val="center"/>
              <w:rPr>
                <w:rFonts w:ascii="Arial" w:hAnsi="Arial" w:cs="Arial"/>
                <w:bCs/>
                <w:lang w:val="es-BO"/>
              </w:rPr>
            </w:pPr>
            <w:r w:rsidRPr="004B0DAC">
              <w:rPr>
                <w:rFonts w:ascii="Arial" w:hAnsi="Arial" w:cs="Arial"/>
                <w:bCs/>
                <w:lang w:val="es-BO"/>
              </w:rPr>
              <w:t>Número de Identificación</w:t>
            </w:r>
          </w:p>
          <w:p w:rsidR="001E73F1" w:rsidRPr="004B0DAC" w:rsidRDefault="001E73F1" w:rsidP="00D22E21">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668" w:type="dxa"/>
            <w:gridSpan w:val="11"/>
            <w:vMerge w:val="restart"/>
            <w:shd w:val="clear" w:color="auto" w:fill="auto"/>
            <w:vAlign w:val="bottom"/>
          </w:tcPr>
          <w:p w:rsidR="001E73F1" w:rsidRPr="004B0DAC" w:rsidRDefault="001E73F1" w:rsidP="00D22E21">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1E73F1" w:rsidRPr="004B0DAC" w:rsidRDefault="001E73F1" w:rsidP="00D22E21">
            <w:pPr>
              <w:rPr>
                <w:rFonts w:ascii="Arial" w:hAnsi="Arial" w:cs="Arial"/>
                <w:b/>
                <w:bCs/>
                <w:sz w:val="14"/>
                <w:lang w:val="es-BO"/>
              </w:rPr>
            </w:pPr>
          </w:p>
        </w:tc>
        <w:tc>
          <w:tcPr>
            <w:tcW w:w="3388" w:type="dxa"/>
            <w:gridSpan w:val="14"/>
            <w:shd w:val="clear" w:color="auto" w:fill="auto"/>
            <w:vAlign w:val="bottom"/>
          </w:tcPr>
          <w:p w:rsidR="001E73F1" w:rsidRPr="004B0DAC" w:rsidRDefault="001E73F1" w:rsidP="00D22E21">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right w:val="single" w:sz="12" w:space="0" w:color="auto"/>
            </w:tcBorders>
            <w:shd w:val="clear" w:color="auto" w:fill="auto"/>
            <w:vAlign w:val="bottom"/>
          </w:tcPr>
          <w:p w:rsidR="001E73F1" w:rsidRPr="004B0DAC" w:rsidRDefault="001E73F1" w:rsidP="00D22E21">
            <w:pPr>
              <w:rPr>
                <w:rFonts w:ascii="Arial" w:hAnsi="Arial" w:cs="Arial"/>
                <w:b/>
                <w:bCs/>
                <w:lang w:val="es-BO"/>
              </w:rPr>
            </w:pPr>
          </w:p>
        </w:tc>
      </w:tr>
      <w:tr w:rsidR="001E73F1" w:rsidRPr="004B0DAC" w:rsidTr="00D22E21">
        <w:trPr>
          <w:trHeight w:val="59"/>
          <w:jc w:val="center"/>
        </w:trPr>
        <w:tc>
          <w:tcPr>
            <w:tcW w:w="243" w:type="dxa"/>
            <w:tcBorders>
              <w:left w:val="single" w:sz="12" w:space="0" w:color="auto"/>
              <w:bottom w:val="nil"/>
            </w:tcBorders>
            <w:shd w:val="clear" w:color="auto" w:fill="auto"/>
            <w:vAlign w:val="bottom"/>
          </w:tcPr>
          <w:p w:rsidR="001E73F1" w:rsidRPr="004B0DAC" w:rsidRDefault="001E73F1" w:rsidP="00D22E2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43" w:type="dxa"/>
            <w:shd w:val="clear" w:color="auto" w:fill="auto"/>
            <w:vAlign w:val="bottom"/>
          </w:tcPr>
          <w:p w:rsidR="001E73F1" w:rsidRPr="004B0DAC" w:rsidRDefault="001E73F1" w:rsidP="00D22E21">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E73F1" w:rsidRPr="004B0DAC" w:rsidRDefault="001E73F1" w:rsidP="00D22E21">
            <w:pPr>
              <w:rPr>
                <w:rFonts w:ascii="Arial" w:hAnsi="Arial" w:cs="Arial"/>
                <w:b/>
                <w:bCs/>
                <w:sz w:val="14"/>
                <w:lang w:val="es-BO"/>
              </w:rPr>
            </w:pPr>
          </w:p>
        </w:tc>
        <w:tc>
          <w:tcPr>
            <w:tcW w:w="242" w:type="dxa"/>
            <w:shd w:val="clear" w:color="auto" w:fill="auto"/>
            <w:vAlign w:val="bottom"/>
          </w:tcPr>
          <w:p w:rsidR="001E73F1" w:rsidRPr="004B0DAC" w:rsidRDefault="001E73F1" w:rsidP="00D22E2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73F1" w:rsidRPr="004B0DAC" w:rsidRDefault="001E73F1" w:rsidP="00D22E21">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1E73F1" w:rsidRPr="004B0DAC" w:rsidRDefault="001E73F1" w:rsidP="00D22E2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73F1" w:rsidRPr="004B0DAC" w:rsidRDefault="001E73F1" w:rsidP="00D22E21">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1E73F1" w:rsidRPr="004B0DAC" w:rsidRDefault="001E73F1" w:rsidP="00D22E2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E73F1" w:rsidRPr="004B0DAC" w:rsidRDefault="001E73F1" w:rsidP="00D22E21">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right w:val="single" w:sz="12" w:space="0" w:color="auto"/>
            </w:tcBorders>
            <w:shd w:val="clear" w:color="auto" w:fill="auto"/>
            <w:vAlign w:val="bottom"/>
          </w:tcPr>
          <w:p w:rsidR="001E73F1" w:rsidRPr="004B0DAC" w:rsidRDefault="001E73F1" w:rsidP="00D22E21">
            <w:pPr>
              <w:rPr>
                <w:rFonts w:ascii="Arial" w:hAnsi="Arial" w:cs="Arial"/>
                <w:b/>
                <w:bCs/>
                <w:lang w:val="es-BO"/>
              </w:rPr>
            </w:pPr>
          </w:p>
        </w:tc>
      </w:tr>
      <w:tr w:rsidR="001E73F1" w:rsidRPr="004B0DAC" w:rsidTr="00D22E21">
        <w:trPr>
          <w:trHeight w:val="59"/>
          <w:jc w:val="center"/>
        </w:trPr>
        <w:tc>
          <w:tcPr>
            <w:tcW w:w="243" w:type="dxa"/>
            <w:tcBorders>
              <w:left w:val="single" w:sz="12" w:space="0" w:color="auto"/>
              <w:bottom w:val="nil"/>
              <w:right w:val="single" w:sz="4" w:space="0" w:color="auto"/>
            </w:tcBorders>
            <w:shd w:val="clear" w:color="auto" w:fill="auto"/>
            <w:vAlign w:val="bottom"/>
          </w:tcPr>
          <w:p w:rsidR="001E73F1" w:rsidRPr="004B0DAC" w:rsidRDefault="001E73F1" w:rsidP="00D22E2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E73F1" w:rsidRPr="004B0DAC" w:rsidRDefault="001E73F1" w:rsidP="00D22E21">
            <w:pPr>
              <w:rPr>
                <w:rFonts w:ascii="Arial" w:hAnsi="Arial" w:cs="Arial"/>
                <w:b/>
                <w:bCs/>
                <w:lang w:val="es-BO"/>
              </w:rPr>
            </w:pPr>
          </w:p>
        </w:tc>
        <w:tc>
          <w:tcPr>
            <w:tcW w:w="243" w:type="dxa"/>
            <w:tcBorders>
              <w:left w:val="single" w:sz="4" w:space="0" w:color="auto"/>
            </w:tcBorders>
            <w:shd w:val="clear" w:color="auto" w:fill="auto"/>
            <w:vAlign w:val="bottom"/>
          </w:tcPr>
          <w:p w:rsidR="001E73F1" w:rsidRPr="004B0DAC" w:rsidRDefault="001E73F1" w:rsidP="00D22E21">
            <w:pPr>
              <w:rPr>
                <w:rFonts w:ascii="Arial" w:hAnsi="Arial" w:cs="Arial"/>
                <w:b/>
                <w:bCs/>
                <w:lang w:val="es-BO"/>
              </w:rPr>
            </w:pPr>
          </w:p>
        </w:tc>
        <w:tc>
          <w:tcPr>
            <w:tcW w:w="243" w:type="dxa"/>
            <w:tcBorders>
              <w:right w:val="single" w:sz="4" w:space="0" w:color="auto"/>
            </w:tcBorders>
            <w:shd w:val="clear" w:color="auto" w:fill="auto"/>
            <w:vAlign w:val="bottom"/>
          </w:tcPr>
          <w:p w:rsidR="001E73F1" w:rsidRPr="004B0DAC" w:rsidRDefault="001E73F1" w:rsidP="00D22E2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E73F1" w:rsidRPr="004B0DAC" w:rsidRDefault="001E73F1" w:rsidP="00D22E2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73F1" w:rsidRPr="004B0DAC" w:rsidRDefault="001E73F1" w:rsidP="00D22E2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E73F1" w:rsidRPr="004B0DAC" w:rsidRDefault="001E73F1" w:rsidP="00D22E2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73F1" w:rsidRPr="004B0DAC" w:rsidRDefault="001E73F1" w:rsidP="00D22E2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E73F1" w:rsidRPr="004B0DAC" w:rsidRDefault="001E73F1" w:rsidP="00D22E2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73F1" w:rsidRPr="004B0DAC" w:rsidRDefault="001E73F1" w:rsidP="00D22E2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E73F1" w:rsidRPr="004B0DAC" w:rsidRDefault="001E73F1" w:rsidP="00D22E21">
            <w:pPr>
              <w:rPr>
                <w:rFonts w:ascii="Arial" w:hAnsi="Arial" w:cs="Arial"/>
                <w:b/>
                <w:bCs/>
                <w:lang w:val="es-BO"/>
              </w:rPr>
            </w:pPr>
          </w:p>
        </w:tc>
        <w:tc>
          <w:tcPr>
            <w:tcW w:w="242" w:type="dxa"/>
            <w:tcBorders>
              <w:left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right w:val="single" w:sz="12" w:space="0" w:color="auto"/>
            </w:tcBorders>
            <w:shd w:val="clear" w:color="auto" w:fill="auto"/>
            <w:vAlign w:val="bottom"/>
          </w:tcPr>
          <w:p w:rsidR="001E73F1" w:rsidRPr="004B0DAC" w:rsidRDefault="001E73F1" w:rsidP="00D22E21">
            <w:pPr>
              <w:rPr>
                <w:rFonts w:ascii="Arial" w:hAnsi="Arial" w:cs="Arial"/>
                <w:b/>
                <w:bCs/>
                <w:lang w:val="es-BO"/>
              </w:rPr>
            </w:pPr>
          </w:p>
        </w:tc>
      </w:tr>
      <w:tr w:rsidR="001E73F1" w:rsidRPr="004B0DAC" w:rsidTr="00D22E21">
        <w:trPr>
          <w:trHeight w:val="59"/>
          <w:jc w:val="center"/>
        </w:trPr>
        <w:tc>
          <w:tcPr>
            <w:tcW w:w="243" w:type="dxa"/>
            <w:tcBorders>
              <w:top w:val="nil"/>
              <w:left w:val="single" w:sz="12" w:space="0" w:color="auto"/>
              <w:bottom w:val="nil"/>
            </w:tcBorders>
            <w:shd w:val="clear" w:color="auto" w:fill="auto"/>
            <w:vAlign w:val="bottom"/>
          </w:tcPr>
          <w:p w:rsidR="001E73F1" w:rsidRPr="004B0DAC" w:rsidRDefault="001E73F1" w:rsidP="00D22E2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single" w:sz="4" w:space="0" w:color="auto"/>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bottom"/>
          </w:tcPr>
          <w:p w:rsidR="001E73F1" w:rsidRPr="004B0DAC" w:rsidRDefault="001E73F1" w:rsidP="00D22E2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E73F1" w:rsidRPr="004B0DAC" w:rsidRDefault="001E73F1" w:rsidP="00D22E21">
            <w:pPr>
              <w:rPr>
                <w:rFonts w:ascii="Arial" w:hAnsi="Arial" w:cs="Arial"/>
                <w:b/>
                <w:bCs/>
                <w:lang w:val="es-BO"/>
              </w:rPr>
            </w:pPr>
          </w:p>
        </w:tc>
      </w:tr>
      <w:tr w:rsidR="001E73F1" w:rsidRPr="004B0DAC" w:rsidTr="00D22E2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E73F1" w:rsidRPr="004B0DAC" w:rsidRDefault="001E73F1" w:rsidP="00B56FB0">
            <w:pPr>
              <w:pStyle w:val="Prrafodelista"/>
              <w:numPr>
                <w:ilvl w:val="0"/>
                <w:numId w:val="35"/>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E73F1" w:rsidRPr="004B0DAC" w:rsidTr="00D22E21">
        <w:trPr>
          <w:trHeight w:val="79"/>
          <w:jc w:val="center"/>
        </w:trPr>
        <w:tc>
          <w:tcPr>
            <w:tcW w:w="243" w:type="dxa"/>
            <w:tcBorders>
              <w:top w:val="nil"/>
              <w:left w:val="single" w:sz="12" w:space="0" w:color="auto"/>
              <w:bottom w:val="nil"/>
            </w:tcBorders>
            <w:shd w:val="clear" w:color="auto" w:fill="auto"/>
            <w:vAlign w:val="center"/>
            <w:hideMark/>
          </w:tcPr>
          <w:p w:rsidR="001E73F1" w:rsidRPr="004B0DAC" w:rsidRDefault="001E73F1" w:rsidP="00D22E21">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lang w:val="es-BO"/>
              </w:rPr>
            </w:pPr>
          </w:p>
        </w:tc>
      </w:tr>
      <w:tr w:rsidR="001E73F1" w:rsidRPr="004B0DAC" w:rsidTr="00D22E21">
        <w:trPr>
          <w:trHeight w:val="79"/>
          <w:jc w:val="center"/>
        </w:trPr>
        <w:tc>
          <w:tcPr>
            <w:tcW w:w="243" w:type="dxa"/>
            <w:tcBorders>
              <w:top w:val="nil"/>
              <w:left w:val="single" w:sz="12" w:space="0" w:color="auto"/>
              <w:bottom w:val="nil"/>
            </w:tcBorders>
            <w:shd w:val="clear" w:color="auto" w:fill="auto"/>
            <w:vAlign w:val="center"/>
          </w:tcPr>
          <w:p w:rsidR="001E73F1" w:rsidRPr="004B0DAC" w:rsidRDefault="001E73F1" w:rsidP="00D22E21">
            <w:pPr>
              <w:rPr>
                <w:rFonts w:ascii="Arial" w:hAnsi="Arial" w:cs="Arial"/>
                <w:lang w:val="es-BO"/>
              </w:rPr>
            </w:pPr>
          </w:p>
        </w:tc>
        <w:tc>
          <w:tcPr>
            <w:tcW w:w="1944" w:type="dxa"/>
            <w:gridSpan w:val="8"/>
            <w:vMerge w:val="restart"/>
            <w:tcBorders>
              <w:top w:val="nil"/>
            </w:tcBorders>
            <w:shd w:val="clear" w:color="auto" w:fill="auto"/>
            <w:vAlign w:val="center"/>
          </w:tcPr>
          <w:p w:rsidR="001E73F1" w:rsidRPr="004B0DAC" w:rsidRDefault="001E73F1" w:rsidP="00D22E21">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lang w:val="es-BO"/>
              </w:rPr>
            </w:pPr>
          </w:p>
        </w:tc>
      </w:tr>
      <w:tr w:rsidR="001E73F1" w:rsidRPr="004B0DAC" w:rsidTr="00D22E21">
        <w:trPr>
          <w:trHeight w:val="226"/>
          <w:jc w:val="center"/>
        </w:trPr>
        <w:tc>
          <w:tcPr>
            <w:tcW w:w="243" w:type="dxa"/>
            <w:tcBorders>
              <w:top w:val="nil"/>
              <w:left w:val="single" w:sz="12" w:space="0" w:color="auto"/>
              <w:bottom w:val="nil"/>
            </w:tcBorders>
            <w:shd w:val="clear" w:color="auto" w:fill="auto"/>
            <w:vAlign w:val="center"/>
          </w:tcPr>
          <w:p w:rsidR="001E73F1" w:rsidRPr="004B0DAC" w:rsidRDefault="001E73F1" w:rsidP="00D22E2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73F1" w:rsidRPr="004B0DAC" w:rsidRDefault="001E73F1" w:rsidP="00D22E2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73F1" w:rsidRPr="004B0DAC" w:rsidRDefault="001E73F1" w:rsidP="00D22E2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73F1" w:rsidRPr="004B0DAC" w:rsidRDefault="001E73F1" w:rsidP="00D22E2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73F1" w:rsidRPr="004B0DAC" w:rsidRDefault="001E73F1" w:rsidP="00D22E2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73F1" w:rsidRPr="004B0DAC" w:rsidRDefault="001E73F1" w:rsidP="00D22E21">
            <w:pPr>
              <w:rPr>
                <w:rFonts w:ascii="Arial" w:hAnsi="Arial" w:cs="Arial"/>
                <w:b/>
                <w:bCs/>
                <w:lang w:val="es-BO"/>
              </w:rPr>
            </w:pPr>
          </w:p>
        </w:tc>
      </w:tr>
      <w:tr w:rsidR="001E73F1" w:rsidRPr="004B0DAC" w:rsidTr="00D22E21">
        <w:trPr>
          <w:trHeight w:val="79"/>
          <w:jc w:val="center"/>
        </w:trPr>
        <w:tc>
          <w:tcPr>
            <w:tcW w:w="243" w:type="dxa"/>
            <w:tcBorders>
              <w:top w:val="nil"/>
              <w:left w:val="single" w:sz="12" w:space="0" w:color="auto"/>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lang w:val="es-BO"/>
              </w:rPr>
            </w:pPr>
          </w:p>
        </w:tc>
      </w:tr>
      <w:tr w:rsidR="001E73F1" w:rsidRPr="004B0DAC" w:rsidTr="00D22E21">
        <w:trPr>
          <w:trHeight w:val="79"/>
          <w:jc w:val="center"/>
        </w:trPr>
        <w:tc>
          <w:tcPr>
            <w:tcW w:w="243" w:type="dxa"/>
            <w:tcBorders>
              <w:top w:val="nil"/>
              <w:left w:val="single" w:sz="12" w:space="0" w:color="auto"/>
              <w:bottom w:val="nil"/>
            </w:tcBorders>
            <w:shd w:val="clear" w:color="auto" w:fill="auto"/>
            <w:vAlign w:val="center"/>
          </w:tcPr>
          <w:p w:rsidR="001E73F1" w:rsidRPr="004B0DAC" w:rsidRDefault="001E73F1" w:rsidP="00D22E21">
            <w:pPr>
              <w:rPr>
                <w:rFonts w:ascii="Arial" w:hAnsi="Arial" w:cs="Arial"/>
                <w:lang w:val="es-BO"/>
              </w:rPr>
            </w:pPr>
          </w:p>
        </w:tc>
        <w:tc>
          <w:tcPr>
            <w:tcW w:w="1944" w:type="dxa"/>
            <w:gridSpan w:val="8"/>
            <w:vMerge w:val="restart"/>
            <w:tcBorders>
              <w:top w:val="nil"/>
            </w:tcBorders>
            <w:shd w:val="clear" w:color="auto" w:fill="auto"/>
            <w:vAlign w:val="center"/>
          </w:tcPr>
          <w:p w:rsidR="001E73F1" w:rsidRPr="004B0DAC" w:rsidRDefault="001E73F1" w:rsidP="00D22E21">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lang w:val="es-BO"/>
              </w:rPr>
            </w:pPr>
          </w:p>
        </w:tc>
      </w:tr>
      <w:tr w:rsidR="001E73F1" w:rsidRPr="004B0DAC" w:rsidTr="00D22E21">
        <w:trPr>
          <w:trHeight w:val="79"/>
          <w:jc w:val="center"/>
        </w:trPr>
        <w:tc>
          <w:tcPr>
            <w:tcW w:w="243" w:type="dxa"/>
            <w:tcBorders>
              <w:top w:val="nil"/>
              <w:left w:val="single" w:sz="12" w:space="0" w:color="auto"/>
              <w:bottom w:val="nil"/>
            </w:tcBorders>
            <w:shd w:val="clear" w:color="auto" w:fill="auto"/>
            <w:vAlign w:val="center"/>
          </w:tcPr>
          <w:p w:rsidR="001E73F1" w:rsidRPr="004B0DAC" w:rsidRDefault="001E73F1" w:rsidP="00D22E2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73F1" w:rsidRPr="004B0DAC" w:rsidRDefault="001E73F1" w:rsidP="00D22E2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E73F1" w:rsidRPr="004B0DAC" w:rsidRDefault="001E73F1" w:rsidP="00D22E2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lang w:val="es-BO"/>
              </w:rPr>
            </w:pPr>
          </w:p>
        </w:tc>
      </w:tr>
      <w:tr w:rsidR="001E73F1" w:rsidRPr="004B0DAC" w:rsidTr="00D22E21">
        <w:trPr>
          <w:trHeight w:val="79"/>
          <w:jc w:val="center"/>
        </w:trPr>
        <w:tc>
          <w:tcPr>
            <w:tcW w:w="243" w:type="dxa"/>
            <w:tcBorders>
              <w:top w:val="nil"/>
              <w:left w:val="single" w:sz="12" w:space="0" w:color="auto"/>
              <w:bottom w:val="nil"/>
            </w:tcBorders>
            <w:shd w:val="clear" w:color="auto" w:fill="auto"/>
            <w:vAlign w:val="center"/>
          </w:tcPr>
          <w:p w:rsidR="001E73F1" w:rsidRPr="004B0DAC" w:rsidRDefault="001E73F1" w:rsidP="00D22E21">
            <w:pPr>
              <w:rPr>
                <w:rFonts w:ascii="Arial" w:hAnsi="Arial" w:cs="Arial"/>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single" w:sz="4" w:space="0" w:color="auto"/>
              <w:bottom w:val="nil"/>
            </w:tcBorders>
            <w:shd w:val="clear" w:color="auto" w:fill="auto"/>
            <w:vAlign w:val="center"/>
          </w:tcPr>
          <w:p w:rsidR="001E73F1" w:rsidRPr="004B0DAC" w:rsidRDefault="001E73F1" w:rsidP="00D22E21">
            <w:pPr>
              <w:rPr>
                <w:rFonts w:ascii="Arial" w:hAnsi="Arial" w:cs="Arial"/>
                <w:b/>
                <w:bCs/>
                <w:lang w:val="es-BO"/>
              </w:rPr>
            </w:pP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3146" w:type="dxa"/>
            <w:gridSpan w:val="13"/>
            <w:tcBorders>
              <w:top w:val="nil"/>
              <w:bottom w:val="nil"/>
            </w:tcBorders>
            <w:shd w:val="clear" w:color="auto" w:fill="auto"/>
            <w:vAlign w:val="center"/>
          </w:tcPr>
          <w:p w:rsidR="001E73F1" w:rsidRPr="004B0DAC" w:rsidRDefault="001E73F1" w:rsidP="00D22E21">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lang w:val="es-BO"/>
              </w:rPr>
            </w:pPr>
          </w:p>
        </w:tc>
      </w:tr>
      <w:tr w:rsidR="001E73F1" w:rsidRPr="004B0DAC" w:rsidTr="00D22E21">
        <w:trPr>
          <w:trHeight w:val="79"/>
          <w:jc w:val="center"/>
        </w:trPr>
        <w:tc>
          <w:tcPr>
            <w:tcW w:w="243" w:type="dxa"/>
            <w:tcBorders>
              <w:top w:val="nil"/>
              <w:left w:val="single" w:sz="12" w:space="0" w:color="auto"/>
              <w:bottom w:val="nil"/>
            </w:tcBorders>
            <w:shd w:val="clear" w:color="auto" w:fill="auto"/>
            <w:vAlign w:val="center"/>
          </w:tcPr>
          <w:p w:rsidR="001E73F1" w:rsidRPr="004B0DAC" w:rsidRDefault="001E73F1" w:rsidP="00D22E21">
            <w:pPr>
              <w:rPr>
                <w:rFonts w:ascii="Arial" w:hAnsi="Arial" w:cs="Arial"/>
                <w:lang w:val="es-BO"/>
              </w:rPr>
            </w:pPr>
          </w:p>
        </w:tc>
        <w:tc>
          <w:tcPr>
            <w:tcW w:w="1944" w:type="dxa"/>
            <w:gridSpan w:val="8"/>
            <w:vMerge w:val="restart"/>
            <w:tcBorders>
              <w:top w:val="nil"/>
            </w:tcBorders>
            <w:shd w:val="clear" w:color="auto" w:fill="auto"/>
            <w:vAlign w:val="center"/>
          </w:tcPr>
          <w:p w:rsidR="001E73F1" w:rsidRPr="004B0DAC" w:rsidRDefault="001E73F1" w:rsidP="00D22E21">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1E73F1" w:rsidRPr="004B0DAC" w:rsidRDefault="001E73F1" w:rsidP="00D22E2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E73F1" w:rsidRPr="004B0DAC" w:rsidRDefault="001E73F1" w:rsidP="00D22E21">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E73F1" w:rsidRPr="004B0DAC" w:rsidRDefault="001E73F1" w:rsidP="00D22E21">
            <w:pPr>
              <w:rPr>
                <w:rFonts w:ascii="Arial" w:hAnsi="Arial" w:cs="Arial"/>
                <w:b/>
                <w:bCs/>
                <w:lang w:val="es-BO"/>
              </w:rPr>
            </w:pPr>
          </w:p>
        </w:tc>
      </w:tr>
      <w:tr w:rsidR="001E73F1" w:rsidRPr="004B0DAC" w:rsidTr="00D22E21">
        <w:trPr>
          <w:trHeight w:val="79"/>
          <w:jc w:val="center"/>
        </w:trPr>
        <w:tc>
          <w:tcPr>
            <w:tcW w:w="243" w:type="dxa"/>
            <w:tcBorders>
              <w:top w:val="nil"/>
              <w:left w:val="single" w:sz="12" w:space="0" w:color="auto"/>
              <w:bottom w:val="nil"/>
            </w:tcBorders>
            <w:shd w:val="clear" w:color="auto" w:fill="auto"/>
            <w:vAlign w:val="center"/>
          </w:tcPr>
          <w:p w:rsidR="001E73F1" w:rsidRPr="004B0DAC" w:rsidRDefault="001E73F1" w:rsidP="00D22E21">
            <w:pPr>
              <w:rPr>
                <w:rFonts w:ascii="Arial" w:hAnsi="Arial" w:cs="Arial"/>
                <w:lang w:val="es-BO"/>
              </w:rPr>
            </w:pPr>
          </w:p>
        </w:tc>
        <w:tc>
          <w:tcPr>
            <w:tcW w:w="1944" w:type="dxa"/>
            <w:gridSpan w:val="8"/>
            <w:vMerge/>
            <w:tcBorders>
              <w:bottom w:val="nil"/>
            </w:tcBorders>
            <w:shd w:val="clear" w:color="auto" w:fill="auto"/>
            <w:vAlign w:val="center"/>
          </w:tcPr>
          <w:p w:rsidR="001E73F1" w:rsidRPr="004B0DAC" w:rsidRDefault="001E73F1" w:rsidP="00D22E2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E73F1" w:rsidRPr="004B0DAC" w:rsidRDefault="001E73F1" w:rsidP="00D22E2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73F1" w:rsidRPr="004B0DAC" w:rsidRDefault="001E73F1" w:rsidP="00D22E2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E73F1" w:rsidRPr="004B0DAC" w:rsidRDefault="001E73F1" w:rsidP="00D22E2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73F1" w:rsidRPr="004B0DAC" w:rsidRDefault="001E73F1" w:rsidP="00D22E2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E73F1" w:rsidRPr="004B0DAC" w:rsidRDefault="001E73F1" w:rsidP="00D22E2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73F1" w:rsidRPr="004B0DAC" w:rsidRDefault="001E73F1" w:rsidP="00D22E2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E73F1" w:rsidRPr="004B0DAC" w:rsidRDefault="001E73F1" w:rsidP="00D22E2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73F1" w:rsidRPr="004B0DAC" w:rsidRDefault="001E73F1" w:rsidP="00D22E2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E73F1" w:rsidRPr="004B0DAC" w:rsidRDefault="001E73F1" w:rsidP="00D22E2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73F1" w:rsidRPr="004B0DAC" w:rsidRDefault="001E73F1" w:rsidP="00D22E21">
            <w:pPr>
              <w:rPr>
                <w:rFonts w:ascii="Arial" w:hAnsi="Arial" w:cs="Arial"/>
                <w:b/>
                <w:bCs/>
                <w:lang w:val="es-BO"/>
              </w:rPr>
            </w:pPr>
          </w:p>
        </w:tc>
      </w:tr>
      <w:tr w:rsidR="001E73F1" w:rsidRPr="004B0DAC" w:rsidTr="00D22E2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E73F1" w:rsidRPr="004B0DAC" w:rsidRDefault="001E73F1" w:rsidP="00D22E21">
            <w:pPr>
              <w:rPr>
                <w:rFonts w:ascii="Arial" w:hAnsi="Arial" w:cs="Arial"/>
                <w:szCs w:val="2"/>
                <w:lang w:val="es-BO"/>
              </w:rPr>
            </w:pPr>
          </w:p>
        </w:tc>
      </w:tr>
    </w:tbl>
    <w:p w:rsidR="001E73F1" w:rsidRPr="004B0DAC" w:rsidRDefault="001E73F1" w:rsidP="001E73F1">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1E73F1" w:rsidRPr="004B0DAC" w:rsidRDefault="001E73F1" w:rsidP="001E73F1">
      <w:pPr>
        <w:ind w:left="360"/>
        <w:jc w:val="both"/>
        <w:rPr>
          <w:rFonts w:cs="Arial"/>
          <w:sz w:val="18"/>
          <w:szCs w:val="18"/>
          <w:lang w:val="es-BO"/>
        </w:rPr>
      </w:pPr>
    </w:p>
    <w:p w:rsidR="001E73F1" w:rsidRPr="004B0DAC" w:rsidRDefault="001E73F1" w:rsidP="001E73F1">
      <w:pPr>
        <w:ind w:left="360"/>
        <w:jc w:val="both"/>
        <w:rPr>
          <w:rFonts w:cs="Arial"/>
          <w:sz w:val="18"/>
          <w:szCs w:val="18"/>
          <w:lang w:val="es-BO"/>
        </w:rPr>
      </w:pPr>
    </w:p>
    <w:p w:rsidR="001E73F1" w:rsidRPr="004B0DAC" w:rsidRDefault="001E73F1" w:rsidP="001E73F1">
      <w:pPr>
        <w:ind w:left="360"/>
        <w:jc w:val="both"/>
        <w:rPr>
          <w:rFonts w:cs="Arial"/>
          <w:sz w:val="18"/>
          <w:szCs w:val="18"/>
          <w:lang w:val="es-BO"/>
        </w:rPr>
      </w:pPr>
    </w:p>
    <w:p w:rsidR="0045048E" w:rsidRPr="001E73F1" w:rsidRDefault="0045048E" w:rsidP="0045048E">
      <w:pPr>
        <w:jc w:val="center"/>
        <w:rPr>
          <w:rFonts w:cs="Arial"/>
          <w:b/>
          <w:sz w:val="18"/>
          <w:szCs w:val="18"/>
          <w:lang w:val="es-BO"/>
        </w:rPr>
        <w:sectPr w:rsidR="0045048E" w:rsidRPr="001E73F1" w:rsidSect="00DE2E4A">
          <w:headerReference w:type="default" r:id="rId22"/>
          <w:footerReference w:type="default" r:id="rId23"/>
          <w:pgSz w:w="12240" w:h="15840"/>
          <w:pgMar w:top="1701" w:right="1361" w:bottom="1418" w:left="1588" w:header="709" w:footer="709" w:gutter="0"/>
          <w:cols w:space="708"/>
          <w:docGrid w:linePitch="360"/>
        </w:sectPr>
      </w:pPr>
    </w:p>
    <w:p w:rsidR="0045048E" w:rsidRDefault="0045048E" w:rsidP="0045048E">
      <w:pPr>
        <w:jc w:val="center"/>
        <w:rPr>
          <w:rFonts w:cs="Arial"/>
          <w:b/>
          <w:sz w:val="18"/>
          <w:szCs w:val="18"/>
        </w:rPr>
      </w:pPr>
    </w:p>
    <w:p w:rsidR="0045048E" w:rsidRDefault="0045048E" w:rsidP="0045048E">
      <w:pPr>
        <w:jc w:val="center"/>
        <w:rPr>
          <w:rFonts w:cs="Arial"/>
          <w:b/>
          <w:sz w:val="18"/>
          <w:szCs w:val="18"/>
        </w:rPr>
      </w:pPr>
    </w:p>
    <w:p w:rsidR="0045048E" w:rsidRDefault="0045048E" w:rsidP="0045048E">
      <w:pPr>
        <w:jc w:val="center"/>
        <w:rPr>
          <w:rFonts w:cs="Arial"/>
          <w:b/>
          <w:sz w:val="18"/>
          <w:szCs w:val="18"/>
        </w:rPr>
      </w:pPr>
      <w:r w:rsidRPr="00673E6A">
        <w:rPr>
          <w:rFonts w:cs="Arial"/>
          <w:b/>
          <w:sz w:val="18"/>
          <w:szCs w:val="18"/>
        </w:rPr>
        <w:t>FORMULARIO B-1</w:t>
      </w:r>
    </w:p>
    <w:p w:rsidR="0045048E" w:rsidRPr="00673E6A" w:rsidRDefault="0045048E" w:rsidP="0045048E">
      <w:pPr>
        <w:jc w:val="center"/>
        <w:rPr>
          <w:rFonts w:cs="Arial"/>
          <w:b/>
          <w:sz w:val="18"/>
          <w:szCs w:val="18"/>
        </w:rPr>
      </w:pPr>
    </w:p>
    <w:p w:rsidR="0045048E" w:rsidRDefault="0045048E" w:rsidP="0045048E">
      <w:pPr>
        <w:jc w:val="center"/>
        <w:rPr>
          <w:rFonts w:cs="Arial"/>
          <w:b/>
          <w:sz w:val="18"/>
          <w:szCs w:val="18"/>
        </w:rPr>
      </w:pPr>
      <w:r w:rsidRPr="00673E6A">
        <w:rPr>
          <w:rFonts w:cs="Arial"/>
          <w:b/>
          <w:sz w:val="18"/>
          <w:szCs w:val="18"/>
        </w:rPr>
        <w:t>PROPUESTA ECONÓMICA</w:t>
      </w:r>
    </w:p>
    <w:p w:rsidR="0045048E" w:rsidRDefault="0045048E" w:rsidP="0045048E">
      <w:pPr>
        <w:jc w:val="center"/>
        <w:rPr>
          <w:rFonts w:cs="Arial"/>
          <w:b/>
          <w:sz w:val="18"/>
          <w:szCs w:val="18"/>
        </w:rPr>
      </w:pPr>
    </w:p>
    <w:tbl>
      <w:tblPr>
        <w:tblW w:w="12758"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567"/>
        <w:gridCol w:w="1417"/>
        <w:gridCol w:w="709"/>
        <w:gridCol w:w="1205"/>
        <w:gridCol w:w="1205"/>
        <w:gridCol w:w="1134"/>
        <w:gridCol w:w="992"/>
        <w:gridCol w:w="850"/>
        <w:gridCol w:w="993"/>
        <w:gridCol w:w="992"/>
        <w:gridCol w:w="992"/>
        <w:gridCol w:w="1276"/>
      </w:tblGrid>
      <w:tr w:rsidR="0045048E" w:rsidRPr="00F87120" w:rsidTr="0045048E">
        <w:trPr>
          <w:trHeight w:val="348"/>
        </w:trPr>
        <w:tc>
          <w:tcPr>
            <w:tcW w:w="5529"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DATOS COMPLETADOS POR LA ENTIDAD CONVOCANTE</w:t>
            </w:r>
          </w:p>
        </w:tc>
        <w:tc>
          <w:tcPr>
            <w:tcW w:w="7229" w:type="dxa"/>
            <w:gridSpan w:val="7"/>
            <w:tcBorders>
              <w:top w:val="single" w:sz="12" w:space="0" w:color="auto"/>
              <w:left w:val="single" w:sz="12" w:space="0" w:color="auto"/>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PROPUESTA</w:t>
            </w:r>
          </w:p>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(A SER COMPLETADO POR EL PROPONENTE)</w:t>
            </w:r>
          </w:p>
        </w:tc>
      </w:tr>
      <w:tr w:rsidR="0045048E" w:rsidRPr="00F87120" w:rsidTr="0045048E">
        <w:trPr>
          <w:trHeight w:val="358"/>
        </w:trPr>
        <w:tc>
          <w:tcPr>
            <w:tcW w:w="426" w:type="dxa"/>
            <w:vMerge w:val="restart"/>
            <w:tcBorders>
              <w:top w:val="single" w:sz="4" w:space="0" w:color="auto"/>
              <w:left w:val="single" w:sz="12" w:space="0" w:color="auto"/>
            </w:tcBorders>
            <w:shd w:val="clear" w:color="auto" w:fill="DBE5F1"/>
            <w:vAlign w:val="center"/>
          </w:tcPr>
          <w:p w:rsidR="0045048E" w:rsidRPr="00F87120" w:rsidRDefault="0045048E" w:rsidP="0045048E">
            <w:pPr>
              <w:jc w:val="center"/>
              <w:rPr>
                <w:sz w:val="12"/>
                <w:szCs w:val="12"/>
              </w:rPr>
            </w:pPr>
            <w:r w:rsidRPr="00F87120">
              <w:rPr>
                <w:sz w:val="12"/>
                <w:szCs w:val="12"/>
              </w:rPr>
              <w:br w:type="page"/>
            </w:r>
            <w:r w:rsidRPr="00F87120">
              <w:rPr>
                <w:rFonts w:ascii="Arial" w:hAnsi="Arial" w:cs="Arial"/>
                <w:b/>
                <w:sz w:val="12"/>
                <w:szCs w:val="12"/>
                <w:lang w:val="es-ES_tradnl"/>
              </w:rPr>
              <w:t>Ítem</w:t>
            </w:r>
          </w:p>
        </w:tc>
        <w:tc>
          <w:tcPr>
            <w:tcW w:w="1984" w:type="dxa"/>
            <w:gridSpan w:val="2"/>
            <w:vMerge w:val="restart"/>
            <w:tcBorders>
              <w:top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Descripción del bien</w:t>
            </w:r>
          </w:p>
        </w:tc>
        <w:tc>
          <w:tcPr>
            <w:tcW w:w="709" w:type="dxa"/>
            <w:vMerge w:val="restart"/>
            <w:tcBorders>
              <w:top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Cantidad solicitada</w:t>
            </w:r>
          </w:p>
        </w:tc>
        <w:tc>
          <w:tcPr>
            <w:tcW w:w="1205" w:type="dxa"/>
            <w:vMerge w:val="restart"/>
            <w:tcBorders>
              <w:top w:val="single" w:sz="4" w:space="0" w:color="auto"/>
            </w:tcBorders>
            <w:shd w:val="clear" w:color="auto" w:fill="DBE5F1"/>
            <w:vAlign w:val="center"/>
          </w:tcPr>
          <w:p w:rsidR="0045048E"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 xml:space="preserve">Precio referencial </w:t>
            </w:r>
            <w:r>
              <w:rPr>
                <w:rFonts w:ascii="Arial" w:hAnsi="Arial" w:cs="Arial"/>
                <w:b/>
                <w:sz w:val="12"/>
                <w:szCs w:val="12"/>
                <w:lang w:val="es-ES_tradnl"/>
              </w:rPr>
              <w:t>unitario</w:t>
            </w:r>
          </w:p>
          <w:p w:rsidR="000853BB" w:rsidRDefault="000853BB" w:rsidP="0045048E">
            <w:pPr>
              <w:jc w:val="center"/>
              <w:rPr>
                <w:rFonts w:ascii="Arial" w:hAnsi="Arial" w:cs="Arial"/>
                <w:b/>
                <w:sz w:val="12"/>
                <w:szCs w:val="12"/>
                <w:lang w:val="es-ES_tradnl"/>
              </w:rPr>
            </w:pPr>
            <w:r>
              <w:rPr>
                <w:rFonts w:ascii="Arial" w:hAnsi="Arial" w:cs="Arial"/>
                <w:b/>
                <w:sz w:val="12"/>
                <w:szCs w:val="12"/>
                <w:lang w:val="es-ES_tradnl"/>
              </w:rPr>
              <w:t>(Bolivianos)</w:t>
            </w:r>
          </w:p>
        </w:tc>
        <w:tc>
          <w:tcPr>
            <w:tcW w:w="1205" w:type="dxa"/>
            <w:vMerge w:val="restart"/>
            <w:tcBorders>
              <w:top w:val="single" w:sz="4" w:space="0" w:color="auto"/>
            </w:tcBorders>
            <w:shd w:val="clear" w:color="auto" w:fill="DBE5F1"/>
            <w:vAlign w:val="center"/>
          </w:tcPr>
          <w:p w:rsidR="0045048E"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 xml:space="preserve">Precio referencial total </w:t>
            </w:r>
          </w:p>
          <w:p w:rsidR="000853BB" w:rsidRPr="00F87120" w:rsidRDefault="000853BB" w:rsidP="0045048E">
            <w:pPr>
              <w:jc w:val="center"/>
              <w:rPr>
                <w:rFonts w:ascii="Arial" w:hAnsi="Arial" w:cs="Arial"/>
                <w:b/>
                <w:sz w:val="12"/>
                <w:szCs w:val="12"/>
                <w:lang w:val="es-ES_tradnl"/>
              </w:rPr>
            </w:pPr>
            <w:r>
              <w:rPr>
                <w:rFonts w:ascii="Arial" w:hAnsi="Arial" w:cs="Arial"/>
                <w:b/>
                <w:sz w:val="12"/>
                <w:szCs w:val="12"/>
                <w:lang w:val="es-ES_tradnl"/>
              </w:rPr>
              <w:t>(Bolivianos</w:t>
            </w:r>
          </w:p>
        </w:tc>
        <w:tc>
          <w:tcPr>
            <w:tcW w:w="1134" w:type="dxa"/>
            <w:vMerge w:val="restart"/>
            <w:tcBorders>
              <w:top w:val="single" w:sz="4" w:space="0" w:color="auto"/>
              <w:left w:val="single" w:sz="12"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Marca/Modelo</w:t>
            </w:r>
          </w:p>
        </w:tc>
        <w:tc>
          <w:tcPr>
            <w:tcW w:w="992" w:type="dxa"/>
            <w:vMerge w:val="restart"/>
            <w:tcBorders>
              <w:top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País de Origen</w:t>
            </w:r>
          </w:p>
        </w:tc>
        <w:tc>
          <w:tcPr>
            <w:tcW w:w="2835" w:type="dxa"/>
            <w:gridSpan w:val="3"/>
            <w:tcBorders>
              <w:top w:val="single" w:sz="4" w:space="0" w:color="auto"/>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Seleccionar uno de los tres márgenes de preferencia, si cuenta con la certificación de PROMUEVE BOLIVIA (*)</w:t>
            </w:r>
          </w:p>
        </w:tc>
        <w:tc>
          <w:tcPr>
            <w:tcW w:w="992" w:type="dxa"/>
            <w:vMerge w:val="restart"/>
            <w:tcBorders>
              <w:top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Cantidad Ofertada</w:t>
            </w:r>
          </w:p>
        </w:tc>
        <w:tc>
          <w:tcPr>
            <w:tcW w:w="1276" w:type="dxa"/>
            <w:vMerge w:val="restart"/>
            <w:tcBorders>
              <w:top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Precio Total</w:t>
            </w:r>
          </w:p>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(Bs.)</w:t>
            </w:r>
          </w:p>
        </w:tc>
      </w:tr>
      <w:tr w:rsidR="0045048E" w:rsidRPr="00F87120" w:rsidTr="0045048E">
        <w:trPr>
          <w:trHeight w:val="916"/>
        </w:trPr>
        <w:tc>
          <w:tcPr>
            <w:tcW w:w="426" w:type="dxa"/>
            <w:vMerge/>
            <w:tcBorders>
              <w:left w:val="single" w:sz="12" w:space="0" w:color="auto"/>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1984" w:type="dxa"/>
            <w:gridSpan w:val="2"/>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709" w:type="dxa"/>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1205" w:type="dxa"/>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1205" w:type="dxa"/>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1134" w:type="dxa"/>
            <w:vMerge/>
            <w:tcBorders>
              <w:left w:val="single" w:sz="12"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992" w:type="dxa"/>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850" w:type="dxa"/>
            <w:tcBorders>
              <w:top w:val="single" w:sz="4" w:space="0" w:color="auto"/>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rPr>
              <w:t>De 10% por Bienes producidos en el País</w:t>
            </w:r>
          </w:p>
        </w:tc>
        <w:tc>
          <w:tcPr>
            <w:tcW w:w="993" w:type="dxa"/>
            <w:tcBorders>
              <w:top w:val="single" w:sz="4" w:space="0" w:color="auto"/>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De 25 %  por Componentes de Origen Nacional del Costo Bruto de Producción</w:t>
            </w:r>
          </w:p>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Entre el 30 y el 50 %</w:t>
            </w:r>
          </w:p>
        </w:tc>
        <w:tc>
          <w:tcPr>
            <w:tcW w:w="992" w:type="dxa"/>
            <w:tcBorders>
              <w:top w:val="single" w:sz="4" w:space="0" w:color="auto"/>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De 35 %  por Componentes de Origen Nacional del Costo Bruto de Producción</w:t>
            </w:r>
          </w:p>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Mayor al 50 %</w:t>
            </w:r>
          </w:p>
        </w:tc>
        <w:tc>
          <w:tcPr>
            <w:tcW w:w="992" w:type="dxa"/>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1276" w:type="dxa"/>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r>
      <w:tr w:rsidR="00C91B5B" w:rsidRPr="00F87120" w:rsidTr="000853BB">
        <w:trPr>
          <w:trHeight w:val="451"/>
        </w:trPr>
        <w:tc>
          <w:tcPr>
            <w:tcW w:w="426" w:type="dxa"/>
            <w:tcBorders>
              <w:top w:val="single" w:sz="4" w:space="0" w:color="auto"/>
              <w:left w:val="single" w:sz="12" w:space="0" w:color="auto"/>
              <w:bottom w:val="single" w:sz="4" w:space="0" w:color="auto"/>
            </w:tcBorders>
            <w:vAlign w:val="center"/>
          </w:tcPr>
          <w:p w:rsidR="00C91B5B" w:rsidRPr="00F87120" w:rsidRDefault="00C91B5B" w:rsidP="0045048E">
            <w:pPr>
              <w:jc w:val="center"/>
              <w:rPr>
                <w:rFonts w:ascii="Arial" w:hAnsi="Arial" w:cs="Arial"/>
                <w:sz w:val="12"/>
                <w:szCs w:val="12"/>
                <w:lang w:val="es-ES_tradnl"/>
              </w:rPr>
            </w:pPr>
            <w:r>
              <w:rPr>
                <w:rFonts w:ascii="Arial" w:hAnsi="Arial" w:cs="Arial"/>
                <w:sz w:val="12"/>
                <w:szCs w:val="12"/>
                <w:lang w:val="es-ES_tradnl"/>
              </w:rPr>
              <w:t>1</w:t>
            </w:r>
          </w:p>
        </w:tc>
        <w:tc>
          <w:tcPr>
            <w:tcW w:w="1984" w:type="dxa"/>
            <w:gridSpan w:val="2"/>
            <w:tcBorders>
              <w:top w:val="single" w:sz="4" w:space="0" w:color="auto"/>
              <w:bottom w:val="single" w:sz="4" w:space="0" w:color="auto"/>
            </w:tcBorders>
            <w:shd w:val="clear" w:color="auto" w:fill="auto"/>
            <w:vAlign w:val="center"/>
          </w:tcPr>
          <w:p w:rsidR="00C91B5B" w:rsidRPr="00D06938" w:rsidRDefault="00C91B5B" w:rsidP="00C91B5B">
            <w:pPr>
              <w:snapToGrid w:val="0"/>
              <w:jc w:val="center"/>
              <w:rPr>
                <w:rFonts w:ascii="Arial" w:hAnsi="Arial" w:cs="Arial"/>
                <w:b/>
                <w:iCs/>
                <w:sz w:val="14"/>
                <w:szCs w:val="14"/>
                <w:lang w:val="es-BO" w:eastAsia="es-BO"/>
              </w:rPr>
            </w:pPr>
            <w:r w:rsidRPr="00D06938">
              <w:rPr>
                <w:rFonts w:ascii="Arial" w:hAnsi="Arial" w:cs="Arial"/>
                <w:b/>
                <w:iCs/>
                <w:sz w:val="14"/>
                <w:szCs w:val="14"/>
                <w:lang w:val="es-BO" w:eastAsia="es-BO"/>
              </w:rPr>
              <w:t>Rollos de bolsa plástica para equipo lectoclasificador de billetes BPS1000 -1040B</w:t>
            </w:r>
          </w:p>
        </w:tc>
        <w:tc>
          <w:tcPr>
            <w:tcW w:w="709" w:type="dxa"/>
            <w:tcBorders>
              <w:top w:val="single" w:sz="4" w:space="0" w:color="auto"/>
              <w:bottom w:val="single" w:sz="4" w:space="0" w:color="auto"/>
            </w:tcBorders>
            <w:shd w:val="clear" w:color="auto" w:fill="auto"/>
            <w:vAlign w:val="center"/>
          </w:tcPr>
          <w:p w:rsidR="00C91B5B" w:rsidRPr="00CA3AFB" w:rsidRDefault="00C91B5B" w:rsidP="00A23BC9">
            <w:pPr>
              <w:snapToGrid w:val="0"/>
              <w:jc w:val="center"/>
              <w:rPr>
                <w:rFonts w:ascii="Arial" w:hAnsi="Arial" w:cs="Arial"/>
                <w:b/>
                <w:iCs/>
                <w:lang w:val="es-BO" w:eastAsia="es-BO"/>
              </w:rPr>
            </w:pPr>
            <w:r w:rsidRPr="00CA3AFB">
              <w:rPr>
                <w:rFonts w:ascii="Arial" w:hAnsi="Arial" w:cs="Arial"/>
                <w:b/>
                <w:iCs/>
                <w:lang w:val="es-BO" w:eastAsia="es-BO"/>
              </w:rPr>
              <w:t>568</w:t>
            </w:r>
          </w:p>
        </w:tc>
        <w:tc>
          <w:tcPr>
            <w:tcW w:w="1205" w:type="dxa"/>
            <w:tcBorders>
              <w:top w:val="single" w:sz="4" w:space="0" w:color="auto"/>
              <w:bottom w:val="single" w:sz="4" w:space="0" w:color="auto"/>
            </w:tcBorders>
            <w:shd w:val="clear" w:color="auto" w:fill="auto"/>
            <w:vAlign w:val="center"/>
          </w:tcPr>
          <w:p w:rsidR="00C91B5B" w:rsidRPr="00CA3AFB" w:rsidRDefault="00C91B5B" w:rsidP="00A23BC9">
            <w:pPr>
              <w:snapToGrid w:val="0"/>
              <w:jc w:val="center"/>
              <w:rPr>
                <w:rFonts w:ascii="Arial" w:hAnsi="Arial" w:cs="Arial"/>
                <w:b/>
                <w:iCs/>
                <w:lang w:val="es-BO" w:eastAsia="es-BO"/>
              </w:rPr>
            </w:pPr>
            <w:r w:rsidRPr="00CA3AFB">
              <w:rPr>
                <w:rFonts w:ascii="Arial" w:hAnsi="Arial" w:cs="Arial"/>
                <w:b/>
                <w:iCs/>
                <w:lang w:val="es-BO" w:eastAsia="es-BO"/>
              </w:rPr>
              <w:t>232,00</w:t>
            </w:r>
          </w:p>
        </w:tc>
        <w:tc>
          <w:tcPr>
            <w:tcW w:w="1205" w:type="dxa"/>
            <w:tcBorders>
              <w:top w:val="single" w:sz="4" w:space="0" w:color="auto"/>
              <w:bottom w:val="single" w:sz="4" w:space="0" w:color="auto"/>
            </w:tcBorders>
            <w:shd w:val="clear" w:color="auto" w:fill="auto"/>
            <w:vAlign w:val="center"/>
          </w:tcPr>
          <w:p w:rsidR="00C91B5B" w:rsidRPr="00CA3AFB" w:rsidRDefault="00C91B5B" w:rsidP="00A23BC9">
            <w:pPr>
              <w:snapToGrid w:val="0"/>
              <w:jc w:val="center"/>
              <w:rPr>
                <w:rFonts w:ascii="Arial" w:hAnsi="Arial" w:cs="Arial"/>
                <w:b/>
                <w:iCs/>
                <w:lang w:val="es-BO" w:eastAsia="es-BO"/>
              </w:rPr>
            </w:pPr>
            <w:r w:rsidRPr="00CA3AFB">
              <w:rPr>
                <w:rFonts w:ascii="Arial" w:hAnsi="Arial" w:cs="Arial"/>
                <w:b/>
                <w:iCs/>
                <w:lang w:val="es-BO" w:eastAsia="es-BO"/>
              </w:rPr>
              <w:t>131.776,00</w:t>
            </w:r>
          </w:p>
        </w:tc>
        <w:tc>
          <w:tcPr>
            <w:tcW w:w="1134" w:type="dxa"/>
            <w:tcBorders>
              <w:top w:val="single" w:sz="4" w:space="0" w:color="auto"/>
              <w:left w:val="single" w:sz="12" w:space="0" w:color="auto"/>
              <w:bottom w:val="single" w:sz="4" w:space="0" w:color="auto"/>
            </w:tcBorders>
          </w:tcPr>
          <w:p w:rsidR="00C91B5B" w:rsidRPr="00F87120" w:rsidRDefault="00C91B5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C91B5B" w:rsidRPr="00F87120" w:rsidRDefault="00C91B5B" w:rsidP="0045048E">
            <w:pPr>
              <w:rPr>
                <w:rFonts w:ascii="Arial" w:hAnsi="Arial" w:cs="Arial"/>
                <w:sz w:val="12"/>
                <w:szCs w:val="12"/>
                <w:lang w:val="es-ES_tradnl"/>
              </w:rPr>
            </w:pPr>
          </w:p>
        </w:tc>
        <w:tc>
          <w:tcPr>
            <w:tcW w:w="850" w:type="dxa"/>
            <w:tcBorders>
              <w:top w:val="single" w:sz="4" w:space="0" w:color="auto"/>
              <w:bottom w:val="single" w:sz="4" w:space="0" w:color="auto"/>
            </w:tcBorders>
          </w:tcPr>
          <w:p w:rsidR="00C91B5B" w:rsidRPr="00F87120" w:rsidRDefault="00C91B5B" w:rsidP="0045048E">
            <w:pPr>
              <w:rPr>
                <w:rFonts w:ascii="Arial" w:hAnsi="Arial" w:cs="Arial"/>
                <w:sz w:val="12"/>
                <w:szCs w:val="12"/>
                <w:lang w:val="es-ES_tradnl"/>
              </w:rPr>
            </w:pPr>
          </w:p>
        </w:tc>
        <w:tc>
          <w:tcPr>
            <w:tcW w:w="993" w:type="dxa"/>
            <w:tcBorders>
              <w:top w:val="single" w:sz="4" w:space="0" w:color="auto"/>
              <w:bottom w:val="single" w:sz="4" w:space="0" w:color="auto"/>
            </w:tcBorders>
          </w:tcPr>
          <w:p w:rsidR="00C91B5B" w:rsidRPr="00F87120" w:rsidRDefault="00C91B5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C91B5B" w:rsidRPr="00F87120" w:rsidRDefault="00C91B5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C91B5B" w:rsidRPr="00F87120" w:rsidRDefault="00C91B5B" w:rsidP="0045048E">
            <w:pPr>
              <w:rPr>
                <w:rFonts w:ascii="Arial" w:hAnsi="Arial" w:cs="Arial"/>
                <w:sz w:val="12"/>
                <w:szCs w:val="12"/>
                <w:lang w:val="es-ES_tradnl"/>
              </w:rPr>
            </w:pPr>
          </w:p>
        </w:tc>
        <w:tc>
          <w:tcPr>
            <w:tcW w:w="1276" w:type="dxa"/>
            <w:tcBorders>
              <w:top w:val="single" w:sz="4" w:space="0" w:color="auto"/>
              <w:bottom w:val="single" w:sz="4" w:space="0" w:color="auto"/>
            </w:tcBorders>
          </w:tcPr>
          <w:p w:rsidR="00C91B5B" w:rsidRPr="00F87120" w:rsidRDefault="00C91B5B" w:rsidP="0045048E">
            <w:pPr>
              <w:rPr>
                <w:rFonts w:ascii="Arial" w:hAnsi="Arial" w:cs="Arial"/>
                <w:sz w:val="12"/>
                <w:szCs w:val="12"/>
                <w:lang w:val="es-ES_tradnl"/>
              </w:rPr>
            </w:pPr>
          </w:p>
        </w:tc>
      </w:tr>
      <w:tr w:rsidR="00C91B5B" w:rsidRPr="00F87120" w:rsidTr="000853BB">
        <w:trPr>
          <w:trHeight w:val="415"/>
        </w:trPr>
        <w:tc>
          <w:tcPr>
            <w:tcW w:w="426" w:type="dxa"/>
            <w:tcBorders>
              <w:top w:val="single" w:sz="4" w:space="0" w:color="auto"/>
              <w:left w:val="single" w:sz="12" w:space="0" w:color="auto"/>
              <w:bottom w:val="single" w:sz="4" w:space="0" w:color="auto"/>
            </w:tcBorders>
            <w:vAlign w:val="center"/>
          </w:tcPr>
          <w:p w:rsidR="00C91B5B" w:rsidRDefault="00C91B5B" w:rsidP="0045048E">
            <w:pPr>
              <w:jc w:val="center"/>
              <w:rPr>
                <w:rFonts w:ascii="Arial" w:hAnsi="Arial" w:cs="Arial"/>
                <w:sz w:val="12"/>
                <w:szCs w:val="12"/>
                <w:lang w:val="es-ES_tradnl"/>
              </w:rPr>
            </w:pPr>
            <w:r>
              <w:rPr>
                <w:rFonts w:ascii="Arial" w:hAnsi="Arial" w:cs="Arial"/>
                <w:sz w:val="12"/>
                <w:szCs w:val="12"/>
                <w:lang w:val="es-ES_tradnl"/>
              </w:rPr>
              <w:t>2</w:t>
            </w:r>
          </w:p>
        </w:tc>
        <w:tc>
          <w:tcPr>
            <w:tcW w:w="1984" w:type="dxa"/>
            <w:gridSpan w:val="2"/>
            <w:tcBorders>
              <w:top w:val="single" w:sz="4" w:space="0" w:color="auto"/>
              <w:bottom w:val="single" w:sz="4" w:space="0" w:color="auto"/>
            </w:tcBorders>
            <w:shd w:val="clear" w:color="auto" w:fill="auto"/>
            <w:vAlign w:val="center"/>
          </w:tcPr>
          <w:p w:rsidR="00C91B5B" w:rsidRPr="00D06938" w:rsidRDefault="00C91B5B" w:rsidP="00C91B5B">
            <w:pPr>
              <w:snapToGrid w:val="0"/>
              <w:jc w:val="center"/>
              <w:rPr>
                <w:rFonts w:ascii="Arial" w:hAnsi="Arial" w:cs="Arial"/>
                <w:b/>
                <w:iCs/>
                <w:sz w:val="14"/>
                <w:szCs w:val="14"/>
                <w:lang w:val="es-BO" w:eastAsia="es-BO"/>
              </w:rPr>
            </w:pPr>
            <w:r w:rsidRPr="00D06938">
              <w:rPr>
                <w:rFonts w:ascii="Arial" w:hAnsi="Arial" w:cs="Arial"/>
                <w:b/>
                <w:iCs/>
                <w:sz w:val="14"/>
                <w:szCs w:val="14"/>
                <w:lang w:val="es-BO" w:eastAsia="es-BO"/>
              </w:rPr>
              <w:t>Rollos de papel sellado térmico para equipo lectoclasificador de billetes BPS1000</w:t>
            </w:r>
          </w:p>
        </w:tc>
        <w:tc>
          <w:tcPr>
            <w:tcW w:w="709" w:type="dxa"/>
            <w:tcBorders>
              <w:top w:val="single" w:sz="4" w:space="0" w:color="auto"/>
              <w:bottom w:val="single" w:sz="4" w:space="0" w:color="auto"/>
            </w:tcBorders>
            <w:shd w:val="clear" w:color="auto" w:fill="auto"/>
            <w:vAlign w:val="center"/>
          </w:tcPr>
          <w:p w:rsidR="00C91B5B" w:rsidRPr="00CA3AFB" w:rsidRDefault="00C91B5B" w:rsidP="00A23BC9">
            <w:pPr>
              <w:snapToGrid w:val="0"/>
              <w:jc w:val="center"/>
              <w:rPr>
                <w:rFonts w:ascii="Arial" w:hAnsi="Arial" w:cs="Arial"/>
                <w:b/>
                <w:iCs/>
                <w:lang w:val="es-BO" w:eastAsia="es-BO"/>
              </w:rPr>
            </w:pPr>
            <w:r w:rsidRPr="00CA3AFB">
              <w:rPr>
                <w:rFonts w:ascii="Arial" w:hAnsi="Arial" w:cs="Arial"/>
                <w:b/>
                <w:iCs/>
                <w:lang w:val="es-BO" w:eastAsia="es-BO"/>
              </w:rPr>
              <w:t>650</w:t>
            </w:r>
          </w:p>
        </w:tc>
        <w:tc>
          <w:tcPr>
            <w:tcW w:w="1205" w:type="dxa"/>
            <w:tcBorders>
              <w:top w:val="single" w:sz="4" w:space="0" w:color="auto"/>
              <w:bottom w:val="single" w:sz="4" w:space="0" w:color="auto"/>
            </w:tcBorders>
            <w:shd w:val="clear" w:color="auto" w:fill="auto"/>
            <w:vAlign w:val="center"/>
          </w:tcPr>
          <w:p w:rsidR="00C91B5B" w:rsidRPr="00E5027D" w:rsidRDefault="00C91B5B" w:rsidP="00A23BC9">
            <w:pPr>
              <w:snapToGrid w:val="0"/>
              <w:jc w:val="center"/>
              <w:rPr>
                <w:rFonts w:ascii="Arial" w:hAnsi="Arial" w:cs="Arial"/>
                <w:b/>
                <w:iCs/>
                <w:sz w:val="14"/>
                <w:lang w:val="es-BO" w:eastAsia="es-BO"/>
              </w:rPr>
            </w:pPr>
            <w:r>
              <w:rPr>
                <w:rFonts w:ascii="Arial" w:hAnsi="Arial" w:cs="Arial"/>
                <w:b/>
                <w:iCs/>
                <w:sz w:val="14"/>
                <w:lang w:val="es-BO" w:eastAsia="es-BO"/>
              </w:rPr>
              <w:t>189,00</w:t>
            </w:r>
          </w:p>
        </w:tc>
        <w:tc>
          <w:tcPr>
            <w:tcW w:w="1205" w:type="dxa"/>
            <w:tcBorders>
              <w:top w:val="single" w:sz="4" w:space="0" w:color="auto"/>
              <w:bottom w:val="single" w:sz="4" w:space="0" w:color="auto"/>
            </w:tcBorders>
            <w:shd w:val="clear" w:color="auto" w:fill="auto"/>
            <w:vAlign w:val="center"/>
          </w:tcPr>
          <w:p w:rsidR="00C91B5B" w:rsidRPr="00E5027D" w:rsidRDefault="00C91B5B" w:rsidP="00A23BC9">
            <w:pPr>
              <w:snapToGrid w:val="0"/>
              <w:jc w:val="center"/>
              <w:rPr>
                <w:rFonts w:ascii="Arial" w:hAnsi="Arial" w:cs="Arial"/>
                <w:b/>
                <w:iCs/>
                <w:sz w:val="14"/>
                <w:lang w:val="es-BO" w:eastAsia="es-BO"/>
              </w:rPr>
            </w:pPr>
            <w:r w:rsidRPr="00CA3AFB">
              <w:rPr>
                <w:rFonts w:ascii="Arial" w:hAnsi="Arial" w:cs="Arial"/>
                <w:b/>
                <w:iCs/>
                <w:lang w:val="es-BO" w:eastAsia="es-BO"/>
              </w:rPr>
              <w:t>122.850,00</w:t>
            </w:r>
          </w:p>
        </w:tc>
        <w:tc>
          <w:tcPr>
            <w:tcW w:w="1134" w:type="dxa"/>
            <w:tcBorders>
              <w:top w:val="single" w:sz="4" w:space="0" w:color="auto"/>
              <w:left w:val="single" w:sz="12" w:space="0" w:color="auto"/>
              <w:bottom w:val="single" w:sz="4" w:space="0" w:color="auto"/>
            </w:tcBorders>
          </w:tcPr>
          <w:p w:rsidR="00C91B5B" w:rsidRPr="00F87120" w:rsidRDefault="00C91B5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C91B5B" w:rsidRPr="00F87120" w:rsidRDefault="00C91B5B" w:rsidP="0045048E">
            <w:pPr>
              <w:rPr>
                <w:rFonts w:ascii="Arial" w:hAnsi="Arial" w:cs="Arial"/>
                <w:sz w:val="12"/>
                <w:szCs w:val="12"/>
                <w:lang w:val="es-ES_tradnl"/>
              </w:rPr>
            </w:pPr>
          </w:p>
        </w:tc>
        <w:tc>
          <w:tcPr>
            <w:tcW w:w="850" w:type="dxa"/>
            <w:tcBorders>
              <w:top w:val="single" w:sz="4" w:space="0" w:color="auto"/>
              <w:bottom w:val="single" w:sz="4" w:space="0" w:color="auto"/>
            </w:tcBorders>
          </w:tcPr>
          <w:p w:rsidR="00C91B5B" w:rsidRPr="00F87120" w:rsidRDefault="00C91B5B" w:rsidP="0045048E">
            <w:pPr>
              <w:rPr>
                <w:rFonts w:ascii="Arial" w:hAnsi="Arial" w:cs="Arial"/>
                <w:sz w:val="12"/>
                <w:szCs w:val="12"/>
                <w:lang w:val="es-ES_tradnl"/>
              </w:rPr>
            </w:pPr>
          </w:p>
        </w:tc>
        <w:tc>
          <w:tcPr>
            <w:tcW w:w="993" w:type="dxa"/>
            <w:tcBorders>
              <w:top w:val="single" w:sz="4" w:space="0" w:color="auto"/>
              <w:bottom w:val="single" w:sz="4" w:space="0" w:color="auto"/>
            </w:tcBorders>
          </w:tcPr>
          <w:p w:rsidR="00C91B5B" w:rsidRPr="00F87120" w:rsidRDefault="00C91B5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C91B5B" w:rsidRPr="00F87120" w:rsidRDefault="00C91B5B"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C91B5B" w:rsidRPr="00F87120" w:rsidRDefault="00C91B5B" w:rsidP="0045048E">
            <w:pPr>
              <w:rPr>
                <w:rFonts w:ascii="Arial" w:hAnsi="Arial" w:cs="Arial"/>
                <w:sz w:val="12"/>
                <w:szCs w:val="12"/>
                <w:lang w:val="es-ES_tradnl"/>
              </w:rPr>
            </w:pPr>
          </w:p>
        </w:tc>
        <w:tc>
          <w:tcPr>
            <w:tcW w:w="1276" w:type="dxa"/>
            <w:tcBorders>
              <w:top w:val="single" w:sz="4" w:space="0" w:color="auto"/>
              <w:bottom w:val="single" w:sz="4" w:space="0" w:color="auto"/>
            </w:tcBorders>
          </w:tcPr>
          <w:p w:rsidR="00C91B5B" w:rsidRPr="00F87120" w:rsidRDefault="00C91B5B" w:rsidP="0045048E">
            <w:pPr>
              <w:rPr>
                <w:rFonts w:ascii="Arial" w:hAnsi="Arial" w:cs="Arial"/>
                <w:sz w:val="12"/>
                <w:szCs w:val="12"/>
                <w:lang w:val="es-ES_tradnl"/>
              </w:rPr>
            </w:pPr>
          </w:p>
        </w:tc>
      </w:tr>
      <w:tr w:rsidR="0045048E" w:rsidRPr="00F87120" w:rsidTr="0045048E">
        <w:trPr>
          <w:trHeight w:val="411"/>
        </w:trPr>
        <w:tc>
          <w:tcPr>
            <w:tcW w:w="3119" w:type="dxa"/>
            <w:gridSpan w:val="4"/>
            <w:tcBorders>
              <w:top w:val="single" w:sz="4" w:space="0" w:color="auto"/>
              <w:left w:val="single" w:sz="12" w:space="0" w:color="auto"/>
              <w:bottom w:val="single" w:sz="4" w:space="0" w:color="auto"/>
            </w:tcBorders>
            <w:shd w:val="clear" w:color="auto" w:fill="DBE5F1"/>
            <w:vAlign w:val="center"/>
          </w:tcPr>
          <w:p w:rsidR="0045048E" w:rsidRPr="00F06155" w:rsidRDefault="0045048E" w:rsidP="0045048E">
            <w:pPr>
              <w:jc w:val="right"/>
              <w:rPr>
                <w:rFonts w:ascii="Arial" w:hAnsi="Arial" w:cs="Arial"/>
                <w:b/>
                <w:sz w:val="14"/>
                <w:szCs w:val="12"/>
                <w:lang w:val="es-ES_tradnl"/>
              </w:rPr>
            </w:pPr>
            <w:r w:rsidRPr="00F06155">
              <w:rPr>
                <w:rFonts w:ascii="Arial" w:hAnsi="Arial" w:cs="Arial"/>
                <w:b/>
                <w:sz w:val="14"/>
                <w:szCs w:val="12"/>
                <w:lang w:val="es-ES_tradnl"/>
              </w:rPr>
              <w:t>TOTAL PRECIO REFERENCIAL  (Numeral)</w:t>
            </w:r>
          </w:p>
        </w:tc>
        <w:tc>
          <w:tcPr>
            <w:tcW w:w="2410" w:type="dxa"/>
            <w:gridSpan w:val="2"/>
            <w:tcBorders>
              <w:top w:val="single" w:sz="4" w:space="0" w:color="auto"/>
              <w:left w:val="single" w:sz="12" w:space="0" w:color="auto"/>
              <w:bottom w:val="single" w:sz="4" w:space="0" w:color="auto"/>
            </w:tcBorders>
            <w:shd w:val="clear" w:color="auto" w:fill="DBE5F1"/>
            <w:vAlign w:val="center"/>
          </w:tcPr>
          <w:p w:rsidR="0045048E" w:rsidRPr="00F06155" w:rsidRDefault="00CA3AFB" w:rsidP="00A71950">
            <w:pPr>
              <w:jc w:val="right"/>
              <w:rPr>
                <w:rFonts w:ascii="Arial" w:hAnsi="Arial" w:cs="Arial"/>
                <w:b/>
                <w:sz w:val="14"/>
                <w:szCs w:val="12"/>
                <w:lang w:val="es-ES_tradnl"/>
              </w:rPr>
            </w:pPr>
            <w:r w:rsidRPr="00CA3AFB">
              <w:rPr>
                <w:rFonts w:ascii="Arial" w:hAnsi="Arial" w:cs="Arial"/>
                <w:b/>
                <w:iCs/>
                <w:lang w:val="es-BO" w:eastAsia="es-BO"/>
              </w:rPr>
              <w:t>254.626</w:t>
            </w:r>
            <w:r w:rsidR="0045048E" w:rsidRPr="00CA3AFB">
              <w:rPr>
                <w:rFonts w:ascii="Arial" w:hAnsi="Arial" w:cs="Arial"/>
                <w:b/>
                <w:iCs/>
                <w:lang w:val="es-BO" w:eastAsia="es-BO"/>
              </w:rPr>
              <w:t>,</w:t>
            </w:r>
            <w:r w:rsidR="000853BB" w:rsidRPr="00CA3AFB">
              <w:rPr>
                <w:rFonts w:ascii="Arial" w:hAnsi="Arial" w:cs="Arial"/>
                <w:b/>
                <w:iCs/>
                <w:lang w:val="es-BO" w:eastAsia="es-BO"/>
              </w:rPr>
              <w:t>0</w:t>
            </w:r>
            <w:r w:rsidR="0045048E" w:rsidRPr="00CA3AFB">
              <w:rPr>
                <w:rFonts w:ascii="Arial" w:hAnsi="Arial" w:cs="Arial"/>
                <w:b/>
                <w:iCs/>
                <w:lang w:val="es-BO" w:eastAsia="es-BO"/>
              </w:rPr>
              <w:t>0</w:t>
            </w:r>
          </w:p>
        </w:tc>
        <w:tc>
          <w:tcPr>
            <w:tcW w:w="5953" w:type="dxa"/>
            <w:gridSpan w:val="6"/>
            <w:tcBorders>
              <w:top w:val="single" w:sz="4" w:space="0" w:color="auto"/>
              <w:left w:val="single" w:sz="12" w:space="0" w:color="auto"/>
              <w:bottom w:val="single" w:sz="4" w:space="0" w:color="auto"/>
            </w:tcBorders>
            <w:shd w:val="clear" w:color="auto" w:fill="DBE5F1"/>
            <w:vAlign w:val="center"/>
          </w:tcPr>
          <w:p w:rsidR="0045048E" w:rsidRPr="00F87120" w:rsidRDefault="0045048E" w:rsidP="0045048E">
            <w:pPr>
              <w:jc w:val="right"/>
              <w:rPr>
                <w:rFonts w:ascii="Arial" w:hAnsi="Arial" w:cs="Arial"/>
                <w:b/>
                <w:sz w:val="12"/>
                <w:szCs w:val="12"/>
                <w:lang w:val="es-ES_tradnl"/>
              </w:rPr>
            </w:pPr>
            <w:r w:rsidRPr="00F87120">
              <w:rPr>
                <w:rFonts w:ascii="Arial" w:hAnsi="Arial" w:cs="Arial"/>
                <w:b/>
                <w:sz w:val="12"/>
                <w:szCs w:val="12"/>
                <w:lang w:val="es-ES_tradnl"/>
              </w:rPr>
              <w:t>TOTAL PROPUESTA (Numeral)</w:t>
            </w:r>
          </w:p>
        </w:tc>
        <w:tc>
          <w:tcPr>
            <w:tcW w:w="1276" w:type="dxa"/>
            <w:tcBorders>
              <w:top w:val="single" w:sz="4" w:space="0" w:color="auto"/>
              <w:bottom w:val="single" w:sz="4" w:space="0" w:color="auto"/>
            </w:tcBorders>
            <w:shd w:val="clear" w:color="auto" w:fill="DBE5F1"/>
          </w:tcPr>
          <w:p w:rsidR="0045048E" w:rsidRPr="00F87120" w:rsidRDefault="0045048E" w:rsidP="0045048E">
            <w:pPr>
              <w:rPr>
                <w:rFonts w:ascii="Arial" w:hAnsi="Arial" w:cs="Arial"/>
                <w:sz w:val="12"/>
                <w:szCs w:val="12"/>
                <w:lang w:val="es-ES_tradnl"/>
              </w:rPr>
            </w:pPr>
          </w:p>
        </w:tc>
      </w:tr>
      <w:tr w:rsidR="0045048E" w:rsidRPr="00F87120" w:rsidTr="0045048E">
        <w:trPr>
          <w:trHeight w:val="431"/>
        </w:trPr>
        <w:tc>
          <w:tcPr>
            <w:tcW w:w="993" w:type="dxa"/>
            <w:gridSpan w:val="2"/>
            <w:tcBorders>
              <w:top w:val="single" w:sz="4" w:space="0" w:color="auto"/>
              <w:left w:val="single" w:sz="12" w:space="0" w:color="auto"/>
              <w:bottom w:val="single" w:sz="12" w:space="0" w:color="auto"/>
            </w:tcBorders>
            <w:shd w:val="clear" w:color="auto" w:fill="DBE5F1"/>
            <w:vAlign w:val="center"/>
          </w:tcPr>
          <w:p w:rsidR="0045048E" w:rsidRPr="00F06155" w:rsidRDefault="0045048E" w:rsidP="0045048E">
            <w:pPr>
              <w:jc w:val="right"/>
              <w:rPr>
                <w:rFonts w:ascii="Arial" w:hAnsi="Arial" w:cs="Arial"/>
                <w:b/>
                <w:sz w:val="14"/>
                <w:szCs w:val="12"/>
                <w:lang w:val="es-ES_tradnl"/>
              </w:rPr>
            </w:pPr>
            <w:r w:rsidRPr="00F06155">
              <w:rPr>
                <w:rFonts w:ascii="Arial" w:hAnsi="Arial" w:cs="Arial"/>
                <w:b/>
                <w:sz w:val="14"/>
                <w:szCs w:val="12"/>
                <w:lang w:val="es-ES_tradnl"/>
              </w:rPr>
              <w:t>(Literal)</w:t>
            </w:r>
          </w:p>
        </w:tc>
        <w:tc>
          <w:tcPr>
            <w:tcW w:w="4536" w:type="dxa"/>
            <w:gridSpan w:val="4"/>
            <w:tcBorders>
              <w:top w:val="single" w:sz="4" w:space="0" w:color="auto"/>
              <w:left w:val="single" w:sz="12" w:space="0" w:color="auto"/>
              <w:bottom w:val="single" w:sz="12" w:space="0" w:color="auto"/>
            </w:tcBorders>
            <w:shd w:val="clear" w:color="auto" w:fill="DBE5F1"/>
            <w:vAlign w:val="center"/>
          </w:tcPr>
          <w:p w:rsidR="0045048E" w:rsidRPr="00F06155" w:rsidRDefault="00CA3AFB" w:rsidP="002A46B7">
            <w:pPr>
              <w:jc w:val="right"/>
              <w:rPr>
                <w:rFonts w:ascii="Arial" w:hAnsi="Arial" w:cs="Arial"/>
                <w:b/>
                <w:sz w:val="14"/>
                <w:szCs w:val="12"/>
                <w:lang w:val="es-ES_tradnl"/>
              </w:rPr>
            </w:pPr>
            <w:r w:rsidRPr="002A46B7">
              <w:rPr>
                <w:rFonts w:ascii="Arial" w:hAnsi="Arial" w:cs="Arial"/>
                <w:b/>
                <w:lang w:val="es-ES_tradnl"/>
              </w:rPr>
              <w:t xml:space="preserve">Doscientos </w:t>
            </w:r>
            <w:r w:rsidR="002A46B7">
              <w:rPr>
                <w:rFonts w:ascii="Arial" w:hAnsi="Arial" w:cs="Arial"/>
                <w:b/>
                <w:lang w:val="es-ES_tradnl"/>
              </w:rPr>
              <w:t>C</w:t>
            </w:r>
            <w:r w:rsidRPr="002A46B7">
              <w:rPr>
                <w:rFonts w:ascii="Arial" w:hAnsi="Arial" w:cs="Arial"/>
                <w:b/>
                <w:lang w:val="es-ES_tradnl"/>
              </w:rPr>
              <w:t xml:space="preserve">incuenta y </w:t>
            </w:r>
            <w:r w:rsidR="002A46B7">
              <w:rPr>
                <w:rFonts w:ascii="Arial" w:hAnsi="Arial" w:cs="Arial"/>
                <w:b/>
                <w:lang w:val="es-ES_tradnl"/>
              </w:rPr>
              <w:t>C</w:t>
            </w:r>
            <w:r w:rsidRPr="002A46B7">
              <w:rPr>
                <w:rFonts w:ascii="Arial" w:hAnsi="Arial" w:cs="Arial"/>
                <w:b/>
                <w:lang w:val="es-ES_tradnl"/>
              </w:rPr>
              <w:t>uatro</w:t>
            </w:r>
            <w:r w:rsidR="000853BB" w:rsidRPr="002A46B7">
              <w:rPr>
                <w:rFonts w:ascii="Arial" w:hAnsi="Arial" w:cs="Arial"/>
                <w:b/>
                <w:lang w:val="es-ES_tradnl"/>
              </w:rPr>
              <w:t xml:space="preserve"> </w:t>
            </w:r>
            <w:r w:rsidR="002A46B7">
              <w:rPr>
                <w:rFonts w:ascii="Arial" w:hAnsi="Arial" w:cs="Arial"/>
                <w:b/>
                <w:lang w:val="es-ES_tradnl"/>
              </w:rPr>
              <w:t>Mil S</w:t>
            </w:r>
            <w:r w:rsidRPr="002A46B7">
              <w:rPr>
                <w:rFonts w:ascii="Arial" w:hAnsi="Arial" w:cs="Arial"/>
                <w:b/>
                <w:lang w:val="es-ES_tradnl"/>
              </w:rPr>
              <w:t xml:space="preserve">eiscientos </w:t>
            </w:r>
            <w:r w:rsidR="002A46B7">
              <w:rPr>
                <w:rFonts w:ascii="Arial" w:hAnsi="Arial" w:cs="Arial"/>
                <w:b/>
                <w:lang w:val="es-ES_tradnl"/>
              </w:rPr>
              <w:t>V</w:t>
            </w:r>
            <w:r w:rsidRPr="002A46B7">
              <w:rPr>
                <w:rFonts w:ascii="Arial" w:hAnsi="Arial" w:cs="Arial"/>
                <w:b/>
                <w:lang w:val="es-ES_tradnl"/>
              </w:rPr>
              <w:t xml:space="preserve">eintiséis </w:t>
            </w:r>
            <w:r w:rsidR="000853BB" w:rsidRPr="002A46B7">
              <w:rPr>
                <w:rFonts w:ascii="Arial" w:hAnsi="Arial" w:cs="Arial"/>
                <w:b/>
                <w:lang w:val="es-ES_tradnl"/>
              </w:rPr>
              <w:t>0</w:t>
            </w:r>
            <w:r w:rsidR="00453A95" w:rsidRPr="002A46B7">
              <w:rPr>
                <w:rFonts w:ascii="Arial" w:hAnsi="Arial" w:cs="Arial"/>
                <w:b/>
                <w:lang w:val="es-ES_tradnl"/>
              </w:rPr>
              <w:t>0</w:t>
            </w:r>
            <w:r w:rsidR="0045048E" w:rsidRPr="002A46B7">
              <w:rPr>
                <w:rFonts w:ascii="Arial" w:hAnsi="Arial" w:cs="Arial"/>
                <w:b/>
                <w:lang w:val="es-ES_tradnl"/>
              </w:rPr>
              <w:t>/100</w:t>
            </w:r>
            <w:r w:rsidR="0045048E" w:rsidRPr="00F06155">
              <w:rPr>
                <w:rFonts w:ascii="Arial" w:hAnsi="Arial" w:cs="Arial"/>
                <w:b/>
                <w:sz w:val="14"/>
                <w:szCs w:val="12"/>
                <w:lang w:val="es-ES_tradnl"/>
              </w:rPr>
              <w:t xml:space="preserve"> bolivianos</w:t>
            </w:r>
          </w:p>
        </w:tc>
        <w:tc>
          <w:tcPr>
            <w:tcW w:w="5953" w:type="dxa"/>
            <w:gridSpan w:val="6"/>
            <w:tcBorders>
              <w:top w:val="single" w:sz="4" w:space="0" w:color="auto"/>
              <w:left w:val="single" w:sz="12" w:space="0" w:color="auto"/>
              <w:bottom w:val="single" w:sz="12" w:space="0" w:color="auto"/>
            </w:tcBorders>
            <w:shd w:val="clear" w:color="auto" w:fill="DBE5F1"/>
            <w:vAlign w:val="center"/>
          </w:tcPr>
          <w:p w:rsidR="0045048E" w:rsidRPr="00F87120" w:rsidRDefault="0045048E" w:rsidP="0045048E">
            <w:pPr>
              <w:jc w:val="right"/>
              <w:rPr>
                <w:rFonts w:ascii="Arial" w:hAnsi="Arial" w:cs="Arial"/>
                <w:b/>
                <w:sz w:val="12"/>
                <w:szCs w:val="12"/>
                <w:lang w:val="es-ES_tradnl"/>
              </w:rPr>
            </w:pPr>
            <w:r w:rsidRPr="00F87120">
              <w:rPr>
                <w:rFonts w:ascii="Arial" w:hAnsi="Arial" w:cs="Arial"/>
                <w:b/>
                <w:sz w:val="12"/>
                <w:szCs w:val="12"/>
                <w:lang w:val="es-ES_tradnl"/>
              </w:rPr>
              <w:t>(Literal)</w:t>
            </w:r>
          </w:p>
        </w:tc>
        <w:tc>
          <w:tcPr>
            <w:tcW w:w="1276" w:type="dxa"/>
            <w:tcBorders>
              <w:top w:val="single" w:sz="4" w:space="0" w:color="auto"/>
              <w:bottom w:val="single" w:sz="12" w:space="0" w:color="auto"/>
            </w:tcBorders>
            <w:shd w:val="clear" w:color="auto" w:fill="DBE5F1"/>
          </w:tcPr>
          <w:p w:rsidR="0045048E" w:rsidRPr="00F87120" w:rsidRDefault="0045048E" w:rsidP="0045048E">
            <w:pPr>
              <w:rPr>
                <w:rFonts w:ascii="Arial" w:hAnsi="Arial" w:cs="Arial"/>
                <w:sz w:val="12"/>
                <w:szCs w:val="12"/>
                <w:lang w:val="es-ES_tradnl"/>
              </w:rPr>
            </w:pPr>
          </w:p>
        </w:tc>
      </w:tr>
    </w:tbl>
    <w:p w:rsidR="0045048E" w:rsidRPr="00A238B4" w:rsidRDefault="0045048E" w:rsidP="0045048E">
      <w:pPr>
        <w:jc w:val="center"/>
        <w:rPr>
          <w:rFonts w:cs="Arial"/>
          <w:b/>
          <w:sz w:val="12"/>
          <w:szCs w:val="18"/>
        </w:rPr>
      </w:pPr>
    </w:p>
    <w:p w:rsidR="0045048E" w:rsidRPr="00EC703D" w:rsidRDefault="0045048E" w:rsidP="0045048E">
      <w:pPr>
        <w:ind w:right="22"/>
        <w:jc w:val="both"/>
        <w:rPr>
          <w:sz w:val="14"/>
          <w:szCs w:val="14"/>
        </w:rPr>
      </w:pPr>
      <w:r w:rsidRPr="00EC703D">
        <w:rPr>
          <w:rFonts w:ascii="Arial" w:hAnsi="Arial" w:cs="Arial"/>
          <w:bCs/>
          <w:iCs/>
        </w:rPr>
        <w:t>(*) El proponente solo podrá seleccionar uno de los tres márgenes de preferencia. En caso de no marcar una de las tres opciones se entenderá por no solicitado el Margen de Preferencia.</w:t>
      </w:r>
    </w:p>
    <w:p w:rsidR="0045048E" w:rsidRPr="00EC703D" w:rsidRDefault="0045048E" w:rsidP="0045048E">
      <w:pPr>
        <w:jc w:val="both"/>
        <w:rPr>
          <w:rFonts w:ascii="Arial" w:hAnsi="Arial" w:cs="Arial"/>
        </w:rPr>
      </w:pPr>
    </w:p>
    <w:p w:rsidR="0045048E" w:rsidRDefault="0045048E" w:rsidP="0045048E">
      <w:pPr>
        <w:rPr>
          <w:sz w:val="18"/>
          <w:szCs w:val="18"/>
        </w:rPr>
      </w:pPr>
    </w:p>
    <w:p w:rsidR="0045048E" w:rsidRPr="00146DAE" w:rsidRDefault="0045048E" w:rsidP="0045048E">
      <w:pPr>
        <w:rPr>
          <w:rFonts w:cs="Arial"/>
          <w:sz w:val="18"/>
          <w:szCs w:val="18"/>
        </w:rPr>
      </w:pPr>
    </w:p>
    <w:p w:rsidR="0045048E" w:rsidRPr="00146DAE" w:rsidRDefault="0045048E" w:rsidP="0045048E">
      <w:pPr>
        <w:rPr>
          <w:rFonts w:cs="Arial"/>
          <w:sz w:val="18"/>
          <w:szCs w:val="18"/>
        </w:rPr>
        <w:sectPr w:rsidR="0045048E" w:rsidRPr="00146DAE" w:rsidSect="00F008AB">
          <w:headerReference w:type="default" r:id="rId24"/>
          <w:pgSz w:w="15840" w:h="12240" w:orient="landscape"/>
          <w:pgMar w:top="1701" w:right="1701" w:bottom="1474" w:left="1418" w:header="709" w:footer="709" w:gutter="0"/>
          <w:pgNumType w:start="23"/>
          <w:cols w:space="708"/>
          <w:docGrid w:linePitch="360"/>
        </w:sectPr>
      </w:pPr>
    </w:p>
    <w:p w:rsidR="0045048E" w:rsidRDefault="0045048E" w:rsidP="0045048E">
      <w:pPr>
        <w:jc w:val="center"/>
        <w:rPr>
          <w:rFonts w:cs="Arial"/>
          <w:b/>
          <w:sz w:val="18"/>
          <w:szCs w:val="18"/>
        </w:rPr>
      </w:pPr>
      <w:r w:rsidRPr="00673E6A">
        <w:rPr>
          <w:rFonts w:cs="Arial"/>
          <w:b/>
          <w:sz w:val="18"/>
          <w:szCs w:val="18"/>
        </w:rPr>
        <w:lastRenderedPageBreak/>
        <w:t>FORMULARIO B-1</w:t>
      </w:r>
    </w:p>
    <w:p w:rsidR="0045048E" w:rsidRPr="00673E6A" w:rsidRDefault="0045048E" w:rsidP="0045048E">
      <w:pPr>
        <w:jc w:val="center"/>
        <w:rPr>
          <w:rFonts w:cs="Arial"/>
          <w:b/>
          <w:sz w:val="18"/>
          <w:szCs w:val="18"/>
        </w:rPr>
      </w:pPr>
    </w:p>
    <w:p w:rsidR="0045048E" w:rsidRDefault="0045048E" w:rsidP="0045048E">
      <w:pPr>
        <w:jc w:val="center"/>
        <w:rPr>
          <w:rFonts w:cs="Arial"/>
          <w:b/>
          <w:sz w:val="18"/>
          <w:szCs w:val="18"/>
        </w:rPr>
      </w:pPr>
      <w:r w:rsidRPr="00673E6A">
        <w:rPr>
          <w:rFonts w:cs="Arial"/>
          <w:b/>
          <w:sz w:val="18"/>
          <w:szCs w:val="18"/>
        </w:rPr>
        <w:t>PROPUESTA ECONÓMICA</w:t>
      </w:r>
    </w:p>
    <w:p w:rsidR="0045048E" w:rsidRPr="00480B6E" w:rsidRDefault="0045048E" w:rsidP="0045048E">
      <w:pPr>
        <w:jc w:val="center"/>
        <w:rPr>
          <w:rFonts w:cs="Arial"/>
          <w:b/>
          <w:color w:val="0000FF"/>
          <w:sz w:val="18"/>
          <w:szCs w:val="18"/>
        </w:rPr>
      </w:pPr>
      <w:r w:rsidRPr="00480B6E">
        <w:rPr>
          <w:b/>
          <w:sz w:val="18"/>
          <w:szCs w:val="18"/>
        </w:rPr>
        <w:t>(</w:t>
      </w:r>
      <w:proofErr w:type="gramStart"/>
      <w:r w:rsidRPr="00480B6E">
        <w:rPr>
          <w:b/>
          <w:sz w:val="18"/>
          <w:szCs w:val="18"/>
        </w:rPr>
        <w:t>para</w:t>
      </w:r>
      <w:proofErr w:type="gramEnd"/>
      <w:r w:rsidRPr="00480B6E">
        <w:rPr>
          <w:b/>
          <w:sz w:val="18"/>
          <w:szCs w:val="18"/>
        </w:rPr>
        <w:t xml:space="preserve"> Adjudicación por Lotes) </w:t>
      </w:r>
    </w:p>
    <w:p w:rsidR="0045048E" w:rsidRDefault="0045048E" w:rsidP="0045048E">
      <w:pPr>
        <w:jc w:val="center"/>
        <w:rPr>
          <w:rFonts w:cs="Arial"/>
          <w:color w:val="0000FF"/>
          <w:sz w:val="18"/>
          <w:szCs w:val="18"/>
        </w:rPr>
      </w:pPr>
    </w:p>
    <w:p w:rsidR="0045048E" w:rsidRDefault="0045048E" w:rsidP="0045048E">
      <w:pPr>
        <w:jc w:val="center"/>
        <w:rPr>
          <w:rFonts w:cs="Arial"/>
          <w:color w:val="0000FF"/>
          <w:sz w:val="18"/>
          <w:szCs w:val="18"/>
        </w:rPr>
      </w:pPr>
      <w:r w:rsidRPr="00FC6E3C">
        <w:rPr>
          <w:rFonts w:cs="Arial"/>
          <w:color w:val="0000FF"/>
          <w:sz w:val="18"/>
          <w:szCs w:val="18"/>
        </w:rPr>
        <w:t>(NO APLICA EN EL PRESENTE PROCESO DE CONTRATACIÓN)</w:t>
      </w:r>
    </w:p>
    <w:p w:rsidR="0045048E" w:rsidRPr="00FC6E3C" w:rsidRDefault="0045048E" w:rsidP="0045048E">
      <w:pPr>
        <w:jc w:val="center"/>
        <w:rPr>
          <w:rFonts w:cs="Arial"/>
          <w:color w:val="0000FF"/>
          <w:sz w:val="18"/>
          <w:szCs w:val="18"/>
        </w:rPr>
      </w:pPr>
    </w:p>
    <w:p w:rsidR="0045048E" w:rsidRPr="00EC703D" w:rsidRDefault="0045048E" w:rsidP="0045048E">
      <w:pPr>
        <w:jc w:val="both"/>
        <w:rPr>
          <w:rFonts w:cs="Arial"/>
          <w:sz w:val="18"/>
          <w:szCs w:val="18"/>
        </w:rPr>
      </w:pPr>
    </w:p>
    <w:p w:rsidR="0045048E" w:rsidRDefault="0045048E" w:rsidP="0045048E">
      <w:pPr>
        <w:rPr>
          <w:rFonts w:cs="Arial"/>
          <w:sz w:val="18"/>
          <w:szCs w:val="18"/>
        </w:rPr>
      </w:pPr>
      <w:r>
        <w:rPr>
          <w:rFonts w:cs="Arial"/>
          <w:sz w:val="18"/>
          <w:szCs w:val="18"/>
        </w:rPr>
        <w:br w:type="page"/>
      </w:r>
    </w:p>
    <w:p w:rsidR="0045048E" w:rsidRDefault="0045048E" w:rsidP="0045048E">
      <w:pPr>
        <w:rPr>
          <w:rFonts w:cs="Arial"/>
          <w:sz w:val="18"/>
          <w:szCs w:val="18"/>
        </w:rPr>
      </w:pPr>
    </w:p>
    <w:p w:rsidR="0045048E" w:rsidRPr="00673E6A" w:rsidRDefault="0045048E" w:rsidP="0045048E">
      <w:pPr>
        <w:jc w:val="center"/>
        <w:rPr>
          <w:rFonts w:cs="Arial"/>
          <w:b/>
          <w:sz w:val="18"/>
          <w:szCs w:val="18"/>
        </w:rPr>
      </w:pPr>
      <w:r w:rsidRPr="00673E6A">
        <w:rPr>
          <w:rFonts w:cs="Arial"/>
          <w:b/>
          <w:sz w:val="18"/>
          <w:szCs w:val="18"/>
        </w:rPr>
        <w:t>FORMULARIO C-1</w:t>
      </w:r>
    </w:p>
    <w:p w:rsidR="0045048E" w:rsidRPr="00673E6A" w:rsidRDefault="0045048E" w:rsidP="0045048E">
      <w:pPr>
        <w:jc w:val="center"/>
        <w:rPr>
          <w:rFonts w:cs="Arial"/>
          <w:b/>
          <w:sz w:val="18"/>
          <w:szCs w:val="18"/>
        </w:rPr>
      </w:pPr>
      <w:r w:rsidRPr="00673E6A">
        <w:rPr>
          <w:rFonts w:cs="Arial"/>
          <w:b/>
          <w:sz w:val="18"/>
          <w:szCs w:val="18"/>
        </w:rPr>
        <w:t>ESPECIFICACIONES TÉCNICAS</w:t>
      </w:r>
    </w:p>
    <w:p w:rsidR="0045048E" w:rsidRDefault="0045048E" w:rsidP="0045048E">
      <w:pPr>
        <w:jc w:val="both"/>
        <w:rPr>
          <w:rFonts w:cs="Arial"/>
          <w:sz w:val="18"/>
          <w:szCs w:val="18"/>
        </w:rPr>
      </w:pPr>
    </w:p>
    <w:p w:rsidR="0045048E" w:rsidRPr="0005513F" w:rsidRDefault="0045048E" w:rsidP="0045048E">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formulario se encuentra en el numeral 25,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45048E" w:rsidRPr="00673E6A" w:rsidRDefault="0045048E" w:rsidP="0045048E">
      <w:pPr>
        <w:jc w:val="center"/>
        <w:rPr>
          <w:rFonts w:cs="Arial"/>
          <w:sz w:val="18"/>
          <w:szCs w:val="18"/>
        </w:rPr>
      </w:pPr>
    </w:p>
    <w:p w:rsidR="0045048E" w:rsidRPr="00673E6A" w:rsidRDefault="0045048E" w:rsidP="0045048E">
      <w:pPr>
        <w:jc w:val="both"/>
        <w:rPr>
          <w:b/>
          <w:i/>
          <w:sz w:val="18"/>
          <w:szCs w:val="18"/>
        </w:rPr>
      </w:pPr>
    </w:p>
    <w:p w:rsidR="0045048E" w:rsidRDefault="0045048E" w:rsidP="0045048E">
      <w:pPr>
        <w:rPr>
          <w:rFonts w:cs="Arial"/>
          <w:b/>
          <w:sz w:val="18"/>
          <w:szCs w:val="18"/>
        </w:rPr>
      </w:pPr>
      <w:r>
        <w:rPr>
          <w:rFonts w:cs="Arial"/>
          <w:b/>
          <w:sz w:val="18"/>
          <w:szCs w:val="18"/>
        </w:rPr>
        <w:br w:type="page"/>
      </w:r>
    </w:p>
    <w:p w:rsidR="0045048E" w:rsidRDefault="0045048E" w:rsidP="0045048E">
      <w:pPr>
        <w:jc w:val="center"/>
        <w:rPr>
          <w:rFonts w:cs="Arial"/>
          <w:b/>
          <w:sz w:val="18"/>
          <w:szCs w:val="18"/>
        </w:rPr>
      </w:pPr>
      <w:r w:rsidRPr="00673E6A">
        <w:rPr>
          <w:rFonts w:cs="Arial"/>
          <w:b/>
          <w:sz w:val="18"/>
          <w:szCs w:val="18"/>
        </w:rPr>
        <w:lastRenderedPageBreak/>
        <w:t>FORMULARIO C-2</w:t>
      </w:r>
    </w:p>
    <w:p w:rsidR="0045048E" w:rsidRPr="00673E6A" w:rsidRDefault="0045048E" w:rsidP="0045048E">
      <w:pPr>
        <w:jc w:val="center"/>
        <w:rPr>
          <w:rFonts w:cs="Arial"/>
          <w:b/>
          <w:sz w:val="18"/>
          <w:szCs w:val="18"/>
        </w:rPr>
      </w:pPr>
      <w:r w:rsidRPr="00673E6A">
        <w:rPr>
          <w:rFonts w:cs="Arial"/>
          <w:b/>
          <w:sz w:val="18"/>
          <w:szCs w:val="18"/>
        </w:rPr>
        <w:t xml:space="preserve">CONDICIONES ADICIONALES </w:t>
      </w:r>
    </w:p>
    <w:p w:rsidR="0045048E" w:rsidRDefault="0045048E" w:rsidP="0045048E">
      <w:pPr>
        <w:jc w:val="center"/>
        <w:rPr>
          <w:rFonts w:cs="Arial"/>
          <w:color w:val="0000FF"/>
          <w:sz w:val="18"/>
          <w:szCs w:val="18"/>
        </w:rPr>
      </w:pPr>
    </w:p>
    <w:p w:rsidR="0045048E" w:rsidRPr="009552F2" w:rsidRDefault="0045048E" w:rsidP="0045048E">
      <w:pPr>
        <w:jc w:val="center"/>
        <w:rPr>
          <w:rFonts w:cs="Arial"/>
          <w:color w:val="0000FF"/>
          <w:sz w:val="18"/>
          <w:szCs w:val="18"/>
        </w:rPr>
      </w:pPr>
      <w:r w:rsidRPr="009552F2">
        <w:rPr>
          <w:rFonts w:cs="Arial"/>
          <w:color w:val="0000FF"/>
          <w:sz w:val="18"/>
          <w:szCs w:val="18"/>
        </w:rPr>
        <w:t>(NO APLICABLE EN EL PRESENTE PROCE</w:t>
      </w:r>
      <w:r>
        <w:rPr>
          <w:rFonts w:cs="Arial"/>
          <w:color w:val="0000FF"/>
          <w:sz w:val="18"/>
          <w:szCs w:val="18"/>
        </w:rPr>
        <w:t>S</w:t>
      </w:r>
      <w:r w:rsidRPr="009552F2">
        <w:rPr>
          <w:rFonts w:cs="Arial"/>
          <w:color w:val="0000FF"/>
          <w:sz w:val="18"/>
          <w:szCs w:val="18"/>
        </w:rPr>
        <w:t>O DE CONTRATACIÓN)</w:t>
      </w:r>
    </w:p>
    <w:p w:rsidR="0045048E" w:rsidRDefault="0045048E" w:rsidP="0045048E">
      <w:pPr>
        <w:jc w:val="both"/>
        <w:rPr>
          <w:sz w:val="18"/>
          <w:szCs w:val="18"/>
        </w:rPr>
      </w:pPr>
    </w:p>
    <w:p w:rsidR="0045048E" w:rsidRDefault="0045048E" w:rsidP="0045048E">
      <w:pPr>
        <w:rPr>
          <w:sz w:val="18"/>
          <w:szCs w:val="18"/>
        </w:rPr>
      </w:pPr>
      <w:r>
        <w:rPr>
          <w:sz w:val="18"/>
          <w:szCs w:val="18"/>
        </w:rPr>
        <w:br w:type="page"/>
      </w:r>
    </w:p>
    <w:p w:rsidR="0045048E" w:rsidRPr="00673E6A" w:rsidRDefault="0045048E" w:rsidP="0045048E">
      <w:pPr>
        <w:jc w:val="both"/>
        <w:rPr>
          <w:sz w:val="18"/>
          <w:szCs w:val="18"/>
        </w:rPr>
      </w:pPr>
    </w:p>
    <w:p w:rsidR="0045048E" w:rsidRDefault="0045048E" w:rsidP="0045048E">
      <w:pPr>
        <w:jc w:val="center"/>
        <w:rPr>
          <w:rFonts w:cs="Arial"/>
          <w:b/>
          <w:sz w:val="18"/>
          <w:szCs w:val="18"/>
        </w:rPr>
      </w:pPr>
      <w:r w:rsidRPr="00673E6A">
        <w:rPr>
          <w:rFonts w:cs="Arial"/>
          <w:b/>
          <w:sz w:val="18"/>
          <w:szCs w:val="18"/>
        </w:rPr>
        <w:t>ANEXO 2</w:t>
      </w:r>
    </w:p>
    <w:p w:rsidR="0045048E" w:rsidRPr="00673E6A" w:rsidRDefault="0045048E" w:rsidP="0045048E">
      <w:pPr>
        <w:jc w:val="center"/>
        <w:rPr>
          <w:rFonts w:cs="Arial"/>
          <w:b/>
          <w:sz w:val="18"/>
          <w:szCs w:val="18"/>
        </w:rPr>
      </w:pPr>
    </w:p>
    <w:p w:rsidR="0045048E" w:rsidRPr="00673E6A" w:rsidRDefault="0045048E" w:rsidP="0045048E">
      <w:pPr>
        <w:jc w:val="center"/>
        <w:rPr>
          <w:rFonts w:cs="Arial"/>
          <w:b/>
          <w:sz w:val="18"/>
          <w:szCs w:val="18"/>
        </w:rPr>
      </w:pPr>
      <w:r w:rsidRPr="00673E6A">
        <w:rPr>
          <w:rFonts w:cs="Arial"/>
          <w:b/>
          <w:sz w:val="18"/>
          <w:szCs w:val="18"/>
        </w:rPr>
        <w:t>FORMULARIOS REFERENCIALES DE APOYO</w:t>
      </w:r>
    </w:p>
    <w:p w:rsidR="0045048E" w:rsidRPr="00673E6A" w:rsidRDefault="0045048E" w:rsidP="0045048E">
      <w:pPr>
        <w:jc w:val="center"/>
        <w:rPr>
          <w:rFonts w:cs="Arial"/>
          <w:b/>
          <w:sz w:val="18"/>
          <w:szCs w:val="18"/>
        </w:rPr>
      </w:pPr>
      <w:r w:rsidRPr="00673E6A">
        <w:rPr>
          <w:rFonts w:cs="Arial"/>
          <w:b/>
          <w:sz w:val="18"/>
          <w:szCs w:val="18"/>
        </w:rPr>
        <w:t>FORMULARIO V-1</w:t>
      </w:r>
    </w:p>
    <w:p w:rsidR="0045048E" w:rsidRPr="00673E6A" w:rsidRDefault="0045048E" w:rsidP="0045048E">
      <w:pPr>
        <w:jc w:val="center"/>
        <w:rPr>
          <w:rFonts w:cs="Arial"/>
          <w:b/>
          <w:sz w:val="18"/>
          <w:szCs w:val="18"/>
        </w:rPr>
      </w:pPr>
      <w:r w:rsidRPr="00673E6A">
        <w:rPr>
          <w:rFonts w:cs="Arial"/>
          <w:b/>
          <w:sz w:val="18"/>
          <w:szCs w:val="18"/>
        </w:rPr>
        <w:t xml:space="preserve">EVALUACIÓN PRELIMINAR </w:t>
      </w:r>
    </w:p>
    <w:p w:rsidR="0045048E" w:rsidRPr="00673E6A" w:rsidRDefault="0045048E" w:rsidP="0045048E">
      <w:pPr>
        <w:jc w:val="center"/>
        <w:rPr>
          <w:rFonts w:cs="Arial"/>
          <w:sz w:val="18"/>
          <w:szCs w:val="18"/>
        </w:rPr>
      </w:pPr>
      <w:r w:rsidRPr="00673E6A">
        <w:rPr>
          <w:rFonts w:cs="Arial"/>
          <w:sz w:val="18"/>
          <w:szCs w:val="18"/>
        </w:rPr>
        <w:t>(Para personas naturales, empresas o asociaciones accidentales)</w:t>
      </w:r>
    </w:p>
    <w:p w:rsidR="0045048E" w:rsidRPr="00673E6A" w:rsidRDefault="0045048E" w:rsidP="0045048E">
      <w:pPr>
        <w:jc w:val="center"/>
        <w:rPr>
          <w:rFonts w:cs="Arial"/>
          <w:b/>
          <w:sz w:val="18"/>
          <w:szCs w:val="18"/>
        </w:rPr>
      </w:pPr>
    </w:p>
    <w:tbl>
      <w:tblPr>
        <w:tblW w:w="8581" w:type="dxa"/>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4"/>
        <w:gridCol w:w="162"/>
        <w:gridCol w:w="183"/>
        <w:gridCol w:w="215"/>
        <w:gridCol w:w="213"/>
        <w:gridCol w:w="223"/>
        <w:gridCol w:w="219"/>
        <w:gridCol w:w="222"/>
        <w:gridCol w:w="213"/>
        <w:gridCol w:w="213"/>
        <w:gridCol w:w="222"/>
        <w:gridCol w:w="215"/>
        <w:gridCol w:w="213"/>
        <w:gridCol w:w="215"/>
        <w:gridCol w:w="213"/>
        <w:gridCol w:w="213"/>
        <w:gridCol w:w="213"/>
        <w:gridCol w:w="213"/>
        <w:gridCol w:w="213"/>
        <w:gridCol w:w="213"/>
        <w:gridCol w:w="213"/>
        <w:gridCol w:w="213"/>
        <w:gridCol w:w="213"/>
        <w:gridCol w:w="33"/>
        <w:gridCol w:w="309"/>
      </w:tblGrid>
      <w:tr w:rsidR="0045048E" w:rsidRPr="00673E6A" w:rsidTr="0045048E">
        <w:tc>
          <w:tcPr>
            <w:tcW w:w="8581" w:type="dxa"/>
            <w:gridSpan w:val="25"/>
            <w:tcBorders>
              <w:top w:val="single" w:sz="12" w:space="0" w:color="auto"/>
              <w:bottom w:val="single" w:sz="4" w:space="0" w:color="auto"/>
            </w:tcBorders>
            <w:shd w:val="clear" w:color="auto" w:fill="1F497D"/>
            <w:vAlign w:val="center"/>
          </w:tcPr>
          <w:p w:rsidR="0045048E" w:rsidRPr="0045048E" w:rsidRDefault="0045048E" w:rsidP="0045048E">
            <w:pPr>
              <w:rPr>
                <w:rFonts w:ascii="Arial" w:hAnsi="Arial" w:cs="Arial"/>
                <w:b/>
                <w:color w:val="FFFFFF"/>
              </w:rPr>
            </w:pPr>
            <w:r w:rsidRPr="0045048E">
              <w:rPr>
                <w:rFonts w:ascii="Arial" w:hAnsi="Arial" w:cs="Arial"/>
                <w:b/>
                <w:color w:val="FFFFFF"/>
              </w:rPr>
              <w:t>DATOS GENERALES DEL PROCESO</w:t>
            </w:r>
          </w:p>
        </w:tc>
      </w:tr>
      <w:tr w:rsidR="0045048E" w:rsidRPr="00673E6A" w:rsidTr="0045048E">
        <w:tc>
          <w:tcPr>
            <w:tcW w:w="8581" w:type="dxa"/>
            <w:gridSpan w:val="25"/>
            <w:tcBorders>
              <w:top w:val="single" w:sz="4" w:space="0" w:color="auto"/>
              <w:left w:val="single" w:sz="12" w:space="0" w:color="auto"/>
              <w:bottom w:val="nil"/>
            </w:tcBorders>
            <w:tcMar>
              <w:left w:w="0" w:type="dxa"/>
              <w:right w:w="0" w:type="dxa"/>
            </w:tcMar>
            <w:vAlign w:val="center"/>
          </w:tcPr>
          <w:p w:rsidR="0045048E" w:rsidRPr="00673E6A" w:rsidRDefault="0045048E" w:rsidP="0045048E">
            <w:pPr>
              <w:jc w:val="center"/>
              <w:rPr>
                <w:rFonts w:ascii="Arial" w:hAnsi="Arial" w:cs="Arial"/>
                <w:b/>
                <w:sz w:val="4"/>
                <w:szCs w:val="4"/>
              </w:rPr>
            </w:pPr>
          </w:p>
        </w:tc>
      </w:tr>
      <w:tr w:rsidR="0045048E" w:rsidRPr="00673E6A" w:rsidTr="0045048E">
        <w:trPr>
          <w:trHeight w:val="218"/>
        </w:trPr>
        <w:tc>
          <w:tcPr>
            <w:tcW w:w="3594" w:type="dxa"/>
            <w:tcBorders>
              <w:top w:val="nil"/>
              <w:left w:val="single" w:sz="12" w:space="0" w:color="auto"/>
              <w:bottom w:val="nil"/>
              <w:right w:val="nil"/>
            </w:tcBorders>
            <w:tcMar>
              <w:left w:w="0" w:type="dxa"/>
              <w:right w:w="85" w:type="dxa"/>
            </w:tcMar>
            <w:vAlign w:val="center"/>
          </w:tcPr>
          <w:p w:rsidR="0045048E" w:rsidRPr="00673E6A" w:rsidRDefault="0045048E" w:rsidP="0045048E">
            <w:pPr>
              <w:jc w:val="right"/>
              <w:rPr>
                <w:rFonts w:ascii="Arial" w:hAnsi="Arial" w:cs="Arial"/>
                <w:b/>
              </w:rPr>
            </w:pPr>
            <w:r w:rsidRPr="00673E6A">
              <w:rPr>
                <w:rFonts w:ascii="Arial" w:hAnsi="Arial" w:cs="Arial"/>
                <w:b/>
              </w:rPr>
              <w:t>CUCE</w:t>
            </w:r>
            <w:r>
              <w:rPr>
                <w:rFonts w:ascii="Arial" w:hAnsi="Arial" w:cs="Arial"/>
                <w:b/>
              </w:rPr>
              <w:t>:</w:t>
            </w:r>
          </w:p>
        </w:tc>
        <w:tc>
          <w:tcPr>
            <w:tcW w:w="162" w:type="dxa"/>
            <w:tcBorders>
              <w:top w:val="nil"/>
              <w:left w:val="nil"/>
              <w:bottom w:val="nil"/>
              <w:right w:val="single" w:sz="4" w:space="0" w:color="auto"/>
            </w:tcBorders>
            <w:vAlign w:val="center"/>
          </w:tcPr>
          <w:p w:rsidR="0045048E" w:rsidRPr="00673E6A" w:rsidRDefault="0045048E" w:rsidP="0045048E">
            <w:pPr>
              <w:rPr>
                <w:rFonts w:ascii="Arial" w:hAnsi="Arial" w:cs="Arial"/>
              </w:rPr>
            </w:pPr>
          </w:p>
        </w:tc>
        <w:tc>
          <w:tcPr>
            <w:tcW w:w="18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nil"/>
              <w:left w:val="single" w:sz="4" w:space="0" w:color="auto"/>
              <w:bottom w:val="nil"/>
            </w:tcBorders>
            <w:shd w:val="clear" w:color="auto" w:fill="FFFFFF"/>
            <w:vAlign w:val="center"/>
          </w:tcPr>
          <w:p w:rsidR="0045048E" w:rsidRPr="00673E6A" w:rsidRDefault="0045048E" w:rsidP="0045048E">
            <w:pPr>
              <w:rPr>
                <w:rFonts w:ascii="Arial" w:hAnsi="Arial" w:cs="Arial"/>
              </w:rPr>
            </w:pPr>
            <w:r w:rsidRPr="00673E6A">
              <w:rPr>
                <w:rFonts w:ascii="Arial" w:hAnsi="Arial" w:cs="Arial"/>
              </w:rPr>
              <w:t xml:space="preserve"> -</w:t>
            </w:r>
          </w:p>
        </w:tc>
        <w:tc>
          <w:tcPr>
            <w:tcW w:w="22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9"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22"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nil"/>
              <w:left w:val="single" w:sz="4" w:space="0" w:color="auto"/>
              <w:bottom w:val="nil"/>
            </w:tcBorders>
            <w:shd w:val="clear" w:color="auto" w:fill="FFFFFF"/>
            <w:vAlign w:val="center"/>
          </w:tcPr>
          <w:p w:rsidR="0045048E" w:rsidRPr="00673E6A" w:rsidRDefault="0045048E" w:rsidP="0045048E">
            <w:pPr>
              <w:rPr>
                <w:rFonts w:ascii="Arial" w:hAnsi="Arial" w:cs="Arial"/>
              </w:rPr>
            </w:pPr>
            <w:r w:rsidRPr="00673E6A">
              <w:rPr>
                <w:rFonts w:ascii="Arial" w:hAnsi="Arial" w:cs="Arial"/>
              </w:rPr>
              <w:t xml:space="preserve"> -</w:t>
            </w:r>
          </w:p>
        </w:tc>
        <w:tc>
          <w:tcPr>
            <w:tcW w:w="222"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nil"/>
              <w:left w:val="single" w:sz="4" w:space="0" w:color="auto"/>
              <w:bottom w:val="nil"/>
            </w:tcBorders>
            <w:shd w:val="clear" w:color="auto" w:fill="FFFFFF"/>
            <w:vAlign w:val="center"/>
          </w:tcPr>
          <w:p w:rsidR="0045048E" w:rsidRPr="00673E6A" w:rsidRDefault="0045048E" w:rsidP="0045048E">
            <w:pPr>
              <w:rPr>
                <w:rFonts w:ascii="Arial" w:hAnsi="Arial" w:cs="Arial"/>
              </w:rPr>
            </w:pPr>
            <w:r w:rsidRPr="00673E6A">
              <w:rPr>
                <w:rFonts w:ascii="Arial" w:hAnsi="Arial" w:cs="Arial"/>
              </w:rPr>
              <w:t xml:space="preserve"> -</w:t>
            </w:r>
          </w:p>
        </w:tc>
        <w:tc>
          <w:tcPr>
            <w:tcW w:w="215"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nil"/>
              <w:left w:val="single" w:sz="4" w:space="0" w:color="auto"/>
              <w:bottom w:val="nil"/>
            </w:tcBorders>
            <w:shd w:val="clear" w:color="auto" w:fill="FFFFFF"/>
            <w:vAlign w:val="center"/>
          </w:tcPr>
          <w:p w:rsidR="0045048E" w:rsidRPr="00673E6A" w:rsidRDefault="0045048E" w:rsidP="0045048E">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nil"/>
              <w:left w:val="single" w:sz="4" w:space="0" w:color="auto"/>
              <w:bottom w:val="nil"/>
            </w:tcBorders>
            <w:shd w:val="clear" w:color="auto" w:fill="FFFFFF"/>
            <w:vAlign w:val="center"/>
          </w:tcPr>
          <w:p w:rsidR="0045048E" w:rsidRPr="00673E6A" w:rsidRDefault="0045048E" w:rsidP="0045048E">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342" w:type="dxa"/>
            <w:gridSpan w:val="2"/>
            <w:tcBorders>
              <w:top w:val="nil"/>
              <w:left w:val="nil"/>
              <w:bottom w:val="nil"/>
            </w:tcBorders>
            <w:vAlign w:val="center"/>
          </w:tcPr>
          <w:p w:rsidR="0045048E" w:rsidRPr="00673E6A" w:rsidRDefault="0045048E" w:rsidP="0045048E">
            <w:pPr>
              <w:rPr>
                <w:rFonts w:ascii="Arial" w:hAnsi="Arial" w:cs="Arial"/>
              </w:rPr>
            </w:pPr>
          </w:p>
        </w:tc>
      </w:tr>
      <w:tr w:rsidR="0045048E" w:rsidRPr="00673E6A" w:rsidTr="0045048E">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45048E" w:rsidRPr="00673E6A" w:rsidRDefault="0045048E" w:rsidP="0045048E">
            <w:pPr>
              <w:jc w:val="center"/>
              <w:rPr>
                <w:rFonts w:ascii="Arial" w:hAnsi="Arial" w:cs="Arial"/>
                <w:b/>
                <w:sz w:val="8"/>
                <w:szCs w:val="8"/>
              </w:rPr>
            </w:pPr>
          </w:p>
        </w:tc>
      </w:tr>
      <w:tr w:rsidR="0045048E" w:rsidRPr="00673E6A" w:rsidTr="0045048E">
        <w:trPr>
          <w:trHeight w:val="384"/>
        </w:trPr>
        <w:tc>
          <w:tcPr>
            <w:tcW w:w="3594" w:type="dxa"/>
            <w:tcBorders>
              <w:top w:val="nil"/>
              <w:left w:val="single" w:sz="12" w:space="0" w:color="auto"/>
              <w:bottom w:val="nil"/>
              <w:right w:val="nil"/>
            </w:tcBorders>
            <w:tcMar>
              <w:left w:w="0" w:type="dxa"/>
              <w:right w:w="85" w:type="dxa"/>
            </w:tcMar>
            <w:vAlign w:val="center"/>
          </w:tcPr>
          <w:p w:rsidR="0045048E" w:rsidRPr="00673E6A" w:rsidRDefault="0045048E" w:rsidP="0045048E">
            <w:pPr>
              <w:jc w:val="right"/>
              <w:rPr>
                <w:rFonts w:ascii="Arial" w:hAnsi="Arial" w:cs="Arial"/>
                <w:b/>
              </w:rPr>
            </w:pPr>
            <w:r w:rsidRPr="00673E6A">
              <w:rPr>
                <w:rFonts w:ascii="Arial" w:hAnsi="Arial" w:cs="Arial"/>
                <w:b/>
              </w:rPr>
              <w:t>Objeto de la contratación</w:t>
            </w:r>
            <w:r>
              <w:rPr>
                <w:rFonts w:ascii="Arial" w:hAnsi="Arial" w:cs="Arial"/>
                <w:b/>
              </w:rPr>
              <w:t>:</w:t>
            </w:r>
          </w:p>
        </w:tc>
        <w:tc>
          <w:tcPr>
            <w:tcW w:w="162" w:type="dxa"/>
            <w:tcBorders>
              <w:top w:val="nil"/>
              <w:left w:val="nil"/>
              <w:bottom w:val="nil"/>
              <w:right w:val="single" w:sz="4" w:space="0" w:color="auto"/>
            </w:tcBorders>
            <w:vAlign w:val="center"/>
          </w:tcPr>
          <w:p w:rsidR="0045048E" w:rsidRPr="00673E6A" w:rsidRDefault="0045048E" w:rsidP="0045048E">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vAlign w:val="center"/>
          </w:tcPr>
          <w:p w:rsidR="0045048E" w:rsidRPr="00673E6A" w:rsidRDefault="0045048E" w:rsidP="0045048E">
            <w:pPr>
              <w:rPr>
                <w:rFonts w:ascii="Arial" w:hAnsi="Arial" w:cs="Arial"/>
              </w:rPr>
            </w:pPr>
          </w:p>
        </w:tc>
        <w:tc>
          <w:tcPr>
            <w:tcW w:w="309" w:type="dxa"/>
            <w:tcBorders>
              <w:top w:val="nil"/>
              <w:left w:val="single" w:sz="4" w:space="0" w:color="auto"/>
              <w:bottom w:val="nil"/>
            </w:tcBorders>
            <w:shd w:val="clear" w:color="auto" w:fill="FFFFFF"/>
            <w:vAlign w:val="center"/>
          </w:tcPr>
          <w:p w:rsidR="0045048E" w:rsidRPr="00673E6A" w:rsidRDefault="0045048E" w:rsidP="0045048E">
            <w:pPr>
              <w:rPr>
                <w:rFonts w:ascii="Arial" w:hAnsi="Arial" w:cs="Arial"/>
              </w:rPr>
            </w:pPr>
          </w:p>
        </w:tc>
      </w:tr>
      <w:tr w:rsidR="0045048E" w:rsidRPr="00673E6A" w:rsidTr="0045048E">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45048E" w:rsidRPr="00673E6A" w:rsidRDefault="0045048E" w:rsidP="0045048E">
            <w:pPr>
              <w:jc w:val="center"/>
              <w:rPr>
                <w:rFonts w:ascii="Arial" w:hAnsi="Arial" w:cs="Arial"/>
                <w:b/>
                <w:sz w:val="8"/>
                <w:szCs w:val="8"/>
              </w:rPr>
            </w:pPr>
          </w:p>
        </w:tc>
      </w:tr>
      <w:tr w:rsidR="0045048E" w:rsidRPr="00673E6A" w:rsidTr="0045048E">
        <w:trPr>
          <w:trHeight w:val="320"/>
        </w:trPr>
        <w:tc>
          <w:tcPr>
            <w:tcW w:w="3594" w:type="dxa"/>
            <w:tcBorders>
              <w:top w:val="nil"/>
              <w:left w:val="single" w:sz="12" w:space="0" w:color="auto"/>
              <w:bottom w:val="nil"/>
              <w:right w:val="nil"/>
            </w:tcBorders>
            <w:tcMar>
              <w:left w:w="0" w:type="dxa"/>
              <w:right w:w="85" w:type="dxa"/>
            </w:tcMar>
            <w:vAlign w:val="center"/>
          </w:tcPr>
          <w:p w:rsidR="0045048E" w:rsidRPr="00673E6A" w:rsidRDefault="0045048E" w:rsidP="0045048E">
            <w:pPr>
              <w:jc w:val="right"/>
              <w:rPr>
                <w:rFonts w:ascii="Arial" w:hAnsi="Arial" w:cs="Arial"/>
                <w:b/>
              </w:rPr>
            </w:pPr>
            <w:r w:rsidRPr="00673E6A">
              <w:rPr>
                <w:rFonts w:ascii="Arial" w:hAnsi="Arial" w:cs="Arial"/>
                <w:b/>
              </w:rPr>
              <w:t>Nombre del Proponente</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45048E" w:rsidRPr="00673E6A" w:rsidRDefault="0045048E" w:rsidP="0045048E">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vAlign w:val="center"/>
          </w:tcPr>
          <w:p w:rsidR="0045048E" w:rsidRPr="00673E6A" w:rsidRDefault="0045048E" w:rsidP="0045048E">
            <w:pPr>
              <w:rPr>
                <w:rFonts w:ascii="Arial" w:hAnsi="Arial" w:cs="Arial"/>
              </w:rPr>
            </w:pPr>
          </w:p>
        </w:tc>
        <w:tc>
          <w:tcPr>
            <w:tcW w:w="309" w:type="dxa"/>
            <w:tcBorders>
              <w:top w:val="nil"/>
              <w:left w:val="single" w:sz="4" w:space="0" w:color="auto"/>
              <w:bottom w:val="nil"/>
            </w:tcBorders>
            <w:shd w:val="clear" w:color="auto" w:fill="FFFFFF"/>
            <w:vAlign w:val="center"/>
          </w:tcPr>
          <w:p w:rsidR="0045048E" w:rsidRPr="00673E6A" w:rsidRDefault="0045048E" w:rsidP="0045048E">
            <w:pPr>
              <w:rPr>
                <w:rFonts w:ascii="Arial" w:hAnsi="Arial" w:cs="Arial"/>
              </w:rPr>
            </w:pPr>
          </w:p>
        </w:tc>
      </w:tr>
      <w:tr w:rsidR="0045048E" w:rsidRPr="00673E6A" w:rsidTr="0045048E">
        <w:tc>
          <w:tcPr>
            <w:tcW w:w="8581" w:type="dxa"/>
            <w:gridSpan w:val="25"/>
            <w:tcBorders>
              <w:top w:val="nil"/>
              <w:left w:val="single" w:sz="12" w:space="0" w:color="auto"/>
              <w:bottom w:val="nil"/>
            </w:tcBorders>
            <w:tcMar>
              <w:left w:w="0" w:type="dxa"/>
              <w:right w:w="85" w:type="dxa"/>
            </w:tcMar>
            <w:vAlign w:val="center"/>
          </w:tcPr>
          <w:p w:rsidR="0045048E" w:rsidRPr="00673E6A" w:rsidRDefault="0045048E" w:rsidP="0045048E">
            <w:pPr>
              <w:jc w:val="center"/>
              <w:rPr>
                <w:rFonts w:ascii="Arial" w:hAnsi="Arial" w:cs="Arial"/>
                <w:b/>
                <w:sz w:val="8"/>
                <w:szCs w:val="8"/>
              </w:rPr>
            </w:pPr>
          </w:p>
        </w:tc>
      </w:tr>
      <w:tr w:rsidR="0045048E" w:rsidRPr="00673E6A" w:rsidTr="0045048E">
        <w:tc>
          <w:tcPr>
            <w:tcW w:w="3594" w:type="dxa"/>
            <w:tcBorders>
              <w:top w:val="nil"/>
              <w:left w:val="single" w:sz="12" w:space="0" w:color="auto"/>
              <w:bottom w:val="nil"/>
              <w:right w:val="nil"/>
            </w:tcBorders>
            <w:tcMar>
              <w:left w:w="0" w:type="dxa"/>
              <w:right w:w="85" w:type="dxa"/>
            </w:tcMar>
            <w:vAlign w:val="center"/>
          </w:tcPr>
          <w:p w:rsidR="0045048E" w:rsidRPr="00673E6A" w:rsidRDefault="0045048E" w:rsidP="0045048E">
            <w:pPr>
              <w:jc w:val="right"/>
              <w:rPr>
                <w:rFonts w:ascii="Arial" w:hAnsi="Arial" w:cs="Arial"/>
                <w:b/>
              </w:rPr>
            </w:pPr>
            <w:r w:rsidRPr="00673E6A">
              <w:rPr>
                <w:rFonts w:ascii="Arial" w:hAnsi="Arial" w:cs="Arial"/>
                <w:b/>
              </w:rPr>
              <w:t>Propuesta Económica</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45048E" w:rsidRPr="00673E6A" w:rsidRDefault="0045048E" w:rsidP="0045048E">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vAlign w:val="center"/>
          </w:tcPr>
          <w:p w:rsidR="0045048E" w:rsidRPr="00673E6A" w:rsidRDefault="0045048E" w:rsidP="0045048E">
            <w:pPr>
              <w:rPr>
                <w:rFonts w:ascii="Arial" w:hAnsi="Arial" w:cs="Arial"/>
              </w:rPr>
            </w:pPr>
          </w:p>
        </w:tc>
        <w:tc>
          <w:tcPr>
            <w:tcW w:w="309" w:type="dxa"/>
            <w:tcBorders>
              <w:top w:val="nil"/>
              <w:left w:val="single" w:sz="4" w:space="0" w:color="auto"/>
              <w:bottom w:val="nil"/>
            </w:tcBorders>
            <w:shd w:val="clear" w:color="auto" w:fill="FFFFFF"/>
            <w:vAlign w:val="center"/>
          </w:tcPr>
          <w:p w:rsidR="0045048E" w:rsidRPr="00673E6A" w:rsidRDefault="0045048E" w:rsidP="0045048E">
            <w:pPr>
              <w:rPr>
                <w:rFonts w:ascii="Arial" w:hAnsi="Arial" w:cs="Arial"/>
              </w:rPr>
            </w:pPr>
          </w:p>
        </w:tc>
      </w:tr>
      <w:tr w:rsidR="0045048E" w:rsidRPr="00673E6A" w:rsidTr="0045048E">
        <w:tc>
          <w:tcPr>
            <w:tcW w:w="8581" w:type="dxa"/>
            <w:gridSpan w:val="25"/>
            <w:tcBorders>
              <w:top w:val="nil"/>
              <w:left w:val="single" w:sz="12" w:space="0" w:color="auto"/>
              <w:bottom w:val="single" w:sz="12" w:space="0" w:color="auto"/>
            </w:tcBorders>
            <w:tcMar>
              <w:left w:w="0" w:type="dxa"/>
              <w:right w:w="0" w:type="dxa"/>
            </w:tcMar>
            <w:vAlign w:val="center"/>
          </w:tcPr>
          <w:p w:rsidR="0045048E" w:rsidRPr="00673E6A" w:rsidRDefault="0045048E" w:rsidP="0045048E">
            <w:pPr>
              <w:rPr>
                <w:rFonts w:ascii="Arial" w:hAnsi="Arial" w:cs="Arial"/>
                <w:sz w:val="2"/>
                <w:szCs w:val="2"/>
              </w:rPr>
            </w:pPr>
          </w:p>
        </w:tc>
      </w:tr>
    </w:tbl>
    <w:p w:rsidR="0045048E" w:rsidRPr="00107F92" w:rsidRDefault="0045048E" w:rsidP="0045048E">
      <w:pPr>
        <w:rPr>
          <w:rFonts w:ascii="Arial" w:hAnsi="Arial" w:cs="Arial"/>
          <w:sz w:val="2"/>
          <w:szCs w:val="2"/>
        </w:rPr>
      </w:pPr>
    </w:p>
    <w:tbl>
      <w:tblPr>
        <w:tblW w:w="8591"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748"/>
        <w:gridCol w:w="1148"/>
        <w:gridCol w:w="14"/>
        <w:gridCol w:w="1203"/>
        <w:gridCol w:w="1106"/>
        <w:gridCol w:w="10"/>
        <w:gridCol w:w="1362"/>
      </w:tblGrid>
      <w:tr w:rsidR="0045048E" w:rsidRPr="00673E6A" w:rsidTr="0045048E">
        <w:trPr>
          <w:cantSplit/>
          <w:trHeight w:val="417"/>
        </w:trPr>
        <w:tc>
          <w:tcPr>
            <w:tcW w:w="3748" w:type="dxa"/>
            <w:vMerge w:val="restart"/>
            <w:shd w:val="clear" w:color="auto" w:fill="DBE5F1"/>
            <w:vAlign w:val="center"/>
          </w:tcPr>
          <w:p w:rsidR="0045048E" w:rsidRPr="00673E6A" w:rsidRDefault="0045048E" w:rsidP="0045048E">
            <w:pPr>
              <w:jc w:val="center"/>
              <w:rPr>
                <w:rFonts w:ascii="Arial" w:hAnsi="Arial" w:cs="Arial"/>
                <w:b/>
              </w:rPr>
            </w:pPr>
            <w:r w:rsidRPr="00673E6A">
              <w:rPr>
                <w:rFonts w:ascii="Arial" w:hAnsi="Arial" w:cs="Arial"/>
                <w:b/>
              </w:rPr>
              <w:t>REQUISITOS EVALUADOS</w:t>
            </w:r>
          </w:p>
        </w:tc>
        <w:tc>
          <w:tcPr>
            <w:tcW w:w="2365" w:type="dxa"/>
            <w:gridSpan w:val="3"/>
            <w:shd w:val="clear" w:color="auto" w:fill="DBE5F1"/>
          </w:tcPr>
          <w:p w:rsidR="0045048E" w:rsidRPr="00673E6A" w:rsidRDefault="0045048E" w:rsidP="0045048E">
            <w:pPr>
              <w:jc w:val="center"/>
              <w:rPr>
                <w:rFonts w:ascii="Arial" w:hAnsi="Arial" w:cs="Arial"/>
                <w:b/>
              </w:rPr>
            </w:pPr>
            <w:r w:rsidRPr="00673E6A">
              <w:rPr>
                <w:rFonts w:ascii="Arial" w:hAnsi="Arial" w:cs="Arial"/>
                <w:b/>
              </w:rPr>
              <w:t>Verificación</w:t>
            </w:r>
          </w:p>
          <w:p w:rsidR="0045048E" w:rsidRPr="00673E6A" w:rsidRDefault="0045048E" w:rsidP="0045048E">
            <w:pPr>
              <w:jc w:val="center"/>
              <w:rPr>
                <w:rFonts w:ascii="Arial" w:hAnsi="Arial" w:cs="Arial"/>
                <w:b/>
              </w:rPr>
            </w:pPr>
            <w:r w:rsidRPr="00673E6A">
              <w:rPr>
                <w:rFonts w:ascii="Arial" w:hAnsi="Arial" w:cs="Arial"/>
                <w:b/>
              </w:rPr>
              <w:t>(Acto de Apertura)</w:t>
            </w:r>
          </w:p>
        </w:tc>
        <w:tc>
          <w:tcPr>
            <w:tcW w:w="2478" w:type="dxa"/>
            <w:gridSpan w:val="3"/>
            <w:vMerge w:val="restart"/>
            <w:shd w:val="clear" w:color="auto" w:fill="DBE5F1"/>
            <w:vAlign w:val="center"/>
          </w:tcPr>
          <w:p w:rsidR="0045048E" w:rsidRPr="00673E6A" w:rsidRDefault="0045048E" w:rsidP="0045048E">
            <w:pPr>
              <w:jc w:val="center"/>
              <w:rPr>
                <w:rFonts w:ascii="Arial" w:hAnsi="Arial" w:cs="Arial"/>
                <w:b/>
              </w:rPr>
            </w:pPr>
            <w:r w:rsidRPr="00673E6A">
              <w:rPr>
                <w:rFonts w:ascii="Arial" w:hAnsi="Arial" w:cs="Arial"/>
                <w:b/>
              </w:rPr>
              <w:t>Evaluación Preliminar</w:t>
            </w:r>
          </w:p>
          <w:p w:rsidR="0045048E" w:rsidRPr="00673E6A" w:rsidRDefault="0045048E" w:rsidP="0045048E">
            <w:pPr>
              <w:jc w:val="center"/>
              <w:rPr>
                <w:rFonts w:ascii="Arial" w:hAnsi="Arial" w:cs="Arial"/>
                <w:b/>
              </w:rPr>
            </w:pPr>
            <w:r w:rsidRPr="00673E6A">
              <w:rPr>
                <w:rFonts w:ascii="Arial" w:hAnsi="Arial" w:cs="Arial"/>
                <w:b/>
              </w:rPr>
              <w:t>(Sesión Reservada)</w:t>
            </w:r>
          </w:p>
        </w:tc>
      </w:tr>
      <w:tr w:rsidR="0045048E" w:rsidRPr="00673E6A" w:rsidTr="0045048E">
        <w:trPr>
          <w:cantSplit/>
          <w:trHeight w:val="235"/>
        </w:trPr>
        <w:tc>
          <w:tcPr>
            <w:tcW w:w="3748" w:type="dxa"/>
            <w:vMerge/>
            <w:shd w:val="clear" w:color="auto" w:fill="DBE5F1"/>
            <w:vAlign w:val="center"/>
          </w:tcPr>
          <w:p w:rsidR="0045048E" w:rsidRPr="00673E6A" w:rsidRDefault="0045048E" w:rsidP="0045048E">
            <w:pPr>
              <w:jc w:val="center"/>
              <w:rPr>
                <w:rFonts w:ascii="Arial" w:hAnsi="Arial" w:cs="Arial"/>
                <w:b/>
              </w:rPr>
            </w:pPr>
          </w:p>
        </w:tc>
        <w:tc>
          <w:tcPr>
            <w:tcW w:w="2365" w:type="dxa"/>
            <w:gridSpan w:val="3"/>
            <w:shd w:val="clear" w:color="auto" w:fill="DBE5F1"/>
            <w:vAlign w:val="center"/>
          </w:tcPr>
          <w:p w:rsidR="0045048E" w:rsidRPr="00673E6A" w:rsidRDefault="0045048E" w:rsidP="0045048E">
            <w:pPr>
              <w:jc w:val="center"/>
              <w:rPr>
                <w:rFonts w:ascii="Arial" w:hAnsi="Arial" w:cs="Arial"/>
                <w:b/>
              </w:rPr>
            </w:pPr>
            <w:r w:rsidRPr="00673E6A">
              <w:rPr>
                <w:rFonts w:ascii="Arial" w:hAnsi="Arial" w:cs="Arial"/>
                <w:b/>
              </w:rPr>
              <w:t>PRESENTÓ</w:t>
            </w:r>
          </w:p>
        </w:tc>
        <w:tc>
          <w:tcPr>
            <w:tcW w:w="2478" w:type="dxa"/>
            <w:gridSpan w:val="3"/>
            <w:vMerge/>
            <w:shd w:val="clear" w:color="auto" w:fill="DBE5F1"/>
          </w:tcPr>
          <w:p w:rsidR="0045048E" w:rsidRPr="00673E6A" w:rsidRDefault="0045048E" w:rsidP="0045048E">
            <w:pPr>
              <w:jc w:val="center"/>
              <w:rPr>
                <w:rFonts w:ascii="Arial" w:hAnsi="Arial" w:cs="Arial"/>
                <w:b/>
              </w:rPr>
            </w:pPr>
          </w:p>
        </w:tc>
      </w:tr>
      <w:tr w:rsidR="0045048E" w:rsidRPr="00673E6A" w:rsidTr="0045048E">
        <w:trPr>
          <w:cantSplit/>
          <w:trHeight w:val="172"/>
        </w:trPr>
        <w:tc>
          <w:tcPr>
            <w:tcW w:w="3748" w:type="dxa"/>
            <w:vMerge/>
            <w:shd w:val="clear" w:color="auto" w:fill="DBE5F1"/>
            <w:vAlign w:val="center"/>
          </w:tcPr>
          <w:p w:rsidR="0045048E" w:rsidRPr="00673E6A" w:rsidRDefault="0045048E" w:rsidP="0045048E">
            <w:pPr>
              <w:jc w:val="center"/>
              <w:rPr>
                <w:rFonts w:ascii="Arial" w:hAnsi="Arial" w:cs="Arial"/>
                <w:b/>
              </w:rPr>
            </w:pPr>
          </w:p>
        </w:tc>
        <w:tc>
          <w:tcPr>
            <w:tcW w:w="1162" w:type="dxa"/>
            <w:gridSpan w:val="2"/>
            <w:shd w:val="clear" w:color="auto" w:fill="DBE5F1"/>
            <w:vAlign w:val="center"/>
          </w:tcPr>
          <w:p w:rsidR="0045048E" w:rsidRPr="00673E6A" w:rsidRDefault="0045048E" w:rsidP="0045048E">
            <w:pPr>
              <w:jc w:val="center"/>
              <w:rPr>
                <w:rFonts w:ascii="Arial" w:hAnsi="Arial" w:cs="Arial"/>
                <w:b/>
              </w:rPr>
            </w:pPr>
            <w:r w:rsidRPr="00673E6A">
              <w:rPr>
                <w:rFonts w:ascii="Arial" w:hAnsi="Arial" w:cs="Arial"/>
                <w:b/>
              </w:rPr>
              <w:t>SI</w:t>
            </w:r>
          </w:p>
        </w:tc>
        <w:tc>
          <w:tcPr>
            <w:tcW w:w="1203" w:type="dxa"/>
            <w:shd w:val="clear" w:color="auto" w:fill="DBE5F1"/>
            <w:vAlign w:val="center"/>
          </w:tcPr>
          <w:p w:rsidR="0045048E" w:rsidRPr="00673E6A" w:rsidRDefault="0045048E" w:rsidP="0045048E">
            <w:pPr>
              <w:jc w:val="center"/>
              <w:rPr>
                <w:rFonts w:ascii="Arial" w:hAnsi="Arial" w:cs="Arial"/>
                <w:b/>
              </w:rPr>
            </w:pPr>
            <w:r w:rsidRPr="00673E6A">
              <w:rPr>
                <w:rFonts w:ascii="Arial" w:hAnsi="Arial" w:cs="Arial"/>
                <w:b/>
              </w:rPr>
              <w:t>NO</w:t>
            </w:r>
          </w:p>
        </w:tc>
        <w:tc>
          <w:tcPr>
            <w:tcW w:w="1106" w:type="dxa"/>
            <w:shd w:val="clear" w:color="auto" w:fill="DBE5F1"/>
          </w:tcPr>
          <w:p w:rsidR="0045048E" w:rsidRPr="00673E6A" w:rsidRDefault="0045048E" w:rsidP="0045048E">
            <w:pPr>
              <w:jc w:val="center"/>
              <w:rPr>
                <w:rFonts w:ascii="Arial" w:hAnsi="Arial" w:cs="Arial"/>
                <w:b/>
                <w:sz w:val="4"/>
                <w:szCs w:val="4"/>
              </w:rPr>
            </w:pPr>
          </w:p>
          <w:p w:rsidR="0045048E" w:rsidRPr="00673E6A" w:rsidRDefault="0045048E" w:rsidP="0045048E">
            <w:pPr>
              <w:jc w:val="center"/>
              <w:rPr>
                <w:rFonts w:ascii="Arial" w:hAnsi="Arial" w:cs="Arial"/>
                <w:b/>
              </w:rPr>
            </w:pPr>
            <w:r w:rsidRPr="00673E6A">
              <w:rPr>
                <w:rFonts w:ascii="Arial" w:hAnsi="Arial" w:cs="Arial"/>
                <w:b/>
              </w:rPr>
              <w:t>CONTINUA</w:t>
            </w:r>
          </w:p>
        </w:tc>
        <w:tc>
          <w:tcPr>
            <w:tcW w:w="1372" w:type="dxa"/>
            <w:gridSpan w:val="2"/>
            <w:shd w:val="clear" w:color="auto" w:fill="DBE5F1"/>
          </w:tcPr>
          <w:p w:rsidR="0045048E" w:rsidRPr="00673E6A" w:rsidRDefault="0045048E" w:rsidP="0045048E">
            <w:pPr>
              <w:jc w:val="center"/>
              <w:rPr>
                <w:rFonts w:ascii="Arial" w:hAnsi="Arial" w:cs="Arial"/>
                <w:b/>
                <w:sz w:val="4"/>
                <w:szCs w:val="4"/>
              </w:rPr>
            </w:pPr>
          </w:p>
          <w:p w:rsidR="0045048E" w:rsidRPr="00673E6A" w:rsidRDefault="0045048E" w:rsidP="0045048E">
            <w:pPr>
              <w:jc w:val="center"/>
              <w:rPr>
                <w:rFonts w:ascii="Arial" w:hAnsi="Arial" w:cs="Arial"/>
                <w:b/>
              </w:rPr>
            </w:pPr>
            <w:r w:rsidRPr="00673E6A">
              <w:rPr>
                <w:rFonts w:ascii="Arial" w:hAnsi="Arial" w:cs="Arial"/>
                <w:b/>
              </w:rPr>
              <w:t>DESCALIFICA</w:t>
            </w:r>
          </w:p>
        </w:tc>
      </w:tr>
      <w:tr w:rsidR="0045048E" w:rsidRPr="00673E6A" w:rsidTr="0045048E">
        <w:trPr>
          <w:trHeight w:val="347"/>
        </w:trPr>
        <w:tc>
          <w:tcPr>
            <w:tcW w:w="3748" w:type="dxa"/>
            <w:shd w:val="clear" w:color="auto" w:fill="DBE5F1"/>
            <w:vAlign w:val="center"/>
          </w:tcPr>
          <w:p w:rsidR="0045048E" w:rsidRPr="00673E6A" w:rsidRDefault="0045048E" w:rsidP="0045048E">
            <w:pPr>
              <w:rPr>
                <w:rFonts w:ascii="Arial" w:hAnsi="Arial" w:cs="Arial"/>
              </w:rPr>
            </w:pPr>
            <w:r w:rsidRPr="00673E6A">
              <w:rPr>
                <w:rFonts w:ascii="Arial" w:hAnsi="Arial" w:cs="Arial"/>
                <w:b/>
              </w:rPr>
              <w:t>DOCUMENTOS LEGALES Y ADMINISTRATIVOS</w:t>
            </w:r>
          </w:p>
        </w:tc>
        <w:tc>
          <w:tcPr>
            <w:tcW w:w="4843" w:type="dxa"/>
            <w:gridSpan w:val="6"/>
            <w:shd w:val="clear" w:color="auto" w:fill="DBE5F1"/>
            <w:vAlign w:val="center"/>
          </w:tcPr>
          <w:p w:rsidR="0045048E" w:rsidRPr="00673E6A" w:rsidRDefault="0045048E" w:rsidP="0045048E">
            <w:pPr>
              <w:jc w:val="center"/>
              <w:rPr>
                <w:rFonts w:ascii="Arial" w:hAnsi="Arial" w:cs="Arial"/>
              </w:rPr>
            </w:pPr>
          </w:p>
        </w:tc>
      </w:tr>
      <w:tr w:rsidR="0045048E" w:rsidRPr="00673E6A" w:rsidTr="0045048E">
        <w:trPr>
          <w:trHeight w:val="431"/>
        </w:trPr>
        <w:tc>
          <w:tcPr>
            <w:tcW w:w="3748" w:type="dxa"/>
            <w:vAlign w:val="center"/>
          </w:tcPr>
          <w:p w:rsidR="0045048E" w:rsidRDefault="0045048E" w:rsidP="00B56FB0">
            <w:pPr>
              <w:numPr>
                <w:ilvl w:val="0"/>
                <w:numId w:val="27"/>
              </w:numPr>
              <w:jc w:val="both"/>
              <w:rPr>
                <w:rFonts w:ascii="Arial" w:hAnsi="Arial" w:cs="Arial"/>
              </w:rPr>
            </w:pPr>
            <w:r w:rsidRPr="00673E6A">
              <w:rPr>
                <w:rFonts w:ascii="Arial" w:hAnsi="Arial" w:cs="Arial"/>
                <w:b/>
              </w:rPr>
              <w:t>FORMULARIO A-1.</w:t>
            </w:r>
            <w:r w:rsidRPr="00673E6A">
              <w:rPr>
                <w:rFonts w:ascii="Arial" w:hAnsi="Arial" w:cs="Arial"/>
              </w:rPr>
              <w:t>Presentación de Propuesta.</w:t>
            </w:r>
          </w:p>
          <w:p w:rsidR="00353038" w:rsidRPr="00EC703D" w:rsidRDefault="00353038" w:rsidP="00353038">
            <w:pPr>
              <w:ind w:left="340"/>
              <w:jc w:val="both"/>
              <w:rPr>
                <w:rFonts w:ascii="Arial" w:hAnsi="Arial" w:cs="Arial"/>
              </w:rPr>
            </w:pPr>
          </w:p>
        </w:tc>
        <w:tc>
          <w:tcPr>
            <w:tcW w:w="1162" w:type="dxa"/>
            <w:gridSpan w:val="2"/>
            <w:shd w:val="clear" w:color="auto" w:fill="FFFFFF"/>
            <w:vAlign w:val="center"/>
          </w:tcPr>
          <w:p w:rsidR="0045048E" w:rsidRPr="00673E6A" w:rsidRDefault="0045048E" w:rsidP="0045048E">
            <w:pPr>
              <w:rPr>
                <w:rFonts w:ascii="Arial" w:hAnsi="Arial" w:cs="Arial"/>
              </w:rPr>
            </w:pPr>
          </w:p>
        </w:tc>
        <w:tc>
          <w:tcPr>
            <w:tcW w:w="1203" w:type="dxa"/>
            <w:shd w:val="clear" w:color="auto" w:fill="FFFFFF"/>
            <w:vAlign w:val="center"/>
          </w:tcPr>
          <w:p w:rsidR="0045048E" w:rsidRPr="00673E6A" w:rsidRDefault="0045048E" w:rsidP="0045048E">
            <w:pPr>
              <w:rPr>
                <w:rFonts w:ascii="Arial" w:hAnsi="Arial" w:cs="Arial"/>
              </w:rPr>
            </w:pPr>
          </w:p>
        </w:tc>
        <w:tc>
          <w:tcPr>
            <w:tcW w:w="1116" w:type="dxa"/>
            <w:gridSpan w:val="2"/>
            <w:shd w:val="clear" w:color="auto" w:fill="FFFFFF"/>
            <w:vAlign w:val="center"/>
          </w:tcPr>
          <w:p w:rsidR="0045048E" w:rsidRPr="00673E6A" w:rsidRDefault="0045048E" w:rsidP="0045048E">
            <w:pPr>
              <w:rPr>
                <w:rFonts w:ascii="Arial" w:hAnsi="Arial" w:cs="Arial"/>
              </w:rPr>
            </w:pPr>
          </w:p>
        </w:tc>
        <w:tc>
          <w:tcPr>
            <w:tcW w:w="1362" w:type="dxa"/>
            <w:shd w:val="clear" w:color="auto" w:fill="FFFFFF"/>
            <w:vAlign w:val="center"/>
          </w:tcPr>
          <w:p w:rsidR="0045048E" w:rsidRPr="00673E6A" w:rsidRDefault="0045048E" w:rsidP="0045048E">
            <w:pPr>
              <w:rPr>
                <w:rFonts w:ascii="Arial" w:hAnsi="Arial" w:cs="Arial"/>
              </w:rPr>
            </w:pPr>
          </w:p>
        </w:tc>
      </w:tr>
      <w:tr w:rsidR="00353038" w:rsidRPr="00673E6A" w:rsidTr="00353038">
        <w:trPr>
          <w:trHeight w:val="480"/>
        </w:trPr>
        <w:tc>
          <w:tcPr>
            <w:tcW w:w="3748" w:type="dxa"/>
            <w:tcBorders>
              <w:bottom w:val="single" w:sz="4" w:space="0" w:color="auto"/>
            </w:tcBorders>
            <w:vAlign w:val="center"/>
          </w:tcPr>
          <w:p w:rsidR="00353038" w:rsidRPr="00B17387" w:rsidRDefault="00353038" w:rsidP="00353038">
            <w:pPr>
              <w:numPr>
                <w:ilvl w:val="0"/>
                <w:numId w:val="27"/>
              </w:numPr>
              <w:jc w:val="both"/>
              <w:rPr>
                <w:rFonts w:ascii="Arial" w:hAnsi="Arial" w:cs="Arial"/>
              </w:rPr>
            </w:pPr>
            <w:r w:rsidRPr="00B17387">
              <w:rPr>
                <w:rFonts w:ascii="Arial" w:hAnsi="Arial" w:cs="Arial"/>
                <w:b/>
              </w:rPr>
              <w:t xml:space="preserve">FORMULARIO A-2a, A-2b o A-2c. </w:t>
            </w:r>
            <w:r w:rsidRPr="00B17387">
              <w:rPr>
                <w:rFonts w:ascii="Arial" w:hAnsi="Arial" w:cs="Arial"/>
              </w:rPr>
              <w:t>Identificación del Proponente, según corresponda.</w:t>
            </w:r>
          </w:p>
        </w:tc>
        <w:tc>
          <w:tcPr>
            <w:tcW w:w="1162" w:type="dxa"/>
            <w:gridSpan w:val="2"/>
            <w:tcBorders>
              <w:bottom w:val="single" w:sz="4" w:space="0" w:color="auto"/>
            </w:tcBorders>
            <w:shd w:val="clear" w:color="auto" w:fill="FFFFFF"/>
            <w:vAlign w:val="center"/>
          </w:tcPr>
          <w:p w:rsidR="00353038" w:rsidRPr="00673E6A" w:rsidRDefault="00353038" w:rsidP="0045048E">
            <w:pPr>
              <w:rPr>
                <w:rFonts w:ascii="Arial" w:hAnsi="Arial" w:cs="Arial"/>
              </w:rPr>
            </w:pPr>
          </w:p>
        </w:tc>
        <w:tc>
          <w:tcPr>
            <w:tcW w:w="1203" w:type="dxa"/>
            <w:tcBorders>
              <w:bottom w:val="single" w:sz="4" w:space="0" w:color="auto"/>
            </w:tcBorders>
            <w:shd w:val="clear" w:color="auto" w:fill="FFFFFF"/>
            <w:vAlign w:val="center"/>
          </w:tcPr>
          <w:p w:rsidR="00353038" w:rsidRPr="00673E6A" w:rsidRDefault="00353038" w:rsidP="0045048E">
            <w:pPr>
              <w:rPr>
                <w:rFonts w:ascii="Arial" w:hAnsi="Arial" w:cs="Arial"/>
              </w:rPr>
            </w:pPr>
          </w:p>
        </w:tc>
        <w:tc>
          <w:tcPr>
            <w:tcW w:w="1116" w:type="dxa"/>
            <w:gridSpan w:val="2"/>
            <w:tcBorders>
              <w:bottom w:val="single" w:sz="4" w:space="0" w:color="auto"/>
            </w:tcBorders>
            <w:shd w:val="clear" w:color="auto" w:fill="FFFFFF"/>
            <w:vAlign w:val="center"/>
          </w:tcPr>
          <w:p w:rsidR="00353038" w:rsidRPr="00673E6A" w:rsidRDefault="00353038" w:rsidP="0045048E">
            <w:pPr>
              <w:rPr>
                <w:rFonts w:ascii="Arial" w:hAnsi="Arial" w:cs="Arial"/>
              </w:rPr>
            </w:pPr>
          </w:p>
        </w:tc>
        <w:tc>
          <w:tcPr>
            <w:tcW w:w="1362" w:type="dxa"/>
            <w:tcBorders>
              <w:bottom w:val="single" w:sz="4" w:space="0" w:color="auto"/>
            </w:tcBorders>
            <w:shd w:val="clear" w:color="auto" w:fill="FFFFFF"/>
            <w:vAlign w:val="center"/>
          </w:tcPr>
          <w:p w:rsidR="00353038" w:rsidRPr="00673E6A" w:rsidRDefault="00353038" w:rsidP="0045048E">
            <w:pPr>
              <w:rPr>
                <w:rFonts w:ascii="Arial" w:hAnsi="Arial" w:cs="Arial"/>
              </w:rPr>
            </w:pPr>
          </w:p>
        </w:tc>
      </w:tr>
      <w:tr w:rsidR="00353038" w:rsidRPr="00673E6A" w:rsidTr="00353038">
        <w:trPr>
          <w:trHeight w:val="435"/>
        </w:trPr>
        <w:tc>
          <w:tcPr>
            <w:tcW w:w="3748" w:type="dxa"/>
            <w:tcBorders>
              <w:top w:val="single" w:sz="4" w:space="0" w:color="auto"/>
            </w:tcBorders>
            <w:vAlign w:val="center"/>
          </w:tcPr>
          <w:p w:rsidR="00353038" w:rsidRDefault="00353038" w:rsidP="00822BA1">
            <w:pPr>
              <w:ind w:left="397" w:right="113"/>
              <w:jc w:val="both"/>
              <w:rPr>
                <w:rFonts w:ascii="Arial" w:hAnsi="Arial" w:cs="Arial"/>
                <w:b/>
                <w:lang w:val="es-BO"/>
              </w:rPr>
            </w:pPr>
            <w:r w:rsidRPr="00B17387">
              <w:rPr>
                <w:rFonts w:ascii="Arial" w:hAnsi="Arial" w:cs="Arial"/>
                <w:b/>
                <w:lang w:val="es-BO"/>
              </w:rPr>
              <w:t>En el casos de Asociaciones Accidentales cada asociado en forma independiente presentará:</w:t>
            </w:r>
          </w:p>
          <w:p w:rsidR="00353038" w:rsidRPr="00B17387" w:rsidRDefault="00353038" w:rsidP="00353038">
            <w:pPr>
              <w:ind w:left="340"/>
              <w:jc w:val="both"/>
              <w:rPr>
                <w:rFonts w:ascii="Arial" w:hAnsi="Arial" w:cs="Arial"/>
                <w:b/>
              </w:rPr>
            </w:pPr>
            <w:r w:rsidRPr="00B17387">
              <w:rPr>
                <w:rFonts w:ascii="Arial" w:hAnsi="Arial" w:cs="Arial"/>
                <w:b/>
                <w:lang w:val="es-BO"/>
              </w:rPr>
              <w:t xml:space="preserve"> FORMULARIO A-2d</w:t>
            </w:r>
            <w:r w:rsidRPr="00B17387">
              <w:rPr>
                <w:rFonts w:ascii="Arial" w:hAnsi="Arial" w:cs="Arial"/>
                <w:lang w:val="es-BO"/>
              </w:rPr>
              <w:t xml:space="preserve"> Identificación de Integrantes de la Asociación Accidental.</w:t>
            </w:r>
          </w:p>
        </w:tc>
        <w:tc>
          <w:tcPr>
            <w:tcW w:w="1162" w:type="dxa"/>
            <w:gridSpan w:val="2"/>
            <w:tcBorders>
              <w:top w:val="single" w:sz="4" w:space="0" w:color="auto"/>
            </w:tcBorders>
            <w:shd w:val="clear" w:color="auto" w:fill="FFFFFF"/>
            <w:vAlign w:val="center"/>
          </w:tcPr>
          <w:p w:rsidR="00353038" w:rsidRPr="00673E6A" w:rsidRDefault="00353038" w:rsidP="0045048E">
            <w:pPr>
              <w:rPr>
                <w:rFonts w:ascii="Arial" w:hAnsi="Arial" w:cs="Arial"/>
              </w:rPr>
            </w:pPr>
          </w:p>
        </w:tc>
        <w:tc>
          <w:tcPr>
            <w:tcW w:w="1203" w:type="dxa"/>
            <w:tcBorders>
              <w:top w:val="single" w:sz="4" w:space="0" w:color="auto"/>
            </w:tcBorders>
            <w:shd w:val="clear" w:color="auto" w:fill="FFFFFF"/>
            <w:vAlign w:val="center"/>
          </w:tcPr>
          <w:p w:rsidR="00353038" w:rsidRPr="00673E6A" w:rsidRDefault="00353038" w:rsidP="0045048E">
            <w:pPr>
              <w:rPr>
                <w:rFonts w:ascii="Arial" w:hAnsi="Arial" w:cs="Arial"/>
              </w:rPr>
            </w:pPr>
          </w:p>
        </w:tc>
        <w:tc>
          <w:tcPr>
            <w:tcW w:w="1116" w:type="dxa"/>
            <w:gridSpan w:val="2"/>
            <w:tcBorders>
              <w:top w:val="single" w:sz="4" w:space="0" w:color="auto"/>
            </w:tcBorders>
            <w:shd w:val="clear" w:color="auto" w:fill="FFFFFF"/>
            <w:vAlign w:val="center"/>
          </w:tcPr>
          <w:p w:rsidR="00353038" w:rsidRPr="00673E6A" w:rsidRDefault="00353038" w:rsidP="0045048E">
            <w:pPr>
              <w:rPr>
                <w:rFonts w:ascii="Arial" w:hAnsi="Arial" w:cs="Arial"/>
              </w:rPr>
            </w:pPr>
          </w:p>
        </w:tc>
        <w:tc>
          <w:tcPr>
            <w:tcW w:w="1362" w:type="dxa"/>
            <w:tcBorders>
              <w:top w:val="single" w:sz="4" w:space="0" w:color="auto"/>
            </w:tcBorders>
            <w:shd w:val="clear" w:color="auto" w:fill="FFFFFF"/>
            <w:vAlign w:val="center"/>
          </w:tcPr>
          <w:p w:rsidR="00353038" w:rsidRPr="00673E6A" w:rsidRDefault="00353038" w:rsidP="0045048E">
            <w:pPr>
              <w:rPr>
                <w:rFonts w:ascii="Arial" w:hAnsi="Arial" w:cs="Arial"/>
              </w:rPr>
            </w:pPr>
          </w:p>
        </w:tc>
      </w:tr>
      <w:tr w:rsidR="0045048E" w:rsidRPr="00673E6A" w:rsidTr="0045048E">
        <w:trPr>
          <w:trHeight w:val="473"/>
        </w:trPr>
        <w:tc>
          <w:tcPr>
            <w:tcW w:w="3748" w:type="dxa"/>
            <w:vAlign w:val="center"/>
          </w:tcPr>
          <w:p w:rsidR="0045048E" w:rsidRPr="00EC703D" w:rsidRDefault="0045048E" w:rsidP="00B56FB0">
            <w:pPr>
              <w:numPr>
                <w:ilvl w:val="0"/>
                <w:numId w:val="27"/>
              </w:numPr>
              <w:jc w:val="both"/>
              <w:rPr>
                <w:rFonts w:ascii="Arial" w:hAnsi="Arial" w:cs="Arial"/>
              </w:rPr>
            </w:pPr>
            <w:r w:rsidRPr="00673E6A">
              <w:rPr>
                <w:rFonts w:ascii="Arial" w:hAnsi="Arial" w:cs="Arial"/>
              </w:rPr>
              <w:t>Garantía de Seriedad de Propuesta, cuando corresponda.</w:t>
            </w:r>
          </w:p>
        </w:tc>
        <w:tc>
          <w:tcPr>
            <w:tcW w:w="1162" w:type="dxa"/>
            <w:gridSpan w:val="2"/>
            <w:shd w:val="clear" w:color="auto" w:fill="FFFFFF"/>
            <w:vAlign w:val="center"/>
          </w:tcPr>
          <w:p w:rsidR="0045048E" w:rsidRPr="00673E6A" w:rsidRDefault="0045048E" w:rsidP="0045048E">
            <w:pPr>
              <w:rPr>
                <w:rFonts w:ascii="Arial" w:hAnsi="Arial" w:cs="Arial"/>
              </w:rPr>
            </w:pPr>
          </w:p>
        </w:tc>
        <w:tc>
          <w:tcPr>
            <w:tcW w:w="1203" w:type="dxa"/>
            <w:shd w:val="clear" w:color="auto" w:fill="FFFFFF"/>
            <w:vAlign w:val="center"/>
          </w:tcPr>
          <w:p w:rsidR="0045048E" w:rsidRPr="00673E6A" w:rsidRDefault="0045048E" w:rsidP="0045048E">
            <w:pPr>
              <w:rPr>
                <w:rFonts w:ascii="Arial" w:hAnsi="Arial" w:cs="Arial"/>
              </w:rPr>
            </w:pPr>
          </w:p>
        </w:tc>
        <w:tc>
          <w:tcPr>
            <w:tcW w:w="1116" w:type="dxa"/>
            <w:gridSpan w:val="2"/>
            <w:shd w:val="clear" w:color="auto" w:fill="FFFFFF"/>
            <w:vAlign w:val="center"/>
          </w:tcPr>
          <w:p w:rsidR="0045048E" w:rsidRPr="00673E6A" w:rsidRDefault="0045048E" w:rsidP="0045048E">
            <w:pPr>
              <w:rPr>
                <w:rFonts w:ascii="Arial" w:hAnsi="Arial" w:cs="Arial"/>
              </w:rPr>
            </w:pPr>
          </w:p>
        </w:tc>
        <w:tc>
          <w:tcPr>
            <w:tcW w:w="1362" w:type="dxa"/>
            <w:shd w:val="clear" w:color="auto" w:fill="FFFFFF"/>
            <w:vAlign w:val="center"/>
          </w:tcPr>
          <w:p w:rsidR="0045048E" w:rsidRPr="00673E6A" w:rsidRDefault="0045048E" w:rsidP="0045048E">
            <w:pPr>
              <w:rPr>
                <w:rFonts w:ascii="Arial" w:hAnsi="Arial" w:cs="Arial"/>
              </w:rPr>
            </w:pPr>
          </w:p>
        </w:tc>
      </w:tr>
      <w:tr w:rsidR="0045048E" w:rsidRPr="00673E6A" w:rsidTr="0045048E">
        <w:trPr>
          <w:trHeight w:val="264"/>
        </w:trPr>
        <w:tc>
          <w:tcPr>
            <w:tcW w:w="3748" w:type="dxa"/>
            <w:shd w:val="clear" w:color="auto" w:fill="DBE5F1"/>
            <w:vAlign w:val="center"/>
          </w:tcPr>
          <w:p w:rsidR="0045048E" w:rsidRPr="00673E6A" w:rsidRDefault="0045048E" w:rsidP="0045048E">
            <w:pPr>
              <w:rPr>
                <w:rFonts w:ascii="Arial" w:hAnsi="Arial" w:cs="Arial"/>
              </w:rPr>
            </w:pPr>
            <w:r w:rsidRPr="00673E6A">
              <w:rPr>
                <w:rFonts w:ascii="Arial" w:hAnsi="Arial" w:cs="Arial"/>
                <w:b/>
              </w:rPr>
              <w:t>PROPUESTA TÉCNICA</w:t>
            </w:r>
          </w:p>
        </w:tc>
        <w:tc>
          <w:tcPr>
            <w:tcW w:w="4843" w:type="dxa"/>
            <w:gridSpan w:val="6"/>
            <w:shd w:val="clear" w:color="auto" w:fill="DBE5F1"/>
            <w:vAlign w:val="center"/>
          </w:tcPr>
          <w:p w:rsidR="0045048E" w:rsidRPr="00673E6A" w:rsidRDefault="0045048E" w:rsidP="0045048E">
            <w:pPr>
              <w:rPr>
                <w:rFonts w:ascii="Arial" w:hAnsi="Arial" w:cs="Arial"/>
              </w:rPr>
            </w:pPr>
          </w:p>
        </w:tc>
      </w:tr>
      <w:tr w:rsidR="0045048E" w:rsidRPr="00673E6A" w:rsidTr="0045048E">
        <w:trPr>
          <w:trHeight w:val="403"/>
        </w:trPr>
        <w:tc>
          <w:tcPr>
            <w:tcW w:w="3748" w:type="dxa"/>
            <w:vAlign w:val="center"/>
          </w:tcPr>
          <w:p w:rsidR="0045048E" w:rsidRPr="00EC703D" w:rsidRDefault="0045048E" w:rsidP="00B56FB0">
            <w:pPr>
              <w:numPr>
                <w:ilvl w:val="0"/>
                <w:numId w:val="27"/>
              </w:numPr>
              <w:jc w:val="both"/>
              <w:rPr>
                <w:rFonts w:ascii="Arial" w:hAnsi="Arial" w:cs="Arial"/>
                <w:b/>
              </w:rPr>
            </w:pPr>
            <w:r w:rsidRPr="00673E6A">
              <w:rPr>
                <w:rFonts w:ascii="Arial" w:hAnsi="Arial" w:cs="Arial"/>
                <w:b/>
              </w:rPr>
              <w:t>FORMULARIO C-1.</w:t>
            </w:r>
            <w:r w:rsidRPr="00673E6A">
              <w:rPr>
                <w:rFonts w:ascii="Arial" w:hAnsi="Arial" w:cs="Arial"/>
              </w:rPr>
              <w:t xml:space="preserve"> Especificaciones Técnicas.</w:t>
            </w:r>
          </w:p>
        </w:tc>
        <w:tc>
          <w:tcPr>
            <w:tcW w:w="1148" w:type="dxa"/>
            <w:shd w:val="clear" w:color="auto" w:fill="FFFFFF"/>
            <w:vAlign w:val="center"/>
          </w:tcPr>
          <w:p w:rsidR="0045048E" w:rsidRPr="00673E6A" w:rsidRDefault="0045048E" w:rsidP="0045048E">
            <w:pPr>
              <w:rPr>
                <w:rFonts w:ascii="Arial" w:hAnsi="Arial" w:cs="Arial"/>
              </w:rPr>
            </w:pPr>
          </w:p>
        </w:tc>
        <w:tc>
          <w:tcPr>
            <w:tcW w:w="1217" w:type="dxa"/>
            <w:gridSpan w:val="2"/>
            <w:shd w:val="clear" w:color="auto" w:fill="FFFFFF"/>
            <w:vAlign w:val="center"/>
          </w:tcPr>
          <w:p w:rsidR="0045048E" w:rsidRPr="00673E6A" w:rsidRDefault="0045048E" w:rsidP="0045048E">
            <w:pPr>
              <w:rPr>
                <w:rFonts w:ascii="Arial" w:hAnsi="Arial" w:cs="Arial"/>
              </w:rPr>
            </w:pPr>
          </w:p>
        </w:tc>
        <w:tc>
          <w:tcPr>
            <w:tcW w:w="1106" w:type="dxa"/>
            <w:shd w:val="clear" w:color="auto" w:fill="FFFFFF"/>
            <w:vAlign w:val="center"/>
          </w:tcPr>
          <w:p w:rsidR="0045048E" w:rsidRPr="00673E6A" w:rsidRDefault="0045048E" w:rsidP="0045048E">
            <w:pPr>
              <w:rPr>
                <w:rFonts w:ascii="Arial" w:hAnsi="Arial" w:cs="Arial"/>
              </w:rPr>
            </w:pPr>
          </w:p>
        </w:tc>
        <w:tc>
          <w:tcPr>
            <w:tcW w:w="1372" w:type="dxa"/>
            <w:gridSpan w:val="2"/>
            <w:shd w:val="clear" w:color="auto" w:fill="FFFFFF"/>
            <w:vAlign w:val="center"/>
          </w:tcPr>
          <w:p w:rsidR="0045048E" w:rsidRPr="00673E6A" w:rsidRDefault="0045048E" w:rsidP="0045048E">
            <w:pPr>
              <w:rPr>
                <w:rFonts w:ascii="Arial" w:hAnsi="Arial" w:cs="Arial"/>
              </w:rPr>
            </w:pPr>
          </w:p>
        </w:tc>
      </w:tr>
      <w:tr w:rsidR="0045048E" w:rsidRPr="00673E6A" w:rsidTr="0045048E">
        <w:trPr>
          <w:trHeight w:val="431"/>
        </w:trPr>
        <w:tc>
          <w:tcPr>
            <w:tcW w:w="3748" w:type="dxa"/>
            <w:vAlign w:val="center"/>
          </w:tcPr>
          <w:p w:rsidR="0045048E" w:rsidRPr="00673E6A" w:rsidRDefault="0045048E" w:rsidP="00B56FB0">
            <w:pPr>
              <w:numPr>
                <w:ilvl w:val="0"/>
                <w:numId w:val="27"/>
              </w:numPr>
              <w:jc w:val="both"/>
              <w:rPr>
                <w:rFonts w:ascii="Arial" w:hAnsi="Arial" w:cs="Arial"/>
                <w:b/>
              </w:rPr>
            </w:pPr>
            <w:r w:rsidRPr="00673E6A">
              <w:rPr>
                <w:rFonts w:ascii="Arial" w:hAnsi="Arial" w:cs="Arial"/>
                <w:b/>
              </w:rPr>
              <w:t>FORMULARIO C-2.</w:t>
            </w:r>
            <w:r w:rsidRPr="00673E6A">
              <w:rPr>
                <w:rFonts w:ascii="Arial" w:hAnsi="Arial" w:cs="Arial"/>
              </w:rPr>
              <w:t xml:space="preserve"> Condiciones Adicionales, cuando corresponda.</w:t>
            </w:r>
          </w:p>
        </w:tc>
        <w:tc>
          <w:tcPr>
            <w:tcW w:w="1148" w:type="dxa"/>
            <w:shd w:val="clear" w:color="auto" w:fill="FFFFFF"/>
            <w:vAlign w:val="center"/>
          </w:tcPr>
          <w:p w:rsidR="0045048E" w:rsidRPr="00673E6A" w:rsidRDefault="0045048E" w:rsidP="0045048E">
            <w:pPr>
              <w:rPr>
                <w:rFonts w:ascii="Arial" w:hAnsi="Arial" w:cs="Arial"/>
              </w:rPr>
            </w:pPr>
          </w:p>
        </w:tc>
        <w:tc>
          <w:tcPr>
            <w:tcW w:w="1217" w:type="dxa"/>
            <w:gridSpan w:val="2"/>
            <w:shd w:val="clear" w:color="auto" w:fill="FFFFFF"/>
            <w:vAlign w:val="center"/>
          </w:tcPr>
          <w:p w:rsidR="0045048E" w:rsidRPr="00673E6A" w:rsidRDefault="0045048E" w:rsidP="0045048E">
            <w:pPr>
              <w:rPr>
                <w:rFonts w:ascii="Arial" w:hAnsi="Arial" w:cs="Arial"/>
              </w:rPr>
            </w:pPr>
          </w:p>
        </w:tc>
        <w:tc>
          <w:tcPr>
            <w:tcW w:w="1106" w:type="dxa"/>
            <w:shd w:val="clear" w:color="auto" w:fill="FFFFFF"/>
            <w:vAlign w:val="center"/>
          </w:tcPr>
          <w:p w:rsidR="0045048E" w:rsidRPr="00673E6A" w:rsidRDefault="0045048E" w:rsidP="0045048E">
            <w:pPr>
              <w:rPr>
                <w:rFonts w:ascii="Arial" w:hAnsi="Arial" w:cs="Arial"/>
              </w:rPr>
            </w:pPr>
          </w:p>
        </w:tc>
        <w:tc>
          <w:tcPr>
            <w:tcW w:w="1372" w:type="dxa"/>
            <w:gridSpan w:val="2"/>
            <w:shd w:val="clear" w:color="auto" w:fill="FFFFFF"/>
            <w:vAlign w:val="center"/>
          </w:tcPr>
          <w:p w:rsidR="0045048E" w:rsidRPr="00673E6A" w:rsidRDefault="0045048E" w:rsidP="0045048E">
            <w:pPr>
              <w:rPr>
                <w:rFonts w:ascii="Arial" w:hAnsi="Arial" w:cs="Arial"/>
              </w:rPr>
            </w:pPr>
          </w:p>
        </w:tc>
      </w:tr>
      <w:tr w:rsidR="0045048E" w:rsidRPr="00673E6A" w:rsidTr="0045048E">
        <w:trPr>
          <w:trHeight w:val="264"/>
        </w:trPr>
        <w:tc>
          <w:tcPr>
            <w:tcW w:w="3748" w:type="dxa"/>
            <w:shd w:val="clear" w:color="auto" w:fill="DBE5F1"/>
            <w:vAlign w:val="center"/>
          </w:tcPr>
          <w:p w:rsidR="0045048E" w:rsidRPr="00673E6A" w:rsidRDefault="0045048E" w:rsidP="0045048E">
            <w:pPr>
              <w:rPr>
                <w:rFonts w:ascii="Arial" w:hAnsi="Arial" w:cs="Arial"/>
              </w:rPr>
            </w:pPr>
            <w:r w:rsidRPr="00673E6A">
              <w:rPr>
                <w:rFonts w:ascii="Arial" w:hAnsi="Arial" w:cs="Arial"/>
                <w:b/>
              </w:rPr>
              <w:t>PROPUESTA ECONÓMICA</w:t>
            </w:r>
          </w:p>
        </w:tc>
        <w:tc>
          <w:tcPr>
            <w:tcW w:w="4843" w:type="dxa"/>
            <w:gridSpan w:val="6"/>
            <w:shd w:val="clear" w:color="auto" w:fill="DBE5F1"/>
            <w:vAlign w:val="center"/>
          </w:tcPr>
          <w:p w:rsidR="0045048E" w:rsidRPr="00673E6A" w:rsidRDefault="0045048E" w:rsidP="0045048E">
            <w:pPr>
              <w:rPr>
                <w:rFonts w:ascii="Arial" w:hAnsi="Arial" w:cs="Arial"/>
              </w:rPr>
            </w:pPr>
          </w:p>
        </w:tc>
      </w:tr>
      <w:tr w:rsidR="0045048E" w:rsidRPr="00673E6A" w:rsidTr="0045048E">
        <w:trPr>
          <w:trHeight w:val="319"/>
        </w:trPr>
        <w:tc>
          <w:tcPr>
            <w:tcW w:w="3748" w:type="dxa"/>
            <w:vAlign w:val="center"/>
          </w:tcPr>
          <w:p w:rsidR="0045048E" w:rsidRPr="00EC703D" w:rsidRDefault="0045048E" w:rsidP="00B56FB0">
            <w:pPr>
              <w:numPr>
                <w:ilvl w:val="0"/>
                <w:numId w:val="27"/>
              </w:numPr>
              <w:rPr>
                <w:rFonts w:ascii="Arial" w:hAnsi="Arial" w:cs="Arial"/>
              </w:rPr>
            </w:pPr>
            <w:r w:rsidRPr="00673E6A">
              <w:rPr>
                <w:rFonts w:ascii="Arial" w:hAnsi="Arial" w:cs="Arial"/>
                <w:b/>
              </w:rPr>
              <w:t>FORMULARIO B-1.</w:t>
            </w:r>
            <w:r w:rsidRPr="00673E6A">
              <w:rPr>
                <w:rFonts w:ascii="Arial" w:hAnsi="Arial" w:cs="Arial"/>
              </w:rPr>
              <w:t>Propuesta Económica.</w:t>
            </w:r>
          </w:p>
        </w:tc>
        <w:tc>
          <w:tcPr>
            <w:tcW w:w="1148" w:type="dxa"/>
            <w:shd w:val="clear" w:color="auto" w:fill="FFFFFF"/>
            <w:vAlign w:val="center"/>
          </w:tcPr>
          <w:p w:rsidR="0045048E" w:rsidRPr="00673E6A" w:rsidRDefault="0045048E" w:rsidP="0045048E">
            <w:pPr>
              <w:rPr>
                <w:rFonts w:ascii="Arial" w:hAnsi="Arial" w:cs="Arial"/>
              </w:rPr>
            </w:pPr>
          </w:p>
        </w:tc>
        <w:tc>
          <w:tcPr>
            <w:tcW w:w="1217" w:type="dxa"/>
            <w:gridSpan w:val="2"/>
            <w:shd w:val="clear" w:color="auto" w:fill="FFFFFF"/>
            <w:vAlign w:val="center"/>
          </w:tcPr>
          <w:p w:rsidR="0045048E" w:rsidRPr="00673E6A" w:rsidRDefault="0045048E" w:rsidP="0045048E">
            <w:pPr>
              <w:rPr>
                <w:rFonts w:ascii="Arial" w:hAnsi="Arial" w:cs="Arial"/>
              </w:rPr>
            </w:pPr>
          </w:p>
        </w:tc>
        <w:tc>
          <w:tcPr>
            <w:tcW w:w="1106" w:type="dxa"/>
            <w:shd w:val="clear" w:color="auto" w:fill="FFFFFF"/>
            <w:vAlign w:val="center"/>
          </w:tcPr>
          <w:p w:rsidR="0045048E" w:rsidRPr="00673E6A" w:rsidRDefault="0045048E" w:rsidP="0045048E">
            <w:pPr>
              <w:rPr>
                <w:rFonts w:ascii="Arial" w:hAnsi="Arial" w:cs="Arial"/>
              </w:rPr>
            </w:pPr>
          </w:p>
        </w:tc>
        <w:tc>
          <w:tcPr>
            <w:tcW w:w="1372" w:type="dxa"/>
            <w:gridSpan w:val="2"/>
            <w:shd w:val="clear" w:color="auto" w:fill="FFFFFF"/>
            <w:vAlign w:val="center"/>
          </w:tcPr>
          <w:p w:rsidR="0045048E" w:rsidRPr="00673E6A" w:rsidRDefault="0045048E" w:rsidP="0045048E">
            <w:pPr>
              <w:rPr>
                <w:rFonts w:ascii="Arial" w:hAnsi="Arial" w:cs="Arial"/>
              </w:rPr>
            </w:pPr>
          </w:p>
        </w:tc>
      </w:tr>
    </w:tbl>
    <w:p w:rsidR="0045048E" w:rsidRPr="00673E6A" w:rsidRDefault="0045048E" w:rsidP="0045048E">
      <w:pPr>
        <w:jc w:val="center"/>
        <w:rPr>
          <w:rFonts w:ascii="Arial" w:hAnsi="Arial" w:cs="Arial"/>
          <w:b/>
        </w:rPr>
      </w:pPr>
    </w:p>
    <w:p w:rsidR="0045048E" w:rsidRPr="00673E6A" w:rsidRDefault="0045048E" w:rsidP="0045048E">
      <w:pPr>
        <w:jc w:val="center"/>
        <w:rPr>
          <w:rFonts w:ascii="Arial" w:hAnsi="Arial" w:cs="Arial"/>
          <w:b/>
        </w:rPr>
      </w:pPr>
    </w:p>
    <w:p w:rsidR="0045048E" w:rsidRPr="00673E6A" w:rsidRDefault="0045048E" w:rsidP="0045048E">
      <w:pPr>
        <w:jc w:val="center"/>
        <w:rPr>
          <w:rFonts w:ascii="Arial" w:hAnsi="Arial" w:cs="Arial"/>
          <w:b/>
        </w:rPr>
      </w:pPr>
    </w:p>
    <w:p w:rsidR="0045048E" w:rsidRPr="00673E6A" w:rsidRDefault="0045048E" w:rsidP="0045048E">
      <w:pPr>
        <w:jc w:val="center"/>
        <w:rPr>
          <w:rFonts w:ascii="Arial" w:hAnsi="Arial" w:cs="Arial"/>
          <w:b/>
        </w:rPr>
      </w:pPr>
    </w:p>
    <w:p w:rsidR="0045048E" w:rsidRPr="00673E6A" w:rsidRDefault="0045048E" w:rsidP="0045048E">
      <w:pPr>
        <w:jc w:val="center"/>
        <w:rPr>
          <w:rFonts w:ascii="Arial" w:hAnsi="Arial" w:cs="Arial"/>
          <w:b/>
        </w:rPr>
      </w:pPr>
    </w:p>
    <w:p w:rsidR="0045048E" w:rsidRPr="00673E6A" w:rsidRDefault="0045048E" w:rsidP="0045048E">
      <w:pPr>
        <w:jc w:val="center"/>
        <w:rPr>
          <w:rFonts w:ascii="Arial" w:hAnsi="Arial" w:cs="Arial"/>
          <w:b/>
        </w:rPr>
      </w:pPr>
    </w:p>
    <w:p w:rsidR="0045048E" w:rsidRDefault="0045048E" w:rsidP="0045048E">
      <w:pPr>
        <w:rPr>
          <w:b/>
          <w:sz w:val="18"/>
          <w:szCs w:val="18"/>
        </w:rPr>
      </w:pPr>
      <w:r>
        <w:rPr>
          <w:b/>
          <w:sz w:val="18"/>
          <w:szCs w:val="18"/>
        </w:rPr>
        <w:br w:type="page"/>
      </w:r>
    </w:p>
    <w:p w:rsidR="00274CD2" w:rsidRDefault="00274CD2" w:rsidP="00D22E21">
      <w:pPr>
        <w:jc w:val="center"/>
        <w:rPr>
          <w:b/>
          <w:sz w:val="18"/>
          <w:szCs w:val="18"/>
          <w:lang w:val="es-BO"/>
        </w:rPr>
        <w:sectPr w:rsidR="00274CD2" w:rsidSect="00274CD2">
          <w:pgSz w:w="12240" w:h="15840"/>
          <w:pgMar w:top="1418" w:right="1701" w:bottom="1418" w:left="1701" w:header="709" w:footer="709" w:gutter="0"/>
          <w:cols w:space="708"/>
          <w:docGrid w:linePitch="360"/>
        </w:sectPr>
      </w:pPr>
    </w:p>
    <w:p w:rsidR="00D22E21" w:rsidRPr="004B0DAC" w:rsidRDefault="00D22E21" w:rsidP="00D22E21">
      <w:pPr>
        <w:jc w:val="center"/>
        <w:rPr>
          <w:b/>
          <w:sz w:val="18"/>
          <w:szCs w:val="18"/>
          <w:lang w:val="es-BO"/>
        </w:rPr>
      </w:pPr>
      <w:r w:rsidRPr="004B0DAC">
        <w:rPr>
          <w:b/>
          <w:sz w:val="18"/>
          <w:szCs w:val="18"/>
          <w:lang w:val="es-BO"/>
        </w:rPr>
        <w:lastRenderedPageBreak/>
        <w:t>FORMULARIO Nº V-2</w:t>
      </w:r>
    </w:p>
    <w:p w:rsidR="00D22E21" w:rsidRPr="004B0DAC" w:rsidRDefault="00D22E21" w:rsidP="00D22E21">
      <w:pPr>
        <w:jc w:val="center"/>
        <w:rPr>
          <w:rFonts w:cs="Arial"/>
          <w:b/>
          <w:sz w:val="18"/>
          <w:lang w:val="es-BO"/>
        </w:rPr>
      </w:pPr>
      <w:r w:rsidRPr="004B0DAC">
        <w:rPr>
          <w:rFonts w:cs="Arial"/>
          <w:b/>
          <w:sz w:val="18"/>
          <w:lang w:val="es-BO"/>
        </w:rPr>
        <w:t xml:space="preserve">EVALUACIÓN DE LA PROPUESTA ECONÓMICA  </w:t>
      </w:r>
    </w:p>
    <w:p w:rsidR="00D22E21" w:rsidRPr="004B0DAC" w:rsidRDefault="00D22E21" w:rsidP="00D22E21">
      <w:pPr>
        <w:jc w:val="center"/>
        <w:rPr>
          <w:rFonts w:cs="Arial"/>
          <w:sz w:val="18"/>
          <w:szCs w:val="18"/>
          <w:lang w:val="es-BO"/>
        </w:rPr>
      </w:pPr>
      <w:r w:rsidRPr="004B0DAC">
        <w:rPr>
          <w:rFonts w:cs="Arial"/>
          <w:sz w:val="18"/>
          <w:szCs w:val="18"/>
          <w:lang w:val="es-BO"/>
        </w:rPr>
        <w:t>(Formato para Adjudicación por ítems)</w:t>
      </w:r>
    </w:p>
    <w:p w:rsidR="00D22E21" w:rsidRPr="004B0DAC" w:rsidRDefault="00D22E21" w:rsidP="00D22E21">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D22E21" w:rsidRPr="004B0DAC" w:rsidRDefault="00D22E21" w:rsidP="00D22E21">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2911"/>
        <w:gridCol w:w="325"/>
        <w:gridCol w:w="150"/>
        <w:gridCol w:w="255"/>
        <w:gridCol w:w="311"/>
        <w:gridCol w:w="308"/>
        <w:gridCol w:w="89"/>
        <w:gridCol w:w="206"/>
        <w:gridCol w:w="308"/>
        <w:gridCol w:w="70"/>
        <w:gridCol w:w="167"/>
        <w:gridCol w:w="63"/>
        <w:gridCol w:w="308"/>
        <w:gridCol w:w="308"/>
        <w:gridCol w:w="198"/>
        <w:gridCol w:w="94"/>
        <w:gridCol w:w="42"/>
        <w:gridCol w:w="149"/>
        <w:gridCol w:w="97"/>
        <w:gridCol w:w="39"/>
        <w:gridCol w:w="258"/>
        <w:gridCol w:w="311"/>
        <w:gridCol w:w="311"/>
        <w:gridCol w:w="311"/>
        <w:gridCol w:w="311"/>
        <w:gridCol w:w="305"/>
        <w:gridCol w:w="311"/>
        <w:gridCol w:w="311"/>
        <w:gridCol w:w="311"/>
        <w:gridCol w:w="311"/>
        <w:gridCol w:w="444"/>
        <w:gridCol w:w="1138"/>
      </w:tblGrid>
      <w:tr w:rsidR="00D22E21" w:rsidRPr="004B0DAC" w:rsidTr="00D22E21">
        <w:trPr>
          <w:jc w:val="center"/>
        </w:trPr>
        <w:tc>
          <w:tcPr>
            <w:tcW w:w="5000" w:type="pct"/>
            <w:gridSpan w:val="33"/>
            <w:tcBorders>
              <w:top w:val="single" w:sz="12" w:space="0" w:color="auto"/>
            </w:tcBorders>
            <w:shd w:val="clear" w:color="auto" w:fill="1F497D"/>
            <w:vAlign w:val="center"/>
          </w:tcPr>
          <w:p w:rsidR="00D22E21" w:rsidRPr="004B0DAC" w:rsidRDefault="00D22E21" w:rsidP="00D22E21">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D22E21" w:rsidRPr="004B0DAC" w:rsidTr="00D22E21">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D22E21" w:rsidRPr="004B0DAC" w:rsidRDefault="00D22E21" w:rsidP="00D22E21">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rsidR="00D22E21" w:rsidRPr="004B0DAC" w:rsidRDefault="00D22E21" w:rsidP="00D22E21">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rsidR="00D22E21" w:rsidRPr="004B0DAC" w:rsidRDefault="00D22E21" w:rsidP="00D22E21">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rsidR="00D22E21" w:rsidRPr="004B0DAC" w:rsidRDefault="00D22E21" w:rsidP="00D22E21">
            <w:pPr>
              <w:jc w:val="center"/>
              <w:rPr>
                <w:rFonts w:ascii="Arial" w:hAnsi="Arial" w:cs="Arial"/>
                <w:b/>
                <w:sz w:val="2"/>
                <w:szCs w:val="2"/>
                <w:lang w:val="es-BO"/>
              </w:rPr>
            </w:pPr>
          </w:p>
        </w:tc>
      </w:tr>
      <w:tr w:rsidR="00D22E21" w:rsidRPr="004B0DAC" w:rsidTr="00D22E21">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D22E21" w:rsidRPr="004B0DAC" w:rsidRDefault="00D22E21" w:rsidP="00D22E21">
            <w:pPr>
              <w:jc w:val="right"/>
              <w:rPr>
                <w:rFonts w:ascii="Arial" w:hAnsi="Arial" w:cs="Arial"/>
                <w:b/>
                <w:lang w:val="es-BO"/>
              </w:rPr>
            </w:pPr>
            <w:r w:rsidRPr="004B0DAC">
              <w:rPr>
                <w:rFonts w:ascii="Arial" w:hAnsi="Arial" w:cs="Arial"/>
                <w:b/>
                <w:lang w:val="es-BO"/>
              </w:rPr>
              <w:t>CUCE</w:t>
            </w:r>
          </w:p>
        </w:tc>
        <w:tc>
          <w:tcPr>
            <w:tcW w:w="125"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D22E21" w:rsidRPr="004B0DAC" w:rsidRDefault="00D22E21" w:rsidP="00D22E21">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D22E21" w:rsidRPr="004B0DAC" w:rsidRDefault="00D22E21" w:rsidP="00D22E21">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D22E21" w:rsidRPr="004B0DAC" w:rsidRDefault="00D22E21" w:rsidP="00D22E21">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rsidR="00D22E21" w:rsidRPr="004B0DAC" w:rsidRDefault="00D22E21" w:rsidP="00D22E21">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D22E21" w:rsidRPr="004B0DAC" w:rsidRDefault="00D22E21" w:rsidP="00D22E21">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D22E21" w:rsidRPr="004B0DAC" w:rsidRDefault="00D22E21" w:rsidP="00D22E21">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436" w:type="pct"/>
            <w:tcBorders>
              <w:top w:val="nil"/>
              <w:left w:val="nil"/>
              <w:bottom w:val="nil"/>
            </w:tcBorders>
            <w:shd w:val="clear" w:color="auto" w:fill="auto"/>
            <w:vAlign w:val="center"/>
          </w:tcPr>
          <w:p w:rsidR="00D22E21" w:rsidRPr="004B0DAC" w:rsidRDefault="00D22E21" w:rsidP="00D22E21">
            <w:pPr>
              <w:rPr>
                <w:rFonts w:ascii="Arial" w:hAnsi="Arial" w:cs="Arial"/>
                <w:lang w:val="es-BO"/>
              </w:rPr>
            </w:pPr>
          </w:p>
        </w:tc>
      </w:tr>
      <w:tr w:rsidR="00D22E21" w:rsidRPr="004B0DAC" w:rsidTr="00D22E21">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rsidR="00D22E21" w:rsidRPr="004B0DAC" w:rsidRDefault="00D22E21" w:rsidP="00D22E21">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D22E21" w:rsidRPr="004B0DAC" w:rsidRDefault="00D22E21" w:rsidP="00D22E21">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rsidR="00D22E21" w:rsidRPr="004B0DAC" w:rsidRDefault="00D22E21" w:rsidP="00D22E21">
            <w:pPr>
              <w:rPr>
                <w:rFonts w:ascii="Arial" w:hAnsi="Arial" w:cs="Arial"/>
                <w:sz w:val="2"/>
                <w:szCs w:val="2"/>
                <w:lang w:val="es-BO"/>
              </w:rPr>
            </w:pPr>
          </w:p>
        </w:tc>
      </w:tr>
      <w:tr w:rsidR="00D22E21" w:rsidRPr="004B0DAC" w:rsidTr="00D22E21">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D22E21" w:rsidRPr="004B0DAC" w:rsidRDefault="00D22E21" w:rsidP="00D22E21">
            <w:pPr>
              <w:jc w:val="right"/>
              <w:rPr>
                <w:rFonts w:ascii="Arial" w:hAnsi="Arial" w:cs="Arial"/>
                <w:b/>
                <w:lang w:val="es-BO"/>
              </w:rPr>
            </w:pPr>
            <w:r w:rsidRPr="004B0DAC">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D22E21" w:rsidRPr="004B0DAC" w:rsidRDefault="00D22E21" w:rsidP="00D22E21">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436" w:type="pct"/>
            <w:tcBorders>
              <w:top w:val="nil"/>
              <w:left w:val="nil"/>
              <w:bottom w:val="nil"/>
            </w:tcBorders>
            <w:shd w:val="clear" w:color="auto" w:fill="auto"/>
            <w:vAlign w:val="center"/>
          </w:tcPr>
          <w:p w:rsidR="00D22E21" w:rsidRPr="004B0DAC" w:rsidRDefault="00D22E21" w:rsidP="00D22E21">
            <w:pPr>
              <w:rPr>
                <w:rFonts w:ascii="Arial" w:hAnsi="Arial" w:cs="Arial"/>
                <w:lang w:val="es-BO"/>
              </w:rPr>
            </w:pPr>
          </w:p>
        </w:tc>
      </w:tr>
      <w:tr w:rsidR="00D22E21" w:rsidRPr="004B0DAC" w:rsidTr="00D22E21">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D22E21" w:rsidRPr="004B0DAC" w:rsidRDefault="00D22E21" w:rsidP="00D22E21">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rsidR="00D22E21" w:rsidRPr="004B0DAC" w:rsidRDefault="00D22E21" w:rsidP="00D22E21">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rsidR="00D22E21" w:rsidRPr="004B0DAC" w:rsidRDefault="00D22E21" w:rsidP="00D22E21">
            <w:pPr>
              <w:rPr>
                <w:rFonts w:ascii="Arial" w:hAnsi="Arial" w:cs="Arial"/>
                <w:sz w:val="2"/>
                <w:szCs w:val="4"/>
                <w:lang w:val="es-BO"/>
              </w:rPr>
            </w:pPr>
          </w:p>
          <w:p w:rsidR="00D22E21" w:rsidRPr="004B0DAC" w:rsidRDefault="00D22E21" w:rsidP="00D22E21">
            <w:pPr>
              <w:rPr>
                <w:rFonts w:ascii="Arial" w:hAnsi="Arial" w:cs="Arial"/>
                <w:sz w:val="2"/>
                <w:szCs w:val="4"/>
                <w:lang w:val="es-BO"/>
              </w:rPr>
            </w:pPr>
          </w:p>
          <w:p w:rsidR="00D22E21" w:rsidRPr="004B0DAC" w:rsidRDefault="00D22E21" w:rsidP="00D22E21">
            <w:pPr>
              <w:rPr>
                <w:rFonts w:ascii="Arial" w:hAnsi="Arial" w:cs="Arial"/>
                <w:sz w:val="2"/>
                <w:szCs w:val="4"/>
                <w:lang w:val="es-BO"/>
              </w:rPr>
            </w:pPr>
          </w:p>
          <w:p w:rsidR="00D22E21" w:rsidRPr="004B0DAC" w:rsidRDefault="00D22E21" w:rsidP="00D22E21">
            <w:pPr>
              <w:rPr>
                <w:rFonts w:ascii="Arial" w:hAnsi="Arial" w:cs="Arial"/>
                <w:sz w:val="2"/>
                <w:szCs w:val="4"/>
                <w:lang w:val="es-BO"/>
              </w:rPr>
            </w:pPr>
          </w:p>
          <w:p w:rsidR="00D22E21" w:rsidRPr="004B0DAC" w:rsidRDefault="00D22E21" w:rsidP="00D22E21">
            <w:pPr>
              <w:rPr>
                <w:rFonts w:ascii="Arial" w:hAnsi="Arial" w:cs="Arial"/>
                <w:sz w:val="2"/>
                <w:szCs w:val="4"/>
                <w:lang w:val="es-BO"/>
              </w:rPr>
            </w:pPr>
          </w:p>
          <w:p w:rsidR="00D22E21" w:rsidRPr="004B0DAC" w:rsidRDefault="00D22E21" w:rsidP="00D22E21">
            <w:pPr>
              <w:rPr>
                <w:rFonts w:ascii="Arial" w:hAnsi="Arial" w:cs="Arial"/>
                <w:sz w:val="2"/>
                <w:szCs w:val="4"/>
                <w:lang w:val="es-BO"/>
              </w:rPr>
            </w:pPr>
          </w:p>
          <w:p w:rsidR="00D22E21" w:rsidRPr="004B0DAC" w:rsidRDefault="00D22E21" w:rsidP="00D22E21">
            <w:pPr>
              <w:rPr>
                <w:rFonts w:ascii="Arial" w:hAnsi="Arial" w:cs="Arial"/>
                <w:sz w:val="2"/>
                <w:szCs w:val="4"/>
                <w:lang w:val="es-BO"/>
              </w:rPr>
            </w:pPr>
          </w:p>
        </w:tc>
        <w:tc>
          <w:tcPr>
            <w:tcW w:w="436" w:type="pct"/>
            <w:tcBorders>
              <w:top w:val="nil"/>
              <w:left w:val="nil"/>
              <w:bottom w:val="nil"/>
            </w:tcBorders>
            <w:shd w:val="clear" w:color="auto" w:fill="auto"/>
            <w:vAlign w:val="center"/>
          </w:tcPr>
          <w:p w:rsidR="00D22E21" w:rsidRPr="004B0DAC" w:rsidRDefault="00D22E21" w:rsidP="00D22E21">
            <w:pPr>
              <w:rPr>
                <w:rFonts w:ascii="Arial" w:hAnsi="Arial" w:cs="Arial"/>
                <w:sz w:val="2"/>
                <w:lang w:val="es-BO"/>
              </w:rPr>
            </w:pPr>
          </w:p>
        </w:tc>
      </w:tr>
      <w:tr w:rsidR="00D22E21" w:rsidRPr="004B0DAC" w:rsidTr="00D22E21">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D22E21" w:rsidRPr="004B0DAC" w:rsidRDefault="00D22E21" w:rsidP="00D22E21">
            <w:pPr>
              <w:jc w:val="right"/>
              <w:rPr>
                <w:rFonts w:ascii="Arial" w:hAnsi="Arial" w:cs="Arial"/>
                <w:b/>
                <w:lang w:val="es-BO"/>
              </w:rPr>
            </w:pPr>
            <w:r w:rsidRPr="004B0DAC">
              <w:rPr>
                <w:rFonts w:ascii="Arial" w:hAnsi="Arial" w:cs="Arial"/>
                <w:b/>
                <w:lang w:val="es-BO"/>
              </w:rPr>
              <w:t>ÍTEM</w:t>
            </w:r>
          </w:p>
        </w:tc>
        <w:tc>
          <w:tcPr>
            <w:tcW w:w="125"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D22E21" w:rsidRPr="004B0DAC" w:rsidRDefault="00D22E21" w:rsidP="00D22E21">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436" w:type="pct"/>
            <w:tcBorders>
              <w:top w:val="nil"/>
              <w:left w:val="nil"/>
              <w:bottom w:val="nil"/>
            </w:tcBorders>
            <w:shd w:val="clear" w:color="auto" w:fill="auto"/>
            <w:vAlign w:val="center"/>
          </w:tcPr>
          <w:p w:rsidR="00D22E21" w:rsidRPr="004B0DAC" w:rsidRDefault="00D22E21" w:rsidP="00D22E21">
            <w:pPr>
              <w:rPr>
                <w:rFonts w:ascii="Arial" w:hAnsi="Arial" w:cs="Arial"/>
                <w:lang w:val="es-BO"/>
              </w:rPr>
            </w:pPr>
          </w:p>
        </w:tc>
      </w:tr>
      <w:tr w:rsidR="00D22E21" w:rsidRPr="004B0DAC" w:rsidTr="00D22E21">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rsidR="00D22E21" w:rsidRPr="004B0DAC" w:rsidRDefault="00D22E21" w:rsidP="00D22E21">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rsidR="00D22E21" w:rsidRPr="004B0DAC" w:rsidRDefault="00D22E21" w:rsidP="00D22E21">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rsidR="00D22E21" w:rsidRPr="004B0DAC" w:rsidRDefault="00D22E21" w:rsidP="00D22E21">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rsidR="00D22E21" w:rsidRPr="004B0DAC" w:rsidRDefault="00D22E21" w:rsidP="00D22E21">
            <w:pPr>
              <w:rPr>
                <w:rFonts w:ascii="Arial" w:hAnsi="Arial" w:cs="Arial"/>
                <w:sz w:val="2"/>
                <w:szCs w:val="2"/>
                <w:lang w:val="es-BO"/>
              </w:rPr>
            </w:pPr>
          </w:p>
        </w:tc>
      </w:tr>
      <w:tr w:rsidR="00D22E21" w:rsidRPr="004B0DAC" w:rsidTr="00D22E21">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D22E21" w:rsidRPr="004B0DAC" w:rsidRDefault="00D22E21" w:rsidP="00D22E21">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rsidR="00D22E21" w:rsidRPr="004B0DAC" w:rsidRDefault="00D22E21" w:rsidP="00D22E21">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rsidR="00D22E21" w:rsidRPr="004B0DAC" w:rsidRDefault="00D22E21" w:rsidP="00D22E21">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rsidR="00D22E21" w:rsidRPr="004B0DAC" w:rsidRDefault="00D22E21" w:rsidP="00D22E21">
            <w:pPr>
              <w:rPr>
                <w:rFonts w:ascii="Arial" w:hAnsi="Arial" w:cs="Arial"/>
                <w:sz w:val="2"/>
                <w:szCs w:val="2"/>
                <w:lang w:val="es-BO"/>
              </w:rPr>
            </w:pPr>
          </w:p>
        </w:tc>
      </w:tr>
    </w:tbl>
    <w:p w:rsidR="00D22E21" w:rsidRPr="004B0DAC" w:rsidRDefault="00D22E21" w:rsidP="00D22E21">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7"/>
        <w:gridCol w:w="2463"/>
        <w:gridCol w:w="1306"/>
        <w:gridCol w:w="1162"/>
        <w:gridCol w:w="2152"/>
        <w:gridCol w:w="1455"/>
        <w:gridCol w:w="1975"/>
        <w:gridCol w:w="1990"/>
      </w:tblGrid>
      <w:tr w:rsidR="00D22E21" w:rsidRPr="004B0DAC" w:rsidTr="00D22E21">
        <w:trPr>
          <w:cantSplit/>
          <w:trHeight w:val="1676"/>
          <w:jc w:val="center"/>
        </w:trPr>
        <w:tc>
          <w:tcPr>
            <w:tcW w:w="213" w:type="pct"/>
            <w:vMerge w:val="restar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N°</w:t>
            </w:r>
          </w:p>
        </w:tc>
        <w:tc>
          <w:tcPr>
            <w:tcW w:w="943" w:type="pct"/>
            <w:vMerge w:val="restar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NOMBRE DEL PROPONENTE</w:t>
            </w:r>
          </w:p>
        </w:tc>
        <w:tc>
          <w:tcPr>
            <w:tcW w:w="500" w:type="pct"/>
            <w:tcBorders>
              <w:bottom w:val="single" w:sz="4" w:space="0" w:color="auto"/>
            </w:tcBorders>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VALOR LEÍDO DE LA PROPUESTA</w:t>
            </w:r>
          </w:p>
        </w:tc>
        <w:tc>
          <w:tcPr>
            <w:tcW w:w="445" w:type="pct"/>
            <w:tcBorders>
              <w:bottom w:val="single" w:sz="4" w:space="0" w:color="auto"/>
            </w:tcBorders>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MARGEN DE PREFERENCIA POR BIENES PRODUCIDOS EN EL PAÍS INDEPENDIENTEMENTE DEL ORIGEN DE LOS INSUMOS (0.90) O POR COSTO BRUTO DE PRODUCCIÓN</w:t>
            </w:r>
          </w:p>
          <w:p w:rsidR="00D22E21" w:rsidRPr="004B0DAC" w:rsidRDefault="00D22E21" w:rsidP="00D22E21">
            <w:pPr>
              <w:jc w:val="center"/>
              <w:rPr>
                <w:rFonts w:ascii="Arial" w:hAnsi="Arial" w:cs="Arial"/>
                <w:b/>
                <w:lang w:val="es-BO"/>
              </w:rPr>
            </w:pPr>
            <w:r w:rsidRPr="004B0DAC">
              <w:rPr>
                <w:rFonts w:ascii="Arial" w:hAnsi="Arial" w:cs="Arial"/>
                <w:b/>
                <w:lang w:val="es-BO"/>
              </w:rPr>
              <w:t>(0.75 o 0.65)</w:t>
            </w:r>
          </w:p>
        </w:tc>
        <w:tc>
          <w:tcPr>
            <w:tcW w:w="557" w:type="pct"/>
            <w:tcBorders>
              <w:bottom w:val="single" w:sz="4" w:space="0" w:color="auto"/>
            </w:tcBorders>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 xml:space="preserve">MARGEN DE PREFERENCIA PARA </w:t>
            </w:r>
            <w:proofErr w:type="spellStart"/>
            <w:r w:rsidRPr="004B0DAC">
              <w:rPr>
                <w:rFonts w:ascii="Arial" w:hAnsi="Arial" w:cs="Arial"/>
                <w:b/>
                <w:lang w:val="es-BO"/>
              </w:rPr>
              <w:t>MyPES</w:t>
            </w:r>
            <w:proofErr w:type="spellEnd"/>
            <w:r w:rsidRPr="004B0DAC">
              <w:rPr>
                <w:rFonts w:ascii="Arial" w:hAnsi="Arial" w:cs="Arial"/>
                <w:b/>
                <w:lang w:val="es-BO"/>
              </w:rPr>
              <w:t>,</w:t>
            </w:r>
          </w:p>
          <w:p w:rsidR="00D22E21" w:rsidRPr="004B0DAC" w:rsidRDefault="00D22E21" w:rsidP="00D22E21">
            <w:pPr>
              <w:jc w:val="center"/>
              <w:rPr>
                <w:rFonts w:ascii="Arial" w:hAnsi="Arial" w:cs="Arial"/>
                <w:b/>
                <w:lang w:val="es-BO"/>
              </w:rPr>
            </w:pPr>
            <w:r w:rsidRPr="004B0DAC">
              <w:rPr>
                <w:rFonts w:ascii="Arial" w:hAnsi="Arial" w:cs="Arial"/>
                <w:b/>
                <w:lang w:val="es-BO"/>
              </w:rPr>
              <w:t>ASOCIACIONES DE PEQUEÑOS PRODUCTORES</w:t>
            </w:r>
          </w:p>
          <w:p w:rsidR="00D22E21" w:rsidRPr="004B0DAC" w:rsidRDefault="00D22E21" w:rsidP="00D22E21">
            <w:pPr>
              <w:jc w:val="center"/>
              <w:rPr>
                <w:rFonts w:ascii="Arial" w:hAnsi="Arial" w:cs="Arial"/>
                <w:b/>
                <w:lang w:val="es-BO"/>
              </w:rPr>
            </w:pPr>
            <w:r w:rsidRPr="004B0DAC">
              <w:rPr>
                <w:rFonts w:ascii="Arial" w:hAnsi="Arial" w:cs="Arial"/>
                <w:b/>
                <w:lang w:val="es-BO"/>
              </w:rPr>
              <w:t>Y OECAS (0.80)</w:t>
            </w:r>
          </w:p>
        </w:tc>
        <w:tc>
          <w:tcPr>
            <w:tcW w:w="756" w:type="pc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FACTOR DE AJUSTE FINAL</w:t>
            </w:r>
          </w:p>
          <w:p w:rsidR="00D22E21" w:rsidRPr="004B0DAC" w:rsidRDefault="003A6132" w:rsidP="00D22E21">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PRECIO AJUSTADO</w:t>
            </w:r>
          </w:p>
          <w:p w:rsidR="00D22E21" w:rsidRPr="004B0DAC" w:rsidRDefault="00D22E21" w:rsidP="00D22E21">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D22E21" w:rsidRPr="004B0DAC" w:rsidTr="00D22E21">
        <w:trPr>
          <w:cantSplit/>
          <w:trHeight w:val="480"/>
          <w:jc w:val="center"/>
        </w:trPr>
        <w:tc>
          <w:tcPr>
            <w:tcW w:w="213" w:type="pct"/>
            <w:vMerge/>
            <w:shd w:val="clear" w:color="auto" w:fill="DBE5F1"/>
            <w:vAlign w:val="center"/>
          </w:tcPr>
          <w:p w:rsidR="00D22E21" w:rsidRPr="004B0DAC" w:rsidRDefault="00D22E21" w:rsidP="00D22E21">
            <w:pPr>
              <w:jc w:val="center"/>
              <w:rPr>
                <w:rFonts w:ascii="Arial" w:hAnsi="Arial" w:cs="Arial"/>
                <w:lang w:val="es-BO"/>
              </w:rPr>
            </w:pPr>
          </w:p>
        </w:tc>
        <w:tc>
          <w:tcPr>
            <w:tcW w:w="943" w:type="pct"/>
            <w:vMerge/>
            <w:shd w:val="clear" w:color="auto" w:fill="DBE5F1"/>
            <w:vAlign w:val="center"/>
          </w:tcPr>
          <w:p w:rsidR="00D22E21" w:rsidRPr="004B0DAC" w:rsidRDefault="00D22E21" w:rsidP="00D22E21">
            <w:pPr>
              <w:jc w:val="center"/>
              <w:rPr>
                <w:rFonts w:ascii="Arial" w:hAnsi="Arial" w:cs="Arial"/>
                <w:lang w:val="es-BO"/>
              </w:rPr>
            </w:pPr>
          </w:p>
        </w:tc>
        <w:tc>
          <w:tcPr>
            <w:tcW w:w="500" w:type="pct"/>
            <w:shd w:val="clear" w:color="auto" w:fill="DBE5F1"/>
            <w:vAlign w:val="center"/>
          </w:tcPr>
          <w:p w:rsidR="00D22E21" w:rsidRPr="004B0DAC" w:rsidRDefault="00D22E21" w:rsidP="00D22E21">
            <w:pPr>
              <w:jc w:val="center"/>
              <w:rPr>
                <w:rFonts w:ascii="Arial" w:hAnsi="Arial" w:cs="Arial"/>
                <w:b/>
                <w:lang w:val="es-BO"/>
              </w:rPr>
            </w:pPr>
            <w:proofErr w:type="spellStart"/>
            <w:r w:rsidRPr="004B0DAC">
              <w:rPr>
                <w:rFonts w:ascii="Arial" w:hAnsi="Arial" w:cs="Arial"/>
                <w:b/>
                <w:lang w:val="es-BO"/>
              </w:rPr>
              <w:t>pp</w:t>
            </w:r>
            <w:proofErr w:type="spellEnd"/>
          </w:p>
        </w:tc>
        <w:tc>
          <w:tcPr>
            <w:tcW w:w="445" w:type="pc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MAPRA (*)</w:t>
            </w:r>
          </w:p>
        </w:tc>
        <w:tc>
          <w:tcPr>
            <w:tcW w:w="824" w:type="pc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fa1</w:t>
            </w:r>
          </w:p>
        </w:tc>
        <w:tc>
          <w:tcPr>
            <w:tcW w:w="557" w:type="pc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fa2</w:t>
            </w:r>
          </w:p>
        </w:tc>
        <w:tc>
          <w:tcPr>
            <w:tcW w:w="756" w:type="pct"/>
            <w:shd w:val="clear" w:color="auto" w:fill="DBE5F1"/>
            <w:vAlign w:val="center"/>
          </w:tcPr>
          <w:p w:rsidR="00D22E21" w:rsidRPr="004B0DAC" w:rsidRDefault="003A6132" w:rsidP="00D22E21">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62" w:type="pct"/>
            <w:shd w:val="clear" w:color="auto" w:fill="DBE5F1"/>
            <w:vAlign w:val="center"/>
          </w:tcPr>
          <w:p w:rsidR="00D22E21" w:rsidRPr="004B0DAC" w:rsidRDefault="00D22E21" w:rsidP="00D22E21">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D22E21" w:rsidRPr="004B0DAC" w:rsidTr="00D22E21">
        <w:trPr>
          <w:cantSplit/>
          <w:trHeight w:val="480"/>
          <w:jc w:val="center"/>
        </w:trPr>
        <w:tc>
          <w:tcPr>
            <w:tcW w:w="213"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1</w:t>
            </w:r>
          </w:p>
        </w:tc>
        <w:tc>
          <w:tcPr>
            <w:tcW w:w="943" w:type="pct"/>
            <w:vAlign w:val="center"/>
          </w:tcPr>
          <w:p w:rsidR="00D22E21" w:rsidRPr="004B0DAC" w:rsidRDefault="00D22E21" w:rsidP="00D22E21">
            <w:pPr>
              <w:jc w:val="center"/>
              <w:rPr>
                <w:rFonts w:ascii="Arial" w:hAnsi="Arial" w:cs="Arial"/>
                <w:lang w:val="es-BO"/>
              </w:rPr>
            </w:pPr>
          </w:p>
        </w:tc>
        <w:tc>
          <w:tcPr>
            <w:tcW w:w="500" w:type="pct"/>
            <w:vAlign w:val="center"/>
          </w:tcPr>
          <w:p w:rsidR="00D22E21" w:rsidRPr="004B0DAC" w:rsidRDefault="00D22E21" w:rsidP="00D22E21">
            <w:pPr>
              <w:jc w:val="center"/>
              <w:rPr>
                <w:rFonts w:ascii="Arial" w:hAnsi="Arial" w:cs="Arial"/>
                <w:b/>
                <w:lang w:val="es-BO"/>
              </w:rPr>
            </w:pPr>
          </w:p>
        </w:tc>
        <w:tc>
          <w:tcPr>
            <w:tcW w:w="445" w:type="pct"/>
            <w:vAlign w:val="center"/>
          </w:tcPr>
          <w:p w:rsidR="00D22E21" w:rsidRPr="004B0DAC" w:rsidRDefault="00D22E21" w:rsidP="00D22E21">
            <w:pPr>
              <w:jc w:val="center"/>
              <w:rPr>
                <w:rFonts w:ascii="Arial" w:hAnsi="Arial" w:cs="Arial"/>
                <w:b/>
                <w:lang w:val="es-BO"/>
              </w:rPr>
            </w:pPr>
          </w:p>
        </w:tc>
        <w:tc>
          <w:tcPr>
            <w:tcW w:w="824" w:type="pct"/>
          </w:tcPr>
          <w:p w:rsidR="00D22E21" w:rsidRPr="004B0DAC" w:rsidRDefault="00D22E21" w:rsidP="00D22E21">
            <w:pPr>
              <w:jc w:val="center"/>
              <w:rPr>
                <w:rFonts w:ascii="Arial" w:hAnsi="Arial" w:cs="Arial"/>
                <w:b/>
                <w:lang w:val="es-BO"/>
              </w:rPr>
            </w:pPr>
          </w:p>
        </w:tc>
        <w:tc>
          <w:tcPr>
            <w:tcW w:w="557" w:type="pct"/>
          </w:tcPr>
          <w:p w:rsidR="00D22E21" w:rsidRPr="004B0DAC" w:rsidRDefault="00D22E21" w:rsidP="00D22E21">
            <w:pPr>
              <w:jc w:val="center"/>
              <w:rPr>
                <w:rFonts w:ascii="Arial" w:hAnsi="Arial" w:cs="Arial"/>
                <w:b/>
                <w:lang w:val="es-BO"/>
              </w:rPr>
            </w:pPr>
          </w:p>
        </w:tc>
        <w:tc>
          <w:tcPr>
            <w:tcW w:w="756" w:type="pct"/>
          </w:tcPr>
          <w:p w:rsidR="00D22E21" w:rsidRPr="004B0DAC" w:rsidRDefault="00D22E21" w:rsidP="00D22E21">
            <w:pPr>
              <w:jc w:val="center"/>
              <w:rPr>
                <w:rFonts w:ascii="Arial" w:hAnsi="Arial" w:cs="Arial"/>
                <w:lang w:val="es-BO"/>
              </w:rPr>
            </w:pPr>
          </w:p>
        </w:tc>
        <w:tc>
          <w:tcPr>
            <w:tcW w:w="762" w:type="pct"/>
          </w:tcPr>
          <w:p w:rsidR="00D22E21" w:rsidRPr="004B0DAC" w:rsidRDefault="00D22E21" w:rsidP="00D22E21">
            <w:pPr>
              <w:jc w:val="center"/>
              <w:rPr>
                <w:rFonts w:ascii="Arial" w:hAnsi="Arial" w:cs="Arial"/>
                <w:lang w:val="es-BO"/>
              </w:rPr>
            </w:pPr>
          </w:p>
        </w:tc>
      </w:tr>
      <w:tr w:rsidR="00D22E21" w:rsidRPr="004B0DAC" w:rsidTr="00D22E21">
        <w:trPr>
          <w:cantSplit/>
          <w:trHeight w:val="480"/>
          <w:jc w:val="center"/>
        </w:trPr>
        <w:tc>
          <w:tcPr>
            <w:tcW w:w="213"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2</w:t>
            </w:r>
          </w:p>
        </w:tc>
        <w:tc>
          <w:tcPr>
            <w:tcW w:w="943" w:type="pct"/>
            <w:vAlign w:val="center"/>
          </w:tcPr>
          <w:p w:rsidR="00D22E21" w:rsidRPr="004B0DAC" w:rsidRDefault="00D22E21" w:rsidP="00D22E21">
            <w:pPr>
              <w:jc w:val="center"/>
              <w:rPr>
                <w:rFonts w:ascii="Arial" w:hAnsi="Arial" w:cs="Arial"/>
                <w:lang w:val="es-BO"/>
              </w:rPr>
            </w:pPr>
          </w:p>
        </w:tc>
        <w:tc>
          <w:tcPr>
            <w:tcW w:w="500" w:type="pct"/>
            <w:vAlign w:val="center"/>
          </w:tcPr>
          <w:p w:rsidR="00D22E21" w:rsidRPr="004B0DAC" w:rsidRDefault="00D22E21" w:rsidP="00D22E21">
            <w:pPr>
              <w:jc w:val="center"/>
              <w:rPr>
                <w:rFonts w:ascii="Arial" w:hAnsi="Arial" w:cs="Arial"/>
                <w:lang w:val="es-BO"/>
              </w:rPr>
            </w:pPr>
          </w:p>
        </w:tc>
        <w:tc>
          <w:tcPr>
            <w:tcW w:w="445" w:type="pct"/>
            <w:vAlign w:val="center"/>
          </w:tcPr>
          <w:p w:rsidR="00D22E21" w:rsidRPr="004B0DAC" w:rsidRDefault="00D22E21" w:rsidP="00D22E21">
            <w:pPr>
              <w:jc w:val="center"/>
              <w:rPr>
                <w:rFonts w:ascii="Arial" w:hAnsi="Arial" w:cs="Arial"/>
                <w:lang w:val="es-BO"/>
              </w:rPr>
            </w:pPr>
          </w:p>
        </w:tc>
        <w:tc>
          <w:tcPr>
            <w:tcW w:w="824" w:type="pct"/>
          </w:tcPr>
          <w:p w:rsidR="00D22E21" w:rsidRPr="004B0DAC" w:rsidRDefault="00D22E21" w:rsidP="00D22E21">
            <w:pPr>
              <w:jc w:val="center"/>
              <w:rPr>
                <w:rFonts w:ascii="Arial" w:hAnsi="Arial" w:cs="Arial"/>
                <w:lang w:val="es-BO"/>
              </w:rPr>
            </w:pPr>
          </w:p>
        </w:tc>
        <w:tc>
          <w:tcPr>
            <w:tcW w:w="557" w:type="pct"/>
          </w:tcPr>
          <w:p w:rsidR="00D22E21" w:rsidRPr="004B0DAC" w:rsidRDefault="00D22E21" w:rsidP="00D22E21">
            <w:pPr>
              <w:jc w:val="center"/>
              <w:rPr>
                <w:rFonts w:ascii="Arial" w:hAnsi="Arial" w:cs="Arial"/>
                <w:lang w:val="es-BO"/>
              </w:rPr>
            </w:pPr>
          </w:p>
        </w:tc>
        <w:tc>
          <w:tcPr>
            <w:tcW w:w="756" w:type="pct"/>
          </w:tcPr>
          <w:p w:rsidR="00D22E21" w:rsidRPr="004B0DAC" w:rsidRDefault="00D22E21" w:rsidP="00D22E21">
            <w:pPr>
              <w:jc w:val="center"/>
              <w:rPr>
                <w:rFonts w:ascii="Arial" w:hAnsi="Arial" w:cs="Arial"/>
                <w:lang w:val="es-BO"/>
              </w:rPr>
            </w:pPr>
          </w:p>
        </w:tc>
        <w:tc>
          <w:tcPr>
            <w:tcW w:w="762" w:type="pct"/>
          </w:tcPr>
          <w:p w:rsidR="00D22E21" w:rsidRPr="004B0DAC" w:rsidRDefault="00D22E21" w:rsidP="00D22E21">
            <w:pPr>
              <w:jc w:val="center"/>
              <w:rPr>
                <w:rFonts w:ascii="Arial" w:hAnsi="Arial" w:cs="Arial"/>
                <w:lang w:val="es-BO"/>
              </w:rPr>
            </w:pPr>
          </w:p>
        </w:tc>
      </w:tr>
      <w:tr w:rsidR="00D22E21" w:rsidRPr="004B0DAC" w:rsidTr="00D22E21">
        <w:trPr>
          <w:cantSplit/>
          <w:trHeight w:val="480"/>
          <w:jc w:val="center"/>
        </w:trPr>
        <w:tc>
          <w:tcPr>
            <w:tcW w:w="213"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3</w:t>
            </w:r>
          </w:p>
        </w:tc>
        <w:tc>
          <w:tcPr>
            <w:tcW w:w="943" w:type="pct"/>
            <w:vAlign w:val="center"/>
          </w:tcPr>
          <w:p w:rsidR="00D22E21" w:rsidRPr="004B0DAC" w:rsidRDefault="00D22E21" w:rsidP="00D22E21">
            <w:pPr>
              <w:jc w:val="center"/>
              <w:rPr>
                <w:rFonts w:ascii="Arial" w:hAnsi="Arial" w:cs="Arial"/>
                <w:lang w:val="es-BO"/>
              </w:rPr>
            </w:pPr>
          </w:p>
        </w:tc>
        <w:tc>
          <w:tcPr>
            <w:tcW w:w="500" w:type="pct"/>
            <w:vAlign w:val="center"/>
          </w:tcPr>
          <w:p w:rsidR="00D22E21" w:rsidRPr="004B0DAC" w:rsidRDefault="00D22E21" w:rsidP="00D22E21">
            <w:pPr>
              <w:jc w:val="center"/>
              <w:rPr>
                <w:rFonts w:ascii="Arial" w:hAnsi="Arial" w:cs="Arial"/>
                <w:lang w:val="es-BO"/>
              </w:rPr>
            </w:pPr>
          </w:p>
        </w:tc>
        <w:tc>
          <w:tcPr>
            <w:tcW w:w="445" w:type="pct"/>
            <w:vAlign w:val="center"/>
          </w:tcPr>
          <w:p w:rsidR="00D22E21" w:rsidRPr="004B0DAC" w:rsidRDefault="00D22E21" w:rsidP="00D22E21">
            <w:pPr>
              <w:jc w:val="center"/>
              <w:rPr>
                <w:rFonts w:ascii="Arial" w:hAnsi="Arial" w:cs="Arial"/>
                <w:lang w:val="es-BO"/>
              </w:rPr>
            </w:pPr>
          </w:p>
        </w:tc>
        <w:tc>
          <w:tcPr>
            <w:tcW w:w="824" w:type="pct"/>
          </w:tcPr>
          <w:p w:rsidR="00D22E21" w:rsidRPr="004B0DAC" w:rsidRDefault="00D22E21" w:rsidP="00D22E21">
            <w:pPr>
              <w:jc w:val="center"/>
              <w:rPr>
                <w:rFonts w:ascii="Arial" w:hAnsi="Arial" w:cs="Arial"/>
                <w:lang w:val="es-BO"/>
              </w:rPr>
            </w:pPr>
          </w:p>
        </w:tc>
        <w:tc>
          <w:tcPr>
            <w:tcW w:w="557" w:type="pct"/>
          </w:tcPr>
          <w:p w:rsidR="00D22E21" w:rsidRPr="004B0DAC" w:rsidRDefault="00D22E21" w:rsidP="00D22E21">
            <w:pPr>
              <w:jc w:val="center"/>
              <w:rPr>
                <w:rFonts w:ascii="Arial" w:hAnsi="Arial" w:cs="Arial"/>
                <w:lang w:val="es-BO"/>
              </w:rPr>
            </w:pPr>
          </w:p>
        </w:tc>
        <w:tc>
          <w:tcPr>
            <w:tcW w:w="756" w:type="pct"/>
          </w:tcPr>
          <w:p w:rsidR="00D22E21" w:rsidRPr="004B0DAC" w:rsidRDefault="00D22E21" w:rsidP="00D22E21">
            <w:pPr>
              <w:jc w:val="center"/>
              <w:rPr>
                <w:rFonts w:ascii="Arial" w:hAnsi="Arial" w:cs="Arial"/>
                <w:lang w:val="es-BO"/>
              </w:rPr>
            </w:pPr>
          </w:p>
        </w:tc>
        <w:tc>
          <w:tcPr>
            <w:tcW w:w="762" w:type="pct"/>
          </w:tcPr>
          <w:p w:rsidR="00D22E21" w:rsidRPr="004B0DAC" w:rsidRDefault="00D22E21" w:rsidP="00D22E21">
            <w:pPr>
              <w:jc w:val="center"/>
              <w:rPr>
                <w:rFonts w:ascii="Arial" w:hAnsi="Arial" w:cs="Arial"/>
                <w:lang w:val="es-BO"/>
              </w:rPr>
            </w:pPr>
          </w:p>
        </w:tc>
      </w:tr>
      <w:tr w:rsidR="00D22E21" w:rsidRPr="004B0DAC" w:rsidTr="00D22E21">
        <w:trPr>
          <w:cantSplit/>
          <w:trHeight w:val="480"/>
          <w:jc w:val="center"/>
        </w:trPr>
        <w:tc>
          <w:tcPr>
            <w:tcW w:w="213"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w:t>
            </w:r>
          </w:p>
        </w:tc>
        <w:tc>
          <w:tcPr>
            <w:tcW w:w="943" w:type="pct"/>
            <w:vAlign w:val="center"/>
          </w:tcPr>
          <w:p w:rsidR="00D22E21" w:rsidRPr="004B0DAC" w:rsidRDefault="00D22E21" w:rsidP="00D22E21">
            <w:pPr>
              <w:jc w:val="center"/>
              <w:rPr>
                <w:rFonts w:ascii="Arial" w:hAnsi="Arial" w:cs="Arial"/>
                <w:lang w:val="es-BO"/>
              </w:rPr>
            </w:pPr>
          </w:p>
        </w:tc>
        <w:tc>
          <w:tcPr>
            <w:tcW w:w="500" w:type="pct"/>
            <w:vAlign w:val="center"/>
          </w:tcPr>
          <w:p w:rsidR="00D22E21" w:rsidRPr="004B0DAC" w:rsidRDefault="00D22E21" w:rsidP="00D22E21">
            <w:pPr>
              <w:jc w:val="center"/>
              <w:rPr>
                <w:rFonts w:ascii="Arial" w:hAnsi="Arial" w:cs="Arial"/>
                <w:lang w:val="es-BO"/>
              </w:rPr>
            </w:pPr>
          </w:p>
        </w:tc>
        <w:tc>
          <w:tcPr>
            <w:tcW w:w="445" w:type="pct"/>
            <w:vAlign w:val="center"/>
          </w:tcPr>
          <w:p w:rsidR="00D22E21" w:rsidRPr="004B0DAC" w:rsidRDefault="00D22E21" w:rsidP="00D22E21">
            <w:pPr>
              <w:jc w:val="center"/>
              <w:rPr>
                <w:rFonts w:ascii="Arial" w:hAnsi="Arial" w:cs="Arial"/>
                <w:lang w:val="es-BO"/>
              </w:rPr>
            </w:pPr>
          </w:p>
        </w:tc>
        <w:tc>
          <w:tcPr>
            <w:tcW w:w="824" w:type="pct"/>
          </w:tcPr>
          <w:p w:rsidR="00D22E21" w:rsidRPr="004B0DAC" w:rsidRDefault="00D22E21" w:rsidP="00D22E21">
            <w:pPr>
              <w:jc w:val="center"/>
              <w:rPr>
                <w:rFonts w:ascii="Arial" w:hAnsi="Arial" w:cs="Arial"/>
                <w:lang w:val="es-BO"/>
              </w:rPr>
            </w:pPr>
          </w:p>
        </w:tc>
        <w:tc>
          <w:tcPr>
            <w:tcW w:w="557" w:type="pct"/>
          </w:tcPr>
          <w:p w:rsidR="00D22E21" w:rsidRPr="004B0DAC" w:rsidRDefault="00D22E21" w:rsidP="00D22E21">
            <w:pPr>
              <w:jc w:val="center"/>
              <w:rPr>
                <w:rFonts w:ascii="Arial" w:hAnsi="Arial" w:cs="Arial"/>
                <w:lang w:val="es-BO"/>
              </w:rPr>
            </w:pPr>
          </w:p>
        </w:tc>
        <w:tc>
          <w:tcPr>
            <w:tcW w:w="756" w:type="pct"/>
          </w:tcPr>
          <w:p w:rsidR="00D22E21" w:rsidRPr="004B0DAC" w:rsidRDefault="00D22E21" w:rsidP="00D22E21">
            <w:pPr>
              <w:jc w:val="center"/>
              <w:rPr>
                <w:rFonts w:ascii="Arial" w:hAnsi="Arial" w:cs="Arial"/>
                <w:lang w:val="es-BO"/>
              </w:rPr>
            </w:pPr>
          </w:p>
        </w:tc>
        <w:tc>
          <w:tcPr>
            <w:tcW w:w="762" w:type="pct"/>
          </w:tcPr>
          <w:p w:rsidR="00D22E21" w:rsidRPr="004B0DAC" w:rsidRDefault="00D22E21" w:rsidP="00D22E21">
            <w:pPr>
              <w:jc w:val="center"/>
              <w:rPr>
                <w:rFonts w:ascii="Arial" w:hAnsi="Arial" w:cs="Arial"/>
                <w:lang w:val="es-BO"/>
              </w:rPr>
            </w:pPr>
          </w:p>
        </w:tc>
      </w:tr>
      <w:tr w:rsidR="00D22E21" w:rsidRPr="004B0DAC" w:rsidTr="00D22E21">
        <w:trPr>
          <w:cantSplit/>
          <w:trHeight w:val="480"/>
          <w:jc w:val="center"/>
        </w:trPr>
        <w:tc>
          <w:tcPr>
            <w:tcW w:w="213"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n</w:t>
            </w:r>
          </w:p>
        </w:tc>
        <w:tc>
          <w:tcPr>
            <w:tcW w:w="943" w:type="pct"/>
            <w:vAlign w:val="center"/>
          </w:tcPr>
          <w:p w:rsidR="00D22E21" w:rsidRPr="004B0DAC" w:rsidRDefault="00D22E21" w:rsidP="00D22E21">
            <w:pPr>
              <w:jc w:val="center"/>
              <w:rPr>
                <w:rFonts w:ascii="Arial" w:hAnsi="Arial" w:cs="Arial"/>
                <w:lang w:val="es-BO"/>
              </w:rPr>
            </w:pPr>
          </w:p>
        </w:tc>
        <w:tc>
          <w:tcPr>
            <w:tcW w:w="500" w:type="pct"/>
            <w:vAlign w:val="center"/>
          </w:tcPr>
          <w:p w:rsidR="00D22E21" w:rsidRPr="004B0DAC" w:rsidRDefault="00D22E21" w:rsidP="00D22E21">
            <w:pPr>
              <w:jc w:val="center"/>
              <w:rPr>
                <w:rFonts w:ascii="Arial" w:hAnsi="Arial" w:cs="Arial"/>
                <w:lang w:val="es-BO"/>
              </w:rPr>
            </w:pPr>
          </w:p>
        </w:tc>
        <w:tc>
          <w:tcPr>
            <w:tcW w:w="445" w:type="pct"/>
            <w:vAlign w:val="center"/>
          </w:tcPr>
          <w:p w:rsidR="00D22E21" w:rsidRPr="004B0DAC" w:rsidRDefault="00D22E21" w:rsidP="00D22E21">
            <w:pPr>
              <w:jc w:val="center"/>
              <w:rPr>
                <w:rFonts w:ascii="Arial" w:hAnsi="Arial" w:cs="Arial"/>
                <w:lang w:val="es-BO"/>
              </w:rPr>
            </w:pPr>
          </w:p>
        </w:tc>
        <w:tc>
          <w:tcPr>
            <w:tcW w:w="824" w:type="pct"/>
          </w:tcPr>
          <w:p w:rsidR="00D22E21" w:rsidRPr="004B0DAC" w:rsidRDefault="00D22E21" w:rsidP="00D22E21">
            <w:pPr>
              <w:jc w:val="center"/>
              <w:rPr>
                <w:rFonts w:ascii="Arial" w:hAnsi="Arial" w:cs="Arial"/>
                <w:lang w:val="es-BO"/>
              </w:rPr>
            </w:pPr>
          </w:p>
        </w:tc>
        <w:tc>
          <w:tcPr>
            <w:tcW w:w="557" w:type="pct"/>
          </w:tcPr>
          <w:p w:rsidR="00D22E21" w:rsidRPr="004B0DAC" w:rsidRDefault="00D22E21" w:rsidP="00D22E21">
            <w:pPr>
              <w:jc w:val="center"/>
              <w:rPr>
                <w:rFonts w:ascii="Arial" w:hAnsi="Arial" w:cs="Arial"/>
                <w:lang w:val="es-BO"/>
              </w:rPr>
            </w:pPr>
          </w:p>
        </w:tc>
        <w:tc>
          <w:tcPr>
            <w:tcW w:w="756" w:type="pct"/>
          </w:tcPr>
          <w:p w:rsidR="00D22E21" w:rsidRPr="004B0DAC" w:rsidRDefault="00D22E21" w:rsidP="00D22E21">
            <w:pPr>
              <w:jc w:val="center"/>
              <w:rPr>
                <w:rFonts w:ascii="Arial" w:hAnsi="Arial" w:cs="Arial"/>
                <w:lang w:val="es-BO"/>
              </w:rPr>
            </w:pPr>
          </w:p>
        </w:tc>
        <w:tc>
          <w:tcPr>
            <w:tcW w:w="762" w:type="pct"/>
          </w:tcPr>
          <w:p w:rsidR="00D22E21" w:rsidRPr="004B0DAC" w:rsidRDefault="00D22E21" w:rsidP="00D22E21">
            <w:pPr>
              <w:jc w:val="center"/>
              <w:rPr>
                <w:rFonts w:ascii="Arial" w:hAnsi="Arial" w:cs="Arial"/>
                <w:lang w:val="es-BO"/>
              </w:rPr>
            </w:pPr>
          </w:p>
        </w:tc>
      </w:tr>
    </w:tbl>
    <w:p w:rsidR="00D22E21" w:rsidRPr="004B0DAC" w:rsidRDefault="00D22E21" w:rsidP="00D22E21">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D22E21" w:rsidRPr="004B0DAC" w:rsidRDefault="00D22E21" w:rsidP="00D22E21">
      <w:pPr>
        <w:ind w:left="426" w:firstLine="69"/>
        <w:rPr>
          <w:rFonts w:ascii="Arial" w:hAnsi="Arial" w:cs="Arial"/>
          <w:sz w:val="18"/>
          <w:szCs w:val="18"/>
          <w:lang w:val="es-BO"/>
        </w:rPr>
      </w:pPr>
    </w:p>
    <w:p w:rsidR="00D22E21" w:rsidRPr="004B0DAC" w:rsidRDefault="00D22E21" w:rsidP="00D22E21">
      <w:pPr>
        <w:jc w:val="center"/>
        <w:rPr>
          <w:rFonts w:cs="Arial"/>
          <w:b/>
          <w:sz w:val="18"/>
          <w:lang w:val="es-BO"/>
        </w:rPr>
      </w:pPr>
    </w:p>
    <w:p w:rsidR="00D22E21" w:rsidRPr="004B0DAC" w:rsidRDefault="00D22E21" w:rsidP="00D22E21">
      <w:pPr>
        <w:jc w:val="center"/>
        <w:rPr>
          <w:b/>
          <w:sz w:val="18"/>
          <w:szCs w:val="18"/>
          <w:lang w:val="es-BO"/>
        </w:rPr>
      </w:pPr>
      <w:r w:rsidRPr="004B0DAC">
        <w:rPr>
          <w:rFonts w:cs="Arial"/>
          <w:lang w:val="es-BO"/>
        </w:rPr>
        <w:br w:type="page"/>
      </w:r>
      <w:r w:rsidRPr="004B0DAC">
        <w:rPr>
          <w:b/>
          <w:sz w:val="18"/>
          <w:szCs w:val="18"/>
          <w:lang w:val="es-BO"/>
        </w:rPr>
        <w:lastRenderedPageBreak/>
        <w:t>FORMULARIO Nº V-2</w:t>
      </w:r>
    </w:p>
    <w:p w:rsidR="00D22E21" w:rsidRPr="004B0DAC" w:rsidRDefault="00D22E21" w:rsidP="00D22E21">
      <w:pPr>
        <w:jc w:val="center"/>
        <w:rPr>
          <w:rFonts w:cs="Arial"/>
          <w:b/>
          <w:sz w:val="18"/>
          <w:lang w:val="es-BO"/>
        </w:rPr>
      </w:pPr>
      <w:r w:rsidRPr="004B0DAC">
        <w:rPr>
          <w:rFonts w:cs="Arial"/>
          <w:b/>
          <w:sz w:val="18"/>
          <w:lang w:val="es-BO"/>
        </w:rPr>
        <w:t xml:space="preserve">EVALUACIÓN DE LA PROPUESTA ECONÓMICA  </w:t>
      </w:r>
    </w:p>
    <w:p w:rsidR="00D22E21" w:rsidRPr="004B0DAC" w:rsidRDefault="00D22E21" w:rsidP="00D22E21">
      <w:pPr>
        <w:jc w:val="center"/>
        <w:rPr>
          <w:rFonts w:cs="Arial"/>
          <w:sz w:val="18"/>
          <w:szCs w:val="18"/>
          <w:lang w:val="es-BO"/>
        </w:rPr>
      </w:pPr>
      <w:r w:rsidRPr="004B0DAC">
        <w:rPr>
          <w:rFonts w:cs="Arial"/>
          <w:sz w:val="18"/>
          <w:szCs w:val="18"/>
          <w:lang w:val="es-BO"/>
        </w:rPr>
        <w:t>(Formato para Adjudicación por Lotes o total)</w:t>
      </w:r>
    </w:p>
    <w:p w:rsidR="00C91B5B" w:rsidRDefault="00D22E21" w:rsidP="00C91B5B">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C91B5B" w:rsidRPr="009552F2" w:rsidRDefault="00C91B5B" w:rsidP="00C91B5B">
      <w:pPr>
        <w:jc w:val="center"/>
        <w:rPr>
          <w:rFonts w:cs="Arial"/>
          <w:color w:val="0000FF"/>
          <w:sz w:val="18"/>
          <w:szCs w:val="18"/>
        </w:rPr>
      </w:pPr>
      <w:r>
        <w:rPr>
          <w:rFonts w:ascii="Arial" w:hAnsi="Arial" w:cs="Arial"/>
          <w:sz w:val="18"/>
          <w:szCs w:val="18"/>
          <w:lang w:val="es-BO"/>
        </w:rPr>
        <w:t xml:space="preserve"> </w:t>
      </w:r>
      <w:r w:rsidRPr="009552F2">
        <w:rPr>
          <w:rFonts w:cs="Arial"/>
          <w:color w:val="0000FF"/>
          <w:sz w:val="18"/>
          <w:szCs w:val="18"/>
        </w:rPr>
        <w:t>(NO APLICABLE EN EL PRESENTE PROCE</w:t>
      </w:r>
      <w:r>
        <w:rPr>
          <w:rFonts w:cs="Arial"/>
          <w:color w:val="0000FF"/>
          <w:sz w:val="18"/>
          <w:szCs w:val="18"/>
        </w:rPr>
        <w:t>S</w:t>
      </w:r>
      <w:r w:rsidRPr="009552F2">
        <w:rPr>
          <w:rFonts w:cs="Arial"/>
          <w:color w:val="0000FF"/>
          <w:sz w:val="18"/>
          <w:szCs w:val="18"/>
        </w:rPr>
        <w:t>O DE CONTRATACIÓN)</w:t>
      </w:r>
    </w:p>
    <w:p w:rsidR="00D22E21" w:rsidRPr="00C91B5B" w:rsidRDefault="00D22E21" w:rsidP="00D22E21">
      <w:pPr>
        <w:jc w:val="center"/>
        <w:rPr>
          <w:rFonts w:ascii="Arial" w:hAnsi="Arial" w:cs="Arial"/>
          <w:b/>
          <w:sz w:val="18"/>
          <w:szCs w:val="18"/>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912"/>
        <w:gridCol w:w="325"/>
        <w:gridCol w:w="151"/>
        <w:gridCol w:w="254"/>
        <w:gridCol w:w="310"/>
        <w:gridCol w:w="307"/>
        <w:gridCol w:w="93"/>
        <w:gridCol w:w="206"/>
        <w:gridCol w:w="307"/>
        <w:gridCol w:w="73"/>
        <w:gridCol w:w="169"/>
        <w:gridCol w:w="58"/>
        <w:gridCol w:w="307"/>
        <w:gridCol w:w="310"/>
        <w:gridCol w:w="201"/>
        <w:gridCol w:w="93"/>
        <w:gridCol w:w="43"/>
        <w:gridCol w:w="149"/>
        <w:gridCol w:w="96"/>
        <w:gridCol w:w="43"/>
        <w:gridCol w:w="259"/>
        <w:gridCol w:w="312"/>
        <w:gridCol w:w="312"/>
        <w:gridCol w:w="312"/>
        <w:gridCol w:w="312"/>
        <w:gridCol w:w="307"/>
        <w:gridCol w:w="312"/>
        <w:gridCol w:w="312"/>
        <w:gridCol w:w="312"/>
        <w:gridCol w:w="312"/>
        <w:gridCol w:w="438"/>
        <w:gridCol w:w="946"/>
      </w:tblGrid>
      <w:tr w:rsidR="00D22E21" w:rsidRPr="004B0DAC" w:rsidTr="00D22E21">
        <w:trPr>
          <w:jc w:val="center"/>
        </w:trPr>
        <w:tc>
          <w:tcPr>
            <w:tcW w:w="5000" w:type="pct"/>
            <w:gridSpan w:val="33"/>
            <w:tcBorders>
              <w:top w:val="single" w:sz="12" w:space="0" w:color="auto"/>
            </w:tcBorders>
            <w:shd w:val="clear" w:color="auto" w:fill="1F497D"/>
            <w:vAlign w:val="center"/>
          </w:tcPr>
          <w:p w:rsidR="00D22E21" w:rsidRPr="004B0DAC" w:rsidRDefault="00D22E21" w:rsidP="00D22E21">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D22E21" w:rsidRPr="004B0DAC" w:rsidTr="00D22E21">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D22E21" w:rsidRPr="004B0DAC" w:rsidRDefault="00D22E21" w:rsidP="00D22E21">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rsidR="00D22E21" w:rsidRPr="004B0DAC" w:rsidRDefault="00D22E21" w:rsidP="00D22E21">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D22E21" w:rsidRPr="004B0DAC" w:rsidRDefault="00D22E21" w:rsidP="00D22E21">
            <w:pPr>
              <w:jc w:val="center"/>
              <w:rPr>
                <w:rFonts w:ascii="Arial" w:hAnsi="Arial" w:cs="Arial"/>
                <w:b/>
                <w:sz w:val="2"/>
                <w:szCs w:val="2"/>
                <w:lang w:val="es-BO"/>
              </w:rPr>
            </w:pPr>
          </w:p>
        </w:tc>
        <w:tc>
          <w:tcPr>
            <w:tcW w:w="2966" w:type="pct"/>
            <w:gridSpan w:val="29"/>
            <w:tcBorders>
              <w:top w:val="single" w:sz="4" w:space="0" w:color="auto"/>
              <w:left w:val="nil"/>
              <w:bottom w:val="nil"/>
            </w:tcBorders>
            <w:shd w:val="clear" w:color="auto" w:fill="auto"/>
            <w:vAlign w:val="center"/>
          </w:tcPr>
          <w:p w:rsidR="00D22E21" w:rsidRPr="004B0DAC" w:rsidRDefault="00D22E21" w:rsidP="00D22E21">
            <w:pPr>
              <w:jc w:val="center"/>
              <w:rPr>
                <w:rFonts w:ascii="Arial" w:hAnsi="Arial" w:cs="Arial"/>
                <w:b/>
                <w:sz w:val="2"/>
                <w:szCs w:val="2"/>
                <w:lang w:val="es-BO"/>
              </w:rPr>
            </w:pPr>
          </w:p>
        </w:tc>
      </w:tr>
      <w:tr w:rsidR="00D22E21" w:rsidRPr="004B0DAC" w:rsidTr="00C91B5B">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D22E21" w:rsidRPr="004B0DAC" w:rsidRDefault="00D22E21" w:rsidP="00D22E21">
            <w:pPr>
              <w:jc w:val="right"/>
              <w:rPr>
                <w:rFonts w:ascii="Arial" w:hAnsi="Arial" w:cs="Arial"/>
                <w:b/>
                <w:lang w:val="es-BO"/>
              </w:rPr>
            </w:pPr>
            <w:r w:rsidRPr="004B0DAC">
              <w:rPr>
                <w:rFonts w:ascii="Arial" w:hAnsi="Arial" w:cs="Arial"/>
                <w:b/>
                <w:lang w:val="es-BO"/>
              </w:rPr>
              <w:t>CUCE</w:t>
            </w:r>
          </w:p>
        </w:tc>
        <w:tc>
          <w:tcPr>
            <w:tcW w:w="129"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D22E21" w:rsidRPr="004B0DAC" w:rsidRDefault="00D22E21" w:rsidP="00D22E21">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22" w:type="pct"/>
            <w:tcBorders>
              <w:top w:val="nil"/>
              <w:left w:val="single" w:sz="4" w:space="0" w:color="auto"/>
              <w:bottom w:val="nil"/>
            </w:tcBorders>
            <w:shd w:val="clear" w:color="auto" w:fill="FFFFFF"/>
            <w:vAlign w:val="center"/>
          </w:tcPr>
          <w:p w:rsidR="00D22E21" w:rsidRPr="004B0DAC" w:rsidRDefault="00D22E21" w:rsidP="00D22E21">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9" w:type="pct"/>
            <w:gridSpan w:val="3"/>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23" w:type="pct"/>
            <w:tcBorders>
              <w:top w:val="nil"/>
              <w:left w:val="single" w:sz="4" w:space="0" w:color="auto"/>
              <w:bottom w:val="nil"/>
            </w:tcBorders>
            <w:shd w:val="clear" w:color="auto" w:fill="FFFFFF"/>
            <w:vAlign w:val="center"/>
          </w:tcPr>
          <w:p w:rsidR="00D22E21" w:rsidRPr="004B0DAC" w:rsidRDefault="00D22E21" w:rsidP="00D22E21">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rsidR="00D22E21" w:rsidRPr="004B0DAC" w:rsidRDefault="00D22E21" w:rsidP="00D22E21">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24" w:type="pct"/>
            <w:tcBorders>
              <w:top w:val="nil"/>
              <w:left w:val="single" w:sz="4" w:space="0" w:color="auto"/>
              <w:bottom w:val="nil"/>
            </w:tcBorders>
            <w:shd w:val="clear" w:color="auto" w:fill="FFFFFF"/>
            <w:vAlign w:val="center"/>
          </w:tcPr>
          <w:p w:rsidR="00D22E21" w:rsidRPr="004B0DAC" w:rsidRDefault="00D22E21" w:rsidP="00D22E21">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124" w:type="pct"/>
            <w:tcBorders>
              <w:top w:val="nil"/>
              <w:left w:val="single" w:sz="4" w:space="0" w:color="auto"/>
              <w:bottom w:val="nil"/>
            </w:tcBorders>
            <w:shd w:val="clear" w:color="auto" w:fill="FFFFFF"/>
            <w:vAlign w:val="center"/>
          </w:tcPr>
          <w:p w:rsidR="00D22E21" w:rsidRPr="004B0DAC" w:rsidRDefault="00D22E21" w:rsidP="00D22E21">
            <w:pPr>
              <w:rPr>
                <w:rFonts w:ascii="Arial" w:hAnsi="Arial" w:cs="Arial"/>
                <w:lang w:val="es-BO"/>
              </w:rPr>
            </w:pPr>
          </w:p>
        </w:tc>
        <w:tc>
          <w:tcPr>
            <w:tcW w:w="174" w:type="pct"/>
            <w:tcBorders>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376" w:type="pct"/>
            <w:tcBorders>
              <w:top w:val="nil"/>
              <w:left w:val="nil"/>
              <w:bottom w:val="nil"/>
            </w:tcBorders>
            <w:shd w:val="clear" w:color="auto" w:fill="auto"/>
            <w:vAlign w:val="center"/>
          </w:tcPr>
          <w:p w:rsidR="00D22E21" w:rsidRPr="004B0DAC" w:rsidRDefault="00D22E21" w:rsidP="00D22E21">
            <w:pPr>
              <w:rPr>
                <w:rFonts w:ascii="Arial" w:hAnsi="Arial" w:cs="Arial"/>
                <w:lang w:val="es-BO"/>
              </w:rPr>
            </w:pPr>
          </w:p>
        </w:tc>
      </w:tr>
      <w:tr w:rsidR="00D22E21" w:rsidRPr="004B0DAC" w:rsidTr="00D22E21">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rsidR="00D22E21" w:rsidRPr="004B0DAC" w:rsidRDefault="00D22E21" w:rsidP="00D22E21">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D22E21" w:rsidRPr="004B0DAC" w:rsidRDefault="00D22E21" w:rsidP="00D22E21">
            <w:pPr>
              <w:rPr>
                <w:rFonts w:ascii="Arial" w:hAnsi="Arial" w:cs="Arial"/>
                <w:sz w:val="2"/>
                <w:szCs w:val="2"/>
                <w:lang w:val="es-BO"/>
              </w:rPr>
            </w:pPr>
          </w:p>
        </w:tc>
        <w:tc>
          <w:tcPr>
            <w:tcW w:w="2966" w:type="pct"/>
            <w:gridSpan w:val="29"/>
            <w:tcBorders>
              <w:top w:val="nil"/>
              <w:left w:val="nil"/>
              <w:bottom w:val="nil"/>
            </w:tcBorders>
            <w:shd w:val="clear" w:color="auto" w:fill="auto"/>
            <w:vAlign w:val="center"/>
          </w:tcPr>
          <w:p w:rsidR="00D22E21" w:rsidRPr="004B0DAC" w:rsidRDefault="00D22E21" w:rsidP="00D22E21">
            <w:pPr>
              <w:rPr>
                <w:rFonts w:ascii="Arial" w:hAnsi="Arial" w:cs="Arial"/>
                <w:sz w:val="2"/>
                <w:szCs w:val="2"/>
                <w:lang w:val="es-BO"/>
              </w:rPr>
            </w:pPr>
          </w:p>
        </w:tc>
      </w:tr>
      <w:tr w:rsidR="00D22E21" w:rsidRPr="004B0DAC" w:rsidTr="00C91B5B">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D22E21" w:rsidRPr="004B0DAC" w:rsidRDefault="00D22E21" w:rsidP="00D22E21">
            <w:pPr>
              <w:jc w:val="right"/>
              <w:rPr>
                <w:rFonts w:ascii="Arial" w:hAnsi="Arial" w:cs="Arial"/>
                <w:b/>
                <w:lang w:val="es-BO"/>
              </w:rPr>
            </w:pPr>
            <w:r w:rsidRPr="004B0DAC">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D22E21" w:rsidRPr="004B0DAC" w:rsidRDefault="00D22E21" w:rsidP="00D22E21">
            <w:pPr>
              <w:rPr>
                <w:rFonts w:ascii="Arial" w:hAnsi="Arial" w:cs="Arial"/>
                <w:lang w:val="es-BO"/>
              </w:rPr>
            </w:pPr>
          </w:p>
        </w:tc>
        <w:tc>
          <w:tcPr>
            <w:tcW w:w="2590" w:type="pct"/>
            <w:gridSpan w:val="28"/>
            <w:tcBorders>
              <w:top w:val="single" w:sz="4" w:space="0" w:color="auto"/>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376" w:type="pct"/>
            <w:tcBorders>
              <w:top w:val="nil"/>
              <w:left w:val="nil"/>
              <w:bottom w:val="nil"/>
            </w:tcBorders>
            <w:shd w:val="clear" w:color="auto" w:fill="auto"/>
            <w:vAlign w:val="center"/>
          </w:tcPr>
          <w:p w:rsidR="00D22E21" w:rsidRPr="004B0DAC" w:rsidRDefault="00D22E21" w:rsidP="00D22E21">
            <w:pPr>
              <w:rPr>
                <w:rFonts w:ascii="Arial" w:hAnsi="Arial" w:cs="Arial"/>
                <w:lang w:val="es-BO"/>
              </w:rPr>
            </w:pPr>
          </w:p>
        </w:tc>
      </w:tr>
      <w:tr w:rsidR="00D22E21" w:rsidRPr="004B0DAC" w:rsidTr="00C91B5B">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D22E21" w:rsidRPr="004B0DAC" w:rsidRDefault="00D22E21" w:rsidP="00D22E21">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rsidR="00D22E21" w:rsidRPr="004B0DAC" w:rsidRDefault="00D22E21" w:rsidP="00D22E21">
            <w:pPr>
              <w:rPr>
                <w:rFonts w:ascii="Arial" w:hAnsi="Arial" w:cs="Arial"/>
                <w:sz w:val="4"/>
                <w:lang w:val="es-BO"/>
              </w:rPr>
            </w:pPr>
          </w:p>
        </w:tc>
        <w:tc>
          <w:tcPr>
            <w:tcW w:w="2590" w:type="pct"/>
            <w:gridSpan w:val="28"/>
            <w:tcBorders>
              <w:top w:val="single" w:sz="4" w:space="0" w:color="auto"/>
              <w:left w:val="nil"/>
              <w:bottom w:val="single" w:sz="4" w:space="0" w:color="auto"/>
              <w:right w:val="nil"/>
            </w:tcBorders>
            <w:shd w:val="clear" w:color="auto" w:fill="auto"/>
            <w:vAlign w:val="center"/>
          </w:tcPr>
          <w:p w:rsidR="00D22E21" w:rsidRPr="004B0DAC" w:rsidRDefault="00D22E21" w:rsidP="00D22E21">
            <w:pPr>
              <w:rPr>
                <w:rFonts w:ascii="Arial" w:hAnsi="Arial" w:cs="Arial"/>
                <w:sz w:val="4"/>
                <w:lang w:val="es-BO"/>
              </w:rPr>
            </w:pPr>
          </w:p>
        </w:tc>
        <w:tc>
          <w:tcPr>
            <w:tcW w:w="376" w:type="pct"/>
            <w:tcBorders>
              <w:top w:val="nil"/>
              <w:left w:val="nil"/>
              <w:bottom w:val="nil"/>
            </w:tcBorders>
            <w:shd w:val="clear" w:color="auto" w:fill="auto"/>
            <w:vAlign w:val="center"/>
          </w:tcPr>
          <w:p w:rsidR="00D22E21" w:rsidRPr="004B0DAC" w:rsidRDefault="00D22E21" w:rsidP="00D22E21">
            <w:pPr>
              <w:rPr>
                <w:rFonts w:ascii="Arial" w:hAnsi="Arial" w:cs="Arial"/>
                <w:sz w:val="4"/>
                <w:lang w:val="es-BO"/>
              </w:rPr>
            </w:pPr>
          </w:p>
        </w:tc>
      </w:tr>
      <w:tr w:rsidR="00D22E21" w:rsidRPr="004B0DAC" w:rsidTr="00C91B5B">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D22E21" w:rsidRPr="004B0DAC" w:rsidRDefault="00D22E21" w:rsidP="00D22E21">
            <w:pPr>
              <w:jc w:val="right"/>
              <w:rPr>
                <w:rFonts w:ascii="Arial" w:hAnsi="Arial" w:cs="Arial"/>
                <w:b/>
                <w:lang w:val="es-BO"/>
              </w:rPr>
            </w:pPr>
            <w:r w:rsidRPr="004B0DAC">
              <w:rPr>
                <w:rFonts w:ascii="Arial" w:hAnsi="Arial" w:cs="Arial"/>
                <w:b/>
                <w:lang w:val="es-BO"/>
              </w:rPr>
              <w:t>Proponente</w:t>
            </w:r>
          </w:p>
        </w:tc>
        <w:tc>
          <w:tcPr>
            <w:tcW w:w="129"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D22E21" w:rsidRPr="004B0DAC" w:rsidRDefault="00D22E21" w:rsidP="00D22E21">
            <w:pPr>
              <w:rPr>
                <w:rFonts w:ascii="Arial" w:hAnsi="Arial" w:cs="Arial"/>
                <w:lang w:val="es-BO"/>
              </w:rPr>
            </w:pPr>
          </w:p>
        </w:tc>
        <w:tc>
          <w:tcPr>
            <w:tcW w:w="2590" w:type="pct"/>
            <w:gridSpan w:val="28"/>
            <w:tcBorders>
              <w:top w:val="single" w:sz="4" w:space="0" w:color="auto"/>
              <w:left w:val="single" w:sz="4" w:space="0" w:color="auto"/>
              <w:bottom w:val="single" w:sz="4" w:space="0" w:color="auto"/>
            </w:tcBorders>
            <w:shd w:val="clear" w:color="auto" w:fill="DBE5F1"/>
            <w:vAlign w:val="center"/>
          </w:tcPr>
          <w:p w:rsidR="00D22E21" w:rsidRPr="004B0DAC" w:rsidRDefault="00D22E21" w:rsidP="00D22E21">
            <w:pPr>
              <w:rPr>
                <w:rFonts w:ascii="Arial" w:hAnsi="Arial" w:cs="Arial"/>
                <w:lang w:val="es-BO"/>
              </w:rPr>
            </w:pPr>
          </w:p>
        </w:tc>
        <w:tc>
          <w:tcPr>
            <w:tcW w:w="376" w:type="pct"/>
            <w:tcBorders>
              <w:top w:val="nil"/>
              <w:left w:val="nil"/>
              <w:bottom w:val="nil"/>
            </w:tcBorders>
            <w:shd w:val="clear" w:color="auto" w:fill="auto"/>
            <w:vAlign w:val="center"/>
          </w:tcPr>
          <w:p w:rsidR="00D22E21" w:rsidRPr="004B0DAC" w:rsidRDefault="00D22E21" w:rsidP="00D22E21">
            <w:pPr>
              <w:rPr>
                <w:rFonts w:ascii="Arial" w:hAnsi="Arial" w:cs="Arial"/>
                <w:lang w:val="es-BO"/>
              </w:rPr>
            </w:pPr>
          </w:p>
        </w:tc>
      </w:tr>
      <w:tr w:rsidR="00D22E21" w:rsidRPr="004B0DAC" w:rsidTr="00C91B5B">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rsidR="00D22E21" w:rsidRPr="004B0DAC" w:rsidRDefault="00D22E21" w:rsidP="00D22E21">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rsidR="00D22E21" w:rsidRPr="004B0DAC" w:rsidRDefault="00D22E21" w:rsidP="00D22E21">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rsidR="00D22E21" w:rsidRPr="004B0DAC" w:rsidRDefault="00D22E21" w:rsidP="00D22E21">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383" w:type="pct"/>
            <w:gridSpan w:val="4"/>
            <w:tcBorders>
              <w:top w:val="single" w:sz="4" w:space="0" w:color="auto"/>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268" w:type="pct"/>
            <w:gridSpan w:val="3"/>
            <w:tcBorders>
              <w:top w:val="single" w:sz="4" w:space="0" w:color="auto"/>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rsidR="00D22E21" w:rsidRPr="004B0DAC" w:rsidRDefault="00D22E21" w:rsidP="00D22E21">
            <w:pPr>
              <w:jc w:val="center"/>
              <w:rPr>
                <w:rFonts w:ascii="Arial" w:hAnsi="Arial" w:cs="Arial"/>
                <w:sz w:val="2"/>
                <w:szCs w:val="2"/>
                <w:lang w:val="es-BO"/>
              </w:rPr>
            </w:pPr>
          </w:p>
        </w:tc>
        <w:tc>
          <w:tcPr>
            <w:tcW w:w="376" w:type="pct"/>
            <w:tcBorders>
              <w:top w:val="nil"/>
              <w:left w:val="nil"/>
              <w:bottom w:val="nil"/>
            </w:tcBorders>
            <w:shd w:val="clear" w:color="auto" w:fill="auto"/>
            <w:vAlign w:val="center"/>
          </w:tcPr>
          <w:p w:rsidR="00D22E21" w:rsidRPr="004B0DAC" w:rsidRDefault="00D22E21" w:rsidP="00D22E21">
            <w:pPr>
              <w:rPr>
                <w:rFonts w:ascii="Arial" w:hAnsi="Arial" w:cs="Arial"/>
                <w:sz w:val="2"/>
                <w:szCs w:val="2"/>
                <w:lang w:val="es-BO"/>
              </w:rPr>
            </w:pPr>
          </w:p>
        </w:tc>
      </w:tr>
      <w:tr w:rsidR="00D22E21" w:rsidRPr="004B0DAC" w:rsidTr="00D22E21">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D22E21" w:rsidRPr="004B0DAC" w:rsidRDefault="00D22E21" w:rsidP="00D22E21">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rsidR="00D22E21" w:rsidRPr="004B0DAC" w:rsidRDefault="00D22E21" w:rsidP="00D22E21">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rsidR="00D22E21" w:rsidRPr="004B0DAC" w:rsidRDefault="00D22E21" w:rsidP="00D22E21">
            <w:pPr>
              <w:rPr>
                <w:rFonts w:ascii="Arial" w:hAnsi="Arial" w:cs="Arial"/>
                <w:sz w:val="2"/>
                <w:szCs w:val="2"/>
                <w:lang w:val="es-BO"/>
              </w:rPr>
            </w:pPr>
          </w:p>
        </w:tc>
        <w:tc>
          <w:tcPr>
            <w:tcW w:w="2966" w:type="pct"/>
            <w:gridSpan w:val="29"/>
            <w:tcBorders>
              <w:top w:val="nil"/>
              <w:left w:val="nil"/>
              <w:bottom w:val="single" w:sz="12" w:space="0" w:color="auto"/>
            </w:tcBorders>
            <w:shd w:val="clear" w:color="auto" w:fill="auto"/>
            <w:vAlign w:val="center"/>
          </w:tcPr>
          <w:p w:rsidR="00D22E21" w:rsidRPr="004B0DAC" w:rsidRDefault="00D22E21" w:rsidP="00D22E21">
            <w:pPr>
              <w:rPr>
                <w:rFonts w:ascii="Arial" w:hAnsi="Arial" w:cs="Arial"/>
                <w:sz w:val="2"/>
                <w:szCs w:val="2"/>
                <w:lang w:val="es-BO"/>
              </w:rPr>
            </w:pPr>
          </w:p>
        </w:tc>
      </w:tr>
    </w:tbl>
    <w:p w:rsidR="00D22E21" w:rsidRPr="004B0DAC" w:rsidRDefault="00D22E21" w:rsidP="00D22E21">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5"/>
        <w:gridCol w:w="2145"/>
        <w:gridCol w:w="1284"/>
        <w:gridCol w:w="1284"/>
        <w:gridCol w:w="1711"/>
        <w:gridCol w:w="1711"/>
        <w:gridCol w:w="2004"/>
        <w:gridCol w:w="1989"/>
      </w:tblGrid>
      <w:tr w:rsidR="00D22E21" w:rsidRPr="004B0DAC" w:rsidTr="00D22E21">
        <w:trPr>
          <w:cantSplit/>
          <w:trHeight w:val="1676"/>
          <w:jc w:val="center"/>
        </w:trPr>
        <w:tc>
          <w:tcPr>
            <w:tcW w:w="165" w:type="pct"/>
            <w:vMerge w:val="restar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N°</w:t>
            </w:r>
          </w:p>
        </w:tc>
        <w:tc>
          <w:tcPr>
            <w:tcW w:w="853" w:type="pct"/>
            <w:vMerge w:val="restar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DESCRIPCIÓN DEL ÍTEM</w:t>
            </w:r>
          </w:p>
        </w:tc>
        <w:tc>
          <w:tcPr>
            <w:tcW w:w="512" w:type="pct"/>
            <w:tcBorders>
              <w:bottom w:val="single" w:sz="4" w:space="0" w:color="auto"/>
            </w:tcBorders>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VALOR LEÍDO DE LA PROPUESTA</w:t>
            </w:r>
          </w:p>
        </w:tc>
        <w:tc>
          <w:tcPr>
            <w:tcW w:w="512" w:type="pct"/>
            <w:tcBorders>
              <w:bottom w:val="single" w:sz="4" w:space="0" w:color="auto"/>
            </w:tcBorders>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MARGEN DE PREFERENCIA POR BIENES PRODUCIDOS EN EL PAÍS INDEPENDIENTEMENTE DEL ORIGEN DE LOS INSUMOS (0.90) O POR COSTO BRUTO DE PRODUCCIÓN</w:t>
            </w:r>
          </w:p>
          <w:p w:rsidR="00D22E21" w:rsidRPr="004B0DAC" w:rsidRDefault="00D22E21" w:rsidP="00D22E21">
            <w:pPr>
              <w:jc w:val="center"/>
              <w:rPr>
                <w:rFonts w:ascii="Arial" w:hAnsi="Arial" w:cs="Arial"/>
                <w:b/>
                <w:lang w:val="es-BO"/>
              </w:rPr>
            </w:pPr>
            <w:r w:rsidRPr="004B0DAC">
              <w:rPr>
                <w:rFonts w:ascii="Arial" w:hAnsi="Arial" w:cs="Arial"/>
                <w:b/>
                <w:lang w:val="es-BO"/>
              </w:rPr>
              <w:t xml:space="preserve">(0.75 o 0.65) </w:t>
            </w:r>
          </w:p>
        </w:tc>
        <w:tc>
          <w:tcPr>
            <w:tcW w:w="682" w:type="pct"/>
            <w:tcBorders>
              <w:bottom w:val="single" w:sz="4" w:space="0" w:color="auto"/>
            </w:tcBorders>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 xml:space="preserve">MARGEN DE PREFERENCIA PARA </w:t>
            </w:r>
            <w:proofErr w:type="spellStart"/>
            <w:r w:rsidRPr="004B0DAC">
              <w:rPr>
                <w:rFonts w:ascii="Arial" w:hAnsi="Arial" w:cs="Arial"/>
                <w:b/>
                <w:lang w:val="es-BO"/>
              </w:rPr>
              <w:t>MyPES</w:t>
            </w:r>
            <w:proofErr w:type="spellEnd"/>
            <w:r w:rsidRPr="004B0DAC">
              <w:rPr>
                <w:rFonts w:ascii="Arial" w:hAnsi="Arial" w:cs="Arial"/>
                <w:b/>
                <w:lang w:val="es-BO"/>
              </w:rPr>
              <w:t>,</w:t>
            </w:r>
          </w:p>
          <w:p w:rsidR="00D22E21" w:rsidRPr="004B0DAC" w:rsidRDefault="00D22E21" w:rsidP="00D22E21">
            <w:pPr>
              <w:jc w:val="center"/>
              <w:rPr>
                <w:rFonts w:ascii="Arial" w:hAnsi="Arial" w:cs="Arial"/>
                <w:b/>
                <w:lang w:val="es-BO"/>
              </w:rPr>
            </w:pPr>
            <w:r w:rsidRPr="004B0DAC">
              <w:rPr>
                <w:rFonts w:ascii="Arial" w:hAnsi="Arial" w:cs="Arial"/>
                <w:b/>
                <w:lang w:val="es-BO"/>
              </w:rPr>
              <w:t>ASOCIACIONES DE PEQUEÑOS PRODUCTORES</w:t>
            </w:r>
          </w:p>
          <w:p w:rsidR="00D22E21" w:rsidRPr="004B0DAC" w:rsidRDefault="00D22E21" w:rsidP="00D22E21">
            <w:pPr>
              <w:jc w:val="center"/>
              <w:rPr>
                <w:rFonts w:ascii="Arial" w:hAnsi="Arial" w:cs="Arial"/>
                <w:b/>
                <w:lang w:val="es-BO"/>
              </w:rPr>
            </w:pPr>
            <w:r w:rsidRPr="004B0DAC">
              <w:rPr>
                <w:rFonts w:ascii="Arial" w:hAnsi="Arial" w:cs="Arial"/>
                <w:b/>
                <w:lang w:val="es-BO"/>
              </w:rPr>
              <w:t>Y OECAS (0.80)</w:t>
            </w:r>
          </w:p>
        </w:tc>
        <w:tc>
          <w:tcPr>
            <w:tcW w:w="799" w:type="pc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FACTOR DE AJUSTE FINAL</w:t>
            </w:r>
          </w:p>
          <w:p w:rsidR="00D22E21" w:rsidRPr="004B0DAC" w:rsidRDefault="003A6132" w:rsidP="00D22E21">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PRECIO AJUSTADO</w:t>
            </w:r>
          </w:p>
          <w:p w:rsidR="00D22E21" w:rsidRPr="004B0DAC" w:rsidRDefault="00D22E21" w:rsidP="00D22E21">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D22E21" w:rsidRPr="004B0DAC" w:rsidTr="00D22E21">
        <w:trPr>
          <w:cantSplit/>
          <w:trHeight w:val="480"/>
          <w:jc w:val="center"/>
        </w:trPr>
        <w:tc>
          <w:tcPr>
            <w:tcW w:w="165" w:type="pct"/>
            <w:vMerge/>
            <w:shd w:val="clear" w:color="auto" w:fill="DBE5F1"/>
            <w:vAlign w:val="center"/>
          </w:tcPr>
          <w:p w:rsidR="00D22E21" w:rsidRPr="004B0DAC" w:rsidRDefault="00D22E21" w:rsidP="00D22E21">
            <w:pPr>
              <w:jc w:val="center"/>
              <w:rPr>
                <w:rFonts w:ascii="Arial" w:hAnsi="Arial" w:cs="Arial"/>
                <w:lang w:val="es-BO"/>
              </w:rPr>
            </w:pPr>
          </w:p>
        </w:tc>
        <w:tc>
          <w:tcPr>
            <w:tcW w:w="853" w:type="pct"/>
            <w:vMerge/>
            <w:shd w:val="clear" w:color="auto" w:fill="DBE5F1"/>
            <w:vAlign w:val="center"/>
          </w:tcPr>
          <w:p w:rsidR="00D22E21" w:rsidRPr="004B0DAC" w:rsidRDefault="00D22E21" w:rsidP="00D22E21">
            <w:pPr>
              <w:jc w:val="center"/>
              <w:rPr>
                <w:rFonts w:ascii="Arial" w:hAnsi="Arial" w:cs="Arial"/>
                <w:lang w:val="es-BO"/>
              </w:rPr>
            </w:pPr>
          </w:p>
        </w:tc>
        <w:tc>
          <w:tcPr>
            <w:tcW w:w="512" w:type="pct"/>
            <w:shd w:val="clear" w:color="auto" w:fill="DBE5F1"/>
            <w:vAlign w:val="center"/>
          </w:tcPr>
          <w:p w:rsidR="00D22E21" w:rsidRPr="004B0DAC" w:rsidRDefault="00D22E21" w:rsidP="00D22E21">
            <w:pPr>
              <w:jc w:val="center"/>
              <w:rPr>
                <w:rFonts w:ascii="Arial" w:hAnsi="Arial" w:cs="Arial"/>
                <w:b/>
                <w:lang w:val="es-BO"/>
              </w:rPr>
            </w:pPr>
            <w:proofErr w:type="spellStart"/>
            <w:r w:rsidRPr="004B0DAC">
              <w:rPr>
                <w:rFonts w:ascii="Arial" w:hAnsi="Arial" w:cs="Arial"/>
                <w:b/>
                <w:lang w:val="es-BO"/>
              </w:rPr>
              <w:t>pp</w:t>
            </w:r>
            <w:proofErr w:type="spellEnd"/>
          </w:p>
        </w:tc>
        <w:tc>
          <w:tcPr>
            <w:tcW w:w="512" w:type="pc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MAPRA (*)</w:t>
            </w:r>
          </w:p>
        </w:tc>
        <w:tc>
          <w:tcPr>
            <w:tcW w:w="682" w:type="pc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fa1</w:t>
            </w:r>
          </w:p>
        </w:tc>
        <w:tc>
          <w:tcPr>
            <w:tcW w:w="682" w:type="pc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fa2</w:t>
            </w:r>
          </w:p>
        </w:tc>
        <w:tc>
          <w:tcPr>
            <w:tcW w:w="799" w:type="pct"/>
            <w:shd w:val="clear" w:color="auto" w:fill="DBE5F1"/>
            <w:vAlign w:val="center"/>
          </w:tcPr>
          <w:p w:rsidR="00D22E21" w:rsidRPr="004B0DAC" w:rsidRDefault="003A6132" w:rsidP="00D22E21">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95" w:type="pct"/>
            <w:shd w:val="clear" w:color="auto" w:fill="DBE5F1"/>
            <w:vAlign w:val="center"/>
          </w:tcPr>
          <w:p w:rsidR="00D22E21" w:rsidRPr="004B0DAC" w:rsidRDefault="00D22E21" w:rsidP="00D22E21">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D22E21" w:rsidRPr="004B0DAC" w:rsidTr="00D22E21">
        <w:trPr>
          <w:cantSplit/>
          <w:trHeight w:val="480"/>
          <w:jc w:val="center"/>
        </w:trPr>
        <w:tc>
          <w:tcPr>
            <w:tcW w:w="165"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1</w:t>
            </w:r>
          </w:p>
        </w:tc>
        <w:tc>
          <w:tcPr>
            <w:tcW w:w="853" w:type="pct"/>
            <w:vAlign w:val="center"/>
          </w:tcPr>
          <w:p w:rsidR="00D22E21" w:rsidRPr="004B0DAC" w:rsidRDefault="00D22E21" w:rsidP="00D22E21">
            <w:pPr>
              <w:jc w:val="center"/>
              <w:rPr>
                <w:rFonts w:ascii="Arial" w:hAnsi="Arial" w:cs="Arial"/>
                <w:lang w:val="es-BO"/>
              </w:rPr>
            </w:pPr>
          </w:p>
        </w:tc>
        <w:tc>
          <w:tcPr>
            <w:tcW w:w="512" w:type="pct"/>
            <w:vAlign w:val="center"/>
          </w:tcPr>
          <w:p w:rsidR="00D22E21" w:rsidRPr="004B0DAC" w:rsidRDefault="00D22E21" w:rsidP="00D22E21">
            <w:pPr>
              <w:jc w:val="center"/>
              <w:rPr>
                <w:rFonts w:ascii="Arial" w:hAnsi="Arial" w:cs="Arial"/>
                <w:b/>
                <w:lang w:val="es-BO"/>
              </w:rPr>
            </w:pPr>
          </w:p>
        </w:tc>
        <w:tc>
          <w:tcPr>
            <w:tcW w:w="512" w:type="pct"/>
            <w:vAlign w:val="center"/>
          </w:tcPr>
          <w:p w:rsidR="00D22E21" w:rsidRPr="004B0DAC" w:rsidRDefault="00D22E21" w:rsidP="00D22E21">
            <w:pPr>
              <w:jc w:val="center"/>
              <w:rPr>
                <w:rFonts w:ascii="Arial" w:hAnsi="Arial" w:cs="Arial"/>
                <w:b/>
                <w:lang w:val="es-BO"/>
              </w:rPr>
            </w:pPr>
          </w:p>
        </w:tc>
        <w:tc>
          <w:tcPr>
            <w:tcW w:w="682" w:type="pct"/>
          </w:tcPr>
          <w:p w:rsidR="00D22E21" w:rsidRPr="004B0DAC" w:rsidRDefault="00D22E21" w:rsidP="00D22E21">
            <w:pPr>
              <w:jc w:val="center"/>
              <w:rPr>
                <w:rFonts w:ascii="Arial" w:hAnsi="Arial" w:cs="Arial"/>
                <w:b/>
                <w:lang w:val="es-BO"/>
              </w:rPr>
            </w:pPr>
          </w:p>
        </w:tc>
        <w:tc>
          <w:tcPr>
            <w:tcW w:w="682" w:type="pct"/>
          </w:tcPr>
          <w:p w:rsidR="00D22E21" w:rsidRPr="004B0DAC" w:rsidRDefault="00D22E21" w:rsidP="00D22E21">
            <w:pPr>
              <w:jc w:val="center"/>
              <w:rPr>
                <w:rFonts w:ascii="Arial" w:hAnsi="Arial" w:cs="Arial"/>
                <w:b/>
                <w:lang w:val="es-BO"/>
              </w:rPr>
            </w:pPr>
          </w:p>
        </w:tc>
        <w:tc>
          <w:tcPr>
            <w:tcW w:w="799" w:type="pct"/>
          </w:tcPr>
          <w:p w:rsidR="00D22E21" w:rsidRPr="004B0DAC" w:rsidRDefault="00D22E21" w:rsidP="00D22E21">
            <w:pPr>
              <w:jc w:val="center"/>
              <w:rPr>
                <w:rFonts w:ascii="Arial" w:hAnsi="Arial" w:cs="Arial"/>
                <w:lang w:val="es-BO"/>
              </w:rPr>
            </w:pPr>
          </w:p>
        </w:tc>
        <w:tc>
          <w:tcPr>
            <w:tcW w:w="795" w:type="pct"/>
          </w:tcPr>
          <w:p w:rsidR="00D22E21" w:rsidRPr="004B0DAC" w:rsidRDefault="00D22E21" w:rsidP="00D22E21">
            <w:pPr>
              <w:jc w:val="center"/>
              <w:rPr>
                <w:rFonts w:ascii="Arial" w:hAnsi="Arial" w:cs="Arial"/>
                <w:lang w:val="es-BO"/>
              </w:rPr>
            </w:pPr>
            <w:r w:rsidRPr="004B0DAC">
              <w:rPr>
                <w:rFonts w:ascii="Arial" w:hAnsi="Arial" w:cs="Arial"/>
                <w:lang w:val="es-BO"/>
              </w:rPr>
              <w:t>PA1</w:t>
            </w:r>
          </w:p>
        </w:tc>
      </w:tr>
      <w:tr w:rsidR="00D22E21" w:rsidRPr="004B0DAC" w:rsidTr="00D22E21">
        <w:trPr>
          <w:cantSplit/>
          <w:trHeight w:val="480"/>
          <w:jc w:val="center"/>
        </w:trPr>
        <w:tc>
          <w:tcPr>
            <w:tcW w:w="165"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2</w:t>
            </w:r>
          </w:p>
        </w:tc>
        <w:tc>
          <w:tcPr>
            <w:tcW w:w="853" w:type="pct"/>
            <w:vAlign w:val="center"/>
          </w:tcPr>
          <w:p w:rsidR="00D22E21" w:rsidRPr="004B0DAC" w:rsidRDefault="00D22E21" w:rsidP="00D22E21">
            <w:pPr>
              <w:jc w:val="center"/>
              <w:rPr>
                <w:rFonts w:ascii="Arial" w:hAnsi="Arial" w:cs="Arial"/>
                <w:lang w:val="es-BO"/>
              </w:rPr>
            </w:pPr>
          </w:p>
        </w:tc>
        <w:tc>
          <w:tcPr>
            <w:tcW w:w="512" w:type="pct"/>
            <w:vAlign w:val="center"/>
          </w:tcPr>
          <w:p w:rsidR="00D22E21" w:rsidRPr="004B0DAC" w:rsidRDefault="00D22E21" w:rsidP="00D22E21">
            <w:pPr>
              <w:jc w:val="center"/>
              <w:rPr>
                <w:rFonts w:ascii="Arial" w:hAnsi="Arial" w:cs="Arial"/>
                <w:lang w:val="es-BO"/>
              </w:rPr>
            </w:pPr>
          </w:p>
        </w:tc>
        <w:tc>
          <w:tcPr>
            <w:tcW w:w="512" w:type="pct"/>
            <w:vAlign w:val="center"/>
          </w:tcPr>
          <w:p w:rsidR="00D22E21" w:rsidRPr="004B0DAC" w:rsidRDefault="00D22E21" w:rsidP="00D22E21">
            <w:pPr>
              <w:jc w:val="center"/>
              <w:rPr>
                <w:rFonts w:ascii="Arial" w:hAnsi="Arial" w:cs="Arial"/>
                <w:lang w:val="es-BO"/>
              </w:rPr>
            </w:pPr>
          </w:p>
        </w:tc>
        <w:tc>
          <w:tcPr>
            <w:tcW w:w="682" w:type="pct"/>
          </w:tcPr>
          <w:p w:rsidR="00D22E21" w:rsidRPr="004B0DAC" w:rsidRDefault="00D22E21" w:rsidP="00D22E21">
            <w:pPr>
              <w:jc w:val="center"/>
              <w:rPr>
                <w:rFonts w:ascii="Arial" w:hAnsi="Arial" w:cs="Arial"/>
                <w:lang w:val="es-BO"/>
              </w:rPr>
            </w:pPr>
          </w:p>
        </w:tc>
        <w:tc>
          <w:tcPr>
            <w:tcW w:w="682" w:type="pct"/>
          </w:tcPr>
          <w:p w:rsidR="00D22E21" w:rsidRPr="004B0DAC" w:rsidRDefault="00D22E21" w:rsidP="00D22E21">
            <w:pPr>
              <w:jc w:val="center"/>
              <w:rPr>
                <w:rFonts w:ascii="Arial" w:hAnsi="Arial" w:cs="Arial"/>
                <w:lang w:val="es-BO"/>
              </w:rPr>
            </w:pPr>
          </w:p>
        </w:tc>
        <w:tc>
          <w:tcPr>
            <w:tcW w:w="799" w:type="pct"/>
          </w:tcPr>
          <w:p w:rsidR="00D22E21" w:rsidRPr="004B0DAC" w:rsidRDefault="00D22E21" w:rsidP="00D22E21">
            <w:pPr>
              <w:jc w:val="center"/>
              <w:rPr>
                <w:rFonts w:ascii="Arial" w:hAnsi="Arial" w:cs="Arial"/>
                <w:lang w:val="es-BO"/>
              </w:rPr>
            </w:pPr>
          </w:p>
        </w:tc>
        <w:tc>
          <w:tcPr>
            <w:tcW w:w="795" w:type="pct"/>
          </w:tcPr>
          <w:p w:rsidR="00D22E21" w:rsidRPr="004B0DAC" w:rsidRDefault="00D22E21" w:rsidP="00D22E21">
            <w:pPr>
              <w:jc w:val="center"/>
              <w:rPr>
                <w:rFonts w:ascii="Arial" w:hAnsi="Arial" w:cs="Arial"/>
                <w:lang w:val="es-BO"/>
              </w:rPr>
            </w:pPr>
            <w:r w:rsidRPr="004B0DAC">
              <w:rPr>
                <w:rFonts w:ascii="Arial" w:hAnsi="Arial" w:cs="Arial"/>
                <w:lang w:val="es-BO"/>
              </w:rPr>
              <w:t>PA2</w:t>
            </w:r>
          </w:p>
        </w:tc>
      </w:tr>
      <w:tr w:rsidR="00D22E21" w:rsidRPr="004B0DAC" w:rsidTr="00D22E21">
        <w:trPr>
          <w:cantSplit/>
          <w:trHeight w:val="480"/>
          <w:jc w:val="center"/>
        </w:trPr>
        <w:tc>
          <w:tcPr>
            <w:tcW w:w="165"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3</w:t>
            </w:r>
          </w:p>
        </w:tc>
        <w:tc>
          <w:tcPr>
            <w:tcW w:w="853" w:type="pct"/>
            <w:vAlign w:val="center"/>
          </w:tcPr>
          <w:p w:rsidR="00D22E21" w:rsidRPr="004B0DAC" w:rsidRDefault="00D22E21" w:rsidP="00D22E21">
            <w:pPr>
              <w:jc w:val="center"/>
              <w:rPr>
                <w:rFonts w:ascii="Arial" w:hAnsi="Arial" w:cs="Arial"/>
                <w:lang w:val="es-BO"/>
              </w:rPr>
            </w:pPr>
          </w:p>
        </w:tc>
        <w:tc>
          <w:tcPr>
            <w:tcW w:w="512" w:type="pct"/>
            <w:vAlign w:val="center"/>
          </w:tcPr>
          <w:p w:rsidR="00D22E21" w:rsidRPr="004B0DAC" w:rsidRDefault="00D22E21" w:rsidP="00D22E21">
            <w:pPr>
              <w:jc w:val="center"/>
              <w:rPr>
                <w:rFonts w:ascii="Arial" w:hAnsi="Arial" w:cs="Arial"/>
                <w:lang w:val="es-BO"/>
              </w:rPr>
            </w:pPr>
          </w:p>
        </w:tc>
        <w:tc>
          <w:tcPr>
            <w:tcW w:w="512" w:type="pct"/>
            <w:vAlign w:val="center"/>
          </w:tcPr>
          <w:p w:rsidR="00D22E21" w:rsidRPr="004B0DAC" w:rsidRDefault="00D22E21" w:rsidP="00D22E21">
            <w:pPr>
              <w:jc w:val="center"/>
              <w:rPr>
                <w:rFonts w:ascii="Arial" w:hAnsi="Arial" w:cs="Arial"/>
                <w:lang w:val="es-BO"/>
              </w:rPr>
            </w:pPr>
          </w:p>
        </w:tc>
        <w:tc>
          <w:tcPr>
            <w:tcW w:w="682" w:type="pct"/>
          </w:tcPr>
          <w:p w:rsidR="00D22E21" w:rsidRPr="004B0DAC" w:rsidRDefault="00D22E21" w:rsidP="00D22E21">
            <w:pPr>
              <w:jc w:val="center"/>
              <w:rPr>
                <w:rFonts w:ascii="Arial" w:hAnsi="Arial" w:cs="Arial"/>
                <w:lang w:val="es-BO"/>
              </w:rPr>
            </w:pPr>
          </w:p>
        </w:tc>
        <w:tc>
          <w:tcPr>
            <w:tcW w:w="682" w:type="pct"/>
          </w:tcPr>
          <w:p w:rsidR="00D22E21" w:rsidRPr="004B0DAC" w:rsidRDefault="00D22E21" w:rsidP="00D22E21">
            <w:pPr>
              <w:jc w:val="center"/>
              <w:rPr>
                <w:rFonts w:ascii="Arial" w:hAnsi="Arial" w:cs="Arial"/>
                <w:lang w:val="es-BO"/>
              </w:rPr>
            </w:pPr>
          </w:p>
        </w:tc>
        <w:tc>
          <w:tcPr>
            <w:tcW w:w="799" w:type="pct"/>
          </w:tcPr>
          <w:p w:rsidR="00D22E21" w:rsidRPr="004B0DAC" w:rsidRDefault="00D22E21" w:rsidP="00D22E21">
            <w:pPr>
              <w:jc w:val="center"/>
              <w:rPr>
                <w:rFonts w:ascii="Arial" w:hAnsi="Arial" w:cs="Arial"/>
                <w:lang w:val="es-BO"/>
              </w:rPr>
            </w:pPr>
          </w:p>
        </w:tc>
        <w:tc>
          <w:tcPr>
            <w:tcW w:w="795" w:type="pct"/>
          </w:tcPr>
          <w:p w:rsidR="00D22E21" w:rsidRPr="004B0DAC" w:rsidRDefault="00D22E21" w:rsidP="00D22E21">
            <w:pPr>
              <w:jc w:val="center"/>
              <w:rPr>
                <w:rFonts w:ascii="Arial" w:hAnsi="Arial" w:cs="Arial"/>
                <w:lang w:val="es-BO"/>
              </w:rPr>
            </w:pPr>
            <w:r w:rsidRPr="004B0DAC">
              <w:rPr>
                <w:rFonts w:ascii="Arial" w:hAnsi="Arial" w:cs="Arial"/>
                <w:lang w:val="es-BO"/>
              </w:rPr>
              <w:t>PA3</w:t>
            </w:r>
          </w:p>
        </w:tc>
      </w:tr>
      <w:tr w:rsidR="00D22E21" w:rsidRPr="004B0DAC" w:rsidTr="00D22E21">
        <w:trPr>
          <w:cantSplit/>
          <w:trHeight w:val="480"/>
          <w:jc w:val="center"/>
        </w:trPr>
        <w:tc>
          <w:tcPr>
            <w:tcW w:w="165"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w:t>
            </w:r>
          </w:p>
        </w:tc>
        <w:tc>
          <w:tcPr>
            <w:tcW w:w="853" w:type="pct"/>
            <w:vAlign w:val="center"/>
          </w:tcPr>
          <w:p w:rsidR="00D22E21" w:rsidRPr="004B0DAC" w:rsidRDefault="00D22E21" w:rsidP="00D22E21">
            <w:pPr>
              <w:jc w:val="center"/>
              <w:rPr>
                <w:rFonts w:ascii="Arial" w:hAnsi="Arial" w:cs="Arial"/>
                <w:lang w:val="es-BO"/>
              </w:rPr>
            </w:pPr>
          </w:p>
        </w:tc>
        <w:tc>
          <w:tcPr>
            <w:tcW w:w="512" w:type="pct"/>
            <w:vAlign w:val="center"/>
          </w:tcPr>
          <w:p w:rsidR="00D22E21" w:rsidRPr="004B0DAC" w:rsidRDefault="00D22E21" w:rsidP="00D22E21">
            <w:pPr>
              <w:jc w:val="center"/>
              <w:rPr>
                <w:rFonts w:ascii="Arial" w:hAnsi="Arial" w:cs="Arial"/>
                <w:lang w:val="es-BO"/>
              </w:rPr>
            </w:pPr>
          </w:p>
        </w:tc>
        <w:tc>
          <w:tcPr>
            <w:tcW w:w="512" w:type="pct"/>
            <w:vAlign w:val="center"/>
          </w:tcPr>
          <w:p w:rsidR="00D22E21" w:rsidRPr="004B0DAC" w:rsidRDefault="00D22E21" w:rsidP="00D22E21">
            <w:pPr>
              <w:jc w:val="center"/>
              <w:rPr>
                <w:rFonts w:ascii="Arial" w:hAnsi="Arial" w:cs="Arial"/>
                <w:lang w:val="es-BO"/>
              </w:rPr>
            </w:pPr>
          </w:p>
        </w:tc>
        <w:tc>
          <w:tcPr>
            <w:tcW w:w="682" w:type="pct"/>
          </w:tcPr>
          <w:p w:rsidR="00D22E21" w:rsidRPr="004B0DAC" w:rsidRDefault="00D22E21" w:rsidP="00D22E21">
            <w:pPr>
              <w:jc w:val="center"/>
              <w:rPr>
                <w:rFonts w:ascii="Arial" w:hAnsi="Arial" w:cs="Arial"/>
                <w:lang w:val="es-BO"/>
              </w:rPr>
            </w:pPr>
          </w:p>
        </w:tc>
        <w:tc>
          <w:tcPr>
            <w:tcW w:w="682" w:type="pct"/>
          </w:tcPr>
          <w:p w:rsidR="00D22E21" w:rsidRPr="004B0DAC" w:rsidRDefault="00D22E21" w:rsidP="00D22E21">
            <w:pPr>
              <w:jc w:val="center"/>
              <w:rPr>
                <w:rFonts w:ascii="Arial" w:hAnsi="Arial" w:cs="Arial"/>
                <w:lang w:val="es-BO"/>
              </w:rPr>
            </w:pPr>
          </w:p>
        </w:tc>
        <w:tc>
          <w:tcPr>
            <w:tcW w:w="799" w:type="pct"/>
          </w:tcPr>
          <w:p w:rsidR="00D22E21" w:rsidRPr="004B0DAC" w:rsidRDefault="00D22E21" w:rsidP="00D22E21">
            <w:pPr>
              <w:jc w:val="center"/>
              <w:rPr>
                <w:rFonts w:ascii="Arial" w:hAnsi="Arial" w:cs="Arial"/>
                <w:lang w:val="es-BO"/>
              </w:rPr>
            </w:pPr>
          </w:p>
        </w:tc>
        <w:tc>
          <w:tcPr>
            <w:tcW w:w="795" w:type="pct"/>
          </w:tcPr>
          <w:p w:rsidR="00D22E21" w:rsidRPr="004B0DAC" w:rsidRDefault="00D22E21" w:rsidP="00D22E21">
            <w:pPr>
              <w:jc w:val="center"/>
              <w:rPr>
                <w:rFonts w:ascii="Arial" w:hAnsi="Arial" w:cs="Arial"/>
                <w:lang w:val="es-BO"/>
              </w:rPr>
            </w:pPr>
            <w:r w:rsidRPr="004B0DAC">
              <w:rPr>
                <w:rFonts w:ascii="Arial" w:hAnsi="Arial" w:cs="Arial"/>
                <w:lang w:val="es-BO"/>
              </w:rPr>
              <w:t>…</w:t>
            </w:r>
          </w:p>
        </w:tc>
      </w:tr>
      <w:tr w:rsidR="00D22E21" w:rsidRPr="004B0DAC" w:rsidTr="00C91B5B">
        <w:trPr>
          <w:cantSplit/>
          <w:trHeight w:val="328"/>
          <w:jc w:val="center"/>
        </w:trPr>
        <w:tc>
          <w:tcPr>
            <w:tcW w:w="165"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n</w:t>
            </w:r>
          </w:p>
        </w:tc>
        <w:tc>
          <w:tcPr>
            <w:tcW w:w="853" w:type="pct"/>
            <w:vAlign w:val="center"/>
          </w:tcPr>
          <w:p w:rsidR="00D22E21" w:rsidRPr="004B0DAC" w:rsidRDefault="00D22E21" w:rsidP="00D22E21">
            <w:pPr>
              <w:jc w:val="center"/>
              <w:rPr>
                <w:rFonts w:ascii="Arial" w:hAnsi="Arial" w:cs="Arial"/>
                <w:lang w:val="es-BO"/>
              </w:rPr>
            </w:pPr>
          </w:p>
        </w:tc>
        <w:tc>
          <w:tcPr>
            <w:tcW w:w="512" w:type="pct"/>
            <w:vAlign w:val="center"/>
          </w:tcPr>
          <w:p w:rsidR="00D22E21" w:rsidRPr="004B0DAC" w:rsidRDefault="00D22E21" w:rsidP="00D22E21">
            <w:pPr>
              <w:jc w:val="center"/>
              <w:rPr>
                <w:rFonts w:ascii="Arial" w:hAnsi="Arial" w:cs="Arial"/>
                <w:lang w:val="es-BO"/>
              </w:rPr>
            </w:pPr>
          </w:p>
        </w:tc>
        <w:tc>
          <w:tcPr>
            <w:tcW w:w="512" w:type="pct"/>
            <w:vAlign w:val="center"/>
          </w:tcPr>
          <w:p w:rsidR="00D22E21" w:rsidRPr="004B0DAC" w:rsidRDefault="00D22E21" w:rsidP="00D22E21">
            <w:pPr>
              <w:jc w:val="center"/>
              <w:rPr>
                <w:rFonts w:ascii="Arial" w:hAnsi="Arial" w:cs="Arial"/>
                <w:lang w:val="es-BO"/>
              </w:rPr>
            </w:pPr>
          </w:p>
        </w:tc>
        <w:tc>
          <w:tcPr>
            <w:tcW w:w="682" w:type="pct"/>
          </w:tcPr>
          <w:p w:rsidR="00D22E21" w:rsidRPr="004B0DAC" w:rsidRDefault="00D22E21" w:rsidP="00D22E21">
            <w:pPr>
              <w:jc w:val="center"/>
              <w:rPr>
                <w:rFonts w:ascii="Arial" w:hAnsi="Arial" w:cs="Arial"/>
                <w:lang w:val="es-BO"/>
              </w:rPr>
            </w:pPr>
          </w:p>
        </w:tc>
        <w:tc>
          <w:tcPr>
            <w:tcW w:w="682" w:type="pct"/>
          </w:tcPr>
          <w:p w:rsidR="00D22E21" w:rsidRPr="004B0DAC" w:rsidRDefault="00D22E21" w:rsidP="00D22E21">
            <w:pPr>
              <w:jc w:val="center"/>
              <w:rPr>
                <w:rFonts w:ascii="Arial" w:hAnsi="Arial" w:cs="Arial"/>
                <w:lang w:val="es-BO"/>
              </w:rPr>
            </w:pPr>
          </w:p>
        </w:tc>
        <w:tc>
          <w:tcPr>
            <w:tcW w:w="799" w:type="pct"/>
          </w:tcPr>
          <w:p w:rsidR="00D22E21" w:rsidRPr="004B0DAC" w:rsidRDefault="00D22E21" w:rsidP="00D22E21">
            <w:pPr>
              <w:jc w:val="center"/>
              <w:rPr>
                <w:rFonts w:ascii="Arial" w:hAnsi="Arial" w:cs="Arial"/>
                <w:lang w:val="es-BO"/>
              </w:rPr>
            </w:pPr>
          </w:p>
        </w:tc>
        <w:tc>
          <w:tcPr>
            <w:tcW w:w="795" w:type="pct"/>
          </w:tcPr>
          <w:p w:rsidR="00D22E21" w:rsidRPr="004B0DAC" w:rsidRDefault="00D22E21" w:rsidP="00D22E21">
            <w:pPr>
              <w:jc w:val="center"/>
              <w:rPr>
                <w:rFonts w:ascii="Arial" w:hAnsi="Arial" w:cs="Arial"/>
                <w:lang w:val="es-BO"/>
              </w:rPr>
            </w:pPr>
            <w:proofErr w:type="spellStart"/>
            <w:r w:rsidRPr="004B0DAC">
              <w:rPr>
                <w:rFonts w:ascii="Arial" w:hAnsi="Arial" w:cs="Arial"/>
                <w:lang w:val="es-BO"/>
              </w:rPr>
              <w:t>PAn</w:t>
            </w:r>
            <w:proofErr w:type="spellEnd"/>
          </w:p>
        </w:tc>
      </w:tr>
      <w:tr w:rsidR="00D22E21" w:rsidRPr="004B0DAC" w:rsidTr="00D22E21">
        <w:trPr>
          <w:cantSplit/>
          <w:trHeight w:val="480"/>
          <w:jc w:val="center"/>
        </w:trPr>
        <w:tc>
          <w:tcPr>
            <w:tcW w:w="1020" w:type="pct"/>
            <w:gridSpan w:val="2"/>
            <w:vAlign w:val="center"/>
          </w:tcPr>
          <w:p w:rsidR="00D22E21" w:rsidRPr="004B0DAC" w:rsidRDefault="00D22E21" w:rsidP="00D22E21">
            <w:pPr>
              <w:jc w:val="right"/>
              <w:rPr>
                <w:rFonts w:ascii="Arial" w:hAnsi="Arial" w:cs="Arial"/>
                <w:b/>
                <w:lang w:val="es-BO"/>
              </w:rPr>
            </w:pPr>
            <w:r w:rsidRPr="004B0DAC">
              <w:rPr>
                <w:rFonts w:ascii="Arial" w:hAnsi="Arial" w:cs="Arial"/>
                <w:b/>
                <w:lang w:val="es-BO"/>
              </w:rPr>
              <w:t>TOTAL PROPUESTA Bs.</w:t>
            </w:r>
          </w:p>
        </w:tc>
        <w:tc>
          <w:tcPr>
            <w:tcW w:w="511" w:type="pct"/>
            <w:shd w:val="clear" w:color="auto" w:fill="DBE5F1" w:themeFill="accent1" w:themeFillTint="33"/>
            <w:vAlign w:val="center"/>
          </w:tcPr>
          <w:p w:rsidR="00D22E21" w:rsidRPr="004B0DAC" w:rsidRDefault="00D22E21" w:rsidP="00D22E21">
            <w:pPr>
              <w:jc w:val="center"/>
              <w:rPr>
                <w:rFonts w:ascii="Arial" w:hAnsi="Arial" w:cs="Arial"/>
                <w:b/>
                <w:lang w:val="es-BO"/>
              </w:rPr>
            </w:pPr>
          </w:p>
        </w:tc>
        <w:tc>
          <w:tcPr>
            <w:tcW w:w="511" w:type="pct"/>
            <w:shd w:val="clear" w:color="auto" w:fill="DBE5F1" w:themeFill="accent1" w:themeFillTint="33"/>
            <w:vAlign w:val="center"/>
          </w:tcPr>
          <w:p w:rsidR="00D22E21" w:rsidRPr="004B0DAC" w:rsidRDefault="00D22E21" w:rsidP="00D22E21">
            <w:pPr>
              <w:jc w:val="center"/>
              <w:rPr>
                <w:rFonts w:ascii="Arial" w:hAnsi="Arial" w:cs="Arial"/>
                <w:b/>
                <w:lang w:val="es-BO"/>
              </w:rPr>
            </w:pPr>
          </w:p>
        </w:tc>
        <w:tc>
          <w:tcPr>
            <w:tcW w:w="2163" w:type="pct"/>
            <w:gridSpan w:val="3"/>
            <w:vAlign w:val="center"/>
          </w:tcPr>
          <w:p w:rsidR="00D22E21" w:rsidRPr="004B0DAC" w:rsidRDefault="00D22E21" w:rsidP="00D22E21">
            <w:pPr>
              <w:jc w:val="right"/>
              <w:rPr>
                <w:rFonts w:ascii="Arial" w:hAnsi="Arial" w:cs="Arial"/>
                <w:lang w:val="es-BO"/>
              </w:rPr>
            </w:pPr>
            <w:r w:rsidRPr="004B0DAC">
              <w:rPr>
                <w:rFonts w:ascii="Arial" w:hAnsi="Arial" w:cs="Arial"/>
                <w:b/>
                <w:lang w:val="es-BO"/>
              </w:rPr>
              <w:t>TOTAL PRECIO AJUSTADO (TPA)  Bs.</w:t>
            </w:r>
          </w:p>
        </w:tc>
        <w:tc>
          <w:tcPr>
            <w:tcW w:w="795" w:type="pct"/>
            <w:shd w:val="clear" w:color="auto" w:fill="DBE5F1" w:themeFill="accent1" w:themeFillTint="33"/>
            <w:vAlign w:val="center"/>
          </w:tcPr>
          <w:p w:rsidR="00D22E21" w:rsidRPr="004B0DAC" w:rsidRDefault="00D22E21" w:rsidP="00D22E21">
            <w:pPr>
              <w:jc w:val="center"/>
              <w:rPr>
                <w:rFonts w:ascii="Arial" w:hAnsi="Arial" w:cs="Arial"/>
                <w:lang w:val="es-BO"/>
              </w:rPr>
            </w:pPr>
            <w:r w:rsidRPr="004B0DAC">
              <w:rPr>
                <w:rFonts w:ascii="Arial" w:hAnsi="Arial" w:cs="Arial"/>
                <w:b/>
                <w:lang w:val="es-BO"/>
              </w:rPr>
              <w:t>(PA1+PA2+P3…..+</w:t>
            </w:r>
            <w:proofErr w:type="spellStart"/>
            <w:r w:rsidRPr="004B0DAC">
              <w:rPr>
                <w:rFonts w:ascii="Arial" w:hAnsi="Arial" w:cs="Arial"/>
                <w:b/>
                <w:lang w:val="es-BO"/>
              </w:rPr>
              <w:t>PAn</w:t>
            </w:r>
            <w:proofErr w:type="spellEnd"/>
            <w:r w:rsidRPr="004B0DAC">
              <w:rPr>
                <w:rFonts w:ascii="Arial" w:hAnsi="Arial" w:cs="Arial"/>
                <w:b/>
                <w:lang w:val="es-BO"/>
              </w:rPr>
              <w:t>)</w:t>
            </w:r>
          </w:p>
        </w:tc>
      </w:tr>
    </w:tbl>
    <w:p w:rsidR="00D22E21" w:rsidRPr="004B0DAC" w:rsidRDefault="00D22E21" w:rsidP="00D22E21">
      <w:pPr>
        <w:rPr>
          <w:rFonts w:cs="Arial"/>
          <w:b/>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r w:rsidRPr="004B0DAC">
        <w:rPr>
          <w:rFonts w:cs="Arial"/>
          <w:b/>
          <w:sz w:val="18"/>
          <w:szCs w:val="18"/>
          <w:lang w:val="es-BO"/>
        </w:rPr>
        <w:br w:type="page"/>
      </w:r>
    </w:p>
    <w:p w:rsidR="00D22E21" w:rsidRPr="004B0DAC" w:rsidRDefault="00D22E21" w:rsidP="00D22E21">
      <w:pPr>
        <w:jc w:val="center"/>
        <w:rPr>
          <w:b/>
          <w:sz w:val="18"/>
          <w:szCs w:val="18"/>
          <w:lang w:val="es-BO"/>
        </w:rPr>
        <w:sectPr w:rsidR="00D22E21" w:rsidRPr="004B0DAC" w:rsidSect="00274CD2">
          <w:pgSz w:w="15840" w:h="12240" w:orient="landscape"/>
          <w:pgMar w:top="1701" w:right="1418" w:bottom="1701" w:left="1418" w:header="709" w:footer="709" w:gutter="0"/>
          <w:cols w:space="708"/>
          <w:docGrid w:linePitch="360"/>
        </w:sectPr>
      </w:pPr>
    </w:p>
    <w:p w:rsidR="00D22E21" w:rsidRPr="004B0DAC" w:rsidRDefault="00D22E21" w:rsidP="00D22E21">
      <w:pPr>
        <w:jc w:val="center"/>
        <w:rPr>
          <w:b/>
          <w:sz w:val="18"/>
          <w:szCs w:val="18"/>
          <w:lang w:val="es-BO"/>
        </w:rPr>
      </w:pPr>
      <w:r w:rsidRPr="004B0DAC">
        <w:rPr>
          <w:b/>
          <w:sz w:val="18"/>
          <w:szCs w:val="18"/>
          <w:lang w:val="es-BO"/>
        </w:rPr>
        <w:lastRenderedPageBreak/>
        <w:t>FORMULARIO Nº V-2a</w:t>
      </w:r>
    </w:p>
    <w:p w:rsidR="00D22E21" w:rsidRPr="004B0DAC" w:rsidRDefault="00D22E21" w:rsidP="00D22E21">
      <w:pPr>
        <w:jc w:val="center"/>
        <w:rPr>
          <w:rFonts w:cs="Arial"/>
          <w:b/>
          <w:sz w:val="18"/>
          <w:lang w:val="es-BO"/>
        </w:rPr>
      </w:pPr>
      <w:r w:rsidRPr="004B0DAC">
        <w:rPr>
          <w:rFonts w:cs="Arial"/>
          <w:b/>
          <w:sz w:val="18"/>
          <w:lang w:val="es-BO"/>
        </w:rPr>
        <w:t xml:space="preserve">EVALUACIÓN DE LA PROPUESTA ECONÓMICA  </w:t>
      </w:r>
    </w:p>
    <w:p w:rsidR="00D22E21" w:rsidRPr="004B0DAC" w:rsidRDefault="00D22E21" w:rsidP="00D22E21">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0"/>
        <w:gridCol w:w="4797"/>
        <w:gridCol w:w="2407"/>
      </w:tblGrid>
      <w:tr w:rsidR="00D22E21" w:rsidRPr="004B0DAC" w:rsidTr="00D22E21">
        <w:trPr>
          <w:cantSplit/>
          <w:trHeight w:val="744"/>
          <w:jc w:val="center"/>
        </w:trPr>
        <w:tc>
          <w:tcPr>
            <w:tcW w:w="729" w:type="pc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D22E21" w:rsidRPr="004B0DAC" w:rsidRDefault="00D22E21" w:rsidP="00D22E21">
            <w:pPr>
              <w:jc w:val="center"/>
              <w:rPr>
                <w:rFonts w:ascii="Arial" w:hAnsi="Arial" w:cs="Arial"/>
                <w:b/>
                <w:lang w:val="es-BO"/>
              </w:rPr>
            </w:pPr>
            <w:r w:rsidRPr="004B0DAC">
              <w:rPr>
                <w:rFonts w:ascii="Arial" w:hAnsi="Arial" w:cs="Arial"/>
                <w:b/>
                <w:lang w:val="es-BO"/>
              </w:rPr>
              <w:t xml:space="preserve">TOTAL PRECIO AJUSTADO (TPA) </w:t>
            </w:r>
          </w:p>
        </w:tc>
      </w:tr>
      <w:tr w:rsidR="00D22E21" w:rsidRPr="004B0DAC" w:rsidTr="00D22E21">
        <w:trPr>
          <w:cantSplit/>
          <w:trHeight w:val="480"/>
          <w:jc w:val="center"/>
        </w:trPr>
        <w:tc>
          <w:tcPr>
            <w:tcW w:w="729"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1</w:t>
            </w:r>
          </w:p>
        </w:tc>
        <w:tc>
          <w:tcPr>
            <w:tcW w:w="2844" w:type="pct"/>
            <w:vAlign w:val="center"/>
          </w:tcPr>
          <w:p w:rsidR="00D22E21" w:rsidRPr="004B0DAC" w:rsidRDefault="00D22E21" w:rsidP="00D22E21">
            <w:pPr>
              <w:jc w:val="center"/>
              <w:rPr>
                <w:rFonts w:ascii="Arial" w:hAnsi="Arial" w:cs="Arial"/>
                <w:lang w:val="es-BO"/>
              </w:rPr>
            </w:pPr>
          </w:p>
        </w:tc>
        <w:tc>
          <w:tcPr>
            <w:tcW w:w="1427" w:type="pct"/>
            <w:vAlign w:val="center"/>
          </w:tcPr>
          <w:p w:rsidR="00D22E21" w:rsidRPr="004B0DAC" w:rsidRDefault="00D22E21" w:rsidP="00D22E21">
            <w:pPr>
              <w:jc w:val="center"/>
              <w:rPr>
                <w:rFonts w:ascii="Arial" w:hAnsi="Arial" w:cs="Arial"/>
                <w:b/>
                <w:lang w:val="es-BO"/>
              </w:rPr>
            </w:pPr>
          </w:p>
        </w:tc>
      </w:tr>
      <w:tr w:rsidR="00D22E21" w:rsidRPr="004B0DAC" w:rsidTr="00D22E21">
        <w:trPr>
          <w:cantSplit/>
          <w:trHeight w:val="480"/>
          <w:jc w:val="center"/>
        </w:trPr>
        <w:tc>
          <w:tcPr>
            <w:tcW w:w="729"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2</w:t>
            </w:r>
          </w:p>
        </w:tc>
        <w:tc>
          <w:tcPr>
            <w:tcW w:w="2844" w:type="pct"/>
            <w:vAlign w:val="center"/>
          </w:tcPr>
          <w:p w:rsidR="00D22E21" w:rsidRPr="004B0DAC" w:rsidRDefault="00D22E21" w:rsidP="00D22E21">
            <w:pPr>
              <w:jc w:val="center"/>
              <w:rPr>
                <w:rFonts w:ascii="Arial" w:hAnsi="Arial" w:cs="Arial"/>
                <w:lang w:val="es-BO"/>
              </w:rPr>
            </w:pPr>
          </w:p>
        </w:tc>
        <w:tc>
          <w:tcPr>
            <w:tcW w:w="1427" w:type="pct"/>
            <w:vAlign w:val="center"/>
          </w:tcPr>
          <w:p w:rsidR="00D22E21" w:rsidRPr="004B0DAC" w:rsidRDefault="00D22E21" w:rsidP="00D22E21">
            <w:pPr>
              <w:jc w:val="center"/>
              <w:rPr>
                <w:rFonts w:ascii="Arial" w:hAnsi="Arial" w:cs="Arial"/>
                <w:lang w:val="es-BO"/>
              </w:rPr>
            </w:pPr>
          </w:p>
        </w:tc>
      </w:tr>
      <w:tr w:rsidR="00D22E21" w:rsidRPr="004B0DAC" w:rsidTr="00D22E21">
        <w:trPr>
          <w:cantSplit/>
          <w:trHeight w:val="480"/>
          <w:jc w:val="center"/>
        </w:trPr>
        <w:tc>
          <w:tcPr>
            <w:tcW w:w="729"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3</w:t>
            </w:r>
          </w:p>
        </w:tc>
        <w:tc>
          <w:tcPr>
            <w:tcW w:w="2844" w:type="pct"/>
            <w:vAlign w:val="center"/>
          </w:tcPr>
          <w:p w:rsidR="00D22E21" w:rsidRPr="004B0DAC" w:rsidRDefault="00D22E21" w:rsidP="00D22E21">
            <w:pPr>
              <w:jc w:val="center"/>
              <w:rPr>
                <w:rFonts w:ascii="Arial" w:hAnsi="Arial" w:cs="Arial"/>
                <w:lang w:val="es-BO"/>
              </w:rPr>
            </w:pPr>
          </w:p>
        </w:tc>
        <w:tc>
          <w:tcPr>
            <w:tcW w:w="1427" w:type="pct"/>
            <w:vAlign w:val="center"/>
          </w:tcPr>
          <w:p w:rsidR="00D22E21" w:rsidRPr="004B0DAC" w:rsidRDefault="00D22E21" w:rsidP="00D22E21">
            <w:pPr>
              <w:jc w:val="center"/>
              <w:rPr>
                <w:rFonts w:ascii="Arial" w:hAnsi="Arial" w:cs="Arial"/>
                <w:lang w:val="es-BO"/>
              </w:rPr>
            </w:pPr>
          </w:p>
        </w:tc>
      </w:tr>
      <w:tr w:rsidR="00D22E21" w:rsidRPr="004B0DAC" w:rsidTr="00D22E21">
        <w:trPr>
          <w:cantSplit/>
          <w:trHeight w:val="480"/>
          <w:jc w:val="center"/>
        </w:trPr>
        <w:tc>
          <w:tcPr>
            <w:tcW w:w="729"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w:t>
            </w:r>
          </w:p>
        </w:tc>
        <w:tc>
          <w:tcPr>
            <w:tcW w:w="2844" w:type="pct"/>
            <w:vAlign w:val="center"/>
          </w:tcPr>
          <w:p w:rsidR="00D22E21" w:rsidRPr="004B0DAC" w:rsidRDefault="00D22E21" w:rsidP="00D22E21">
            <w:pPr>
              <w:jc w:val="center"/>
              <w:rPr>
                <w:rFonts w:ascii="Arial" w:hAnsi="Arial" w:cs="Arial"/>
                <w:lang w:val="es-BO"/>
              </w:rPr>
            </w:pPr>
          </w:p>
        </w:tc>
        <w:tc>
          <w:tcPr>
            <w:tcW w:w="1427" w:type="pct"/>
            <w:vAlign w:val="center"/>
          </w:tcPr>
          <w:p w:rsidR="00D22E21" w:rsidRPr="004B0DAC" w:rsidRDefault="00D22E21" w:rsidP="00D22E21">
            <w:pPr>
              <w:jc w:val="center"/>
              <w:rPr>
                <w:rFonts w:ascii="Arial" w:hAnsi="Arial" w:cs="Arial"/>
                <w:lang w:val="es-BO"/>
              </w:rPr>
            </w:pPr>
          </w:p>
        </w:tc>
      </w:tr>
      <w:tr w:rsidR="00D22E21" w:rsidRPr="004B0DAC" w:rsidTr="00D22E21">
        <w:trPr>
          <w:cantSplit/>
          <w:trHeight w:val="480"/>
          <w:jc w:val="center"/>
        </w:trPr>
        <w:tc>
          <w:tcPr>
            <w:tcW w:w="729" w:type="pct"/>
            <w:vAlign w:val="center"/>
          </w:tcPr>
          <w:p w:rsidR="00D22E21" w:rsidRPr="004B0DAC" w:rsidRDefault="00D22E21" w:rsidP="00D22E21">
            <w:pPr>
              <w:jc w:val="center"/>
              <w:rPr>
                <w:rFonts w:ascii="Arial" w:hAnsi="Arial" w:cs="Arial"/>
                <w:lang w:val="es-BO"/>
              </w:rPr>
            </w:pPr>
            <w:r w:rsidRPr="004B0DAC">
              <w:rPr>
                <w:rFonts w:ascii="Arial" w:hAnsi="Arial" w:cs="Arial"/>
                <w:lang w:val="es-BO"/>
              </w:rPr>
              <w:t>n</w:t>
            </w:r>
          </w:p>
        </w:tc>
        <w:tc>
          <w:tcPr>
            <w:tcW w:w="2844" w:type="pct"/>
            <w:vAlign w:val="center"/>
          </w:tcPr>
          <w:p w:rsidR="00D22E21" w:rsidRPr="004B0DAC" w:rsidRDefault="00D22E21" w:rsidP="00D22E21">
            <w:pPr>
              <w:jc w:val="center"/>
              <w:rPr>
                <w:rFonts w:ascii="Arial" w:hAnsi="Arial" w:cs="Arial"/>
                <w:lang w:val="es-BO"/>
              </w:rPr>
            </w:pPr>
          </w:p>
        </w:tc>
        <w:tc>
          <w:tcPr>
            <w:tcW w:w="1427" w:type="pct"/>
            <w:vAlign w:val="center"/>
          </w:tcPr>
          <w:p w:rsidR="00D22E21" w:rsidRPr="004B0DAC" w:rsidRDefault="00D22E21" w:rsidP="00D22E21">
            <w:pPr>
              <w:jc w:val="center"/>
              <w:rPr>
                <w:rFonts w:ascii="Arial" w:hAnsi="Arial" w:cs="Arial"/>
                <w:lang w:val="es-BO"/>
              </w:rPr>
            </w:pPr>
          </w:p>
        </w:tc>
      </w:tr>
    </w:tbl>
    <w:p w:rsidR="00D22E21" w:rsidRPr="004B0DAC" w:rsidRDefault="00D22E21" w:rsidP="00D22E21">
      <w:pPr>
        <w:rPr>
          <w:rFonts w:cs="Arial"/>
          <w:b/>
          <w:sz w:val="18"/>
          <w:szCs w:val="18"/>
          <w:lang w:val="es-BO"/>
        </w:rPr>
        <w:sectPr w:rsidR="00D22E21" w:rsidRPr="004B0DAC" w:rsidSect="00274CD2">
          <w:pgSz w:w="15840" w:h="12240" w:orient="landscape"/>
          <w:pgMar w:top="1701" w:right="1418" w:bottom="1701" w:left="1418" w:header="709" w:footer="709" w:gutter="0"/>
          <w:cols w:space="708"/>
          <w:docGrid w:linePitch="360"/>
        </w:sectPr>
      </w:pPr>
    </w:p>
    <w:p w:rsidR="00D22E21" w:rsidRPr="004B0DAC" w:rsidRDefault="00D22E21" w:rsidP="00D22E21">
      <w:pPr>
        <w:tabs>
          <w:tab w:val="center" w:pos="5833"/>
          <w:tab w:val="right" w:pos="10252"/>
        </w:tabs>
        <w:jc w:val="center"/>
        <w:rPr>
          <w:rFonts w:cs="Tahoma"/>
          <w:b/>
          <w:sz w:val="18"/>
          <w:szCs w:val="18"/>
          <w:lang w:val="es-BO"/>
        </w:rPr>
      </w:pPr>
      <w:r w:rsidRPr="004B0DAC">
        <w:rPr>
          <w:rFonts w:cs="Tahoma"/>
          <w:b/>
          <w:sz w:val="18"/>
          <w:szCs w:val="18"/>
          <w:lang w:val="es-BO"/>
        </w:rPr>
        <w:lastRenderedPageBreak/>
        <w:t xml:space="preserve">FORMULARIO V-3 </w:t>
      </w:r>
    </w:p>
    <w:p w:rsidR="00D22E21" w:rsidRPr="004B0DAC" w:rsidRDefault="00D22E21" w:rsidP="00D22E21">
      <w:pPr>
        <w:tabs>
          <w:tab w:val="center" w:pos="5833"/>
          <w:tab w:val="right" w:pos="10252"/>
        </w:tabs>
        <w:jc w:val="center"/>
        <w:rPr>
          <w:rFonts w:cs="Tahoma"/>
          <w:sz w:val="18"/>
          <w:szCs w:val="18"/>
          <w:lang w:val="es-BO"/>
        </w:rPr>
      </w:pPr>
      <w:r w:rsidRPr="004B0DAC">
        <w:rPr>
          <w:rFonts w:cs="Tahoma"/>
          <w:b/>
          <w:sz w:val="18"/>
          <w:szCs w:val="18"/>
          <w:lang w:val="es-BO"/>
        </w:rPr>
        <w:t xml:space="preserve"> EVALUACIÓN DE LA PROPUESTA TÉCNICA </w:t>
      </w:r>
    </w:p>
    <w:p w:rsidR="00D22E21" w:rsidRPr="004B0DAC" w:rsidRDefault="003433F8" w:rsidP="003433F8">
      <w:pPr>
        <w:pStyle w:val="Prrafodelista"/>
        <w:tabs>
          <w:tab w:val="left" w:pos="709"/>
        </w:tabs>
        <w:jc w:val="center"/>
        <w:rPr>
          <w:rFonts w:ascii="Verdana" w:hAnsi="Verdana" w:cs="Tahoma"/>
          <w:sz w:val="18"/>
          <w:szCs w:val="18"/>
          <w:lang w:val="es-BO"/>
        </w:rPr>
      </w:pPr>
      <w:r w:rsidRPr="009552F2">
        <w:rPr>
          <w:rFonts w:cs="Arial"/>
          <w:color w:val="0000FF"/>
          <w:sz w:val="18"/>
          <w:szCs w:val="18"/>
        </w:rPr>
        <w:t>(NO APLICABLE EN EL PRESENTE PROCE</w:t>
      </w:r>
      <w:r>
        <w:rPr>
          <w:rFonts w:cs="Arial"/>
          <w:color w:val="0000FF"/>
          <w:sz w:val="18"/>
          <w:szCs w:val="18"/>
        </w:rPr>
        <w:t>S</w:t>
      </w:r>
      <w:r w:rsidRPr="009552F2">
        <w:rPr>
          <w:rFonts w:cs="Arial"/>
          <w:color w:val="0000FF"/>
          <w:sz w:val="18"/>
          <w:szCs w:val="18"/>
        </w:rPr>
        <w:t>O DE CONTRATACIÓN)</w:t>
      </w:r>
    </w:p>
    <w:p w:rsidR="00D22E21" w:rsidRPr="004B0DAC" w:rsidRDefault="00D22E21" w:rsidP="00D22E21">
      <w:pPr>
        <w:pStyle w:val="Prrafodelista"/>
        <w:tabs>
          <w:tab w:val="left" w:pos="709"/>
        </w:tabs>
        <w:jc w:val="both"/>
        <w:rPr>
          <w:rFonts w:ascii="Verdana" w:hAnsi="Verdana" w:cs="Tahoma"/>
          <w:sz w:val="16"/>
          <w:szCs w:val="16"/>
          <w:lang w:val="es-BO"/>
        </w:rPr>
      </w:pPr>
    </w:p>
    <w:p w:rsidR="00D22E21" w:rsidRPr="004B0DAC" w:rsidRDefault="00D22E21" w:rsidP="00D22E21">
      <w:pPr>
        <w:pStyle w:val="Prrafodelista"/>
        <w:tabs>
          <w:tab w:val="left" w:pos="709"/>
        </w:tabs>
        <w:jc w:val="both"/>
        <w:rPr>
          <w:rFonts w:ascii="Verdana" w:hAnsi="Verdana" w:cs="Tahoma"/>
          <w:sz w:val="18"/>
          <w:szCs w:val="18"/>
          <w:lang w:val="es-BO"/>
        </w:rPr>
      </w:pPr>
    </w:p>
    <w:p w:rsidR="003F05B3" w:rsidRDefault="003F05B3">
      <w:pPr>
        <w:rPr>
          <w:rFonts w:cs="Tahoma"/>
          <w:b/>
          <w:sz w:val="18"/>
          <w:szCs w:val="18"/>
          <w:lang w:val="es-BO"/>
        </w:rPr>
      </w:pPr>
      <w:r>
        <w:rPr>
          <w:rFonts w:cs="Tahoma"/>
          <w:b/>
          <w:sz w:val="18"/>
          <w:szCs w:val="18"/>
          <w:lang w:val="es-BO"/>
        </w:rPr>
        <w:br w:type="page"/>
      </w:r>
    </w:p>
    <w:p w:rsidR="00D22E21" w:rsidRPr="004B0DAC" w:rsidRDefault="00D22E21" w:rsidP="00D22E21">
      <w:pPr>
        <w:tabs>
          <w:tab w:val="center" w:pos="5833"/>
          <w:tab w:val="right" w:pos="10252"/>
        </w:tabs>
        <w:jc w:val="center"/>
        <w:rPr>
          <w:rFonts w:cs="Tahoma"/>
          <w:b/>
          <w:sz w:val="18"/>
          <w:szCs w:val="18"/>
          <w:lang w:val="es-BO"/>
        </w:rPr>
      </w:pPr>
      <w:r w:rsidRPr="004B0DAC">
        <w:rPr>
          <w:rFonts w:cs="Tahoma"/>
          <w:b/>
          <w:sz w:val="18"/>
          <w:szCs w:val="18"/>
          <w:lang w:val="es-BO"/>
        </w:rPr>
        <w:lastRenderedPageBreak/>
        <w:t>FORMULARIO V-4</w:t>
      </w:r>
    </w:p>
    <w:p w:rsidR="00D22E21" w:rsidRPr="004B0DAC" w:rsidRDefault="00D22E21" w:rsidP="00D22E21">
      <w:pPr>
        <w:tabs>
          <w:tab w:val="center" w:pos="5833"/>
          <w:tab w:val="right" w:pos="10252"/>
        </w:tabs>
        <w:jc w:val="center"/>
        <w:rPr>
          <w:rFonts w:cs="Tahoma"/>
          <w:b/>
          <w:sz w:val="18"/>
          <w:szCs w:val="18"/>
          <w:lang w:val="es-BO"/>
        </w:rPr>
      </w:pPr>
      <w:r w:rsidRPr="004B0DAC">
        <w:rPr>
          <w:rFonts w:cs="Tahoma"/>
          <w:b/>
          <w:sz w:val="18"/>
          <w:szCs w:val="18"/>
          <w:lang w:val="es-BO"/>
        </w:rPr>
        <w:t xml:space="preserve"> RESUMEN DE LA EVALUACIÓN TÉCNICA Y ECONÓMICA</w:t>
      </w:r>
    </w:p>
    <w:p w:rsidR="00D22E21" w:rsidRPr="004B0DAC" w:rsidRDefault="003433F8" w:rsidP="003F05B3">
      <w:pPr>
        <w:jc w:val="center"/>
        <w:rPr>
          <w:rFonts w:ascii="Arial" w:hAnsi="Arial" w:cs="Arial"/>
          <w:lang w:val="es-BO" w:eastAsia="en-US"/>
        </w:rPr>
      </w:pPr>
      <w:r w:rsidRPr="009552F2">
        <w:rPr>
          <w:rFonts w:cs="Arial"/>
          <w:color w:val="0000FF"/>
          <w:sz w:val="18"/>
          <w:szCs w:val="18"/>
        </w:rPr>
        <w:t>(NO APLICABLE EN EL PRESENTE PROCE</w:t>
      </w:r>
      <w:r>
        <w:rPr>
          <w:rFonts w:cs="Arial"/>
          <w:color w:val="0000FF"/>
          <w:sz w:val="18"/>
          <w:szCs w:val="18"/>
        </w:rPr>
        <w:t>S</w:t>
      </w:r>
      <w:r w:rsidRPr="009552F2">
        <w:rPr>
          <w:rFonts w:cs="Arial"/>
          <w:color w:val="0000FF"/>
          <w:sz w:val="18"/>
          <w:szCs w:val="18"/>
        </w:rPr>
        <w:t>O DE CONTRATACIÓN)</w:t>
      </w:r>
      <w:r w:rsidR="00D22E21" w:rsidRPr="004B0DAC">
        <w:rPr>
          <w:rFonts w:ascii="Arial" w:hAnsi="Arial" w:cs="Arial"/>
          <w:lang w:val="es-BO"/>
        </w:rPr>
        <w:br w:type="page"/>
      </w:r>
    </w:p>
    <w:p w:rsidR="00A16869" w:rsidRDefault="00A16869" w:rsidP="00254596">
      <w:pPr>
        <w:ind w:left="-851" w:right="-801"/>
        <w:rPr>
          <w:rFonts w:ascii="Arial" w:hAnsi="Arial" w:cs="Arial"/>
          <w:lang w:val="es-BO"/>
        </w:rPr>
        <w:sectPr w:rsidR="00A16869" w:rsidSect="00274CD2">
          <w:headerReference w:type="default" r:id="rId25"/>
          <w:pgSz w:w="15840" w:h="12240" w:orient="landscape"/>
          <w:pgMar w:top="1701" w:right="1418" w:bottom="1701" w:left="1418" w:header="708" w:footer="708" w:gutter="0"/>
          <w:cols w:space="708"/>
          <w:docGrid w:linePitch="360"/>
        </w:sectPr>
      </w:pPr>
    </w:p>
    <w:p w:rsidR="005C6FA2" w:rsidRPr="0045048E" w:rsidRDefault="005C6FA2" w:rsidP="00254596">
      <w:pPr>
        <w:ind w:left="-851" w:right="-801"/>
        <w:rPr>
          <w:rFonts w:ascii="Arial" w:hAnsi="Arial" w:cs="Arial"/>
          <w:lang w:val="es-BO"/>
        </w:rPr>
      </w:pPr>
    </w:p>
    <w:p w:rsidR="005C6FA2" w:rsidRDefault="005C6FA2" w:rsidP="00254596">
      <w:pPr>
        <w:ind w:left="-851" w:right="-801"/>
        <w:rPr>
          <w:rFonts w:ascii="Arial" w:hAnsi="Arial" w:cs="Arial"/>
        </w:rPr>
      </w:pPr>
    </w:p>
    <w:p w:rsidR="009C6CC7" w:rsidRPr="002359EE" w:rsidRDefault="00AB7D08" w:rsidP="009C6CC7">
      <w:pPr>
        <w:jc w:val="center"/>
        <w:rPr>
          <w:b/>
          <w:sz w:val="22"/>
        </w:rPr>
      </w:pPr>
      <w:r w:rsidRPr="002359EE">
        <w:rPr>
          <w:b/>
          <w:sz w:val="22"/>
        </w:rPr>
        <w:t xml:space="preserve">ANEXO </w:t>
      </w:r>
      <w:r w:rsidR="004E39F3">
        <w:rPr>
          <w:b/>
          <w:sz w:val="22"/>
        </w:rPr>
        <w:t>3</w:t>
      </w:r>
    </w:p>
    <w:p w:rsidR="009C6CC7" w:rsidRDefault="009C6CC7" w:rsidP="00045C94">
      <w:pPr>
        <w:pStyle w:val="FormularioDBC"/>
        <w:rPr>
          <w:sz w:val="20"/>
        </w:rPr>
      </w:pPr>
    </w:p>
    <w:p w:rsidR="002359EE" w:rsidRPr="002359EE" w:rsidRDefault="002359EE" w:rsidP="002359EE">
      <w:pPr>
        <w:tabs>
          <w:tab w:val="center" w:pos="4252"/>
          <w:tab w:val="right" w:pos="8504"/>
        </w:tabs>
        <w:jc w:val="right"/>
        <w:rPr>
          <w:rFonts w:ascii="Arial" w:hAnsi="Arial" w:cs="Arial"/>
          <w:b/>
          <w:bCs/>
          <w:sz w:val="20"/>
          <w:szCs w:val="20"/>
          <w:lang w:val="es-ES_tradnl"/>
        </w:rPr>
      </w:pPr>
      <w:r w:rsidRPr="002359EE">
        <w:rPr>
          <w:rFonts w:ascii="Arial" w:hAnsi="Arial" w:cs="Arial"/>
          <w:b/>
          <w:bCs/>
          <w:caps/>
          <w:sz w:val="20"/>
          <w:szCs w:val="20"/>
          <w:lang w:val="es-ES_tradnl"/>
        </w:rPr>
        <w:t>MODELO DE Contrato</w:t>
      </w:r>
      <w:r w:rsidR="00A16869">
        <w:rPr>
          <w:rFonts w:ascii="Arial" w:hAnsi="Arial" w:cs="Arial"/>
          <w:b/>
          <w:bCs/>
          <w:sz w:val="20"/>
          <w:szCs w:val="20"/>
          <w:lang w:val="es-ES_tradnl"/>
        </w:rPr>
        <w:t xml:space="preserve"> SANO N° 66</w:t>
      </w:r>
      <w:r w:rsidR="00C76192">
        <w:rPr>
          <w:rFonts w:ascii="Arial" w:hAnsi="Arial" w:cs="Arial"/>
          <w:b/>
          <w:bCs/>
          <w:sz w:val="20"/>
          <w:szCs w:val="20"/>
          <w:lang w:val="es-ES_tradnl"/>
        </w:rPr>
        <w:t>/201</w:t>
      </w:r>
      <w:r w:rsidR="00A16869">
        <w:rPr>
          <w:rFonts w:ascii="Arial" w:hAnsi="Arial" w:cs="Arial"/>
          <w:b/>
          <w:bCs/>
          <w:sz w:val="20"/>
          <w:szCs w:val="20"/>
          <w:lang w:val="es-ES_tradnl"/>
        </w:rPr>
        <w:t>8</w:t>
      </w:r>
    </w:p>
    <w:p w:rsidR="00F177A1" w:rsidRDefault="002359EE" w:rsidP="002359EE">
      <w:pPr>
        <w:pStyle w:val="FormularioDBC"/>
        <w:jc w:val="right"/>
        <w:rPr>
          <w:sz w:val="20"/>
        </w:rPr>
      </w:pPr>
      <w:r w:rsidRPr="002359EE">
        <w:rPr>
          <w:rFonts w:ascii="Arial" w:hAnsi="Arial"/>
          <w:bCs/>
          <w:sz w:val="20"/>
          <w:szCs w:val="20"/>
          <w:lang w:val="es-ES_tradnl"/>
        </w:rPr>
        <w:t>CUCE:</w:t>
      </w:r>
    </w:p>
    <w:p w:rsidR="0093007A" w:rsidRDefault="00F177A1" w:rsidP="00DE55E8">
      <w:pPr>
        <w:pStyle w:val="Encabezado"/>
        <w:jc w:val="right"/>
        <w:rPr>
          <w:rFonts w:ascii="Arial" w:hAnsi="Arial" w:cs="Arial"/>
          <w:bCs/>
          <w:lang w:val="es-BO"/>
        </w:rPr>
      </w:pPr>
      <w:r>
        <w:rPr>
          <w:sz w:val="20"/>
        </w:rPr>
        <w:tab/>
      </w:r>
      <w:r w:rsidR="0093007A" w:rsidRPr="002359EE">
        <w:rPr>
          <w:rFonts w:ascii="Arial" w:hAnsi="Arial" w:cs="Arial"/>
          <w:bCs/>
          <w:lang w:val="es-BO"/>
        </w:rPr>
        <w:t xml:space="preserve"> </w:t>
      </w:r>
    </w:p>
    <w:p w:rsidR="00C91B5B" w:rsidRPr="00C531DF" w:rsidRDefault="00C91B5B" w:rsidP="00C91B5B">
      <w:pPr>
        <w:jc w:val="both"/>
        <w:rPr>
          <w:rFonts w:cs="Arial"/>
          <w:sz w:val="20"/>
          <w:szCs w:val="20"/>
          <w:lang w:val="es-CL"/>
        </w:rPr>
      </w:pPr>
      <w:r w:rsidRPr="00C531DF">
        <w:rPr>
          <w:rFonts w:cs="Arial"/>
          <w:b/>
          <w:bCs/>
          <w:iCs/>
          <w:sz w:val="20"/>
          <w:szCs w:val="20"/>
          <w:lang w:val="es-ES_tradnl"/>
        </w:rPr>
        <w:t>Contrato Administrativo para la Adquisición de Rollos de Bolsa Plástica y Rollos de Papel Sellado Térmico para el Equipo Lectoclasificador de Billetes BPS1000</w:t>
      </w:r>
      <w:r w:rsidRPr="00C531DF">
        <w:rPr>
          <w:rFonts w:cs="Arial"/>
          <w:bCs/>
          <w:i/>
          <w:iCs/>
          <w:spacing w:val="-6"/>
          <w:sz w:val="20"/>
          <w:szCs w:val="20"/>
          <w:lang w:val="es-ES_tradnl"/>
        </w:rPr>
        <w:t>,</w:t>
      </w:r>
      <w:r w:rsidRPr="00C531DF">
        <w:rPr>
          <w:rFonts w:cs="Arial"/>
          <w:bCs/>
          <w:spacing w:val="-6"/>
          <w:sz w:val="20"/>
          <w:szCs w:val="20"/>
          <w:lang w:val="es-ES_tradnl"/>
        </w:rPr>
        <w:t xml:space="preserve"> </w:t>
      </w:r>
      <w:r w:rsidRPr="00C531DF">
        <w:rPr>
          <w:rFonts w:cs="Arial"/>
          <w:sz w:val="20"/>
          <w:szCs w:val="20"/>
          <w:lang w:val="es-CL"/>
        </w:rPr>
        <w:t>sujeto al tenor de las siguientes cláusulas:</w:t>
      </w:r>
    </w:p>
    <w:p w:rsidR="00C91B5B" w:rsidRPr="00C531DF" w:rsidRDefault="00C91B5B" w:rsidP="00C91B5B">
      <w:pPr>
        <w:jc w:val="both"/>
        <w:rPr>
          <w:rFonts w:cs="Arial"/>
          <w:b/>
          <w:sz w:val="20"/>
          <w:szCs w:val="20"/>
          <w:lang w:val="es-CL"/>
        </w:rPr>
      </w:pPr>
      <w:bookmarkStart w:id="64" w:name="OLE_LINK1"/>
      <w:bookmarkStart w:id="65" w:name="OLE_LINK2"/>
    </w:p>
    <w:p w:rsidR="00C91B5B" w:rsidRPr="00C531DF" w:rsidRDefault="00C91B5B" w:rsidP="00C91B5B">
      <w:pPr>
        <w:jc w:val="both"/>
        <w:rPr>
          <w:rFonts w:cs="Arial"/>
          <w:sz w:val="20"/>
          <w:szCs w:val="20"/>
        </w:rPr>
      </w:pPr>
      <w:r w:rsidRPr="00C531DF">
        <w:rPr>
          <w:rFonts w:cs="Arial"/>
          <w:b/>
          <w:sz w:val="20"/>
          <w:szCs w:val="20"/>
        </w:rPr>
        <w:t xml:space="preserve">CLÁUSULA PRIMERA.- (DE LAS PARTES) </w:t>
      </w:r>
      <w:r w:rsidRPr="00C531DF">
        <w:rPr>
          <w:rFonts w:cs="Arial"/>
          <w:sz w:val="20"/>
          <w:szCs w:val="20"/>
          <w:lang w:val="es-ES_tradnl"/>
        </w:rPr>
        <w:t>Las partes  contratantes son</w:t>
      </w:r>
      <w:r w:rsidRPr="00C531DF">
        <w:rPr>
          <w:rFonts w:cs="Arial"/>
          <w:sz w:val="20"/>
          <w:szCs w:val="20"/>
        </w:rPr>
        <w:t>:</w:t>
      </w:r>
    </w:p>
    <w:p w:rsidR="00C91B5B" w:rsidRPr="00C531DF" w:rsidRDefault="00C91B5B" w:rsidP="00C91B5B">
      <w:pPr>
        <w:jc w:val="both"/>
        <w:rPr>
          <w:rFonts w:cs="Arial"/>
          <w:sz w:val="20"/>
          <w:szCs w:val="20"/>
        </w:rPr>
      </w:pPr>
    </w:p>
    <w:p w:rsidR="00C91B5B" w:rsidRPr="00C531DF" w:rsidRDefault="00C91B5B" w:rsidP="00C91B5B">
      <w:pPr>
        <w:numPr>
          <w:ilvl w:val="1"/>
          <w:numId w:val="38"/>
        </w:numPr>
        <w:jc w:val="both"/>
        <w:rPr>
          <w:rFonts w:cs="Arial"/>
          <w:b/>
          <w:sz w:val="20"/>
          <w:szCs w:val="20"/>
          <w:lang w:val="es-ES_tradnl"/>
        </w:rPr>
      </w:pPr>
      <w:r w:rsidRPr="004C7B5C">
        <w:rPr>
          <w:rFonts w:cs="Arial"/>
          <w:sz w:val="20"/>
          <w:szCs w:val="20"/>
          <w:lang w:val="es-ES_tradnl"/>
        </w:rPr>
        <w:t xml:space="preserve">El </w:t>
      </w:r>
      <w:r w:rsidRPr="004C7B5C">
        <w:rPr>
          <w:rFonts w:cs="Arial"/>
          <w:b/>
          <w:bCs/>
          <w:sz w:val="20"/>
          <w:szCs w:val="20"/>
          <w:lang w:val="es-ES_tradnl"/>
        </w:rPr>
        <w:t>BANCO CENTRAL DE BOLIVIA</w:t>
      </w:r>
      <w:r w:rsidRPr="004C7B5C">
        <w:rPr>
          <w:rFonts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4C7B5C">
        <w:rPr>
          <w:rFonts w:cs="Arial"/>
          <w:b/>
          <w:bCs/>
          <w:sz w:val="20"/>
          <w:szCs w:val="20"/>
          <w:lang w:val="es-ES_tradnl"/>
        </w:rPr>
        <w:t xml:space="preserve">Lic. Eduardo Germán Domínguez </w:t>
      </w:r>
      <w:proofErr w:type="spellStart"/>
      <w:r w:rsidRPr="004C7B5C">
        <w:rPr>
          <w:rFonts w:cs="Arial"/>
          <w:b/>
          <w:bCs/>
          <w:sz w:val="20"/>
          <w:szCs w:val="20"/>
          <w:lang w:val="es-ES_tradnl"/>
        </w:rPr>
        <w:t>Bohrt</w:t>
      </w:r>
      <w:proofErr w:type="spellEnd"/>
      <w:r w:rsidRPr="004C7B5C">
        <w:rPr>
          <w:rFonts w:cs="Arial"/>
          <w:sz w:val="20"/>
          <w:szCs w:val="20"/>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4C7B5C">
        <w:rPr>
          <w:rFonts w:cs="Arial"/>
          <w:sz w:val="20"/>
          <w:szCs w:val="20"/>
        </w:rPr>
        <w:t xml:space="preserve">artículo 12 del </w:t>
      </w:r>
      <w:r w:rsidRPr="004C7B5C">
        <w:rPr>
          <w:rFonts w:cs="Arial"/>
          <w:sz w:val="20"/>
          <w:szCs w:val="20"/>
          <w:lang w:val="es-CL"/>
        </w:rPr>
        <w:t xml:space="preserve">Reglamento Específico del Sistema de Administración de Bienes y Servicios (RE-SABS) del Banco Central de </w:t>
      </w:r>
      <w:r w:rsidRPr="004C7B5C">
        <w:rPr>
          <w:rFonts w:cs="Arial"/>
          <w:sz w:val="20"/>
          <w:szCs w:val="20"/>
        </w:rPr>
        <w:t xml:space="preserve">Bolivia, aprobado mediante Resolución de Directorio N° 147/2015 de fecha 18 de agosto de 2015 y a la Resolución PRES - GAL N° 12/2015 de fecha 27 de agosto de 2015, </w:t>
      </w:r>
      <w:r w:rsidRPr="004C7B5C">
        <w:rPr>
          <w:rFonts w:cs="Arial"/>
          <w:sz w:val="20"/>
          <w:szCs w:val="20"/>
          <w:lang w:val="es-ES_tradnl"/>
        </w:rPr>
        <w:t xml:space="preserve">que en adelante se denominará la </w:t>
      </w:r>
      <w:r w:rsidRPr="004C7B5C">
        <w:rPr>
          <w:rFonts w:cs="Arial"/>
          <w:b/>
          <w:bCs/>
          <w:sz w:val="20"/>
          <w:szCs w:val="20"/>
          <w:lang w:val="es-ES_tradnl"/>
        </w:rPr>
        <w:t>ENTIDAD</w:t>
      </w:r>
      <w:r w:rsidRPr="00C531DF">
        <w:rPr>
          <w:rFonts w:cs="Arial"/>
          <w:bCs/>
          <w:sz w:val="20"/>
          <w:szCs w:val="20"/>
        </w:rPr>
        <w:t>.</w:t>
      </w:r>
    </w:p>
    <w:p w:rsidR="00C91B5B" w:rsidRPr="00C531DF" w:rsidRDefault="00C91B5B" w:rsidP="00C91B5B">
      <w:pPr>
        <w:ind w:left="720"/>
        <w:jc w:val="both"/>
        <w:rPr>
          <w:rFonts w:cs="Arial"/>
          <w:b/>
          <w:sz w:val="20"/>
          <w:szCs w:val="20"/>
          <w:lang w:val="es-ES_tradnl"/>
        </w:rPr>
      </w:pPr>
    </w:p>
    <w:p w:rsidR="00C91B5B" w:rsidRPr="00C531DF" w:rsidRDefault="00C91B5B" w:rsidP="00C91B5B">
      <w:pPr>
        <w:numPr>
          <w:ilvl w:val="1"/>
          <w:numId w:val="38"/>
        </w:numPr>
        <w:jc w:val="both"/>
        <w:rPr>
          <w:rFonts w:cs="Arial"/>
          <w:sz w:val="20"/>
          <w:szCs w:val="20"/>
          <w:lang w:val="es-ES_tradnl"/>
        </w:rPr>
      </w:pPr>
      <w:r w:rsidRPr="00C531DF">
        <w:rPr>
          <w:rFonts w:cs="Arial"/>
          <w:sz w:val="20"/>
          <w:szCs w:val="20"/>
        </w:rPr>
        <w:t xml:space="preserve">_________,  sociedad legalmente constituida y existente conforme a la legislación boliviana, con registro en FUNDEMPRESA bajo la Matrícula de Comercio N° ____, inscrita en el Padrón Nacional de Contribuyentes con NIT ______, con </w:t>
      </w:r>
      <w:r w:rsidRPr="00C531DF">
        <w:rPr>
          <w:rFonts w:cs="Arial"/>
          <w:bCs/>
          <w:spacing w:val="-6"/>
          <w:sz w:val="20"/>
          <w:szCs w:val="20"/>
          <w:lang w:val="es-ES_tradnl"/>
        </w:rPr>
        <w:t>domicilio en ______</w:t>
      </w:r>
      <w:r w:rsidRPr="00C531DF">
        <w:rPr>
          <w:rFonts w:cs="Arial"/>
          <w:sz w:val="20"/>
          <w:szCs w:val="20"/>
          <w:lang w:val="es-ES_tradnl"/>
        </w:rPr>
        <w:t xml:space="preserve"> de la zona de _____ </w:t>
      </w:r>
      <w:proofErr w:type="spellStart"/>
      <w:r w:rsidRPr="00C531DF">
        <w:rPr>
          <w:rFonts w:cs="Arial"/>
          <w:sz w:val="20"/>
          <w:szCs w:val="20"/>
          <w:lang w:val="es-ES_tradnl"/>
        </w:rPr>
        <w:t>de</w:t>
      </w:r>
      <w:proofErr w:type="spellEnd"/>
      <w:r w:rsidRPr="00C531DF">
        <w:rPr>
          <w:rFonts w:cs="Arial"/>
          <w:sz w:val="20"/>
          <w:szCs w:val="20"/>
          <w:lang w:val="es-ES_tradnl"/>
        </w:rPr>
        <w:t xml:space="preserve"> la Ciudad de ___ – Bolivia,</w:t>
      </w:r>
      <w:r w:rsidRPr="00C531DF">
        <w:rPr>
          <w:rFonts w:cs="Arial"/>
          <w:sz w:val="20"/>
          <w:szCs w:val="20"/>
        </w:rPr>
        <w:t xml:space="preserve"> representada por _______, con Cédula de Identidad N° _____, expedida en ____, en virtud al Testimonio de Poder Nº ____ de __ </w:t>
      </w:r>
      <w:proofErr w:type="spellStart"/>
      <w:r w:rsidRPr="00C531DF">
        <w:rPr>
          <w:rFonts w:cs="Arial"/>
          <w:sz w:val="20"/>
          <w:szCs w:val="20"/>
        </w:rPr>
        <w:t>de</w:t>
      </w:r>
      <w:proofErr w:type="spellEnd"/>
      <w:r w:rsidRPr="00C531DF">
        <w:rPr>
          <w:rFonts w:cs="Arial"/>
          <w:sz w:val="20"/>
          <w:szCs w:val="20"/>
        </w:rPr>
        <w:t xml:space="preserve"> ____ </w:t>
      </w:r>
      <w:proofErr w:type="spellStart"/>
      <w:r w:rsidRPr="00C531DF">
        <w:rPr>
          <w:rFonts w:cs="Arial"/>
          <w:sz w:val="20"/>
          <w:szCs w:val="20"/>
        </w:rPr>
        <w:t>de</w:t>
      </w:r>
      <w:proofErr w:type="spellEnd"/>
      <w:r w:rsidRPr="00C531DF">
        <w:rPr>
          <w:rFonts w:cs="Arial"/>
          <w:sz w:val="20"/>
          <w:szCs w:val="20"/>
        </w:rPr>
        <w:t xml:space="preserve"> ___, otorgado ante ____, Notario de Fe Pública de Primera Clase Nº __ del Distrito Judicial de ___, </w:t>
      </w:r>
      <w:r w:rsidRPr="00C531DF">
        <w:rPr>
          <w:rFonts w:cs="Arial"/>
          <w:bCs/>
          <w:spacing w:val="-6"/>
          <w:sz w:val="20"/>
          <w:szCs w:val="20"/>
          <w:lang w:val="es-ES_tradnl"/>
        </w:rPr>
        <w:t xml:space="preserve">en adelante denominado el </w:t>
      </w:r>
      <w:r w:rsidRPr="00C531DF">
        <w:rPr>
          <w:rFonts w:cs="Arial"/>
          <w:b/>
          <w:spacing w:val="-6"/>
          <w:sz w:val="20"/>
          <w:szCs w:val="20"/>
          <w:lang w:val="es-ES_tradnl"/>
        </w:rPr>
        <w:t>PROVEEDOR</w:t>
      </w:r>
      <w:r w:rsidRPr="00C531DF">
        <w:rPr>
          <w:rFonts w:cs="Arial"/>
          <w:spacing w:val="-6"/>
          <w:sz w:val="20"/>
          <w:szCs w:val="20"/>
          <w:lang w:val="es-ES_tradnl"/>
        </w:rPr>
        <w:t>.</w:t>
      </w:r>
    </w:p>
    <w:p w:rsidR="00C91B5B" w:rsidRPr="00C531DF" w:rsidRDefault="00C91B5B" w:rsidP="00C91B5B">
      <w:pPr>
        <w:jc w:val="both"/>
        <w:rPr>
          <w:rFonts w:cs="Arial"/>
          <w:sz w:val="20"/>
          <w:szCs w:val="20"/>
          <w:lang w:val="es-ES_tradnl"/>
        </w:rPr>
      </w:pPr>
    </w:p>
    <w:p w:rsidR="00C91B5B" w:rsidRPr="00C531DF" w:rsidRDefault="00C91B5B" w:rsidP="00C91B5B">
      <w:pPr>
        <w:jc w:val="both"/>
        <w:rPr>
          <w:rFonts w:cs="Arial"/>
          <w:b/>
          <w:sz w:val="20"/>
          <w:szCs w:val="20"/>
        </w:rPr>
      </w:pPr>
      <w:r w:rsidRPr="00C531DF">
        <w:rPr>
          <w:rFonts w:cs="Arial"/>
          <w:sz w:val="20"/>
          <w:szCs w:val="20"/>
          <w:lang w:val="es-ES_tradnl"/>
        </w:rPr>
        <w:t xml:space="preserve">La </w:t>
      </w:r>
      <w:r w:rsidRPr="00C531DF">
        <w:rPr>
          <w:rFonts w:cs="Arial"/>
          <w:b/>
          <w:bCs/>
          <w:sz w:val="20"/>
          <w:szCs w:val="20"/>
          <w:lang w:val="es-ES_tradnl"/>
        </w:rPr>
        <w:t xml:space="preserve">ENTIDAD </w:t>
      </w:r>
      <w:r w:rsidRPr="00C531DF">
        <w:rPr>
          <w:rFonts w:cs="Arial"/>
          <w:sz w:val="20"/>
          <w:szCs w:val="20"/>
          <w:lang w:val="es-ES_tradnl"/>
        </w:rPr>
        <w:t xml:space="preserve">y el </w:t>
      </w:r>
      <w:r w:rsidRPr="00C531DF">
        <w:rPr>
          <w:rFonts w:cs="Arial"/>
          <w:b/>
          <w:bCs/>
          <w:sz w:val="20"/>
          <w:szCs w:val="20"/>
          <w:lang w:val="es-ES_tradnl"/>
        </w:rPr>
        <w:t xml:space="preserve">PROVEEDOR </w:t>
      </w:r>
      <w:r w:rsidRPr="00C531DF">
        <w:rPr>
          <w:rFonts w:cs="Arial"/>
          <w:sz w:val="20"/>
          <w:szCs w:val="20"/>
          <w:lang w:val="es-BO"/>
        </w:rPr>
        <w:t>en su conjunto se denominarán las</w:t>
      </w:r>
      <w:r w:rsidRPr="00C531DF">
        <w:rPr>
          <w:rFonts w:cs="Arial"/>
          <w:sz w:val="20"/>
          <w:szCs w:val="20"/>
          <w:lang w:val="es-ES_tradnl"/>
        </w:rPr>
        <w:t xml:space="preserve"> </w:t>
      </w:r>
      <w:r w:rsidRPr="00C531DF">
        <w:rPr>
          <w:rFonts w:cs="Arial"/>
          <w:b/>
          <w:bCs/>
          <w:sz w:val="20"/>
          <w:szCs w:val="20"/>
          <w:lang w:val="es-ES_tradnl"/>
        </w:rPr>
        <w:t>PARTES</w:t>
      </w:r>
      <w:r w:rsidRPr="00C531DF">
        <w:rPr>
          <w:rFonts w:cs="Arial"/>
          <w:bCs/>
          <w:sz w:val="20"/>
          <w:szCs w:val="20"/>
          <w:lang w:val="es-ES_tradnl"/>
        </w:rPr>
        <w:t>.</w:t>
      </w:r>
    </w:p>
    <w:p w:rsidR="00C91B5B" w:rsidRPr="00C531DF" w:rsidRDefault="00C91B5B" w:rsidP="00C91B5B">
      <w:pPr>
        <w:jc w:val="both"/>
        <w:rPr>
          <w:rFonts w:cs="Arial"/>
          <w:b/>
          <w:sz w:val="20"/>
          <w:szCs w:val="20"/>
        </w:rPr>
      </w:pPr>
    </w:p>
    <w:bookmarkEnd w:id="64"/>
    <w:bookmarkEnd w:id="65"/>
    <w:p w:rsidR="00C91B5B" w:rsidRPr="00C531DF" w:rsidRDefault="00C91B5B" w:rsidP="00C91B5B">
      <w:pPr>
        <w:jc w:val="both"/>
        <w:rPr>
          <w:rFonts w:cs="Arial"/>
          <w:sz w:val="20"/>
          <w:szCs w:val="20"/>
          <w:lang w:val="es-BO"/>
        </w:rPr>
      </w:pPr>
      <w:r w:rsidRPr="00C531DF">
        <w:rPr>
          <w:rFonts w:cs="Arial"/>
          <w:b/>
          <w:sz w:val="20"/>
          <w:szCs w:val="20"/>
        </w:rPr>
        <w:t xml:space="preserve">CLÁUSULA SEGUNDA.- (ANTECEDENTES) </w:t>
      </w:r>
      <w:r w:rsidRPr="00C531DF">
        <w:rPr>
          <w:rFonts w:cs="Arial"/>
          <w:sz w:val="20"/>
          <w:szCs w:val="20"/>
          <w:lang w:val="es-BO"/>
        </w:rPr>
        <w:t>La</w:t>
      </w:r>
      <w:r w:rsidRPr="00C531DF">
        <w:rPr>
          <w:rFonts w:cs="Arial"/>
          <w:b/>
          <w:sz w:val="20"/>
          <w:szCs w:val="20"/>
          <w:lang w:val="es-BO"/>
        </w:rPr>
        <w:t xml:space="preserve"> ENTIDAD</w:t>
      </w:r>
      <w:r w:rsidRPr="00C531DF">
        <w:rPr>
          <w:rFonts w:cs="Arial"/>
          <w:sz w:val="20"/>
          <w:szCs w:val="20"/>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C531DF">
        <w:rPr>
          <w:rFonts w:cs="Arial"/>
          <w:b/>
          <w:i/>
          <w:sz w:val="20"/>
          <w:szCs w:val="20"/>
          <w:lang w:val="es-BO"/>
        </w:rPr>
        <w:t xml:space="preserve">, </w:t>
      </w:r>
      <w:r w:rsidRPr="00C531DF">
        <w:rPr>
          <w:rFonts w:cs="Arial"/>
          <w:sz w:val="20"/>
          <w:szCs w:val="20"/>
          <w:lang w:val="es-BO"/>
        </w:rPr>
        <w:t>con Código Único de Contrataciones Estatales (CUCE) _________, en base a lo solicitado en el DBC.</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b/>
          <w:sz w:val="20"/>
          <w:szCs w:val="20"/>
          <w:lang w:val="es-BO"/>
        </w:rPr>
      </w:pPr>
      <w:r w:rsidRPr="00C531DF">
        <w:rPr>
          <w:rFonts w:cs="Arial"/>
          <w:sz w:val="20"/>
          <w:szCs w:val="20"/>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C531DF">
        <w:rPr>
          <w:rFonts w:cs="Arial"/>
          <w:b/>
          <w:i/>
          <w:sz w:val="20"/>
          <w:szCs w:val="20"/>
          <w:lang w:val="es-BO"/>
        </w:rPr>
        <w:t xml:space="preserve"> (señalar según corresponda al Responsable de Evaluación o la Comisión de Calificación)</w:t>
      </w:r>
      <w:r w:rsidRPr="00C531DF">
        <w:rPr>
          <w:rFonts w:cs="Arial"/>
          <w:sz w:val="20"/>
          <w:szCs w:val="20"/>
          <w:lang w:val="es-BO"/>
        </w:rPr>
        <w:t xml:space="preserve">, resolvió adjudicar mediante </w:t>
      </w:r>
      <w:r>
        <w:rPr>
          <w:rFonts w:cs="Arial"/>
          <w:sz w:val="20"/>
          <w:szCs w:val="20"/>
          <w:lang w:val="es-BO"/>
        </w:rPr>
        <w:t xml:space="preserve">Resolución GADM - GAL N° </w:t>
      </w:r>
      <w:r w:rsidRPr="00C531DF">
        <w:rPr>
          <w:rFonts w:cs="Arial"/>
          <w:sz w:val="20"/>
          <w:szCs w:val="20"/>
          <w:lang w:val="es-BO"/>
        </w:rPr>
        <w:t xml:space="preserve">______ la contratación a _______________ </w:t>
      </w:r>
      <w:r w:rsidRPr="00C531DF">
        <w:rPr>
          <w:rFonts w:cs="Arial"/>
          <w:b/>
          <w:i/>
          <w:sz w:val="20"/>
          <w:szCs w:val="20"/>
          <w:lang w:val="es-BO"/>
        </w:rPr>
        <w:t>(señalar el nombre o razón social del proponente adjudicado)</w:t>
      </w:r>
      <w:r w:rsidRPr="00C531DF">
        <w:rPr>
          <w:rFonts w:cs="Arial"/>
          <w:sz w:val="20"/>
          <w:szCs w:val="20"/>
          <w:lang w:val="es-BO"/>
        </w:rPr>
        <w:t>, al cumplir su propuesta con todos los requisitos establecidos en el DBC</w:t>
      </w:r>
      <w:r w:rsidRPr="00C531DF">
        <w:rPr>
          <w:rFonts w:cs="Arial"/>
          <w:b/>
          <w:sz w:val="20"/>
          <w:szCs w:val="20"/>
          <w:lang w:val="es-BO"/>
        </w:rPr>
        <w:t>.</w:t>
      </w:r>
    </w:p>
    <w:p w:rsidR="00C91B5B" w:rsidRPr="00C531DF" w:rsidRDefault="00C91B5B" w:rsidP="00C91B5B">
      <w:pPr>
        <w:jc w:val="both"/>
        <w:rPr>
          <w:rFonts w:cs="Arial"/>
          <w:b/>
          <w:sz w:val="20"/>
          <w:szCs w:val="20"/>
          <w:lang w:val="es-BO"/>
        </w:rPr>
      </w:pPr>
    </w:p>
    <w:p w:rsidR="00C91B5B" w:rsidRPr="00C531DF" w:rsidRDefault="00C91B5B" w:rsidP="00C91B5B">
      <w:pPr>
        <w:jc w:val="both"/>
        <w:rPr>
          <w:rFonts w:cs="Arial"/>
          <w:sz w:val="20"/>
          <w:szCs w:val="20"/>
        </w:rPr>
      </w:pPr>
      <w:r w:rsidRPr="00C531DF">
        <w:rPr>
          <w:rFonts w:cs="Arial"/>
          <w:b/>
          <w:sz w:val="20"/>
          <w:szCs w:val="20"/>
        </w:rPr>
        <w:t xml:space="preserve">CLÁUSULA TERCERA.- (LEGISLACIÓN APLICABLE) </w:t>
      </w:r>
      <w:r w:rsidRPr="00C531DF">
        <w:rPr>
          <w:rFonts w:cs="Arial"/>
          <w:sz w:val="20"/>
          <w:szCs w:val="20"/>
        </w:rPr>
        <w:t>El presente Contrato se celebra exclusivamente al amparo de las siguientes disposiciones:</w:t>
      </w:r>
    </w:p>
    <w:p w:rsidR="00C91B5B" w:rsidRPr="00C531DF" w:rsidRDefault="00C91B5B" w:rsidP="00C91B5B">
      <w:pPr>
        <w:jc w:val="both"/>
        <w:rPr>
          <w:rFonts w:cs="Arial"/>
          <w:sz w:val="20"/>
          <w:szCs w:val="20"/>
        </w:rPr>
      </w:pPr>
    </w:p>
    <w:p w:rsidR="00C91B5B" w:rsidRPr="00C531DF" w:rsidRDefault="00C91B5B" w:rsidP="00C91B5B">
      <w:pPr>
        <w:numPr>
          <w:ilvl w:val="0"/>
          <w:numId w:val="52"/>
        </w:numPr>
        <w:jc w:val="both"/>
        <w:rPr>
          <w:rFonts w:cs="Arial"/>
          <w:sz w:val="20"/>
          <w:szCs w:val="20"/>
        </w:rPr>
      </w:pPr>
      <w:r w:rsidRPr="00C531DF">
        <w:rPr>
          <w:rFonts w:cs="Arial"/>
          <w:sz w:val="20"/>
          <w:szCs w:val="20"/>
        </w:rPr>
        <w:t>Constitución Política del Estado.</w:t>
      </w:r>
    </w:p>
    <w:p w:rsidR="00C91B5B" w:rsidRPr="00C531DF" w:rsidRDefault="00C91B5B" w:rsidP="00C91B5B">
      <w:pPr>
        <w:numPr>
          <w:ilvl w:val="0"/>
          <w:numId w:val="52"/>
        </w:numPr>
        <w:jc w:val="both"/>
        <w:rPr>
          <w:rFonts w:cs="Arial"/>
          <w:sz w:val="20"/>
          <w:szCs w:val="20"/>
        </w:rPr>
      </w:pPr>
      <w:r w:rsidRPr="00C531DF">
        <w:rPr>
          <w:rFonts w:cs="Arial"/>
          <w:sz w:val="20"/>
          <w:szCs w:val="20"/>
        </w:rPr>
        <w:t>Ley Nº 1178 de 20 de julio de 1990, de Administración y Control Gubernamentales.</w:t>
      </w:r>
    </w:p>
    <w:p w:rsidR="00C91B5B" w:rsidRPr="00C531DF" w:rsidRDefault="00C91B5B" w:rsidP="00C91B5B">
      <w:pPr>
        <w:numPr>
          <w:ilvl w:val="0"/>
          <w:numId w:val="52"/>
        </w:numPr>
        <w:jc w:val="both"/>
        <w:rPr>
          <w:rFonts w:cs="Arial"/>
          <w:sz w:val="20"/>
          <w:szCs w:val="20"/>
        </w:rPr>
      </w:pPr>
      <w:r w:rsidRPr="00C531DF">
        <w:rPr>
          <w:rFonts w:cs="Arial"/>
          <w:sz w:val="20"/>
          <w:szCs w:val="20"/>
        </w:rPr>
        <w:t>Ley del Presupuesto General del Estado, aprobado para la gestión y su reglamentación.</w:t>
      </w:r>
    </w:p>
    <w:p w:rsidR="00C91B5B" w:rsidRPr="00C531DF" w:rsidRDefault="00C91B5B" w:rsidP="00C91B5B">
      <w:pPr>
        <w:numPr>
          <w:ilvl w:val="0"/>
          <w:numId w:val="52"/>
        </w:numPr>
        <w:jc w:val="both"/>
        <w:rPr>
          <w:rFonts w:cs="Arial"/>
          <w:sz w:val="20"/>
          <w:szCs w:val="20"/>
        </w:rPr>
      </w:pPr>
      <w:r w:rsidRPr="00C531DF">
        <w:rPr>
          <w:rFonts w:cs="Arial"/>
          <w:sz w:val="20"/>
          <w:szCs w:val="20"/>
        </w:rPr>
        <w:t>Decreto Supremo N° 0181 de las NB-SABS y sus modificaciones.</w:t>
      </w:r>
    </w:p>
    <w:p w:rsidR="00C91B5B" w:rsidRPr="00C531DF" w:rsidRDefault="00C91B5B" w:rsidP="00C91B5B">
      <w:pPr>
        <w:numPr>
          <w:ilvl w:val="0"/>
          <w:numId w:val="52"/>
        </w:numPr>
        <w:jc w:val="both"/>
        <w:rPr>
          <w:rFonts w:cs="Arial"/>
          <w:sz w:val="20"/>
          <w:szCs w:val="20"/>
        </w:rPr>
      </w:pPr>
      <w:r w:rsidRPr="00C531DF">
        <w:rPr>
          <w:rFonts w:cs="Arial"/>
          <w:sz w:val="20"/>
          <w:szCs w:val="20"/>
          <w:lang w:val="es-BO"/>
        </w:rPr>
        <w:t>Reglamento Específico del Sistema de Administración de Bienes y Servicios (RE-SABS) del Banco Central de Bolivia.</w:t>
      </w:r>
    </w:p>
    <w:p w:rsidR="00C91B5B" w:rsidRPr="00C531DF" w:rsidRDefault="00C91B5B" w:rsidP="00C91B5B">
      <w:pPr>
        <w:numPr>
          <w:ilvl w:val="0"/>
          <w:numId w:val="52"/>
        </w:numPr>
        <w:jc w:val="both"/>
        <w:rPr>
          <w:rFonts w:cs="Arial"/>
          <w:sz w:val="20"/>
          <w:szCs w:val="20"/>
        </w:rPr>
      </w:pPr>
      <w:r w:rsidRPr="00C531DF">
        <w:rPr>
          <w:rFonts w:cs="Arial"/>
          <w:sz w:val="20"/>
          <w:szCs w:val="20"/>
        </w:rPr>
        <w:t>Otras disposiciones relacionadas.</w:t>
      </w:r>
    </w:p>
    <w:p w:rsidR="00C91B5B" w:rsidRPr="00C531DF" w:rsidRDefault="00C91B5B" w:rsidP="00C91B5B">
      <w:pPr>
        <w:jc w:val="both"/>
        <w:rPr>
          <w:rFonts w:cs="Arial"/>
          <w:sz w:val="20"/>
          <w:szCs w:val="20"/>
        </w:rPr>
      </w:pPr>
    </w:p>
    <w:p w:rsidR="00C91B5B" w:rsidRPr="00EE0689" w:rsidRDefault="00C91B5B" w:rsidP="00C91B5B">
      <w:pPr>
        <w:pStyle w:val="Textoindependiente3"/>
        <w:rPr>
          <w:rFonts w:ascii="Verdana" w:hAnsi="Verdana" w:cs="Arial"/>
          <w:sz w:val="20"/>
          <w:szCs w:val="20"/>
        </w:rPr>
      </w:pPr>
      <w:r w:rsidRPr="00EE0689">
        <w:rPr>
          <w:rFonts w:ascii="Verdana" w:hAnsi="Verdana" w:cs="Arial"/>
          <w:b/>
          <w:sz w:val="20"/>
          <w:szCs w:val="20"/>
        </w:rPr>
        <w:t>CLÁUSULA CUARTA.-</w:t>
      </w:r>
      <w:r w:rsidRPr="00EE0689">
        <w:rPr>
          <w:rFonts w:ascii="Verdana" w:hAnsi="Verdana" w:cs="Arial"/>
          <w:sz w:val="20"/>
          <w:szCs w:val="20"/>
        </w:rPr>
        <w:t xml:space="preserve"> </w:t>
      </w:r>
      <w:r w:rsidRPr="00EE0689">
        <w:rPr>
          <w:rFonts w:ascii="Verdana" w:hAnsi="Verdana" w:cs="Arial"/>
          <w:b/>
          <w:sz w:val="20"/>
          <w:szCs w:val="20"/>
        </w:rPr>
        <w:t>(OBJETO Y CAUSA)</w:t>
      </w:r>
      <w:r w:rsidRPr="00EE0689">
        <w:rPr>
          <w:rFonts w:ascii="Verdana" w:hAnsi="Verdana" w:cs="Arial"/>
          <w:sz w:val="20"/>
          <w:szCs w:val="20"/>
        </w:rPr>
        <w:t xml:space="preserve"> El objeto del presente Contrato es la adquisición de rollos de bolsa plástica y rollos de papel sellado térmico para el equipo lectoclasificador de billetes de billetes BPS1000</w:t>
      </w:r>
      <w:r w:rsidRPr="00EE0689">
        <w:rPr>
          <w:rFonts w:ascii="Verdana" w:hAnsi="Verdana" w:cs="Arial"/>
          <w:iCs/>
          <w:color w:val="000000"/>
          <w:sz w:val="20"/>
          <w:szCs w:val="20"/>
        </w:rPr>
        <w:t xml:space="preserve">, </w:t>
      </w:r>
      <w:r w:rsidRPr="00EE0689">
        <w:rPr>
          <w:rFonts w:ascii="Verdana" w:hAnsi="Verdana" w:cs="Arial"/>
          <w:sz w:val="20"/>
          <w:szCs w:val="20"/>
        </w:rPr>
        <w:t xml:space="preserve">que en adelante se denominarán los </w:t>
      </w:r>
      <w:r w:rsidRPr="00EE0689">
        <w:rPr>
          <w:rFonts w:ascii="Verdana" w:hAnsi="Verdana" w:cs="Arial"/>
          <w:b/>
          <w:sz w:val="20"/>
          <w:szCs w:val="20"/>
        </w:rPr>
        <w:t>BIENES</w:t>
      </w:r>
      <w:r w:rsidRPr="00EE0689">
        <w:rPr>
          <w:rFonts w:ascii="Verdana" w:hAnsi="Verdana" w:cs="Arial"/>
          <w:sz w:val="20"/>
          <w:szCs w:val="20"/>
        </w:rPr>
        <w:t>, para el empaque y enfajado de billetes</w:t>
      </w:r>
      <w:r w:rsidRPr="00EE0689">
        <w:rPr>
          <w:rFonts w:ascii="Verdana" w:hAnsi="Verdana" w:cs="Arial"/>
          <w:iCs/>
          <w:color w:val="000000"/>
          <w:sz w:val="20"/>
          <w:szCs w:val="20"/>
        </w:rPr>
        <w:t xml:space="preserve">, </w:t>
      </w:r>
      <w:r w:rsidRPr="00EE0689">
        <w:rPr>
          <w:rFonts w:ascii="Verdana" w:hAnsi="Verdana" w:cs="Arial"/>
          <w:sz w:val="20"/>
          <w:szCs w:val="20"/>
        </w:rPr>
        <w:t>a ser provistos por el PROVEEDOR</w:t>
      </w:r>
      <w:r w:rsidRPr="00EE0689">
        <w:rPr>
          <w:rFonts w:ascii="Verdana" w:hAnsi="Verdana" w:cs="Arial"/>
          <w:iCs/>
          <w:color w:val="000000"/>
          <w:sz w:val="20"/>
          <w:szCs w:val="20"/>
        </w:rPr>
        <w:t>,</w:t>
      </w:r>
      <w:r w:rsidRPr="00EE0689">
        <w:rPr>
          <w:rFonts w:ascii="Verdana" w:hAnsi="Verdana" w:cs="Arial"/>
          <w:i/>
          <w:sz w:val="20"/>
          <w:szCs w:val="20"/>
        </w:rPr>
        <w:t xml:space="preserve"> </w:t>
      </w:r>
      <w:r w:rsidRPr="00EE0689">
        <w:rPr>
          <w:rFonts w:ascii="Verdana" w:hAnsi="Verdana" w:cs="Arial"/>
          <w:sz w:val="20"/>
          <w:szCs w:val="20"/>
        </w:rPr>
        <w:t>de conformidad con las características establecidas en las Especificaciones Técnicas del DBC, la propuesta adjudicada, con estricta y absoluta sujeción al presente Contrato, de acuerdo a las siguientes características:</w:t>
      </w:r>
    </w:p>
    <w:p w:rsidR="00C91B5B" w:rsidRPr="00C531DF" w:rsidRDefault="00C91B5B" w:rsidP="00C91B5B">
      <w:pPr>
        <w:tabs>
          <w:tab w:val="center" w:pos="4419"/>
          <w:tab w:val="right" w:pos="8838"/>
        </w:tabs>
        <w:spacing w:before="40"/>
        <w:rPr>
          <w:rFonts w:cs="Arial"/>
          <w:sz w:val="20"/>
          <w:szCs w:val="20"/>
        </w:rPr>
      </w:pPr>
    </w:p>
    <w:p w:rsidR="00C91B5B" w:rsidRPr="00C531DF" w:rsidRDefault="00C91B5B" w:rsidP="00C91B5B">
      <w:pPr>
        <w:tabs>
          <w:tab w:val="center" w:pos="4419"/>
          <w:tab w:val="right" w:pos="8838"/>
        </w:tabs>
        <w:spacing w:before="40"/>
        <w:ind w:left="510" w:hanging="510"/>
        <w:rPr>
          <w:rFonts w:cs="Arial"/>
          <w:b/>
          <w:iCs/>
          <w:sz w:val="20"/>
          <w:szCs w:val="20"/>
          <w:u w:val="single"/>
        </w:rPr>
      </w:pPr>
      <w:r w:rsidRPr="00C531DF">
        <w:rPr>
          <w:rFonts w:cs="Arial"/>
          <w:b/>
          <w:iCs/>
          <w:sz w:val="20"/>
          <w:szCs w:val="20"/>
        </w:rPr>
        <w:t>4.1.</w:t>
      </w:r>
      <w:r w:rsidRPr="00C531DF">
        <w:rPr>
          <w:rFonts w:cs="Arial"/>
          <w:b/>
          <w:iCs/>
          <w:sz w:val="20"/>
          <w:szCs w:val="20"/>
        </w:rPr>
        <w:tab/>
        <w:t xml:space="preserve">ÍTEM 1: </w:t>
      </w:r>
      <w:r w:rsidRPr="00C531DF">
        <w:rPr>
          <w:rFonts w:cs="Arial"/>
          <w:iCs/>
          <w:sz w:val="20"/>
          <w:szCs w:val="20"/>
        </w:rPr>
        <w:t xml:space="preserve">Rollos de bolsa plástica para equipo lectoclasificador de billetes </w:t>
      </w:r>
      <w:r w:rsidRPr="00C531DF">
        <w:rPr>
          <w:rFonts w:cs="Arial"/>
          <w:sz w:val="20"/>
          <w:szCs w:val="20"/>
        </w:rPr>
        <w:t xml:space="preserve">BPS1000 -1040B </w:t>
      </w:r>
    </w:p>
    <w:p w:rsidR="00C91B5B" w:rsidRPr="00C531DF" w:rsidRDefault="00C91B5B" w:rsidP="00C91B5B">
      <w:pPr>
        <w:pStyle w:val="Prrafodelista"/>
        <w:tabs>
          <w:tab w:val="center" w:pos="781"/>
          <w:tab w:val="right" w:pos="8838"/>
        </w:tabs>
        <w:ind w:left="213"/>
        <w:contextualSpacing/>
        <w:jc w:val="both"/>
        <w:rPr>
          <w:rFonts w:ascii="Verdana" w:hAnsi="Verdana" w:cs="Arial"/>
          <w:iCs/>
        </w:rPr>
      </w:pPr>
    </w:p>
    <w:p w:rsidR="00C91B5B" w:rsidRPr="00C531DF" w:rsidRDefault="00C91B5B" w:rsidP="00C91B5B">
      <w:pPr>
        <w:pStyle w:val="Prrafodelista"/>
        <w:numPr>
          <w:ilvl w:val="0"/>
          <w:numId w:val="56"/>
        </w:numPr>
        <w:tabs>
          <w:tab w:val="left" w:pos="284"/>
          <w:tab w:val="right" w:pos="709"/>
        </w:tabs>
        <w:ind w:left="709" w:hanging="283"/>
        <w:contextualSpacing/>
        <w:jc w:val="both"/>
        <w:rPr>
          <w:rFonts w:ascii="Verdana" w:hAnsi="Verdana" w:cs="Arial"/>
          <w:iCs/>
        </w:rPr>
      </w:pPr>
      <w:r w:rsidRPr="00C531DF">
        <w:rPr>
          <w:rFonts w:ascii="Verdana" w:hAnsi="Verdana" w:cs="Arial"/>
          <w:b/>
          <w:iCs/>
        </w:rPr>
        <w:t>Cantidad</w:t>
      </w:r>
      <w:r w:rsidRPr="00C531DF">
        <w:rPr>
          <w:rFonts w:ascii="Verdana" w:hAnsi="Verdana" w:cs="Arial"/>
          <w:iCs/>
        </w:rPr>
        <w:t>: 568 rollos</w:t>
      </w:r>
    </w:p>
    <w:p w:rsidR="00C91B5B" w:rsidRPr="00C531DF" w:rsidRDefault="00C91B5B" w:rsidP="00C91B5B">
      <w:pPr>
        <w:numPr>
          <w:ilvl w:val="0"/>
          <w:numId w:val="45"/>
        </w:numPr>
        <w:ind w:left="709" w:hanging="283"/>
        <w:contextualSpacing/>
        <w:jc w:val="both"/>
        <w:rPr>
          <w:rFonts w:cs="Arial"/>
          <w:bCs/>
          <w:sz w:val="20"/>
          <w:szCs w:val="20"/>
        </w:rPr>
      </w:pPr>
      <w:r w:rsidRPr="00C531DF">
        <w:rPr>
          <w:rFonts w:cs="Arial"/>
          <w:b/>
          <w:bCs/>
          <w:sz w:val="20"/>
          <w:szCs w:val="20"/>
        </w:rPr>
        <w:t xml:space="preserve">Material: </w:t>
      </w:r>
      <w:r w:rsidRPr="00C531DF">
        <w:rPr>
          <w:rFonts w:cs="Arial"/>
          <w:bCs/>
          <w:sz w:val="20"/>
          <w:szCs w:val="20"/>
        </w:rPr>
        <w:t>Película plástica resistente</w:t>
      </w:r>
    </w:p>
    <w:p w:rsidR="00C91B5B" w:rsidRPr="00C531DF" w:rsidRDefault="00C91B5B" w:rsidP="00C91B5B">
      <w:pPr>
        <w:numPr>
          <w:ilvl w:val="0"/>
          <w:numId w:val="45"/>
        </w:numPr>
        <w:ind w:left="709" w:hanging="283"/>
        <w:contextualSpacing/>
        <w:jc w:val="both"/>
        <w:rPr>
          <w:rFonts w:cs="Arial"/>
          <w:bCs/>
          <w:sz w:val="20"/>
          <w:szCs w:val="20"/>
        </w:rPr>
      </w:pPr>
      <w:r w:rsidRPr="00C531DF">
        <w:rPr>
          <w:rFonts w:cs="Arial"/>
          <w:b/>
          <w:bCs/>
          <w:sz w:val="20"/>
          <w:szCs w:val="20"/>
        </w:rPr>
        <w:t>Color:</w:t>
      </w:r>
      <w:r w:rsidRPr="00C531DF">
        <w:rPr>
          <w:rFonts w:cs="Arial"/>
          <w:bCs/>
          <w:sz w:val="20"/>
          <w:szCs w:val="20"/>
        </w:rPr>
        <w:t xml:space="preserve"> Transparente. </w:t>
      </w:r>
    </w:p>
    <w:p w:rsidR="00C91B5B" w:rsidRPr="00C531DF" w:rsidRDefault="00C91B5B" w:rsidP="00C91B5B">
      <w:pPr>
        <w:numPr>
          <w:ilvl w:val="0"/>
          <w:numId w:val="45"/>
        </w:numPr>
        <w:ind w:left="709" w:hanging="283"/>
        <w:contextualSpacing/>
        <w:jc w:val="both"/>
        <w:rPr>
          <w:rFonts w:cs="Arial"/>
          <w:bCs/>
          <w:color w:val="FF0000"/>
          <w:sz w:val="20"/>
          <w:szCs w:val="20"/>
        </w:rPr>
      </w:pPr>
      <w:r w:rsidRPr="00C531DF">
        <w:rPr>
          <w:rFonts w:cs="Arial"/>
          <w:b/>
          <w:sz w:val="20"/>
          <w:szCs w:val="20"/>
          <w:lang w:eastAsia="es-BO"/>
        </w:rPr>
        <w:t xml:space="preserve">Medidas: </w:t>
      </w:r>
      <w:r w:rsidRPr="00C531DF">
        <w:rPr>
          <w:rFonts w:cs="Arial"/>
          <w:bCs/>
          <w:sz w:val="20"/>
          <w:szCs w:val="20"/>
        </w:rPr>
        <w:t xml:space="preserve">Ancho 105mm(+/- 1mm), Diámetro externo: 120 mm(+/-  1mm), Diámetro interno:76mm(+/-2mm) </w:t>
      </w:r>
    </w:p>
    <w:p w:rsidR="00C91B5B" w:rsidRPr="00C531DF" w:rsidRDefault="00C91B5B" w:rsidP="00C91B5B">
      <w:pPr>
        <w:pStyle w:val="Prrafodelista"/>
        <w:numPr>
          <w:ilvl w:val="0"/>
          <w:numId w:val="46"/>
        </w:numPr>
        <w:ind w:left="709" w:hanging="283"/>
        <w:contextualSpacing/>
        <w:jc w:val="both"/>
        <w:rPr>
          <w:rFonts w:ascii="Verdana" w:hAnsi="Verdana" w:cs="Arial"/>
          <w:b/>
          <w:bCs/>
        </w:rPr>
      </w:pPr>
      <w:r w:rsidRPr="00C531DF">
        <w:rPr>
          <w:rFonts w:ascii="Verdana" w:hAnsi="Verdana" w:cs="Arial"/>
          <w:b/>
          <w:bCs/>
        </w:rPr>
        <w:t xml:space="preserve">Espesor del material: </w:t>
      </w:r>
      <w:r w:rsidRPr="00C531DF">
        <w:rPr>
          <w:rFonts w:ascii="Verdana" w:hAnsi="Verdana" w:cs="Arial"/>
          <w:bCs/>
        </w:rPr>
        <w:t xml:space="preserve">40 </w:t>
      </w:r>
      <w:proofErr w:type="spellStart"/>
      <w:r w:rsidRPr="00C531DF">
        <w:rPr>
          <w:rFonts w:ascii="Verdana" w:hAnsi="Verdana" w:cs="Arial"/>
          <w:bCs/>
        </w:rPr>
        <w:t>um</w:t>
      </w:r>
      <w:proofErr w:type="spellEnd"/>
      <w:r w:rsidRPr="00C531DF">
        <w:rPr>
          <w:rFonts w:ascii="Verdana" w:hAnsi="Verdana" w:cs="Arial"/>
          <w:bCs/>
        </w:rPr>
        <w:t xml:space="preserve"> (+/-2.5 </w:t>
      </w:r>
      <w:proofErr w:type="spellStart"/>
      <w:r w:rsidRPr="00C531DF">
        <w:rPr>
          <w:rFonts w:ascii="Verdana" w:hAnsi="Verdana" w:cs="Arial"/>
          <w:bCs/>
        </w:rPr>
        <w:t>um</w:t>
      </w:r>
      <w:proofErr w:type="spellEnd"/>
      <w:r w:rsidRPr="00C531DF">
        <w:rPr>
          <w:rFonts w:ascii="Verdana" w:hAnsi="Verdana" w:cs="Arial"/>
          <w:bCs/>
        </w:rPr>
        <w:t>)</w:t>
      </w:r>
    </w:p>
    <w:p w:rsidR="00C91B5B" w:rsidRPr="00C531DF" w:rsidRDefault="00C91B5B" w:rsidP="00C91B5B">
      <w:pPr>
        <w:numPr>
          <w:ilvl w:val="0"/>
          <w:numId w:val="45"/>
        </w:numPr>
        <w:ind w:left="709" w:hanging="283"/>
        <w:contextualSpacing/>
        <w:jc w:val="both"/>
        <w:rPr>
          <w:rFonts w:cs="Arial"/>
          <w:bCs/>
          <w:sz w:val="20"/>
          <w:szCs w:val="20"/>
        </w:rPr>
      </w:pPr>
      <w:r w:rsidRPr="00C531DF">
        <w:rPr>
          <w:rFonts w:cs="Arial"/>
          <w:b/>
          <w:sz w:val="20"/>
          <w:szCs w:val="20"/>
          <w:lang w:eastAsia="es-BO"/>
        </w:rPr>
        <w:t>Material del núcleo o base:</w:t>
      </w:r>
      <w:r w:rsidRPr="00C531DF">
        <w:rPr>
          <w:rFonts w:cs="Arial"/>
          <w:sz w:val="20"/>
          <w:szCs w:val="20"/>
          <w:lang w:eastAsia="es-BO"/>
        </w:rPr>
        <w:t xml:space="preserve"> cartón de papel</w:t>
      </w:r>
    </w:p>
    <w:p w:rsidR="00C91B5B" w:rsidRPr="00C531DF" w:rsidRDefault="00C91B5B" w:rsidP="00C91B5B">
      <w:pPr>
        <w:numPr>
          <w:ilvl w:val="0"/>
          <w:numId w:val="45"/>
        </w:numPr>
        <w:ind w:left="709" w:hanging="283"/>
        <w:contextualSpacing/>
        <w:jc w:val="both"/>
        <w:rPr>
          <w:rFonts w:cs="Arial"/>
          <w:bCs/>
          <w:sz w:val="20"/>
          <w:szCs w:val="20"/>
        </w:rPr>
      </w:pPr>
      <w:r w:rsidRPr="00C531DF">
        <w:rPr>
          <w:rFonts w:cs="Arial"/>
          <w:b/>
          <w:sz w:val="20"/>
          <w:szCs w:val="20"/>
          <w:lang w:eastAsia="es-BO"/>
        </w:rPr>
        <w:t>Grosor del núcleo:</w:t>
      </w:r>
      <w:r w:rsidRPr="00C531DF">
        <w:rPr>
          <w:rFonts w:cs="Arial"/>
          <w:bCs/>
          <w:sz w:val="20"/>
          <w:szCs w:val="20"/>
        </w:rPr>
        <w:t xml:space="preserve"> 4 mm (+/- 1mm) </w:t>
      </w:r>
    </w:p>
    <w:p w:rsidR="00C91B5B" w:rsidRPr="00C531DF" w:rsidRDefault="00C91B5B" w:rsidP="00C91B5B">
      <w:pPr>
        <w:numPr>
          <w:ilvl w:val="0"/>
          <w:numId w:val="45"/>
        </w:numPr>
        <w:ind w:left="709" w:hanging="283"/>
        <w:contextualSpacing/>
        <w:jc w:val="both"/>
        <w:rPr>
          <w:rFonts w:cs="Arial"/>
          <w:bCs/>
          <w:sz w:val="20"/>
          <w:szCs w:val="20"/>
        </w:rPr>
      </w:pPr>
      <w:r w:rsidRPr="00C531DF">
        <w:rPr>
          <w:rFonts w:cs="Arial"/>
          <w:b/>
          <w:sz w:val="20"/>
          <w:szCs w:val="20"/>
          <w:lang w:eastAsia="es-BO"/>
        </w:rPr>
        <w:t>Enrollado:</w:t>
      </w:r>
      <w:r w:rsidRPr="00C531DF">
        <w:rPr>
          <w:rFonts w:cs="Arial"/>
          <w:sz w:val="20"/>
          <w:szCs w:val="20"/>
          <w:lang w:eastAsia="es-BO"/>
        </w:rPr>
        <w:t xml:space="preserve"> Compacto y simétrico</w:t>
      </w:r>
    </w:p>
    <w:p w:rsidR="00C91B5B" w:rsidRPr="00C531DF" w:rsidRDefault="00C91B5B" w:rsidP="00C91B5B">
      <w:pPr>
        <w:pStyle w:val="Prrafodelista"/>
        <w:tabs>
          <w:tab w:val="center" w:pos="781"/>
          <w:tab w:val="right" w:pos="8838"/>
        </w:tabs>
        <w:ind w:left="0"/>
        <w:contextualSpacing/>
        <w:jc w:val="both"/>
        <w:rPr>
          <w:rFonts w:ascii="Verdana" w:hAnsi="Verdana" w:cs="Arial"/>
          <w:iCs/>
        </w:rPr>
      </w:pPr>
    </w:p>
    <w:p w:rsidR="00C91B5B" w:rsidRPr="00C531DF" w:rsidRDefault="00C91B5B" w:rsidP="00C91B5B">
      <w:pPr>
        <w:jc w:val="both"/>
        <w:rPr>
          <w:rFonts w:cs="Arial"/>
          <w:b/>
          <w:sz w:val="20"/>
          <w:szCs w:val="20"/>
          <w:u w:val="single"/>
        </w:rPr>
      </w:pPr>
      <w:r w:rsidRPr="00C531DF">
        <w:rPr>
          <w:rFonts w:cs="Arial"/>
          <w:b/>
          <w:sz w:val="20"/>
          <w:szCs w:val="20"/>
        </w:rPr>
        <w:t>4.2. ÍTEM 2:</w:t>
      </w:r>
      <w:r w:rsidRPr="00C531DF">
        <w:rPr>
          <w:rFonts w:cs="Arial"/>
          <w:iCs/>
          <w:sz w:val="20"/>
          <w:szCs w:val="20"/>
        </w:rPr>
        <w:t xml:space="preserve"> Rollos de papel sellado </w:t>
      </w:r>
      <w:r>
        <w:rPr>
          <w:rFonts w:cs="Arial"/>
          <w:iCs/>
          <w:sz w:val="20"/>
          <w:szCs w:val="20"/>
        </w:rPr>
        <w:t xml:space="preserve">térmico </w:t>
      </w:r>
      <w:r w:rsidRPr="00C531DF">
        <w:rPr>
          <w:rFonts w:cs="Arial"/>
          <w:iCs/>
          <w:sz w:val="20"/>
          <w:szCs w:val="20"/>
        </w:rPr>
        <w:t xml:space="preserve">para equipo lectoclasificador de billetes </w:t>
      </w:r>
      <w:r w:rsidRPr="00C531DF">
        <w:rPr>
          <w:rFonts w:cs="Arial"/>
          <w:bCs/>
          <w:sz w:val="20"/>
          <w:szCs w:val="20"/>
          <w:lang w:val="es-ES_tradnl"/>
        </w:rPr>
        <w:t>BPS1000</w:t>
      </w:r>
    </w:p>
    <w:p w:rsidR="00C91B5B" w:rsidRPr="00C531DF" w:rsidRDefault="00C91B5B" w:rsidP="00C91B5B">
      <w:pPr>
        <w:pStyle w:val="Prrafodelista"/>
        <w:tabs>
          <w:tab w:val="right" w:pos="8838"/>
        </w:tabs>
        <w:ind w:left="0"/>
        <w:contextualSpacing/>
        <w:rPr>
          <w:rFonts w:ascii="Verdana" w:hAnsi="Verdana" w:cs="Arial"/>
          <w:b/>
          <w:iCs/>
        </w:rPr>
      </w:pPr>
    </w:p>
    <w:p w:rsidR="00C91B5B" w:rsidRPr="00C531DF" w:rsidRDefault="00C91B5B" w:rsidP="00C91B5B">
      <w:pPr>
        <w:pStyle w:val="Prrafodelista"/>
        <w:numPr>
          <w:ilvl w:val="0"/>
          <w:numId w:val="55"/>
        </w:numPr>
        <w:contextualSpacing/>
        <w:rPr>
          <w:rFonts w:ascii="Verdana" w:hAnsi="Verdana" w:cs="Arial"/>
          <w:b/>
          <w:u w:val="single"/>
        </w:rPr>
      </w:pPr>
      <w:r w:rsidRPr="00C531DF">
        <w:rPr>
          <w:rFonts w:ascii="Verdana" w:hAnsi="Verdana" w:cs="Arial"/>
          <w:b/>
          <w:iCs/>
        </w:rPr>
        <w:t>Cantidad:</w:t>
      </w:r>
      <w:r w:rsidRPr="00C531DF">
        <w:rPr>
          <w:rFonts w:ascii="Verdana" w:hAnsi="Verdana" w:cs="Arial"/>
          <w:iCs/>
        </w:rPr>
        <w:t xml:space="preserve"> 650 rollos</w:t>
      </w:r>
    </w:p>
    <w:p w:rsidR="00C91B5B" w:rsidRPr="00C531DF" w:rsidRDefault="00C91B5B" w:rsidP="00C91B5B">
      <w:pPr>
        <w:numPr>
          <w:ilvl w:val="0"/>
          <w:numId w:val="55"/>
        </w:numPr>
        <w:contextualSpacing/>
        <w:jc w:val="both"/>
        <w:rPr>
          <w:rStyle w:val="hps"/>
          <w:rFonts w:cs="Arial"/>
          <w:bCs/>
          <w:sz w:val="20"/>
          <w:szCs w:val="20"/>
        </w:rPr>
      </w:pPr>
      <w:r w:rsidRPr="00C531DF">
        <w:rPr>
          <w:rFonts w:cs="Arial"/>
          <w:b/>
          <w:bCs/>
          <w:sz w:val="20"/>
          <w:szCs w:val="20"/>
        </w:rPr>
        <w:t xml:space="preserve">Material: </w:t>
      </w:r>
      <w:r w:rsidRPr="00C531DF">
        <w:rPr>
          <w:rStyle w:val="hps"/>
          <w:rFonts w:cs="Arial"/>
          <w:sz w:val="20"/>
          <w:szCs w:val="20"/>
        </w:rPr>
        <w:t>Unilateral</w:t>
      </w:r>
      <w:r w:rsidRPr="00C531DF">
        <w:rPr>
          <w:rFonts w:cs="Arial"/>
          <w:sz w:val="20"/>
          <w:szCs w:val="20"/>
        </w:rPr>
        <w:t xml:space="preserve"> papel </w:t>
      </w:r>
      <w:proofErr w:type="spellStart"/>
      <w:r w:rsidRPr="00C531DF">
        <w:rPr>
          <w:rStyle w:val="hps"/>
          <w:rFonts w:cs="Arial"/>
          <w:sz w:val="20"/>
          <w:szCs w:val="20"/>
        </w:rPr>
        <w:t>Kraft</w:t>
      </w:r>
      <w:proofErr w:type="spellEnd"/>
      <w:r w:rsidRPr="00C531DF">
        <w:rPr>
          <w:rStyle w:val="hps"/>
          <w:rFonts w:cs="Arial"/>
          <w:sz w:val="20"/>
          <w:szCs w:val="20"/>
        </w:rPr>
        <w:t>,</w:t>
      </w:r>
      <w:r w:rsidRPr="00C531DF">
        <w:rPr>
          <w:rFonts w:cs="Arial"/>
          <w:sz w:val="20"/>
          <w:szCs w:val="20"/>
        </w:rPr>
        <w:t xml:space="preserve"> </w:t>
      </w:r>
      <w:r w:rsidRPr="00C531DF">
        <w:rPr>
          <w:rStyle w:val="hps"/>
          <w:rFonts w:cs="Arial"/>
          <w:sz w:val="20"/>
          <w:szCs w:val="20"/>
        </w:rPr>
        <w:t>resistente a la rotura</w:t>
      </w:r>
      <w:r w:rsidRPr="00C531DF">
        <w:rPr>
          <w:rFonts w:cs="Arial"/>
          <w:sz w:val="20"/>
          <w:szCs w:val="20"/>
        </w:rPr>
        <w:t xml:space="preserve"> </w:t>
      </w:r>
      <w:r w:rsidRPr="00C531DF">
        <w:rPr>
          <w:rStyle w:val="hps"/>
          <w:rFonts w:cs="Arial"/>
          <w:sz w:val="20"/>
          <w:szCs w:val="20"/>
        </w:rPr>
        <w:t>y</w:t>
      </w:r>
      <w:r w:rsidRPr="00C531DF">
        <w:rPr>
          <w:rFonts w:cs="Arial"/>
          <w:sz w:val="20"/>
          <w:szCs w:val="20"/>
        </w:rPr>
        <w:t xml:space="preserve"> </w:t>
      </w:r>
      <w:r w:rsidRPr="00C531DF">
        <w:rPr>
          <w:rStyle w:val="hps"/>
          <w:rFonts w:cs="Arial"/>
          <w:sz w:val="20"/>
          <w:szCs w:val="20"/>
        </w:rPr>
        <w:t>sin madera</w:t>
      </w:r>
    </w:p>
    <w:p w:rsidR="00C91B5B" w:rsidRPr="00C531DF" w:rsidRDefault="00C91B5B" w:rsidP="00C91B5B">
      <w:pPr>
        <w:numPr>
          <w:ilvl w:val="0"/>
          <w:numId w:val="55"/>
        </w:numPr>
        <w:contextualSpacing/>
        <w:rPr>
          <w:rFonts w:cs="Arial"/>
          <w:bCs/>
          <w:sz w:val="20"/>
          <w:szCs w:val="20"/>
        </w:rPr>
      </w:pPr>
      <w:r w:rsidRPr="00C531DF">
        <w:rPr>
          <w:rFonts w:cs="Arial"/>
          <w:b/>
          <w:bCs/>
          <w:sz w:val="20"/>
          <w:szCs w:val="20"/>
        </w:rPr>
        <w:t>Gramaje:</w:t>
      </w:r>
      <w:r w:rsidRPr="00C531DF">
        <w:rPr>
          <w:rFonts w:cs="Arial"/>
          <w:bCs/>
          <w:sz w:val="20"/>
          <w:szCs w:val="20"/>
        </w:rPr>
        <w:t xml:space="preserve"> </w:t>
      </w:r>
      <w:proofErr w:type="spellStart"/>
      <w:r w:rsidRPr="00C531DF">
        <w:rPr>
          <w:rFonts w:cs="Arial"/>
          <w:bCs/>
          <w:sz w:val="20"/>
          <w:szCs w:val="20"/>
        </w:rPr>
        <w:t>Aprox</w:t>
      </w:r>
      <w:proofErr w:type="spellEnd"/>
      <w:r w:rsidRPr="00C531DF">
        <w:rPr>
          <w:rFonts w:cs="Arial"/>
          <w:bCs/>
          <w:sz w:val="20"/>
          <w:szCs w:val="20"/>
        </w:rPr>
        <w:t xml:space="preserve"> 70 g/m² (+/-) 3 g/m²</w:t>
      </w:r>
    </w:p>
    <w:p w:rsidR="00C91B5B" w:rsidRPr="00C531DF" w:rsidRDefault="00C91B5B" w:rsidP="00C91B5B">
      <w:pPr>
        <w:numPr>
          <w:ilvl w:val="0"/>
          <w:numId w:val="55"/>
        </w:numPr>
        <w:contextualSpacing/>
        <w:rPr>
          <w:rFonts w:cs="Arial"/>
          <w:bCs/>
          <w:sz w:val="20"/>
          <w:szCs w:val="20"/>
        </w:rPr>
      </w:pPr>
      <w:r w:rsidRPr="00C531DF">
        <w:rPr>
          <w:rFonts w:cs="Arial"/>
          <w:b/>
          <w:bCs/>
          <w:sz w:val="20"/>
          <w:szCs w:val="20"/>
        </w:rPr>
        <w:t>Color del material:</w:t>
      </w:r>
      <w:r w:rsidRPr="00C531DF">
        <w:rPr>
          <w:rFonts w:cs="Arial"/>
          <w:bCs/>
          <w:sz w:val="20"/>
          <w:szCs w:val="20"/>
        </w:rPr>
        <w:t xml:space="preserve"> blanco</w:t>
      </w:r>
    </w:p>
    <w:p w:rsidR="00C91B5B" w:rsidRPr="00C531DF" w:rsidRDefault="00C91B5B" w:rsidP="00C91B5B">
      <w:pPr>
        <w:numPr>
          <w:ilvl w:val="0"/>
          <w:numId w:val="55"/>
        </w:numPr>
        <w:contextualSpacing/>
        <w:rPr>
          <w:rFonts w:cs="Arial"/>
          <w:bCs/>
          <w:sz w:val="20"/>
          <w:szCs w:val="20"/>
        </w:rPr>
      </w:pPr>
      <w:r w:rsidRPr="00C531DF">
        <w:rPr>
          <w:rFonts w:cs="Arial"/>
          <w:b/>
          <w:sz w:val="20"/>
          <w:szCs w:val="20"/>
          <w:lang w:eastAsia="es-BO"/>
        </w:rPr>
        <w:t xml:space="preserve">Medidas: </w:t>
      </w:r>
      <w:r w:rsidRPr="00C531DF">
        <w:rPr>
          <w:rFonts w:cs="Arial"/>
          <w:sz w:val="20"/>
          <w:szCs w:val="20"/>
          <w:lang w:eastAsia="es-BO"/>
        </w:rPr>
        <w:t>Ancho 40mm</w:t>
      </w:r>
      <w:r w:rsidRPr="00C531DF">
        <w:rPr>
          <w:rFonts w:cs="Arial"/>
          <w:bCs/>
          <w:sz w:val="20"/>
          <w:szCs w:val="20"/>
        </w:rPr>
        <w:t xml:space="preserve">(+/- 0.2mm), </w:t>
      </w:r>
      <w:r w:rsidRPr="00C531DF">
        <w:rPr>
          <w:rFonts w:cs="Arial"/>
          <w:sz w:val="20"/>
          <w:szCs w:val="20"/>
          <w:lang w:eastAsia="es-BO"/>
        </w:rPr>
        <w:t>Diámetro externo:</w:t>
      </w:r>
      <w:r w:rsidRPr="00C531DF">
        <w:rPr>
          <w:rFonts w:cs="Arial"/>
          <w:bCs/>
          <w:sz w:val="20"/>
          <w:szCs w:val="20"/>
        </w:rPr>
        <w:t xml:space="preserve"> </w:t>
      </w:r>
      <w:r w:rsidRPr="00C531DF">
        <w:rPr>
          <w:rFonts w:cs="Arial"/>
          <w:sz w:val="20"/>
          <w:szCs w:val="20"/>
        </w:rPr>
        <w:t>180 ± 5 mm, Diámetro interno: 76 ± 5 mm</w:t>
      </w:r>
    </w:p>
    <w:p w:rsidR="00C91B5B" w:rsidRPr="00C531DF" w:rsidRDefault="00C91B5B" w:rsidP="00C91B5B">
      <w:pPr>
        <w:numPr>
          <w:ilvl w:val="0"/>
          <w:numId w:val="55"/>
        </w:numPr>
        <w:contextualSpacing/>
        <w:rPr>
          <w:rFonts w:cs="Arial"/>
          <w:bCs/>
          <w:sz w:val="20"/>
          <w:szCs w:val="20"/>
        </w:rPr>
      </w:pPr>
      <w:r w:rsidRPr="00C531DF">
        <w:rPr>
          <w:rFonts w:cs="Arial"/>
          <w:b/>
          <w:sz w:val="20"/>
          <w:szCs w:val="20"/>
          <w:lang w:eastAsia="es-BO"/>
        </w:rPr>
        <w:t>Material del núcleo o base:</w:t>
      </w:r>
      <w:r w:rsidRPr="00C531DF">
        <w:rPr>
          <w:rFonts w:cs="Arial"/>
          <w:sz w:val="20"/>
          <w:szCs w:val="20"/>
          <w:lang w:eastAsia="es-BO"/>
        </w:rPr>
        <w:t xml:space="preserve"> cartón de papel</w:t>
      </w:r>
    </w:p>
    <w:p w:rsidR="00C91B5B" w:rsidRPr="00C531DF" w:rsidRDefault="00C91B5B" w:rsidP="00C91B5B">
      <w:pPr>
        <w:numPr>
          <w:ilvl w:val="0"/>
          <w:numId w:val="55"/>
        </w:numPr>
        <w:contextualSpacing/>
        <w:rPr>
          <w:rFonts w:cs="Arial"/>
          <w:bCs/>
          <w:sz w:val="20"/>
          <w:szCs w:val="20"/>
        </w:rPr>
      </w:pPr>
      <w:r w:rsidRPr="00C531DF">
        <w:rPr>
          <w:rFonts w:cs="Arial"/>
          <w:b/>
          <w:sz w:val="20"/>
          <w:szCs w:val="20"/>
          <w:lang w:eastAsia="es-BO"/>
        </w:rPr>
        <w:t>Grosor del núcleo:</w:t>
      </w:r>
      <w:r w:rsidRPr="00C531DF">
        <w:rPr>
          <w:rFonts w:cs="Arial"/>
          <w:bCs/>
          <w:sz w:val="20"/>
          <w:szCs w:val="20"/>
        </w:rPr>
        <w:t xml:space="preserve"> 5 mm (+/- 1 mm)</w:t>
      </w:r>
    </w:p>
    <w:p w:rsidR="00C91B5B" w:rsidRPr="00C531DF" w:rsidRDefault="00C91B5B" w:rsidP="00C91B5B">
      <w:pPr>
        <w:numPr>
          <w:ilvl w:val="0"/>
          <w:numId w:val="55"/>
        </w:numPr>
        <w:contextualSpacing/>
        <w:rPr>
          <w:rFonts w:cs="Arial"/>
          <w:bCs/>
          <w:sz w:val="20"/>
          <w:szCs w:val="20"/>
        </w:rPr>
      </w:pPr>
      <w:r w:rsidRPr="00C531DF">
        <w:rPr>
          <w:rFonts w:cs="Arial"/>
          <w:b/>
          <w:sz w:val="20"/>
          <w:szCs w:val="20"/>
          <w:lang w:eastAsia="es-BO"/>
        </w:rPr>
        <w:t>Enrollado:</w:t>
      </w:r>
      <w:r w:rsidRPr="00C531DF">
        <w:rPr>
          <w:rFonts w:cs="Arial"/>
          <w:sz w:val="20"/>
          <w:szCs w:val="20"/>
          <w:lang w:eastAsia="es-BO"/>
        </w:rPr>
        <w:t xml:space="preserve"> compacto y simétrico</w:t>
      </w:r>
    </w:p>
    <w:p w:rsidR="00C91B5B" w:rsidRPr="00C531DF" w:rsidRDefault="00C91B5B" w:rsidP="00C91B5B">
      <w:pPr>
        <w:pStyle w:val="Textoindependiente3"/>
        <w:ind w:left="567" w:hanging="567"/>
        <w:rPr>
          <w:rFonts w:ascii="Verdana" w:hAnsi="Verdana" w:cs="Arial"/>
          <w:b/>
          <w:sz w:val="20"/>
          <w:szCs w:val="20"/>
        </w:rPr>
      </w:pPr>
    </w:p>
    <w:p w:rsidR="00C91B5B" w:rsidRPr="00C531DF" w:rsidRDefault="00C91B5B" w:rsidP="00C91B5B">
      <w:pPr>
        <w:autoSpaceDE w:val="0"/>
        <w:autoSpaceDN w:val="0"/>
        <w:adjustRightInd w:val="0"/>
        <w:jc w:val="both"/>
        <w:rPr>
          <w:rFonts w:cs="Arial"/>
          <w:sz w:val="20"/>
          <w:szCs w:val="20"/>
        </w:rPr>
      </w:pPr>
      <w:r w:rsidRPr="00C531DF">
        <w:rPr>
          <w:rFonts w:cs="Arial"/>
          <w:b/>
          <w:sz w:val="20"/>
          <w:szCs w:val="20"/>
        </w:rPr>
        <w:t xml:space="preserve">CLÁUSULA QUINTA.- (DOCUMENTOS INTEGRANTES DEL CONTRATO) </w:t>
      </w:r>
      <w:r w:rsidRPr="00C531DF">
        <w:rPr>
          <w:rFonts w:cs="Arial"/>
          <w:sz w:val="20"/>
          <w:szCs w:val="20"/>
        </w:rPr>
        <w:t xml:space="preserve">Forman parte del presente Contrato, los siguientes documentos: </w:t>
      </w:r>
    </w:p>
    <w:p w:rsidR="00C91B5B" w:rsidRPr="00C531DF" w:rsidRDefault="00C91B5B" w:rsidP="00C91B5B">
      <w:pPr>
        <w:autoSpaceDE w:val="0"/>
        <w:autoSpaceDN w:val="0"/>
        <w:adjustRightInd w:val="0"/>
        <w:jc w:val="both"/>
        <w:rPr>
          <w:rFonts w:cs="Arial"/>
          <w:sz w:val="20"/>
          <w:szCs w:val="20"/>
        </w:rPr>
      </w:pPr>
    </w:p>
    <w:p w:rsidR="00C91B5B" w:rsidRPr="00C531DF" w:rsidRDefault="00C91B5B" w:rsidP="00C91B5B">
      <w:pPr>
        <w:numPr>
          <w:ilvl w:val="0"/>
          <w:numId w:val="53"/>
        </w:numPr>
        <w:tabs>
          <w:tab w:val="clear" w:pos="987"/>
          <w:tab w:val="num" w:pos="284"/>
        </w:tabs>
        <w:autoSpaceDE w:val="0"/>
        <w:autoSpaceDN w:val="0"/>
        <w:adjustRightInd w:val="0"/>
        <w:ind w:hanging="987"/>
        <w:jc w:val="both"/>
        <w:rPr>
          <w:rFonts w:cs="Arial"/>
          <w:sz w:val="20"/>
          <w:szCs w:val="20"/>
        </w:rPr>
      </w:pPr>
      <w:r w:rsidRPr="00C531DF">
        <w:rPr>
          <w:rFonts w:cs="Arial"/>
          <w:sz w:val="20"/>
          <w:szCs w:val="20"/>
        </w:rPr>
        <w:t>DBC.</w:t>
      </w:r>
    </w:p>
    <w:p w:rsidR="00C91B5B" w:rsidRPr="00C531DF" w:rsidRDefault="00C91B5B" w:rsidP="00C91B5B">
      <w:pPr>
        <w:numPr>
          <w:ilvl w:val="0"/>
          <w:numId w:val="53"/>
        </w:numPr>
        <w:tabs>
          <w:tab w:val="clear" w:pos="987"/>
          <w:tab w:val="num" w:pos="284"/>
        </w:tabs>
        <w:autoSpaceDE w:val="0"/>
        <w:autoSpaceDN w:val="0"/>
        <w:adjustRightInd w:val="0"/>
        <w:ind w:hanging="987"/>
        <w:jc w:val="both"/>
        <w:rPr>
          <w:rFonts w:cs="Arial"/>
          <w:sz w:val="20"/>
          <w:szCs w:val="20"/>
        </w:rPr>
      </w:pPr>
      <w:r w:rsidRPr="00C531DF">
        <w:rPr>
          <w:rFonts w:cs="Arial"/>
          <w:sz w:val="20"/>
          <w:szCs w:val="20"/>
        </w:rPr>
        <w:lastRenderedPageBreak/>
        <w:t>Propuesta Adjudicada.</w:t>
      </w:r>
    </w:p>
    <w:p w:rsidR="00C91B5B" w:rsidRPr="00C531DF" w:rsidRDefault="00C91B5B" w:rsidP="00C91B5B">
      <w:pPr>
        <w:numPr>
          <w:ilvl w:val="0"/>
          <w:numId w:val="53"/>
        </w:numPr>
        <w:tabs>
          <w:tab w:val="clear" w:pos="987"/>
          <w:tab w:val="num" w:pos="284"/>
        </w:tabs>
        <w:autoSpaceDE w:val="0"/>
        <w:autoSpaceDN w:val="0"/>
        <w:adjustRightInd w:val="0"/>
        <w:ind w:left="284" w:hanging="284"/>
        <w:jc w:val="both"/>
        <w:rPr>
          <w:rFonts w:cs="Arial"/>
          <w:sz w:val="20"/>
          <w:szCs w:val="20"/>
        </w:rPr>
      </w:pPr>
      <w:r w:rsidRPr="00C531DF">
        <w:rPr>
          <w:rFonts w:cs="Arial"/>
          <w:sz w:val="20"/>
          <w:szCs w:val="20"/>
        </w:rPr>
        <w:t xml:space="preserve">Documento de Adjudicación, </w:t>
      </w:r>
      <w:r>
        <w:rPr>
          <w:rFonts w:cs="Arial"/>
          <w:sz w:val="20"/>
          <w:szCs w:val="20"/>
        </w:rPr>
        <w:t xml:space="preserve">Resolución GADM – GAL N° </w:t>
      </w:r>
      <w:r w:rsidRPr="00C531DF">
        <w:rPr>
          <w:rFonts w:cs="Arial"/>
          <w:sz w:val="20"/>
          <w:szCs w:val="20"/>
        </w:rPr>
        <w:t xml:space="preserve">_____ de __ </w:t>
      </w:r>
      <w:proofErr w:type="spellStart"/>
      <w:r w:rsidRPr="00C531DF">
        <w:rPr>
          <w:rFonts w:cs="Arial"/>
          <w:sz w:val="20"/>
          <w:szCs w:val="20"/>
        </w:rPr>
        <w:t>de</w:t>
      </w:r>
      <w:proofErr w:type="spellEnd"/>
      <w:r w:rsidRPr="00C531DF">
        <w:rPr>
          <w:rFonts w:cs="Arial"/>
          <w:sz w:val="20"/>
          <w:szCs w:val="20"/>
        </w:rPr>
        <w:t xml:space="preserve"> ___ </w:t>
      </w:r>
      <w:proofErr w:type="spellStart"/>
      <w:r w:rsidRPr="00C531DF">
        <w:rPr>
          <w:rFonts w:cs="Arial"/>
          <w:sz w:val="20"/>
          <w:szCs w:val="20"/>
        </w:rPr>
        <w:t>de</w:t>
      </w:r>
      <w:proofErr w:type="spellEnd"/>
      <w:r>
        <w:rPr>
          <w:rFonts w:cs="Arial"/>
          <w:sz w:val="20"/>
          <w:szCs w:val="20"/>
        </w:rPr>
        <w:t xml:space="preserve"> </w:t>
      </w:r>
      <w:r w:rsidRPr="00C531DF">
        <w:rPr>
          <w:rFonts w:cs="Arial"/>
          <w:sz w:val="20"/>
          <w:szCs w:val="20"/>
        </w:rPr>
        <w:t>2018.</w:t>
      </w:r>
    </w:p>
    <w:p w:rsidR="00C91B5B" w:rsidRPr="00C531DF" w:rsidRDefault="00C91B5B" w:rsidP="00C91B5B">
      <w:pPr>
        <w:numPr>
          <w:ilvl w:val="0"/>
          <w:numId w:val="53"/>
        </w:numPr>
        <w:tabs>
          <w:tab w:val="clear" w:pos="987"/>
          <w:tab w:val="num" w:pos="284"/>
        </w:tabs>
        <w:autoSpaceDE w:val="0"/>
        <w:autoSpaceDN w:val="0"/>
        <w:adjustRightInd w:val="0"/>
        <w:ind w:left="284" w:hanging="284"/>
        <w:jc w:val="both"/>
        <w:rPr>
          <w:rFonts w:cs="Arial"/>
          <w:sz w:val="20"/>
          <w:szCs w:val="20"/>
        </w:rPr>
      </w:pPr>
      <w:r w:rsidRPr="00C531DF">
        <w:rPr>
          <w:rFonts w:cs="Arial"/>
          <w:sz w:val="20"/>
          <w:szCs w:val="20"/>
        </w:rPr>
        <w:t xml:space="preserve">Certificado Registro Único de Proveedores del Estado (RUPE) N° _____ de __ </w:t>
      </w:r>
      <w:proofErr w:type="spellStart"/>
      <w:r w:rsidRPr="00C531DF">
        <w:rPr>
          <w:rFonts w:cs="Arial"/>
          <w:sz w:val="20"/>
          <w:szCs w:val="20"/>
        </w:rPr>
        <w:t>de</w:t>
      </w:r>
      <w:proofErr w:type="spellEnd"/>
      <w:r w:rsidRPr="00C531DF">
        <w:rPr>
          <w:rFonts w:cs="Arial"/>
          <w:sz w:val="20"/>
          <w:szCs w:val="20"/>
        </w:rPr>
        <w:t xml:space="preserve"> ___l de 2018.</w:t>
      </w:r>
    </w:p>
    <w:p w:rsidR="00C91B5B" w:rsidRPr="00C531DF" w:rsidRDefault="00C91B5B" w:rsidP="00C91B5B">
      <w:pPr>
        <w:numPr>
          <w:ilvl w:val="0"/>
          <w:numId w:val="53"/>
        </w:numPr>
        <w:tabs>
          <w:tab w:val="clear" w:pos="987"/>
          <w:tab w:val="num" w:pos="284"/>
        </w:tabs>
        <w:autoSpaceDE w:val="0"/>
        <w:autoSpaceDN w:val="0"/>
        <w:adjustRightInd w:val="0"/>
        <w:ind w:left="284" w:hanging="284"/>
        <w:jc w:val="both"/>
        <w:rPr>
          <w:rFonts w:cs="Arial"/>
          <w:sz w:val="20"/>
          <w:szCs w:val="20"/>
        </w:rPr>
      </w:pPr>
      <w:r w:rsidRPr="00C531DF">
        <w:rPr>
          <w:rFonts w:cs="Arial"/>
          <w:sz w:val="20"/>
          <w:szCs w:val="20"/>
        </w:rPr>
        <w:t>Certificados de No Adeudo por Contribuciones al Seguro Social Obligatorio de Largo Plazo y al Sistema Integral de Pensiones.</w:t>
      </w:r>
    </w:p>
    <w:p w:rsidR="00C91B5B" w:rsidRPr="00C531DF" w:rsidRDefault="00C91B5B" w:rsidP="00C91B5B">
      <w:pPr>
        <w:numPr>
          <w:ilvl w:val="0"/>
          <w:numId w:val="53"/>
        </w:numPr>
        <w:tabs>
          <w:tab w:val="clear" w:pos="987"/>
          <w:tab w:val="num" w:pos="284"/>
        </w:tabs>
        <w:autoSpaceDE w:val="0"/>
        <w:autoSpaceDN w:val="0"/>
        <w:adjustRightInd w:val="0"/>
        <w:ind w:hanging="987"/>
        <w:jc w:val="both"/>
        <w:rPr>
          <w:rFonts w:cs="Arial"/>
          <w:sz w:val="20"/>
          <w:szCs w:val="20"/>
        </w:rPr>
      </w:pPr>
      <w:r w:rsidRPr="00C531DF">
        <w:rPr>
          <w:rFonts w:cs="Arial"/>
          <w:sz w:val="20"/>
          <w:szCs w:val="20"/>
        </w:rPr>
        <w:t>Garantías.</w:t>
      </w:r>
    </w:p>
    <w:p w:rsidR="00C91B5B" w:rsidRPr="00C531DF" w:rsidRDefault="00C91B5B" w:rsidP="00C91B5B">
      <w:pPr>
        <w:numPr>
          <w:ilvl w:val="0"/>
          <w:numId w:val="53"/>
        </w:numPr>
        <w:tabs>
          <w:tab w:val="clear" w:pos="987"/>
          <w:tab w:val="num" w:pos="284"/>
        </w:tabs>
        <w:autoSpaceDE w:val="0"/>
        <w:autoSpaceDN w:val="0"/>
        <w:adjustRightInd w:val="0"/>
        <w:ind w:hanging="987"/>
        <w:jc w:val="both"/>
        <w:rPr>
          <w:rFonts w:cs="Arial"/>
          <w:sz w:val="20"/>
          <w:szCs w:val="20"/>
        </w:rPr>
      </w:pPr>
      <w:r w:rsidRPr="00C531DF">
        <w:rPr>
          <w:rFonts w:cs="Arial"/>
          <w:sz w:val="20"/>
          <w:szCs w:val="20"/>
        </w:rPr>
        <w:t xml:space="preserve">Preventivo N° ___ de fecha ___ de ____ </w:t>
      </w:r>
      <w:proofErr w:type="spellStart"/>
      <w:r w:rsidRPr="00C531DF">
        <w:rPr>
          <w:rFonts w:cs="Arial"/>
          <w:sz w:val="20"/>
          <w:szCs w:val="20"/>
        </w:rPr>
        <w:t>de</w:t>
      </w:r>
      <w:proofErr w:type="spellEnd"/>
      <w:r w:rsidRPr="00C531DF">
        <w:rPr>
          <w:rFonts w:cs="Arial"/>
          <w:sz w:val="20"/>
          <w:szCs w:val="20"/>
        </w:rPr>
        <w:t xml:space="preserve"> 2018.</w:t>
      </w:r>
    </w:p>
    <w:p w:rsidR="00C91B5B" w:rsidRPr="00C531DF" w:rsidRDefault="00C91B5B" w:rsidP="00C91B5B">
      <w:pPr>
        <w:jc w:val="both"/>
        <w:rPr>
          <w:rFonts w:cs="Arial"/>
          <w:b/>
          <w:sz w:val="20"/>
          <w:szCs w:val="20"/>
        </w:rPr>
      </w:pPr>
    </w:p>
    <w:p w:rsidR="00C91B5B" w:rsidRPr="00C531DF" w:rsidRDefault="00C91B5B" w:rsidP="00C91B5B">
      <w:pPr>
        <w:jc w:val="both"/>
        <w:rPr>
          <w:rFonts w:cs="Arial"/>
          <w:sz w:val="20"/>
          <w:szCs w:val="20"/>
        </w:rPr>
      </w:pPr>
      <w:r w:rsidRPr="00C531DF">
        <w:rPr>
          <w:rFonts w:cs="Arial"/>
          <w:b/>
          <w:sz w:val="20"/>
          <w:szCs w:val="20"/>
        </w:rPr>
        <w:t xml:space="preserve">CLÁUSULA SEXTA.- (OBLIGACIONES DE LAS PARTES) </w:t>
      </w:r>
      <w:r w:rsidRPr="00C531DF">
        <w:rPr>
          <w:rFonts w:cs="Arial"/>
          <w:sz w:val="20"/>
          <w:szCs w:val="20"/>
        </w:rPr>
        <w:t xml:space="preserve">Las </w:t>
      </w:r>
      <w:r w:rsidRPr="00C531DF">
        <w:rPr>
          <w:rFonts w:cs="Arial"/>
          <w:b/>
          <w:sz w:val="20"/>
          <w:szCs w:val="20"/>
        </w:rPr>
        <w:t>PARTES</w:t>
      </w:r>
      <w:r w:rsidRPr="00C531DF">
        <w:rPr>
          <w:rFonts w:cs="Arial"/>
          <w:sz w:val="20"/>
          <w:szCs w:val="20"/>
        </w:rPr>
        <w:t xml:space="preserve"> contratantes se comprometen y obligan a dar cumplimiento a todas y cada una de las cláusulas del presente Contrato.</w:t>
      </w:r>
    </w:p>
    <w:p w:rsidR="00C91B5B" w:rsidRPr="00C531DF" w:rsidRDefault="00C91B5B" w:rsidP="00C91B5B">
      <w:pPr>
        <w:jc w:val="both"/>
        <w:rPr>
          <w:rFonts w:cs="Arial"/>
          <w:sz w:val="20"/>
          <w:szCs w:val="20"/>
        </w:rPr>
      </w:pPr>
    </w:p>
    <w:p w:rsidR="00C91B5B" w:rsidRPr="00C531DF" w:rsidRDefault="00C91B5B" w:rsidP="00C91B5B">
      <w:pPr>
        <w:jc w:val="both"/>
        <w:rPr>
          <w:rFonts w:cs="Arial"/>
          <w:sz w:val="20"/>
          <w:szCs w:val="20"/>
        </w:rPr>
      </w:pPr>
      <w:r w:rsidRPr="00C531DF">
        <w:rPr>
          <w:rFonts w:cs="Arial"/>
          <w:sz w:val="20"/>
          <w:szCs w:val="20"/>
        </w:rPr>
        <w:t xml:space="preserve">Por su parte el </w:t>
      </w:r>
      <w:r w:rsidRPr="00C531DF">
        <w:rPr>
          <w:rFonts w:cs="Arial"/>
          <w:b/>
          <w:sz w:val="20"/>
          <w:szCs w:val="20"/>
        </w:rPr>
        <w:t>PROVEEDOR</w:t>
      </w:r>
      <w:r w:rsidRPr="00C531DF">
        <w:rPr>
          <w:rFonts w:cs="Arial"/>
          <w:sz w:val="20"/>
          <w:szCs w:val="20"/>
        </w:rPr>
        <w:t xml:space="preserve"> se compromete a cumplir con las siguientes obligaciones:</w:t>
      </w:r>
    </w:p>
    <w:p w:rsidR="00C91B5B" w:rsidRPr="00C531DF" w:rsidRDefault="00C91B5B" w:rsidP="00C91B5B">
      <w:pPr>
        <w:ind w:left="720"/>
        <w:jc w:val="both"/>
        <w:rPr>
          <w:rFonts w:cs="Arial"/>
          <w:sz w:val="20"/>
          <w:szCs w:val="20"/>
        </w:rPr>
      </w:pPr>
    </w:p>
    <w:p w:rsidR="00C91B5B" w:rsidRPr="00C531DF" w:rsidRDefault="00C91B5B" w:rsidP="00C91B5B">
      <w:pPr>
        <w:numPr>
          <w:ilvl w:val="0"/>
          <w:numId w:val="36"/>
        </w:numPr>
        <w:jc w:val="both"/>
        <w:rPr>
          <w:rFonts w:cs="Arial"/>
          <w:sz w:val="20"/>
          <w:szCs w:val="20"/>
        </w:rPr>
      </w:pPr>
      <w:r w:rsidRPr="00C531DF">
        <w:rPr>
          <w:rFonts w:cs="Arial"/>
          <w:sz w:val="20"/>
          <w:szCs w:val="20"/>
        </w:rPr>
        <w:t xml:space="preserve">Realizar la provisión de los </w:t>
      </w:r>
      <w:r w:rsidRPr="00C531DF">
        <w:rPr>
          <w:rFonts w:cs="Arial"/>
          <w:b/>
          <w:sz w:val="20"/>
          <w:szCs w:val="20"/>
        </w:rPr>
        <w:t>BIENES</w:t>
      </w:r>
      <w:r w:rsidRPr="00C531DF">
        <w:rPr>
          <w:rFonts w:cs="Arial"/>
          <w:sz w:val="20"/>
          <w:szCs w:val="20"/>
        </w:rPr>
        <w:t xml:space="preserve"> objeto del presente Contrato, de acuerdo con lo establecido en el DBC, así como las condiciones de su propuesta.</w:t>
      </w:r>
    </w:p>
    <w:p w:rsidR="00C91B5B" w:rsidRPr="00C531DF" w:rsidRDefault="00C91B5B" w:rsidP="00C91B5B">
      <w:pPr>
        <w:numPr>
          <w:ilvl w:val="0"/>
          <w:numId w:val="36"/>
        </w:numPr>
        <w:jc w:val="both"/>
        <w:rPr>
          <w:rFonts w:cs="Arial"/>
          <w:sz w:val="20"/>
          <w:szCs w:val="20"/>
        </w:rPr>
      </w:pPr>
      <w:r w:rsidRPr="00C531DF">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C91B5B" w:rsidRPr="00C531DF" w:rsidRDefault="00C91B5B" w:rsidP="00C91B5B">
      <w:pPr>
        <w:numPr>
          <w:ilvl w:val="0"/>
          <w:numId w:val="36"/>
        </w:numPr>
        <w:jc w:val="both"/>
        <w:rPr>
          <w:rFonts w:cs="MECOGP+Verdana"/>
          <w:sz w:val="20"/>
          <w:szCs w:val="20"/>
          <w:lang w:val="es-BO"/>
        </w:rPr>
      </w:pPr>
      <w:r w:rsidRPr="00C531DF">
        <w:rPr>
          <w:rFonts w:cs="MECOGP+Verdana"/>
          <w:sz w:val="20"/>
          <w:szCs w:val="20"/>
          <w:lang w:val="es-BO"/>
        </w:rPr>
        <w:t>Presentar documentos del fabricante que garantice que los bienes a suministrar son nuevos y de primer uso, cuando corresponda.</w:t>
      </w:r>
    </w:p>
    <w:p w:rsidR="00C91B5B" w:rsidRPr="00C531DF" w:rsidRDefault="00C91B5B" w:rsidP="00C91B5B">
      <w:pPr>
        <w:numPr>
          <w:ilvl w:val="0"/>
          <w:numId w:val="36"/>
        </w:numPr>
        <w:jc w:val="both"/>
        <w:rPr>
          <w:rFonts w:cs="Arial"/>
          <w:sz w:val="20"/>
          <w:szCs w:val="20"/>
        </w:rPr>
      </w:pPr>
      <w:r w:rsidRPr="00C531DF">
        <w:rPr>
          <w:rFonts w:cs="Arial"/>
          <w:sz w:val="20"/>
          <w:szCs w:val="20"/>
        </w:rPr>
        <w:t xml:space="preserve">Mantener vigente y actualizada las garantías presentadas (vigencia y/o monto), a requerimiento de la </w:t>
      </w:r>
      <w:r w:rsidRPr="00C531DF">
        <w:rPr>
          <w:rFonts w:cs="Arial"/>
          <w:b/>
          <w:sz w:val="20"/>
          <w:szCs w:val="20"/>
        </w:rPr>
        <w:t>ENTIDAD</w:t>
      </w:r>
      <w:r w:rsidRPr="00C531DF">
        <w:rPr>
          <w:rFonts w:cs="Arial"/>
          <w:sz w:val="20"/>
          <w:szCs w:val="20"/>
        </w:rPr>
        <w:t>.</w:t>
      </w:r>
    </w:p>
    <w:p w:rsidR="00C91B5B" w:rsidRPr="00C531DF" w:rsidRDefault="00C91B5B" w:rsidP="00C91B5B">
      <w:pPr>
        <w:jc w:val="both"/>
        <w:rPr>
          <w:rFonts w:cs="Arial"/>
          <w:sz w:val="20"/>
          <w:szCs w:val="20"/>
        </w:rPr>
      </w:pPr>
    </w:p>
    <w:p w:rsidR="00C91B5B" w:rsidRPr="00C531DF" w:rsidRDefault="00C91B5B" w:rsidP="00C91B5B">
      <w:pPr>
        <w:jc w:val="both"/>
        <w:rPr>
          <w:rFonts w:cs="Arial"/>
          <w:sz w:val="20"/>
          <w:szCs w:val="20"/>
        </w:rPr>
      </w:pPr>
      <w:r w:rsidRPr="00C531DF">
        <w:rPr>
          <w:rFonts w:cs="Arial"/>
          <w:sz w:val="20"/>
          <w:szCs w:val="20"/>
        </w:rPr>
        <w:t xml:space="preserve">Por su parte la </w:t>
      </w:r>
      <w:r w:rsidRPr="00C531DF">
        <w:rPr>
          <w:rFonts w:cs="Arial"/>
          <w:b/>
          <w:sz w:val="20"/>
          <w:szCs w:val="20"/>
        </w:rPr>
        <w:t>ENTIDAD</w:t>
      </w:r>
      <w:r w:rsidRPr="00C531DF">
        <w:rPr>
          <w:rFonts w:cs="Arial"/>
          <w:sz w:val="20"/>
          <w:szCs w:val="20"/>
        </w:rPr>
        <w:t xml:space="preserve"> se compromete a cumplir con las siguientes obligaciones:</w:t>
      </w:r>
    </w:p>
    <w:p w:rsidR="00C91B5B" w:rsidRPr="00C531DF" w:rsidRDefault="00C91B5B" w:rsidP="00C91B5B">
      <w:pPr>
        <w:jc w:val="both"/>
        <w:rPr>
          <w:rFonts w:cs="Arial"/>
          <w:sz w:val="20"/>
          <w:szCs w:val="20"/>
        </w:rPr>
      </w:pPr>
    </w:p>
    <w:p w:rsidR="00C91B5B" w:rsidRPr="00C531DF" w:rsidRDefault="00C91B5B" w:rsidP="00C91B5B">
      <w:pPr>
        <w:numPr>
          <w:ilvl w:val="0"/>
          <w:numId w:val="37"/>
        </w:numPr>
        <w:jc w:val="both"/>
        <w:rPr>
          <w:rFonts w:cs="Arial"/>
          <w:sz w:val="20"/>
          <w:szCs w:val="20"/>
        </w:rPr>
      </w:pPr>
      <w:r w:rsidRPr="00C531DF">
        <w:rPr>
          <w:rFonts w:cs="Arial"/>
          <w:sz w:val="20"/>
          <w:szCs w:val="20"/>
        </w:rPr>
        <w:t xml:space="preserve">Realizar la recepción de los </w:t>
      </w:r>
      <w:r w:rsidRPr="00C531DF">
        <w:rPr>
          <w:rFonts w:cs="Arial"/>
          <w:b/>
          <w:sz w:val="20"/>
          <w:szCs w:val="20"/>
        </w:rPr>
        <w:t>BIENES</w:t>
      </w:r>
      <w:r w:rsidRPr="00C531DF">
        <w:rPr>
          <w:rFonts w:cs="Arial"/>
          <w:sz w:val="20"/>
          <w:szCs w:val="20"/>
        </w:rPr>
        <w:t xml:space="preserve"> de acuerdo a las condiciones establecidas en el DBC, así como las condiciones de la Propuesta Adjudicada </w:t>
      </w:r>
      <w:r w:rsidRPr="00C531DF">
        <w:rPr>
          <w:rFonts w:cs="MECOGP+Verdana"/>
          <w:sz w:val="20"/>
          <w:szCs w:val="20"/>
          <w:lang w:val="es-BO"/>
        </w:rPr>
        <w:t>y el plazo establecido en el presente contrato</w:t>
      </w:r>
      <w:r w:rsidRPr="00C531DF">
        <w:rPr>
          <w:rFonts w:cs="Arial"/>
          <w:sz w:val="20"/>
          <w:szCs w:val="20"/>
        </w:rPr>
        <w:t>.</w:t>
      </w:r>
    </w:p>
    <w:p w:rsidR="00C91B5B" w:rsidRPr="00C531DF" w:rsidRDefault="00C91B5B" w:rsidP="00C91B5B">
      <w:pPr>
        <w:numPr>
          <w:ilvl w:val="0"/>
          <w:numId w:val="37"/>
        </w:numPr>
        <w:jc w:val="both"/>
        <w:rPr>
          <w:rFonts w:cs="Arial"/>
          <w:sz w:val="20"/>
          <w:szCs w:val="20"/>
        </w:rPr>
      </w:pPr>
      <w:r w:rsidRPr="00C531DF">
        <w:rPr>
          <w:rFonts w:cs="Arial"/>
          <w:sz w:val="20"/>
          <w:szCs w:val="20"/>
        </w:rPr>
        <w:t xml:space="preserve">Emitir el Acta Recepción de los </w:t>
      </w:r>
      <w:r w:rsidRPr="00C531DF">
        <w:rPr>
          <w:rFonts w:cs="Arial"/>
          <w:b/>
          <w:sz w:val="20"/>
          <w:szCs w:val="20"/>
        </w:rPr>
        <w:t>BIENES</w:t>
      </w:r>
      <w:r w:rsidRPr="00C531DF">
        <w:rPr>
          <w:rFonts w:cs="Arial"/>
          <w:sz w:val="20"/>
          <w:szCs w:val="20"/>
        </w:rPr>
        <w:t xml:space="preserve"> cuando los mismos cumplan con las condiciones establecidas en el DBC, así como las condiciones de la Propuesta Adjudicada.</w:t>
      </w:r>
    </w:p>
    <w:p w:rsidR="00C91B5B" w:rsidRPr="00C531DF" w:rsidRDefault="00C91B5B" w:rsidP="00C91B5B">
      <w:pPr>
        <w:numPr>
          <w:ilvl w:val="0"/>
          <w:numId w:val="37"/>
        </w:numPr>
        <w:jc w:val="both"/>
        <w:rPr>
          <w:rFonts w:cs="Arial"/>
          <w:sz w:val="20"/>
          <w:szCs w:val="20"/>
        </w:rPr>
      </w:pPr>
      <w:r w:rsidRPr="00C531DF">
        <w:rPr>
          <w:rFonts w:cs="Arial"/>
          <w:sz w:val="20"/>
          <w:szCs w:val="20"/>
        </w:rPr>
        <w:t xml:space="preserve">Realizar el pago por la provisión de los </w:t>
      </w:r>
      <w:r w:rsidRPr="00C531DF">
        <w:rPr>
          <w:rFonts w:cs="Arial"/>
          <w:b/>
          <w:sz w:val="20"/>
          <w:szCs w:val="20"/>
        </w:rPr>
        <w:t>BIENES</w:t>
      </w:r>
      <w:r w:rsidRPr="00C531DF">
        <w:rPr>
          <w:rFonts w:cs="Arial"/>
          <w:sz w:val="20"/>
          <w:szCs w:val="20"/>
        </w:rPr>
        <w:t xml:space="preserve"> en un plazo no mayor a cuarenta y cinco (45) días calendario de realizada la recepción de los </w:t>
      </w:r>
      <w:r w:rsidRPr="00C531DF">
        <w:rPr>
          <w:rFonts w:cs="Arial"/>
          <w:b/>
          <w:sz w:val="20"/>
          <w:szCs w:val="20"/>
          <w:lang w:val="es-ES_tradnl"/>
        </w:rPr>
        <w:t>BIENES</w:t>
      </w:r>
      <w:r w:rsidRPr="00C531DF">
        <w:rPr>
          <w:rFonts w:cs="Arial"/>
          <w:sz w:val="20"/>
          <w:szCs w:val="20"/>
        </w:rPr>
        <w:t xml:space="preserve"> objeto del presente Contrato.</w:t>
      </w:r>
    </w:p>
    <w:p w:rsidR="00C91B5B" w:rsidRPr="00C531DF" w:rsidRDefault="00C91B5B" w:rsidP="00C91B5B">
      <w:pPr>
        <w:jc w:val="both"/>
        <w:rPr>
          <w:rFonts w:cs="Arial"/>
          <w:sz w:val="20"/>
          <w:szCs w:val="20"/>
        </w:rPr>
      </w:pPr>
    </w:p>
    <w:p w:rsidR="00C91B5B" w:rsidRPr="00C531DF" w:rsidRDefault="00C91B5B" w:rsidP="00C91B5B">
      <w:pPr>
        <w:autoSpaceDE w:val="0"/>
        <w:autoSpaceDN w:val="0"/>
        <w:adjustRightInd w:val="0"/>
        <w:jc w:val="both"/>
        <w:rPr>
          <w:rFonts w:cs="Arial"/>
          <w:sz w:val="20"/>
          <w:szCs w:val="20"/>
          <w:lang w:val="es-BO"/>
        </w:rPr>
      </w:pPr>
      <w:r w:rsidRPr="00C531DF">
        <w:rPr>
          <w:rFonts w:cs="Arial"/>
          <w:b/>
          <w:sz w:val="20"/>
          <w:szCs w:val="20"/>
        </w:rPr>
        <w:t>CLÁUSULA SÉPTIMA.- (VIGENCIA)</w:t>
      </w:r>
      <w:r w:rsidRPr="00C531DF">
        <w:rPr>
          <w:rFonts w:cs="Arial"/>
          <w:sz w:val="20"/>
          <w:szCs w:val="20"/>
        </w:rPr>
        <w:t xml:space="preserve"> </w:t>
      </w:r>
      <w:r w:rsidRPr="00C531DF">
        <w:rPr>
          <w:rFonts w:cs="Arial"/>
          <w:sz w:val="20"/>
          <w:szCs w:val="20"/>
          <w:lang w:val="es-ES_tradnl"/>
        </w:rPr>
        <w:t xml:space="preserve">El Contrato entrará en vigencia desde el día siguiente hábil de su suscripción por ambas </w:t>
      </w:r>
      <w:r w:rsidRPr="00C531DF">
        <w:rPr>
          <w:rFonts w:cs="Arial"/>
          <w:b/>
          <w:sz w:val="20"/>
          <w:szCs w:val="20"/>
          <w:lang w:val="es-ES_tradnl"/>
        </w:rPr>
        <w:t>PARTES</w:t>
      </w:r>
      <w:r w:rsidRPr="00C531DF">
        <w:rPr>
          <w:rFonts w:cs="Arial"/>
          <w:sz w:val="20"/>
          <w:szCs w:val="20"/>
          <w:lang w:val="es-ES_tradnl"/>
        </w:rPr>
        <w:t xml:space="preserve">, hasta que </w:t>
      </w:r>
      <w:r w:rsidRPr="00C531DF">
        <w:rPr>
          <w:rFonts w:cs="Arial"/>
          <w:sz w:val="20"/>
          <w:szCs w:val="20"/>
        </w:rPr>
        <w:t xml:space="preserve">las </w:t>
      </w:r>
      <w:r w:rsidRPr="00C531DF">
        <w:rPr>
          <w:rFonts w:cs="Arial"/>
          <w:sz w:val="20"/>
          <w:szCs w:val="20"/>
          <w:lang w:val="es-BO"/>
        </w:rPr>
        <w:t xml:space="preserve">mismas hayan dado cumplimiento a todas las cláusulas contenidas en el presente contrato y la </w:t>
      </w:r>
      <w:r w:rsidRPr="00C531DF">
        <w:rPr>
          <w:rFonts w:cs="Arial"/>
          <w:sz w:val="20"/>
          <w:szCs w:val="20"/>
        </w:rPr>
        <w:t xml:space="preserve">Gerencia de Administración de la </w:t>
      </w:r>
      <w:r w:rsidRPr="00C531DF">
        <w:rPr>
          <w:rFonts w:cs="Arial"/>
          <w:b/>
          <w:bCs/>
          <w:sz w:val="20"/>
          <w:szCs w:val="20"/>
        </w:rPr>
        <w:t>ENTIDAD</w:t>
      </w:r>
      <w:r w:rsidRPr="00C531DF">
        <w:rPr>
          <w:rFonts w:cs="Arial"/>
          <w:sz w:val="20"/>
          <w:szCs w:val="20"/>
        </w:rPr>
        <w:t xml:space="preserve"> emita el Certificado de Cumplimiento de Contrato o el Certificado de Terminación de Contrato.</w:t>
      </w:r>
    </w:p>
    <w:p w:rsidR="00C91B5B" w:rsidRPr="00C531DF" w:rsidRDefault="00C91B5B" w:rsidP="00C91B5B">
      <w:pPr>
        <w:jc w:val="both"/>
        <w:rPr>
          <w:rFonts w:cs="Arial"/>
          <w:color w:val="FF0000"/>
          <w:sz w:val="20"/>
          <w:szCs w:val="20"/>
        </w:rPr>
      </w:pPr>
    </w:p>
    <w:p w:rsidR="00C91B5B" w:rsidRPr="00C531DF" w:rsidRDefault="00C91B5B" w:rsidP="00C91B5B">
      <w:pPr>
        <w:jc w:val="both"/>
        <w:rPr>
          <w:rFonts w:cs="Arial"/>
          <w:b/>
          <w:bCs/>
          <w:sz w:val="20"/>
          <w:szCs w:val="20"/>
        </w:rPr>
      </w:pPr>
      <w:bookmarkStart w:id="66" w:name="_Hlk289694780"/>
      <w:r w:rsidRPr="00C531DF">
        <w:rPr>
          <w:rFonts w:cs="Arial"/>
          <w:b/>
          <w:bCs/>
          <w:sz w:val="20"/>
          <w:szCs w:val="20"/>
        </w:rPr>
        <w:t xml:space="preserve">CLÁUSULA OCTAVA.- </w:t>
      </w:r>
      <w:bookmarkEnd w:id="66"/>
      <w:r w:rsidRPr="00C531DF">
        <w:rPr>
          <w:rFonts w:cs="Arial"/>
          <w:b/>
          <w:bCs/>
          <w:sz w:val="20"/>
          <w:szCs w:val="20"/>
        </w:rPr>
        <w:t xml:space="preserve">(GARANTÍAS) </w:t>
      </w:r>
    </w:p>
    <w:p w:rsidR="00C91B5B" w:rsidRPr="00C531DF" w:rsidRDefault="00C91B5B" w:rsidP="00C91B5B">
      <w:pPr>
        <w:autoSpaceDE w:val="0"/>
        <w:autoSpaceDN w:val="0"/>
        <w:adjustRightInd w:val="0"/>
        <w:ind w:left="426"/>
        <w:jc w:val="both"/>
        <w:rPr>
          <w:rFonts w:cs="Arial"/>
          <w:b/>
          <w:bCs/>
          <w:sz w:val="20"/>
          <w:szCs w:val="20"/>
        </w:rPr>
      </w:pPr>
    </w:p>
    <w:p w:rsidR="00C91B5B" w:rsidRPr="00C531DF" w:rsidRDefault="00C91B5B" w:rsidP="00C91B5B">
      <w:pPr>
        <w:numPr>
          <w:ilvl w:val="1"/>
          <w:numId w:val="54"/>
        </w:numPr>
        <w:autoSpaceDE w:val="0"/>
        <w:autoSpaceDN w:val="0"/>
        <w:adjustRightInd w:val="0"/>
        <w:ind w:left="709" w:hanging="709"/>
        <w:jc w:val="both"/>
        <w:rPr>
          <w:rFonts w:cs="Arial"/>
          <w:b/>
          <w:sz w:val="20"/>
          <w:szCs w:val="20"/>
        </w:rPr>
      </w:pPr>
      <w:r w:rsidRPr="00C531DF">
        <w:rPr>
          <w:rFonts w:cs="Arial"/>
          <w:b/>
          <w:sz w:val="20"/>
          <w:szCs w:val="20"/>
        </w:rPr>
        <w:t xml:space="preserve">Garantía de Cumplimiento de Contrato: </w:t>
      </w:r>
      <w:r w:rsidRPr="00C531DF">
        <w:rPr>
          <w:rFonts w:cs="Arial"/>
          <w:sz w:val="20"/>
          <w:szCs w:val="20"/>
        </w:rPr>
        <w:t xml:space="preserve">El </w:t>
      </w:r>
      <w:r w:rsidRPr="00C531DF">
        <w:rPr>
          <w:rFonts w:cs="Arial"/>
          <w:b/>
          <w:sz w:val="20"/>
          <w:szCs w:val="20"/>
        </w:rPr>
        <w:t>PROVEEDOR</w:t>
      </w:r>
      <w:r w:rsidRPr="00C531DF">
        <w:rPr>
          <w:rFonts w:cs="Arial"/>
          <w:sz w:val="20"/>
          <w:szCs w:val="20"/>
        </w:rPr>
        <w:t xml:space="preserve"> garantiza el correcto cumplimiento y fiel ejecución del presente Contrato en todas sus partes con la _______, Nº __________emitida por ________, con vigencia hasta el_______, cuyo beneficiario es la </w:t>
      </w:r>
      <w:r w:rsidRPr="00C531DF">
        <w:rPr>
          <w:rFonts w:cs="Arial"/>
          <w:b/>
          <w:sz w:val="20"/>
          <w:szCs w:val="20"/>
        </w:rPr>
        <w:t>ENTIDAD</w:t>
      </w:r>
      <w:r w:rsidRPr="00C531DF">
        <w:rPr>
          <w:rFonts w:cs="Arial"/>
          <w:sz w:val="20"/>
          <w:szCs w:val="20"/>
        </w:rPr>
        <w:t xml:space="preserve">, por Bs______ (_____00/100 Bolivianos), equivalente al siete por ciento (7%) del monto total del Contrato. (Dependiendo de la Garantía presentada por el </w:t>
      </w:r>
      <w:r w:rsidRPr="00C531DF">
        <w:rPr>
          <w:rFonts w:cs="Arial"/>
          <w:b/>
          <w:sz w:val="20"/>
          <w:szCs w:val="20"/>
        </w:rPr>
        <w:t>PROVEEDOR</w:t>
      </w:r>
      <w:r w:rsidRPr="00C531DF">
        <w:rPr>
          <w:rFonts w:cs="Arial"/>
          <w:sz w:val="20"/>
          <w:szCs w:val="20"/>
        </w:rPr>
        <w:t>)</w:t>
      </w:r>
    </w:p>
    <w:p w:rsidR="00C91B5B" w:rsidRPr="00C531DF" w:rsidRDefault="00C91B5B" w:rsidP="00C91B5B">
      <w:pPr>
        <w:jc w:val="both"/>
        <w:rPr>
          <w:rFonts w:cs="Arial"/>
          <w:b/>
          <w:bCs/>
          <w:sz w:val="20"/>
          <w:szCs w:val="20"/>
        </w:rPr>
      </w:pPr>
    </w:p>
    <w:p w:rsidR="00C91B5B" w:rsidRPr="00C531DF" w:rsidRDefault="00C91B5B" w:rsidP="00C91B5B">
      <w:pPr>
        <w:pStyle w:val="Prrafodelista"/>
        <w:ind w:left="708" w:firstLine="3"/>
        <w:jc w:val="both"/>
        <w:rPr>
          <w:rFonts w:ascii="Verdana" w:hAnsi="Verdana" w:cs="Arial"/>
        </w:rPr>
      </w:pPr>
      <w:r w:rsidRPr="00C531DF">
        <w:rPr>
          <w:rFonts w:ascii="Verdana" w:hAnsi="Verdana" w:cs="Arial"/>
        </w:rPr>
        <w:t xml:space="preserve">El importe de dicha garantía en caso de cualquier incumplimiento contractual incurrido por el </w:t>
      </w:r>
      <w:r w:rsidRPr="00C531DF">
        <w:rPr>
          <w:rFonts w:ascii="Verdana" w:hAnsi="Verdana" w:cs="Arial"/>
          <w:b/>
        </w:rPr>
        <w:t>PROVEEDOR</w:t>
      </w:r>
      <w:r w:rsidRPr="00C531DF">
        <w:rPr>
          <w:rFonts w:ascii="Verdana" w:hAnsi="Verdana" w:cs="Arial"/>
        </w:rPr>
        <w:t xml:space="preserve">, será pagado en favor de la </w:t>
      </w:r>
      <w:r w:rsidRPr="00C531DF">
        <w:rPr>
          <w:rFonts w:ascii="Verdana" w:hAnsi="Verdana" w:cs="Arial"/>
          <w:b/>
        </w:rPr>
        <w:t>ENTIDAD</w:t>
      </w:r>
      <w:r w:rsidRPr="00C531DF">
        <w:rPr>
          <w:rFonts w:ascii="Verdana" w:hAnsi="Verdana" w:cs="Arial"/>
        </w:rPr>
        <w:t>, sin necesidad de ningún trámite o acción judicial, a su sólo requerimiento.</w:t>
      </w:r>
    </w:p>
    <w:p w:rsidR="00C91B5B" w:rsidRPr="00C531DF" w:rsidRDefault="00C91B5B" w:rsidP="00C91B5B">
      <w:pPr>
        <w:pStyle w:val="Prrafodelista"/>
        <w:ind w:left="426"/>
        <w:jc w:val="both"/>
        <w:rPr>
          <w:rFonts w:ascii="Verdana" w:hAnsi="Verdana" w:cs="Arial"/>
        </w:rPr>
      </w:pPr>
    </w:p>
    <w:p w:rsidR="00C91B5B" w:rsidRPr="00C531DF" w:rsidRDefault="00C91B5B" w:rsidP="00C91B5B">
      <w:pPr>
        <w:pStyle w:val="Prrafodelista"/>
        <w:ind w:left="708"/>
        <w:jc w:val="both"/>
        <w:rPr>
          <w:rFonts w:ascii="Verdana" w:hAnsi="Verdana" w:cs="Arial"/>
        </w:rPr>
      </w:pPr>
      <w:r w:rsidRPr="00C531DF">
        <w:rPr>
          <w:rFonts w:ascii="Verdana" w:hAnsi="Verdana" w:cs="Arial"/>
        </w:rPr>
        <w:t xml:space="preserve">La devolución de la Garantía de Cumplimiento de Contrato, procederá si el contrato ha sido cumplido en su totalidad y se efectivice la recepción de los </w:t>
      </w:r>
      <w:r w:rsidRPr="00C531DF">
        <w:rPr>
          <w:rFonts w:ascii="Verdana" w:hAnsi="Verdana" w:cs="Arial"/>
          <w:b/>
        </w:rPr>
        <w:t>BIENES</w:t>
      </w:r>
      <w:r w:rsidRPr="00C531DF">
        <w:rPr>
          <w:rFonts w:ascii="Verdana" w:hAnsi="Verdana" w:cs="Arial"/>
        </w:rPr>
        <w:t xml:space="preserve"> objeto de la contratación, hecho que se hará constar mediante el Acta de Recepción suscrita por el Responsable de Recepción o Comisión de Recepción y el </w:t>
      </w:r>
      <w:r w:rsidRPr="00C531DF">
        <w:rPr>
          <w:rFonts w:ascii="Verdana" w:hAnsi="Verdana" w:cs="Arial"/>
          <w:b/>
        </w:rPr>
        <w:t>PROVEEDOR</w:t>
      </w:r>
      <w:r w:rsidRPr="00C531DF">
        <w:rPr>
          <w:rFonts w:ascii="Verdana" w:hAnsi="Verdana" w:cs="Arial"/>
        </w:rPr>
        <w:t xml:space="preserve">. La devolución se hará efectiva en la liquidación final del contrato. </w:t>
      </w:r>
    </w:p>
    <w:p w:rsidR="00C91B5B" w:rsidRPr="00C531DF" w:rsidRDefault="00C91B5B" w:rsidP="00C91B5B">
      <w:pPr>
        <w:pStyle w:val="Prrafodelista"/>
        <w:ind w:left="426"/>
        <w:jc w:val="both"/>
        <w:rPr>
          <w:rFonts w:ascii="Verdana" w:hAnsi="Verdana" w:cs="Arial"/>
        </w:rPr>
      </w:pPr>
    </w:p>
    <w:p w:rsidR="00C91B5B" w:rsidRPr="00C531DF" w:rsidRDefault="00C91B5B" w:rsidP="00C91B5B">
      <w:pPr>
        <w:pStyle w:val="Prrafodelista"/>
        <w:ind w:left="708"/>
        <w:jc w:val="both"/>
        <w:rPr>
          <w:rFonts w:ascii="Verdana" w:hAnsi="Verdana" w:cs="Arial"/>
        </w:rPr>
      </w:pPr>
      <w:r w:rsidRPr="00C531DF">
        <w:rPr>
          <w:rFonts w:ascii="Verdana" w:hAnsi="Verdana" w:cs="Arial"/>
        </w:rPr>
        <w:t xml:space="preserve">El </w:t>
      </w:r>
      <w:r w:rsidRPr="00C531DF">
        <w:rPr>
          <w:rFonts w:ascii="Verdana" w:hAnsi="Verdana" w:cs="Arial"/>
          <w:b/>
        </w:rPr>
        <w:t>PROVEEDOR</w:t>
      </w:r>
      <w:r w:rsidRPr="00C531DF">
        <w:rPr>
          <w:rFonts w:ascii="Verdana" w:hAnsi="Verdana" w:cs="Arial"/>
        </w:rPr>
        <w:t xml:space="preserve">, tiene la obligación de mantener actualizada la Garantía de Cumplimiento de Contrato, cuantas veces lo requiera la </w:t>
      </w:r>
      <w:r w:rsidRPr="00C531DF">
        <w:rPr>
          <w:rFonts w:ascii="Verdana" w:hAnsi="Verdana" w:cs="Arial"/>
          <w:b/>
        </w:rPr>
        <w:t>ENTIDAD</w:t>
      </w:r>
      <w:r w:rsidRPr="00C531DF">
        <w:rPr>
          <w:rFonts w:ascii="Verdana" w:hAnsi="Verdana" w:cs="Arial"/>
        </w:rPr>
        <w:t xml:space="preserve"> por razones justificadas. La Unidad Administrativa de la </w:t>
      </w:r>
      <w:r w:rsidRPr="00C531DF">
        <w:rPr>
          <w:rFonts w:ascii="Verdana" w:hAnsi="Verdana" w:cs="Arial"/>
          <w:b/>
        </w:rPr>
        <w:t>ENTIDAD</w:t>
      </w:r>
      <w:r w:rsidRPr="00C531DF">
        <w:rPr>
          <w:rFonts w:ascii="Verdana" w:hAnsi="Verdana" w:cs="Arial"/>
        </w:rPr>
        <w:t xml:space="preserve"> será quien llevará el control directo de vigencia de la misma bajo su responsabilidad.</w:t>
      </w:r>
    </w:p>
    <w:p w:rsidR="00C91B5B" w:rsidRPr="00C531DF" w:rsidRDefault="00C91B5B" w:rsidP="00C91B5B">
      <w:pPr>
        <w:jc w:val="both"/>
        <w:rPr>
          <w:rFonts w:cs="Arial"/>
          <w:sz w:val="20"/>
          <w:szCs w:val="20"/>
        </w:rPr>
      </w:pPr>
    </w:p>
    <w:p w:rsidR="00C91B5B" w:rsidRPr="00C531DF" w:rsidRDefault="00C91B5B" w:rsidP="00C91B5B">
      <w:pPr>
        <w:numPr>
          <w:ilvl w:val="1"/>
          <w:numId w:val="54"/>
        </w:numPr>
        <w:ind w:left="709" w:hanging="709"/>
        <w:jc w:val="both"/>
        <w:rPr>
          <w:rFonts w:cs="Arial"/>
          <w:b/>
          <w:sz w:val="20"/>
          <w:szCs w:val="20"/>
          <w:lang w:val="es-BO" w:eastAsia="es-BO"/>
        </w:rPr>
      </w:pPr>
      <w:r w:rsidRPr="00C531DF">
        <w:rPr>
          <w:rFonts w:cs="Arial"/>
          <w:b/>
          <w:sz w:val="20"/>
          <w:szCs w:val="20"/>
          <w:lang w:val="es-BO" w:eastAsia="es-BO"/>
        </w:rPr>
        <w:t>Garantía de fábrica:</w:t>
      </w:r>
    </w:p>
    <w:p w:rsidR="00C91B5B" w:rsidRPr="00C531DF" w:rsidRDefault="00C91B5B" w:rsidP="00C91B5B">
      <w:pPr>
        <w:ind w:left="709"/>
        <w:jc w:val="both"/>
        <w:rPr>
          <w:rFonts w:cs="Arial"/>
          <w:sz w:val="20"/>
          <w:szCs w:val="20"/>
          <w:lang w:val="es-BO" w:eastAsia="es-BO"/>
        </w:rPr>
      </w:pPr>
    </w:p>
    <w:p w:rsidR="00C91B5B" w:rsidRPr="00C531DF" w:rsidRDefault="00C91B5B" w:rsidP="00C91B5B">
      <w:pPr>
        <w:ind w:left="709"/>
        <w:jc w:val="both"/>
        <w:rPr>
          <w:rFonts w:cs="Arial"/>
          <w:sz w:val="20"/>
          <w:szCs w:val="20"/>
          <w:lang w:val="es-BO" w:eastAsia="es-BO"/>
        </w:rPr>
      </w:pPr>
      <w:r w:rsidRPr="00C531DF">
        <w:rPr>
          <w:rFonts w:cs="Arial"/>
          <w:sz w:val="20"/>
          <w:szCs w:val="20"/>
          <w:lang w:val="es-BO" w:eastAsia="es-BO"/>
        </w:rPr>
        <w:t xml:space="preserve">El </w:t>
      </w:r>
      <w:r w:rsidRPr="00C531DF">
        <w:rPr>
          <w:rFonts w:cs="Arial"/>
          <w:b/>
          <w:sz w:val="20"/>
          <w:szCs w:val="20"/>
          <w:lang w:val="es-BO" w:eastAsia="es-BO"/>
        </w:rPr>
        <w:t>PROVEEDOR</w:t>
      </w:r>
      <w:r w:rsidRPr="00C531DF">
        <w:rPr>
          <w:rFonts w:cs="Arial"/>
          <w:sz w:val="20"/>
          <w:szCs w:val="20"/>
          <w:lang w:val="es-BO" w:eastAsia="es-BO"/>
        </w:rPr>
        <w:t xml:space="preserve"> deberá presentar previa a la recepción definitiva de los </w:t>
      </w:r>
      <w:r w:rsidRPr="00C531DF">
        <w:rPr>
          <w:rFonts w:cs="Arial"/>
          <w:b/>
          <w:sz w:val="20"/>
          <w:szCs w:val="20"/>
          <w:lang w:val="es-BO" w:eastAsia="es-BO"/>
        </w:rPr>
        <w:t>BIENES</w:t>
      </w:r>
      <w:r w:rsidRPr="00C531DF">
        <w:rPr>
          <w:rFonts w:cs="Arial"/>
          <w:sz w:val="20"/>
          <w:szCs w:val="20"/>
          <w:lang w:val="es-BO" w:eastAsia="es-BO"/>
        </w:rPr>
        <w:t xml:space="preserve">, un documento de garantía contra defectos de fabricación de los </w:t>
      </w:r>
      <w:r w:rsidRPr="00C531DF">
        <w:rPr>
          <w:rFonts w:cs="Arial"/>
          <w:b/>
          <w:sz w:val="20"/>
          <w:szCs w:val="20"/>
          <w:lang w:val="es-BO" w:eastAsia="es-BO"/>
        </w:rPr>
        <w:t>BIENES</w:t>
      </w:r>
      <w:r w:rsidRPr="00C531DF">
        <w:rPr>
          <w:rFonts w:cs="Arial"/>
          <w:sz w:val="20"/>
          <w:szCs w:val="20"/>
          <w:lang w:val="es-BO" w:eastAsia="es-BO"/>
        </w:rPr>
        <w:t xml:space="preserve"> con una vigencia mínima de seis (6) meses a partir del día siguiente de la fecha de emisión del Acta de Recepción Definitiva, esta garantía deberá cubrir la reposición o reemplazo de los </w:t>
      </w:r>
      <w:r w:rsidRPr="00C531DF">
        <w:rPr>
          <w:rFonts w:cs="Arial"/>
          <w:b/>
          <w:sz w:val="20"/>
          <w:szCs w:val="20"/>
          <w:lang w:val="es-BO" w:eastAsia="es-BO"/>
        </w:rPr>
        <w:t>BIENES</w:t>
      </w:r>
      <w:r w:rsidRPr="00C531DF">
        <w:rPr>
          <w:rFonts w:cs="Arial"/>
          <w:sz w:val="20"/>
          <w:szCs w:val="20"/>
          <w:lang w:val="es-BO" w:eastAsia="es-BO"/>
        </w:rPr>
        <w:t xml:space="preserve"> defectuosos por otro igual o  de mejores características técnicas compatibles con el equipo lectoclasificador de billetes, previa aprobación del técnico en sitio contratado para el mantenimiento del equipo lectoclasificador de billetes BPS1000 y el visto bueno del Encargado de Procesamiento Automatizado dependiente de la Subgerencia de Operaciones del Material Monetario de la </w:t>
      </w:r>
      <w:r w:rsidRPr="00C531DF">
        <w:rPr>
          <w:rFonts w:cs="Arial"/>
          <w:b/>
          <w:sz w:val="20"/>
          <w:szCs w:val="20"/>
          <w:lang w:val="es-BO" w:eastAsia="es-BO"/>
        </w:rPr>
        <w:t>ENTIDAD</w:t>
      </w:r>
      <w:r w:rsidRPr="00C531DF">
        <w:rPr>
          <w:rFonts w:cs="Arial"/>
          <w:sz w:val="20"/>
          <w:szCs w:val="20"/>
          <w:lang w:val="es-BO" w:eastAsia="es-BO"/>
        </w:rPr>
        <w:t>.</w:t>
      </w:r>
    </w:p>
    <w:p w:rsidR="00C91B5B" w:rsidRPr="00C531DF" w:rsidRDefault="00C91B5B" w:rsidP="00C91B5B">
      <w:pPr>
        <w:jc w:val="both"/>
        <w:rPr>
          <w:rFonts w:cs="Arial"/>
          <w:sz w:val="20"/>
          <w:szCs w:val="20"/>
          <w:lang w:val="es-BO" w:eastAsia="es-BO"/>
        </w:rPr>
      </w:pPr>
    </w:p>
    <w:p w:rsidR="00C91B5B" w:rsidRPr="00C531DF" w:rsidRDefault="00C91B5B" w:rsidP="00C91B5B">
      <w:pPr>
        <w:jc w:val="both"/>
        <w:rPr>
          <w:rFonts w:cs="Arial"/>
          <w:b/>
          <w:iCs/>
          <w:sz w:val="20"/>
          <w:szCs w:val="20"/>
          <w:lang w:val="es-BO"/>
        </w:rPr>
      </w:pPr>
      <w:r w:rsidRPr="00C531DF">
        <w:rPr>
          <w:rFonts w:cs="Arial"/>
          <w:b/>
          <w:sz w:val="20"/>
          <w:szCs w:val="20"/>
        </w:rPr>
        <w:t xml:space="preserve">CLÁUSULA NOVENA.- (ANTICIPO) </w:t>
      </w:r>
      <w:r w:rsidRPr="00C531DF">
        <w:rPr>
          <w:rFonts w:cs="Arial"/>
          <w:iCs/>
          <w:sz w:val="20"/>
          <w:szCs w:val="20"/>
          <w:lang w:val="es-BO"/>
        </w:rPr>
        <w:t>En el presente contrato no se otorgará anticipo.</w:t>
      </w:r>
    </w:p>
    <w:p w:rsidR="00C91B5B" w:rsidRPr="00C531DF" w:rsidRDefault="00C91B5B" w:rsidP="00C91B5B">
      <w:pPr>
        <w:jc w:val="both"/>
        <w:rPr>
          <w:rFonts w:cs="Arial"/>
          <w:b/>
          <w:sz w:val="20"/>
          <w:szCs w:val="20"/>
        </w:rPr>
      </w:pPr>
    </w:p>
    <w:p w:rsidR="00C91B5B" w:rsidRPr="00C531DF" w:rsidRDefault="00C91B5B" w:rsidP="00C91B5B">
      <w:pPr>
        <w:jc w:val="both"/>
        <w:rPr>
          <w:rFonts w:cs="Arial"/>
          <w:bCs/>
          <w:snapToGrid w:val="0"/>
          <w:sz w:val="20"/>
          <w:szCs w:val="20"/>
        </w:rPr>
      </w:pPr>
      <w:r w:rsidRPr="00C531DF">
        <w:rPr>
          <w:rFonts w:cs="Arial"/>
          <w:b/>
          <w:sz w:val="20"/>
          <w:szCs w:val="20"/>
        </w:rPr>
        <w:t xml:space="preserve">CLÁUSULA DÉCIMA.- (PLAZO) </w:t>
      </w:r>
      <w:r w:rsidRPr="00C531DF">
        <w:rPr>
          <w:rFonts w:cs="Arial"/>
          <w:sz w:val="20"/>
          <w:szCs w:val="20"/>
          <w:lang w:val="es-BO"/>
        </w:rPr>
        <w:t xml:space="preserve">El </w:t>
      </w:r>
      <w:r w:rsidRPr="00C531DF">
        <w:rPr>
          <w:rFonts w:cs="Arial"/>
          <w:b/>
          <w:bCs/>
          <w:sz w:val="20"/>
          <w:szCs w:val="20"/>
          <w:lang w:val="es-BO"/>
        </w:rPr>
        <w:t xml:space="preserve">PROVEEDOR </w:t>
      </w:r>
      <w:r w:rsidRPr="00C531DF">
        <w:rPr>
          <w:rFonts w:cs="Arial"/>
          <w:sz w:val="20"/>
          <w:szCs w:val="20"/>
          <w:lang w:val="es-BO"/>
        </w:rPr>
        <w:t xml:space="preserve">entregará los </w:t>
      </w:r>
      <w:r w:rsidRPr="00C531DF">
        <w:rPr>
          <w:rFonts w:cs="Arial"/>
          <w:b/>
          <w:sz w:val="20"/>
          <w:szCs w:val="20"/>
          <w:lang w:val="es-BO"/>
        </w:rPr>
        <w:t>BIENES</w:t>
      </w:r>
      <w:r w:rsidRPr="00C531DF">
        <w:rPr>
          <w:rFonts w:cs="Arial"/>
          <w:sz w:val="20"/>
          <w:szCs w:val="20"/>
          <w:lang w:val="es-BO"/>
        </w:rPr>
        <w:t xml:space="preserve"> en estricto apego a la propuesta adjudicada, en el plazo de </w:t>
      </w:r>
      <w:r w:rsidR="00EE0689">
        <w:rPr>
          <w:rFonts w:cs="Arial"/>
          <w:sz w:val="20"/>
          <w:szCs w:val="20"/>
          <w:lang w:val="es-BO"/>
        </w:rPr>
        <w:t>set</w:t>
      </w:r>
      <w:r w:rsidRPr="00C531DF">
        <w:rPr>
          <w:rFonts w:cs="Arial"/>
          <w:sz w:val="20"/>
          <w:szCs w:val="20"/>
          <w:lang w:val="es-BO"/>
        </w:rPr>
        <w:t>enta</w:t>
      </w:r>
      <w:r w:rsidR="00EE0689">
        <w:rPr>
          <w:rFonts w:cs="Arial"/>
          <w:sz w:val="20"/>
          <w:szCs w:val="20"/>
          <w:lang w:val="es-BO"/>
        </w:rPr>
        <w:t xml:space="preserve"> y cinco</w:t>
      </w:r>
      <w:r w:rsidRPr="00C531DF">
        <w:rPr>
          <w:rFonts w:cs="Arial"/>
          <w:sz w:val="20"/>
          <w:szCs w:val="20"/>
          <w:lang w:val="es-BO"/>
        </w:rPr>
        <w:t xml:space="preserve"> (</w:t>
      </w:r>
      <w:r w:rsidR="00EE0689">
        <w:rPr>
          <w:rFonts w:cs="Arial"/>
          <w:sz w:val="20"/>
          <w:szCs w:val="20"/>
          <w:lang w:val="es-BO"/>
        </w:rPr>
        <w:t>75</w:t>
      </w:r>
      <w:r w:rsidRPr="00C531DF">
        <w:rPr>
          <w:rFonts w:cs="Arial"/>
          <w:sz w:val="20"/>
          <w:szCs w:val="20"/>
          <w:lang w:val="es-BO"/>
        </w:rPr>
        <w:t xml:space="preserve">) días calendario, </w:t>
      </w:r>
      <w:r w:rsidRPr="00C531DF">
        <w:rPr>
          <w:rFonts w:cs="Arial"/>
          <w:sz w:val="20"/>
          <w:szCs w:val="20"/>
        </w:rPr>
        <w:t xml:space="preserve"> </w:t>
      </w:r>
      <w:r w:rsidRPr="00C531DF">
        <w:rPr>
          <w:rFonts w:cs="Arial"/>
          <w:sz w:val="20"/>
          <w:szCs w:val="20"/>
          <w:lang w:val="es-ES_tradnl"/>
        </w:rPr>
        <w:t xml:space="preserve">computables a partir </w:t>
      </w:r>
      <w:r w:rsidRPr="00C531DF">
        <w:rPr>
          <w:rFonts w:cs="Arial"/>
          <w:bCs/>
          <w:snapToGrid w:val="0"/>
          <w:sz w:val="20"/>
          <w:szCs w:val="20"/>
        </w:rPr>
        <w:t>del primer día hábil siguiente a la fecha de firma del presente Contrato.</w:t>
      </w:r>
    </w:p>
    <w:p w:rsidR="00C91B5B" w:rsidRPr="00C531DF" w:rsidRDefault="00C91B5B" w:rsidP="00C91B5B">
      <w:pPr>
        <w:jc w:val="both"/>
        <w:rPr>
          <w:rFonts w:cs="Arial"/>
          <w:bCs/>
          <w:snapToGrid w:val="0"/>
          <w:sz w:val="20"/>
          <w:szCs w:val="20"/>
        </w:rPr>
      </w:pPr>
    </w:p>
    <w:p w:rsidR="00C91B5B" w:rsidRPr="00C531DF" w:rsidRDefault="00C91B5B" w:rsidP="00C91B5B">
      <w:pPr>
        <w:jc w:val="both"/>
        <w:rPr>
          <w:rFonts w:cs="Arial"/>
          <w:sz w:val="20"/>
          <w:szCs w:val="20"/>
          <w:lang w:val="es-BO"/>
        </w:rPr>
      </w:pPr>
      <w:r w:rsidRPr="00C531DF">
        <w:rPr>
          <w:rFonts w:cs="Arial"/>
          <w:sz w:val="20"/>
          <w:szCs w:val="20"/>
          <w:lang w:val="es-BO"/>
        </w:rPr>
        <w:t xml:space="preserve">El plazo de entrega de los </w:t>
      </w:r>
      <w:r w:rsidRPr="00C531DF">
        <w:rPr>
          <w:rFonts w:cs="Arial"/>
          <w:b/>
          <w:sz w:val="20"/>
          <w:szCs w:val="20"/>
          <w:lang w:val="es-BO"/>
        </w:rPr>
        <w:t>BIENES</w:t>
      </w:r>
      <w:r w:rsidRPr="00C531DF">
        <w:rPr>
          <w:rFonts w:cs="Arial"/>
          <w:sz w:val="20"/>
          <w:szCs w:val="20"/>
          <w:lang w:val="es-BO"/>
        </w:rPr>
        <w:t>, establecido en la presente cláusula, podrá ser ampliado cuando:</w:t>
      </w:r>
    </w:p>
    <w:p w:rsidR="00C91B5B" w:rsidRPr="00C531DF" w:rsidRDefault="00C91B5B" w:rsidP="00C91B5B">
      <w:pPr>
        <w:jc w:val="both"/>
        <w:rPr>
          <w:rFonts w:cs="Arial"/>
          <w:sz w:val="20"/>
          <w:szCs w:val="20"/>
          <w:lang w:val="es-BO"/>
        </w:rPr>
      </w:pPr>
    </w:p>
    <w:p w:rsidR="00C91B5B" w:rsidRPr="00C531DF" w:rsidRDefault="00C91B5B" w:rsidP="00C91B5B">
      <w:pPr>
        <w:numPr>
          <w:ilvl w:val="1"/>
          <w:numId w:val="42"/>
        </w:numPr>
        <w:tabs>
          <w:tab w:val="left" w:pos="709"/>
        </w:tabs>
        <w:ind w:left="709" w:hanging="425"/>
        <w:jc w:val="both"/>
        <w:rPr>
          <w:rFonts w:cs="Arial"/>
          <w:sz w:val="20"/>
          <w:szCs w:val="20"/>
          <w:lang w:val="es-BO"/>
        </w:rPr>
      </w:pPr>
      <w:r w:rsidRPr="00C531DF">
        <w:rPr>
          <w:rFonts w:cs="Arial"/>
          <w:sz w:val="20"/>
          <w:szCs w:val="20"/>
          <w:lang w:val="es-BO"/>
        </w:rPr>
        <w:t xml:space="preserve">La </w:t>
      </w:r>
      <w:r w:rsidRPr="00C531DF">
        <w:rPr>
          <w:rFonts w:cs="Arial"/>
          <w:b/>
          <w:sz w:val="20"/>
          <w:szCs w:val="20"/>
          <w:lang w:val="es-BO"/>
        </w:rPr>
        <w:t>ENTIDAD</w:t>
      </w:r>
      <w:r w:rsidRPr="00C531DF">
        <w:rPr>
          <w:rFonts w:cs="Arial"/>
          <w:sz w:val="20"/>
          <w:szCs w:val="20"/>
          <w:lang w:val="es-BO"/>
        </w:rPr>
        <w:t xml:space="preserve">, mediante el procedimiento establecido en este mismo Contrato, incremente la cantidad de los </w:t>
      </w:r>
      <w:r w:rsidRPr="00C531DF">
        <w:rPr>
          <w:rFonts w:cs="Arial"/>
          <w:b/>
          <w:sz w:val="20"/>
          <w:szCs w:val="20"/>
          <w:lang w:val="es-BO"/>
        </w:rPr>
        <w:t>BIENES</w:t>
      </w:r>
      <w:r w:rsidRPr="00C531DF">
        <w:rPr>
          <w:rFonts w:cs="Arial"/>
          <w:sz w:val="20"/>
          <w:szCs w:val="20"/>
          <w:lang w:val="es-BO"/>
        </w:rPr>
        <w:t xml:space="preserve"> a ser provistos y ello repercuta en el plazo de entrega;</w:t>
      </w:r>
    </w:p>
    <w:p w:rsidR="00C91B5B" w:rsidRPr="00C531DF" w:rsidRDefault="00C91B5B" w:rsidP="00C91B5B">
      <w:pPr>
        <w:numPr>
          <w:ilvl w:val="1"/>
          <w:numId w:val="42"/>
        </w:numPr>
        <w:tabs>
          <w:tab w:val="left" w:pos="709"/>
        </w:tabs>
        <w:ind w:left="709" w:hanging="425"/>
        <w:jc w:val="both"/>
        <w:rPr>
          <w:rFonts w:cs="Arial"/>
          <w:sz w:val="20"/>
          <w:szCs w:val="20"/>
          <w:lang w:val="es-BO"/>
        </w:rPr>
      </w:pPr>
      <w:r w:rsidRPr="00C531DF">
        <w:rPr>
          <w:rFonts w:cs="Arial"/>
          <w:sz w:val="20"/>
          <w:szCs w:val="20"/>
          <w:lang w:val="es-BO"/>
        </w:rPr>
        <w:t>Por otras causas previstas para la ejecución del presente contrato.</w:t>
      </w:r>
    </w:p>
    <w:p w:rsidR="00C91B5B" w:rsidRPr="00C531DF" w:rsidRDefault="00C91B5B" w:rsidP="00C91B5B">
      <w:pPr>
        <w:jc w:val="both"/>
        <w:rPr>
          <w:rFonts w:cs="Arial"/>
          <w:bCs/>
          <w:snapToGrid w:val="0"/>
          <w:sz w:val="20"/>
          <w:szCs w:val="20"/>
        </w:rPr>
      </w:pPr>
    </w:p>
    <w:p w:rsidR="00C91B5B" w:rsidRPr="00C531DF" w:rsidRDefault="00C91B5B" w:rsidP="00C91B5B">
      <w:pPr>
        <w:jc w:val="both"/>
        <w:rPr>
          <w:rFonts w:cs="Arial"/>
          <w:color w:val="FF0000"/>
          <w:sz w:val="20"/>
          <w:szCs w:val="20"/>
        </w:rPr>
      </w:pPr>
      <w:r w:rsidRPr="00C531DF">
        <w:rPr>
          <w:rFonts w:cs="Arial"/>
          <w:b/>
          <w:sz w:val="20"/>
          <w:szCs w:val="20"/>
        </w:rPr>
        <w:t xml:space="preserve">CLÁUSULA DÉCIMA PRIMERA.- (LUGAR Y FORMA DE ENTREGA) </w:t>
      </w:r>
      <w:r w:rsidRPr="00C531DF">
        <w:rPr>
          <w:rFonts w:cs="Arial"/>
          <w:sz w:val="20"/>
          <w:szCs w:val="20"/>
        </w:rPr>
        <w:t xml:space="preserve">El </w:t>
      </w:r>
      <w:r w:rsidRPr="00C531DF">
        <w:rPr>
          <w:rFonts w:cs="Arial"/>
          <w:b/>
          <w:sz w:val="20"/>
          <w:szCs w:val="20"/>
        </w:rPr>
        <w:t>PROVEEDOR</w:t>
      </w:r>
      <w:r w:rsidRPr="00C531DF">
        <w:rPr>
          <w:rFonts w:cs="Arial"/>
          <w:sz w:val="20"/>
          <w:szCs w:val="20"/>
        </w:rPr>
        <w:t xml:space="preserve"> realizará la provisión de los </w:t>
      </w:r>
      <w:r w:rsidRPr="00C531DF">
        <w:rPr>
          <w:rFonts w:cs="Arial"/>
          <w:b/>
          <w:sz w:val="20"/>
          <w:szCs w:val="20"/>
        </w:rPr>
        <w:t>BIENES</w:t>
      </w:r>
      <w:r w:rsidRPr="00C531DF">
        <w:rPr>
          <w:rFonts w:cs="Arial"/>
          <w:sz w:val="20"/>
          <w:szCs w:val="20"/>
          <w:lang w:val="es-BO" w:eastAsia="es-BO"/>
        </w:rPr>
        <w:t xml:space="preserve"> en Almacenes de la </w:t>
      </w:r>
      <w:r w:rsidRPr="00C531DF">
        <w:rPr>
          <w:rFonts w:cs="Arial"/>
          <w:b/>
          <w:sz w:val="20"/>
          <w:szCs w:val="20"/>
          <w:lang w:val="es-BO" w:eastAsia="es-BO"/>
        </w:rPr>
        <w:t>ENTIDAD</w:t>
      </w:r>
      <w:r w:rsidRPr="00C531DF">
        <w:rPr>
          <w:rFonts w:cs="Arial"/>
          <w:sz w:val="20"/>
          <w:szCs w:val="20"/>
        </w:rPr>
        <w:t>,</w:t>
      </w:r>
      <w:r w:rsidRPr="00C531DF">
        <w:rPr>
          <w:rFonts w:cs="Arial"/>
          <w:snapToGrid w:val="0"/>
          <w:sz w:val="20"/>
          <w:szCs w:val="20"/>
        </w:rPr>
        <w:t xml:space="preserve"> en el piso 5 del edificio principal de la </w:t>
      </w:r>
      <w:r w:rsidRPr="00C531DF">
        <w:rPr>
          <w:rFonts w:cs="Arial"/>
          <w:b/>
          <w:snapToGrid w:val="0"/>
          <w:sz w:val="20"/>
          <w:szCs w:val="20"/>
        </w:rPr>
        <w:t>ENTIDAD</w:t>
      </w:r>
      <w:r w:rsidRPr="00C531DF">
        <w:rPr>
          <w:rFonts w:cs="Arial"/>
          <w:snapToGrid w:val="0"/>
          <w:sz w:val="20"/>
          <w:szCs w:val="20"/>
        </w:rPr>
        <w:t>, ubicado en la calle Ayacucho esquina Mercado.</w:t>
      </w:r>
    </w:p>
    <w:p w:rsidR="00C91B5B" w:rsidRPr="00C531DF" w:rsidRDefault="00C91B5B" w:rsidP="00C91B5B">
      <w:pPr>
        <w:jc w:val="both"/>
        <w:rPr>
          <w:rFonts w:cs="Arial"/>
          <w:color w:val="FF0000"/>
          <w:sz w:val="20"/>
          <w:szCs w:val="20"/>
        </w:rPr>
      </w:pPr>
    </w:p>
    <w:p w:rsidR="00C91B5B" w:rsidRPr="00C531DF" w:rsidRDefault="00C91B5B" w:rsidP="00C91B5B">
      <w:pPr>
        <w:jc w:val="both"/>
        <w:rPr>
          <w:rFonts w:cs="Arial"/>
          <w:sz w:val="20"/>
          <w:szCs w:val="20"/>
          <w:lang w:val="es-ES_tradnl"/>
        </w:rPr>
      </w:pPr>
      <w:r w:rsidRPr="00C531DF">
        <w:rPr>
          <w:rFonts w:cs="Arial"/>
          <w:b/>
          <w:bCs/>
          <w:sz w:val="20"/>
          <w:szCs w:val="20"/>
        </w:rPr>
        <w:t>CLÁUSULA D</w:t>
      </w:r>
      <w:r w:rsidRPr="00C531DF">
        <w:rPr>
          <w:rFonts w:cs="Arial"/>
          <w:b/>
          <w:sz w:val="20"/>
          <w:szCs w:val="20"/>
        </w:rPr>
        <w:t>É</w:t>
      </w:r>
      <w:r w:rsidRPr="00C531DF">
        <w:rPr>
          <w:rFonts w:cs="Arial"/>
          <w:b/>
          <w:bCs/>
          <w:sz w:val="20"/>
          <w:szCs w:val="20"/>
        </w:rPr>
        <w:t>CIMA SEGUNDA.- (MONTO, MONEDA Y FORMA DE PAGO)</w:t>
      </w:r>
      <w:r w:rsidRPr="00C531DF">
        <w:rPr>
          <w:rFonts w:cs="Arial"/>
          <w:sz w:val="20"/>
          <w:szCs w:val="20"/>
        </w:rPr>
        <w:t xml:space="preserve"> El monto total propuesto y aceptado por las </w:t>
      </w:r>
      <w:r w:rsidRPr="00C531DF">
        <w:rPr>
          <w:rFonts w:cs="Arial"/>
          <w:b/>
          <w:sz w:val="20"/>
          <w:szCs w:val="20"/>
        </w:rPr>
        <w:t xml:space="preserve">PARTES </w:t>
      </w:r>
      <w:r w:rsidRPr="00C531DF">
        <w:rPr>
          <w:rFonts w:cs="Arial"/>
          <w:sz w:val="20"/>
          <w:szCs w:val="20"/>
        </w:rPr>
        <w:t xml:space="preserve">para la provisión de los </w:t>
      </w:r>
      <w:r w:rsidRPr="00C531DF">
        <w:rPr>
          <w:rFonts w:cs="Arial"/>
          <w:b/>
          <w:sz w:val="20"/>
          <w:szCs w:val="20"/>
        </w:rPr>
        <w:t>BIENES</w:t>
      </w:r>
      <w:r w:rsidRPr="00C531DF">
        <w:rPr>
          <w:rFonts w:cs="Arial"/>
          <w:sz w:val="20"/>
          <w:szCs w:val="20"/>
        </w:rPr>
        <w:t xml:space="preserve"> asciende a la suma de Bs____ (__________ 00/100 Bolivianos), que será cancelado una vez emitida el Acta de Recepción suscrita por el Responsable de Recepción o la </w:t>
      </w:r>
      <w:r w:rsidRPr="00C531DF">
        <w:rPr>
          <w:rFonts w:cs="Arial"/>
          <w:sz w:val="20"/>
          <w:szCs w:val="20"/>
        </w:rPr>
        <w:lastRenderedPageBreak/>
        <w:t xml:space="preserve">Comisión de </w:t>
      </w:r>
      <w:r>
        <w:rPr>
          <w:rFonts w:cs="Arial"/>
          <w:sz w:val="20"/>
          <w:szCs w:val="20"/>
        </w:rPr>
        <w:t>Recepción</w:t>
      </w:r>
      <w:r w:rsidRPr="00C531DF">
        <w:rPr>
          <w:rFonts w:cs="Arial"/>
          <w:sz w:val="20"/>
          <w:szCs w:val="20"/>
        </w:rPr>
        <w:t xml:space="preserve"> y presentada la factura correspondiente por parte del </w:t>
      </w:r>
      <w:r w:rsidRPr="00C531DF">
        <w:rPr>
          <w:rFonts w:cs="Arial"/>
          <w:b/>
          <w:sz w:val="20"/>
          <w:szCs w:val="20"/>
        </w:rPr>
        <w:t>PROVEEDOR</w:t>
      </w:r>
      <w:r w:rsidRPr="00C531DF">
        <w:rPr>
          <w:rFonts w:cs="Arial"/>
          <w:sz w:val="20"/>
          <w:szCs w:val="20"/>
        </w:rPr>
        <w:t>.</w:t>
      </w:r>
    </w:p>
    <w:p w:rsidR="00C91B5B" w:rsidRPr="00C531DF" w:rsidRDefault="00C91B5B" w:rsidP="00C91B5B">
      <w:pPr>
        <w:jc w:val="both"/>
        <w:rPr>
          <w:rFonts w:cs="Arial"/>
          <w:sz w:val="20"/>
          <w:szCs w:val="20"/>
          <w:lang w:val="es-ES_tradnl"/>
        </w:rPr>
      </w:pPr>
    </w:p>
    <w:p w:rsidR="00C91B5B" w:rsidRPr="00C531DF" w:rsidRDefault="00C91B5B" w:rsidP="00C91B5B">
      <w:pPr>
        <w:jc w:val="both"/>
        <w:rPr>
          <w:rFonts w:cs="Arial"/>
          <w:b/>
          <w:sz w:val="20"/>
          <w:szCs w:val="20"/>
          <w:lang w:val="es-BO"/>
        </w:rPr>
      </w:pPr>
      <w:r w:rsidRPr="00C531DF">
        <w:rPr>
          <w:rFonts w:cs="Arial"/>
          <w:sz w:val="20"/>
          <w:szCs w:val="20"/>
          <w:lang w:val="es-BO"/>
        </w:rPr>
        <w:t xml:space="preserve">La </w:t>
      </w:r>
      <w:r w:rsidRPr="00C531DF">
        <w:rPr>
          <w:rFonts w:cs="Arial"/>
          <w:b/>
          <w:sz w:val="20"/>
          <w:szCs w:val="20"/>
          <w:lang w:val="es-BO"/>
        </w:rPr>
        <w:t xml:space="preserve">ENTIDAD </w:t>
      </w:r>
      <w:r w:rsidRPr="00C531DF">
        <w:rPr>
          <w:rFonts w:cs="Arial"/>
          <w:sz w:val="20"/>
          <w:szCs w:val="20"/>
          <w:lang w:val="es-BO"/>
        </w:rPr>
        <w:t xml:space="preserve">aplicará las sanciones por demoras en la entrega de los </w:t>
      </w:r>
      <w:r w:rsidRPr="00C531DF">
        <w:rPr>
          <w:rFonts w:cs="Arial"/>
          <w:b/>
          <w:sz w:val="20"/>
          <w:szCs w:val="20"/>
          <w:lang w:val="es-BO"/>
        </w:rPr>
        <w:t xml:space="preserve">BIENES </w:t>
      </w:r>
      <w:r w:rsidRPr="00C531DF">
        <w:rPr>
          <w:rFonts w:cs="Arial"/>
          <w:sz w:val="20"/>
          <w:szCs w:val="20"/>
          <w:lang w:val="es-BO"/>
        </w:rPr>
        <w:t xml:space="preserve">objeto del presente Contrato en la forma prevista en la cláusula de multas del presente Contrato, sin perjuicio de que se procese la resolución del mismo por incumplimiento del </w:t>
      </w:r>
      <w:r w:rsidRPr="00C531DF">
        <w:rPr>
          <w:rFonts w:cs="Arial"/>
          <w:b/>
          <w:sz w:val="20"/>
          <w:szCs w:val="20"/>
          <w:lang w:val="es-BO"/>
        </w:rPr>
        <w:t>PROVEEDOR.</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b/>
          <w:sz w:val="20"/>
          <w:szCs w:val="20"/>
          <w:lang w:val="es-BO"/>
        </w:rPr>
      </w:pPr>
      <w:r w:rsidRPr="00C531DF">
        <w:rPr>
          <w:rFonts w:cs="Arial"/>
          <w:sz w:val="20"/>
          <w:szCs w:val="20"/>
          <w:lang w:val="es-BO"/>
        </w:rPr>
        <w:t xml:space="preserve">Si la </w:t>
      </w:r>
      <w:r w:rsidRPr="00C531DF">
        <w:rPr>
          <w:rFonts w:cs="Arial"/>
          <w:b/>
          <w:sz w:val="20"/>
          <w:szCs w:val="20"/>
          <w:lang w:val="es-BO"/>
        </w:rPr>
        <w:t xml:space="preserve">ENTIDAD </w:t>
      </w:r>
      <w:r w:rsidRPr="00C531DF">
        <w:rPr>
          <w:rFonts w:cs="Arial"/>
          <w:sz w:val="20"/>
          <w:szCs w:val="20"/>
          <w:lang w:val="es-BO"/>
        </w:rPr>
        <w:t xml:space="preserve">incurre en la demora de pago, que supere los cuarenta y cinco (45) días calendario desde la fecha de cada recepción, el </w:t>
      </w:r>
      <w:r w:rsidRPr="00C531DF">
        <w:rPr>
          <w:rFonts w:cs="Arial"/>
          <w:b/>
          <w:sz w:val="20"/>
          <w:szCs w:val="20"/>
          <w:lang w:val="es-BO"/>
        </w:rPr>
        <w:t xml:space="preserve">PROVEEDOR </w:t>
      </w:r>
      <w:r w:rsidRPr="00C531DF">
        <w:rPr>
          <w:rFonts w:cs="Arial"/>
          <w:sz w:val="20"/>
          <w:szCs w:val="20"/>
          <w:lang w:val="es-BO"/>
        </w:rPr>
        <w:t>tiene el derecho de reclamar el pago de un interés equivalente a la tasa promedio pasiva anual del sistema bancario, del monto no pagado, valor que será calculado dividiendo dicha tasa entre trescientos sesenta y</w:t>
      </w:r>
      <w:r w:rsidRPr="00C531DF">
        <w:rPr>
          <w:rFonts w:cs="Arial"/>
          <w:b/>
          <w:sz w:val="20"/>
          <w:szCs w:val="20"/>
          <w:lang w:val="es-BO"/>
        </w:rPr>
        <w:t xml:space="preserve"> </w:t>
      </w:r>
      <w:r w:rsidRPr="00C531DF">
        <w:rPr>
          <w:rFonts w:cs="Arial"/>
          <w:sz w:val="20"/>
          <w:szCs w:val="20"/>
          <w:lang w:val="es-BO"/>
        </w:rPr>
        <w:t xml:space="preserve">cinco (365) días y multiplicándola por el número de días de retraso en que incurra la </w:t>
      </w:r>
      <w:r w:rsidRPr="00C531DF">
        <w:rPr>
          <w:rFonts w:cs="Arial"/>
          <w:b/>
          <w:sz w:val="20"/>
          <w:szCs w:val="20"/>
          <w:lang w:val="es-BO"/>
        </w:rPr>
        <w:t>ENTIDAD.</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t xml:space="preserve">A este fin el </w:t>
      </w:r>
      <w:r w:rsidRPr="00C531DF">
        <w:rPr>
          <w:rFonts w:cs="Arial"/>
          <w:b/>
          <w:sz w:val="20"/>
          <w:szCs w:val="20"/>
          <w:lang w:val="es-BO"/>
        </w:rPr>
        <w:t xml:space="preserve">PROVEEDOR </w:t>
      </w:r>
      <w:r w:rsidRPr="00C531DF">
        <w:rPr>
          <w:rFonts w:cs="Arial"/>
          <w:sz w:val="20"/>
          <w:szCs w:val="20"/>
          <w:lang w:val="es-BO"/>
        </w:rPr>
        <w:t xml:space="preserve">deberá notificar a la </w:t>
      </w:r>
      <w:r w:rsidRPr="00C531DF">
        <w:rPr>
          <w:rFonts w:cs="Arial"/>
          <w:b/>
          <w:sz w:val="20"/>
          <w:szCs w:val="20"/>
          <w:lang w:val="es-BO"/>
        </w:rPr>
        <w:t xml:space="preserve">ENTIDAD </w:t>
      </w:r>
      <w:r w:rsidRPr="00C531DF">
        <w:rPr>
          <w:rFonts w:cs="Arial"/>
          <w:sz w:val="20"/>
          <w:szCs w:val="20"/>
          <w:lang w:val="es-BO"/>
        </w:rPr>
        <w:t>la demora en el pago en días de cada recepción.</w:t>
      </w:r>
    </w:p>
    <w:p w:rsidR="00C91B5B" w:rsidRPr="00C531DF" w:rsidRDefault="00C91B5B" w:rsidP="00C91B5B">
      <w:pPr>
        <w:jc w:val="both"/>
        <w:rPr>
          <w:rFonts w:cs="Arial"/>
          <w:sz w:val="20"/>
          <w:szCs w:val="20"/>
          <w:lang w:val="es-ES_tradnl"/>
        </w:rPr>
      </w:pPr>
    </w:p>
    <w:p w:rsidR="00C91B5B" w:rsidRPr="00C531DF" w:rsidRDefault="00C91B5B" w:rsidP="00C91B5B">
      <w:pPr>
        <w:jc w:val="both"/>
        <w:rPr>
          <w:rFonts w:cs="Arial"/>
          <w:sz w:val="20"/>
          <w:szCs w:val="20"/>
          <w:lang w:val="es-BO"/>
        </w:rPr>
      </w:pPr>
      <w:r w:rsidRPr="00C531DF">
        <w:rPr>
          <w:rFonts w:cs="Arial"/>
          <w:b/>
          <w:bCs/>
          <w:sz w:val="20"/>
          <w:szCs w:val="20"/>
        </w:rPr>
        <w:t>CLÁUSULA D</w:t>
      </w:r>
      <w:r w:rsidRPr="00C531DF">
        <w:rPr>
          <w:rFonts w:cs="Arial"/>
          <w:b/>
          <w:sz w:val="20"/>
          <w:szCs w:val="20"/>
        </w:rPr>
        <w:t>É</w:t>
      </w:r>
      <w:r w:rsidRPr="00C531DF">
        <w:rPr>
          <w:rFonts w:cs="Arial"/>
          <w:b/>
          <w:bCs/>
          <w:sz w:val="20"/>
          <w:szCs w:val="20"/>
        </w:rPr>
        <w:t xml:space="preserve">CIMA </w:t>
      </w:r>
      <w:r w:rsidRPr="00C531DF">
        <w:rPr>
          <w:rFonts w:cs="Arial"/>
          <w:b/>
          <w:sz w:val="20"/>
          <w:szCs w:val="20"/>
          <w:lang w:val="es-BO"/>
        </w:rPr>
        <w:t xml:space="preserve">TERCERA.- (DOMICILIO A EFECTOS DE NOTIFICACIÓN) </w:t>
      </w:r>
      <w:r w:rsidRPr="00C531DF">
        <w:rPr>
          <w:rFonts w:cs="Arial"/>
          <w:sz w:val="20"/>
          <w:szCs w:val="20"/>
          <w:lang w:val="es-BO"/>
        </w:rPr>
        <w:t>Cualquier aviso o notificación que tengan que darse las partes suscribientes del presente contrato será enviada de manera escrita:</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i/>
          <w:sz w:val="20"/>
          <w:szCs w:val="20"/>
          <w:lang w:val="es-BO"/>
        </w:rPr>
      </w:pPr>
      <w:r w:rsidRPr="00C531DF">
        <w:rPr>
          <w:rFonts w:cs="Arial"/>
          <w:sz w:val="20"/>
          <w:szCs w:val="20"/>
          <w:lang w:val="es-BO"/>
        </w:rPr>
        <w:t xml:space="preserve">Al </w:t>
      </w:r>
      <w:r w:rsidRPr="00C531DF">
        <w:rPr>
          <w:rFonts w:cs="Arial"/>
          <w:b/>
          <w:sz w:val="20"/>
          <w:szCs w:val="20"/>
          <w:lang w:val="es-BO"/>
        </w:rPr>
        <w:t>PROVEEDOR</w:t>
      </w:r>
      <w:r w:rsidRPr="00C531DF">
        <w:rPr>
          <w:rFonts w:cs="Arial"/>
          <w:sz w:val="20"/>
          <w:szCs w:val="20"/>
          <w:lang w:val="es-BO"/>
        </w:rPr>
        <w:t>: ___________________</w:t>
      </w:r>
      <w:r w:rsidRPr="00C531DF">
        <w:rPr>
          <w:rFonts w:cs="Arial"/>
          <w:b/>
          <w:i/>
          <w:sz w:val="20"/>
          <w:szCs w:val="20"/>
          <w:lang w:val="es-BO"/>
        </w:rPr>
        <w:t>.</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b/>
          <w:i/>
          <w:sz w:val="20"/>
          <w:szCs w:val="20"/>
          <w:lang w:val="es-BO"/>
        </w:rPr>
      </w:pPr>
      <w:r w:rsidRPr="00C531DF">
        <w:rPr>
          <w:rFonts w:cs="Arial"/>
          <w:sz w:val="20"/>
          <w:szCs w:val="20"/>
          <w:lang w:val="es-BO"/>
        </w:rPr>
        <w:t xml:space="preserve">A la </w:t>
      </w:r>
      <w:r w:rsidRPr="00C531DF">
        <w:rPr>
          <w:rFonts w:cs="Arial"/>
          <w:b/>
          <w:sz w:val="20"/>
          <w:szCs w:val="20"/>
          <w:lang w:val="es-BO"/>
        </w:rPr>
        <w:t>ENTIDAD</w:t>
      </w:r>
      <w:r w:rsidRPr="00C531DF">
        <w:rPr>
          <w:rFonts w:cs="Arial"/>
          <w:sz w:val="20"/>
          <w:szCs w:val="20"/>
          <w:lang w:val="es-BO"/>
        </w:rPr>
        <w:t>: en la calle Ayacucho Esquina Mercado s/n de la ciudad de La Paz - Bolivia</w:t>
      </w:r>
      <w:r w:rsidRPr="00C531DF">
        <w:rPr>
          <w:rFonts w:cs="Arial"/>
          <w:b/>
          <w:i/>
          <w:sz w:val="20"/>
          <w:szCs w:val="20"/>
          <w:lang w:val="es-BO"/>
        </w:rPr>
        <w:t>.</w:t>
      </w:r>
    </w:p>
    <w:p w:rsidR="00C91B5B" w:rsidRPr="00C531DF" w:rsidRDefault="00C91B5B" w:rsidP="00C91B5B">
      <w:pPr>
        <w:jc w:val="both"/>
        <w:rPr>
          <w:rFonts w:cs="Arial"/>
          <w:b/>
          <w:sz w:val="20"/>
          <w:szCs w:val="20"/>
          <w:lang w:val="es-BO"/>
        </w:rPr>
      </w:pPr>
    </w:p>
    <w:p w:rsidR="00C91B5B" w:rsidRPr="00C531DF" w:rsidRDefault="00C91B5B" w:rsidP="00C91B5B">
      <w:pPr>
        <w:jc w:val="both"/>
        <w:rPr>
          <w:rFonts w:cs="Arial"/>
          <w:sz w:val="20"/>
          <w:szCs w:val="20"/>
          <w:lang w:val="es-BO"/>
        </w:rPr>
      </w:pPr>
      <w:r w:rsidRPr="00C531DF">
        <w:rPr>
          <w:rFonts w:cs="Arial"/>
          <w:b/>
          <w:bCs/>
          <w:sz w:val="20"/>
          <w:szCs w:val="20"/>
        </w:rPr>
        <w:t>CLÁUSULA D</w:t>
      </w:r>
      <w:r w:rsidRPr="00C531DF">
        <w:rPr>
          <w:rFonts w:cs="Arial"/>
          <w:b/>
          <w:sz w:val="20"/>
          <w:szCs w:val="20"/>
        </w:rPr>
        <w:t>É</w:t>
      </w:r>
      <w:r w:rsidRPr="00C531DF">
        <w:rPr>
          <w:rFonts w:cs="Arial"/>
          <w:b/>
          <w:bCs/>
          <w:sz w:val="20"/>
          <w:szCs w:val="20"/>
        </w:rPr>
        <w:t xml:space="preserve">CIMA </w:t>
      </w:r>
      <w:r w:rsidRPr="00C531DF">
        <w:rPr>
          <w:rFonts w:cs="Arial"/>
          <w:b/>
          <w:sz w:val="20"/>
          <w:szCs w:val="20"/>
          <w:lang w:val="es-BO"/>
        </w:rPr>
        <w:t>CUARTA.- (DERECHOS DEL</w:t>
      </w:r>
      <w:r w:rsidRPr="00C531DF">
        <w:rPr>
          <w:rFonts w:cs="Arial"/>
          <w:sz w:val="20"/>
          <w:szCs w:val="20"/>
          <w:lang w:val="es-BO"/>
        </w:rPr>
        <w:t xml:space="preserve"> </w:t>
      </w:r>
      <w:r w:rsidRPr="00C531DF">
        <w:rPr>
          <w:rFonts w:cs="Arial"/>
          <w:b/>
          <w:sz w:val="20"/>
          <w:szCs w:val="20"/>
          <w:lang w:val="es-BO"/>
        </w:rPr>
        <w:t xml:space="preserve">PROVEEDOR) </w:t>
      </w:r>
      <w:r w:rsidRPr="00C531DF">
        <w:rPr>
          <w:rFonts w:cs="Arial"/>
          <w:sz w:val="20"/>
          <w:szCs w:val="20"/>
          <w:lang w:val="es-BO"/>
        </w:rPr>
        <w:t xml:space="preserve">El </w:t>
      </w:r>
      <w:r w:rsidRPr="00C531DF">
        <w:rPr>
          <w:rFonts w:cs="Arial"/>
          <w:b/>
          <w:sz w:val="20"/>
          <w:szCs w:val="20"/>
          <w:lang w:val="es-BO"/>
        </w:rPr>
        <w:t>PROVEEDOR</w:t>
      </w:r>
      <w:r w:rsidRPr="00C531DF">
        <w:rPr>
          <w:rFonts w:cs="Arial"/>
          <w:sz w:val="20"/>
          <w:szCs w:val="20"/>
          <w:lang w:val="es-BO"/>
        </w:rPr>
        <w:t xml:space="preserve">, tiene derecho a plantear los reclamos que considere correctos, por cualquier omisión de la </w:t>
      </w:r>
      <w:r w:rsidRPr="00C531DF">
        <w:rPr>
          <w:rFonts w:cs="Arial"/>
          <w:b/>
          <w:sz w:val="20"/>
          <w:szCs w:val="20"/>
          <w:lang w:val="es-BO"/>
        </w:rPr>
        <w:t>ENTIDAD</w:t>
      </w:r>
      <w:r w:rsidRPr="00C531DF">
        <w:rPr>
          <w:rFonts w:cs="Arial"/>
          <w:sz w:val="20"/>
          <w:szCs w:val="20"/>
          <w:lang w:val="es-BO"/>
        </w:rPr>
        <w:t>, por falta de pago de la adquisición efectuada, o por cualquier otro aspecto consignado en el presente Contrato.</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t xml:space="preserve">Tales reclamos deberán ser planteados por escrito y con los respaldos correspondientes, a la </w:t>
      </w:r>
      <w:r w:rsidRPr="00C531DF">
        <w:rPr>
          <w:rFonts w:cs="Arial"/>
          <w:b/>
          <w:sz w:val="20"/>
          <w:szCs w:val="20"/>
          <w:lang w:val="es-BO"/>
        </w:rPr>
        <w:t>ENTIDAD</w:t>
      </w:r>
      <w:r w:rsidRPr="00C531DF">
        <w:rPr>
          <w:rFonts w:cs="Arial"/>
          <w:sz w:val="20"/>
          <w:szCs w:val="20"/>
          <w:lang w:val="es-BO"/>
        </w:rPr>
        <w:t>, hasta veinte (20) días hábiles, posteriores al suceso.</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bCs/>
          <w:sz w:val="20"/>
          <w:szCs w:val="20"/>
          <w:lang w:val="es-BO"/>
        </w:rPr>
      </w:pPr>
      <w:r w:rsidRPr="00C531DF">
        <w:rPr>
          <w:rFonts w:cs="Arial"/>
          <w:sz w:val="20"/>
          <w:szCs w:val="20"/>
          <w:lang w:val="es-BO"/>
        </w:rPr>
        <w:t xml:space="preserve">La </w:t>
      </w:r>
      <w:r w:rsidRPr="00C531DF">
        <w:rPr>
          <w:rFonts w:cs="Arial"/>
          <w:b/>
          <w:sz w:val="20"/>
          <w:szCs w:val="20"/>
          <w:lang w:val="es-BO"/>
        </w:rPr>
        <w:t>ENTIDAD</w:t>
      </w:r>
      <w:r w:rsidRPr="00C531DF">
        <w:rPr>
          <w:rFonts w:cs="Arial"/>
          <w:sz w:val="20"/>
          <w:szCs w:val="20"/>
          <w:lang w:val="es-BO"/>
        </w:rPr>
        <w:t xml:space="preserve">, dentro del  lapso de cinco (5) días hábiles de recibido el reclamo, deberá emitir su respuesta de forma sustentada al </w:t>
      </w:r>
      <w:r w:rsidRPr="00C531DF">
        <w:rPr>
          <w:rFonts w:cs="Arial"/>
          <w:b/>
          <w:sz w:val="20"/>
          <w:szCs w:val="20"/>
          <w:lang w:val="es-BO"/>
        </w:rPr>
        <w:t xml:space="preserve">PROVEEDOR </w:t>
      </w:r>
      <w:r w:rsidRPr="00C531DF">
        <w:rPr>
          <w:rFonts w:cs="Arial"/>
          <w:sz w:val="20"/>
          <w:szCs w:val="20"/>
          <w:lang w:val="es-BO"/>
        </w:rPr>
        <w:t xml:space="preserve">aceptando o rechazando el reclamo. </w:t>
      </w:r>
      <w:r w:rsidRPr="00C531DF">
        <w:rPr>
          <w:rFonts w:cs="Arial"/>
          <w:bCs/>
          <w:sz w:val="20"/>
          <w:szCs w:val="20"/>
          <w:lang w:val="es-BO"/>
        </w:rPr>
        <w:t xml:space="preserve">Dentro de este plazo, la </w:t>
      </w:r>
      <w:r w:rsidRPr="00C531DF">
        <w:rPr>
          <w:rFonts w:cs="Arial"/>
          <w:b/>
          <w:bCs/>
          <w:sz w:val="20"/>
          <w:szCs w:val="20"/>
          <w:lang w:val="es-BO"/>
        </w:rPr>
        <w:t>ENTIDAD</w:t>
      </w:r>
      <w:r w:rsidRPr="00C531DF">
        <w:rPr>
          <w:rFonts w:cs="Arial"/>
          <w:bCs/>
          <w:sz w:val="20"/>
          <w:szCs w:val="20"/>
          <w:lang w:val="es-BO"/>
        </w:rPr>
        <w:t xml:space="preserve"> podrá solicitar las aclaraciones respectivas al </w:t>
      </w:r>
      <w:r w:rsidRPr="00C531DF">
        <w:rPr>
          <w:rFonts w:cs="Arial"/>
          <w:b/>
          <w:bCs/>
          <w:sz w:val="20"/>
          <w:szCs w:val="20"/>
          <w:lang w:val="es-BO"/>
        </w:rPr>
        <w:t>PROVEEDOR</w:t>
      </w:r>
      <w:r w:rsidRPr="00C531DF">
        <w:rPr>
          <w:rFonts w:cs="Arial"/>
          <w:bCs/>
          <w:sz w:val="20"/>
          <w:szCs w:val="20"/>
          <w:lang w:val="es-BO"/>
        </w:rPr>
        <w:t>, para sustentar su decisión.</w:t>
      </w:r>
    </w:p>
    <w:p w:rsidR="00C91B5B" w:rsidRPr="00C531DF" w:rsidRDefault="00C91B5B" w:rsidP="00C91B5B">
      <w:pPr>
        <w:jc w:val="both"/>
        <w:rPr>
          <w:rFonts w:cs="Arial"/>
          <w:bCs/>
          <w:sz w:val="20"/>
          <w:szCs w:val="20"/>
          <w:lang w:val="es-BO"/>
        </w:rPr>
      </w:pPr>
    </w:p>
    <w:p w:rsidR="00C91B5B" w:rsidRPr="00C531DF" w:rsidRDefault="00C91B5B" w:rsidP="00C91B5B">
      <w:pPr>
        <w:jc w:val="both"/>
        <w:rPr>
          <w:rFonts w:cs="Arial"/>
          <w:b/>
          <w:sz w:val="20"/>
          <w:szCs w:val="20"/>
          <w:lang w:val="es-BO"/>
        </w:rPr>
      </w:pPr>
      <w:r w:rsidRPr="00C531DF">
        <w:rPr>
          <w:rFonts w:cs="Arial"/>
          <w:sz w:val="20"/>
          <w:szCs w:val="20"/>
          <w:lang w:val="es-BO"/>
        </w:rPr>
        <w:t xml:space="preserve">En caso que el reclamo sea complejo la </w:t>
      </w:r>
      <w:r w:rsidRPr="00C531DF">
        <w:rPr>
          <w:rFonts w:cs="Arial"/>
          <w:b/>
          <w:sz w:val="20"/>
          <w:szCs w:val="20"/>
          <w:lang w:val="es-BO"/>
        </w:rPr>
        <w:t>ENTIDAD</w:t>
      </w:r>
      <w:r w:rsidRPr="00C531DF">
        <w:rPr>
          <w:rFonts w:cs="Arial"/>
          <w:sz w:val="20"/>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C531DF">
        <w:rPr>
          <w:rFonts w:cs="Arial"/>
          <w:b/>
          <w:sz w:val="20"/>
          <w:szCs w:val="20"/>
          <w:lang w:val="es-BO"/>
        </w:rPr>
        <w:t>.</w:t>
      </w:r>
    </w:p>
    <w:p w:rsidR="00C91B5B" w:rsidRPr="00C531DF" w:rsidRDefault="00C91B5B" w:rsidP="00C91B5B">
      <w:pPr>
        <w:jc w:val="both"/>
        <w:rPr>
          <w:rFonts w:cs="Arial"/>
          <w:b/>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t xml:space="preserve">Todo proceso de respuesta a reclamo, no deberá exceder los diez (10) días hábiles, computables desde la recepción del reclamo por la </w:t>
      </w:r>
      <w:r w:rsidRPr="00C531DF">
        <w:rPr>
          <w:rFonts w:cs="Arial"/>
          <w:b/>
          <w:bCs/>
          <w:sz w:val="20"/>
          <w:szCs w:val="20"/>
          <w:lang w:val="es-BO"/>
        </w:rPr>
        <w:t>ENTIDAD</w:t>
      </w:r>
      <w:r w:rsidRPr="00C531DF">
        <w:rPr>
          <w:rFonts w:cs="Arial"/>
          <w:sz w:val="20"/>
          <w:szCs w:val="20"/>
          <w:lang w:val="es-BO"/>
        </w:rPr>
        <w:t xml:space="preserve">. </w:t>
      </w:r>
      <w:r w:rsidRPr="00C531DF">
        <w:rPr>
          <w:rFonts w:cs="Arial"/>
          <w:spacing w:val="-3"/>
          <w:sz w:val="20"/>
          <w:szCs w:val="20"/>
          <w:lang w:val="es-BO"/>
        </w:rPr>
        <w:t xml:space="preserve">En caso de que no se dé respuesta dentro del plazo señalado precedentemente, se entenderá la plena aceptación de la solicitud del </w:t>
      </w:r>
      <w:r w:rsidRPr="00C531DF">
        <w:rPr>
          <w:rFonts w:cs="Arial"/>
          <w:b/>
          <w:spacing w:val="-3"/>
          <w:sz w:val="20"/>
          <w:szCs w:val="20"/>
          <w:lang w:val="es-BO"/>
        </w:rPr>
        <w:t>PROVEEDOR</w:t>
      </w:r>
      <w:r w:rsidRPr="00C531DF">
        <w:rPr>
          <w:rFonts w:cs="Arial"/>
          <w:spacing w:val="-3"/>
          <w:sz w:val="20"/>
          <w:szCs w:val="20"/>
          <w:lang w:val="es-BO"/>
        </w:rPr>
        <w:t xml:space="preserve"> considerando para el efecto el Silencio Administrativo Positivo.</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t xml:space="preserve">La </w:t>
      </w:r>
      <w:r w:rsidRPr="00C531DF">
        <w:rPr>
          <w:rFonts w:cs="Arial"/>
          <w:b/>
          <w:sz w:val="20"/>
          <w:szCs w:val="20"/>
          <w:lang w:val="es-BO"/>
        </w:rPr>
        <w:t>ENTIDAD</w:t>
      </w:r>
      <w:r w:rsidRPr="00C531DF">
        <w:rPr>
          <w:rFonts w:cs="Arial"/>
          <w:sz w:val="20"/>
          <w:szCs w:val="20"/>
          <w:lang w:val="es-BO"/>
        </w:rPr>
        <w:t xml:space="preserve"> no atenderá reclamos presentados fuera del plazo establecido en esta cláusula.</w:t>
      </w:r>
    </w:p>
    <w:p w:rsidR="00C91B5B" w:rsidRPr="00C531DF" w:rsidRDefault="00C91B5B" w:rsidP="00C91B5B">
      <w:pPr>
        <w:autoSpaceDE w:val="0"/>
        <w:autoSpaceDN w:val="0"/>
        <w:adjustRightInd w:val="0"/>
        <w:jc w:val="both"/>
        <w:rPr>
          <w:rFonts w:cs="Verdana-Bold"/>
          <w:b/>
          <w:bCs/>
          <w:sz w:val="20"/>
          <w:szCs w:val="20"/>
          <w:lang w:val="es-BO"/>
        </w:rPr>
      </w:pPr>
    </w:p>
    <w:p w:rsidR="00C91B5B" w:rsidRPr="00C531DF" w:rsidRDefault="00C91B5B" w:rsidP="00C91B5B">
      <w:pPr>
        <w:autoSpaceDE w:val="0"/>
        <w:autoSpaceDN w:val="0"/>
        <w:adjustRightInd w:val="0"/>
        <w:jc w:val="both"/>
        <w:rPr>
          <w:rFonts w:cs="Arial"/>
          <w:bCs/>
          <w:sz w:val="20"/>
          <w:szCs w:val="20"/>
        </w:rPr>
      </w:pPr>
      <w:r w:rsidRPr="00C531DF">
        <w:rPr>
          <w:rFonts w:cs="Arial"/>
          <w:b/>
          <w:bCs/>
          <w:sz w:val="20"/>
          <w:szCs w:val="20"/>
        </w:rPr>
        <w:t>CLÁUSULA D</w:t>
      </w:r>
      <w:r w:rsidRPr="00C531DF">
        <w:rPr>
          <w:rFonts w:cs="Arial"/>
          <w:b/>
          <w:sz w:val="20"/>
          <w:szCs w:val="20"/>
        </w:rPr>
        <w:t>É</w:t>
      </w:r>
      <w:r w:rsidRPr="00C531DF">
        <w:rPr>
          <w:rFonts w:cs="Arial"/>
          <w:b/>
          <w:bCs/>
          <w:sz w:val="20"/>
          <w:szCs w:val="20"/>
        </w:rPr>
        <w:t xml:space="preserve">CIMA QUINTA.- (ESTIPULACIÓN SOBRE IMPUESTOS) </w:t>
      </w:r>
      <w:r w:rsidRPr="00C531DF">
        <w:rPr>
          <w:rFonts w:cs="Arial"/>
          <w:bCs/>
          <w:sz w:val="20"/>
          <w:szCs w:val="20"/>
        </w:rPr>
        <w:t>Correrá por cuenta del</w:t>
      </w:r>
      <w:r w:rsidRPr="00C531DF">
        <w:rPr>
          <w:rFonts w:cs="Arial"/>
          <w:b/>
          <w:bCs/>
          <w:sz w:val="20"/>
          <w:szCs w:val="20"/>
        </w:rPr>
        <w:t xml:space="preserve"> PROVEEDOR</w:t>
      </w:r>
      <w:r w:rsidRPr="00C531DF">
        <w:rPr>
          <w:rFonts w:cs="Arial"/>
          <w:bCs/>
          <w:sz w:val="20"/>
          <w:szCs w:val="20"/>
        </w:rPr>
        <w:t xml:space="preserve"> el pago de todos los impuestos vigentes en el país a la fecha de presentación de su propuesta.</w:t>
      </w:r>
    </w:p>
    <w:p w:rsidR="00C91B5B" w:rsidRPr="00C531DF" w:rsidRDefault="00C91B5B" w:rsidP="00C91B5B">
      <w:pPr>
        <w:jc w:val="both"/>
        <w:rPr>
          <w:rFonts w:cs="Arial"/>
          <w:b/>
          <w:sz w:val="20"/>
          <w:szCs w:val="20"/>
        </w:rPr>
      </w:pPr>
    </w:p>
    <w:p w:rsidR="00C91B5B" w:rsidRPr="00C531DF" w:rsidRDefault="00C91B5B" w:rsidP="00C91B5B">
      <w:pPr>
        <w:jc w:val="both"/>
        <w:rPr>
          <w:rFonts w:cs="Arial"/>
          <w:sz w:val="20"/>
          <w:szCs w:val="20"/>
          <w:lang w:val="es-ES_tradnl"/>
        </w:rPr>
      </w:pPr>
      <w:r w:rsidRPr="00C531DF">
        <w:rPr>
          <w:rFonts w:cs="Arial"/>
          <w:sz w:val="20"/>
          <w:szCs w:val="20"/>
          <w:lang w:val="es-ES_tradnl"/>
        </w:rPr>
        <w:t xml:space="preserve">En caso de que posteriormente, el Estado Plurinacional de Bolivia implante impuestos adicionales, disminuya o incremente los vigentes, mediante disposición legal expresa, el </w:t>
      </w:r>
      <w:r w:rsidRPr="00C531DF">
        <w:rPr>
          <w:rFonts w:cs="Arial"/>
          <w:b/>
          <w:bCs/>
          <w:sz w:val="20"/>
          <w:szCs w:val="20"/>
          <w:lang w:val="es-ES_tradnl"/>
        </w:rPr>
        <w:t xml:space="preserve">PROVEEDOR </w:t>
      </w:r>
      <w:r w:rsidRPr="00C531DF">
        <w:rPr>
          <w:rFonts w:cs="Arial"/>
          <w:sz w:val="20"/>
          <w:szCs w:val="20"/>
          <w:lang w:val="es-ES_tradnl"/>
        </w:rPr>
        <w:t>deberá acogerse a su cumplimiento desde la fecha de vigencia de dicha normativa.</w:t>
      </w:r>
    </w:p>
    <w:p w:rsidR="00C91B5B" w:rsidRPr="00C531DF" w:rsidRDefault="00C91B5B" w:rsidP="00C91B5B">
      <w:pPr>
        <w:autoSpaceDE w:val="0"/>
        <w:autoSpaceDN w:val="0"/>
        <w:adjustRightInd w:val="0"/>
        <w:jc w:val="both"/>
        <w:rPr>
          <w:rFonts w:cs="Arial"/>
          <w:b/>
          <w:sz w:val="20"/>
          <w:szCs w:val="20"/>
        </w:rPr>
      </w:pPr>
    </w:p>
    <w:p w:rsidR="00C91B5B" w:rsidRPr="00C531DF" w:rsidRDefault="00C91B5B" w:rsidP="00C91B5B">
      <w:pPr>
        <w:autoSpaceDE w:val="0"/>
        <w:autoSpaceDN w:val="0"/>
        <w:jc w:val="both"/>
        <w:rPr>
          <w:rFonts w:cs="Arial"/>
          <w:b/>
          <w:sz w:val="20"/>
          <w:szCs w:val="20"/>
        </w:rPr>
      </w:pPr>
      <w:r w:rsidRPr="00C531DF">
        <w:rPr>
          <w:rFonts w:cs="Arial"/>
          <w:b/>
          <w:sz w:val="20"/>
          <w:szCs w:val="20"/>
        </w:rPr>
        <w:t xml:space="preserve">CLÁUSULA DÉCIMA SEXTA.- (FACTURACIÓN) </w:t>
      </w:r>
      <w:r w:rsidRPr="00C531DF">
        <w:rPr>
          <w:rFonts w:cs="Verdana"/>
          <w:sz w:val="20"/>
          <w:szCs w:val="20"/>
          <w:lang w:val="es-BO"/>
        </w:rPr>
        <w:t xml:space="preserve">El </w:t>
      </w:r>
      <w:r w:rsidRPr="00C531DF">
        <w:rPr>
          <w:rFonts w:cs="Verdana"/>
          <w:b/>
          <w:sz w:val="20"/>
          <w:szCs w:val="20"/>
          <w:lang w:val="es-BO"/>
        </w:rPr>
        <w:t xml:space="preserve">PROVEEDOR </w:t>
      </w:r>
      <w:r w:rsidRPr="00C531DF">
        <w:rPr>
          <w:rFonts w:cs="Verdana"/>
          <w:sz w:val="20"/>
          <w:szCs w:val="20"/>
          <w:lang w:val="es-BO"/>
        </w:rPr>
        <w:t xml:space="preserve">al momento de la entrega de los </w:t>
      </w:r>
      <w:r w:rsidRPr="00C531DF">
        <w:rPr>
          <w:rFonts w:cs="Verdana"/>
          <w:b/>
          <w:sz w:val="20"/>
          <w:szCs w:val="20"/>
          <w:lang w:val="es-BO"/>
        </w:rPr>
        <w:t xml:space="preserve">BIENES </w:t>
      </w:r>
      <w:r w:rsidRPr="00C531DF">
        <w:rPr>
          <w:rFonts w:cs="Verdana"/>
          <w:sz w:val="20"/>
          <w:szCs w:val="20"/>
          <w:lang w:val="es-BO"/>
        </w:rPr>
        <w:t xml:space="preserve">o acto equivalente que suponga la transferencia de dominio del objeto de la venta (efectuada la adquisición), deberá emitir la respectiva factura oficial en favor de la </w:t>
      </w:r>
      <w:r w:rsidRPr="00C531DF">
        <w:rPr>
          <w:rFonts w:cs="Verdana"/>
          <w:b/>
          <w:sz w:val="20"/>
          <w:szCs w:val="20"/>
          <w:lang w:val="es-BO"/>
        </w:rPr>
        <w:t xml:space="preserve">ENTIDAD, </w:t>
      </w:r>
      <w:r w:rsidRPr="00C531DF">
        <w:rPr>
          <w:rFonts w:cs="Verdana"/>
          <w:sz w:val="20"/>
          <w:szCs w:val="20"/>
          <w:lang w:val="es-BO"/>
        </w:rPr>
        <w:t xml:space="preserve">por el monto total </w:t>
      </w:r>
      <w:r w:rsidRPr="00C531DF">
        <w:rPr>
          <w:rFonts w:cs="Arial"/>
          <w:sz w:val="20"/>
          <w:szCs w:val="20"/>
        </w:rPr>
        <w:t>de pago establecido en la Cláusula Décima Segunda, no debiendo deducirse del mismo los descuentos por concepto de multas aplicables, si hubiesen,</w:t>
      </w:r>
      <w:r w:rsidRPr="00C531DF">
        <w:rPr>
          <w:rFonts w:cs="Verdana"/>
          <w:sz w:val="20"/>
          <w:szCs w:val="20"/>
          <w:lang w:val="es-BO"/>
        </w:rPr>
        <w:t xml:space="preserve"> caso contrario dicho pago no se realizará. </w:t>
      </w:r>
    </w:p>
    <w:p w:rsidR="00C91B5B" w:rsidRPr="00C531DF" w:rsidRDefault="00C91B5B" w:rsidP="00C91B5B">
      <w:pPr>
        <w:autoSpaceDE w:val="0"/>
        <w:autoSpaceDN w:val="0"/>
        <w:jc w:val="both"/>
        <w:rPr>
          <w:rFonts w:cs="Arial"/>
          <w:b/>
          <w:sz w:val="20"/>
          <w:szCs w:val="20"/>
        </w:rPr>
      </w:pPr>
    </w:p>
    <w:p w:rsidR="00C91B5B" w:rsidRPr="00C531DF" w:rsidRDefault="00C91B5B" w:rsidP="00C91B5B">
      <w:pPr>
        <w:jc w:val="both"/>
        <w:rPr>
          <w:rFonts w:cs="Arial"/>
          <w:b/>
          <w:sz w:val="20"/>
          <w:szCs w:val="20"/>
        </w:rPr>
      </w:pPr>
      <w:r w:rsidRPr="00C531DF">
        <w:rPr>
          <w:rFonts w:cs="Arial"/>
          <w:b/>
          <w:sz w:val="20"/>
          <w:szCs w:val="20"/>
        </w:rPr>
        <w:t>CLÁUSULA DÉCIMA</w:t>
      </w:r>
      <w:r w:rsidRPr="00C531DF">
        <w:rPr>
          <w:rFonts w:cs="Arial"/>
          <w:b/>
          <w:sz w:val="20"/>
          <w:szCs w:val="20"/>
          <w:lang w:val="es-BO"/>
        </w:rPr>
        <w:t xml:space="preserve"> </w:t>
      </w:r>
      <w:r>
        <w:rPr>
          <w:rFonts w:cs="Arial"/>
          <w:b/>
          <w:sz w:val="20"/>
          <w:szCs w:val="20"/>
          <w:lang w:val="es-BO"/>
        </w:rPr>
        <w:t>SÉPTIMA</w:t>
      </w:r>
      <w:r w:rsidRPr="00C531DF">
        <w:rPr>
          <w:rFonts w:cs="Arial"/>
          <w:b/>
          <w:sz w:val="20"/>
          <w:szCs w:val="20"/>
        </w:rPr>
        <w:t xml:space="preserve">.- (MODIFICACIONES AL CONTRATO) </w:t>
      </w:r>
      <w:r w:rsidRPr="00C531DF">
        <w:rPr>
          <w:rFonts w:cs="Arial"/>
          <w:sz w:val="20"/>
          <w:szCs w:val="20"/>
        </w:rPr>
        <w:t xml:space="preserve">El presente Contrato podrá ser modificado sólo en los aspectos previsto en el DBC y en el presente contrato, siempre y cuando exista acuerdo entre las </w:t>
      </w:r>
      <w:r w:rsidRPr="00C531DF">
        <w:rPr>
          <w:rFonts w:cs="Arial"/>
          <w:b/>
          <w:sz w:val="20"/>
          <w:szCs w:val="20"/>
        </w:rPr>
        <w:t>PARTES</w:t>
      </w:r>
      <w:r w:rsidRPr="00C531DF">
        <w:rPr>
          <w:rFonts w:cs="Arial"/>
          <w:sz w:val="20"/>
          <w:szCs w:val="20"/>
        </w:rPr>
        <w:t>. Dichas modificaciones deberán, estar orientadas por la causa del contrato y estar destinadas al cumplimiento del objeto de la contratación, debiendo sustentarse por informes técnico y legal que establezcan la viabilidad técnica y de financiamiento.</w:t>
      </w:r>
    </w:p>
    <w:p w:rsidR="00C91B5B" w:rsidRPr="00C531DF" w:rsidRDefault="00C91B5B" w:rsidP="00C91B5B">
      <w:pPr>
        <w:jc w:val="both"/>
        <w:rPr>
          <w:rFonts w:cs="Arial"/>
          <w:sz w:val="20"/>
          <w:szCs w:val="20"/>
        </w:rPr>
      </w:pPr>
    </w:p>
    <w:p w:rsidR="00C91B5B" w:rsidRPr="00C531DF" w:rsidRDefault="00C91B5B" w:rsidP="00C91B5B">
      <w:pPr>
        <w:jc w:val="both"/>
        <w:rPr>
          <w:rFonts w:cs="Arial"/>
          <w:sz w:val="20"/>
          <w:szCs w:val="20"/>
        </w:rPr>
      </w:pPr>
      <w:r w:rsidRPr="00C531DF">
        <w:rPr>
          <w:rFonts w:cs="Arial"/>
          <w:sz w:val="20"/>
          <w:szCs w:val="20"/>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C91B5B" w:rsidRPr="00C531DF" w:rsidRDefault="00C91B5B" w:rsidP="00C91B5B">
      <w:pPr>
        <w:jc w:val="both"/>
        <w:rPr>
          <w:rFonts w:cs="Arial"/>
          <w:sz w:val="20"/>
          <w:szCs w:val="20"/>
        </w:rPr>
      </w:pPr>
    </w:p>
    <w:p w:rsidR="00C91B5B" w:rsidRPr="00C531DF" w:rsidRDefault="00C91B5B" w:rsidP="00C91B5B">
      <w:pPr>
        <w:jc w:val="both"/>
        <w:rPr>
          <w:rFonts w:cs="Arial"/>
          <w:sz w:val="20"/>
          <w:szCs w:val="20"/>
        </w:rPr>
      </w:pPr>
      <w:r w:rsidRPr="00C531DF">
        <w:rPr>
          <w:rFonts w:cs="Arial"/>
          <w:sz w:val="20"/>
          <w:szCs w:val="20"/>
        </w:rPr>
        <w:t xml:space="preserve">La modificación al plazo, permite la ampliación o disminución del mismo. En caso de </w:t>
      </w:r>
      <w:r w:rsidRPr="00C531DF">
        <w:rPr>
          <w:rFonts w:cs="Arial"/>
          <w:b/>
          <w:sz w:val="20"/>
          <w:szCs w:val="20"/>
        </w:rPr>
        <w:t>BIENES</w:t>
      </w:r>
      <w:r w:rsidRPr="00C531DF">
        <w:rPr>
          <w:rFonts w:cs="Arial"/>
          <w:sz w:val="20"/>
          <w:szCs w:val="20"/>
        </w:rPr>
        <w:t xml:space="preserve"> con más de una entrega la modificación del plazo puede modificar el plazo de cada entrega independiente una de la otra.</w:t>
      </w:r>
    </w:p>
    <w:p w:rsidR="00C91B5B" w:rsidRPr="00C531DF" w:rsidRDefault="00C91B5B" w:rsidP="00C91B5B">
      <w:pPr>
        <w:jc w:val="both"/>
        <w:rPr>
          <w:rFonts w:cs="Arial"/>
          <w:sz w:val="20"/>
          <w:szCs w:val="20"/>
        </w:rPr>
      </w:pPr>
    </w:p>
    <w:p w:rsidR="00C91B5B" w:rsidRPr="00C531DF" w:rsidRDefault="00C91B5B" w:rsidP="00C91B5B">
      <w:pPr>
        <w:jc w:val="both"/>
        <w:rPr>
          <w:rFonts w:cs="Arial"/>
          <w:sz w:val="20"/>
          <w:szCs w:val="20"/>
        </w:rPr>
      </w:pPr>
      <w:r w:rsidRPr="00C531DF">
        <w:rPr>
          <w:rFonts w:cs="Arial"/>
          <w:sz w:val="20"/>
          <w:szCs w:val="20"/>
        </w:rPr>
        <w:t>La modificación al alcance del contrato, permite el ajuste de las diferentes cláusulas del mismo que sean necesaria para dar cumplimiento del objeto de la contratación.</w:t>
      </w:r>
    </w:p>
    <w:p w:rsidR="00C91B5B" w:rsidRPr="00C531DF" w:rsidRDefault="00C91B5B" w:rsidP="00C91B5B">
      <w:pPr>
        <w:jc w:val="both"/>
        <w:rPr>
          <w:rFonts w:cs="Arial"/>
          <w:b/>
          <w:sz w:val="20"/>
          <w:szCs w:val="20"/>
        </w:rPr>
      </w:pPr>
    </w:p>
    <w:p w:rsidR="00C91B5B" w:rsidRPr="00C531DF" w:rsidRDefault="00C91B5B" w:rsidP="00C91B5B">
      <w:pPr>
        <w:jc w:val="both"/>
        <w:rPr>
          <w:rFonts w:cs="Arial"/>
          <w:b/>
          <w:sz w:val="20"/>
          <w:szCs w:val="20"/>
          <w:lang w:val="es-BO"/>
        </w:rPr>
      </w:pPr>
      <w:r w:rsidRPr="00C531DF">
        <w:rPr>
          <w:rFonts w:cs="Arial"/>
          <w:b/>
          <w:sz w:val="20"/>
          <w:szCs w:val="20"/>
        </w:rPr>
        <w:t xml:space="preserve">CLÁUSULA DÉCIMA </w:t>
      </w:r>
      <w:r>
        <w:rPr>
          <w:rFonts w:cs="Arial"/>
          <w:b/>
          <w:sz w:val="20"/>
          <w:szCs w:val="20"/>
        </w:rPr>
        <w:t>OCTAVA</w:t>
      </w:r>
      <w:r w:rsidRPr="00C531DF">
        <w:rPr>
          <w:rFonts w:cs="Arial"/>
          <w:b/>
          <w:sz w:val="20"/>
          <w:szCs w:val="20"/>
        </w:rPr>
        <w:t xml:space="preserve">.- (CESIÓN) </w:t>
      </w:r>
      <w:r w:rsidRPr="00C531DF">
        <w:rPr>
          <w:rFonts w:cs="Arial"/>
          <w:sz w:val="20"/>
          <w:szCs w:val="20"/>
          <w:lang w:val="es-BO"/>
        </w:rPr>
        <w:t xml:space="preserve">El </w:t>
      </w:r>
      <w:r w:rsidRPr="00C531DF">
        <w:rPr>
          <w:rFonts w:cs="Arial"/>
          <w:b/>
          <w:sz w:val="20"/>
          <w:szCs w:val="20"/>
          <w:lang w:val="es-BO"/>
        </w:rPr>
        <w:t>PROVEEDOR</w:t>
      </w:r>
      <w:r w:rsidRPr="00C531DF">
        <w:rPr>
          <w:rFonts w:cs="Arial"/>
          <w:sz w:val="20"/>
          <w:szCs w:val="20"/>
          <w:lang w:val="es-BO"/>
        </w:rPr>
        <w:t xml:space="preserve"> bajo ningún título podrá ceder o subrogar, total o parcialmente este Contrato.</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C531DF">
        <w:rPr>
          <w:rFonts w:cs="Arial"/>
          <w:sz w:val="20"/>
          <w:szCs w:val="20"/>
        </w:rPr>
        <w:t xml:space="preserve"> </w:t>
      </w:r>
    </w:p>
    <w:p w:rsidR="00C91B5B" w:rsidRPr="00C531DF" w:rsidRDefault="00C91B5B" w:rsidP="00C91B5B">
      <w:pPr>
        <w:jc w:val="both"/>
        <w:rPr>
          <w:rFonts w:cs="Arial"/>
          <w:sz w:val="20"/>
          <w:szCs w:val="20"/>
        </w:rPr>
      </w:pPr>
    </w:p>
    <w:p w:rsidR="00C91B5B" w:rsidRPr="00C531DF" w:rsidRDefault="00C91B5B" w:rsidP="00C91B5B">
      <w:pPr>
        <w:jc w:val="both"/>
        <w:rPr>
          <w:rFonts w:cs="Arial"/>
          <w:sz w:val="20"/>
          <w:szCs w:val="20"/>
          <w:lang w:val="es-BO"/>
        </w:rPr>
      </w:pPr>
      <w:r w:rsidRPr="00C531DF">
        <w:rPr>
          <w:rFonts w:cs="Arial"/>
          <w:b/>
          <w:sz w:val="20"/>
          <w:szCs w:val="20"/>
          <w:lang w:val="es-BO"/>
        </w:rPr>
        <w:t xml:space="preserve">CLÁUSULA </w:t>
      </w:r>
      <w:r>
        <w:rPr>
          <w:rFonts w:cs="Arial"/>
          <w:b/>
          <w:sz w:val="20"/>
          <w:szCs w:val="20"/>
          <w:lang w:val="es-BO"/>
        </w:rPr>
        <w:t>DÉCIMA NOVENA</w:t>
      </w:r>
      <w:r w:rsidRPr="00C531DF">
        <w:rPr>
          <w:rFonts w:cs="Arial"/>
          <w:b/>
          <w:sz w:val="20"/>
          <w:szCs w:val="20"/>
          <w:lang w:val="es-BO"/>
        </w:rPr>
        <w:t xml:space="preserve">.- (SUSPENSIÓN TEMPORAL) </w:t>
      </w:r>
      <w:r w:rsidRPr="00C531DF">
        <w:rPr>
          <w:rFonts w:cs="Arial"/>
          <w:sz w:val="20"/>
          <w:szCs w:val="20"/>
          <w:lang w:val="es-BO"/>
        </w:rPr>
        <w:t xml:space="preserve">La </w:t>
      </w:r>
      <w:r w:rsidRPr="00C531DF">
        <w:rPr>
          <w:rFonts w:cs="Arial"/>
          <w:b/>
          <w:sz w:val="20"/>
          <w:szCs w:val="20"/>
          <w:lang w:val="es-BO"/>
        </w:rPr>
        <w:t>ENTIDAD</w:t>
      </w:r>
      <w:r w:rsidRPr="00C531DF">
        <w:rPr>
          <w:rFonts w:cs="Arial"/>
          <w:sz w:val="20"/>
          <w:szCs w:val="20"/>
          <w:lang w:val="es-BO"/>
        </w:rPr>
        <w:t xml:space="preserve"> podrá suspender temporalmente el computo del plazo de las entregas o provisión de los </w:t>
      </w:r>
      <w:r w:rsidRPr="00C531DF">
        <w:rPr>
          <w:rFonts w:cs="Arial"/>
          <w:b/>
          <w:sz w:val="20"/>
          <w:szCs w:val="20"/>
          <w:lang w:val="es-BO"/>
        </w:rPr>
        <w:t xml:space="preserve">BIENES </w:t>
      </w:r>
      <w:r w:rsidRPr="00C531DF">
        <w:rPr>
          <w:rFonts w:cs="Arial"/>
          <w:sz w:val="20"/>
          <w:szCs w:val="20"/>
          <w:lang w:val="es-BO"/>
        </w:rPr>
        <w:t xml:space="preserve">en cualquier momento por motivos de fuerza mayor, caso fortuito y/o convenientes a los intereses del Estado, para lo cual la </w:t>
      </w:r>
      <w:r w:rsidRPr="00C531DF">
        <w:rPr>
          <w:rFonts w:cs="Arial"/>
          <w:b/>
          <w:sz w:val="20"/>
          <w:szCs w:val="20"/>
          <w:lang w:val="es-BO"/>
        </w:rPr>
        <w:t>ENTIDAD</w:t>
      </w:r>
      <w:r w:rsidRPr="00C531DF">
        <w:rPr>
          <w:rFonts w:cs="Arial"/>
          <w:sz w:val="20"/>
          <w:szCs w:val="20"/>
          <w:lang w:val="es-BO"/>
        </w:rPr>
        <w:t xml:space="preserve"> notificará de manera expresa al </w:t>
      </w:r>
      <w:r w:rsidRPr="00C531DF">
        <w:rPr>
          <w:rFonts w:cs="Arial"/>
          <w:b/>
          <w:sz w:val="20"/>
          <w:szCs w:val="20"/>
          <w:lang w:val="es-BO"/>
        </w:rPr>
        <w:t>PROVEEDOR</w:t>
      </w:r>
      <w:r w:rsidRPr="00C531DF">
        <w:rPr>
          <w:rFonts w:cs="Arial"/>
          <w:sz w:val="20"/>
          <w:szCs w:val="20"/>
          <w:lang w:val="es-BO"/>
        </w:rPr>
        <w:t xml:space="preserve">, con una anticipación de quince (15) días calendario, excepto en los casos de urgencia por alguna emergencia imponderable. Esta suspensión puede ser parcial o total. </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lastRenderedPageBreak/>
        <w:t xml:space="preserve">En este caso la </w:t>
      </w:r>
      <w:r w:rsidRPr="00C531DF">
        <w:rPr>
          <w:rFonts w:cs="Arial"/>
          <w:b/>
          <w:sz w:val="20"/>
          <w:szCs w:val="20"/>
          <w:lang w:val="es-BO"/>
        </w:rPr>
        <w:t xml:space="preserve">ENTIDAD </w:t>
      </w:r>
      <w:r w:rsidRPr="00C531DF">
        <w:rPr>
          <w:rFonts w:cs="Arial"/>
          <w:sz w:val="20"/>
          <w:szCs w:val="20"/>
          <w:lang w:val="es-BO"/>
        </w:rPr>
        <w:t xml:space="preserve">reconocerá en favor del </w:t>
      </w:r>
      <w:r w:rsidRPr="00C531DF">
        <w:rPr>
          <w:rFonts w:cs="Arial"/>
          <w:b/>
          <w:sz w:val="20"/>
          <w:szCs w:val="20"/>
          <w:lang w:val="es-BO"/>
        </w:rPr>
        <w:t xml:space="preserve">PROVEEDOR </w:t>
      </w:r>
      <w:r w:rsidRPr="00C531DF">
        <w:rPr>
          <w:rFonts w:cs="Arial"/>
          <w:sz w:val="20"/>
          <w:szCs w:val="20"/>
          <w:lang w:val="es-BO"/>
        </w:rPr>
        <w:t>los gastos en que éste incurriera justificado documentadamente, cuando el lapso de la suspensión sea mayor a los diez (10) días calendario.</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t xml:space="preserve">También el </w:t>
      </w:r>
      <w:r w:rsidRPr="00C531DF">
        <w:rPr>
          <w:rFonts w:cs="Arial"/>
          <w:b/>
          <w:sz w:val="20"/>
          <w:szCs w:val="20"/>
          <w:lang w:val="es-BO"/>
        </w:rPr>
        <w:t xml:space="preserve">PROVEEDOR </w:t>
      </w:r>
      <w:r w:rsidRPr="00C531DF">
        <w:rPr>
          <w:rFonts w:cs="Arial"/>
          <w:sz w:val="20"/>
          <w:szCs w:val="20"/>
          <w:lang w:val="es-BO"/>
        </w:rPr>
        <w:t xml:space="preserve">podrá solicitar a la </w:t>
      </w:r>
      <w:r w:rsidRPr="00C531DF">
        <w:rPr>
          <w:rFonts w:cs="Arial"/>
          <w:b/>
          <w:sz w:val="20"/>
          <w:szCs w:val="20"/>
          <w:lang w:val="es-BO"/>
        </w:rPr>
        <w:t xml:space="preserve">ENTIDAD </w:t>
      </w:r>
      <w:r w:rsidRPr="00C531DF">
        <w:rPr>
          <w:rFonts w:cs="Arial"/>
          <w:sz w:val="20"/>
          <w:szCs w:val="20"/>
          <w:lang w:val="es-BO"/>
        </w:rPr>
        <w:t>la</w:t>
      </w:r>
      <w:r w:rsidRPr="00C531DF">
        <w:rPr>
          <w:rFonts w:cs="Arial"/>
          <w:b/>
          <w:sz w:val="20"/>
          <w:szCs w:val="20"/>
          <w:lang w:val="es-BO"/>
        </w:rPr>
        <w:t xml:space="preserve"> </w:t>
      </w:r>
      <w:r w:rsidRPr="00C531DF">
        <w:rPr>
          <w:rFonts w:cs="Arial"/>
          <w:sz w:val="20"/>
          <w:szCs w:val="20"/>
          <w:lang w:val="es-BO"/>
        </w:rPr>
        <w:t xml:space="preserve">suspensión temporal de las entregas o provisión, por causas atribuibles a la </w:t>
      </w:r>
      <w:r w:rsidRPr="00C531DF">
        <w:rPr>
          <w:rFonts w:cs="Arial"/>
          <w:b/>
          <w:sz w:val="20"/>
          <w:szCs w:val="20"/>
          <w:lang w:val="es-BO"/>
        </w:rPr>
        <w:t xml:space="preserve">ENTIDAD </w:t>
      </w:r>
      <w:r w:rsidRPr="00C531DF">
        <w:rPr>
          <w:rFonts w:cs="Arial"/>
          <w:sz w:val="20"/>
          <w:szCs w:val="20"/>
          <w:lang w:val="es-BO"/>
        </w:rPr>
        <w:t xml:space="preserve">que afecten al </w:t>
      </w:r>
      <w:r w:rsidRPr="00C531DF">
        <w:rPr>
          <w:rFonts w:cs="Arial"/>
          <w:b/>
          <w:sz w:val="20"/>
          <w:szCs w:val="20"/>
          <w:lang w:val="es-BO"/>
        </w:rPr>
        <w:t xml:space="preserve">PROVEEDOR </w:t>
      </w:r>
      <w:r w:rsidRPr="00C531DF">
        <w:rPr>
          <w:rFonts w:cs="Arial"/>
          <w:sz w:val="20"/>
          <w:szCs w:val="20"/>
          <w:lang w:val="es-BO"/>
        </w:rPr>
        <w:t xml:space="preserve">en la adquisición de los </w:t>
      </w:r>
      <w:r w:rsidRPr="00C531DF">
        <w:rPr>
          <w:rFonts w:cs="Arial"/>
          <w:b/>
          <w:sz w:val="20"/>
          <w:szCs w:val="20"/>
          <w:lang w:val="es-BO"/>
        </w:rPr>
        <w:t xml:space="preserve">BIENES. </w:t>
      </w:r>
      <w:r w:rsidRPr="00C531DF">
        <w:rPr>
          <w:rFonts w:cs="Arial"/>
          <w:sz w:val="20"/>
          <w:szCs w:val="20"/>
          <w:lang w:val="es-BO"/>
        </w:rPr>
        <w:t>Dicha</w:t>
      </w:r>
      <w:r w:rsidRPr="00C531DF">
        <w:rPr>
          <w:rFonts w:cs="Arial"/>
          <w:b/>
          <w:sz w:val="20"/>
          <w:szCs w:val="20"/>
          <w:lang w:val="es-BO"/>
        </w:rPr>
        <w:t xml:space="preserve"> </w:t>
      </w:r>
      <w:r w:rsidRPr="00C531DF">
        <w:rPr>
          <w:rFonts w:cs="Arial"/>
          <w:sz w:val="20"/>
          <w:szCs w:val="20"/>
          <w:lang w:val="es-BO"/>
        </w:rPr>
        <w:t xml:space="preserve">suspensión podrá efectivizarse siempre y cuando la </w:t>
      </w:r>
      <w:r w:rsidRPr="00C531DF">
        <w:rPr>
          <w:rFonts w:cs="Arial"/>
          <w:b/>
          <w:sz w:val="20"/>
          <w:szCs w:val="20"/>
          <w:lang w:val="es-BO"/>
        </w:rPr>
        <w:t xml:space="preserve">ENTIDAD </w:t>
      </w:r>
      <w:r w:rsidRPr="00C531DF">
        <w:rPr>
          <w:rFonts w:cs="Arial"/>
          <w:sz w:val="20"/>
          <w:szCs w:val="20"/>
          <w:lang w:val="es-BO"/>
        </w:rPr>
        <w:t xml:space="preserve">la autorice de manera expresa considerando como incumplimiento toda suspensión realizada sin autorización. De manera excepcional la </w:t>
      </w:r>
      <w:r w:rsidRPr="00C531DF">
        <w:rPr>
          <w:rFonts w:cs="Arial"/>
          <w:b/>
          <w:sz w:val="20"/>
          <w:szCs w:val="20"/>
          <w:lang w:val="es-BO"/>
        </w:rPr>
        <w:t>ENTIDAD</w:t>
      </w:r>
      <w:r w:rsidRPr="00C531DF">
        <w:rPr>
          <w:rFonts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C531DF">
        <w:rPr>
          <w:rFonts w:cs="Arial"/>
          <w:b/>
          <w:sz w:val="20"/>
          <w:szCs w:val="20"/>
          <w:lang w:val="es-BO"/>
        </w:rPr>
        <w:t>PROVEEDOR</w:t>
      </w:r>
      <w:r w:rsidRPr="00C531DF">
        <w:rPr>
          <w:rFonts w:cs="Arial"/>
          <w:sz w:val="20"/>
          <w:szCs w:val="20"/>
          <w:lang w:val="es-BO"/>
        </w:rPr>
        <w:t>.</w:t>
      </w:r>
    </w:p>
    <w:p w:rsidR="00C91B5B" w:rsidRPr="00C531DF" w:rsidRDefault="00C91B5B" w:rsidP="00C91B5B">
      <w:pPr>
        <w:jc w:val="both"/>
        <w:rPr>
          <w:b/>
          <w:i/>
          <w:sz w:val="20"/>
          <w:szCs w:val="20"/>
          <w:lang w:val="es-BO"/>
        </w:rPr>
      </w:pPr>
    </w:p>
    <w:p w:rsidR="00C91B5B" w:rsidRPr="00C531DF" w:rsidRDefault="00C91B5B" w:rsidP="00C91B5B">
      <w:pPr>
        <w:jc w:val="both"/>
        <w:rPr>
          <w:rFonts w:cs="Arial"/>
          <w:b/>
          <w:sz w:val="20"/>
          <w:szCs w:val="20"/>
          <w:lang w:val="es-BO"/>
        </w:rPr>
      </w:pPr>
      <w:r w:rsidRPr="00C531DF">
        <w:rPr>
          <w:rFonts w:cs="Arial"/>
          <w:b/>
          <w:sz w:val="20"/>
          <w:szCs w:val="20"/>
        </w:rPr>
        <w:t xml:space="preserve">CLÁUSULA VIGÉSIMA.- (MULTAS) </w:t>
      </w:r>
      <w:r w:rsidRPr="00C531DF">
        <w:rPr>
          <w:rFonts w:cs="Arial"/>
          <w:sz w:val="20"/>
          <w:szCs w:val="20"/>
          <w:lang w:val="es-BO"/>
        </w:rPr>
        <w:t xml:space="preserve">Queda convenido entre las partes contratantes, que el </w:t>
      </w:r>
      <w:r w:rsidRPr="00C531DF">
        <w:rPr>
          <w:rFonts w:cs="Arial"/>
          <w:b/>
          <w:sz w:val="20"/>
          <w:szCs w:val="20"/>
          <w:lang w:val="es-BO"/>
        </w:rPr>
        <w:t>PROVEEDOR</w:t>
      </w:r>
      <w:r w:rsidRPr="00C531DF">
        <w:rPr>
          <w:rFonts w:cs="Arial"/>
          <w:sz w:val="20"/>
          <w:szCs w:val="20"/>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C531DF">
        <w:rPr>
          <w:rFonts w:cs="Arial"/>
          <w:b/>
          <w:bCs/>
          <w:sz w:val="20"/>
          <w:szCs w:val="20"/>
          <w:lang w:val="es-BO"/>
        </w:rPr>
        <w:t xml:space="preserve">ENTIDAD, </w:t>
      </w:r>
      <w:r w:rsidRPr="00C531DF">
        <w:rPr>
          <w:rFonts w:cs="Arial"/>
          <w:bCs/>
          <w:sz w:val="20"/>
          <w:szCs w:val="20"/>
          <w:lang w:val="es-BO"/>
        </w:rPr>
        <w:t>que ocurran antes del vencimiento del plazo de la entrega.</w:t>
      </w:r>
    </w:p>
    <w:p w:rsidR="00C91B5B" w:rsidRPr="00C531DF" w:rsidRDefault="00C91B5B" w:rsidP="00C91B5B">
      <w:pPr>
        <w:jc w:val="both"/>
        <w:rPr>
          <w:rFonts w:cs="Arial"/>
          <w:bCs/>
          <w:sz w:val="20"/>
          <w:szCs w:val="20"/>
          <w:lang w:val="es-BO"/>
        </w:rPr>
      </w:pPr>
    </w:p>
    <w:p w:rsidR="00C91B5B" w:rsidRPr="00C531DF" w:rsidRDefault="00C91B5B" w:rsidP="00C91B5B">
      <w:pPr>
        <w:jc w:val="both"/>
        <w:rPr>
          <w:rFonts w:cs="Arial"/>
          <w:bCs/>
          <w:sz w:val="20"/>
          <w:szCs w:val="20"/>
          <w:lang w:val="es-BO"/>
        </w:rPr>
      </w:pPr>
      <w:r w:rsidRPr="00C531DF">
        <w:rPr>
          <w:rFonts w:cs="Arial"/>
          <w:bCs/>
          <w:sz w:val="20"/>
          <w:szCs w:val="20"/>
          <w:lang w:val="es-BO"/>
        </w:rPr>
        <w:t xml:space="preserve">La </w:t>
      </w:r>
      <w:r w:rsidRPr="00C531DF">
        <w:rPr>
          <w:rFonts w:cs="Arial"/>
          <w:b/>
          <w:bCs/>
          <w:sz w:val="20"/>
          <w:szCs w:val="20"/>
          <w:lang w:val="es-BO"/>
        </w:rPr>
        <w:t>ENTIDAD</w:t>
      </w:r>
      <w:r w:rsidRPr="00C531DF">
        <w:rPr>
          <w:rFonts w:cs="Arial"/>
          <w:bCs/>
          <w:sz w:val="20"/>
          <w:szCs w:val="20"/>
          <w:lang w:val="es-BO"/>
        </w:rPr>
        <w:t xml:space="preserve"> aplicará al </w:t>
      </w:r>
      <w:r w:rsidRPr="00C531DF">
        <w:rPr>
          <w:rFonts w:cs="Arial"/>
          <w:b/>
          <w:bCs/>
          <w:sz w:val="20"/>
          <w:szCs w:val="20"/>
          <w:lang w:val="es-BO"/>
        </w:rPr>
        <w:t>PROVEEDOR</w:t>
      </w:r>
      <w:r w:rsidRPr="00C531DF">
        <w:rPr>
          <w:rFonts w:cs="Arial"/>
          <w:bCs/>
          <w:sz w:val="20"/>
          <w:szCs w:val="20"/>
          <w:lang w:val="es-BO"/>
        </w:rPr>
        <w:t xml:space="preserve"> una multa por cada día de atraso al plazo de entrega de los </w:t>
      </w:r>
      <w:r w:rsidRPr="00C531DF">
        <w:rPr>
          <w:rFonts w:cs="Arial"/>
          <w:b/>
          <w:bCs/>
          <w:sz w:val="20"/>
          <w:szCs w:val="20"/>
          <w:lang w:val="es-BO"/>
        </w:rPr>
        <w:t>BIENES</w:t>
      </w:r>
      <w:r w:rsidRPr="00C531DF">
        <w:rPr>
          <w:rFonts w:cs="Arial"/>
          <w:bCs/>
          <w:sz w:val="20"/>
          <w:szCs w:val="20"/>
          <w:lang w:val="es-BO"/>
        </w:rPr>
        <w:t xml:space="preserve"> el 3</w:t>
      </w:r>
      <w:r w:rsidRPr="00C531DF">
        <w:rPr>
          <w:rFonts w:cs="Arial"/>
          <w:b/>
          <w:sz w:val="20"/>
          <w:szCs w:val="20"/>
          <w:lang w:val="es-BO"/>
        </w:rPr>
        <w:t xml:space="preserve"> </w:t>
      </w:r>
      <w:r w:rsidRPr="00A45A2E">
        <w:rPr>
          <w:rFonts w:cs="Arial"/>
          <w:sz w:val="20"/>
          <w:szCs w:val="20"/>
          <w:lang w:val="es-BO"/>
        </w:rPr>
        <w:t>por 1.000</w:t>
      </w:r>
      <w:r w:rsidRPr="00C531DF">
        <w:rPr>
          <w:rFonts w:cs="Arial"/>
          <w:b/>
          <w:sz w:val="20"/>
          <w:szCs w:val="20"/>
          <w:lang w:val="es-BO"/>
        </w:rPr>
        <w:t xml:space="preserve"> </w:t>
      </w:r>
      <w:r w:rsidRPr="00C531DF">
        <w:rPr>
          <w:rFonts w:cs="Arial"/>
          <w:bCs/>
          <w:sz w:val="20"/>
          <w:szCs w:val="20"/>
          <w:lang w:val="es-BO"/>
        </w:rPr>
        <w:t xml:space="preserve">en relación al monto de los </w:t>
      </w:r>
      <w:r w:rsidRPr="00C531DF">
        <w:rPr>
          <w:rFonts w:cs="Arial"/>
          <w:b/>
          <w:bCs/>
          <w:sz w:val="20"/>
          <w:szCs w:val="20"/>
          <w:lang w:val="es-BO"/>
        </w:rPr>
        <w:t>BIENES</w:t>
      </w:r>
      <w:r w:rsidRPr="00C531DF">
        <w:rPr>
          <w:rFonts w:cs="Arial"/>
          <w:bCs/>
          <w:sz w:val="20"/>
          <w:szCs w:val="20"/>
          <w:lang w:val="es-BO"/>
        </w:rPr>
        <w:t xml:space="preserve"> entregados con retraso. </w:t>
      </w:r>
    </w:p>
    <w:p w:rsidR="00C91B5B" w:rsidRPr="00C531DF" w:rsidRDefault="00C91B5B" w:rsidP="00C91B5B">
      <w:pPr>
        <w:jc w:val="both"/>
        <w:rPr>
          <w:rFonts w:cs="Arial"/>
          <w:bCs/>
          <w:sz w:val="20"/>
          <w:szCs w:val="20"/>
          <w:lang w:val="es-BO"/>
        </w:rPr>
      </w:pPr>
    </w:p>
    <w:p w:rsidR="00C91B5B" w:rsidRPr="00C531DF" w:rsidRDefault="00C91B5B" w:rsidP="00C91B5B">
      <w:pPr>
        <w:jc w:val="both"/>
        <w:rPr>
          <w:rFonts w:cs="Arial"/>
          <w:bCs/>
          <w:sz w:val="20"/>
          <w:szCs w:val="20"/>
          <w:lang w:val="es-BO"/>
        </w:rPr>
      </w:pPr>
      <w:r w:rsidRPr="00C531DF">
        <w:rPr>
          <w:rFonts w:cs="Arial"/>
          <w:bCs/>
          <w:sz w:val="20"/>
          <w:szCs w:val="20"/>
          <w:lang w:val="es-BO"/>
        </w:rPr>
        <w:t xml:space="preserve">En el caso de que el </w:t>
      </w:r>
      <w:r w:rsidRPr="00C531DF">
        <w:rPr>
          <w:rFonts w:cs="Arial"/>
          <w:b/>
          <w:bCs/>
          <w:sz w:val="20"/>
          <w:szCs w:val="20"/>
          <w:lang w:val="es-BO"/>
        </w:rPr>
        <w:t>PROVEEDOR</w:t>
      </w:r>
      <w:r w:rsidRPr="00C531DF">
        <w:rPr>
          <w:rFonts w:cs="Arial"/>
          <w:bCs/>
          <w:sz w:val="20"/>
          <w:szCs w:val="20"/>
          <w:lang w:val="es-BO"/>
        </w:rPr>
        <w:t xml:space="preserve"> notifique a la </w:t>
      </w:r>
      <w:r w:rsidRPr="00C531DF">
        <w:rPr>
          <w:rFonts w:cs="Arial"/>
          <w:b/>
          <w:bCs/>
          <w:sz w:val="20"/>
          <w:szCs w:val="20"/>
          <w:lang w:val="es-BO"/>
        </w:rPr>
        <w:t>ENTIDAD</w:t>
      </w:r>
      <w:r w:rsidRPr="00C531DF">
        <w:rPr>
          <w:rFonts w:cs="Arial"/>
          <w:bCs/>
          <w:sz w:val="20"/>
          <w:szCs w:val="20"/>
          <w:lang w:val="es-BO"/>
        </w:rPr>
        <w:t xml:space="preserve"> el incumplimiento de la entrega, posterior al vencimiento del plazo de dicha entrega, se computarán las multas por día de retraso hasta la fecha de notificación.</w:t>
      </w:r>
    </w:p>
    <w:p w:rsidR="00C91B5B" w:rsidRPr="00C531DF" w:rsidRDefault="00C91B5B" w:rsidP="00C91B5B">
      <w:pPr>
        <w:jc w:val="both"/>
        <w:rPr>
          <w:rFonts w:cs="Arial"/>
          <w:bCs/>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t xml:space="preserve">Las multas serán cobradas mediante descuentos por la </w:t>
      </w:r>
      <w:r w:rsidRPr="00C531DF">
        <w:rPr>
          <w:rFonts w:cs="Arial"/>
          <w:b/>
          <w:sz w:val="20"/>
          <w:szCs w:val="20"/>
          <w:lang w:val="es-BO"/>
        </w:rPr>
        <w:t>ENTIDAD</w:t>
      </w:r>
      <w:r w:rsidRPr="00C531DF">
        <w:rPr>
          <w:rFonts w:cs="Arial"/>
          <w:sz w:val="20"/>
          <w:szCs w:val="20"/>
          <w:lang w:val="es-BO"/>
        </w:rPr>
        <w:t xml:space="preserve">, de los pagos correspondientes a las recepciones de los </w:t>
      </w:r>
      <w:r w:rsidRPr="00C531DF">
        <w:rPr>
          <w:rFonts w:cs="Arial"/>
          <w:b/>
          <w:sz w:val="20"/>
          <w:szCs w:val="20"/>
          <w:lang w:val="es-BO"/>
        </w:rPr>
        <w:t>BIENES</w:t>
      </w:r>
      <w:r w:rsidRPr="00C531DF">
        <w:rPr>
          <w:rFonts w:cs="Arial"/>
          <w:sz w:val="20"/>
          <w:szCs w:val="20"/>
          <w:lang w:val="es-BO"/>
        </w:rPr>
        <w:t xml:space="preserve"> o en la liquidación del contrato.</w:t>
      </w:r>
    </w:p>
    <w:p w:rsidR="00C91B5B" w:rsidRPr="00C531DF" w:rsidRDefault="00C91B5B" w:rsidP="00C91B5B">
      <w:pPr>
        <w:jc w:val="both"/>
        <w:rPr>
          <w:rFonts w:cs="Arial"/>
          <w:b/>
          <w:sz w:val="20"/>
          <w:szCs w:val="20"/>
        </w:rPr>
      </w:pPr>
    </w:p>
    <w:p w:rsidR="00C91B5B" w:rsidRPr="00C531DF" w:rsidRDefault="00C91B5B" w:rsidP="00C91B5B">
      <w:pPr>
        <w:autoSpaceDE w:val="0"/>
        <w:autoSpaceDN w:val="0"/>
        <w:adjustRightInd w:val="0"/>
        <w:jc w:val="both"/>
        <w:rPr>
          <w:rFonts w:cs="Verdana-Bold"/>
          <w:b/>
          <w:bCs/>
          <w:sz w:val="20"/>
          <w:szCs w:val="20"/>
          <w:lang w:val="es-BO"/>
        </w:rPr>
      </w:pPr>
      <w:r w:rsidRPr="00C531DF">
        <w:rPr>
          <w:rFonts w:cs="Arial"/>
          <w:b/>
          <w:sz w:val="20"/>
          <w:szCs w:val="20"/>
        </w:rPr>
        <w:t xml:space="preserve">CLÁUSULA VIGÉSIMA </w:t>
      </w:r>
      <w:r>
        <w:rPr>
          <w:rFonts w:cs="Arial"/>
          <w:b/>
          <w:sz w:val="20"/>
          <w:szCs w:val="20"/>
        </w:rPr>
        <w:t>PRIMERA</w:t>
      </w:r>
      <w:r w:rsidRPr="00C531DF">
        <w:rPr>
          <w:rFonts w:cs="Arial"/>
          <w:b/>
          <w:sz w:val="20"/>
          <w:szCs w:val="20"/>
        </w:rPr>
        <w:t xml:space="preserve">.- </w:t>
      </w:r>
      <w:r w:rsidRPr="00C531DF">
        <w:rPr>
          <w:b/>
          <w:sz w:val="20"/>
          <w:szCs w:val="20"/>
          <w:lang w:val="es-BO"/>
        </w:rPr>
        <w:t>(</w:t>
      </w:r>
      <w:r w:rsidRPr="00C531DF">
        <w:rPr>
          <w:rFonts w:cs="Verdana-Bold"/>
          <w:b/>
          <w:bCs/>
          <w:sz w:val="20"/>
          <w:szCs w:val="20"/>
          <w:lang w:val="es-BO"/>
        </w:rPr>
        <w:t xml:space="preserve">EXONERACIÓN DE LAS CARGAS LABORALES Y SOCIALES </w:t>
      </w:r>
      <w:r w:rsidRPr="00C531DF">
        <w:rPr>
          <w:rFonts w:cs="Arial"/>
          <w:b/>
          <w:sz w:val="20"/>
          <w:szCs w:val="20"/>
          <w:lang w:val="es-BO"/>
        </w:rPr>
        <w:t>A LA ENTIDAD</w:t>
      </w:r>
      <w:r w:rsidRPr="00C531DF">
        <w:rPr>
          <w:rFonts w:cs="Verdana-Bold"/>
          <w:b/>
          <w:bCs/>
          <w:sz w:val="20"/>
          <w:szCs w:val="20"/>
          <w:lang w:val="es-BO"/>
        </w:rPr>
        <w:t xml:space="preserve">) </w:t>
      </w:r>
      <w:r w:rsidRPr="00C531DF">
        <w:rPr>
          <w:rFonts w:cs="Arial"/>
          <w:sz w:val="20"/>
          <w:szCs w:val="20"/>
          <w:lang w:val="es-BO"/>
        </w:rPr>
        <w:t xml:space="preserve">El </w:t>
      </w:r>
      <w:r w:rsidRPr="00C531DF">
        <w:rPr>
          <w:rFonts w:cs="Arial"/>
          <w:b/>
          <w:sz w:val="20"/>
          <w:szCs w:val="20"/>
          <w:lang w:val="es-BO"/>
        </w:rPr>
        <w:t>PROVEEDOR</w:t>
      </w:r>
      <w:r w:rsidRPr="00C531DF">
        <w:rPr>
          <w:rFonts w:cs="Verdana-Bold"/>
          <w:bCs/>
          <w:sz w:val="20"/>
          <w:szCs w:val="20"/>
          <w:lang w:val="es-BO"/>
        </w:rPr>
        <w:t xml:space="preserve"> corre con las obligaciones que emerjan del objeto del presente Contrato, r</w:t>
      </w:r>
      <w:r w:rsidRPr="00C531DF">
        <w:rPr>
          <w:rFonts w:cs="Verdana"/>
          <w:sz w:val="20"/>
          <w:szCs w:val="20"/>
          <w:lang w:val="es-BO"/>
        </w:rPr>
        <w:t xml:space="preserve">especto a las cargas laborales y sociales con el personal de su dependencia, exonerando de estas obligaciones a </w:t>
      </w:r>
      <w:r w:rsidRPr="00C531DF">
        <w:rPr>
          <w:rFonts w:cs="Arial"/>
          <w:sz w:val="20"/>
          <w:szCs w:val="20"/>
          <w:lang w:val="es-BO"/>
        </w:rPr>
        <w:t xml:space="preserve">la </w:t>
      </w:r>
      <w:r w:rsidRPr="00C531DF">
        <w:rPr>
          <w:rFonts w:cs="Arial"/>
          <w:b/>
          <w:sz w:val="20"/>
          <w:szCs w:val="20"/>
          <w:lang w:val="es-BO"/>
        </w:rPr>
        <w:t>ENTIDAD</w:t>
      </w:r>
      <w:r w:rsidRPr="00C531DF">
        <w:rPr>
          <w:rFonts w:cs="Verdana"/>
          <w:b/>
          <w:sz w:val="20"/>
          <w:szCs w:val="20"/>
          <w:lang w:val="es-BO"/>
        </w:rPr>
        <w:t>.</w:t>
      </w:r>
    </w:p>
    <w:p w:rsidR="00C91B5B" w:rsidRPr="00C531DF" w:rsidRDefault="00C91B5B" w:rsidP="00C91B5B">
      <w:pPr>
        <w:autoSpaceDE w:val="0"/>
        <w:autoSpaceDN w:val="0"/>
        <w:adjustRightInd w:val="0"/>
        <w:jc w:val="both"/>
        <w:rPr>
          <w:rFonts w:cs="Arial"/>
          <w:b/>
          <w:sz w:val="20"/>
          <w:szCs w:val="20"/>
        </w:rPr>
      </w:pPr>
    </w:p>
    <w:p w:rsidR="00C91B5B" w:rsidRPr="00C531DF" w:rsidRDefault="00C91B5B" w:rsidP="00C91B5B">
      <w:pPr>
        <w:jc w:val="both"/>
        <w:rPr>
          <w:rFonts w:cs="Arial"/>
          <w:sz w:val="20"/>
          <w:szCs w:val="20"/>
          <w:lang w:val="es-BO"/>
        </w:rPr>
      </w:pPr>
      <w:r w:rsidRPr="00C531DF">
        <w:rPr>
          <w:rFonts w:cs="Arial"/>
          <w:b/>
          <w:bCs/>
          <w:sz w:val="20"/>
          <w:szCs w:val="20"/>
        </w:rPr>
        <w:t xml:space="preserve">CLÁUSULA VIGÉSIMA </w:t>
      </w:r>
      <w:r>
        <w:rPr>
          <w:rFonts w:cs="Arial"/>
          <w:b/>
          <w:bCs/>
          <w:sz w:val="20"/>
          <w:szCs w:val="20"/>
        </w:rPr>
        <w:t>SEGUNDA</w:t>
      </w:r>
      <w:r w:rsidRPr="00C531DF">
        <w:rPr>
          <w:rFonts w:cs="Arial"/>
          <w:b/>
          <w:bCs/>
          <w:sz w:val="20"/>
          <w:szCs w:val="20"/>
        </w:rPr>
        <w:t xml:space="preserve">.- </w:t>
      </w:r>
      <w:r w:rsidRPr="00C531DF">
        <w:rPr>
          <w:rFonts w:cs="Arial"/>
          <w:b/>
          <w:sz w:val="20"/>
          <w:szCs w:val="20"/>
          <w:lang w:val="es-BO"/>
        </w:rPr>
        <w:t xml:space="preserve">(CAUSAS DE FUERZA MAYOR Y/O CASO FORTUITO) </w:t>
      </w:r>
      <w:r w:rsidRPr="00C531DF">
        <w:rPr>
          <w:rFonts w:cs="Arial"/>
          <w:sz w:val="20"/>
          <w:szCs w:val="20"/>
          <w:lang w:val="es-BO"/>
        </w:rPr>
        <w:t xml:space="preserve">Con el fin de exceptuar al </w:t>
      </w:r>
      <w:r w:rsidRPr="00C531DF">
        <w:rPr>
          <w:rFonts w:cs="Arial"/>
          <w:b/>
          <w:sz w:val="20"/>
          <w:szCs w:val="20"/>
          <w:lang w:val="es-BO"/>
        </w:rPr>
        <w:t>PROVEEDOR</w:t>
      </w:r>
      <w:r w:rsidRPr="00C531DF">
        <w:rPr>
          <w:rFonts w:cs="Arial"/>
          <w:sz w:val="20"/>
          <w:szCs w:val="20"/>
          <w:lang w:val="es-BO"/>
        </w:rPr>
        <w:t xml:space="preserve"> de determinadas responsabilidades por mora o por incumplimiento involuntario total o parcial del presente contrato, la </w:t>
      </w:r>
      <w:r w:rsidRPr="00C531DF">
        <w:rPr>
          <w:rFonts w:cs="Arial"/>
          <w:b/>
          <w:sz w:val="20"/>
          <w:szCs w:val="20"/>
          <w:lang w:val="es-BO"/>
        </w:rPr>
        <w:t>ENTIDAD</w:t>
      </w:r>
      <w:r w:rsidRPr="00C531DF">
        <w:rPr>
          <w:rFonts w:cs="Arial"/>
          <w:sz w:val="20"/>
          <w:szCs w:val="20"/>
          <w:lang w:val="es-BO"/>
        </w:rPr>
        <w:t xml:space="preserve"> tendrá la facultad de calificar las causas de fuerza mayor y/o caso fortuito u otras causas debidamente justificadas, a fin exonerar al </w:t>
      </w:r>
      <w:r w:rsidRPr="00C531DF">
        <w:rPr>
          <w:rFonts w:cs="Arial"/>
          <w:b/>
          <w:sz w:val="20"/>
          <w:szCs w:val="20"/>
          <w:lang w:val="es-BO"/>
        </w:rPr>
        <w:t>PROVEEDOR</w:t>
      </w:r>
      <w:r w:rsidRPr="00C531DF">
        <w:rPr>
          <w:rFonts w:cs="Arial"/>
          <w:sz w:val="20"/>
          <w:szCs w:val="20"/>
          <w:lang w:val="es-BO"/>
        </w:rPr>
        <w:t xml:space="preserve"> del cumplimiento del plazo de entrega o del cumplimiento total o parcial de la entrega de los </w:t>
      </w:r>
      <w:r w:rsidRPr="00C531DF">
        <w:rPr>
          <w:rFonts w:cs="Arial"/>
          <w:b/>
          <w:sz w:val="20"/>
          <w:szCs w:val="20"/>
          <w:lang w:val="es-BO"/>
        </w:rPr>
        <w:t>BIENES</w:t>
      </w:r>
      <w:r w:rsidRPr="00C531DF">
        <w:rPr>
          <w:rFonts w:cs="Arial"/>
          <w:sz w:val="20"/>
          <w:szCs w:val="20"/>
          <w:lang w:val="es-BO"/>
        </w:rPr>
        <w:t>.</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t xml:space="preserve">Para que cualquiera de los acontecimientos señalados precedentemente puedan generar un impedimento total o parcial justificado en la entrega o provisión de los </w:t>
      </w:r>
      <w:r w:rsidRPr="00C531DF">
        <w:rPr>
          <w:rFonts w:cs="Arial"/>
          <w:b/>
          <w:sz w:val="20"/>
          <w:szCs w:val="20"/>
          <w:lang w:val="es-BO"/>
        </w:rPr>
        <w:t>BIENES</w:t>
      </w:r>
      <w:r w:rsidRPr="00C531DF">
        <w:rPr>
          <w:rFonts w:cs="Arial"/>
          <w:sz w:val="20"/>
          <w:szCs w:val="20"/>
          <w:lang w:val="es-BO"/>
        </w:rPr>
        <w:t xml:space="preserve"> o demora justificada en el cumplimiento del plazo de entrega, de modo inexcusable e imprescindible en cada caso, el </w:t>
      </w:r>
      <w:r w:rsidRPr="00C531DF">
        <w:rPr>
          <w:rFonts w:cs="Arial"/>
          <w:b/>
          <w:sz w:val="20"/>
          <w:szCs w:val="20"/>
          <w:lang w:val="es-BO"/>
        </w:rPr>
        <w:t xml:space="preserve">PROVEEDOR </w:t>
      </w:r>
      <w:r w:rsidRPr="00C531DF">
        <w:rPr>
          <w:rFonts w:cs="Arial"/>
          <w:sz w:val="20"/>
          <w:szCs w:val="20"/>
          <w:lang w:val="es-BO"/>
        </w:rPr>
        <w:t xml:space="preserve">deberá presentar por escrito a la </w:t>
      </w:r>
      <w:r w:rsidRPr="00C531DF">
        <w:rPr>
          <w:rFonts w:cs="Arial"/>
          <w:b/>
          <w:sz w:val="20"/>
          <w:szCs w:val="20"/>
          <w:lang w:val="es-BO"/>
        </w:rPr>
        <w:t>ENTIDAD</w:t>
      </w:r>
      <w:r w:rsidRPr="00C531DF">
        <w:rPr>
          <w:rFonts w:cs="Arial"/>
          <w:sz w:val="20"/>
          <w:szCs w:val="20"/>
          <w:lang w:val="es-BO"/>
        </w:rPr>
        <w:t xml:space="preserve"> el respaldo que acredite la existencia del hecho de fuerza mayor y/o caso fortuito u otras causas debidamente justificadas, dentro de los cinco (5) días hábiles de ocurrido el hecho. </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spacing w:val="-3"/>
          <w:sz w:val="20"/>
          <w:szCs w:val="20"/>
          <w:lang w:val="es-BO"/>
        </w:rPr>
      </w:pPr>
      <w:r w:rsidRPr="00C531DF">
        <w:rPr>
          <w:rFonts w:cs="Arial"/>
          <w:sz w:val="20"/>
          <w:szCs w:val="20"/>
          <w:lang w:val="es-BO"/>
        </w:rPr>
        <w:t xml:space="preserve">La </w:t>
      </w:r>
      <w:r w:rsidRPr="00C531DF">
        <w:rPr>
          <w:rFonts w:cs="Arial"/>
          <w:b/>
          <w:sz w:val="20"/>
          <w:szCs w:val="20"/>
          <w:lang w:val="es-BO"/>
        </w:rPr>
        <w:t xml:space="preserve">ENTIDAD </w:t>
      </w:r>
      <w:r w:rsidRPr="00C531DF">
        <w:rPr>
          <w:rFonts w:cs="Arial"/>
          <w:sz w:val="20"/>
          <w:szCs w:val="20"/>
          <w:lang w:val="es-BO"/>
        </w:rPr>
        <w:t xml:space="preserve">en el plazo de dos (2) días hábiles deberá aceptar o rechazar la solicitud. </w:t>
      </w:r>
      <w:r w:rsidRPr="00C531DF">
        <w:rPr>
          <w:rFonts w:cs="Arial"/>
          <w:spacing w:val="-3"/>
          <w:sz w:val="20"/>
          <w:szCs w:val="20"/>
          <w:lang w:val="es-BO"/>
        </w:rPr>
        <w:t xml:space="preserve">Si la </w:t>
      </w:r>
      <w:r w:rsidRPr="00C531DF">
        <w:rPr>
          <w:rFonts w:cs="Arial"/>
          <w:b/>
          <w:spacing w:val="-3"/>
          <w:sz w:val="20"/>
          <w:szCs w:val="20"/>
          <w:lang w:val="es-BO"/>
        </w:rPr>
        <w:t>ENTIDAD</w:t>
      </w:r>
      <w:r w:rsidRPr="00C531DF">
        <w:rPr>
          <w:rFonts w:cs="Arial"/>
          <w:spacing w:val="-3"/>
          <w:sz w:val="20"/>
          <w:szCs w:val="20"/>
          <w:lang w:val="es-BO"/>
        </w:rPr>
        <w:t xml:space="preserve"> no diera respuesta dentro del plazo referido precedentemente, se entenderá la aceptación tácita</w:t>
      </w:r>
      <w:r w:rsidRPr="00C531DF">
        <w:rPr>
          <w:rFonts w:cs="Arial"/>
          <w:sz w:val="20"/>
          <w:szCs w:val="20"/>
          <w:lang w:val="es-BO"/>
        </w:rPr>
        <w:t xml:space="preserve"> de la existencia del impedimento</w:t>
      </w:r>
      <w:r w:rsidRPr="00C531DF">
        <w:rPr>
          <w:rFonts w:cs="Arial"/>
          <w:spacing w:val="-3"/>
          <w:sz w:val="20"/>
          <w:szCs w:val="20"/>
          <w:lang w:val="es-BO"/>
        </w:rPr>
        <w:t>, considerando para el efecto el silencio administrativo positivo</w:t>
      </w:r>
      <w:r w:rsidRPr="00C531DF">
        <w:rPr>
          <w:rFonts w:cs="Arial"/>
          <w:sz w:val="20"/>
          <w:szCs w:val="20"/>
          <w:lang w:val="es-BO"/>
        </w:rPr>
        <w:t>.</w:t>
      </w:r>
      <w:r w:rsidRPr="00C531DF">
        <w:rPr>
          <w:rFonts w:cs="Arial"/>
          <w:spacing w:val="-3"/>
          <w:sz w:val="20"/>
          <w:szCs w:val="20"/>
          <w:lang w:val="es-BO"/>
        </w:rPr>
        <w:t xml:space="preserve"> En caso de aceptación expresa o tácita y según corresponda, la </w:t>
      </w:r>
      <w:r w:rsidRPr="00C531DF">
        <w:rPr>
          <w:rFonts w:cs="Arial"/>
          <w:b/>
          <w:spacing w:val="-3"/>
          <w:sz w:val="20"/>
          <w:szCs w:val="20"/>
          <w:lang w:val="es-BO"/>
        </w:rPr>
        <w:t>ENTIDAD</w:t>
      </w:r>
      <w:r w:rsidRPr="00C531DF">
        <w:rPr>
          <w:rFonts w:cs="Arial"/>
          <w:spacing w:val="-3"/>
          <w:sz w:val="20"/>
          <w:szCs w:val="20"/>
          <w:lang w:val="es-BO"/>
        </w:rPr>
        <w:t xml:space="preserve"> deberá realizar:</w:t>
      </w:r>
    </w:p>
    <w:p w:rsidR="00C91B5B" w:rsidRPr="00C531DF" w:rsidRDefault="00C91B5B" w:rsidP="00C91B5B">
      <w:pPr>
        <w:jc w:val="both"/>
        <w:rPr>
          <w:rFonts w:cs="Arial"/>
          <w:spacing w:val="-3"/>
          <w:sz w:val="20"/>
          <w:szCs w:val="20"/>
          <w:lang w:val="es-BO"/>
        </w:rPr>
      </w:pPr>
    </w:p>
    <w:p w:rsidR="00C91B5B" w:rsidRPr="00C531DF" w:rsidRDefault="00C91B5B" w:rsidP="00C91B5B">
      <w:pPr>
        <w:pStyle w:val="Prrafodelista"/>
        <w:numPr>
          <w:ilvl w:val="0"/>
          <w:numId w:val="43"/>
        </w:numPr>
        <w:contextualSpacing/>
        <w:jc w:val="both"/>
        <w:rPr>
          <w:rFonts w:ascii="Verdana" w:hAnsi="Verdana" w:cs="Arial"/>
          <w:spacing w:val="-3"/>
          <w:lang w:val="es-BO"/>
        </w:rPr>
      </w:pPr>
      <w:r w:rsidRPr="00C531DF">
        <w:rPr>
          <w:rFonts w:ascii="Verdana" w:hAnsi="Verdana" w:cs="Arial"/>
          <w:spacing w:val="-3"/>
          <w:lang w:val="es-BO"/>
        </w:rPr>
        <w:t xml:space="preserve">La </w:t>
      </w:r>
      <w:r w:rsidRPr="00C531DF">
        <w:rPr>
          <w:rFonts w:ascii="Verdana" w:hAnsi="Verdana" w:cs="Arial"/>
          <w:lang w:val="es-BO"/>
        </w:rPr>
        <w:t>ampliación del plazo de entrega a través de un Contrato Modificatorio o;</w:t>
      </w:r>
    </w:p>
    <w:p w:rsidR="00C91B5B" w:rsidRPr="00C531DF" w:rsidRDefault="00C91B5B" w:rsidP="00C91B5B">
      <w:pPr>
        <w:pStyle w:val="Prrafodelista"/>
        <w:numPr>
          <w:ilvl w:val="0"/>
          <w:numId w:val="43"/>
        </w:numPr>
        <w:contextualSpacing/>
        <w:jc w:val="both"/>
        <w:rPr>
          <w:rFonts w:ascii="Verdana" w:hAnsi="Verdana" w:cs="Arial"/>
          <w:spacing w:val="-3"/>
          <w:lang w:val="es-BO"/>
        </w:rPr>
      </w:pPr>
      <w:r w:rsidRPr="00C531DF">
        <w:rPr>
          <w:rFonts w:ascii="Verdana" w:hAnsi="Verdana" w:cs="Arial"/>
          <w:lang w:val="es-BO"/>
        </w:rPr>
        <w:t xml:space="preserve">Efectivizar la Resolución parcial o total de Contrato por causas de fuerza mayor, caso fortuito u otras causas debidamente justificadas que afecten al </w:t>
      </w:r>
      <w:r w:rsidRPr="00C531DF">
        <w:rPr>
          <w:rFonts w:ascii="Verdana" w:hAnsi="Verdana" w:cs="Arial"/>
          <w:b/>
          <w:lang w:val="es-BO"/>
        </w:rPr>
        <w:t xml:space="preserve">PROVEEDOR. </w:t>
      </w:r>
    </w:p>
    <w:p w:rsidR="00C91B5B" w:rsidRPr="00C531DF" w:rsidRDefault="00C91B5B" w:rsidP="00C91B5B">
      <w:pPr>
        <w:pStyle w:val="Prrafodelista"/>
        <w:contextualSpacing/>
        <w:jc w:val="both"/>
        <w:rPr>
          <w:rFonts w:ascii="Verdana" w:hAnsi="Verdana" w:cs="Arial"/>
          <w:spacing w:val="-3"/>
          <w:lang w:val="es-BO"/>
        </w:rPr>
      </w:pPr>
    </w:p>
    <w:p w:rsidR="00C91B5B" w:rsidRPr="00C531DF" w:rsidRDefault="00C91B5B" w:rsidP="00C91B5B">
      <w:pPr>
        <w:autoSpaceDE w:val="0"/>
        <w:autoSpaceDN w:val="0"/>
        <w:adjustRightInd w:val="0"/>
        <w:jc w:val="both"/>
        <w:rPr>
          <w:rFonts w:cs="Arial"/>
          <w:b/>
          <w:bCs/>
          <w:sz w:val="20"/>
          <w:szCs w:val="20"/>
        </w:rPr>
      </w:pPr>
      <w:r w:rsidRPr="00C531DF">
        <w:rPr>
          <w:rFonts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C91B5B" w:rsidRPr="00C531DF" w:rsidRDefault="00C91B5B" w:rsidP="00C91B5B">
      <w:pPr>
        <w:autoSpaceDE w:val="0"/>
        <w:autoSpaceDN w:val="0"/>
        <w:adjustRightInd w:val="0"/>
        <w:jc w:val="both"/>
        <w:rPr>
          <w:rFonts w:cs="Arial"/>
          <w:b/>
          <w:bCs/>
          <w:sz w:val="20"/>
          <w:szCs w:val="20"/>
        </w:rPr>
      </w:pPr>
    </w:p>
    <w:p w:rsidR="00C91B5B" w:rsidRPr="00C531DF" w:rsidRDefault="00C91B5B" w:rsidP="00C91B5B">
      <w:pPr>
        <w:autoSpaceDE w:val="0"/>
        <w:autoSpaceDN w:val="0"/>
        <w:adjustRightInd w:val="0"/>
        <w:jc w:val="both"/>
        <w:rPr>
          <w:rFonts w:cs="Arial"/>
          <w:sz w:val="20"/>
          <w:szCs w:val="20"/>
        </w:rPr>
      </w:pPr>
      <w:r w:rsidRPr="00C531DF">
        <w:rPr>
          <w:rFonts w:cs="Arial"/>
          <w:b/>
          <w:bCs/>
          <w:sz w:val="20"/>
          <w:szCs w:val="20"/>
        </w:rPr>
        <w:t xml:space="preserve">CLÁUSULA VIGÉSIMA </w:t>
      </w:r>
      <w:r>
        <w:rPr>
          <w:rFonts w:cs="Arial"/>
          <w:b/>
          <w:bCs/>
          <w:sz w:val="20"/>
          <w:szCs w:val="20"/>
        </w:rPr>
        <w:t>TERCERA.-</w:t>
      </w:r>
      <w:r w:rsidRPr="00C531DF">
        <w:rPr>
          <w:rFonts w:cs="Arial"/>
          <w:b/>
          <w:bCs/>
          <w:sz w:val="20"/>
          <w:szCs w:val="20"/>
        </w:rPr>
        <w:t xml:space="preserve"> (TERMINACIÓN DEL CONTRATO) </w:t>
      </w:r>
      <w:r w:rsidRPr="00C531DF">
        <w:rPr>
          <w:rFonts w:cs="Arial"/>
          <w:bCs/>
          <w:sz w:val="20"/>
          <w:szCs w:val="20"/>
        </w:rPr>
        <w:t>El presente Contrato concluirá por las siguientes causas</w:t>
      </w:r>
      <w:r w:rsidRPr="00C531DF">
        <w:rPr>
          <w:rFonts w:cs="Arial"/>
          <w:sz w:val="20"/>
          <w:szCs w:val="20"/>
        </w:rPr>
        <w:t>:</w:t>
      </w:r>
    </w:p>
    <w:p w:rsidR="00C91B5B" w:rsidRPr="00C531DF" w:rsidRDefault="00C91B5B" w:rsidP="00C91B5B">
      <w:pPr>
        <w:jc w:val="both"/>
        <w:rPr>
          <w:rFonts w:cs="Arial"/>
          <w:b/>
          <w:sz w:val="20"/>
          <w:szCs w:val="20"/>
          <w:lang w:val="es-BO"/>
        </w:rPr>
      </w:pPr>
    </w:p>
    <w:p w:rsidR="00C91B5B" w:rsidRPr="00C531DF" w:rsidRDefault="00C91B5B" w:rsidP="00C91B5B">
      <w:pPr>
        <w:pStyle w:val="Prrafodelista"/>
        <w:numPr>
          <w:ilvl w:val="0"/>
          <w:numId w:val="41"/>
        </w:numPr>
        <w:tabs>
          <w:tab w:val="left" w:pos="709"/>
        </w:tabs>
        <w:jc w:val="both"/>
        <w:rPr>
          <w:rFonts w:ascii="Verdana" w:hAnsi="Verdana" w:cs="Arial"/>
          <w:b/>
          <w:vanish/>
          <w:lang w:val="es-BO"/>
        </w:rPr>
      </w:pPr>
    </w:p>
    <w:p w:rsidR="00C91B5B" w:rsidRPr="00C531DF" w:rsidRDefault="00C91B5B" w:rsidP="00C91B5B">
      <w:pPr>
        <w:pStyle w:val="Prrafodelista"/>
        <w:numPr>
          <w:ilvl w:val="0"/>
          <w:numId w:val="41"/>
        </w:numPr>
        <w:tabs>
          <w:tab w:val="left" w:pos="709"/>
        </w:tabs>
        <w:jc w:val="both"/>
        <w:rPr>
          <w:rFonts w:ascii="Verdana" w:hAnsi="Verdana" w:cs="Arial"/>
          <w:b/>
          <w:vanish/>
          <w:lang w:val="es-BO"/>
        </w:rPr>
      </w:pPr>
    </w:p>
    <w:p w:rsidR="00C91B5B" w:rsidRPr="00C531DF" w:rsidRDefault="00C91B5B" w:rsidP="00C91B5B">
      <w:pPr>
        <w:pStyle w:val="Prrafodelista"/>
        <w:numPr>
          <w:ilvl w:val="0"/>
          <w:numId w:val="41"/>
        </w:numPr>
        <w:tabs>
          <w:tab w:val="left" w:pos="709"/>
        </w:tabs>
        <w:jc w:val="both"/>
        <w:rPr>
          <w:rFonts w:ascii="Verdana" w:hAnsi="Verdana" w:cs="Arial"/>
          <w:b/>
          <w:vanish/>
          <w:lang w:val="es-BO"/>
        </w:rPr>
      </w:pPr>
    </w:p>
    <w:p w:rsidR="00C91B5B" w:rsidRPr="00C531DF" w:rsidRDefault="00C91B5B" w:rsidP="00C91B5B">
      <w:pPr>
        <w:pStyle w:val="Prrafodelista"/>
        <w:numPr>
          <w:ilvl w:val="0"/>
          <w:numId w:val="41"/>
        </w:numPr>
        <w:tabs>
          <w:tab w:val="left" w:pos="709"/>
        </w:tabs>
        <w:jc w:val="both"/>
        <w:rPr>
          <w:rFonts w:ascii="Verdana" w:hAnsi="Verdana" w:cs="Arial"/>
          <w:b/>
          <w:vanish/>
          <w:lang w:val="es-BO"/>
        </w:rPr>
      </w:pPr>
    </w:p>
    <w:p w:rsidR="00C91B5B" w:rsidRPr="00C531DF" w:rsidRDefault="00C91B5B" w:rsidP="00C91B5B">
      <w:pPr>
        <w:pStyle w:val="Prrafodelista"/>
        <w:numPr>
          <w:ilvl w:val="0"/>
          <w:numId w:val="41"/>
        </w:numPr>
        <w:tabs>
          <w:tab w:val="left" w:pos="709"/>
        </w:tabs>
        <w:jc w:val="both"/>
        <w:rPr>
          <w:rFonts w:ascii="Verdana" w:hAnsi="Verdana" w:cs="Arial"/>
          <w:b/>
          <w:vanish/>
          <w:lang w:val="es-BO"/>
        </w:rPr>
      </w:pPr>
    </w:p>
    <w:p w:rsidR="00C91B5B" w:rsidRPr="00C531DF" w:rsidRDefault="00C91B5B" w:rsidP="00C91B5B">
      <w:pPr>
        <w:pStyle w:val="Prrafodelista"/>
        <w:numPr>
          <w:ilvl w:val="0"/>
          <w:numId w:val="41"/>
        </w:numPr>
        <w:tabs>
          <w:tab w:val="left" w:pos="709"/>
        </w:tabs>
        <w:jc w:val="both"/>
        <w:rPr>
          <w:rFonts w:ascii="Verdana" w:hAnsi="Verdana" w:cs="Arial"/>
          <w:b/>
          <w:vanish/>
          <w:lang w:val="es-BO"/>
        </w:rPr>
      </w:pPr>
    </w:p>
    <w:p w:rsidR="00C91B5B" w:rsidRPr="00C531DF" w:rsidRDefault="00C91B5B" w:rsidP="00C91B5B">
      <w:pPr>
        <w:numPr>
          <w:ilvl w:val="1"/>
          <w:numId w:val="57"/>
        </w:numPr>
        <w:tabs>
          <w:tab w:val="left" w:pos="709"/>
        </w:tabs>
        <w:jc w:val="both"/>
        <w:rPr>
          <w:rFonts w:cs="Arial"/>
          <w:sz w:val="20"/>
          <w:szCs w:val="20"/>
          <w:lang w:val="es-BO"/>
        </w:rPr>
      </w:pPr>
      <w:r w:rsidRPr="00C531DF">
        <w:rPr>
          <w:rFonts w:cs="Arial"/>
          <w:b/>
          <w:sz w:val="20"/>
          <w:szCs w:val="20"/>
          <w:lang w:val="es-BO"/>
        </w:rPr>
        <w:t xml:space="preserve">Por Cumplimiento del Contrato: </w:t>
      </w:r>
      <w:r w:rsidRPr="00C531DF">
        <w:rPr>
          <w:rFonts w:cs="Arial"/>
          <w:sz w:val="20"/>
          <w:szCs w:val="20"/>
          <w:lang w:val="es-BO"/>
        </w:rPr>
        <w:t xml:space="preserve">Es la forma ordinaria de terminación, donde la </w:t>
      </w:r>
      <w:r w:rsidRPr="00C531DF">
        <w:rPr>
          <w:rFonts w:cs="Arial"/>
          <w:b/>
          <w:sz w:val="20"/>
          <w:szCs w:val="20"/>
          <w:lang w:val="es-BO"/>
        </w:rPr>
        <w:t xml:space="preserve">ENTIDAD </w:t>
      </w:r>
      <w:r w:rsidRPr="00C531DF">
        <w:rPr>
          <w:rFonts w:cs="Arial"/>
          <w:sz w:val="20"/>
          <w:szCs w:val="20"/>
          <w:lang w:val="es-BO"/>
        </w:rPr>
        <w:t xml:space="preserve">como el </w:t>
      </w:r>
      <w:r w:rsidRPr="00C531DF">
        <w:rPr>
          <w:rFonts w:cs="Arial"/>
          <w:b/>
          <w:sz w:val="20"/>
          <w:szCs w:val="20"/>
          <w:lang w:val="es-BO"/>
        </w:rPr>
        <w:t xml:space="preserve">PROVEEDOR </w:t>
      </w:r>
      <w:r w:rsidRPr="00C531DF">
        <w:rPr>
          <w:rFonts w:cs="Arial"/>
          <w:sz w:val="20"/>
          <w:szCs w:val="20"/>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C531DF">
        <w:rPr>
          <w:rFonts w:cs="Arial"/>
          <w:b/>
          <w:sz w:val="20"/>
          <w:szCs w:val="20"/>
          <w:lang w:val="es-BO"/>
        </w:rPr>
        <w:t>ENTIDAD</w:t>
      </w:r>
      <w:r w:rsidRPr="00C531DF">
        <w:rPr>
          <w:rFonts w:cs="Arial"/>
          <w:sz w:val="20"/>
          <w:szCs w:val="20"/>
          <w:lang w:val="es-BO"/>
        </w:rPr>
        <w:t>.</w:t>
      </w:r>
    </w:p>
    <w:p w:rsidR="00C91B5B" w:rsidRPr="00C531DF" w:rsidRDefault="00C91B5B" w:rsidP="00C91B5B">
      <w:pPr>
        <w:tabs>
          <w:tab w:val="left" w:pos="851"/>
        </w:tabs>
        <w:ind w:left="709" w:hanging="709"/>
        <w:jc w:val="both"/>
        <w:rPr>
          <w:rFonts w:cs="Arial"/>
          <w:sz w:val="20"/>
          <w:szCs w:val="20"/>
          <w:lang w:val="es-BO"/>
        </w:rPr>
      </w:pPr>
    </w:p>
    <w:p w:rsidR="00C91B5B" w:rsidRPr="00C531DF" w:rsidRDefault="00C91B5B" w:rsidP="00C91B5B">
      <w:pPr>
        <w:numPr>
          <w:ilvl w:val="1"/>
          <w:numId w:val="57"/>
        </w:numPr>
        <w:tabs>
          <w:tab w:val="left" w:pos="709"/>
        </w:tabs>
        <w:jc w:val="both"/>
        <w:rPr>
          <w:rFonts w:cs="Arial"/>
          <w:sz w:val="20"/>
          <w:szCs w:val="20"/>
          <w:lang w:val="es-BO"/>
        </w:rPr>
      </w:pPr>
      <w:r w:rsidRPr="00C531DF">
        <w:rPr>
          <w:rFonts w:cs="Arial"/>
          <w:b/>
          <w:sz w:val="20"/>
          <w:szCs w:val="20"/>
          <w:lang w:val="es-BO"/>
        </w:rPr>
        <w:t xml:space="preserve">Por Resolución del Contrato: </w:t>
      </w:r>
      <w:r w:rsidRPr="00C531DF">
        <w:rPr>
          <w:rFonts w:cs="Arial"/>
          <w:sz w:val="20"/>
          <w:szCs w:val="20"/>
          <w:lang w:val="es-BO"/>
        </w:rPr>
        <w:t>Es la forma extraordinaria de terminación del contrato que procederá únicamente por las siguientes causales:</w:t>
      </w:r>
    </w:p>
    <w:p w:rsidR="00C91B5B" w:rsidRPr="00C531DF" w:rsidRDefault="00C91B5B" w:rsidP="00C91B5B">
      <w:pPr>
        <w:tabs>
          <w:tab w:val="left" w:pos="709"/>
        </w:tabs>
        <w:ind w:left="720"/>
        <w:jc w:val="both"/>
        <w:rPr>
          <w:rFonts w:cs="Arial"/>
          <w:sz w:val="20"/>
          <w:szCs w:val="20"/>
          <w:lang w:val="es-BO"/>
        </w:rPr>
      </w:pPr>
    </w:p>
    <w:p w:rsidR="00C91B5B" w:rsidRPr="00C531DF" w:rsidRDefault="00C91B5B" w:rsidP="00C91B5B">
      <w:pPr>
        <w:numPr>
          <w:ilvl w:val="2"/>
          <w:numId w:val="57"/>
        </w:numPr>
        <w:ind w:left="1560" w:hanging="851"/>
        <w:rPr>
          <w:rFonts w:cs="Arial"/>
          <w:b/>
          <w:sz w:val="20"/>
          <w:szCs w:val="20"/>
          <w:lang w:val="es-BO"/>
        </w:rPr>
      </w:pPr>
      <w:r w:rsidRPr="00C531DF">
        <w:rPr>
          <w:rFonts w:cs="Arial"/>
          <w:b/>
          <w:sz w:val="20"/>
          <w:szCs w:val="20"/>
          <w:lang w:val="es-BO"/>
        </w:rPr>
        <w:t>Resolución a requerimiento de la ENTIDAD, por causales atribuibles al PROVEEDOR:</w:t>
      </w:r>
    </w:p>
    <w:p w:rsidR="00C91B5B" w:rsidRPr="00C531DF" w:rsidRDefault="00C91B5B" w:rsidP="00C91B5B">
      <w:pPr>
        <w:ind w:left="1418"/>
        <w:jc w:val="both"/>
        <w:rPr>
          <w:rFonts w:cs="Arial"/>
          <w:sz w:val="20"/>
          <w:szCs w:val="20"/>
          <w:lang w:val="es-BO"/>
        </w:rPr>
      </w:pPr>
    </w:p>
    <w:p w:rsidR="00C91B5B" w:rsidRPr="00C531DF" w:rsidRDefault="00C91B5B" w:rsidP="00C91B5B">
      <w:pPr>
        <w:numPr>
          <w:ilvl w:val="0"/>
          <w:numId w:val="39"/>
        </w:numPr>
        <w:ind w:hanging="444"/>
        <w:jc w:val="both"/>
        <w:rPr>
          <w:rFonts w:cs="Arial"/>
          <w:sz w:val="20"/>
          <w:szCs w:val="20"/>
          <w:lang w:val="es-BO"/>
        </w:rPr>
      </w:pPr>
      <w:r w:rsidRPr="00C531DF">
        <w:rPr>
          <w:rFonts w:cs="Arial"/>
          <w:sz w:val="20"/>
          <w:szCs w:val="20"/>
          <w:lang w:val="es-BO"/>
        </w:rPr>
        <w:t xml:space="preserve">Por disolución del </w:t>
      </w:r>
      <w:r w:rsidRPr="00C531DF">
        <w:rPr>
          <w:rFonts w:cs="Arial"/>
          <w:b/>
          <w:sz w:val="20"/>
          <w:szCs w:val="20"/>
          <w:lang w:val="es-BO"/>
        </w:rPr>
        <w:t xml:space="preserve">PROVEEDOR, </w:t>
      </w:r>
      <w:r w:rsidRPr="00C531DF">
        <w:rPr>
          <w:rFonts w:cs="Arial"/>
          <w:sz w:val="20"/>
          <w:szCs w:val="20"/>
          <w:lang w:val="es-BO"/>
        </w:rPr>
        <w:t>cuando corresponda</w:t>
      </w:r>
      <w:r w:rsidRPr="00C531DF">
        <w:rPr>
          <w:rFonts w:cs="Arial"/>
          <w:b/>
          <w:i/>
          <w:sz w:val="20"/>
          <w:szCs w:val="20"/>
          <w:lang w:val="es-BO"/>
        </w:rPr>
        <w:t>.</w:t>
      </w:r>
    </w:p>
    <w:p w:rsidR="00C91B5B" w:rsidRPr="00C531DF" w:rsidRDefault="00C91B5B" w:rsidP="00C91B5B">
      <w:pPr>
        <w:numPr>
          <w:ilvl w:val="0"/>
          <w:numId w:val="39"/>
        </w:numPr>
        <w:ind w:hanging="444"/>
        <w:jc w:val="both"/>
        <w:rPr>
          <w:rFonts w:cs="Arial"/>
          <w:sz w:val="20"/>
          <w:szCs w:val="20"/>
          <w:lang w:val="es-BO"/>
        </w:rPr>
      </w:pPr>
      <w:r w:rsidRPr="00C531DF">
        <w:rPr>
          <w:rFonts w:cs="Arial"/>
          <w:sz w:val="20"/>
          <w:szCs w:val="20"/>
          <w:lang w:val="es-BO"/>
        </w:rPr>
        <w:t xml:space="preserve">Por quiebra declarada del </w:t>
      </w:r>
      <w:r w:rsidRPr="00C531DF">
        <w:rPr>
          <w:rFonts w:cs="Arial"/>
          <w:b/>
          <w:sz w:val="20"/>
          <w:szCs w:val="20"/>
          <w:lang w:val="es-BO"/>
        </w:rPr>
        <w:t>PROVEEDOR.</w:t>
      </w:r>
    </w:p>
    <w:p w:rsidR="00C91B5B" w:rsidRPr="00C531DF" w:rsidRDefault="00C91B5B" w:rsidP="00C91B5B">
      <w:pPr>
        <w:numPr>
          <w:ilvl w:val="0"/>
          <w:numId w:val="39"/>
        </w:numPr>
        <w:ind w:hanging="444"/>
        <w:jc w:val="both"/>
        <w:rPr>
          <w:rFonts w:cs="Arial"/>
          <w:sz w:val="20"/>
          <w:szCs w:val="20"/>
          <w:lang w:val="es-BO"/>
        </w:rPr>
      </w:pPr>
      <w:r w:rsidRPr="00C531DF">
        <w:rPr>
          <w:rFonts w:cs="Arial"/>
          <w:sz w:val="20"/>
          <w:szCs w:val="20"/>
          <w:lang w:val="es-BO"/>
        </w:rPr>
        <w:t xml:space="preserve">Por incumplimiento injustificado a la Cláusula Décima </w:t>
      </w:r>
      <w:r w:rsidRPr="00C531DF">
        <w:rPr>
          <w:rFonts w:cs="Arial"/>
          <w:b/>
          <w:sz w:val="20"/>
          <w:szCs w:val="20"/>
          <w:lang w:val="es-BO"/>
        </w:rPr>
        <w:t>(PLAZO DE ENTREGA)</w:t>
      </w:r>
      <w:r w:rsidRPr="00C531DF">
        <w:rPr>
          <w:rFonts w:cs="Arial"/>
          <w:sz w:val="20"/>
          <w:szCs w:val="20"/>
          <w:lang w:val="es-BO"/>
        </w:rPr>
        <w:t xml:space="preserve">, sin que el </w:t>
      </w:r>
      <w:r w:rsidRPr="00C531DF">
        <w:rPr>
          <w:rFonts w:cs="Arial"/>
          <w:b/>
          <w:sz w:val="20"/>
          <w:szCs w:val="20"/>
          <w:lang w:val="es-BO"/>
        </w:rPr>
        <w:t xml:space="preserve">PROVEEDOR </w:t>
      </w:r>
      <w:r w:rsidRPr="00C531DF">
        <w:rPr>
          <w:rFonts w:cs="Arial"/>
          <w:sz w:val="20"/>
          <w:szCs w:val="20"/>
          <w:lang w:val="es-BO"/>
        </w:rPr>
        <w:t>adopte medidas necesarias y oportunas para recuperar su demora y asegurar la conclusión de la entrega.</w:t>
      </w:r>
    </w:p>
    <w:p w:rsidR="00C91B5B" w:rsidRPr="00C531DF" w:rsidRDefault="00C91B5B" w:rsidP="00C91B5B">
      <w:pPr>
        <w:numPr>
          <w:ilvl w:val="0"/>
          <w:numId w:val="39"/>
        </w:numPr>
        <w:ind w:hanging="444"/>
        <w:jc w:val="both"/>
        <w:rPr>
          <w:rFonts w:cs="Arial"/>
          <w:sz w:val="20"/>
          <w:szCs w:val="20"/>
          <w:lang w:val="es-BO"/>
        </w:rPr>
      </w:pPr>
      <w:r w:rsidRPr="00C531DF">
        <w:rPr>
          <w:rFonts w:cs="Arial"/>
          <w:sz w:val="20"/>
          <w:szCs w:val="20"/>
          <w:lang w:val="es-BO"/>
        </w:rPr>
        <w:t xml:space="preserve">Cuando el monto de la multa por atraso en la entrega de los </w:t>
      </w:r>
      <w:r w:rsidRPr="00C531DF">
        <w:rPr>
          <w:rFonts w:cs="Arial"/>
          <w:b/>
          <w:sz w:val="20"/>
          <w:szCs w:val="20"/>
          <w:lang w:val="es-BO"/>
        </w:rPr>
        <w:t>BIENES</w:t>
      </w:r>
      <w:r w:rsidRPr="00C531DF">
        <w:rPr>
          <w:rFonts w:cs="Arial"/>
          <w:sz w:val="20"/>
          <w:szCs w:val="20"/>
          <w:lang w:val="es-BO"/>
        </w:rPr>
        <w:t>, alcance el diez por ciento (10%) del monto total del contrato, decisión optativa, o el veinte por ciento (20%), de forma obligatoria.</w:t>
      </w:r>
    </w:p>
    <w:p w:rsidR="00C91B5B" w:rsidRPr="00C531DF" w:rsidRDefault="00C91B5B" w:rsidP="00C91B5B">
      <w:pPr>
        <w:numPr>
          <w:ilvl w:val="0"/>
          <w:numId w:val="39"/>
        </w:numPr>
        <w:ind w:hanging="444"/>
        <w:jc w:val="both"/>
        <w:rPr>
          <w:rFonts w:cs="Arial"/>
          <w:sz w:val="20"/>
          <w:szCs w:val="20"/>
          <w:lang w:val="es-BO"/>
        </w:rPr>
      </w:pPr>
      <w:r w:rsidRPr="00C531DF">
        <w:rPr>
          <w:rFonts w:cs="Arial"/>
          <w:sz w:val="20"/>
          <w:szCs w:val="20"/>
          <w:lang w:val="es-BO"/>
        </w:rPr>
        <w:t>Por incumplimiento de cualquier obligación, excepto las sancionas con multas.</w:t>
      </w:r>
    </w:p>
    <w:p w:rsidR="00C91B5B" w:rsidRPr="00C531DF" w:rsidRDefault="00C91B5B" w:rsidP="00C91B5B">
      <w:pPr>
        <w:jc w:val="both"/>
        <w:rPr>
          <w:rFonts w:cs="Arial"/>
          <w:sz w:val="20"/>
          <w:szCs w:val="20"/>
          <w:lang w:val="es-BO"/>
        </w:rPr>
      </w:pPr>
    </w:p>
    <w:p w:rsidR="00C91B5B" w:rsidRPr="00C531DF" w:rsidRDefault="00C91B5B" w:rsidP="00C91B5B">
      <w:pPr>
        <w:numPr>
          <w:ilvl w:val="2"/>
          <w:numId w:val="57"/>
        </w:numPr>
        <w:ind w:left="1560" w:hanging="851"/>
        <w:rPr>
          <w:rFonts w:cs="Arial"/>
          <w:b/>
          <w:sz w:val="20"/>
          <w:szCs w:val="20"/>
          <w:lang w:val="es-BO"/>
        </w:rPr>
      </w:pPr>
      <w:r w:rsidRPr="00C531DF">
        <w:rPr>
          <w:rFonts w:cs="Arial"/>
          <w:b/>
          <w:sz w:val="20"/>
          <w:szCs w:val="20"/>
          <w:lang w:val="es-BO"/>
        </w:rPr>
        <w:lastRenderedPageBreak/>
        <w:t>Resolución a requerimiento del PROVEEDOR por causales atribuibles a la ENTIDAD:</w:t>
      </w:r>
    </w:p>
    <w:p w:rsidR="00C91B5B" w:rsidRPr="00C531DF" w:rsidRDefault="00C91B5B" w:rsidP="00C91B5B">
      <w:pPr>
        <w:jc w:val="both"/>
        <w:rPr>
          <w:rFonts w:cs="Arial"/>
          <w:sz w:val="20"/>
          <w:szCs w:val="20"/>
          <w:lang w:val="es-BO"/>
        </w:rPr>
      </w:pPr>
    </w:p>
    <w:p w:rsidR="00C91B5B" w:rsidRPr="00C531DF" w:rsidRDefault="00C91B5B" w:rsidP="00C91B5B">
      <w:pPr>
        <w:numPr>
          <w:ilvl w:val="0"/>
          <w:numId w:val="40"/>
        </w:numPr>
        <w:tabs>
          <w:tab w:val="left" w:pos="1418"/>
        </w:tabs>
        <w:jc w:val="both"/>
        <w:rPr>
          <w:rFonts w:cs="Arial"/>
          <w:b/>
          <w:sz w:val="20"/>
          <w:szCs w:val="20"/>
          <w:lang w:val="es-BO"/>
        </w:rPr>
      </w:pPr>
      <w:r w:rsidRPr="00C531DF">
        <w:rPr>
          <w:rFonts w:cs="Arial"/>
          <w:sz w:val="20"/>
          <w:szCs w:val="20"/>
          <w:lang w:val="es-BO"/>
        </w:rPr>
        <w:t xml:space="preserve">Por instrucciones injustificadas emanadas de la </w:t>
      </w:r>
      <w:r w:rsidRPr="00C531DF">
        <w:rPr>
          <w:rFonts w:cs="Arial"/>
          <w:b/>
          <w:sz w:val="20"/>
          <w:szCs w:val="20"/>
          <w:lang w:val="es-BO"/>
        </w:rPr>
        <w:t>ENTIDAD</w:t>
      </w:r>
      <w:r w:rsidRPr="00C531DF">
        <w:rPr>
          <w:rFonts w:cs="Arial"/>
          <w:sz w:val="20"/>
          <w:szCs w:val="20"/>
          <w:lang w:val="es-BO"/>
        </w:rPr>
        <w:t xml:space="preserve"> para la suspensión de la provisión de los </w:t>
      </w:r>
      <w:r w:rsidRPr="00C531DF">
        <w:rPr>
          <w:rFonts w:cs="Arial"/>
          <w:b/>
          <w:sz w:val="20"/>
          <w:szCs w:val="20"/>
          <w:lang w:val="es-BO"/>
        </w:rPr>
        <w:t>BIENES</w:t>
      </w:r>
      <w:r w:rsidRPr="00C531DF">
        <w:rPr>
          <w:rFonts w:cs="Arial"/>
          <w:sz w:val="20"/>
          <w:szCs w:val="20"/>
          <w:lang w:val="es-BO"/>
        </w:rPr>
        <w:t xml:space="preserve"> por más de treinta (30) días calendario.</w:t>
      </w:r>
    </w:p>
    <w:p w:rsidR="00C91B5B" w:rsidRPr="00C531DF" w:rsidRDefault="00C91B5B" w:rsidP="00C91B5B">
      <w:pPr>
        <w:numPr>
          <w:ilvl w:val="0"/>
          <w:numId w:val="40"/>
        </w:numPr>
        <w:jc w:val="both"/>
        <w:rPr>
          <w:rFonts w:cs="Arial"/>
          <w:sz w:val="20"/>
          <w:szCs w:val="20"/>
          <w:lang w:val="es-BO"/>
        </w:rPr>
      </w:pPr>
      <w:r w:rsidRPr="00C531DF">
        <w:rPr>
          <w:rFonts w:cs="Arial"/>
          <w:sz w:val="20"/>
          <w:szCs w:val="20"/>
          <w:lang w:val="es-BO"/>
        </w:rPr>
        <w:t xml:space="preserve">Si apartándose de los términos del contrato, la </w:t>
      </w:r>
      <w:r w:rsidRPr="00C531DF">
        <w:rPr>
          <w:rFonts w:cs="Arial"/>
          <w:b/>
          <w:sz w:val="20"/>
          <w:szCs w:val="20"/>
          <w:lang w:val="es-BO"/>
        </w:rPr>
        <w:t xml:space="preserve">ENTIDAD </w:t>
      </w:r>
      <w:r w:rsidRPr="00C531DF">
        <w:rPr>
          <w:rFonts w:cs="Arial"/>
          <w:sz w:val="20"/>
          <w:szCs w:val="20"/>
          <w:lang w:val="es-BO"/>
        </w:rPr>
        <w:t>pretende realizar modificaciones al alcance, monto y/o plazo del contrato, sin la emisión del Contrato Modificatorio correspondiente;</w:t>
      </w:r>
    </w:p>
    <w:p w:rsidR="00C91B5B" w:rsidRPr="00C531DF" w:rsidRDefault="00C91B5B" w:rsidP="00C91B5B">
      <w:pPr>
        <w:numPr>
          <w:ilvl w:val="0"/>
          <w:numId w:val="40"/>
        </w:numPr>
        <w:jc w:val="both"/>
        <w:rPr>
          <w:rFonts w:cs="Arial"/>
          <w:b/>
          <w:sz w:val="20"/>
          <w:szCs w:val="20"/>
          <w:lang w:val="es-BO"/>
        </w:rPr>
      </w:pPr>
      <w:r w:rsidRPr="00C531DF">
        <w:rPr>
          <w:rFonts w:cs="Arial"/>
          <w:sz w:val="20"/>
          <w:szCs w:val="20"/>
          <w:lang w:val="es-BO"/>
        </w:rPr>
        <w:t>Por incumplimiento injustificado en el pago, por más de cuarenta y cinco (45) días calendario, computables a partir de la fecha de la recepción de los bienes en la entidad, conforme las condiciones del contrato;</w:t>
      </w:r>
    </w:p>
    <w:p w:rsidR="00C91B5B" w:rsidRPr="00C531DF" w:rsidRDefault="00C91B5B" w:rsidP="00C91B5B">
      <w:pPr>
        <w:tabs>
          <w:tab w:val="left" w:pos="1418"/>
        </w:tabs>
        <w:jc w:val="both"/>
        <w:rPr>
          <w:rFonts w:cs="Arial"/>
          <w:b/>
          <w:sz w:val="20"/>
          <w:szCs w:val="20"/>
          <w:lang w:val="es-BO"/>
        </w:rPr>
      </w:pPr>
    </w:p>
    <w:p w:rsidR="00C91B5B" w:rsidRPr="00C531DF" w:rsidRDefault="00C91B5B" w:rsidP="00C91B5B">
      <w:pPr>
        <w:numPr>
          <w:ilvl w:val="2"/>
          <w:numId w:val="57"/>
        </w:numPr>
        <w:ind w:left="1560" w:hanging="851"/>
        <w:jc w:val="both"/>
        <w:rPr>
          <w:rFonts w:cs="Arial"/>
          <w:sz w:val="20"/>
          <w:szCs w:val="20"/>
          <w:lang w:val="es-BO"/>
        </w:rPr>
      </w:pPr>
      <w:r w:rsidRPr="00C531DF">
        <w:rPr>
          <w:rFonts w:cs="Arial"/>
          <w:b/>
          <w:sz w:val="20"/>
          <w:szCs w:val="20"/>
          <w:lang w:val="es-BO"/>
        </w:rPr>
        <w:t xml:space="preserve">Formas de resolución y reglas aplicables a la Resolución: </w:t>
      </w:r>
      <w:r w:rsidRPr="00C531DF">
        <w:rPr>
          <w:rFonts w:cs="Arial"/>
          <w:sz w:val="20"/>
          <w:szCs w:val="20"/>
          <w:lang w:val="es-BO"/>
        </w:rPr>
        <w:t xml:space="preserve">De acuerdo a las causales de Resolución de Contrato señaladas precedentemente, podrán efectivizarse la terminación total o parcial del contrato. </w:t>
      </w:r>
    </w:p>
    <w:p w:rsidR="00C91B5B" w:rsidRPr="00C531DF" w:rsidRDefault="00C91B5B" w:rsidP="00C91B5B">
      <w:pPr>
        <w:ind w:left="1560"/>
        <w:jc w:val="both"/>
        <w:rPr>
          <w:rFonts w:cs="Arial"/>
          <w:sz w:val="20"/>
          <w:szCs w:val="20"/>
          <w:lang w:val="es-BO"/>
        </w:rPr>
      </w:pPr>
    </w:p>
    <w:p w:rsidR="00C91B5B" w:rsidRPr="00C531DF" w:rsidRDefault="00C91B5B" w:rsidP="00C91B5B">
      <w:pPr>
        <w:ind w:left="1560"/>
        <w:jc w:val="both"/>
        <w:rPr>
          <w:rFonts w:cs="Arial"/>
          <w:sz w:val="20"/>
          <w:szCs w:val="20"/>
          <w:lang w:val="es-BO"/>
        </w:rPr>
      </w:pPr>
      <w:r w:rsidRPr="00C531DF">
        <w:rPr>
          <w:rFonts w:cs="Arial"/>
          <w:sz w:val="20"/>
          <w:szCs w:val="20"/>
          <w:lang w:val="es-BO"/>
        </w:rPr>
        <w:t xml:space="preserve">La terminación total del contrato procederá para aquellos </w:t>
      </w:r>
      <w:r w:rsidRPr="00C531DF">
        <w:rPr>
          <w:rFonts w:cs="Arial"/>
          <w:b/>
          <w:sz w:val="20"/>
          <w:szCs w:val="20"/>
          <w:lang w:val="es-BO"/>
        </w:rPr>
        <w:t>BIENES</w:t>
      </w:r>
      <w:r w:rsidRPr="00C531DF">
        <w:rPr>
          <w:rFonts w:cs="Arial"/>
          <w:sz w:val="20"/>
          <w:szCs w:val="20"/>
          <w:lang w:val="es-BO"/>
        </w:rPr>
        <w:t xml:space="preserve"> de una sola entrega, donde el incumplimiento no permita la ejecución de la relación contractual a través de la entrega de una parcialidad del objeto de la contratación, ya sea por falta de funcionalidad de los </w:t>
      </w:r>
      <w:r w:rsidRPr="00C531DF">
        <w:rPr>
          <w:rFonts w:cs="Arial"/>
          <w:b/>
          <w:sz w:val="20"/>
          <w:szCs w:val="20"/>
          <w:lang w:val="es-BO"/>
        </w:rPr>
        <w:t>BIENES</w:t>
      </w:r>
      <w:r w:rsidRPr="00C531DF">
        <w:rPr>
          <w:rFonts w:cs="Arial"/>
          <w:sz w:val="20"/>
          <w:szCs w:val="20"/>
          <w:lang w:val="es-BO"/>
        </w:rPr>
        <w:t xml:space="preserve"> u otros aspectos que considere la </w:t>
      </w:r>
      <w:r w:rsidRPr="00C531DF">
        <w:rPr>
          <w:rFonts w:cs="Arial"/>
          <w:b/>
          <w:sz w:val="20"/>
          <w:szCs w:val="20"/>
          <w:lang w:val="es-BO"/>
        </w:rPr>
        <w:t>ENTIDAD</w:t>
      </w:r>
      <w:r w:rsidRPr="00C531DF">
        <w:rPr>
          <w:rFonts w:cs="Arial"/>
          <w:sz w:val="20"/>
          <w:szCs w:val="20"/>
          <w:lang w:val="es-BO"/>
        </w:rPr>
        <w:t xml:space="preserve">. En el caso de </w:t>
      </w:r>
      <w:r w:rsidRPr="00C531DF">
        <w:rPr>
          <w:rFonts w:cs="Arial"/>
          <w:b/>
          <w:sz w:val="20"/>
          <w:szCs w:val="20"/>
          <w:lang w:val="es-BO"/>
        </w:rPr>
        <w:t>BIENES</w:t>
      </w:r>
      <w:r w:rsidRPr="00C531DF">
        <w:rPr>
          <w:rFonts w:cs="Arial"/>
          <w:sz w:val="20"/>
          <w:szCs w:val="20"/>
          <w:lang w:val="es-BO"/>
        </w:rPr>
        <w:t xml:space="preserve"> sujetos a provisión continua o con más de una entrega, procederá la resolución total cuando la </w:t>
      </w:r>
      <w:r w:rsidRPr="00C531DF">
        <w:rPr>
          <w:rFonts w:cs="Arial"/>
          <w:b/>
          <w:sz w:val="20"/>
          <w:szCs w:val="20"/>
          <w:lang w:val="es-BO"/>
        </w:rPr>
        <w:t>ENTIDAD</w:t>
      </w:r>
      <w:r w:rsidRPr="00C531DF">
        <w:rPr>
          <w:rFonts w:cs="Arial"/>
          <w:sz w:val="20"/>
          <w:szCs w:val="20"/>
          <w:lang w:val="es-BO"/>
        </w:rPr>
        <w:t xml:space="preserve"> no haya realizado ninguna recepción.</w:t>
      </w:r>
    </w:p>
    <w:p w:rsidR="00C91B5B" w:rsidRPr="00C531DF" w:rsidRDefault="00C91B5B" w:rsidP="00C91B5B">
      <w:pPr>
        <w:ind w:left="1560"/>
        <w:jc w:val="both"/>
        <w:rPr>
          <w:rFonts w:cs="Arial"/>
          <w:sz w:val="20"/>
          <w:szCs w:val="20"/>
          <w:lang w:val="es-BO"/>
        </w:rPr>
      </w:pPr>
    </w:p>
    <w:p w:rsidR="00C91B5B" w:rsidRPr="00C531DF" w:rsidRDefault="00C91B5B" w:rsidP="00C91B5B">
      <w:pPr>
        <w:ind w:left="1560"/>
        <w:jc w:val="both"/>
        <w:rPr>
          <w:rFonts w:cs="Arial"/>
          <w:sz w:val="20"/>
          <w:szCs w:val="20"/>
          <w:lang w:val="es-BO"/>
        </w:rPr>
      </w:pPr>
      <w:r w:rsidRPr="00C531DF">
        <w:rPr>
          <w:rFonts w:cs="Arial"/>
          <w:sz w:val="20"/>
          <w:szCs w:val="20"/>
          <w:lang w:val="es-BO"/>
        </w:rPr>
        <w:t xml:space="preserve">La terminación parcial del contrato procederá para aquellos </w:t>
      </w:r>
      <w:r w:rsidRPr="00C531DF">
        <w:rPr>
          <w:rFonts w:cs="Arial"/>
          <w:b/>
          <w:sz w:val="20"/>
          <w:szCs w:val="20"/>
          <w:lang w:val="es-BO"/>
        </w:rPr>
        <w:t>BIENES</w:t>
      </w:r>
      <w:r w:rsidRPr="00C531DF">
        <w:rPr>
          <w:rFonts w:cs="Arial"/>
          <w:sz w:val="20"/>
          <w:szCs w:val="20"/>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C531DF">
        <w:rPr>
          <w:rFonts w:cs="Arial"/>
          <w:b/>
          <w:sz w:val="20"/>
          <w:szCs w:val="20"/>
          <w:lang w:val="es-BO"/>
        </w:rPr>
        <w:t>BIENES</w:t>
      </w:r>
      <w:r w:rsidRPr="00C531DF">
        <w:rPr>
          <w:rFonts w:cs="Arial"/>
          <w:sz w:val="20"/>
          <w:szCs w:val="20"/>
          <w:lang w:val="es-BO"/>
        </w:rPr>
        <w:t xml:space="preserve"> de una sola entrega, procederá la resolución parcial cuando la </w:t>
      </w:r>
      <w:r w:rsidRPr="00C531DF">
        <w:rPr>
          <w:rFonts w:cs="Arial"/>
          <w:b/>
          <w:sz w:val="20"/>
          <w:szCs w:val="20"/>
          <w:lang w:val="es-BO"/>
        </w:rPr>
        <w:t>ENTIDAD</w:t>
      </w:r>
      <w:r w:rsidRPr="00C531DF">
        <w:rPr>
          <w:rFonts w:cs="Arial"/>
          <w:sz w:val="20"/>
          <w:szCs w:val="20"/>
          <w:lang w:val="es-BO"/>
        </w:rPr>
        <w:t xml:space="preserve"> haya efectivizado la recepción de una parcialidad de los </w:t>
      </w:r>
      <w:r w:rsidRPr="00C531DF">
        <w:rPr>
          <w:rFonts w:cs="Arial"/>
          <w:b/>
          <w:sz w:val="20"/>
          <w:szCs w:val="20"/>
          <w:lang w:val="es-BO"/>
        </w:rPr>
        <w:t>BIENES</w:t>
      </w:r>
      <w:r w:rsidRPr="00C531DF">
        <w:rPr>
          <w:rFonts w:cs="Arial"/>
          <w:sz w:val="20"/>
          <w:szCs w:val="20"/>
          <w:lang w:val="es-BO"/>
        </w:rPr>
        <w:t>, de manera excepcional, conforme lo establecido en el presente contrato.</w:t>
      </w:r>
    </w:p>
    <w:p w:rsidR="00C91B5B" w:rsidRPr="00C531DF" w:rsidRDefault="00C91B5B" w:rsidP="00C91B5B">
      <w:pPr>
        <w:ind w:left="1560"/>
        <w:jc w:val="both"/>
        <w:rPr>
          <w:rFonts w:cs="Arial"/>
          <w:sz w:val="20"/>
          <w:szCs w:val="20"/>
          <w:lang w:val="es-BO"/>
        </w:rPr>
      </w:pPr>
    </w:p>
    <w:p w:rsidR="00C91B5B" w:rsidRPr="00C531DF" w:rsidRDefault="00C91B5B" w:rsidP="00C91B5B">
      <w:pPr>
        <w:ind w:left="1560"/>
        <w:jc w:val="both"/>
        <w:rPr>
          <w:rFonts w:cs="Arial"/>
          <w:sz w:val="20"/>
          <w:szCs w:val="20"/>
          <w:lang w:val="es-BO"/>
        </w:rPr>
      </w:pPr>
      <w:r w:rsidRPr="00C531DF">
        <w:rPr>
          <w:rFonts w:cs="Arial"/>
          <w:sz w:val="20"/>
          <w:szCs w:val="20"/>
          <w:lang w:val="es-BO"/>
        </w:rPr>
        <w:t xml:space="preserve">Para procesar la resolución del Contrato por cualquiera de las causales señaladas, la </w:t>
      </w:r>
      <w:r w:rsidRPr="00C531DF">
        <w:rPr>
          <w:rFonts w:cs="Arial"/>
          <w:b/>
          <w:sz w:val="20"/>
          <w:szCs w:val="20"/>
          <w:lang w:val="es-BO"/>
        </w:rPr>
        <w:t xml:space="preserve">ENTIDAD </w:t>
      </w:r>
      <w:r w:rsidRPr="00C531DF">
        <w:rPr>
          <w:rFonts w:cs="Arial"/>
          <w:sz w:val="20"/>
          <w:szCs w:val="20"/>
          <w:lang w:val="es-BO"/>
        </w:rPr>
        <w:t xml:space="preserve">o el </w:t>
      </w:r>
      <w:r w:rsidRPr="00C531DF">
        <w:rPr>
          <w:rFonts w:cs="Arial"/>
          <w:b/>
          <w:sz w:val="20"/>
          <w:szCs w:val="20"/>
          <w:lang w:val="es-BO"/>
        </w:rPr>
        <w:t xml:space="preserve">PROVEEDOR, </w:t>
      </w:r>
      <w:r w:rsidRPr="00C531DF">
        <w:rPr>
          <w:rFonts w:cs="Arial"/>
          <w:sz w:val="20"/>
          <w:szCs w:val="20"/>
          <w:lang w:val="es-BO"/>
        </w:rPr>
        <w:t>según corresponda, notificará mediante carta notariada a la otra parte, la intención de Resolver el Contrato, estableciendo claramente la causal que se aduce.</w:t>
      </w:r>
    </w:p>
    <w:p w:rsidR="00C91B5B" w:rsidRPr="00C531DF" w:rsidRDefault="00C91B5B" w:rsidP="00C91B5B">
      <w:pPr>
        <w:ind w:left="1700"/>
        <w:jc w:val="both"/>
        <w:rPr>
          <w:rFonts w:cs="Arial"/>
          <w:sz w:val="20"/>
          <w:szCs w:val="20"/>
          <w:lang w:val="es-BO"/>
        </w:rPr>
      </w:pPr>
    </w:p>
    <w:p w:rsidR="00C91B5B" w:rsidRPr="00C531DF" w:rsidRDefault="00C91B5B" w:rsidP="00C91B5B">
      <w:pPr>
        <w:ind w:left="1560"/>
        <w:jc w:val="both"/>
        <w:rPr>
          <w:rFonts w:cs="Arial"/>
          <w:sz w:val="20"/>
          <w:szCs w:val="20"/>
          <w:lang w:val="es-BO"/>
        </w:rPr>
      </w:pPr>
      <w:r w:rsidRPr="00C531DF">
        <w:rPr>
          <w:rFonts w:cs="Arial"/>
          <w:sz w:val="20"/>
          <w:szCs w:val="20"/>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C91B5B" w:rsidRPr="00C531DF" w:rsidRDefault="00C91B5B" w:rsidP="00C91B5B">
      <w:pPr>
        <w:ind w:left="1700"/>
        <w:jc w:val="both"/>
        <w:rPr>
          <w:rFonts w:cs="Arial"/>
          <w:sz w:val="20"/>
          <w:szCs w:val="20"/>
          <w:lang w:val="es-BO"/>
        </w:rPr>
      </w:pPr>
    </w:p>
    <w:p w:rsidR="00C91B5B" w:rsidRPr="00C531DF" w:rsidRDefault="00C91B5B" w:rsidP="00C91B5B">
      <w:pPr>
        <w:ind w:left="1560"/>
        <w:jc w:val="both"/>
        <w:rPr>
          <w:rFonts w:cs="Arial"/>
          <w:sz w:val="20"/>
          <w:szCs w:val="20"/>
          <w:lang w:val="es-BO"/>
        </w:rPr>
      </w:pPr>
      <w:r w:rsidRPr="00C531DF">
        <w:rPr>
          <w:rFonts w:cs="Arial"/>
          <w:sz w:val="20"/>
          <w:szCs w:val="20"/>
          <w:lang w:val="es-BO"/>
        </w:rPr>
        <w:t xml:space="preserve">En el caso de que al vencimiento del término de los diez (10) días hábiles no existiese ninguna respuesta, el proceso de resolución continuará a cuyo fin la </w:t>
      </w:r>
      <w:r w:rsidRPr="00C531DF">
        <w:rPr>
          <w:rFonts w:cs="Arial"/>
          <w:b/>
          <w:sz w:val="20"/>
          <w:szCs w:val="20"/>
          <w:lang w:val="es-BO"/>
        </w:rPr>
        <w:t xml:space="preserve">ENTIDAD </w:t>
      </w:r>
      <w:r w:rsidRPr="00C531DF">
        <w:rPr>
          <w:rFonts w:cs="Arial"/>
          <w:sz w:val="20"/>
          <w:szCs w:val="20"/>
          <w:lang w:val="es-BO"/>
        </w:rPr>
        <w:t xml:space="preserve">o el </w:t>
      </w:r>
      <w:r w:rsidRPr="00C531DF">
        <w:rPr>
          <w:rFonts w:cs="Arial"/>
          <w:b/>
          <w:sz w:val="20"/>
          <w:szCs w:val="20"/>
          <w:lang w:val="es-BO"/>
        </w:rPr>
        <w:t xml:space="preserve">PROVEEDOR, </w:t>
      </w:r>
      <w:r w:rsidRPr="00C531DF">
        <w:rPr>
          <w:rFonts w:cs="Arial"/>
          <w:sz w:val="20"/>
          <w:szCs w:val="20"/>
          <w:lang w:val="es-BO"/>
        </w:rPr>
        <w:t xml:space="preserve">según quién </w:t>
      </w:r>
      <w:r w:rsidRPr="00C531DF">
        <w:rPr>
          <w:rFonts w:cs="Arial"/>
          <w:sz w:val="20"/>
          <w:szCs w:val="20"/>
          <w:lang w:val="es-BO"/>
        </w:rPr>
        <w:lastRenderedPageBreak/>
        <w:t>haya requerido la Resolución del Contrato, notificará mediante carta notariada a la otra parte, que la resolución del Contrato se ha hecho efectiva.</w:t>
      </w:r>
    </w:p>
    <w:p w:rsidR="00C91B5B" w:rsidRPr="00C531DF" w:rsidRDefault="00C91B5B" w:rsidP="00C91B5B">
      <w:pPr>
        <w:ind w:left="1700"/>
        <w:jc w:val="both"/>
        <w:rPr>
          <w:rFonts w:cs="Arial"/>
          <w:color w:val="FF0000"/>
          <w:sz w:val="20"/>
          <w:szCs w:val="20"/>
          <w:lang w:val="es-BO"/>
        </w:rPr>
      </w:pPr>
    </w:p>
    <w:p w:rsidR="00C91B5B" w:rsidRPr="00C531DF" w:rsidRDefault="00C91B5B" w:rsidP="00C91B5B">
      <w:pPr>
        <w:ind w:left="1560"/>
        <w:jc w:val="both"/>
        <w:rPr>
          <w:rFonts w:cs="Arial"/>
          <w:sz w:val="20"/>
          <w:szCs w:val="20"/>
          <w:lang w:val="es-BO"/>
        </w:rPr>
      </w:pPr>
      <w:r w:rsidRPr="00C531DF">
        <w:rPr>
          <w:rFonts w:cs="Arial"/>
          <w:sz w:val="20"/>
          <w:szCs w:val="20"/>
          <w:lang w:val="es-BO"/>
        </w:rPr>
        <w:t xml:space="preserve">Esta carta notariada que efectiviza la resolución de Contrato, dará lugar a que, cuando la resolución sea por causales atribuibles al </w:t>
      </w:r>
      <w:r w:rsidRPr="00C531DF">
        <w:rPr>
          <w:rFonts w:cs="Arial"/>
          <w:b/>
          <w:sz w:val="20"/>
          <w:szCs w:val="20"/>
          <w:lang w:val="es-BO"/>
        </w:rPr>
        <w:t xml:space="preserve">PROVEEDOR, </w:t>
      </w:r>
      <w:r w:rsidRPr="00C531DF">
        <w:rPr>
          <w:rFonts w:cs="Arial"/>
          <w:sz w:val="20"/>
          <w:szCs w:val="20"/>
          <w:lang w:val="es-BO"/>
        </w:rPr>
        <w:t xml:space="preserve">se consolide a favor de la </w:t>
      </w:r>
      <w:r w:rsidRPr="00C531DF">
        <w:rPr>
          <w:rFonts w:cs="Arial"/>
          <w:b/>
          <w:sz w:val="20"/>
          <w:szCs w:val="20"/>
          <w:lang w:val="es-BO"/>
        </w:rPr>
        <w:t xml:space="preserve">ENTIDAD </w:t>
      </w:r>
      <w:r w:rsidRPr="00C531DF">
        <w:rPr>
          <w:rFonts w:cs="Arial"/>
          <w:sz w:val="20"/>
          <w:szCs w:val="20"/>
          <w:lang w:val="es-BO"/>
        </w:rPr>
        <w:t xml:space="preserve">la Garantía de Cumplimiento de </w:t>
      </w:r>
      <w:r w:rsidRPr="00C531DF">
        <w:rPr>
          <w:rFonts w:cs="Arial"/>
          <w:bCs/>
          <w:sz w:val="20"/>
          <w:szCs w:val="20"/>
          <w:lang w:val="es-BO"/>
        </w:rPr>
        <w:t>Contrato</w:t>
      </w:r>
      <w:r w:rsidRPr="00C531DF">
        <w:rPr>
          <w:rFonts w:cs="Arial"/>
          <w:sz w:val="20"/>
          <w:szCs w:val="20"/>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C91B5B" w:rsidRPr="00C531DF" w:rsidRDefault="00C91B5B" w:rsidP="00C91B5B">
      <w:pPr>
        <w:ind w:left="1700"/>
        <w:jc w:val="both"/>
        <w:rPr>
          <w:rFonts w:cs="Arial"/>
          <w:sz w:val="20"/>
          <w:szCs w:val="20"/>
          <w:lang w:val="es-BO"/>
        </w:rPr>
      </w:pPr>
    </w:p>
    <w:p w:rsidR="00C91B5B" w:rsidRPr="00C531DF" w:rsidRDefault="00C91B5B" w:rsidP="00C91B5B">
      <w:pPr>
        <w:ind w:left="1560"/>
        <w:jc w:val="both"/>
        <w:rPr>
          <w:rFonts w:cs="Arial"/>
          <w:sz w:val="20"/>
          <w:szCs w:val="20"/>
          <w:lang w:val="es-BO"/>
        </w:rPr>
      </w:pPr>
      <w:r w:rsidRPr="00C531DF">
        <w:rPr>
          <w:rFonts w:cs="Arial"/>
          <w:sz w:val="20"/>
          <w:szCs w:val="20"/>
          <w:lang w:val="es-BO"/>
        </w:rPr>
        <w:t xml:space="preserve">Una vez efectivizada la Resolución del contrato, las partes procederán a realizar la liquidación del contrato. </w:t>
      </w:r>
    </w:p>
    <w:p w:rsidR="00C91B5B" w:rsidRPr="00C531DF" w:rsidRDefault="00C91B5B" w:rsidP="00C91B5B">
      <w:pPr>
        <w:ind w:left="1560"/>
        <w:jc w:val="both"/>
        <w:rPr>
          <w:rFonts w:cs="Arial"/>
          <w:sz w:val="20"/>
          <w:szCs w:val="20"/>
          <w:lang w:val="es-BO"/>
        </w:rPr>
      </w:pPr>
    </w:p>
    <w:p w:rsidR="00C91B5B" w:rsidRPr="00C531DF" w:rsidRDefault="00C91B5B" w:rsidP="00C91B5B">
      <w:pPr>
        <w:numPr>
          <w:ilvl w:val="1"/>
          <w:numId w:val="57"/>
        </w:numPr>
        <w:ind w:left="709" w:hanging="709"/>
        <w:jc w:val="both"/>
        <w:rPr>
          <w:rFonts w:cs="Arial"/>
          <w:b/>
          <w:sz w:val="20"/>
          <w:szCs w:val="20"/>
          <w:lang w:val="es-BO"/>
        </w:rPr>
      </w:pPr>
      <w:r w:rsidRPr="00C531DF">
        <w:rPr>
          <w:b/>
          <w:sz w:val="20"/>
          <w:szCs w:val="20"/>
          <w:lang w:val="es-BO"/>
        </w:rPr>
        <w:t>Formas de Resolución y Resolución por causas de fuerza mayor, caso fortuito o en resguardo de los intereses del Estado</w:t>
      </w:r>
      <w:r w:rsidRPr="00C531DF">
        <w:rPr>
          <w:rFonts w:cs="Arial"/>
          <w:b/>
          <w:sz w:val="20"/>
          <w:szCs w:val="20"/>
          <w:lang w:val="es-BO"/>
        </w:rPr>
        <w:t xml:space="preserve">. </w:t>
      </w:r>
      <w:r w:rsidRPr="00C531DF">
        <w:rPr>
          <w:rFonts w:cs="Arial"/>
          <w:sz w:val="20"/>
          <w:szCs w:val="20"/>
          <w:lang w:val="es-BO"/>
        </w:rPr>
        <w:t xml:space="preserve">La terminación total del contrato por causas de fuerza mayor, caso fortuito u otras causas debidamente justificadas, procederá para aquellos </w:t>
      </w:r>
      <w:r w:rsidRPr="00C531DF">
        <w:rPr>
          <w:rFonts w:cs="Arial"/>
          <w:b/>
          <w:sz w:val="20"/>
          <w:szCs w:val="20"/>
          <w:lang w:val="es-BO"/>
        </w:rPr>
        <w:t>BIENES</w:t>
      </w:r>
      <w:r w:rsidRPr="00C531DF">
        <w:rPr>
          <w:rFonts w:cs="Arial"/>
          <w:sz w:val="20"/>
          <w:szCs w:val="20"/>
          <w:lang w:val="es-BO"/>
        </w:rPr>
        <w:t xml:space="preserve"> de una sola entrega, donde el incumplimiento no permita la ejecución de la relación contractual a través de la entrega de una parcialidad del objeto de la contratación, ya sea por falta de funcionalidad de los </w:t>
      </w:r>
      <w:r w:rsidRPr="00C531DF">
        <w:rPr>
          <w:rFonts w:cs="Arial"/>
          <w:b/>
          <w:sz w:val="20"/>
          <w:szCs w:val="20"/>
          <w:lang w:val="es-BO"/>
        </w:rPr>
        <w:t>BIENES</w:t>
      </w:r>
      <w:r w:rsidRPr="00C531DF">
        <w:rPr>
          <w:rFonts w:cs="Arial"/>
          <w:sz w:val="20"/>
          <w:szCs w:val="20"/>
          <w:lang w:val="es-BO"/>
        </w:rPr>
        <w:t xml:space="preserve"> u otros aspectos que considere la </w:t>
      </w:r>
      <w:r w:rsidRPr="00C531DF">
        <w:rPr>
          <w:rFonts w:cs="Arial"/>
          <w:b/>
          <w:sz w:val="20"/>
          <w:szCs w:val="20"/>
          <w:lang w:val="es-BO"/>
        </w:rPr>
        <w:t>ENTIDAD</w:t>
      </w:r>
      <w:r w:rsidRPr="00C531DF">
        <w:rPr>
          <w:rFonts w:cs="Arial"/>
          <w:sz w:val="20"/>
          <w:szCs w:val="20"/>
          <w:lang w:val="es-BO"/>
        </w:rPr>
        <w:t xml:space="preserve">. En el caso de </w:t>
      </w:r>
      <w:r w:rsidRPr="00C531DF">
        <w:rPr>
          <w:rFonts w:cs="Arial"/>
          <w:b/>
          <w:sz w:val="20"/>
          <w:szCs w:val="20"/>
          <w:lang w:val="es-BO"/>
        </w:rPr>
        <w:t>BIENES</w:t>
      </w:r>
      <w:r w:rsidRPr="00C531DF">
        <w:rPr>
          <w:rFonts w:cs="Arial"/>
          <w:sz w:val="20"/>
          <w:szCs w:val="20"/>
          <w:lang w:val="es-BO"/>
        </w:rPr>
        <w:t xml:space="preserve"> sujetos a provisión continua o con más de una entrega, procederá la resolución total cuando la </w:t>
      </w:r>
      <w:r w:rsidRPr="00C531DF">
        <w:rPr>
          <w:rFonts w:cs="Arial"/>
          <w:b/>
          <w:sz w:val="20"/>
          <w:szCs w:val="20"/>
          <w:lang w:val="es-BO"/>
        </w:rPr>
        <w:t>ENTIDAD</w:t>
      </w:r>
      <w:r w:rsidRPr="00C531DF">
        <w:rPr>
          <w:rFonts w:cs="Arial"/>
          <w:sz w:val="20"/>
          <w:szCs w:val="20"/>
          <w:lang w:val="es-BO"/>
        </w:rPr>
        <w:t xml:space="preserve"> no haya realizado ninguna recepción satisfactoria.</w:t>
      </w:r>
    </w:p>
    <w:p w:rsidR="00C91B5B" w:rsidRPr="00C531DF" w:rsidRDefault="00C91B5B" w:rsidP="00C91B5B">
      <w:pPr>
        <w:ind w:left="1560"/>
        <w:jc w:val="both"/>
        <w:rPr>
          <w:rFonts w:cs="Arial"/>
          <w:sz w:val="20"/>
          <w:szCs w:val="20"/>
          <w:lang w:val="es-BO"/>
        </w:rPr>
      </w:pPr>
    </w:p>
    <w:p w:rsidR="00C91B5B" w:rsidRPr="00C531DF" w:rsidRDefault="00C91B5B" w:rsidP="00C91B5B">
      <w:pPr>
        <w:ind w:left="709"/>
        <w:jc w:val="both"/>
        <w:rPr>
          <w:rFonts w:cs="Arial"/>
          <w:sz w:val="20"/>
          <w:szCs w:val="20"/>
          <w:lang w:val="es-BO"/>
        </w:rPr>
      </w:pPr>
      <w:r w:rsidRPr="00C531DF">
        <w:rPr>
          <w:rFonts w:cs="Arial"/>
          <w:sz w:val="20"/>
          <w:szCs w:val="20"/>
          <w:lang w:val="es-BO"/>
        </w:rPr>
        <w:t xml:space="preserve">La terminación parcial del contrato por causas de fuerza mayor, caso fortuito u otras causas debidamente justificadas procederá para aquellos </w:t>
      </w:r>
      <w:r w:rsidRPr="00C531DF">
        <w:rPr>
          <w:rFonts w:cs="Arial"/>
          <w:b/>
          <w:sz w:val="20"/>
          <w:szCs w:val="20"/>
          <w:lang w:val="es-BO"/>
        </w:rPr>
        <w:t xml:space="preserve">BIENES </w:t>
      </w:r>
      <w:r w:rsidRPr="00C531DF">
        <w:rPr>
          <w:rFonts w:cs="Arial"/>
          <w:sz w:val="20"/>
          <w:szCs w:val="20"/>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C531DF">
        <w:rPr>
          <w:rFonts w:cs="Arial"/>
          <w:b/>
          <w:sz w:val="20"/>
          <w:szCs w:val="20"/>
          <w:lang w:val="es-BO"/>
        </w:rPr>
        <w:t>BIENES</w:t>
      </w:r>
      <w:r w:rsidRPr="00C531DF">
        <w:rPr>
          <w:rFonts w:cs="Arial"/>
          <w:sz w:val="20"/>
          <w:szCs w:val="20"/>
          <w:lang w:val="es-BO"/>
        </w:rPr>
        <w:t xml:space="preserve"> de una sola entrega, procederá la resolución parcial cuando la </w:t>
      </w:r>
      <w:r w:rsidRPr="00C531DF">
        <w:rPr>
          <w:rFonts w:cs="Arial"/>
          <w:b/>
          <w:sz w:val="20"/>
          <w:szCs w:val="20"/>
          <w:lang w:val="es-BO"/>
        </w:rPr>
        <w:t>ENTIDAD</w:t>
      </w:r>
      <w:r w:rsidRPr="00C531DF">
        <w:rPr>
          <w:rFonts w:cs="Arial"/>
          <w:sz w:val="20"/>
          <w:szCs w:val="20"/>
          <w:lang w:val="es-BO"/>
        </w:rPr>
        <w:t xml:space="preserve"> haya efectivizado la recepción de una parcialidad de los </w:t>
      </w:r>
      <w:r w:rsidRPr="00C531DF">
        <w:rPr>
          <w:rFonts w:cs="Arial"/>
          <w:b/>
          <w:sz w:val="20"/>
          <w:szCs w:val="20"/>
          <w:lang w:val="es-BO"/>
        </w:rPr>
        <w:t xml:space="preserve">BIENES, </w:t>
      </w:r>
      <w:r w:rsidRPr="00C531DF">
        <w:rPr>
          <w:rFonts w:cs="Arial"/>
          <w:sz w:val="20"/>
          <w:szCs w:val="20"/>
          <w:lang w:val="es-BO"/>
        </w:rPr>
        <w:t>de manera excepcional, conforme lo establecido en el presente contrato.</w:t>
      </w:r>
    </w:p>
    <w:p w:rsidR="00C91B5B" w:rsidRPr="00C531DF" w:rsidRDefault="00C91B5B" w:rsidP="00C91B5B">
      <w:pPr>
        <w:ind w:left="709"/>
        <w:jc w:val="both"/>
        <w:rPr>
          <w:rFonts w:cs="Arial"/>
          <w:sz w:val="20"/>
          <w:szCs w:val="20"/>
          <w:lang w:val="es-BO"/>
        </w:rPr>
      </w:pPr>
    </w:p>
    <w:p w:rsidR="00C91B5B" w:rsidRPr="00C531DF" w:rsidRDefault="00C91B5B" w:rsidP="00C91B5B">
      <w:pPr>
        <w:ind w:left="709"/>
        <w:jc w:val="both"/>
        <w:rPr>
          <w:rFonts w:cs="Arial"/>
          <w:sz w:val="20"/>
          <w:szCs w:val="20"/>
          <w:lang w:val="es-BO"/>
        </w:rPr>
      </w:pPr>
      <w:r w:rsidRPr="00C531DF">
        <w:rPr>
          <w:rFonts w:cs="Arial"/>
          <w:sz w:val="20"/>
          <w:szCs w:val="20"/>
          <w:lang w:val="es-BO"/>
        </w:rPr>
        <w:t xml:space="preserve">Si en cualquier momento antes de la terminación de la provisión o entrega de los </w:t>
      </w:r>
      <w:r w:rsidRPr="00C531DF">
        <w:rPr>
          <w:rFonts w:cs="Arial"/>
          <w:b/>
          <w:sz w:val="20"/>
          <w:szCs w:val="20"/>
          <w:lang w:val="es-BO"/>
        </w:rPr>
        <w:t>BIENES</w:t>
      </w:r>
      <w:r w:rsidRPr="00C531DF">
        <w:rPr>
          <w:rFonts w:cs="Arial"/>
          <w:sz w:val="20"/>
          <w:szCs w:val="20"/>
          <w:lang w:val="es-BO"/>
        </w:rPr>
        <w:t xml:space="preserve"> objeto del Contrato, el</w:t>
      </w:r>
      <w:r w:rsidRPr="00C531DF">
        <w:rPr>
          <w:rFonts w:cs="Arial"/>
          <w:b/>
          <w:sz w:val="20"/>
          <w:szCs w:val="20"/>
          <w:lang w:val="es-BO"/>
        </w:rPr>
        <w:t xml:space="preserve"> PROVEEDOR, </w:t>
      </w:r>
      <w:r w:rsidRPr="00C531DF">
        <w:rPr>
          <w:rFonts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C91B5B" w:rsidRPr="00C531DF" w:rsidRDefault="00C91B5B" w:rsidP="00C91B5B">
      <w:pPr>
        <w:ind w:left="709"/>
        <w:jc w:val="both"/>
        <w:rPr>
          <w:rFonts w:cs="Arial"/>
          <w:sz w:val="20"/>
          <w:szCs w:val="20"/>
          <w:lang w:val="es-BO"/>
        </w:rPr>
      </w:pPr>
    </w:p>
    <w:p w:rsidR="00C91B5B" w:rsidRPr="00C531DF" w:rsidRDefault="00C91B5B" w:rsidP="00C91B5B">
      <w:pPr>
        <w:ind w:left="709"/>
        <w:jc w:val="both"/>
        <w:rPr>
          <w:rFonts w:cs="Arial"/>
          <w:b/>
          <w:sz w:val="20"/>
          <w:szCs w:val="20"/>
          <w:lang w:val="es-BO"/>
        </w:rPr>
      </w:pPr>
      <w:r w:rsidRPr="00C531DF">
        <w:rPr>
          <w:rFonts w:cs="Arial"/>
          <w:sz w:val="20"/>
          <w:szCs w:val="20"/>
          <w:lang w:val="es-BO"/>
        </w:rPr>
        <w:t xml:space="preserve">La </w:t>
      </w:r>
      <w:r w:rsidRPr="00C531DF">
        <w:rPr>
          <w:rFonts w:cs="Arial"/>
          <w:b/>
          <w:sz w:val="20"/>
          <w:szCs w:val="20"/>
          <w:lang w:val="es-BO"/>
        </w:rPr>
        <w:t>ENTIDAD</w:t>
      </w:r>
      <w:r w:rsidRPr="00C531DF">
        <w:rPr>
          <w:rFonts w:cs="Arial"/>
          <w:sz w:val="20"/>
          <w:szCs w:val="20"/>
          <w:lang w:val="es-BO"/>
        </w:rPr>
        <w:t>, previa evaluación y aceptación de la solicitud</w:t>
      </w:r>
      <w:r w:rsidRPr="00C531DF">
        <w:rPr>
          <w:rFonts w:cs="Arial"/>
          <w:b/>
          <w:sz w:val="20"/>
          <w:szCs w:val="20"/>
          <w:lang w:val="es-BO"/>
        </w:rPr>
        <w:t xml:space="preserve">, </w:t>
      </w:r>
      <w:r w:rsidRPr="00C531DF">
        <w:rPr>
          <w:rFonts w:cs="Arial"/>
          <w:sz w:val="20"/>
          <w:szCs w:val="20"/>
          <w:lang w:val="es-BO"/>
        </w:rPr>
        <w:t xml:space="preserve">mediante carta notariada dirigida al </w:t>
      </w:r>
      <w:r w:rsidRPr="00C531DF">
        <w:rPr>
          <w:rFonts w:cs="Arial"/>
          <w:b/>
          <w:sz w:val="20"/>
          <w:szCs w:val="20"/>
          <w:lang w:val="es-BO"/>
        </w:rPr>
        <w:t xml:space="preserve">PROVEEDOR, </w:t>
      </w:r>
      <w:r w:rsidRPr="00C531DF">
        <w:rPr>
          <w:rFonts w:cs="Arial"/>
          <w:sz w:val="20"/>
          <w:szCs w:val="20"/>
          <w:lang w:val="es-BO"/>
        </w:rPr>
        <w:t xml:space="preserve">suspenderá la ejecución y resolverá el Contrato total o parcialmente. A la entrega de dicha comunicación oficial de resolución, el </w:t>
      </w:r>
      <w:r w:rsidRPr="00C531DF">
        <w:rPr>
          <w:rFonts w:cs="Arial"/>
          <w:b/>
          <w:sz w:val="20"/>
          <w:szCs w:val="20"/>
          <w:lang w:val="es-BO"/>
        </w:rPr>
        <w:t xml:space="preserve">PROVEEDOR </w:t>
      </w:r>
      <w:r w:rsidRPr="00C531DF">
        <w:rPr>
          <w:rFonts w:cs="Arial"/>
          <w:sz w:val="20"/>
          <w:szCs w:val="20"/>
          <w:lang w:val="es-BO"/>
        </w:rPr>
        <w:t xml:space="preserve">suspenderá la ejecución del contrato de acuerdo a las instrucciones escritas que al efecto emita la </w:t>
      </w:r>
      <w:r w:rsidRPr="00C531DF">
        <w:rPr>
          <w:rFonts w:cs="Arial"/>
          <w:b/>
          <w:sz w:val="20"/>
          <w:szCs w:val="20"/>
          <w:lang w:val="es-BO"/>
        </w:rPr>
        <w:t>ENTIDAD.</w:t>
      </w:r>
    </w:p>
    <w:p w:rsidR="00C91B5B" w:rsidRPr="00C531DF" w:rsidRDefault="00C91B5B" w:rsidP="00C91B5B">
      <w:pPr>
        <w:ind w:left="709"/>
        <w:jc w:val="both"/>
        <w:rPr>
          <w:rFonts w:cs="Arial"/>
          <w:b/>
          <w:sz w:val="20"/>
          <w:szCs w:val="20"/>
          <w:lang w:val="es-BO"/>
        </w:rPr>
      </w:pPr>
    </w:p>
    <w:p w:rsidR="00C91B5B" w:rsidRPr="00C531DF" w:rsidRDefault="00C91B5B" w:rsidP="00C91B5B">
      <w:pPr>
        <w:ind w:left="709"/>
        <w:jc w:val="both"/>
        <w:rPr>
          <w:rFonts w:cs="Arial"/>
          <w:sz w:val="20"/>
          <w:szCs w:val="20"/>
          <w:lang w:val="es-BO"/>
        </w:rPr>
      </w:pPr>
      <w:r w:rsidRPr="00C531DF">
        <w:rPr>
          <w:rFonts w:cs="Arial"/>
          <w:sz w:val="20"/>
          <w:szCs w:val="20"/>
          <w:lang w:val="es-BO"/>
        </w:rPr>
        <w:t xml:space="preserve">Asimismo, si la </w:t>
      </w:r>
      <w:r w:rsidRPr="00C531DF">
        <w:rPr>
          <w:rFonts w:cs="Arial"/>
          <w:b/>
          <w:sz w:val="20"/>
          <w:szCs w:val="20"/>
          <w:lang w:val="es-BO"/>
        </w:rPr>
        <w:t>ENTIDAD</w:t>
      </w:r>
      <w:r w:rsidRPr="00C531DF">
        <w:rPr>
          <w:rFonts w:cs="Arial"/>
          <w:sz w:val="20"/>
          <w:szCs w:val="20"/>
          <w:lang w:val="es-BO"/>
        </w:rPr>
        <w:t xml:space="preserve"> se encontrase con situaciones no atribuibles a su voluntad, por causas de fuerza mayor, caso fortuito o considera que la continuidad de la relación contractual va en contra los intereses del Estado, </w:t>
      </w:r>
      <w:r w:rsidRPr="00C531DF">
        <w:rPr>
          <w:rFonts w:cs="Arial"/>
          <w:sz w:val="20"/>
          <w:szCs w:val="20"/>
          <w:lang w:val="es-BO"/>
        </w:rPr>
        <w:lastRenderedPageBreak/>
        <w:t xml:space="preserve">comunicará por escrito la suspensión de la ejecución del contrato y resolverá el </w:t>
      </w:r>
      <w:r w:rsidRPr="00C531DF">
        <w:rPr>
          <w:rFonts w:cs="Arial"/>
          <w:b/>
          <w:sz w:val="20"/>
          <w:szCs w:val="20"/>
          <w:lang w:val="es-BO"/>
        </w:rPr>
        <w:t>CONTRATO</w:t>
      </w:r>
      <w:r w:rsidRPr="00C531DF">
        <w:rPr>
          <w:rFonts w:cs="Arial"/>
          <w:sz w:val="20"/>
          <w:szCs w:val="20"/>
          <w:lang w:val="es-BO"/>
        </w:rPr>
        <w:t xml:space="preserve"> total o parcialmente.</w:t>
      </w:r>
    </w:p>
    <w:p w:rsidR="00C91B5B" w:rsidRPr="00C531DF" w:rsidRDefault="00C91B5B" w:rsidP="00C91B5B">
      <w:pPr>
        <w:ind w:left="709"/>
        <w:jc w:val="both"/>
        <w:rPr>
          <w:rFonts w:cs="Arial"/>
          <w:sz w:val="20"/>
          <w:szCs w:val="20"/>
          <w:lang w:val="es-BO"/>
        </w:rPr>
      </w:pPr>
    </w:p>
    <w:p w:rsidR="00C91B5B" w:rsidRPr="00C531DF" w:rsidRDefault="00C91B5B" w:rsidP="00C91B5B">
      <w:pPr>
        <w:ind w:left="709"/>
        <w:jc w:val="both"/>
        <w:rPr>
          <w:rFonts w:cs="Arial"/>
          <w:sz w:val="20"/>
          <w:szCs w:val="20"/>
          <w:lang w:val="es-BO"/>
        </w:rPr>
      </w:pPr>
      <w:r w:rsidRPr="00C531DF">
        <w:rPr>
          <w:rFonts w:cs="Arial"/>
          <w:sz w:val="20"/>
          <w:szCs w:val="20"/>
          <w:lang w:val="es-BO"/>
        </w:rPr>
        <w:t xml:space="preserve">Se liquidarán los saldos correspondientes para el cierre de la adquisición y algunos otros gastos que a juicio de la </w:t>
      </w:r>
      <w:r w:rsidRPr="00C531DF">
        <w:rPr>
          <w:rFonts w:cs="Arial"/>
          <w:b/>
          <w:sz w:val="20"/>
          <w:szCs w:val="20"/>
          <w:lang w:val="es-BO"/>
        </w:rPr>
        <w:t xml:space="preserve">ENTIDAD </w:t>
      </w:r>
      <w:r w:rsidRPr="00C531DF">
        <w:rPr>
          <w:rFonts w:cs="Arial"/>
          <w:sz w:val="20"/>
          <w:szCs w:val="20"/>
          <w:lang w:val="es-BO"/>
        </w:rPr>
        <w:t xml:space="preserve">fueran considerados sujetos a reembolso al </w:t>
      </w:r>
      <w:r w:rsidRPr="00C531DF">
        <w:rPr>
          <w:rFonts w:cs="Arial"/>
          <w:b/>
          <w:sz w:val="20"/>
          <w:szCs w:val="20"/>
          <w:lang w:val="es-BO"/>
        </w:rPr>
        <w:t>PROVEEDOR</w:t>
      </w:r>
      <w:r w:rsidRPr="00C531DF">
        <w:rPr>
          <w:rFonts w:cs="Arial"/>
          <w:sz w:val="20"/>
          <w:szCs w:val="20"/>
          <w:lang w:val="es-BO"/>
        </w:rPr>
        <w:t>.</w:t>
      </w:r>
    </w:p>
    <w:p w:rsidR="00C91B5B" w:rsidRPr="00C531DF" w:rsidRDefault="00C91B5B" w:rsidP="00C91B5B">
      <w:pPr>
        <w:ind w:left="709"/>
        <w:jc w:val="both"/>
        <w:rPr>
          <w:rFonts w:cs="Arial"/>
          <w:sz w:val="20"/>
          <w:szCs w:val="20"/>
          <w:lang w:val="es-BO"/>
        </w:rPr>
      </w:pPr>
    </w:p>
    <w:p w:rsidR="00C91B5B" w:rsidRPr="00C531DF" w:rsidRDefault="00C91B5B" w:rsidP="00C91B5B">
      <w:pPr>
        <w:ind w:left="709"/>
        <w:jc w:val="both"/>
        <w:rPr>
          <w:rFonts w:cs="Arial"/>
          <w:sz w:val="20"/>
          <w:szCs w:val="20"/>
          <w:lang w:val="es-BO"/>
        </w:rPr>
      </w:pPr>
      <w:r w:rsidRPr="00C531DF">
        <w:rPr>
          <w:rFonts w:cs="Arial"/>
          <w:sz w:val="20"/>
          <w:szCs w:val="20"/>
          <w:lang w:val="es-BO"/>
        </w:rPr>
        <w:t>Una vez efectivizada la Resolución del contrato, las partes procederán a realizar la liquidación del contrato.</w:t>
      </w:r>
    </w:p>
    <w:p w:rsidR="00C91B5B" w:rsidRPr="00C531DF" w:rsidRDefault="00C91B5B" w:rsidP="00C91B5B">
      <w:pPr>
        <w:autoSpaceDE w:val="0"/>
        <w:autoSpaceDN w:val="0"/>
        <w:adjustRightInd w:val="0"/>
        <w:jc w:val="both"/>
        <w:rPr>
          <w:rFonts w:cs="Arial"/>
          <w:b/>
          <w:bCs/>
          <w:sz w:val="20"/>
          <w:szCs w:val="20"/>
        </w:rPr>
      </w:pPr>
    </w:p>
    <w:p w:rsidR="00C91B5B" w:rsidRPr="00C531DF" w:rsidRDefault="00C91B5B" w:rsidP="00C91B5B">
      <w:pPr>
        <w:autoSpaceDE w:val="0"/>
        <w:autoSpaceDN w:val="0"/>
        <w:adjustRightInd w:val="0"/>
        <w:jc w:val="both"/>
        <w:rPr>
          <w:rFonts w:cs="Arial"/>
          <w:bCs/>
          <w:sz w:val="20"/>
          <w:szCs w:val="20"/>
        </w:rPr>
      </w:pPr>
      <w:r w:rsidRPr="00C531DF">
        <w:rPr>
          <w:rFonts w:cs="Arial"/>
          <w:b/>
          <w:bCs/>
          <w:sz w:val="20"/>
          <w:szCs w:val="20"/>
        </w:rPr>
        <w:t xml:space="preserve">CLÁUSULA VIGÉSIMA </w:t>
      </w:r>
      <w:r>
        <w:rPr>
          <w:rFonts w:cs="Arial"/>
          <w:b/>
          <w:bCs/>
          <w:sz w:val="20"/>
          <w:szCs w:val="20"/>
        </w:rPr>
        <w:t>CUARTA</w:t>
      </w:r>
      <w:r w:rsidRPr="00C531DF">
        <w:rPr>
          <w:rFonts w:cs="Arial"/>
          <w:b/>
          <w:bCs/>
          <w:sz w:val="20"/>
          <w:szCs w:val="20"/>
        </w:rPr>
        <w:t xml:space="preserve">.- (SOLUCIÓN DE CONTROVERSIAS) </w:t>
      </w:r>
      <w:r w:rsidRPr="00C531DF">
        <w:rPr>
          <w:rFonts w:cs="Arial"/>
          <w:bCs/>
          <w:sz w:val="20"/>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C91B5B" w:rsidRPr="00C531DF" w:rsidRDefault="00C91B5B" w:rsidP="00C91B5B">
      <w:pPr>
        <w:autoSpaceDE w:val="0"/>
        <w:autoSpaceDN w:val="0"/>
        <w:adjustRightInd w:val="0"/>
        <w:jc w:val="both"/>
        <w:rPr>
          <w:rFonts w:cs="Arial"/>
          <w:b/>
          <w:bCs/>
          <w:sz w:val="20"/>
          <w:szCs w:val="20"/>
        </w:rPr>
      </w:pPr>
    </w:p>
    <w:p w:rsidR="00C91B5B" w:rsidRPr="00C531DF" w:rsidRDefault="00C91B5B" w:rsidP="00C91B5B">
      <w:pPr>
        <w:jc w:val="both"/>
        <w:rPr>
          <w:rFonts w:cs="Arial"/>
          <w:sz w:val="20"/>
          <w:szCs w:val="20"/>
          <w:lang w:val="es-BO"/>
        </w:rPr>
      </w:pPr>
      <w:r w:rsidRPr="00C531DF">
        <w:rPr>
          <w:rFonts w:cs="Arial"/>
          <w:b/>
          <w:bCs/>
          <w:sz w:val="20"/>
          <w:szCs w:val="20"/>
        </w:rPr>
        <w:t xml:space="preserve">CLÁUSULA VIGÉSIMA </w:t>
      </w:r>
      <w:r>
        <w:rPr>
          <w:rFonts w:cs="Arial"/>
          <w:b/>
          <w:bCs/>
          <w:sz w:val="20"/>
          <w:szCs w:val="20"/>
        </w:rPr>
        <w:t>QUINTA</w:t>
      </w:r>
      <w:r w:rsidRPr="00C531DF">
        <w:rPr>
          <w:rFonts w:cs="Arial"/>
          <w:b/>
          <w:bCs/>
          <w:sz w:val="20"/>
          <w:szCs w:val="20"/>
        </w:rPr>
        <w:t xml:space="preserve">.- </w:t>
      </w:r>
      <w:r w:rsidRPr="00C531DF">
        <w:rPr>
          <w:rFonts w:cs="Arial"/>
          <w:b/>
          <w:sz w:val="20"/>
          <w:szCs w:val="20"/>
          <w:lang w:val="es-BO"/>
        </w:rPr>
        <w:t xml:space="preserve">(RECEPCIÓN). </w:t>
      </w:r>
      <w:r w:rsidRPr="00C531DF">
        <w:rPr>
          <w:rFonts w:cs="Arial"/>
          <w:sz w:val="20"/>
          <w:szCs w:val="20"/>
          <w:lang w:val="es-BO"/>
        </w:rPr>
        <w:t xml:space="preserve">Dentro del plazo previsto para la entrega o para cada entrega (según cronograma), se realizará las actividades para la Recepción de los </w:t>
      </w:r>
      <w:r w:rsidRPr="00C531DF">
        <w:rPr>
          <w:rFonts w:cs="Arial"/>
          <w:b/>
          <w:sz w:val="20"/>
          <w:szCs w:val="20"/>
          <w:lang w:val="es-BO"/>
        </w:rPr>
        <w:t>BIENES</w:t>
      </w:r>
      <w:r w:rsidRPr="00C531DF">
        <w:rPr>
          <w:rFonts w:cs="Arial"/>
          <w:sz w:val="20"/>
          <w:szCs w:val="20"/>
          <w:lang w:val="es-BO"/>
        </w:rPr>
        <w:t>.</w:t>
      </w:r>
    </w:p>
    <w:p w:rsidR="00C91B5B" w:rsidRPr="00C531DF" w:rsidRDefault="00C91B5B" w:rsidP="00C91B5B">
      <w:pPr>
        <w:jc w:val="both"/>
        <w:rPr>
          <w:rFonts w:cs="Arial"/>
          <w:b/>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t xml:space="preserve">El Responsable de Recepción o Comisión de Recepción debe verificar si los </w:t>
      </w:r>
      <w:r w:rsidRPr="00C531DF">
        <w:rPr>
          <w:rFonts w:cs="Arial"/>
          <w:b/>
          <w:sz w:val="20"/>
          <w:szCs w:val="20"/>
          <w:lang w:val="es-BO"/>
        </w:rPr>
        <w:t xml:space="preserve">BIENES </w:t>
      </w:r>
      <w:r w:rsidRPr="00C531DF">
        <w:rPr>
          <w:rFonts w:cs="Arial"/>
          <w:sz w:val="20"/>
          <w:szCs w:val="20"/>
          <w:lang w:val="es-BO"/>
        </w:rPr>
        <w:t xml:space="preserve">entregados concuerdan plenamente con las Especificaciones Técnicas de la propuesta adjudicada y el Contrato. </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t>Si el plazo de entrega coincide con días sábados, domingos o feriados, la recepción de los bienes objeto del presente contrato deberán ser trasladados al siguiente día hábil administrativo.</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t>Del acto de recepción de cada entrega se levantará un Acta de Recepción, que es un documento diferente al registro de ingreso o almacenes.</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t xml:space="preserve">De manera excepcional, en caso de bienes con una sola entrega, previa solicitud del </w:t>
      </w:r>
      <w:r w:rsidRPr="00C531DF">
        <w:rPr>
          <w:rFonts w:cs="Arial"/>
          <w:b/>
          <w:sz w:val="20"/>
          <w:szCs w:val="20"/>
          <w:lang w:val="es-BO"/>
        </w:rPr>
        <w:t>PROVEEDOR</w:t>
      </w:r>
      <w:r w:rsidRPr="00C531DF">
        <w:rPr>
          <w:rFonts w:cs="Arial"/>
          <w:sz w:val="20"/>
          <w:szCs w:val="20"/>
          <w:lang w:val="es-BO"/>
        </w:rPr>
        <w:t xml:space="preserve">, al Responsable de Recepción o Comisión de Recepción podrá realizar la recepción de una parcialidad de los </w:t>
      </w:r>
      <w:r w:rsidRPr="00C531DF">
        <w:rPr>
          <w:rFonts w:cs="Arial"/>
          <w:b/>
          <w:sz w:val="20"/>
          <w:szCs w:val="20"/>
          <w:lang w:val="es-BO"/>
        </w:rPr>
        <w:t>BIENES</w:t>
      </w:r>
      <w:r w:rsidRPr="00C531DF">
        <w:rPr>
          <w:rFonts w:cs="Arial"/>
          <w:sz w:val="20"/>
          <w:szCs w:val="20"/>
          <w:lang w:val="es-BO"/>
        </w:rPr>
        <w:t>; para tal efecto, la Unidad Solicitante deberá emitir un informe que justifique esta recepción.</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t xml:space="preserve">Dentro del plazo previsto para la entrega o para cada entrega (según cronograma), se hará efectiva la Recepción de los </w:t>
      </w:r>
      <w:r w:rsidRPr="00C531DF">
        <w:rPr>
          <w:rFonts w:cs="Arial"/>
          <w:b/>
          <w:sz w:val="20"/>
          <w:szCs w:val="20"/>
          <w:lang w:val="es-BO"/>
        </w:rPr>
        <w:t>BIENES</w:t>
      </w:r>
      <w:r w:rsidRPr="00C531DF">
        <w:rPr>
          <w:rFonts w:cs="Arial"/>
          <w:sz w:val="20"/>
          <w:szCs w:val="20"/>
          <w:lang w:val="es-BO"/>
        </w:rPr>
        <w:t>.</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sz w:val="20"/>
          <w:szCs w:val="20"/>
          <w:lang w:val="es-BO"/>
        </w:rPr>
      </w:pPr>
      <w:r w:rsidRPr="00C531DF">
        <w:rPr>
          <w:rFonts w:cs="Arial"/>
          <w:b/>
          <w:bCs/>
          <w:sz w:val="20"/>
          <w:szCs w:val="20"/>
        </w:rPr>
        <w:t xml:space="preserve">CLÁUSULA VIGÉSIMA </w:t>
      </w:r>
      <w:r>
        <w:rPr>
          <w:rFonts w:cs="Arial"/>
          <w:b/>
          <w:bCs/>
          <w:sz w:val="20"/>
          <w:szCs w:val="20"/>
        </w:rPr>
        <w:t>SEXTA</w:t>
      </w:r>
      <w:r w:rsidRPr="00C531DF">
        <w:rPr>
          <w:rFonts w:cs="Arial"/>
          <w:b/>
          <w:bCs/>
          <w:sz w:val="20"/>
          <w:szCs w:val="20"/>
        </w:rPr>
        <w:t xml:space="preserve">.- </w:t>
      </w:r>
      <w:r w:rsidRPr="00C531DF">
        <w:rPr>
          <w:rFonts w:cs="Arial"/>
          <w:b/>
          <w:sz w:val="20"/>
          <w:szCs w:val="20"/>
          <w:lang w:val="es-BO"/>
        </w:rPr>
        <w:t xml:space="preserve">(LIQUIDACIÓN DE CONTRATO) </w:t>
      </w:r>
      <w:r w:rsidRPr="00C531DF">
        <w:rPr>
          <w:rFonts w:cs="Arial"/>
          <w:sz w:val="20"/>
          <w:szCs w:val="20"/>
          <w:lang w:val="es-BO"/>
        </w:rPr>
        <w:t xml:space="preserve">Dentro de los diez (10) días hábiles siguientes a la fecha de Recepción de la entrega o provisión que implique el cumplimiento del objeto de la contratación o a la fecha de Resolución de Contrato, la </w:t>
      </w:r>
      <w:r w:rsidRPr="00C531DF">
        <w:rPr>
          <w:rFonts w:cs="Arial"/>
          <w:b/>
          <w:sz w:val="20"/>
          <w:szCs w:val="20"/>
          <w:lang w:val="es-BO"/>
        </w:rPr>
        <w:t>ENTIDAD</w:t>
      </w:r>
      <w:r w:rsidRPr="00C531DF">
        <w:rPr>
          <w:rFonts w:cs="Arial"/>
          <w:sz w:val="20"/>
          <w:szCs w:val="20"/>
          <w:lang w:val="es-BO"/>
        </w:rPr>
        <w:t xml:space="preserve"> procederá a la liquidación del contrato.</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t xml:space="preserve">En ambos casos, la </w:t>
      </w:r>
      <w:r w:rsidRPr="00C531DF">
        <w:rPr>
          <w:rFonts w:cs="Arial"/>
          <w:b/>
          <w:sz w:val="20"/>
          <w:szCs w:val="20"/>
          <w:lang w:val="es-BO"/>
        </w:rPr>
        <w:t xml:space="preserve">ENTIDAD </w:t>
      </w:r>
      <w:r w:rsidRPr="00C531DF">
        <w:rPr>
          <w:rFonts w:cs="Arial"/>
          <w:sz w:val="20"/>
          <w:szCs w:val="20"/>
          <w:lang w:val="es-BO"/>
        </w:rPr>
        <w:t xml:space="preserve">procederá a establecer los saldos a favor o en contra entre las </w:t>
      </w:r>
      <w:r w:rsidRPr="00C531DF">
        <w:rPr>
          <w:rFonts w:cs="Arial"/>
          <w:b/>
          <w:sz w:val="20"/>
          <w:szCs w:val="20"/>
          <w:lang w:val="es-BO"/>
        </w:rPr>
        <w:t>PARTES</w:t>
      </w:r>
      <w:r w:rsidRPr="00C531DF">
        <w:rPr>
          <w:rFonts w:cs="Arial"/>
          <w:sz w:val="20"/>
          <w:szCs w:val="20"/>
          <w:lang w:val="es-BO"/>
        </w:rPr>
        <w:t xml:space="preserve"> y según corresponda, realizará el cobro de multas, devolución o ejecución de garantías, restitución de retenciones por concepto de garantías y/o la emisión de la certificación de cumplimiento de contrato </w:t>
      </w:r>
      <w:r w:rsidRPr="00C531DF">
        <w:rPr>
          <w:rFonts w:cs="Arial"/>
          <w:sz w:val="20"/>
          <w:szCs w:val="20"/>
          <w:lang w:val="es-ES_tradnl"/>
        </w:rPr>
        <w:t>o en caso de que no se cumplan a cabalidad las Especificaciones Técnicas, los términos, plazos y condiciones establecidos en el presente Contrato, se emitirá el Certificado de Terminación de Contrato</w:t>
      </w:r>
      <w:r w:rsidRPr="00C531DF">
        <w:rPr>
          <w:rFonts w:cs="Arial"/>
          <w:sz w:val="20"/>
          <w:szCs w:val="20"/>
          <w:lang w:val="es-BO"/>
        </w:rPr>
        <w:t xml:space="preserve">.  </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lastRenderedPageBreak/>
        <w:t>El certificado de cumplimiento de contrato será emitido, siempre y cuando el proveedor haya dado fiel cumplimiento a todas sus obligaciones, previstas en el presente contrato.</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t>La liquidación del contrato, tomará en cuenta:</w:t>
      </w:r>
    </w:p>
    <w:p w:rsidR="00C91B5B" w:rsidRPr="00C531DF" w:rsidRDefault="00C91B5B" w:rsidP="00C91B5B">
      <w:pPr>
        <w:jc w:val="both"/>
        <w:rPr>
          <w:rFonts w:cs="Arial"/>
          <w:sz w:val="20"/>
          <w:szCs w:val="20"/>
          <w:lang w:val="es-BO"/>
        </w:rPr>
      </w:pPr>
    </w:p>
    <w:p w:rsidR="00C91B5B" w:rsidRPr="00C531DF" w:rsidRDefault="00C91B5B" w:rsidP="00C91B5B">
      <w:pPr>
        <w:numPr>
          <w:ilvl w:val="0"/>
          <w:numId w:val="44"/>
        </w:numPr>
        <w:jc w:val="both"/>
        <w:rPr>
          <w:rFonts w:cs="Arial"/>
          <w:sz w:val="20"/>
          <w:szCs w:val="20"/>
          <w:lang w:val="es-BO"/>
        </w:rPr>
      </w:pPr>
      <w:r w:rsidRPr="00C531DF">
        <w:rPr>
          <w:rFonts w:cs="Arial"/>
          <w:sz w:val="20"/>
          <w:szCs w:val="20"/>
          <w:lang w:val="es-BO"/>
        </w:rPr>
        <w:t>Reposición de daños, si hubieren.</w:t>
      </w:r>
    </w:p>
    <w:p w:rsidR="00C91B5B" w:rsidRPr="00C531DF" w:rsidRDefault="00C91B5B" w:rsidP="00C91B5B">
      <w:pPr>
        <w:numPr>
          <w:ilvl w:val="0"/>
          <w:numId w:val="44"/>
        </w:numPr>
        <w:jc w:val="both"/>
        <w:rPr>
          <w:rFonts w:cs="Arial"/>
          <w:sz w:val="20"/>
          <w:szCs w:val="20"/>
          <w:lang w:val="es-BO"/>
        </w:rPr>
      </w:pPr>
      <w:r w:rsidRPr="00C531DF">
        <w:rPr>
          <w:rFonts w:cs="Arial"/>
          <w:sz w:val="20"/>
          <w:szCs w:val="20"/>
          <w:lang w:val="es-BO"/>
        </w:rPr>
        <w:t xml:space="preserve">El porcentaje correspondiente a la recuperación del anticipo si hubiera saldos pendientes. </w:t>
      </w:r>
    </w:p>
    <w:p w:rsidR="00C91B5B" w:rsidRPr="00C531DF" w:rsidRDefault="00C91B5B" w:rsidP="00C91B5B">
      <w:pPr>
        <w:numPr>
          <w:ilvl w:val="0"/>
          <w:numId w:val="44"/>
        </w:numPr>
        <w:jc w:val="both"/>
        <w:rPr>
          <w:rFonts w:cs="Arial"/>
          <w:sz w:val="20"/>
          <w:szCs w:val="20"/>
          <w:lang w:val="es-BO"/>
        </w:rPr>
      </w:pPr>
      <w:r w:rsidRPr="00C531DF">
        <w:rPr>
          <w:rFonts w:cs="Arial"/>
          <w:sz w:val="20"/>
          <w:szCs w:val="20"/>
          <w:lang w:val="es-BO"/>
        </w:rPr>
        <w:t>Las multas y penalidades, si hubieran.</w:t>
      </w:r>
    </w:p>
    <w:p w:rsidR="00C91B5B" w:rsidRPr="00C531DF" w:rsidRDefault="00C91B5B" w:rsidP="00C91B5B">
      <w:pPr>
        <w:numPr>
          <w:ilvl w:val="0"/>
          <w:numId w:val="44"/>
        </w:numPr>
        <w:jc w:val="both"/>
        <w:rPr>
          <w:rFonts w:cs="Arial"/>
          <w:sz w:val="20"/>
          <w:szCs w:val="20"/>
          <w:lang w:val="es-BO"/>
        </w:rPr>
      </w:pPr>
      <w:r w:rsidRPr="00C531DF">
        <w:rPr>
          <w:rFonts w:cs="Arial"/>
          <w:sz w:val="20"/>
          <w:szCs w:val="20"/>
          <w:lang w:val="es-BO"/>
        </w:rPr>
        <w:t>Otros aspectos que considere la entidad.</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t xml:space="preserve">Asimismo, el </w:t>
      </w:r>
      <w:r w:rsidRPr="00C531DF">
        <w:rPr>
          <w:rFonts w:cs="Arial"/>
          <w:b/>
          <w:sz w:val="20"/>
          <w:szCs w:val="20"/>
          <w:lang w:val="es-BO"/>
        </w:rPr>
        <w:t xml:space="preserve">PROVEEDOR </w:t>
      </w:r>
      <w:r w:rsidRPr="00C531DF">
        <w:rPr>
          <w:rFonts w:cs="Arial"/>
          <w:sz w:val="20"/>
          <w:szCs w:val="20"/>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C531DF">
        <w:rPr>
          <w:rFonts w:cs="Arial"/>
          <w:b/>
          <w:sz w:val="20"/>
          <w:szCs w:val="20"/>
          <w:lang w:val="es-BO"/>
        </w:rPr>
        <w:t>ENTIDAD.</w:t>
      </w:r>
    </w:p>
    <w:p w:rsidR="00C91B5B" w:rsidRPr="00C531DF" w:rsidRDefault="00C91B5B" w:rsidP="00C91B5B">
      <w:pPr>
        <w:jc w:val="both"/>
        <w:rPr>
          <w:rFonts w:cs="Arial"/>
          <w:sz w:val="20"/>
          <w:szCs w:val="20"/>
          <w:lang w:val="es-BO"/>
        </w:rPr>
      </w:pPr>
    </w:p>
    <w:p w:rsidR="00C91B5B" w:rsidRPr="00C531DF" w:rsidRDefault="00C91B5B" w:rsidP="00C91B5B">
      <w:pPr>
        <w:jc w:val="both"/>
        <w:rPr>
          <w:rFonts w:cs="Arial"/>
          <w:sz w:val="20"/>
          <w:szCs w:val="20"/>
          <w:lang w:val="es-BO"/>
        </w:rPr>
      </w:pPr>
      <w:r w:rsidRPr="00C531DF">
        <w:rPr>
          <w:rFonts w:cs="Arial"/>
          <w:sz w:val="20"/>
          <w:szCs w:val="20"/>
          <w:lang w:val="es-BO"/>
        </w:rPr>
        <w:t>Este proceso utilizará los plazos previstos en la cláusula décima cuarta del presente Contrato, para el pago de saldos que existiesen.</w:t>
      </w:r>
    </w:p>
    <w:p w:rsidR="00C91B5B" w:rsidRPr="00C531DF" w:rsidRDefault="00C91B5B" w:rsidP="00C91B5B">
      <w:pPr>
        <w:widowControl w:val="0"/>
        <w:jc w:val="both"/>
        <w:rPr>
          <w:rFonts w:cs="Arial"/>
          <w:sz w:val="20"/>
          <w:szCs w:val="20"/>
          <w:lang w:val="es-BO" w:eastAsia="es-BO"/>
        </w:rPr>
      </w:pPr>
    </w:p>
    <w:p w:rsidR="00C91B5B" w:rsidRPr="00C531DF" w:rsidRDefault="00C91B5B" w:rsidP="00C91B5B">
      <w:pPr>
        <w:widowControl w:val="0"/>
        <w:jc w:val="both"/>
        <w:rPr>
          <w:rFonts w:cs="Arial"/>
          <w:b/>
          <w:sz w:val="20"/>
          <w:szCs w:val="20"/>
        </w:rPr>
      </w:pPr>
      <w:r w:rsidRPr="00C531DF">
        <w:rPr>
          <w:rFonts w:cs="Arial"/>
          <w:b/>
          <w:sz w:val="20"/>
          <w:szCs w:val="20"/>
        </w:rPr>
        <w:t xml:space="preserve">CLÁUSULA VIGÉSIMA </w:t>
      </w:r>
      <w:r>
        <w:rPr>
          <w:rFonts w:cs="Arial"/>
          <w:b/>
          <w:sz w:val="20"/>
          <w:szCs w:val="20"/>
        </w:rPr>
        <w:t>SÉPTIMA</w:t>
      </w:r>
      <w:r w:rsidRPr="00C531DF">
        <w:rPr>
          <w:rFonts w:cs="Arial"/>
          <w:b/>
          <w:sz w:val="20"/>
          <w:szCs w:val="20"/>
        </w:rPr>
        <w:t xml:space="preserve">.- (CONFORMIDAD) </w:t>
      </w:r>
      <w:r w:rsidRPr="00C531DF">
        <w:rPr>
          <w:rFonts w:cs="Arial"/>
          <w:sz w:val="20"/>
          <w:szCs w:val="20"/>
        </w:rPr>
        <w:t xml:space="preserve">En señal de conformidad y para su fiel y estricto cumplimiento, suscriben el presente Contrato el </w:t>
      </w:r>
      <w:r w:rsidRPr="004C7B5C">
        <w:rPr>
          <w:rFonts w:cs="Arial"/>
          <w:b/>
          <w:bCs/>
          <w:sz w:val="20"/>
          <w:szCs w:val="20"/>
          <w:lang w:val="es-ES_tradnl"/>
        </w:rPr>
        <w:t xml:space="preserve">Lic. Eduardo Germán Domínguez </w:t>
      </w:r>
      <w:proofErr w:type="spellStart"/>
      <w:r w:rsidRPr="004C7B5C">
        <w:rPr>
          <w:rFonts w:cs="Arial"/>
          <w:b/>
          <w:bCs/>
          <w:sz w:val="20"/>
          <w:szCs w:val="20"/>
          <w:lang w:val="es-ES_tradnl"/>
        </w:rPr>
        <w:t>Bohrt</w:t>
      </w:r>
      <w:proofErr w:type="spellEnd"/>
      <w:r w:rsidRPr="00C531DF">
        <w:rPr>
          <w:rFonts w:cs="Arial"/>
          <w:sz w:val="20"/>
          <w:szCs w:val="20"/>
          <w:lang w:val="es-ES_tradnl"/>
        </w:rPr>
        <w:t>,</w:t>
      </w:r>
      <w:r w:rsidRPr="00C531DF">
        <w:rPr>
          <w:rFonts w:cs="Arial"/>
          <w:sz w:val="20"/>
          <w:szCs w:val="20"/>
        </w:rPr>
        <w:t xml:space="preserve"> en representación legal de la </w:t>
      </w:r>
      <w:r w:rsidRPr="00C531DF">
        <w:rPr>
          <w:rFonts w:cs="Arial"/>
          <w:b/>
          <w:sz w:val="20"/>
          <w:szCs w:val="20"/>
        </w:rPr>
        <w:t>ENTIDAD</w:t>
      </w:r>
      <w:r w:rsidRPr="00C531DF">
        <w:rPr>
          <w:rFonts w:cs="Arial"/>
          <w:sz w:val="20"/>
          <w:szCs w:val="20"/>
        </w:rPr>
        <w:t xml:space="preserve"> y el/la </w:t>
      </w:r>
      <w:r w:rsidRPr="00C531DF">
        <w:rPr>
          <w:rFonts w:cs="Arial"/>
          <w:b/>
          <w:sz w:val="20"/>
          <w:szCs w:val="20"/>
        </w:rPr>
        <w:t>Sr</w:t>
      </w:r>
      <w:proofErr w:type="gramStart"/>
      <w:r w:rsidRPr="00C531DF">
        <w:rPr>
          <w:rFonts w:cs="Arial"/>
          <w:b/>
          <w:sz w:val="20"/>
          <w:szCs w:val="20"/>
        </w:rPr>
        <w:t>.(</w:t>
      </w:r>
      <w:proofErr w:type="gramEnd"/>
      <w:r w:rsidRPr="00C531DF">
        <w:rPr>
          <w:rFonts w:cs="Arial"/>
          <w:b/>
          <w:sz w:val="20"/>
          <w:szCs w:val="20"/>
        </w:rPr>
        <w:t>a) ____________</w:t>
      </w:r>
      <w:r w:rsidRPr="00C531DF">
        <w:rPr>
          <w:rFonts w:cs="Arial"/>
          <w:sz w:val="20"/>
          <w:szCs w:val="20"/>
        </w:rPr>
        <w:t xml:space="preserve">, en representación legal del </w:t>
      </w:r>
      <w:r w:rsidRPr="00C531DF">
        <w:rPr>
          <w:rFonts w:cs="Arial"/>
          <w:b/>
          <w:bCs/>
          <w:sz w:val="20"/>
          <w:szCs w:val="20"/>
        </w:rPr>
        <w:t>PROVEEDOR</w:t>
      </w:r>
      <w:r w:rsidRPr="00C531DF">
        <w:rPr>
          <w:rFonts w:cs="Arial"/>
          <w:sz w:val="20"/>
          <w:szCs w:val="20"/>
        </w:rPr>
        <w:t>.</w:t>
      </w:r>
    </w:p>
    <w:p w:rsidR="00C91B5B" w:rsidRPr="00C531DF" w:rsidRDefault="00C91B5B" w:rsidP="00C91B5B">
      <w:pPr>
        <w:jc w:val="both"/>
        <w:rPr>
          <w:rFonts w:cs="Arial"/>
          <w:sz w:val="20"/>
          <w:szCs w:val="20"/>
        </w:rPr>
      </w:pPr>
    </w:p>
    <w:p w:rsidR="00C91B5B" w:rsidRPr="00C531DF" w:rsidRDefault="00C91B5B" w:rsidP="00C91B5B">
      <w:pPr>
        <w:jc w:val="both"/>
        <w:rPr>
          <w:rFonts w:cs="Arial"/>
          <w:sz w:val="20"/>
          <w:szCs w:val="20"/>
        </w:rPr>
      </w:pPr>
      <w:r w:rsidRPr="00C531DF">
        <w:rPr>
          <w:rFonts w:cs="Arial"/>
          <w:sz w:val="20"/>
          <w:szCs w:val="20"/>
        </w:rPr>
        <w:t>Este documento, conforme a disposiciones legales de control fiscal vigentes, será registrado ante la Contraloría General del Estado.</w:t>
      </w:r>
    </w:p>
    <w:p w:rsidR="00C91B5B" w:rsidRPr="00C531DF" w:rsidRDefault="00C91B5B" w:rsidP="00C91B5B">
      <w:pPr>
        <w:pStyle w:val="Encabezado"/>
        <w:widowControl w:val="0"/>
        <w:tabs>
          <w:tab w:val="left" w:pos="-720"/>
        </w:tabs>
        <w:jc w:val="center"/>
        <w:rPr>
          <w:rFonts w:cs="Arial"/>
          <w:b/>
          <w:bCs/>
          <w:sz w:val="20"/>
          <w:szCs w:val="20"/>
        </w:rPr>
      </w:pPr>
    </w:p>
    <w:p w:rsidR="00C91B5B" w:rsidRPr="00C531DF" w:rsidRDefault="00C91B5B" w:rsidP="00C91B5B">
      <w:pPr>
        <w:pStyle w:val="Encabezado"/>
        <w:widowControl w:val="0"/>
        <w:tabs>
          <w:tab w:val="left" w:pos="-720"/>
        </w:tabs>
        <w:rPr>
          <w:rFonts w:cs="Arial"/>
          <w:sz w:val="20"/>
          <w:szCs w:val="20"/>
        </w:rPr>
      </w:pPr>
      <w:r w:rsidRPr="00C531DF">
        <w:rPr>
          <w:rFonts w:cs="Arial"/>
          <w:sz w:val="20"/>
          <w:szCs w:val="20"/>
        </w:rPr>
        <w:t xml:space="preserve">La Paz, _ de ___ </w:t>
      </w:r>
      <w:proofErr w:type="spellStart"/>
      <w:r w:rsidRPr="00C531DF">
        <w:rPr>
          <w:rFonts w:cs="Arial"/>
          <w:sz w:val="20"/>
          <w:szCs w:val="20"/>
        </w:rPr>
        <w:t>de</w:t>
      </w:r>
      <w:proofErr w:type="spellEnd"/>
      <w:r w:rsidRPr="00C531DF">
        <w:rPr>
          <w:rFonts w:cs="Arial"/>
          <w:sz w:val="20"/>
          <w:szCs w:val="20"/>
        </w:rPr>
        <w:t xml:space="preserve"> 2018.</w:t>
      </w:r>
    </w:p>
    <w:p w:rsidR="00C91B5B" w:rsidRPr="00C531DF" w:rsidRDefault="00C91B5B" w:rsidP="00C91B5B">
      <w:pPr>
        <w:pStyle w:val="Encabezado"/>
        <w:widowControl w:val="0"/>
        <w:tabs>
          <w:tab w:val="left" w:pos="-720"/>
        </w:tabs>
        <w:rPr>
          <w:rFonts w:cs="Arial"/>
          <w:sz w:val="20"/>
          <w:szCs w:val="20"/>
        </w:rPr>
      </w:pPr>
    </w:p>
    <w:p w:rsidR="00C91B5B" w:rsidRPr="00C531DF" w:rsidRDefault="00C91B5B" w:rsidP="00C91B5B">
      <w:pPr>
        <w:pStyle w:val="Encabezado"/>
        <w:widowControl w:val="0"/>
        <w:tabs>
          <w:tab w:val="left" w:pos="-720"/>
        </w:tabs>
        <w:rPr>
          <w:rFonts w:cs="Arial"/>
          <w:sz w:val="20"/>
          <w:szCs w:val="20"/>
        </w:rPr>
      </w:pPr>
    </w:p>
    <w:p w:rsidR="00C91B5B" w:rsidRPr="00C531DF" w:rsidRDefault="00C91B5B" w:rsidP="00C91B5B">
      <w:pPr>
        <w:pStyle w:val="Encabezado"/>
        <w:widowControl w:val="0"/>
        <w:tabs>
          <w:tab w:val="left" w:pos="-720"/>
        </w:tabs>
        <w:rPr>
          <w:rFonts w:cs="Arial"/>
          <w:sz w:val="20"/>
          <w:szCs w:val="20"/>
        </w:rPr>
      </w:pPr>
    </w:p>
    <w:p w:rsidR="00C91B5B" w:rsidRPr="00C531DF" w:rsidRDefault="00C91B5B" w:rsidP="00C91B5B">
      <w:pPr>
        <w:pStyle w:val="Encabezado"/>
        <w:widowControl w:val="0"/>
        <w:tabs>
          <w:tab w:val="left" w:pos="-720"/>
        </w:tabs>
        <w:rPr>
          <w:rFonts w:cs="Arial"/>
          <w:sz w:val="20"/>
          <w:szCs w:val="20"/>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C91B5B" w:rsidRPr="00C531DF" w:rsidTr="00EE0689">
        <w:trPr>
          <w:jc w:val="center"/>
        </w:trPr>
        <w:tc>
          <w:tcPr>
            <w:tcW w:w="3898" w:type="dxa"/>
            <w:shd w:val="clear" w:color="auto" w:fill="auto"/>
          </w:tcPr>
          <w:p w:rsidR="00C91B5B" w:rsidRPr="00C531DF" w:rsidRDefault="00C91B5B" w:rsidP="00EE0689">
            <w:pPr>
              <w:pStyle w:val="Textoindependiente3"/>
              <w:widowControl w:val="0"/>
              <w:jc w:val="center"/>
              <w:rPr>
                <w:rFonts w:ascii="Verdana" w:hAnsi="Verdana" w:cs="Arial"/>
                <w:b/>
                <w:spacing w:val="-6"/>
                <w:sz w:val="20"/>
                <w:szCs w:val="20"/>
              </w:rPr>
            </w:pPr>
          </w:p>
          <w:p w:rsidR="00C91B5B" w:rsidRPr="00C531DF" w:rsidRDefault="00C91B5B" w:rsidP="00EE0689">
            <w:pPr>
              <w:pStyle w:val="Textoindependiente3"/>
              <w:widowControl w:val="0"/>
              <w:jc w:val="center"/>
              <w:rPr>
                <w:rFonts w:ascii="Verdana" w:hAnsi="Verdana" w:cs="Arial"/>
                <w:b/>
                <w:sz w:val="20"/>
                <w:szCs w:val="20"/>
              </w:rPr>
            </w:pPr>
            <w:r w:rsidRPr="00C531DF">
              <w:rPr>
                <w:rFonts w:ascii="Verdana" w:hAnsi="Verdana" w:cs="Arial"/>
                <w:b/>
                <w:sz w:val="20"/>
                <w:szCs w:val="20"/>
              </w:rPr>
              <w:t>Sr. (a)__________</w:t>
            </w:r>
          </w:p>
          <w:p w:rsidR="00C91B5B" w:rsidRPr="00C531DF" w:rsidRDefault="00C91B5B" w:rsidP="00EE0689">
            <w:pPr>
              <w:pStyle w:val="Textoindependiente3"/>
              <w:widowControl w:val="0"/>
              <w:jc w:val="center"/>
              <w:rPr>
                <w:rFonts w:ascii="Verdana" w:hAnsi="Verdana" w:cs="Arial"/>
                <w:spacing w:val="-6"/>
                <w:sz w:val="20"/>
                <w:szCs w:val="20"/>
              </w:rPr>
            </w:pPr>
            <w:r w:rsidRPr="00C531DF">
              <w:rPr>
                <w:rFonts w:ascii="Verdana" w:hAnsi="Verdana" w:cs="Arial"/>
                <w:b/>
                <w:sz w:val="20"/>
                <w:szCs w:val="20"/>
              </w:rPr>
              <w:t>C.I. __________</w:t>
            </w:r>
          </w:p>
          <w:p w:rsidR="00C91B5B" w:rsidRPr="00C531DF" w:rsidRDefault="00C91B5B" w:rsidP="00EE0689">
            <w:pPr>
              <w:pStyle w:val="Textoindependiente3"/>
              <w:widowControl w:val="0"/>
              <w:jc w:val="center"/>
              <w:rPr>
                <w:rFonts w:ascii="Verdana" w:hAnsi="Verdana" w:cs="Arial"/>
                <w:b/>
                <w:spacing w:val="-6"/>
                <w:sz w:val="20"/>
                <w:szCs w:val="20"/>
              </w:rPr>
            </w:pPr>
            <w:r w:rsidRPr="00C531DF">
              <w:rPr>
                <w:rFonts w:ascii="Verdana" w:hAnsi="Verdana" w:cs="Arial"/>
                <w:bCs/>
                <w:sz w:val="20"/>
                <w:szCs w:val="20"/>
              </w:rPr>
              <w:t>PROVEEDOR</w:t>
            </w:r>
          </w:p>
        </w:tc>
        <w:tc>
          <w:tcPr>
            <w:tcW w:w="4746" w:type="dxa"/>
          </w:tcPr>
          <w:p w:rsidR="00C91B5B" w:rsidRPr="00C531DF" w:rsidRDefault="00C91B5B" w:rsidP="00EE0689">
            <w:pPr>
              <w:pStyle w:val="Textoindependiente3"/>
              <w:widowControl w:val="0"/>
              <w:jc w:val="center"/>
              <w:rPr>
                <w:rFonts w:ascii="Verdana" w:hAnsi="Verdana" w:cs="Arial"/>
                <w:bCs/>
                <w:sz w:val="20"/>
                <w:szCs w:val="20"/>
              </w:rPr>
            </w:pPr>
          </w:p>
          <w:p w:rsidR="00C91B5B" w:rsidRPr="003201D4" w:rsidRDefault="00C91B5B" w:rsidP="00EE0689">
            <w:pPr>
              <w:pStyle w:val="Textoindependiente3"/>
              <w:widowControl w:val="0"/>
              <w:jc w:val="center"/>
              <w:rPr>
                <w:rFonts w:ascii="Verdana" w:hAnsi="Verdana" w:cs="Arial"/>
                <w:b/>
                <w:bCs/>
                <w:sz w:val="20"/>
                <w:szCs w:val="20"/>
              </w:rPr>
            </w:pPr>
            <w:r w:rsidRPr="003201D4">
              <w:rPr>
                <w:rFonts w:ascii="Verdana" w:hAnsi="Verdana" w:cs="Arial"/>
                <w:b/>
                <w:bCs/>
                <w:sz w:val="20"/>
                <w:szCs w:val="20"/>
                <w:lang w:val="es-ES_tradnl"/>
              </w:rPr>
              <w:t xml:space="preserve">Lic. Eduardo Germán Domínguez </w:t>
            </w:r>
            <w:proofErr w:type="spellStart"/>
            <w:r w:rsidRPr="003201D4">
              <w:rPr>
                <w:rFonts w:ascii="Verdana" w:hAnsi="Verdana" w:cs="Arial"/>
                <w:b/>
                <w:bCs/>
                <w:sz w:val="20"/>
                <w:szCs w:val="20"/>
                <w:lang w:val="es-ES_tradnl"/>
              </w:rPr>
              <w:t>Bohrt</w:t>
            </w:r>
            <w:proofErr w:type="spellEnd"/>
          </w:p>
          <w:p w:rsidR="00C91B5B" w:rsidRPr="00C531DF" w:rsidRDefault="00C91B5B" w:rsidP="00EE0689">
            <w:pPr>
              <w:pStyle w:val="Textoindependiente3"/>
              <w:widowControl w:val="0"/>
              <w:jc w:val="center"/>
              <w:rPr>
                <w:rFonts w:ascii="Verdana" w:hAnsi="Verdana" w:cs="Arial"/>
                <w:b/>
                <w:spacing w:val="-6"/>
                <w:sz w:val="20"/>
                <w:szCs w:val="20"/>
              </w:rPr>
            </w:pPr>
            <w:r w:rsidRPr="00C531DF">
              <w:rPr>
                <w:rFonts w:ascii="Verdana" w:hAnsi="Verdana" w:cs="Arial"/>
                <w:bCs/>
                <w:sz w:val="20"/>
                <w:szCs w:val="20"/>
              </w:rPr>
              <w:t xml:space="preserve">GERENTE DE </w:t>
            </w:r>
            <w:r>
              <w:rPr>
                <w:rFonts w:ascii="Verdana" w:hAnsi="Verdana" w:cs="Arial"/>
                <w:bCs/>
                <w:sz w:val="20"/>
                <w:szCs w:val="20"/>
              </w:rPr>
              <w:t>ADMINISTRACIÓN</w:t>
            </w:r>
            <w:r w:rsidRPr="00C531DF">
              <w:rPr>
                <w:rFonts w:ascii="Verdana" w:hAnsi="Verdana" w:cs="Arial"/>
                <w:bCs/>
                <w:sz w:val="20"/>
                <w:szCs w:val="20"/>
              </w:rPr>
              <w:t xml:space="preserve"> </w:t>
            </w:r>
          </w:p>
          <w:p w:rsidR="00C91B5B" w:rsidRPr="00C531DF" w:rsidRDefault="00C91B5B" w:rsidP="00EE0689">
            <w:pPr>
              <w:pStyle w:val="Textoindependiente3"/>
              <w:widowControl w:val="0"/>
              <w:jc w:val="center"/>
              <w:rPr>
                <w:rFonts w:ascii="Verdana" w:hAnsi="Verdana" w:cs="Arial"/>
                <w:sz w:val="20"/>
                <w:szCs w:val="20"/>
              </w:rPr>
            </w:pPr>
            <w:r w:rsidRPr="00C531DF">
              <w:rPr>
                <w:rFonts w:ascii="Verdana" w:hAnsi="Verdana" w:cs="Arial"/>
                <w:bCs/>
                <w:spacing w:val="-6"/>
                <w:sz w:val="20"/>
                <w:szCs w:val="20"/>
              </w:rPr>
              <w:t>BANCO CENTRAL DE BOLIVIA</w:t>
            </w:r>
          </w:p>
          <w:p w:rsidR="00C91B5B" w:rsidRPr="00C531DF" w:rsidRDefault="00C91B5B" w:rsidP="00EE0689">
            <w:pPr>
              <w:pStyle w:val="Textoindependiente3"/>
              <w:widowControl w:val="0"/>
              <w:jc w:val="center"/>
              <w:rPr>
                <w:rFonts w:ascii="Verdana" w:hAnsi="Verdana" w:cs="Arial"/>
                <w:bCs/>
                <w:spacing w:val="-6"/>
                <w:sz w:val="20"/>
                <w:szCs w:val="20"/>
              </w:rPr>
            </w:pPr>
          </w:p>
        </w:tc>
      </w:tr>
    </w:tbl>
    <w:p w:rsidR="00C91B5B" w:rsidRPr="00C531DF" w:rsidRDefault="00C91B5B" w:rsidP="00C91B5B">
      <w:pPr>
        <w:pStyle w:val="Textoindependiente3"/>
        <w:widowControl w:val="0"/>
        <w:rPr>
          <w:rFonts w:ascii="Verdana" w:hAnsi="Verdana" w:cs="Arial"/>
          <w:b/>
          <w:bCs/>
          <w:sz w:val="20"/>
          <w:szCs w:val="20"/>
        </w:rPr>
      </w:pPr>
    </w:p>
    <w:p w:rsidR="00C91B5B" w:rsidRPr="00C531DF" w:rsidRDefault="00C91B5B" w:rsidP="00C91B5B">
      <w:pPr>
        <w:pStyle w:val="Textoindependiente3"/>
        <w:widowControl w:val="0"/>
        <w:rPr>
          <w:rFonts w:ascii="Verdana" w:hAnsi="Verdana" w:cs="Arial"/>
          <w:b/>
          <w:bCs/>
        </w:rPr>
      </w:pPr>
      <w:r>
        <w:rPr>
          <w:rFonts w:ascii="Verdana" w:hAnsi="Verdana" w:cs="Arial"/>
          <w:b/>
          <w:bCs/>
        </w:rPr>
        <w:t>VT</w:t>
      </w:r>
      <w:r w:rsidRPr="00C531DF">
        <w:rPr>
          <w:rFonts w:ascii="Verdana" w:hAnsi="Verdana" w:cs="Arial"/>
          <w:b/>
          <w:bCs/>
        </w:rPr>
        <w:t>A/</w:t>
      </w:r>
      <w:proofErr w:type="spellStart"/>
      <w:r w:rsidRPr="00C531DF">
        <w:rPr>
          <w:rFonts w:ascii="Verdana" w:hAnsi="Verdana" w:cs="Arial"/>
          <w:b/>
          <w:bCs/>
        </w:rPr>
        <w:t>wee</w:t>
      </w:r>
      <w:proofErr w:type="spellEnd"/>
      <w:r w:rsidRPr="00C531DF">
        <w:rPr>
          <w:rFonts w:ascii="Verdana" w:hAnsi="Verdana" w:cs="Arial"/>
          <w:b/>
          <w:bCs/>
        </w:rPr>
        <w:t>.</w:t>
      </w:r>
    </w:p>
    <w:p w:rsidR="00C91B5B" w:rsidRPr="00C531DF" w:rsidRDefault="00C91B5B" w:rsidP="00C91B5B">
      <w:pPr>
        <w:pStyle w:val="Textoindependiente3"/>
        <w:widowControl w:val="0"/>
        <w:rPr>
          <w:rFonts w:ascii="Verdana" w:hAnsi="Verdana" w:cs="Arial"/>
          <w:b/>
          <w:bCs/>
          <w:sz w:val="20"/>
          <w:szCs w:val="20"/>
        </w:rPr>
      </w:pPr>
    </w:p>
    <w:p w:rsidR="00A16869" w:rsidRDefault="00A16869" w:rsidP="00C91B5B">
      <w:pPr>
        <w:pStyle w:val="Encabezado"/>
        <w:rPr>
          <w:rFonts w:ascii="Arial" w:hAnsi="Arial" w:cs="Arial"/>
          <w:bCs/>
          <w:lang w:val="es-BO"/>
        </w:rPr>
      </w:pPr>
    </w:p>
    <w:sectPr w:rsidR="00A16869" w:rsidSect="00A16869">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132" w:rsidRDefault="003A6132">
      <w:r>
        <w:separator/>
      </w:r>
    </w:p>
  </w:endnote>
  <w:endnote w:type="continuationSeparator" w:id="0">
    <w:p w:rsidR="003A6132" w:rsidRDefault="003A6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CB" w:rsidRDefault="00A373CB">
    <w:pPr>
      <w:pStyle w:val="Piedepgina"/>
      <w:jc w:val="right"/>
    </w:pPr>
  </w:p>
  <w:p w:rsidR="00A373CB" w:rsidRDefault="00A373C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CB" w:rsidRDefault="00A373CB" w:rsidP="00A66513">
    <w:pPr>
      <w:pStyle w:val="Piedepgina"/>
    </w:pPr>
  </w:p>
  <w:p w:rsidR="00A373CB" w:rsidRDefault="00A373CB" w:rsidP="00A66513">
    <w:pPr>
      <w:pStyle w:val="Piedepgina"/>
    </w:pPr>
    <w:r>
      <w:tab/>
      <w:t>-</w:t>
    </w:r>
    <w:r>
      <w:fldChar w:fldCharType="begin"/>
    </w:r>
    <w:r>
      <w:instrText>PAGE   \* MERGEFORMAT</w:instrText>
    </w:r>
    <w:r>
      <w:fldChar w:fldCharType="separate"/>
    </w:r>
    <w:r w:rsidR="00BD542C">
      <w:rPr>
        <w:noProof/>
      </w:rPr>
      <w:t>15</w:t>
    </w:r>
    <w:r>
      <w:rPr>
        <w:noProof/>
      </w:rPr>
      <w:fldChar w:fldCharType="end"/>
    </w:r>
    <w:r>
      <w:t>-</w:t>
    </w:r>
    <w:r>
      <w:tab/>
    </w:r>
  </w:p>
  <w:p w:rsidR="00A373CB" w:rsidRDefault="00A373C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CB" w:rsidRDefault="00A373CB">
    <w:pPr>
      <w:pStyle w:val="Piedepgina"/>
      <w:jc w:val="center"/>
    </w:pPr>
    <w:r>
      <w:fldChar w:fldCharType="begin"/>
    </w:r>
    <w:r>
      <w:instrText xml:space="preserve"> PAGE   \* MERGEFORMAT </w:instrText>
    </w:r>
    <w:r>
      <w:fldChar w:fldCharType="separate"/>
    </w:r>
    <w:r w:rsidR="00BD542C">
      <w:rPr>
        <w:noProof/>
      </w:rPr>
      <w:t>20</w:t>
    </w:r>
    <w:r>
      <w:fldChar w:fldCharType="end"/>
    </w:r>
  </w:p>
  <w:p w:rsidR="00A373CB" w:rsidRDefault="00A373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132" w:rsidRDefault="003A6132">
      <w:r>
        <w:separator/>
      </w:r>
    </w:p>
  </w:footnote>
  <w:footnote w:type="continuationSeparator" w:id="0">
    <w:p w:rsidR="003A6132" w:rsidRDefault="003A6132">
      <w:r>
        <w:continuationSeparator/>
      </w:r>
    </w:p>
  </w:footnote>
  <w:footnote w:id="1">
    <w:p w:rsidR="00A373CB" w:rsidRPr="00724DF1" w:rsidRDefault="00A373CB" w:rsidP="0046645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A373CB" w:rsidRPr="00CD32E7" w:rsidRDefault="00A373CB" w:rsidP="00B56FB0">
      <w:pPr>
        <w:numPr>
          <w:ilvl w:val="0"/>
          <w:numId w:val="25"/>
        </w:numPr>
        <w:ind w:left="336" w:hanging="182"/>
        <w:jc w:val="both"/>
        <w:rPr>
          <w:rFonts w:ascii="Arial" w:hAnsi="Arial" w:cs="Arial"/>
          <w:i/>
          <w:sz w:val="12"/>
          <w:szCs w:val="12"/>
        </w:rPr>
      </w:pPr>
      <w:r w:rsidRPr="00CD32E7">
        <w:rPr>
          <w:rFonts w:ascii="Arial" w:hAnsi="Arial" w:cs="Arial"/>
          <w:b/>
          <w:i/>
          <w:sz w:val="12"/>
          <w:szCs w:val="12"/>
        </w:rPr>
        <w:t>Boleta de Garantía y Garantía a Primer Requerimiento</w:t>
      </w:r>
      <w:r w:rsidRPr="00CD32E7">
        <w:rPr>
          <w:rFonts w:ascii="Arial" w:hAnsi="Arial" w:cs="Arial"/>
          <w:i/>
          <w:sz w:val="12"/>
          <w:szCs w:val="12"/>
        </w:rPr>
        <w:t xml:space="preserve"> deben expresar su carácter de Renovable, Irrevocable y de Ejecución Inmediata y</w:t>
      </w:r>
    </w:p>
    <w:p w:rsidR="00A373CB" w:rsidRPr="00CD32E7" w:rsidRDefault="00A373CB" w:rsidP="00B56FB0">
      <w:pPr>
        <w:numPr>
          <w:ilvl w:val="0"/>
          <w:numId w:val="25"/>
        </w:numPr>
        <w:ind w:left="336" w:hanging="182"/>
        <w:jc w:val="both"/>
        <w:rPr>
          <w:rFonts w:ascii="Arial" w:hAnsi="Arial" w:cs="Arial"/>
          <w:i/>
          <w:sz w:val="12"/>
          <w:szCs w:val="12"/>
        </w:rPr>
      </w:pPr>
      <w:r w:rsidRPr="00CD32E7">
        <w:rPr>
          <w:rFonts w:ascii="Arial" w:hAnsi="Arial" w:cs="Arial"/>
          <w:b/>
          <w:i/>
          <w:sz w:val="12"/>
          <w:szCs w:val="12"/>
        </w:rPr>
        <w:t>Póliza de Seguro de Ca</w:t>
      </w:r>
      <w:r>
        <w:rPr>
          <w:rFonts w:ascii="Arial" w:hAnsi="Arial" w:cs="Arial"/>
          <w:b/>
          <w:i/>
          <w:sz w:val="12"/>
          <w:szCs w:val="12"/>
        </w:rPr>
        <w:t>u</w:t>
      </w:r>
      <w:r w:rsidRPr="00CD32E7">
        <w:rPr>
          <w:rFonts w:ascii="Arial" w:hAnsi="Arial" w:cs="Arial"/>
          <w:b/>
          <w:i/>
          <w:sz w:val="12"/>
          <w:szCs w:val="12"/>
        </w:rPr>
        <w:t>ción</w:t>
      </w:r>
      <w:r w:rsidRPr="00CD32E7">
        <w:rPr>
          <w:rFonts w:ascii="Arial" w:hAnsi="Arial" w:cs="Arial"/>
          <w:i/>
          <w:sz w:val="12"/>
          <w:szCs w:val="12"/>
        </w:rPr>
        <w:t xml:space="preserve"> debe ser Renovable, Irrevocable y de Ejecución a Primer Requerimiento.</w:t>
      </w:r>
    </w:p>
    <w:p w:rsidR="00A373CB" w:rsidRPr="00CD32E7" w:rsidRDefault="00A373CB" w:rsidP="00466451">
      <w:pPr>
        <w:pStyle w:val="Textonotapie"/>
        <w:spacing w:after="0" w:line="240" w:lineRule="auto"/>
        <w:jc w:val="both"/>
        <w:rPr>
          <w:rFonts w:ascii="Arial" w:hAnsi="Arial" w:cs="Arial"/>
          <w:sz w:val="12"/>
          <w:szCs w:val="12"/>
          <w:lang w:val="es-ES"/>
        </w:rPr>
      </w:pPr>
      <w:r w:rsidRPr="00CD32E7">
        <w:rPr>
          <w:rFonts w:ascii="Arial" w:hAnsi="Arial" w:cs="Arial"/>
          <w:i/>
          <w:sz w:val="12"/>
          <w:szCs w:val="12"/>
        </w:rPr>
        <w:t>Por tanto, estas garantías no deberán estar condicionadas de ninguna forma a fin de que cumplan con las características señaladas.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CB" w:rsidRPr="00EC703D" w:rsidRDefault="00A373CB" w:rsidP="0045048E">
    <w:pPr>
      <w:pStyle w:val="Encabezado"/>
    </w:pPr>
    <w:r>
      <w:rPr>
        <w:noProof/>
        <w:lang w:val="es-BO" w:eastAsia="es-BO"/>
      </w:rPr>
      <w:drawing>
        <wp:anchor distT="0" distB="0" distL="114300" distR="114300" simplePos="0" relativeHeight="251657728" behindDoc="1" locked="0" layoutInCell="1" allowOverlap="1" wp14:anchorId="709F4ED0" wp14:editId="2A9F7900">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CB" w:rsidRPr="00EC703D" w:rsidRDefault="00A373CB" w:rsidP="0045048E">
    <w:pPr>
      <w:pStyle w:val="Encabezado"/>
    </w:pPr>
    <w:r>
      <w:rPr>
        <w:noProof/>
        <w:lang w:val="es-BO" w:eastAsia="es-BO"/>
      </w:rPr>
      <w:drawing>
        <wp:anchor distT="0" distB="0" distL="114300" distR="114300" simplePos="0" relativeHeight="251658752" behindDoc="1" locked="0" layoutInCell="1" allowOverlap="1">
          <wp:simplePos x="0" y="0"/>
          <wp:positionH relativeFrom="column">
            <wp:posOffset>291465</wp:posOffset>
          </wp:positionH>
          <wp:positionV relativeFrom="paragraph">
            <wp:posOffset>-412115</wp:posOffset>
          </wp:positionV>
          <wp:extent cx="7611110" cy="1255395"/>
          <wp:effectExtent l="0" t="0" r="8890" b="1905"/>
          <wp:wrapThrough wrapText="bothSides">
            <wp:wrapPolygon edited="0">
              <wp:start x="0" y="0"/>
              <wp:lineTo x="0" y="21305"/>
              <wp:lineTo x="21571" y="21305"/>
              <wp:lineTo x="21571" y="0"/>
              <wp:lineTo x="0" y="0"/>
            </wp:wrapPolygon>
          </wp:wrapThrough>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CB" w:rsidRPr="000119E5" w:rsidRDefault="00A373CB" w:rsidP="000119E5">
    <w:pPr>
      <w:pStyle w:val="Encabezado"/>
    </w:pPr>
    <w:r>
      <w:rPr>
        <w:noProof/>
        <w:lang w:val="es-BO" w:eastAsia="es-BO"/>
      </w:rPr>
      <w:drawing>
        <wp:anchor distT="0" distB="0" distL="114300" distR="114300" simplePos="0" relativeHeight="251656704" behindDoc="0" locked="0" layoutInCell="1" allowOverlap="1" wp14:anchorId="1026A212" wp14:editId="35243753">
          <wp:simplePos x="0" y="0"/>
          <wp:positionH relativeFrom="column">
            <wp:posOffset>4266565</wp:posOffset>
          </wp:positionH>
          <wp:positionV relativeFrom="paragraph">
            <wp:posOffset>-122555</wp:posOffset>
          </wp:positionV>
          <wp:extent cx="608330" cy="608330"/>
          <wp:effectExtent l="0" t="0" r="127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
    <w:nsid w:val="0D6C2649"/>
    <w:multiLevelType w:val="hybridMultilevel"/>
    <w:tmpl w:val="BB88CBB8"/>
    <w:lvl w:ilvl="0" w:tplc="0DDCF136">
      <w:start w:val="1"/>
      <w:numFmt w:val="decimal"/>
      <w:pStyle w:val="TDC1"/>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6">
    <w:nsid w:val="186C2A2C"/>
    <w:multiLevelType w:val="hybridMultilevel"/>
    <w:tmpl w:val="20D4C0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FC62F9A"/>
    <w:multiLevelType w:val="hybridMultilevel"/>
    <w:tmpl w:val="AAE21A50"/>
    <w:lvl w:ilvl="0" w:tplc="F71800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F238F4"/>
    <w:multiLevelType w:val="hybridMultilevel"/>
    <w:tmpl w:val="58144DD2"/>
    <w:lvl w:ilvl="0" w:tplc="1756C210">
      <w:start w:val="1"/>
      <w:numFmt w:val="decimal"/>
      <w:lvlText w:val="%1."/>
      <w:lvlJc w:val="left"/>
      <w:pPr>
        <w:ind w:left="374" w:hanging="360"/>
      </w:pPr>
      <w:rPr>
        <w:rFonts w:ascii="Verdana" w:hAnsi="Verdana" w:cs="Arial" w:hint="default"/>
        <w:b w:val="0"/>
      </w:rPr>
    </w:lvl>
    <w:lvl w:ilvl="1" w:tplc="0C0A0019" w:tentative="1">
      <w:start w:val="1"/>
      <w:numFmt w:val="lowerLetter"/>
      <w:lvlText w:val="%2."/>
      <w:lvlJc w:val="left"/>
      <w:pPr>
        <w:ind w:left="1094" w:hanging="360"/>
      </w:pPr>
    </w:lvl>
    <w:lvl w:ilvl="2" w:tplc="0C0A001B" w:tentative="1">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2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8">
    <w:nsid w:val="2F8E0DF1"/>
    <w:multiLevelType w:val="hybridMultilevel"/>
    <w:tmpl w:val="222692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020789C"/>
    <w:multiLevelType w:val="hybridMultilevel"/>
    <w:tmpl w:val="E22C3D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nsid w:val="3571690F"/>
    <w:multiLevelType w:val="multilevel"/>
    <w:tmpl w:val="267CBDEC"/>
    <w:lvl w:ilvl="0">
      <w:start w:val="23"/>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5">
    <w:nsid w:val="381F4181"/>
    <w:multiLevelType w:val="hybridMultilevel"/>
    <w:tmpl w:val="845C21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6">
    <w:nsid w:val="3C7E7021"/>
    <w:multiLevelType w:val="hybridMultilevel"/>
    <w:tmpl w:val="87F67A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0123229"/>
    <w:multiLevelType w:val="hybridMultilevel"/>
    <w:tmpl w:val="2CB0A62A"/>
    <w:lvl w:ilvl="0" w:tplc="2A962726">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2">
    <w:nsid w:val="5870195F"/>
    <w:multiLevelType w:val="singleLevel"/>
    <w:tmpl w:val="38C2B268"/>
    <w:lvl w:ilvl="0">
      <w:numFmt w:val="decimal"/>
      <w:pStyle w:val="Ttulo9"/>
      <w:lvlText w:val=""/>
      <w:lvlJc w:val="left"/>
    </w:lvl>
  </w:abstractNum>
  <w:abstractNum w:abstractNumId="43">
    <w:nsid w:val="5A721C52"/>
    <w:multiLevelType w:val="hybridMultilevel"/>
    <w:tmpl w:val="38509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AD67EFE"/>
    <w:multiLevelType w:val="hybridMultilevel"/>
    <w:tmpl w:val="F8021DA8"/>
    <w:lvl w:ilvl="0" w:tplc="400A0013">
      <w:start w:val="1"/>
      <w:numFmt w:val="upperRoman"/>
      <w:lvlText w:val="%1."/>
      <w:lvlJc w:val="righ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656408"/>
    <w:multiLevelType w:val="multilevel"/>
    <w:tmpl w:val="643CDAD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787"/>
        </w:tabs>
        <w:ind w:left="2354"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nsid w:val="61454C85"/>
    <w:multiLevelType w:val="hybridMultilevel"/>
    <w:tmpl w:val="B77ED526"/>
    <w:lvl w:ilvl="0" w:tplc="C2A83D76">
      <w:start w:val="1"/>
      <w:numFmt w:val="upp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66871AF0"/>
    <w:multiLevelType w:val="hybridMultilevel"/>
    <w:tmpl w:val="1B9C878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3">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4">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5">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6">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34"/>
  </w:num>
  <w:num w:numId="3">
    <w:abstractNumId w:val="47"/>
  </w:num>
  <w:num w:numId="4">
    <w:abstractNumId w:val="42"/>
  </w:num>
  <w:num w:numId="5">
    <w:abstractNumId w:val="12"/>
  </w:num>
  <w:num w:numId="6">
    <w:abstractNumId w:val="7"/>
  </w:num>
  <w:num w:numId="7">
    <w:abstractNumId w:val="5"/>
  </w:num>
  <w:num w:numId="8">
    <w:abstractNumId w:val="31"/>
  </w:num>
  <w:num w:numId="9">
    <w:abstractNumId w:val="32"/>
  </w:num>
  <w:num w:numId="10">
    <w:abstractNumId w:val="26"/>
  </w:num>
  <w:num w:numId="11">
    <w:abstractNumId w:val="49"/>
  </w:num>
  <w:num w:numId="12">
    <w:abstractNumId w:val="21"/>
  </w:num>
  <w:num w:numId="13">
    <w:abstractNumId w:val="11"/>
  </w:num>
  <w:num w:numId="14">
    <w:abstractNumId w:val="6"/>
  </w:num>
  <w:num w:numId="15">
    <w:abstractNumId w:val="17"/>
  </w:num>
  <w:num w:numId="16">
    <w:abstractNumId w:val="44"/>
  </w:num>
  <w:num w:numId="17">
    <w:abstractNumId w:val="24"/>
  </w:num>
  <w:num w:numId="18">
    <w:abstractNumId w:val="37"/>
  </w:num>
  <w:num w:numId="19">
    <w:abstractNumId w:val="46"/>
  </w:num>
  <w:num w:numId="20">
    <w:abstractNumId w:val="38"/>
  </w:num>
  <w:num w:numId="21">
    <w:abstractNumId w:val="10"/>
  </w:num>
  <w:num w:numId="22">
    <w:abstractNumId w:val="41"/>
  </w:num>
  <w:num w:numId="23">
    <w:abstractNumId w:val="23"/>
  </w:num>
  <w:num w:numId="24">
    <w:abstractNumId w:val="53"/>
  </w:num>
  <w:num w:numId="25">
    <w:abstractNumId w:val="1"/>
  </w:num>
  <w:num w:numId="26">
    <w:abstractNumId w:val="4"/>
  </w:num>
  <w:num w:numId="27">
    <w:abstractNumId w:val="56"/>
  </w:num>
  <w:num w:numId="28">
    <w:abstractNumId w:val="20"/>
  </w:num>
  <w:num w:numId="29">
    <w:abstractNumId w:val="8"/>
  </w:num>
  <w:num w:numId="30">
    <w:abstractNumId w:val="22"/>
  </w:num>
  <w:num w:numId="31">
    <w:abstractNumId w:val="54"/>
  </w:num>
  <w:num w:numId="32">
    <w:abstractNumId w:val="45"/>
  </w:num>
  <w:num w:numId="33">
    <w:abstractNumId w:val="0"/>
  </w:num>
  <w:num w:numId="34">
    <w:abstractNumId w:val="39"/>
  </w:num>
  <w:num w:numId="35">
    <w:abstractNumId w:val="14"/>
  </w:num>
  <w:num w:numId="36">
    <w:abstractNumId w:val="18"/>
  </w:num>
  <w:num w:numId="37">
    <w:abstractNumId w:val="40"/>
  </w:num>
  <w:num w:numId="38">
    <w:abstractNumId w:val="55"/>
  </w:num>
  <w:num w:numId="39">
    <w:abstractNumId w:val="2"/>
  </w:num>
  <w:num w:numId="40">
    <w:abstractNumId w:val="15"/>
  </w:num>
  <w:num w:numId="41">
    <w:abstractNumId w:val="25"/>
  </w:num>
  <w:num w:numId="42">
    <w:abstractNumId w:val="52"/>
  </w:num>
  <w:num w:numId="43">
    <w:abstractNumId w:val="50"/>
  </w:num>
  <w:num w:numId="44">
    <w:abstractNumId w:val="30"/>
  </w:num>
  <w:num w:numId="45">
    <w:abstractNumId w:val="19"/>
  </w:num>
  <w:num w:numId="46">
    <w:abstractNumId w:val="29"/>
  </w:num>
  <w:num w:numId="47">
    <w:abstractNumId w:val="35"/>
  </w:num>
  <w:num w:numId="48">
    <w:abstractNumId w:val="16"/>
  </w:num>
  <w:num w:numId="49">
    <w:abstractNumId w:val="43"/>
  </w:num>
  <w:num w:numId="50">
    <w:abstractNumId w:val="51"/>
  </w:num>
  <w:num w:numId="51">
    <w:abstractNumId w:val="48"/>
  </w:num>
  <w:num w:numId="52">
    <w:abstractNumId w:val="3"/>
  </w:num>
  <w:num w:numId="53">
    <w:abstractNumId w:val="27"/>
  </w:num>
  <w:num w:numId="54">
    <w:abstractNumId w:val="9"/>
  </w:num>
  <w:num w:numId="55">
    <w:abstractNumId w:val="36"/>
  </w:num>
  <w:num w:numId="56">
    <w:abstractNumId w:val="28"/>
  </w:num>
  <w:num w:numId="57">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3DEC"/>
    <w:rsid w:val="000043E1"/>
    <w:rsid w:val="000049FD"/>
    <w:rsid w:val="0000569F"/>
    <w:rsid w:val="00005D7A"/>
    <w:rsid w:val="00006D51"/>
    <w:rsid w:val="00007591"/>
    <w:rsid w:val="00007F0E"/>
    <w:rsid w:val="000119E5"/>
    <w:rsid w:val="00011F76"/>
    <w:rsid w:val="00013010"/>
    <w:rsid w:val="00013486"/>
    <w:rsid w:val="00013794"/>
    <w:rsid w:val="00015026"/>
    <w:rsid w:val="000151BB"/>
    <w:rsid w:val="00015F54"/>
    <w:rsid w:val="000162CE"/>
    <w:rsid w:val="000167C5"/>
    <w:rsid w:val="00017651"/>
    <w:rsid w:val="0002118E"/>
    <w:rsid w:val="0002129E"/>
    <w:rsid w:val="00021470"/>
    <w:rsid w:val="0002148A"/>
    <w:rsid w:val="00021AD1"/>
    <w:rsid w:val="000236F6"/>
    <w:rsid w:val="00023945"/>
    <w:rsid w:val="00024308"/>
    <w:rsid w:val="000248AA"/>
    <w:rsid w:val="00025106"/>
    <w:rsid w:val="000259DB"/>
    <w:rsid w:val="00025D3A"/>
    <w:rsid w:val="000264A2"/>
    <w:rsid w:val="00026734"/>
    <w:rsid w:val="000271D6"/>
    <w:rsid w:val="00027666"/>
    <w:rsid w:val="000309FC"/>
    <w:rsid w:val="000310E5"/>
    <w:rsid w:val="0003173B"/>
    <w:rsid w:val="00031C44"/>
    <w:rsid w:val="00031D69"/>
    <w:rsid w:val="000321E9"/>
    <w:rsid w:val="0003466E"/>
    <w:rsid w:val="00034807"/>
    <w:rsid w:val="00035642"/>
    <w:rsid w:val="00036382"/>
    <w:rsid w:val="000366EE"/>
    <w:rsid w:val="00041F69"/>
    <w:rsid w:val="00042477"/>
    <w:rsid w:val="00043F1B"/>
    <w:rsid w:val="000453C8"/>
    <w:rsid w:val="00045C94"/>
    <w:rsid w:val="00046338"/>
    <w:rsid w:val="00046D94"/>
    <w:rsid w:val="00047292"/>
    <w:rsid w:val="00047696"/>
    <w:rsid w:val="0004797A"/>
    <w:rsid w:val="00047B01"/>
    <w:rsid w:val="000503C3"/>
    <w:rsid w:val="0005043E"/>
    <w:rsid w:val="00050B4F"/>
    <w:rsid w:val="000514F5"/>
    <w:rsid w:val="0005162F"/>
    <w:rsid w:val="000530F3"/>
    <w:rsid w:val="00053225"/>
    <w:rsid w:val="00053948"/>
    <w:rsid w:val="00053B82"/>
    <w:rsid w:val="00053FE4"/>
    <w:rsid w:val="00054911"/>
    <w:rsid w:val="00054E3B"/>
    <w:rsid w:val="00054E97"/>
    <w:rsid w:val="00055B50"/>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8C3"/>
    <w:rsid w:val="00065A73"/>
    <w:rsid w:val="00066457"/>
    <w:rsid w:val="00066800"/>
    <w:rsid w:val="000673C8"/>
    <w:rsid w:val="00067481"/>
    <w:rsid w:val="00071AE7"/>
    <w:rsid w:val="000723A5"/>
    <w:rsid w:val="00072695"/>
    <w:rsid w:val="00072C1C"/>
    <w:rsid w:val="00073939"/>
    <w:rsid w:val="00073C54"/>
    <w:rsid w:val="00074903"/>
    <w:rsid w:val="0007568A"/>
    <w:rsid w:val="000763EA"/>
    <w:rsid w:val="00077D19"/>
    <w:rsid w:val="00077E45"/>
    <w:rsid w:val="0008088A"/>
    <w:rsid w:val="000809A1"/>
    <w:rsid w:val="00081CFD"/>
    <w:rsid w:val="00081E62"/>
    <w:rsid w:val="000829C0"/>
    <w:rsid w:val="000829EE"/>
    <w:rsid w:val="00082CD1"/>
    <w:rsid w:val="00082F73"/>
    <w:rsid w:val="00084659"/>
    <w:rsid w:val="00084BC2"/>
    <w:rsid w:val="000853BB"/>
    <w:rsid w:val="00086B26"/>
    <w:rsid w:val="00087393"/>
    <w:rsid w:val="000900E4"/>
    <w:rsid w:val="00090844"/>
    <w:rsid w:val="000908BA"/>
    <w:rsid w:val="000917D6"/>
    <w:rsid w:val="00091B34"/>
    <w:rsid w:val="00091F91"/>
    <w:rsid w:val="000935F6"/>
    <w:rsid w:val="00094381"/>
    <w:rsid w:val="00094978"/>
    <w:rsid w:val="00095A7C"/>
    <w:rsid w:val="00096E21"/>
    <w:rsid w:val="000A0414"/>
    <w:rsid w:val="000A1AF0"/>
    <w:rsid w:val="000A2245"/>
    <w:rsid w:val="000A243C"/>
    <w:rsid w:val="000A2B45"/>
    <w:rsid w:val="000A3B72"/>
    <w:rsid w:val="000A3E04"/>
    <w:rsid w:val="000A4126"/>
    <w:rsid w:val="000A59BD"/>
    <w:rsid w:val="000A61B8"/>
    <w:rsid w:val="000B08F4"/>
    <w:rsid w:val="000B1151"/>
    <w:rsid w:val="000B181D"/>
    <w:rsid w:val="000B1D43"/>
    <w:rsid w:val="000B31DA"/>
    <w:rsid w:val="000B41DC"/>
    <w:rsid w:val="000B49C7"/>
    <w:rsid w:val="000B562B"/>
    <w:rsid w:val="000B5A23"/>
    <w:rsid w:val="000B5D3B"/>
    <w:rsid w:val="000B6395"/>
    <w:rsid w:val="000B6629"/>
    <w:rsid w:val="000B6652"/>
    <w:rsid w:val="000B6D8C"/>
    <w:rsid w:val="000C00A0"/>
    <w:rsid w:val="000C1145"/>
    <w:rsid w:val="000C3121"/>
    <w:rsid w:val="000C31B6"/>
    <w:rsid w:val="000C4186"/>
    <w:rsid w:val="000C590F"/>
    <w:rsid w:val="000C5E6A"/>
    <w:rsid w:val="000C6593"/>
    <w:rsid w:val="000C6AD8"/>
    <w:rsid w:val="000D0245"/>
    <w:rsid w:val="000D1340"/>
    <w:rsid w:val="000D1536"/>
    <w:rsid w:val="000D153F"/>
    <w:rsid w:val="000D15E3"/>
    <w:rsid w:val="000D1D7C"/>
    <w:rsid w:val="000D2646"/>
    <w:rsid w:val="000D315F"/>
    <w:rsid w:val="000D3C93"/>
    <w:rsid w:val="000D45F8"/>
    <w:rsid w:val="000D7EAB"/>
    <w:rsid w:val="000D7FB2"/>
    <w:rsid w:val="000E03D5"/>
    <w:rsid w:val="000E0F0B"/>
    <w:rsid w:val="000E1750"/>
    <w:rsid w:val="000E20B0"/>
    <w:rsid w:val="000E2681"/>
    <w:rsid w:val="000E4A73"/>
    <w:rsid w:val="000E5430"/>
    <w:rsid w:val="000E7B3C"/>
    <w:rsid w:val="000E7FFE"/>
    <w:rsid w:val="000F06F7"/>
    <w:rsid w:val="000F094E"/>
    <w:rsid w:val="000F2571"/>
    <w:rsid w:val="000F41EA"/>
    <w:rsid w:val="000F4406"/>
    <w:rsid w:val="000F5AE8"/>
    <w:rsid w:val="000F6630"/>
    <w:rsid w:val="000F775B"/>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5C54"/>
    <w:rsid w:val="0011664B"/>
    <w:rsid w:val="001200E0"/>
    <w:rsid w:val="001202FD"/>
    <w:rsid w:val="001212D1"/>
    <w:rsid w:val="00122478"/>
    <w:rsid w:val="00122A27"/>
    <w:rsid w:val="00122CEF"/>
    <w:rsid w:val="00122DFF"/>
    <w:rsid w:val="001236AA"/>
    <w:rsid w:val="00123ABA"/>
    <w:rsid w:val="00123B60"/>
    <w:rsid w:val="00124AD2"/>
    <w:rsid w:val="00127179"/>
    <w:rsid w:val="00127180"/>
    <w:rsid w:val="00127BEA"/>
    <w:rsid w:val="001315A3"/>
    <w:rsid w:val="00133B2A"/>
    <w:rsid w:val="001342B0"/>
    <w:rsid w:val="00134A3D"/>
    <w:rsid w:val="00134AAB"/>
    <w:rsid w:val="00134DFE"/>
    <w:rsid w:val="00134F04"/>
    <w:rsid w:val="001355B2"/>
    <w:rsid w:val="00136EFB"/>
    <w:rsid w:val="00140BA9"/>
    <w:rsid w:val="001412A2"/>
    <w:rsid w:val="00141FB3"/>
    <w:rsid w:val="00142291"/>
    <w:rsid w:val="00142423"/>
    <w:rsid w:val="00142A4D"/>
    <w:rsid w:val="0014351F"/>
    <w:rsid w:val="001435B4"/>
    <w:rsid w:val="00145080"/>
    <w:rsid w:val="00145412"/>
    <w:rsid w:val="001461E0"/>
    <w:rsid w:val="00147AAA"/>
    <w:rsid w:val="001523F6"/>
    <w:rsid w:val="00152E5F"/>
    <w:rsid w:val="00153647"/>
    <w:rsid w:val="00153CFA"/>
    <w:rsid w:val="00155A38"/>
    <w:rsid w:val="00155DB6"/>
    <w:rsid w:val="00156242"/>
    <w:rsid w:val="00156D88"/>
    <w:rsid w:val="00160205"/>
    <w:rsid w:val="00160BD9"/>
    <w:rsid w:val="0016105F"/>
    <w:rsid w:val="00161197"/>
    <w:rsid w:val="00161237"/>
    <w:rsid w:val="00161CAC"/>
    <w:rsid w:val="0016265F"/>
    <w:rsid w:val="001632C7"/>
    <w:rsid w:val="00163803"/>
    <w:rsid w:val="001647E4"/>
    <w:rsid w:val="0016493D"/>
    <w:rsid w:val="00164DD1"/>
    <w:rsid w:val="00164EF5"/>
    <w:rsid w:val="0016519C"/>
    <w:rsid w:val="0016534F"/>
    <w:rsid w:val="001658A9"/>
    <w:rsid w:val="00165D73"/>
    <w:rsid w:val="00170AC4"/>
    <w:rsid w:val="00171A28"/>
    <w:rsid w:val="00173151"/>
    <w:rsid w:val="00173399"/>
    <w:rsid w:val="0017339F"/>
    <w:rsid w:val="0017376B"/>
    <w:rsid w:val="00173DB7"/>
    <w:rsid w:val="001754B0"/>
    <w:rsid w:val="00175504"/>
    <w:rsid w:val="0017601A"/>
    <w:rsid w:val="0018032A"/>
    <w:rsid w:val="0018137A"/>
    <w:rsid w:val="00181420"/>
    <w:rsid w:val="0018167F"/>
    <w:rsid w:val="0018248A"/>
    <w:rsid w:val="00182550"/>
    <w:rsid w:val="00182A05"/>
    <w:rsid w:val="00182B9F"/>
    <w:rsid w:val="00182F8F"/>
    <w:rsid w:val="0018301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59E"/>
    <w:rsid w:val="001A38DE"/>
    <w:rsid w:val="001A4215"/>
    <w:rsid w:val="001A42A4"/>
    <w:rsid w:val="001A48E3"/>
    <w:rsid w:val="001A669A"/>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306"/>
    <w:rsid w:val="001D1663"/>
    <w:rsid w:val="001D1BC5"/>
    <w:rsid w:val="001D1DE0"/>
    <w:rsid w:val="001D2966"/>
    <w:rsid w:val="001D2B58"/>
    <w:rsid w:val="001D3241"/>
    <w:rsid w:val="001D40B5"/>
    <w:rsid w:val="001D44B2"/>
    <w:rsid w:val="001D588F"/>
    <w:rsid w:val="001D6695"/>
    <w:rsid w:val="001D69EB"/>
    <w:rsid w:val="001D7534"/>
    <w:rsid w:val="001E1364"/>
    <w:rsid w:val="001E147E"/>
    <w:rsid w:val="001E1D14"/>
    <w:rsid w:val="001E2C17"/>
    <w:rsid w:val="001E2F4A"/>
    <w:rsid w:val="001E2FC8"/>
    <w:rsid w:val="001E40A6"/>
    <w:rsid w:val="001E4179"/>
    <w:rsid w:val="001E43B2"/>
    <w:rsid w:val="001E484E"/>
    <w:rsid w:val="001E4F0B"/>
    <w:rsid w:val="001E5843"/>
    <w:rsid w:val="001E68B1"/>
    <w:rsid w:val="001E73F1"/>
    <w:rsid w:val="001E7518"/>
    <w:rsid w:val="001E7551"/>
    <w:rsid w:val="001F120F"/>
    <w:rsid w:val="001F1540"/>
    <w:rsid w:val="001F286C"/>
    <w:rsid w:val="001F2877"/>
    <w:rsid w:val="001F2CE8"/>
    <w:rsid w:val="001F2ED8"/>
    <w:rsid w:val="001F3028"/>
    <w:rsid w:val="001F4837"/>
    <w:rsid w:val="001F4B6B"/>
    <w:rsid w:val="001F5FF0"/>
    <w:rsid w:val="001F6474"/>
    <w:rsid w:val="001F6F71"/>
    <w:rsid w:val="001F707F"/>
    <w:rsid w:val="001F7116"/>
    <w:rsid w:val="001F713C"/>
    <w:rsid w:val="001F733B"/>
    <w:rsid w:val="0020077A"/>
    <w:rsid w:val="002007C2"/>
    <w:rsid w:val="002014A5"/>
    <w:rsid w:val="0020165F"/>
    <w:rsid w:val="0020210E"/>
    <w:rsid w:val="00202579"/>
    <w:rsid w:val="00202D5F"/>
    <w:rsid w:val="00203E89"/>
    <w:rsid w:val="00204172"/>
    <w:rsid w:val="002043A0"/>
    <w:rsid w:val="00205786"/>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4D9"/>
    <w:rsid w:val="00216C6C"/>
    <w:rsid w:val="00216CF9"/>
    <w:rsid w:val="00216FE3"/>
    <w:rsid w:val="002200F3"/>
    <w:rsid w:val="0022011B"/>
    <w:rsid w:val="00220F24"/>
    <w:rsid w:val="0022105C"/>
    <w:rsid w:val="00221195"/>
    <w:rsid w:val="002219ED"/>
    <w:rsid w:val="00222136"/>
    <w:rsid w:val="002221CC"/>
    <w:rsid w:val="00222513"/>
    <w:rsid w:val="00223F27"/>
    <w:rsid w:val="00224726"/>
    <w:rsid w:val="00224732"/>
    <w:rsid w:val="00224FED"/>
    <w:rsid w:val="0022501C"/>
    <w:rsid w:val="00225409"/>
    <w:rsid w:val="002255B7"/>
    <w:rsid w:val="002256D7"/>
    <w:rsid w:val="00226380"/>
    <w:rsid w:val="0022755C"/>
    <w:rsid w:val="00230485"/>
    <w:rsid w:val="00230AA1"/>
    <w:rsid w:val="00230B18"/>
    <w:rsid w:val="00231521"/>
    <w:rsid w:val="00231C20"/>
    <w:rsid w:val="00231E2E"/>
    <w:rsid w:val="00232639"/>
    <w:rsid w:val="00232ABF"/>
    <w:rsid w:val="00232E88"/>
    <w:rsid w:val="00233227"/>
    <w:rsid w:val="002359EE"/>
    <w:rsid w:val="00235AEB"/>
    <w:rsid w:val="00236DB1"/>
    <w:rsid w:val="00236E96"/>
    <w:rsid w:val="00237A85"/>
    <w:rsid w:val="00237D3B"/>
    <w:rsid w:val="00237E89"/>
    <w:rsid w:val="00241A1D"/>
    <w:rsid w:val="0024258D"/>
    <w:rsid w:val="00242C43"/>
    <w:rsid w:val="00242D5A"/>
    <w:rsid w:val="0024369E"/>
    <w:rsid w:val="002449BE"/>
    <w:rsid w:val="002449FB"/>
    <w:rsid w:val="00245A6A"/>
    <w:rsid w:val="00246802"/>
    <w:rsid w:val="00246B5D"/>
    <w:rsid w:val="002473EE"/>
    <w:rsid w:val="00251801"/>
    <w:rsid w:val="002518BC"/>
    <w:rsid w:val="002538B3"/>
    <w:rsid w:val="00254075"/>
    <w:rsid w:val="00254596"/>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4B98"/>
    <w:rsid w:val="002656DE"/>
    <w:rsid w:val="00265812"/>
    <w:rsid w:val="00265F1D"/>
    <w:rsid w:val="00265FF8"/>
    <w:rsid w:val="002701C5"/>
    <w:rsid w:val="002702DD"/>
    <w:rsid w:val="002705DF"/>
    <w:rsid w:val="00270796"/>
    <w:rsid w:val="00270D5E"/>
    <w:rsid w:val="00271731"/>
    <w:rsid w:val="00272CF3"/>
    <w:rsid w:val="00273B51"/>
    <w:rsid w:val="00274769"/>
    <w:rsid w:val="00274CD2"/>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770"/>
    <w:rsid w:val="00285A5F"/>
    <w:rsid w:val="00286CE1"/>
    <w:rsid w:val="002874FE"/>
    <w:rsid w:val="00287B6E"/>
    <w:rsid w:val="00290DAB"/>
    <w:rsid w:val="0029123F"/>
    <w:rsid w:val="00291BC9"/>
    <w:rsid w:val="002923D9"/>
    <w:rsid w:val="00292EB6"/>
    <w:rsid w:val="00294EBA"/>
    <w:rsid w:val="0029597E"/>
    <w:rsid w:val="002964CD"/>
    <w:rsid w:val="00296881"/>
    <w:rsid w:val="00296B02"/>
    <w:rsid w:val="00296D9F"/>
    <w:rsid w:val="0029719B"/>
    <w:rsid w:val="0029727F"/>
    <w:rsid w:val="002974DE"/>
    <w:rsid w:val="0029758F"/>
    <w:rsid w:val="00297ED7"/>
    <w:rsid w:val="002A0B8B"/>
    <w:rsid w:val="002A1372"/>
    <w:rsid w:val="002A193B"/>
    <w:rsid w:val="002A1C2F"/>
    <w:rsid w:val="002A1DC1"/>
    <w:rsid w:val="002A40EA"/>
    <w:rsid w:val="002A46B7"/>
    <w:rsid w:val="002A4E64"/>
    <w:rsid w:val="002A54B1"/>
    <w:rsid w:val="002A5C42"/>
    <w:rsid w:val="002A5C64"/>
    <w:rsid w:val="002B0595"/>
    <w:rsid w:val="002B09C5"/>
    <w:rsid w:val="002B0C0B"/>
    <w:rsid w:val="002B0C8F"/>
    <w:rsid w:val="002B1E23"/>
    <w:rsid w:val="002B229E"/>
    <w:rsid w:val="002B2F6A"/>
    <w:rsid w:val="002B3417"/>
    <w:rsid w:val="002B3A5A"/>
    <w:rsid w:val="002B46B0"/>
    <w:rsid w:val="002B5071"/>
    <w:rsid w:val="002B5171"/>
    <w:rsid w:val="002B51C5"/>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4B78"/>
    <w:rsid w:val="002D55A4"/>
    <w:rsid w:val="002D622B"/>
    <w:rsid w:val="002D744C"/>
    <w:rsid w:val="002E0426"/>
    <w:rsid w:val="002E0A29"/>
    <w:rsid w:val="002E1B3B"/>
    <w:rsid w:val="002E2B59"/>
    <w:rsid w:val="002E2D66"/>
    <w:rsid w:val="002E37A0"/>
    <w:rsid w:val="002E45D8"/>
    <w:rsid w:val="002E4F2F"/>
    <w:rsid w:val="002E57D0"/>
    <w:rsid w:val="002E63F7"/>
    <w:rsid w:val="002E7001"/>
    <w:rsid w:val="002E7156"/>
    <w:rsid w:val="002F02AD"/>
    <w:rsid w:val="002F0CAA"/>
    <w:rsid w:val="002F1083"/>
    <w:rsid w:val="002F1204"/>
    <w:rsid w:val="002F2065"/>
    <w:rsid w:val="002F345C"/>
    <w:rsid w:val="002F3600"/>
    <w:rsid w:val="002F4712"/>
    <w:rsid w:val="002F4822"/>
    <w:rsid w:val="002F58BE"/>
    <w:rsid w:val="002F72BB"/>
    <w:rsid w:val="0030079D"/>
    <w:rsid w:val="00300B37"/>
    <w:rsid w:val="003010F0"/>
    <w:rsid w:val="003019C3"/>
    <w:rsid w:val="003021C0"/>
    <w:rsid w:val="00302647"/>
    <w:rsid w:val="00302A51"/>
    <w:rsid w:val="003040A9"/>
    <w:rsid w:val="00306A55"/>
    <w:rsid w:val="00306D34"/>
    <w:rsid w:val="003079FC"/>
    <w:rsid w:val="00310218"/>
    <w:rsid w:val="00310B81"/>
    <w:rsid w:val="00311A3A"/>
    <w:rsid w:val="00312893"/>
    <w:rsid w:val="00312FD1"/>
    <w:rsid w:val="00313D24"/>
    <w:rsid w:val="00313E0C"/>
    <w:rsid w:val="0031431B"/>
    <w:rsid w:val="00314FD3"/>
    <w:rsid w:val="003152B2"/>
    <w:rsid w:val="00316161"/>
    <w:rsid w:val="003161A8"/>
    <w:rsid w:val="00316A0C"/>
    <w:rsid w:val="003172A4"/>
    <w:rsid w:val="0032026A"/>
    <w:rsid w:val="00320A01"/>
    <w:rsid w:val="00320E33"/>
    <w:rsid w:val="00320EBA"/>
    <w:rsid w:val="003210B8"/>
    <w:rsid w:val="0032182A"/>
    <w:rsid w:val="00321867"/>
    <w:rsid w:val="0032214B"/>
    <w:rsid w:val="0032321E"/>
    <w:rsid w:val="0032375F"/>
    <w:rsid w:val="0032376A"/>
    <w:rsid w:val="003241A2"/>
    <w:rsid w:val="003241DF"/>
    <w:rsid w:val="00324AFF"/>
    <w:rsid w:val="003263A0"/>
    <w:rsid w:val="00326508"/>
    <w:rsid w:val="003273E4"/>
    <w:rsid w:val="00327DA0"/>
    <w:rsid w:val="0033061A"/>
    <w:rsid w:val="00330ED5"/>
    <w:rsid w:val="00330FDE"/>
    <w:rsid w:val="003313B2"/>
    <w:rsid w:val="00333380"/>
    <w:rsid w:val="00335198"/>
    <w:rsid w:val="0033524D"/>
    <w:rsid w:val="00335DFE"/>
    <w:rsid w:val="0033740A"/>
    <w:rsid w:val="00340C00"/>
    <w:rsid w:val="00340E71"/>
    <w:rsid w:val="003414B2"/>
    <w:rsid w:val="003433F8"/>
    <w:rsid w:val="0034393A"/>
    <w:rsid w:val="00343B66"/>
    <w:rsid w:val="00343D24"/>
    <w:rsid w:val="00343F1A"/>
    <w:rsid w:val="00346A9F"/>
    <w:rsid w:val="003502A6"/>
    <w:rsid w:val="00350398"/>
    <w:rsid w:val="00351703"/>
    <w:rsid w:val="00352634"/>
    <w:rsid w:val="00353038"/>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2CAD"/>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25B"/>
    <w:rsid w:val="00380353"/>
    <w:rsid w:val="0038052D"/>
    <w:rsid w:val="003853A8"/>
    <w:rsid w:val="00385661"/>
    <w:rsid w:val="00387450"/>
    <w:rsid w:val="00387E1B"/>
    <w:rsid w:val="003908AD"/>
    <w:rsid w:val="003918A7"/>
    <w:rsid w:val="00392B6D"/>
    <w:rsid w:val="003943E4"/>
    <w:rsid w:val="003953B0"/>
    <w:rsid w:val="00395BD7"/>
    <w:rsid w:val="00396A04"/>
    <w:rsid w:val="00396ACF"/>
    <w:rsid w:val="00396ADB"/>
    <w:rsid w:val="00397340"/>
    <w:rsid w:val="003973C3"/>
    <w:rsid w:val="00397BB3"/>
    <w:rsid w:val="00397D57"/>
    <w:rsid w:val="00397EA8"/>
    <w:rsid w:val="003A214D"/>
    <w:rsid w:val="003A2662"/>
    <w:rsid w:val="003A4B01"/>
    <w:rsid w:val="003A58FE"/>
    <w:rsid w:val="003A6132"/>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0F6"/>
    <w:rsid w:val="003C61A5"/>
    <w:rsid w:val="003C6610"/>
    <w:rsid w:val="003C6880"/>
    <w:rsid w:val="003C77AD"/>
    <w:rsid w:val="003C7912"/>
    <w:rsid w:val="003C7B68"/>
    <w:rsid w:val="003D0298"/>
    <w:rsid w:val="003D2686"/>
    <w:rsid w:val="003D2797"/>
    <w:rsid w:val="003D3300"/>
    <w:rsid w:val="003D3605"/>
    <w:rsid w:val="003D3963"/>
    <w:rsid w:val="003D5156"/>
    <w:rsid w:val="003D5312"/>
    <w:rsid w:val="003E02AE"/>
    <w:rsid w:val="003E0AF2"/>
    <w:rsid w:val="003E1FB5"/>
    <w:rsid w:val="003E291A"/>
    <w:rsid w:val="003E36AA"/>
    <w:rsid w:val="003E38AE"/>
    <w:rsid w:val="003E38E3"/>
    <w:rsid w:val="003E3E0C"/>
    <w:rsid w:val="003E6F4C"/>
    <w:rsid w:val="003E7E3C"/>
    <w:rsid w:val="003F05B3"/>
    <w:rsid w:val="003F0BDC"/>
    <w:rsid w:val="003F0F15"/>
    <w:rsid w:val="003F12B0"/>
    <w:rsid w:val="003F22E1"/>
    <w:rsid w:val="003F2A29"/>
    <w:rsid w:val="003F2D7F"/>
    <w:rsid w:val="003F42F4"/>
    <w:rsid w:val="003F4D69"/>
    <w:rsid w:val="003F4E66"/>
    <w:rsid w:val="003F5F0D"/>
    <w:rsid w:val="003F68B3"/>
    <w:rsid w:val="003F6B31"/>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077C7"/>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B02"/>
    <w:rsid w:val="00440D5D"/>
    <w:rsid w:val="004414B7"/>
    <w:rsid w:val="00441F94"/>
    <w:rsid w:val="00442633"/>
    <w:rsid w:val="0044270F"/>
    <w:rsid w:val="0044271E"/>
    <w:rsid w:val="0044277B"/>
    <w:rsid w:val="004432C5"/>
    <w:rsid w:val="00443493"/>
    <w:rsid w:val="00443C79"/>
    <w:rsid w:val="00443D4D"/>
    <w:rsid w:val="0045048E"/>
    <w:rsid w:val="00450A1E"/>
    <w:rsid w:val="00450CE1"/>
    <w:rsid w:val="00451271"/>
    <w:rsid w:val="00452E94"/>
    <w:rsid w:val="004530AF"/>
    <w:rsid w:val="00453A95"/>
    <w:rsid w:val="00453C7D"/>
    <w:rsid w:val="004541E8"/>
    <w:rsid w:val="00454933"/>
    <w:rsid w:val="00454980"/>
    <w:rsid w:val="00454C17"/>
    <w:rsid w:val="00455E74"/>
    <w:rsid w:val="004571AF"/>
    <w:rsid w:val="004611BA"/>
    <w:rsid w:val="004626C5"/>
    <w:rsid w:val="00462770"/>
    <w:rsid w:val="00462A1D"/>
    <w:rsid w:val="00462D6B"/>
    <w:rsid w:val="00462E34"/>
    <w:rsid w:val="00463075"/>
    <w:rsid w:val="00464B9B"/>
    <w:rsid w:val="00465087"/>
    <w:rsid w:val="00466451"/>
    <w:rsid w:val="0046662C"/>
    <w:rsid w:val="004679A1"/>
    <w:rsid w:val="004679B8"/>
    <w:rsid w:val="00467C2D"/>
    <w:rsid w:val="00467CB8"/>
    <w:rsid w:val="00470FBC"/>
    <w:rsid w:val="00472786"/>
    <w:rsid w:val="0047347C"/>
    <w:rsid w:val="00473BEC"/>
    <w:rsid w:val="00473E69"/>
    <w:rsid w:val="0047555A"/>
    <w:rsid w:val="004757D0"/>
    <w:rsid w:val="00477587"/>
    <w:rsid w:val="00477DB8"/>
    <w:rsid w:val="004802F8"/>
    <w:rsid w:val="004814E9"/>
    <w:rsid w:val="0048174A"/>
    <w:rsid w:val="0048285E"/>
    <w:rsid w:val="00482B23"/>
    <w:rsid w:val="00482DCA"/>
    <w:rsid w:val="004835D3"/>
    <w:rsid w:val="0048378A"/>
    <w:rsid w:val="00484077"/>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2AB7"/>
    <w:rsid w:val="004A3A25"/>
    <w:rsid w:val="004A4097"/>
    <w:rsid w:val="004A4DB6"/>
    <w:rsid w:val="004A5664"/>
    <w:rsid w:val="004A5E9C"/>
    <w:rsid w:val="004A5F73"/>
    <w:rsid w:val="004A6844"/>
    <w:rsid w:val="004B04D7"/>
    <w:rsid w:val="004B19B6"/>
    <w:rsid w:val="004B2187"/>
    <w:rsid w:val="004B2377"/>
    <w:rsid w:val="004B241C"/>
    <w:rsid w:val="004B248A"/>
    <w:rsid w:val="004B2D96"/>
    <w:rsid w:val="004B2E4A"/>
    <w:rsid w:val="004B2F4F"/>
    <w:rsid w:val="004B3140"/>
    <w:rsid w:val="004B365A"/>
    <w:rsid w:val="004B39C8"/>
    <w:rsid w:val="004B423D"/>
    <w:rsid w:val="004B5906"/>
    <w:rsid w:val="004B6754"/>
    <w:rsid w:val="004B690C"/>
    <w:rsid w:val="004B7647"/>
    <w:rsid w:val="004C0DA0"/>
    <w:rsid w:val="004C14AB"/>
    <w:rsid w:val="004C15B4"/>
    <w:rsid w:val="004C16A2"/>
    <w:rsid w:val="004C1AA2"/>
    <w:rsid w:val="004C1E9B"/>
    <w:rsid w:val="004C232A"/>
    <w:rsid w:val="004C2521"/>
    <w:rsid w:val="004C2679"/>
    <w:rsid w:val="004C3179"/>
    <w:rsid w:val="004C35FB"/>
    <w:rsid w:val="004C37B0"/>
    <w:rsid w:val="004C4476"/>
    <w:rsid w:val="004C4705"/>
    <w:rsid w:val="004C4976"/>
    <w:rsid w:val="004C4D50"/>
    <w:rsid w:val="004C6DBD"/>
    <w:rsid w:val="004C6F4F"/>
    <w:rsid w:val="004D0149"/>
    <w:rsid w:val="004D044E"/>
    <w:rsid w:val="004D0A8D"/>
    <w:rsid w:val="004D0D1A"/>
    <w:rsid w:val="004D1BF2"/>
    <w:rsid w:val="004D225D"/>
    <w:rsid w:val="004D263E"/>
    <w:rsid w:val="004D2669"/>
    <w:rsid w:val="004D46E5"/>
    <w:rsid w:val="004D6F45"/>
    <w:rsid w:val="004D711B"/>
    <w:rsid w:val="004E176D"/>
    <w:rsid w:val="004E17BE"/>
    <w:rsid w:val="004E18E7"/>
    <w:rsid w:val="004E1AE2"/>
    <w:rsid w:val="004E253F"/>
    <w:rsid w:val="004E3312"/>
    <w:rsid w:val="004E39F3"/>
    <w:rsid w:val="004E6C21"/>
    <w:rsid w:val="004E7580"/>
    <w:rsid w:val="004E786B"/>
    <w:rsid w:val="004F020A"/>
    <w:rsid w:val="004F04D2"/>
    <w:rsid w:val="004F1D27"/>
    <w:rsid w:val="004F26DE"/>
    <w:rsid w:val="004F456D"/>
    <w:rsid w:val="004F477A"/>
    <w:rsid w:val="004F53CB"/>
    <w:rsid w:val="004F7454"/>
    <w:rsid w:val="00500843"/>
    <w:rsid w:val="00501052"/>
    <w:rsid w:val="00502637"/>
    <w:rsid w:val="005027BC"/>
    <w:rsid w:val="00502CB7"/>
    <w:rsid w:val="00503BE6"/>
    <w:rsid w:val="00504D01"/>
    <w:rsid w:val="00505042"/>
    <w:rsid w:val="005050AC"/>
    <w:rsid w:val="005056C0"/>
    <w:rsid w:val="005059F9"/>
    <w:rsid w:val="00505F9A"/>
    <w:rsid w:val="005062D1"/>
    <w:rsid w:val="00506E02"/>
    <w:rsid w:val="00507B4F"/>
    <w:rsid w:val="00507F0C"/>
    <w:rsid w:val="005113EF"/>
    <w:rsid w:val="00511EA4"/>
    <w:rsid w:val="005120A0"/>
    <w:rsid w:val="0051245A"/>
    <w:rsid w:val="00512609"/>
    <w:rsid w:val="00512F4E"/>
    <w:rsid w:val="005132B4"/>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27290"/>
    <w:rsid w:val="005277BD"/>
    <w:rsid w:val="00530012"/>
    <w:rsid w:val="00530072"/>
    <w:rsid w:val="00530A16"/>
    <w:rsid w:val="00530A24"/>
    <w:rsid w:val="00530DFC"/>
    <w:rsid w:val="00531559"/>
    <w:rsid w:val="00532118"/>
    <w:rsid w:val="0053296E"/>
    <w:rsid w:val="00532A78"/>
    <w:rsid w:val="00532A98"/>
    <w:rsid w:val="00532C5A"/>
    <w:rsid w:val="005339CF"/>
    <w:rsid w:val="0053434D"/>
    <w:rsid w:val="005344E7"/>
    <w:rsid w:val="00534A21"/>
    <w:rsid w:val="00534BB9"/>
    <w:rsid w:val="00536025"/>
    <w:rsid w:val="00536342"/>
    <w:rsid w:val="00536C3A"/>
    <w:rsid w:val="00537630"/>
    <w:rsid w:val="00540BEE"/>
    <w:rsid w:val="00541053"/>
    <w:rsid w:val="005417FA"/>
    <w:rsid w:val="00541922"/>
    <w:rsid w:val="005419A6"/>
    <w:rsid w:val="00543B30"/>
    <w:rsid w:val="0054402C"/>
    <w:rsid w:val="00544633"/>
    <w:rsid w:val="0054591C"/>
    <w:rsid w:val="00545B14"/>
    <w:rsid w:val="00545E6C"/>
    <w:rsid w:val="0054636B"/>
    <w:rsid w:val="005469F1"/>
    <w:rsid w:val="00546F20"/>
    <w:rsid w:val="005476FC"/>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5E4"/>
    <w:rsid w:val="0055580C"/>
    <w:rsid w:val="005558AE"/>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58F4"/>
    <w:rsid w:val="00566CB7"/>
    <w:rsid w:val="0056721E"/>
    <w:rsid w:val="0056765D"/>
    <w:rsid w:val="00567AA0"/>
    <w:rsid w:val="005705C9"/>
    <w:rsid w:val="0057097E"/>
    <w:rsid w:val="00572208"/>
    <w:rsid w:val="005737A1"/>
    <w:rsid w:val="00573986"/>
    <w:rsid w:val="00574214"/>
    <w:rsid w:val="005753D2"/>
    <w:rsid w:val="005759A6"/>
    <w:rsid w:val="00576EDA"/>
    <w:rsid w:val="00581793"/>
    <w:rsid w:val="00581B8E"/>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30D"/>
    <w:rsid w:val="005A1ED8"/>
    <w:rsid w:val="005A3B07"/>
    <w:rsid w:val="005A3B55"/>
    <w:rsid w:val="005A567A"/>
    <w:rsid w:val="005A604B"/>
    <w:rsid w:val="005A6257"/>
    <w:rsid w:val="005A763A"/>
    <w:rsid w:val="005A7723"/>
    <w:rsid w:val="005B0791"/>
    <w:rsid w:val="005B0870"/>
    <w:rsid w:val="005B0C1E"/>
    <w:rsid w:val="005B3753"/>
    <w:rsid w:val="005B4B68"/>
    <w:rsid w:val="005B4EBE"/>
    <w:rsid w:val="005B60AA"/>
    <w:rsid w:val="005B627C"/>
    <w:rsid w:val="005B6346"/>
    <w:rsid w:val="005B708E"/>
    <w:rsid w:val="005B7490"/>
    <w:rsid w:val="005B771D"/>
    <w:rsid w:val="005B7B71"/>
    <w:rsid w:val="005B7D46"/>
    <w:rsid w:val="005B7D6F"/>
    <w:rsid w:val="005C14B8"/>
    <w:rsid w:val="005C1576"/>
    <w:rsid w:val="005C171F"/>
    <w:rsid w:val="005C3850"/>
    <w:rsid w:val="005C3F08"/>
    <w:rsid w:val="005C68ED"/>
    <w:rsid w:val="005C69D3"/>
    <w:rsid w:val="005C6DCC"/>
    <w:rsid w:val="005C6FA2"/>
    <w:rsid w:val="005D06B6"/>
    <w:rsid w:val="005D09D5"/>
    <w:rsid w:val="005D143E"/>
    <w:rsid w:val="005D2101"/>
    <w:rsid w:val="005D22FA"/>
    <w:rsid w:val="005D2785"/>
    <w:rsid w:val="005D28C1"/>
    <w:rsid w:val="005D4ADA"/>
    <w:rsid w:val="005D59F8"/>
    <w:rsid w:val="005D5EA7"/>
    <w:rsid w:val="005D65B4"/>
    <w:rsid w:val="005D6CD8"/>
    <w:rsid w:val="005D7D40"/>
    <w:rsid w:val="005E1529"/>
    <w:rsid w:val="005E1863"/>
    <w:rsid w:val="005E2096"/>
    <w:rsid w:val="005E2185"/>
    <w:rsid w:val="005E29BE"/>
    <w:rsid w:val="005E2D8B"/>
    <w:rsid w:val="005E36BB"/>
    <w:rsid w:val="005E395A"/>
    <w:rsid w:val="005E3AAE"/>
    <w:rsid w:val="005E4342"/>
    <w:rsid w:val="005E4515"/>
    <w:rsid w:val="005E544B"/>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4D8"/>
    <w:rsid w:val="00606DCD"/>
    <w:rsid w:val="00607B89"/>
    <w:rsid w:val="00612941"/>
    <w:rsid w:val="00613440"/>
    <w:rsid w:val="006136EC"/>
    <w:rsid w:val="00614DDE"/>
    <w:rsid w:val="00614F78"/>
    <w:rsid w:val="00616795"/>
    <w:rsid w:val="00617180"/>
    <w:rsid w:val="0062252D"/>
    <w:rsid w:val="00622BC5"/>
    <w:rsid w:val="0062364D"/>
    <w:rsid w:val="00623F8F"/>
    <w:rsid w:val="006243B0"/>
    <w:rsid w:val="00625C0F"/>
    <w:rsid w:val="006260E4"/>
    <w:rsid w:val="00627261"/>
    <w:rsid w:val="00630307"/>
    <w:rsid w:val="00630560"/>
    <w:rsid w:val="006315BE"/>
    <w:rsid w:val="0063263A"/>
    <w:rsid w:val="00633176"/>
    <w:rsid w:val="0063334F"/>
    <w:rsid w:val="00633649"/>
    <w:rsid w:val="00634168"/>
    <w:rsid w:val="006345A3"/>
    <w:rsid w:val="00634F10"/>
    <w:rsid w:val="006351D1"/>
    <w:rsid w:val="00635603"/>
    <w:rsid w:val="00635695"/>
    <w:rsid w:val="00635DD8"/>
    <w:rsid w:val="0063686E"/>
    <w:rsid w:val="00636F32"/>
    <w:rsid w:val="00637143"/>
    <w:rsid w:val="0064150D"/>
    <w:rsid w:val="006418D3"/>
    <w:rsid w:val="00642082"/>
    <w:rsid w:val="006429EC"/>
    <w:rsid w:val="0064305F"/>
    <w:rsid w:val="00643A58"/>
    <w:rsid w:val="006442EF"/>
    <w:rsid w:val="006446C1"/>
    <w:rsid w:val="00644B16"/>
    <w:rsid w:val="00645CA6"/>
    <w:rsid w:val="006460F4"/>
    <w:rsid w:val="006465D4"/>
    <w:rsid w:val="00646906"/>
    <w:rsid w:val="00646EDC"/>
    <w:rsid w:val="00650414"/>
    <w:rsid w:val="006512AB"/>
    <w:rsid w:val="006516D8"/>
    <w:rsid w:val="006523C6"/>
    <w:rsid w:val="006527EA"/>
    <w:rsid w:val="00652FE6"/>
    <w:rsid w:val="00653147"/>
    <w:rsid w:val="00653305"/>
    <w:rsid w:val="006538A7"/>
    <w:rsid w:val="00653D82"/>
    <w:rsid w:val="006545FA"/>
    <w:rsid w:val="00654E08"/>
    <w:rsid w:val="00654F7C"/>
    <w:rsid w:val="00655BFB"/>
    <w:rsid w:val="00655D39"/>
    <w:rsid w:val="006563EA"/>
    <w:rsid w:val="006564C8"/>
    <w:rsid w:val="00657403"/>
    <w:rsid w:val="006576F3"/>
    <w:rsid w:val="00660E21"/>
    <w:rsid w:val="006617C0"/>
    <w:rsid w:val="00661ED1"/>
    <w:rsid w:val="006620D3"/>
    <w:rsid w:val="00662864"/>
    <w:rsid w:val="00662AB4"/>
    <w:rsid w:val="006632A5"/>
    <w:rsid w:val="00663648"/>
    <w:rsid w:val="00664177"/>
    <w:rsid w:val="0066511D"/>
    <w:rsid w:val="006658DC"/>
    <w:rsid w:val="00665911"/>
    <w:rsid w:val="0066600F"/>
    <w:rsid w:val="00666AA5"/>
    <w:rsid w:val="00666E9A"/>
    <w:rsid w:val="00670C10"/>
    <w:rsid w:val="00671401"/>
    <w:rsid w:val="006736CF"/>
    <w:rsid w:val="00673AEF"/>
    <w:rsid w:val="00673E6A"/>
    <w:rsid w:val="0067411D"/>
    <w:rsid w:val="006748D9"/>
    <w:rsid w:val="0067556E"/>
    <w:rsid w:val="006764A8"/>
    <w:rsid w:val="006768BD"/>
    <w:rsid w:val="00676B64"/>
    <w:rsid w:val="00676D70"/>
    <w:rsid w:val="0067744F"/>
    <w:rsid w:val="0068002E"/>
    <w:rsid w:val="006802D6"/>
    <w:rsid w:val="00680354"/>
    <w:rsid w:val="006807B5"/>
    <w:rsid w:val="00681F0A"/>
    <w:rsid w:val="00682A5E"/>
    <w:rsid w:val="00683392"/>
    <w:rsid w:val="006833AE"/>
    <w:rsid w:val="00683AC3"/>
    <w:rsid w:val="006848C6"/>
    <w:rsid w:val="00684991"/>
    <w:rsid w:val="00684ADF"/>
    <w:rsid w:val="00685206"/>
    <w:rsid w:val="00685C31"/>
    <w:rsid w:val="0068764A"/>
    <w:rsid w:val="00691509"/>
    <w:rsid w:val="0069260B"/>
    <w:rsid w:val="00692B55"/>
    <w:rsid w:val="00693229"/>
    <w:rsid w:val="006938BA"/>
    <w:rsid w:val="00694023"/>
    <w:rsid w:val="006943A7"/>
    <w:rsid w:val="006954AE"/>
    <w:rsid w:val="00696220"/>
    <w:rsid w:val="006967BA"/>
    <w:rsid w:val="00696E35"/>
    <w:rsid w:val="0069719F"/>
    <w:rsid w:val="006972A4"/>
    <w:rsid w:val="006973EC"/>
    <w:rsid w:val="00697AA6"/>
    <w:rsid w:val="006A1101"/>
    <w:rsid w:val="006A26F4"/>
    <w:rsid w:val="006A3361"/>
    <w:rsid w:val="006A4381"/>
    <w:rsid w:val="006A57F9"/>
    <w:rsid w:val="006A5A07"/>
    <w:rsid w:val="006A5A1B"/>
    <w:rsid w:val="006A5B45"/>
    <w:rsid w:val="006A5E18"/>
    <w:rsid w:val="006A667A"/>
    <w:rsid w:val="006A6A0D"/>
    <w:rsid w:val="006A7307"/>
    <w:rsid w:val="006A775B"/>
    <w:rsid w:val="006B01F0"/>
    <w:rsid w:val="006B0B25"/>
    <w:rsid w:val="006B133A"/>
    <w:rsid w:val="006B1D60"/>
    <w:rsid w:val="006B3892"/>
    <w:rsid w:val="006B3E8C"/>
    <w:rsid w:val="006B421C"/>
    <w:rsid w:val="006B4F18"/>
    <w:rsid w:val="006B4F53"/>
    <w:rsid w:val="006B597F"/>
    <w:rsid w:val="006B6B6E"/>
    <w:rsid w:val="006B73EC"/>
    <w:rsid w:val="006B744A"/>
    <w:rsid w:val="006B7F4E"/>
    <w:rsid w:val="006C0A53"/>
    <w:rsid w:val="006C0B68"/>
    <w:rsid w:val="006C29A7"/>
    <w:rsid w:val="006C32B2"/>
    <w:rsid w:val="006C386A"/>
    <w:rsid w:val="006C4757"/>
    <w:rsid w:val="006C4760"/>
    <w:rsid w:val="006C4E0F"/>
    <w:rsid w:val="006C5113"/>
    <w:rsid w:val="006C59BB"/>
    <w:rsid w:val="006C5C62"/>
    <w:rsid w:val="006C5ED5"/>
    <w:rsid w:val="006C62D0"/>
    <w:rsid w:val="006C6D8F"/>
    <w:rsid w:val="006C772E"/>
    <w:rsid w:val="006C7854"/>
    <w:rsid w:val="006C7A05"/>
    <w:rsid w:val="006D049A"/>
    <w:rsid w:val="006D0D8C"/>
    <w:rsid w:val="006D12D5"/>
    <w:rsid w:val="006D164E"/>
    <w:rsid w:val="006D2036"/>
    <w:rsid w:val="006D2A8D"/>
    <w:rsid w:val="006D2CFF"/>
    <w:rsid w:val="006D3D47"/>
    <w:rsid w:val="006D42CC"/>
    <w:rsid w:val="006D5224"/>
    <w:rsid w:val="006D5597"/>
    <w:rsid w:val="006D5E43"/>
    <w:rsid w:val="006D690F"/>
    <w:rsid w:val="006D6C43"/>
    <w:rsid w:val="006D6E0E"/>
    <w:rsid w:val="006E0BD7"/>
    <w:rsid w:val="006E0CD0"/>
    <w:rsid w:val="006E1FB2"/>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16"/>
    <w:rsid w:val="00703A74"/>
    <w:rsid w:val="007046EF"/>
    <w:rsid w:val="00705F3C"/>
    <w:rsid w:val="0070613F"/>
    <w:rsid w:val="007066D3"/>
    <w:rsid w:val="00707E3D"/>
    <w:rsid w:val="00710614"/>
    <w:rsid w:val="00710968"/>
    <w:rsid w:val="0071220F"/>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56E"/>
    <w:rsid w:val="00734E3C"/>
    <w:rsid w:val="007350A8"/>
    <w:rsid w:val="00735442"/>
    <w:rsid w:val="00736510"/>
    <w:rsid w:val="00737B6B"/>
    <w:rsid w:val="00737B6F"/>
    <w:rsid w:val="00740ACB"/>
    <w:rsid w:val="007411A4"/>
    <w:rsid w:val="00743745"/>
    <w:rsid w:val="0074420D"/>
    <w:rsid w:val="007443AB"/>
    <w:rsid w:val="00744CCD"/>
    <w:rsid w:val="007452D5"/>
    <w:rsid w:val="00745506"/>
    <w:rsid w:val="00745E23"/>
    <w:rsid w:val="007462B3"/>
    <w:rsid w:val="00746398"/>
    <w:rsid w:val="00746C12"/>
    <w:rsid w:val="00750021"/>
    <w:rsid w:val="0075023E"/>
    <w:rsid w:val="00750361"/>
    <w:rsid w:val="007512C4"/>
    <w:rsid w:val="0075171F"/>
    <w:rsid w:val="00751967"/>
    <w:rsid w:val="00752E13"/>
    <w:rsid w:val="00753351"/>
    <w:rsid w:val="0075346D"/>
    <w:rsid w:val="00753655"/>
    <w:rsid w:val="00753C5A"/>
    <w:rsid w:val="00754360"/>
    <w:rsid w:val="00755362"/>
    <w:rsid w:val="007559E5"/>
    <w:rsid w:val="00755D0C"/>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359"/>
    <w:rsid w:val="00771ECB"/>
    <w:rsid w:val="00772C55"/>
    <w:rsid w:val="007735B9"/>
    <w:rsid w:val="0077433C"/>
    <w:rsid w:val="007745DF"/>
    <w:rsid w:val="007751AD"/>
    <w:rsid w:val="00775B4B"/>
    <w:rsid w:val="00776472"/>
    <w:rsid w:val="00776846"/>
    <w:rsid w:val="00776C62"/>
    <w:rsid w:val="00776CA1"/>
    <w:rsid w:val="007779A2"/>
    <w:rsid w:val="00777E0E"/>
    <w:rsid w:val="00777FAB"/>
    <w:rsid w:val="007805A4"/>
    <w:rsid w:val="00780BA7"/>
    <w:rsid w:val="00780DAC"/>
    <w:rsid w:val="00782F12"/>
    <w:rsid w:val="007832BA"/>
    <w:rsid w:val="0078499F"/>
    <w:rsid w:val="00784C20"/>
    <w:rsid w:val="00785785"/>
    <w:rsid w:val="0078619D"/>
    <w:rsid w:val="00786BD3"/>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2B9"/>
    <w:rsid w:val="007978DB"/>
    <w:rsid w:val="007A00C3"/>
    <w:rsid w:val="007A0370"/>
    <w:rsid w:val="007A03CD"/>
    <w:rsid w:val="007A0AD8"/>
    <w:rsid w:val="007A0DD7"/>
    <w:rsid w:val="007A197E"/>
    <w:rsid w:val="007A3079"/>
    <w:rsid w:val="007A3E4E"/>
    <w:rsid w:val="007A601D"/>
    <w:rsid w:val="007A7087"/>
    <w:rsid w:val="007B00B9"/>
    <w:rsid w:val="007B011B"/>
    <w:rsid w:val="007B0530"/>
    <w:rsid w:val="007B05DF"/>
    <w:rsid w:val="007B05E2"/>
    <w:rsid w:val="007B0A59"/>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1D1"/>
    <w:rsid w:val="007C1420"/>
    <w:rsid w:val="007C15DB"/>
    <w:rsid w:val="007C1893"/>
    <w:rsid w:val="007C1A0C"/>
    <w:rsid w:val="007C1FC3"/>
    <w:rsid w:val="007C20FA"/>
    <w:rsid w:val="007C3A83"/>
    <w:rsid w:val="007C3B60"/>
    <w:rsid w:val="007C3BB4"/>
    <w:rsid w:val="007C5155"/>
    <w:rsid w:val="007C5324"/>
    <w:rsid w:val="007C5357"/>
    <w:rsid w:val="007C59C7"/>
    <w:rsid w:val="007C5EB8"/>
    <w:rsid w:val="007D10F0"/>
    <w:rsid w:val="007D16E7"/>
    <w:rsid w:val="007D1DF7"/>
    <w:rsid w:val="007D24D4"/>
    <w:rsid w:val="007D2DFE"/>
    <w:rsid w:val="007D3490"/>
    <w:rsid w:val="007D526F"/>
    <w:rsid w:val="007D54C2"/>
    <w:rsid w:val="007D640D"/>
    <w:rsid w:val="007E0164"/>
    <w:rsid w:val="007E02DD"/>
    <w:rsid w:val="007E0512"/>
    <w:rsid w:val="007E0A55"/>
    <w:rsid w:val="007E1659"/>
    <w:rsid w:val="007E317F"/>
    <w:rsid w:val="007E3E1B"/>
    <w:rsid w:val="007E3FCA"/>
    <w:rsid w:val="007E4B56"/>
    <w:rsid w:val="007E4CA1"/>
    <w:rsid w:val="007E5755"/>
    <w:rsid w:val="007E57B2"/>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05B0"/>
    <w:rsid w:val="008010B2"/>
    <w:rsid w:val="00801B09"/>
    <w:rsid w:val="008021C2"/>
    <w:rsid w:val="008026A5"/>
    <w:rsid w:val="00802927"/>
    <w:rsid w:val="00802E0B"/>
    <w:rsid w:val="00803457"/>
    <w:rsid w:val="00804A8B"/>
    <w:rsid w:val="00804F7F"/>
    <w:rsid w:val="008056FD"/>
    <w:rsid w:val="00805704"/>
    <w:rsid w:val="008059F0"/>
    <w:rsid w:val="00805B5B"/>
    <w:rsid w:val="008071F2"/>
    <w:rsid w:val="008079C8"/>
    <w:rsid w:val="00810187"/>
    <w:rsid w:val="00810466"/>
    <w:rsid w:val="008111F7"/>
    <w:rsid w:val="00811257"/>
    <w:rsid w:val="00811A02"/>
    <w:rsid w:val="00812D2E"/>
    <w:rsid w:val="00812EF6"/>
    <w:rsid w:val="0081384E"/>
    <w:rsid w:val="008138FF"/>
    <w:rsid w:val="0081458A"/>
    <w:rsid w:val="00814E6D"/>
    <w:rsid w:val="00815361"/>
    <w:rsid w:val="00815C4E"/>
    <w:rsid w:val="00815D1B"/>
    <w:rsid w:val="0081757F"/>
    <w:rsid w:val="008176C1"/>
    <w:rsid w:val="00817D88"/>
    <w:rsid w:val="00817F24"/>
    <w:rsid w:val="00820653"/>
    <w:rsid w:val="00820B32"/>
    <w:rsid w:val="0082118C"/>
    <w:rsid w:val="008215BB"/>
    <w:rsid w:val="00822196"/>
    <w:rsid w:val="008222D1"/>
    <w:rsid w:val="00822C8A"/>
    <w:rsid w:val="0082364C"/>
    <w:rsid w:val="0082382E"/>
    <w:rsid w:val="00824E01"/>
    <w:rsid w:val="008251E1"/>
    <w:rsid w:val="008259CC"/>
    <w:rsid w:val="00825C7C"/>
    <w:rsid w:val="00826979"/>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37B1A"/>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B95"/>
    <w:rsid w:val="00852E81"/>
    <w:rsid w:val="00854158"/>
    <w:rsid w:val="00854445"/>
    <w:rsid w:val="008564A4"/>
    <w:rsid w:val="008607B1"/>
    <w:rsid w:val="00860F56"/>
    <w:rsid w:val="00861853"/>
    <w:rsid w:val="00861B0C"/>
    <w:rsid w:val="00862D81"/>
    <w:rsid w:val="0086302F"/>
    <w:rsid w:val="008632FA"/>
    <w:rsid w:val="00863987"/>
    <w:rsid w:val="00864E90"/>
    <w:rsid w:val="0086502B"/>
    <w:rsid w:val="008651CD"/>
    <w:rsid w:val="008663F0"/>
    <w:rsid w:val="00866584"/>
    <w:rsid w:val="008665FC"/>
    <w:rsid w:val="0086660E"/>
    <w:rsid w:val="0086695C"/>
    <w:rsid w:val="0086709E"/>
    <w:rsid w:val="008702AF"/>
    <w:rsid w:val="00870757"/>
    <w:rsid w:val="00872385"/>
    <w:rsid w:val="008726B5"/>
    <w:rsid w:val="00872A76"/>
    <w:rsid w:val="00873965"/>
    <w:rsid w:val="00873B13"/>
    <w:rsid w:val="00873D2B"/>
    <w:rsid w:val="0087448E"/>
    <w:rsid w:val="0087598A"/>
    <w:rsid w:val="00875E2C"/>
    <w:rsid w:val="00877310"/>
    <w:rsid w:val="0087733E"/>
    <w:rsid w:val="00877709"/>
    <w:rsid w:val="008805F1"/>
    <w:rsid w:val="008806CF"/>
    <w:rsid w:val="00880E7C"/>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6AB"/>
    <w:rsid w:val="00892742"/>
    <w:rsid w:val="00892DE5"/>
    <w:rsid w:val="008932A8"/>
    <w:rsid w:val="00895377"/>
    <w:rsid w:val="00897697"/>
    <w:rsid w:val="00897D63"/>
    <w:rsid w:val="00897DF6"/>
    <w:rsid w:val="00897F35"/>
    <w:rsid w:val="008A0BB8"/>
    <w:rsid w:val="008A18E4"/>
    <w:rsid w:val="008A21AC"/>
    <w:rsid w:val="008A2C2C"/>
    <w:rsid w:val="008A4CEB"/>
    <w:rsid w:val="008A54BA"/>
    <w:rsid w:val="008A59D2"/>
    <w:rsid w:val="008A6096"/>
    <w:rsid w:val="008A7066"/>
    <w:rsid w:val="008B0604"/>
    <w:rsid w:val="008B08FF"/>
    <w:rsid w:val="008B0CD4"/>
    <w:rsid w:val="008B1C41"/>
    <w:rsid w:val="008B2EF1"/>
    <w:rsid w:val="008B3986"/>
    <w:rsid w:val="008B4DF8"/>
    <w:rsid w:val="008B50F9"/>
    <w:rsid w:val="008B62B8"/>
    <w:rsid w:val="008B640E"/>
    <w:rsid w:val="008B66DA"/>
    <w:rsid w:val="008B7651"/>
    <w:rsid w:val="008B76D4"/>
    <w:rsid w:val="008B78DC"/>
    <w:rsid w:val="008B7D5D"/>
    <w:rsid w:val="008C1741"/>
    <w:rsid w:val="008C2099"/>
    <w:rsid w:val="008C488E"/>
    <w:rsid w:val="008C5C76"/>
    <w:rsid w:val="008C5CFC"/>
    <w:rsid w:val="008C5E1B"/>
    <w:rsid w:val="008C786E"/>
    <w:rsid w:val="008C7B0B"/>
    <w:rsid w:val="008D0E9A"/>
    <w:rsid w:val="008D1BD3"/>
    <w:rsid w:val="008D2469"/>
    <w:rsid w:val="008D2A4C"/>
    <w:rsid w:val="008D2FA5"/>
    <w:rsid w:val="008D3F9C"/>
    <w:rsid w:val="008D5021"/>
    <w:rsid w:val="008D582B"/>
    <w:rsid w:val="008D60C4"/>
    <w:rsid w:val="008D7699"/>
    <w:rsid w:val="008D7E03"/>
    <w:rsid w:val="008E0A60"/>
    <w:rsid w:val="008E15E4"/>
    <w:rsid w:val="008E165E"/>
    <w:rsid w:val="008E1E5E"/>
    <w:rsid w:val="008E3845"/>
    <w:rsid w:val="008E397B"/>
    <w:rsid w:val="008E3FB6"/>
    <w:rsid w:val="008E42C2"/>
    <w:rsid w:val="008E4655"/>
    <w:rsid w:val="008E554D"/>
    <w:rsid w:val="008E57ED"/>
    <w:rsid w:val="008E6FBA"/>
    <w:rsid w:val="008E7DBF"/>
    <w:rsid w:val="008F0063"/>
    <w:rsid w:val="008F03EF"/>
    <w:rsid w:val="008F0464"/>
    <w:rsid w:val="008F2EA6"/>
    <w:rsid w:val="008F3412"/>
    <w:rsid w:val="008F3B8D"/>
    <w:rsid w:val="008F3EE5"/>
    <w:rsid w:val="008F63E2"/>
    <w:rsid w:val="008F7EC9"/>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587D"/>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05A9"/>
    <w:rsid w:val="0092262A"/>
    <w:rsid w:val="00924A40"/>
    <w:rsid w:val="00924B92"/>
    <w:rsid w:val="00925280"/>
    <w:rsid w:val="00926F3A"/>
    <w:rsid w:val="00927FBF"/>
    <w:rsid w:val="00930033"/>
    <w:rsid w:val="0093007A"/>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37BD7"/>
    <w:rsid w:val="0094070B"/>
    <w:rsid w:val="009407B6"/>
    <w:rsid w:val="00940B3A"/>
    <w:rsid w:val="00940F8D"/>
    <w:rsid w:val="009410A6"/>
    <w:rsid w:val="009415AC"/>
    <w:rsid w:val="00942498"/>
    <w:rsid w:val="009425F1"/>
    <w:rsid w:val="0094318F"/>
    <w:rsid w:val="00943C52"/>
    <w:rsid w:val="00944038"/>
    <w:rsid w:val="00944CA2"/>
    <w:rsid w:val="00944D25"/>
    <w:rsid w:val="00944F79"/>
    <w:rsid w:val="0094595F"/>
    <w:rsid w:val="00947500"/>
    <w:rsid w:val="009477D4"/>
    <w:rsid w:val="00950D5E"/>
    <w:rsid w:val="00951319"/>
    <w:rsid w:val="00951871"/>
    <w:rsid w:val="00951AA0"/>
    <w:rsid w:val="00951E07"/>
    <w:rsid w:val="009541AA"/>
    <w:rsid w:val="009541B7"/>
    <w:rsid w:val="00954379"/>
    <w:rsid w:val="00954CFD"/>
    <w:rsid w:val="00956515"/>
    <w:rsid w:val="00957E7F"/>
    <w:rsid w:val="00957EAA"/>
    <w:rsid w:val="00960754"/>
    <w:rsid w:val="0096093E"/>
    <w:rsid w:val="009619C2"/>
    <w:rsid w:val="009631D3"/>
    <w:rsid w:val="009642B2"/>
    <w:rsid w:val="0096436B"/>
    <w:rsid w:val="009647FF"/>
    <w:rsid w:val="00964CBE"/>
    <w:rsid w:val="00964FAF"/>
    <w:rsid w:val="0096556C"/>
    <w:rsid w:val="00965CD6"/>
    <w:rsid w:val="00966050"/>
    <w:rsid w:val="009660DA"/>
    <w:rsid w:val="009664D7"/>
    <w:rsid w:val="00967720"/>
    <w:rsid w:val="00967896"/>
    <w:rsid w:val="0096798A"/>
    <w:rsid w:val="00970BD4"/>
    <w:rsid w:val="00971246"/>
    <w:rsid w:val="00971338"/>
    <w:rsid w:val="00971383"/>
    <w:rsid w:val="009715F5"/>
    <w:rsid w:val="0097244A"/>
    <w:rsid w:val="009727F5"/>
    <w:rsid w:val="00972DD9"/>
    <w:rsid w:val="00973758"/>
    <w:rsid w:val="00973CDF"/>
    <w:rsid w:val="00973DD2"/>
    <w:rsid w:val="009755C6"/>
    <w:rsid w:val="00976265"/>
    <w:rsid w:val="00976610"/>
    <w:rsid w:val="00977713"/>
    <w:rsid w:val="00977AD7"/>
    <w:rsid w:val="00977DAC"/>
    <w:rsid w:val="0098019B"/>
    <w:rsid w:val="00981A60"/>
    <w:rsid w:val="00981CAA"/>
    <w:rsid w:val="00982AC2"/>
    <w:rsid w:val="009836DC"/>
    <w:rsid w:val="00984291"/>
    <w:rsid w:val="009846D7"/>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713"/>
    <w:rsid w:val="009A0A27"/>
    <w:rsid w:val="009A1D89"/>
    <w:rsid w:val="009A24B4"/>
    <w:rsid w:val="009A2E1B"/>
    <w:rsid w:val="009A32ED"/>
    <w:rsid w:val="009A4436"/>
    <w:rsid w:val="009A6824"/>
    <w:rsid w:val="009A7771"/>
    <w:rsid w:val="009A77FE"/>
    <w:rsid w:val="009B0318"/>
    <w:rsid w:val="009B0729"/>
    <w:rsid w:val="009B07AB"/>
    <w:rsid w:val="009B08CE"/>
    <w:rsid w:val="009B0F54"/>
    <w:rsid w:val="009B1D5F"/>
    <w:rsid w:val="009B1F77"/>
    <w:rsid w:val="009B2F7D"/>
    <w:rsid w:val="009B640C"/>
    <w:rsid w:val="009B654F"/>
    <w:rsid w:val="009B67C2"/>
    <w:rsid w:val="009B6B55"/>
    <w:rsid w:val="009B6EB7"/>
    <w:rsid w:val="009B7A9E"/>
    <w:rsid w:val="009C173E"/>
    <w:rsid w:val="009C19E5"/>
    <w:rsid w:val="009C1C09"/>
    <w:rsid w:val="009C2D6E"/>
    <w:rsid w:val="009C31F6"/>
    <w:rsid w:val="009C3392"/>
    <w:rsid w:val="009C4730"/>
    <w:rsid w:val="009C58CD"/>
    <w:rsid w:val="009C68AD"/>
    <w:rsid w:val="009C6B2C"/>
    <w:rsid w:val="009C6CC7"/>
    <w:rsid w:val="009C6CF6"/>
    <w:rsid w:val="009C7677"/>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3ED"/>
    <w:rsid w:val="009E16BE"/>
    <w:rsid w:val="009E18C9"/>
    <w:rsid w:val="009E1EA7"/>
    <w:rsid w:val="009E2650"/>
    <w:rsid w:val="009E28CA"/>
    <w:rsid w:val="009E2CDE"/>
    <w:rsid w:val="009E3DDB"/>
    <w:rsid w:val="009E41B7"/>
    <w:rsid w:val="009E4A8C"/>
    <w:rsid w:val="009E61E5"/>
    <w:rsid w:val="009E731F"/>
    <w:rsid w:val="009F0AC1"/>
    <w:rsid w:val="009F0FEA"/>
    <w:rsid w:val="009F138A"/>
    <w:rsid w:val="009F261F"/>
    <w:rsid w:val="009F28BE"/>
    <w:rsid w:val="009F2940"/>
    <w:rsid w:val="009F4713"/>
    <w:rsid w:val="009F4803"/>
    <w:rsid w:val="009F500D"/>
    <w:rsid w:val="009F5015"/>
    <w:rsid w:val="009F65B2"/>
    <w:rsid w:val="009F73D8"/>
    <w:rsid w:val="009F7C44"/>
    <w:rsid w:val="009F7EEE"/>
    <w:rsid w:val="00A0042D"/>
    <w:rsid w:val="00A0069C"/>
    <w:rsid w:val="00A0086F"/>
    <w:rsid w:val="00A016E0"/>
    <w:rsid w:val="00A02749"/>
    <w:rsid w:val="00A02BEC"/>
    <w:rsid w:val="00A04892"/>
    <w:rsid w:val="00A05B21"/>
    <w:rsid w:val="00A05CF5"/>
    <w:rsid w:val="00A108EB"/>
    <w:rsid w:val="00A11010"/>
    <w:rsid w:val="00A1230C"/>
    <w:rsid w:val="00A12887"/>
    <w:rsid w:val="00A131C4"/>
    <w:rsid w:val="00A13734"/>
    <w:rsid w:val="00A139F1"/>
    <w:rsid w:val="00A14519"/>
    <w:rsid w:val="00A167F4"/>
    <w:rsid w:val="00A16869"/>
    <w:rsid w:val="00A20AF1"/>
    <w:rsid w:val="00A20FD0"/>
    <w:rsid w:val="00A21208"/>
    <w:rsid w:val="00A21F55"/>
    <w:rsid w:val="00A233C5"/>
    <w:rsid w:val="00A23BC9"/>
    <w:rsid w:val="00A23C63"/>
    <w:rsid w:val="00A244CD"/>
    <w:rsid w:val="00A24EB3"/>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467"/>
    <w:rsid w:val="00A338C1"/>
    <w:rsid w:val="00A33963"/>
    <w:rsid w:val="00A33DF6"/>
    <w:rsid w:val="00A33FFD"/>
    <w:rsid w:val="00A373CB"/>
    <w:rsid w:val="00A37453"/>
    <w:rsid w:val="00A400FC"/>
    <w:rsid w:val="00A42346"/>
    <w:rsid w:val="00A43992"/>
    <w:rsid w:val="00A43BE3"/>
    <w:rsid w:val="00A44F7F"/>
    <w:rsid w:val="00A45448"/>
    <w:rsid w:val="00A4670A"/>
    <w:rsid w:val="00A46D0A"/>
    <w:rsid w:val="00A47099"/>
    <w:rsid w:val="00A50048"/>
    <w:rsid w:val="00A51773"/>
    <w:rsid w:val="00A53097"/>
    <w:rsid w:val="00A54C7F"/>
    <w:rsid w:val="00A550CC"/>
    <w:rsid w:val="00A556FE"/>
    <w:rsid w:val="00A55E13"/>
    <w:rsid w:val="00A55FD7"/>
    <w:rsid w:val="00A567C9"/>
    <w:rsid w:val="00A57B30"/>
    <w:rsid w:val="00A57B56"/>
    <w:rsid w:val="00A602B1"/>
    <w:rsid w:val="00A60E94"/>
    <w:rsid w:val="00A6114F"/>
    <w:rsid w:val="00A626A2"/>
    <w:rsid w:val="00A62D66"/>
    <w:rsid w:val="00A635F1"/>
    <w:rsid w:val="00A63FB9"/>
    <w:rsid w:val="00A64459"/>
    <w:rsid w:val="00A64628"/>
    <w:rsid w:val="00A66513"/>
    <w:rsid w:val="00A71950"/>
    <w:rsid w:val="00A71E11"/>
    <w:rsid w:val="00A72FB0"/>
    <w:rsid w:val="00A742C8"/>
    <w:rsid w:val="00A763F3"/>
    <w:rsid w:val="00A7765D"/>
    <w:rsid w:val="00A777D6"/>
    <w:rsid w:val="00A77B9C"/>
    <w:rsid w:val="00A817C8"/>
    <w:rsid w:val="00A831E9"/>
    <w:rsid w:val="00A842FE"/>
    <w:rsid w:val="00A84897"/>
    <w:rsid w:val="00A85C1F"/>
    <w:rsid w:val="00A872DA"/>
    <w:rsid w:val="00A876C6"/>
    <w:rsid w:val="00A87B14"/>
    <w:rsid w:val="00A90FE2"/>
    <w:rsid w:val="00A91312"/>
    <w:rsid w:val="00A919AB"/>
    <w:rsid w:val="00A91EED"/>
    <w:rsid w:val="00A92045"/>
    <w:rsid w:val="00A924F7"/>
    <w:rsid w:val="00A928F1"/>
    <w:rsid w:val="00A93061"/>
    <w:rsid w:val="00A93629"/>
    <w:rsid w:val="00A93873"/>
    <w:rsid w:val="00A93DD0"/>
    <w:rsid w:val="00A93E21"/>
    <w:rsid w:val="00A946B9"/>
    <w:rsid w:val="00A975A2"/>
    <w:rsid w:val="00A979DC"/>
    <w:rsid w:val="00A97AF0"/>
    <w:rsid w:val="00A97FBD"/>
    <w:rsid w:val="00AA0B47"/>
    <w:rsid w:val="00AA0CE9"/>
    <w:rsid w:val="00AA0FC0"/>
    <w:rsid w:val="00AA13A9"/>
    <w:rsid w:val="00AA196C"/>
    <w:rsid w:val="00AA2C69"/>
    <w:rsid w:val="00AA370C"/>
    <w:rsid w:val="00AA3762"/>
    <w:rsid w:val="00AA53AC"/>
    <w:rsid w:val="00AA53E2"/>
    <w:rsid w:val="00AA5854"/>
    <w:rsid w:val="00AA6ACD"/>
    <w:rsid w:val="00AA6AEA"/>
    <w:rsid w:val="00AB00D2"/>
    <w:rsid w:val="00AB1306"/>
    <w:rsid w:val="00AB131E"/>
    <w:rsid w:val="00AB2A3E"/>
    <w:rsid w:val="00AB369B"/>
    <w:rsid w:val="00AB3EB1"/>
    <w:rsid w:val="00AB45D7"/>
    <w:rsid w:val="00AB5700"/>
    <w:rsid w:val="00AB5C36"/>
    <w:rsid w:val="00AB7024"/>
    <w:rsid w:val="00AB7D08"/>
    <w:rsid w:val="00AB7DD8"/>
    <w:rsid w:val="00AC30FC"/>
    <w:rsid w:val="00AC33E7"/>
    <w:rsid w:val="00AC3D38"/>
    <w:rsid w:val="00AC450B"/>
    <w:rsid w:val="00AC478A"/>
    <w:rsid w:val="00AC4AE3"/>
    <w:rsid w:val="00AC5BC0"/>
    <w:rsid w:val="00AC6825"/>
    <w:rsid w:val="00AC7221"/>
    <w:rsid w:val="00AC7851"/>
    <w:rsid w:val="00AD07E8"/>
    <w:rsid w:val="00AD1521"/>
    <w:rsid w:val="00AD1E4D"/>
    <w:rsid w:val="00AD1E91"/>
    <w:rsid w:val="00AD3C3D"/>
    <w:rsid w:val="00AD3EED"/>
    <w:rsid w:val="00AD4AF1"/>
    <w:rsid w:val="00AD50AC"/>
    <w:rsid w:val="00AD7D96"/>
    <w:rsid w:val="00AE0C2A"/>
    <w:rsid w:val="00AE0F05"/>
    <w:rsid w:val="00AE16EC"/>
    <w:rsid w:val="00AE1AF5"/>
    <w:rsid w:val="00AE230A"/>
    <w:rsid w:val="00AE2957"/>
    <w:rsid w:val="00AE3FA1"/>
    <w:rsid w:val="00AE5856"/>
    <w:rsid w:val="00AE58A1"/>
    <w:rsid w:val="00AE593A"/>
    <w:rsid w:val="00AE5A79"/>
    <w:rsid w:val="00AE6F02"/>
    <w:rsid w:val="00AE7036"/>
    <w:rsid w:val="00AF00E1"/>
    <w:rsid w:val="00AF1EE3"/>
    <w:rsid w:val="00AF24F3"/>
    <w:rsid w:val="00AF2503"/>
    <w:rsid w:val="00AF2A2A"/>
    <w:rsid w:val="00AF403B"/>
    <w:rsid w:val="00AF4870"/>
    <w:rsid w:val="00AF4B39"/>
    <w:rsid w:val="00AF4FE3"/>
    <w:rsid w:val="00AF5316"/>
    <w:rsid w:val="00AF5724"/>
    <w:rsid w:val="00AF5C1C"/>
    <w:rsid w:val="00AF5D20"/>
    <w:rsid w:val="00AF5D48"/>
    <w:rsid w:val="00AF5DE6"/>
    <w:rsid w:val="00AF6727"/>
    <w:rsid w:val="00AF67C0"/>
    <w:rsid w:val="00AF6FAC"/>
    <w:rsid w:val="00AF7904"/>
    <w:rsid w:val="00B0045C"/>
    <w:rsid w:val="00B00C36"/>
    <w:rsid w:val="00B00D0D"/>
    <w:rsid w:val="00B00DC6"/>
    <w:rsid w:val="00B01048"/>
    <w:rsid w:val="00B0129D"/>
    <w:rsid w:val="00B01399"/>
    <w:rsid w:val="00B01A87"/>
    <w:rsid w:val="00B01F99"/>
    <w:rsid w:val="00B024CD"/>
    <w:rsid w:val="00B02E2F"/>
    <w:rsid w:val="00B03EEC"/>
    <w:rsid w:val="00B044D2"/>
    <w:rsid w:val="00B05969"/>
    <w:rsid w:val="00B05EF3"/>
    <w:rsid w:val="00B06719"/>
    <w:rsid w:val="00B06727"/>
    <w:rsid w:val="00B069D3"/>
    <w:rsid w:val="00B06BF8"/>
    <w:rsid w:val="00B073CF"/>
    <w:rsid w:val="00B074EB"/>
    <w:rsid w:val="00B07A08"/>
    <w:rsid w:val="00B07D96"/>
    <w:rsid w:val="00B10521"/>
    <w:rsid w:val="00B10546"/>
    <w:rsid w:val="00B11A98"/>
    <w:rsid w:val="00B11D51"/>
    <w:rsid w:val="00B11DD1"/>
    <w:rsid w:val="00B1226A"/>
    <w:rsid w:val="00B12B19"/>
    <w:rsid w:val="00B13753"/>
    <w:rsid w:val="00B1535D"/>
    <w:rsid w:val="00B1571C"/>
    <w:rsid w:val="00B15D49"/>
    <w:rsid w:val="00B163EF"/>
    <w:rsid w:val="00B16F67"/>
    <w:rsid w:val="00B17447"/>
    <w:rsid w:val="00B20171"/>
    <w:rsid w:val="00B20273"/>
    <w:rsid w:val="00B205B2"/>
    <w:rsid w:val="00B206A2"/>
    <w:rsid w:val="00B218B5"/>
    <w:rsid w:val="00B21CB8"/>
    <w:rsid w:val="00B221A1"/>
    <w:rsid w:val="00B228EC"/>
    <w:rsid w:val="00B231FF"/>
    <w:rsid w:val="00B248C8"/>
    <w:rsid w:val="00B25A79"/>
    <w:rsid w:val="00B25B08"/>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1AF"/>
    <w:rsid w:val="00B43653"/>
    <w:rsid w:val="00B442B6"/>
    <w:rsid w:val="00B44AA7"/>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46A"/>
    <w:rsid w:val="00B5376A"/>
    <w:rsid w:val="00B53B00"/>
    <w:rsid w:val="00B54083"/>
    <w:rsid w:val="00B54A77"/>
    <w:rsid w:val="00B55602"/>
    <w:rsid w:val="00B5579C"/>
    <w:rsid w:val="00B5645A"/>
    <w:rsid w:val="00B56FB0"/>
    <w:rsid w:val="00B5798B"/>
    <w:rsid w:val="00B57C54"/>
    <w:rsid w:val="00B6030F"/>
    <w:rsid w:val="00B60569"/>
    <w:rsid w:val="00B605D3"/>
    <w:rsid w:val="00B6098F"/>
    <w:rsid w:val="00B6110F"/>
    <w:rsid w:val="00B6125C"/>
    <w:rsid w:val="00B62D51"/>
    <w:rsid w:val="00B6341D"/>
    <w:rsid w:val="00B64271"/>
    <w:rsid w:val="00B6464F"/>
    <w:rsid w:val="00B652F1"/>
    <w:rsid w:val="00B65CE4"/>
    <w:rsid w:val="00B6636E"/>
    <w:rsid w:val="00B66823"/>
    <w:rsid w:val="00B66E83"/>
    <w:rsid w:val="00B6707C"/>
    <w:rsid w:val="00B6727A"/>
    <w:rsid w:val="00B67F04"/>
    <w:rsid w:val="00B70790"/>
    <w:rsid w:val="00B716F5"/>
    <w:rsid w:val="00B71D34"/>
    <w:rsid w:val="00B722BE"/>
    <w:rsid w:val="00B7238C"/>
    <w:rsid w:val="00B72828"/>
    <w:rsid w:val="00B7372A"/>
    <w:rsid w:val="00B737A9"/>
    <w:rsid w:val="00B75180"/>
    <w:rsid w:val="00B75ED5"/>
    <w:rsid w:val="00B7621E"/>
    <w:rsid w:val="00B76399"/>
    <w:rsid w:val="00B76435"/>
    <w:rsid w:val="00B775F9"/>
    <w:rsid w:val="00B800D6"/>
    <w:rsid w:val="00B804AD"/>
    <w:rsid w:val="00B82911"/>
    <w:rsid w:val="00B82923"/>
    <w:rsid w:val="00B832F1"/>
    <w:rsid w:val="00B8401B"/>
    <w:rsid w:val="00B84531"/>
    <w:rsid w:val="00B84D58"/>
    <w:rsid w:val="00B84F66"/>
    <w:rsid w:val="00B854FA"/>
    <w:rsid w:val="00B85B86"/>
    <w:rsid w:val="00B86D68"/>
    <w:rsid w:val="00B86FD7"/>
    <w:rsid w:val="00B87504"/>
    <w:rsid w:val="00B87B48"/>
    <w:rsid w:val="00B87DAF"/>
    <w:rsid w:val="00B87DFA"/>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97FB2"/>
    <w:rsid w:val="00BA0CB5"/>
    <w:rsid w:val="00BA2216"/>
    <w:rsid w:val="00BA2286"/>
    <w:rsid w:val="00BA4147"/>
    <w:rsid w:val="00BA5EF4"/>
    <w:rsid w:val="00BA7E52"/>
    <w:rsid w:val="00BB0907"/>
    <w:rsid w:val="00BB156B"/>
    <w:rsid w:val="00BB372C"/>
    <w:rsid w:val="00BB3774"/>
    <w:rsid w:val="00BB3CD3"/>
    <w:rsid w:val="00BB404C"/>
    <w:rsid w:val="00BB522B"/>
    <w:rsid w:val="00BB569F"/>
    <w:rsid w:val="00BB5AA2"/>
    <w:rsid w:val="00BB616F"/>
    <w:rsid w:val="00BB61B8"/>
    <w:rsid w:val="00BB694B"/>
    <w:rsid w:val="00BB6BBD"/>
    <w:rsid w:val="00BB6E13"/>
    <w:rsid w:val="00BC10D8"/>
    <w:rsid w:val="00BC239B"/>
    <w:rsid w:val="00BC2948"/>
    <w:rsid w:val="00BC29B4"/>
    <w:rsid w:val="00BC31B8"/>
    <w:rsid w:val="00BC365E"/>
    <w:rsid w:val="00BC3A2D"/>
    <w:rsid w:val="00BC40CD"/>
    <w:rsid w:val="00BC42FC"/>
    <w:rsid w:val="00BC4341"/>
    <w:rsid w:val="00BC4BD2"/>
    <w:rsid w:val="00BC59D6"/>
    <w:rsid w:val="00BC5A7C"/>
    <w:rsid w:val="00BC6B3F"/>
    <w:rsid w:val="00BC6C28"/>
    <w:rsid w:val="00BC6C95"/>
    <w:rsid w:val="00BC70A4"/>
    <w:rsid w:val="00BC73E0"/>
    <w:rsid w:val="00BD103E"/>
    <w:rsid w:val="00BD120A"/>
    <w:rsid w:val="00BD1545"/>
    <w:rsid w:val="00BD1669"/>
    <w:rsid w:val="00BD2228"/>
    <w:rsid w:val="00BD273D"/>
    <w:rsid w:val="00BD297A"/>
    <w:rsid w:val="00BD2C6D"/>
    <w:rsid w:val="00BD32A9"/>
    <w:rsid w:val="00BD32B1"/>
    <w:rsid w:val="00BD3928"/>
    <w:rsid w:val="00BD3C98"/>
    <w:rsid w:val="00BD3D00"/>
    <w:rsid w:val="00BD3F7C"/>
    <w:rsid w:val="00BD40C7"/>
    <w:rsid w:val="00BD5242"/>
    <w:rsid w:val="00BD542C"/>
    <w:rsid w:val="00BD62C7"/>
    <w:rsid w:val="00BD64F9"/>
    <w:rsid w:val="00BD6827"/>
    <w:rsid w:val="00BD6D9B"/>
    <w:rsid w:val="00BD7DA5"/>
    <w:rsid w:val="00BD7F2D"/>
    <w:rsid w:val="00BE2075"/>
    <w:rsid w:val="00BE3172"/>
    <w:rsid w:val="00BE3618"/>
    <w:rsid w:val="00BE577E"/>
    <w:rsid w:val="00BE5F04"/>
    <w:rsid w:val="00BE6707"/>
    <w:rsid w:val="00BE719D"/>
    <w:rsid w:val="00BF017C"/>
    <w:rsid w:val="00BF04D9"/>
    <w:rsid w:val="00BF1271"/>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2CCA"/>
    <w:rsid w:val="00C03026"/>
    <w:rsid w:val="00C03355"/>
    <w:rsid w:val="00C03B9E"/>
    <w:rsid w:val="00C03C81"/>
    <w:rsid w:val="00C04583"/>
    <w:rsid w:val="00C04A90"/>
    <w:rsid w:val="00C06433"/>
    <w:rsid w:val="00C068ED"/>
    <w:rsid w:val="00C06B51"/>
    <w:rsid w:val="00C07EC7"/>
    <w:rsid w:val="00C102C6"/>
    <w:rsid w:val="00C10BF9"/>
    <w:rsid w:val="00C11771"/>
    <w:rsid w:val="00C11BEE"/>
    <w:rsid w:val="00C11EA3"/>
    <w:rsid w:val="00C12D73"/>
    <w:rsid w:val="00C12E06"/>
    <w:rsid w:val="00C12E25"/>
    <w:rsid w:val="00C130ED"/>
    <w:rsid w:val="00C13526"/>
    <w:rsid w:val="00C135EF"/>
    <w:rsid w:val="00C13921"/>
    <w:rsid w:val="00C13A90"/>
    <w:rsid w:val="00C149B8"/>
    <w:rsid w:val="00C15E2C"/>
    <w:rsid w:val="00C163C4"/>
    <w:rsid w:val="00C1664F"/>
    <w:rsid w:val="00C16E27"/>
    <w:rsid w:val="00C173DB"/>
    <w:rsid w:val="00C17605"/>
    <w:rsid w:val="00C17A0B"/>
    <w:rsid w:val="00C17CDD"/>
    <w:rsid w:val="00C17ECE"/>
    <w:rsid w:val="00C2039C"/>
    <w:rsid w:val="00C204C8"/>
    <w:rsid w:val="00C21517"/>
    <w:rsid w:val="00C215A6"/>
    <w:rsid w:val="00C216FD"/>
    <w:rsid w:val="00C225C7"/>
    <w:rsid w:val="00C22768"/>
    <w:rsid w:val="00C22990"/>
    <w:rsid w:val="00C23ECE"/>
    <w:rsid w:val="00C2439E"/>
    <w:rsid w:val="00C24A33"/>
    <w:rsid w:val="00C26258"/>
    <w:rsid w:val="00C26F80"/>
    <w:rsid w:val="00C27504"/>
    <w:rsid w:val="00C27954"/>
    <w:rsid w:val="00C27AA9"/>
    <w:rsid w:val="00C3057F"/>
    <w:rsid w:val="00C305A7"/>
    <w:rsid w:val="00C308F0"/>
    <w:rsid w:val="00C3111E"/>
    <w:rsid w:val="00C31476"/>
    <w:rsid w:val="00C32102"/>
    <w:rsid w:val="00C325A4"/>
    <w:rsid w:val="00C32C4B"/>
    <w:rsid w:val="00C32DBA"/>
    <w:rsid w:val="00C3306A"/>
    <w:rsid w:val="00C3376B"/>
    <w:rsid w:val="00C33A00"/>
    <w:rsid w:val="00C33C2B"/>
    <w:rsid w:val="00C346F3"/>
    <w:rsid w:val="00C34D2D"/>
    <w:rsid w:val="00C37110"/>
    <w:rsid w:val="00C37C16"/>
    <w:rsid w:val="00C37CFE"/>
    <w:rsid w:val="00C40960"/>
    <w:rsid w:val="00C40BE9"/>
    <w:rsid w:val="00C41605"/>
    <w:rsid w:val="00C42795"/>
    <w:rsid w:val="00C42BC5"/>
    <w:rsid w:val="00C430C9"/>
    <w:rsid w:val="00C433D1"/>
    <w:rsid w:val="00C436C4"/>
    <w:rsid w:val="00C43B99"/>
    <w:rsid w:val="00C44AD5"/>
    <w:rsid w:val="00C473D4"/>
    <w:rsid w:val="00C47FDB"/>
    <w:rsid w:val="00C506A8"/>
    <w:rsid w:val="00C5072D"/>
    <w:rsid w:val="00C51185"/>
    <w:rsid w:val="00C52900"/>
    <w:rsid w:val="00C52D1D"/>
    <w:rsid w:val="00C52E77"/>
    <w:rsid w:val="00C53640"/>
    <w:rsid w:val="00C53D19"/>
    <w:rsid w:val="00C548ED"/>
    <w:rsid w:val="00C54F66"/>
    <w:rsid w:val="00C554E5"/>
    <w:rsid w:val="00C55E8D"/>
    <w:rsid w:val="00C56190"/>
    <w:rsid w:val="00C56B16"/>
    <w:rsid w:val="00C56ED4"/>
    <w:rsid w:val="00C57723"/>
    <w:rsid w:val="00C577AF"/>
    <w:rsid w:val="00C57B8F"/>
    <w:rsid w:val="00C60712"/>
    <w:rsid w:val="00C612DA"/>
    <w:rsid w:val="00C61C2F"/>
    <w:rsid w:val="00C62655"/>
    <w:rsid w:val="00C62B84"/>
    <w:rsid w:val="00C633B5"/>
    <w:rsid w:val="00C639D6"/>
    <w:rsid w:val="00C63DD8"/>
    <w:rsid w:val="00C64260"/>
    <w:rsid w:val="00C64333"/>
    <w:rsid w:val="00C64946"/>
    <w:rsid w:val="00C65B8F"/>
    <w:rsid w:val="00C668D8"/>
    <w:rsid w:val="00C66919"/>
    <w:rsid w:val="00C66E3E"/>
    <w:rsid w:val="00C70182"/>
    <w:rsid w:val="00C7071C"/>
    <w:rsid w:val="00C70908"/>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192"/>
    <w:rsid w:val="00C76234"/>
    <w:rsid w:val="00C76738"/>
    <w:rsid w:val="00C76794"/>
    <w:rsid w:val="00C76807"/>
    <w:rsid w:val="00C77184"/>
    <w:rsid w:val="00C77E22"/>
    <w:rsid w:val="00C8183F"/>
    <w:rsid w:val="00C81D9C"/>
    <w:rsid w:val="00C81F5A"/>
    <w:rsid w:val="00C82A3D"/>
    <w:rsid w:val="00C83BE3"/>
    <w:rsid w:val="00C85107"/>
    <w:rsid w:val="00C8522A"/>
    <w:rsid w:val="00C86866"/>
    <w:rsid w:val="00C86EAF"/>
    <w:rsid w:val="00C901B1"/>
    <w:rsid w:val="00C9044B"/>
    <w:rsid w:val="00C90E37"/>
    <w:rsid w:val="00C9127F"/>
    <w:rsid w:val="00C91B5B"/>
    <w:rsid w:val="00C925DC"/>
    <w:rsid w:val="00C932B7"/>
    <w:rsid w:val="00C94E57"/>
    <w:rsid w:val="00C955CD"/>
    <w:rsid w:val="00CA0AF9"/>
    <w:rsid w:val="00CA1163"/>
    <w:rsid w:val="00CA1299"/>
    <w:rsid w:val="00CA160E"/>
    <w:rsid w:val="00CA176B"/>
    <w:rsid w:val="00CA1CE0"/>
    <w:rsid w:val="00CA2F4F"/>
    <w:rsid w:val="00CA325B"/>
    <w:rsid w:val="00CA32D3"/>
    <w:rsid w:val="00CA373C"/>
    <w:rsid w:val="00CA3AFB"/>
    <w:rsid w:val="00CA4217"/>
    <w:rsid w:val="00CA55DD"/>
    <w:rsid w:val="00CA58D9"/>
    <w:rsid w:val="00CA5A40"/>
    <w:rsid w:val="00CA7054"/>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762"/>
    <w:rsid w:val="00CC2940"/>
    <w:rsid w:val="00CC2AF7"/>
    <w:rsid w:val="00CC39A8"/>
    <w:rsid w:val="00CC3A21"/>
    <w:rsid w:val="00CC3D6C"/>
    <w:rsid w:val="00CC430C"/>
    <w:rsid w:val="00CC4922"/>
    <w:rsid w:val="00CC49F5"/>
    <w:rsid w:val="00CC5CAE"/>
    <w:rsid w:val="00CC5F90"/>
    <w:rsid w:val="00CC7C71"/>
    <w:rsid w:val="00CC7ED9"/>
    <w:rsid w:val="00CD0697"/>
    <w:rsid w:val="00CD0930"/>
    <w:rsid w:val="00CD0AEA"/>
    <w:rsid w:val="00CD0E90"/>
    <w:rsid w:val="00CD138D"/>
    <w:rsid w:val="00CD1620"/>
    <w:rsid w:val="00CD202C"/>
    <w:rsid w:val="00CD26DF"/>
    <w:rsid w:val="00CD2D7A"/>
    <w:rsid w:val="00CD2F54"/>
    <w:rsid w:val="00CD2FEB"/>
    <w:rsid w:val="00CD32E7"/>
    <w:rsid w:val="00CD45C6"/>
    <w:rsid w:val="00CD4D3A"/>
    <w:rsid w:val="00CD60B1"/>
    <w:rsid w:val="00CD680E"/>
    <w:rsid w:val="00CD6B64"/>
    <w:rsid w:val="00CD7022"/>
    <w:rsid w:val="00CD75FE"/>
    <w:rsid w:val="00CE0071"/>
    <w:rsid w:val="00CE0405"/>
    <w:rsid w:val="00CE06BB"/>
    <w:rsid w:val="00CE078F"/>
    <w:rsid w:val="00CE096E"/>
    <w:rsid w:val="00CE0BEC"/>
    <w:rsid w:val="00CE17EC"/>
    <w:rsid w:val="00CE18FD"/>
    <w:rsid w:val="00CE19AB"/>
    <w:rsid w:val="00CE3069"/>
    <w:rsid w:val="00CE3888"/>
    <w:rsid w:val="00CE46C5"/>
    <w:rsid w:val="00CE4FCC"/>
    <w:rsid w:val="00CE546B"/>
    <w:rsid w:val="00CE555B"/>
    <w:rsid w:val="00CE5835"/>
    <w:rsid w:val="00CE787F"/>
    <w:rsid w:val="00CF06DC"/>
    <w:rsid w:val="00CF0BEF"/>
    <w:rsid w:val="00CF1A62"/>
    <w:rsid w:val="00CF20E2"/>
    <w:rsid w:val="00CF31B6"/>
    <w:rsid w:val="00CF34EA"/>
    <w:rsid w:val="00CF3DC6"/>
    <w:rsid w:val="00CF42B7"/>
    <w:rsid w:val="00CF445B"/>
    <w:rsid w:val="00CF493D"/>
    <w:rsid w:val="00CF4ABE"/>
    <w:rsid w:val="00CF4F07"/>
    <w:rsid w:val="00CF5788"/>
    <w:rsid w:val="00CF62A6"/>
    <w:rsid w:val="00CF66C7"/>
    <w:rsid w:val="00CF6A48"/>
    <w:rsid w:val="00CF7568"/>
    <w:rsid w:val="00D00589"/>
    <w:rsid w:val="00D00A6C"/>
    <w:rsid w:val="00D01A05"/>
    <w:rsid w:val="00D01FF1"/>
    <w:rsid w:val="00D021D1"/>
    <w:rsid w:val="00D029F0"/>
    <w:rsid w:val="00D02CE4"/>
    <w:rsid w:val="00D02E10"/>
    <w:rsid w:val="00D03250"/>
    <w:rsid w:val="00D03F5A"/>
    <w:rsid w:val="00D043CA"/>
    <w:rsid w:val="00D068F7"/>
    <w:rsid w:val="00D06938"/>
    <w:rsid w:val="00D10745"/>
    <w:rsid w:val="00D10A27"/>
    <w:rsid w:val="00D10B75"/>
    <w:rsid w:val="00D10D72"/>
    <w:rsid w:val="00D11BAD"/>
    <w:rsid w:val="00D12710"/>
    <w:rsid w:val="00D127FF"/>
    <w:rsid w:val="00D129C3"/>
    <w:rsid w:val="00D12D07"/>
    <w:rsid w:val="00D12F94"/>
    <w:rsid w:val="00D14F49"/>
    <w:rsid w:val="00D16589"/>
    <w:rsid w:val="00D16944"/>
    <w:rsid w:val="00D17158"/>
    <w:rsid w:val="00D203CA"/>
    <w:rsid w:val="00D2130D"/>
    <w:rsid w:val="00D21F74"/>
    <w:rsid w:val="00D22E21"/>
    <w:rsid w:val="00D23470"/>
    <w:rsid w:val="00D24211"/>
    <w:rsid w:val="00D24266"/>
    <w:rsid w:val="00D249EE"/>
    <w:rsid w:val="00D24A0C"/>
    <w:rsid w:val="00D26243"/>
    <w:rsid w:val="00D264C4"/>
    <w:rsid w:val="00D273B0"/>
    <w:rsid w:val="00D27FB7"/>
    <w:rsid w:val="00D3068E"/>
    <w:rsid w:val="00D30BCE"/>
    <w:rsid w:val="00D31EDD"/>
    <w:rsid w:val="00D32D8E"/>
    <w:rsid w:val="00D33015"/>
    <w:rsid w:val="00D34223"/>
    <w:rsid w:val="00D34409"/>
    <w:rsid w:val="00D3551D"/>
    <w:rsid w:val="00D37367"/>
    <w:rsid w:val="00D40DEF"/>
    <w:rsid w:val="00D411B1"/>
    <w:rsid w:val="00D41338"/>
    <w:rsid w:val="00D42A5E"/>
    <w:rsid w:val="00D42D02"/>
    <w:rsid w:val="00D4349C"/>
    <w:rsid w:val="00D43E6C"/>
    <w:rsid w:val="00D44AB0"/>
    <w:rsid w:val="00D45397"/>
    <w:rsid w:val="00D455B1"/>
    <w:rsid w:val="00D45837"/>
    <w:rsid w:val="00D45C2A"/>
    <w:rsid w:val="00D45EDC"/>
    <w:rsid w:val="00D45F07"/>
    <w:rsid w:val="00D47263"/>
    <w:rsid w:val="00D47489"/>
    <w:rsid w:val="00D4752D"/>
    <w:rsid w:val="00D47539"/>
    <w:rsid w:val="00D502A5"/>
    <w:rsid w:val="00D50481"/>
    <w:rsid w:val="00D506DC"/>
    <w:rsid w:val="00D522B4"/>
    <w:rsid w:val="00D52EF2"/>
    <w:rsid w:val="00D530B8"/>
    <w:rsid w:val="00D53115"/>
    <w:rsid w:val="00D559B6"/>
    <w:rsid w:val="00D61788"/>
    <w:rsid w:val="00D6298E"/>
    <w:rsid w:val="00D62FAC"/>
    <w:rsid w:val="00D631DF"/>
    <w:rsid w:val="00D63583"/>
    <w:rsid w:val="00D63664"/>
    <w:rsid w:val="00D64BA8"/>
    <w:rsid w:val="00D64DEF"/>
    <w:rsid w:val="00D66047"/>
    <w:rsid w:val="00D660E3"/>
    <w:rsid w:val="00D66E6C"/>
    <w:rsid w:val="00D66ED2"/>
    <w:rsid w:val="00D700DC"/>
    <w:rsid w:val="00D70826"/>
    <w:rsid w:val="00D70BD5"/>
    <w:rsid w:val="00D71528"/>
    <w:rsid w:val="00D715B2"/>
    <w:rsid w:val="00D71819"/>
    <w:rsid w:val="00D7212F"/>
    <w:rsid w:val="00D7365C"/>
    <w:rsid w:val="00D74CBB"/>
    <w:rsid w:val="00D74F7C"/>
    <w:rsid w:val="00D750B2"/>
    <w:rsid w:val="00D75F61"/>
    <w:rsid w:val="00D76E81"/>
    <w:rsid w:val="00D77CD6"/>
    <w:rsid w:val="00D808D2"/>
    <w:rsid w:val="00D82F2B"/>
    <w:rsid w:val="00D84772"/>
    <w:rsid w:val="00D84A98"/>
    <w:rsid w:val="00D8522D"/>
    <w:rsid w:val="00D854ED"/>
    <w:rsid w:val="00D857A5"/>
    <w:rsid w:val="00D85C37"/>
    <w:rsid w:val="00D861EA"/>
    <w:rsid w:val="00D86575"/>
    <w:rsid w:val="00D8799A"/>
    <w:rsid w:val="00D902C3"/>
    <w:rsid w:val="00D90501"/>
    <w:rsid w:val="00D90858"/>
    <w:rsid w:val="00D913B5"/>
    <w:rsid w:val="00D91675"/>
    <w:rsid w:val="00D92C57"/>
    <w:rsid w:val="00D92D38"/>
    <w:rsid w:val="00D933D5"/>
    <w:rsid w:val="00D93D55"/>
    <w:rsid w:val="00D93E5C"/>
    <w:rsid w:val="00D94250"/>
    <w:rsid w:val="00D94FC1"/>
    <w:rsid w:val="00D95795"/>
    <w:rsid w:val="00D95B04"/>
    <w:rsid w:val="00D97A03"/>
    <w:rsid w:val="00DA0DDA"/>
    <w:rsid w:val="00DA25A9"/>
    <w:rsid w:val="00DA4119"/>
    <w:rsid w:val="00DA41EF"/>
    <w:rsid w:val="00DA480E"/>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32C2"/>
    <w:rsid w:val="00DC46BA"/>
    <w:rsid w:val="00DC4ADA"/>
    <w:rsid w:val="00DC4C93"/>
    <w:rsid w:val="00DC5E9B"/>
    <w:rsid w:val="00DC630D"/>
    <w:rsid w:val="00DC76D7"/>
    <w:rsid w:val="00DC7FF1"/>
    <w:rsid w:val="00DD1125"/>
    <w:rsid w:val="00DD1B43"/>
    <w:rsid w:val="00DD35BB"/>
    <w:rsid w:val="00DD4E7A"/>
    <w:rsid w:val="00DD4F55"/>
    <w:rsid w:val="00DD69B5"/>
    <w:rsid w:val="00DD6C3D"/>
    <w:rsid w:val="00DD78D3"/>
    <w:rsid w:val="00DE0268"/>
    <w:rsid w:val="00DE0469"/>
    <w:rsid w:val="00DE04E4"/>
    <w:rsid w:val="00DE2495"/>
    <w:rsid w:val="00DE2DFB"/>
    <w:rsid w:val="00DE2E4A"/>
    <w:rsid w:val="00DE308F"/>
    <w:rsid w:val="00DE3110"/>
    <w:rsid w:val="00DE3B7D"/>
    <w:rsid w:val="00DE4C46"/>
    <w:rsid w:val="00DE55E8"/>
    <w:rsid w:val="00DE6969"/>
    <w:rsid w:val="00DE79E2"/>
    <w:rsid w:val="00DE7B4B"/>
    <w:rsid w:val="00DF0BDE"/>
    <w:rsid w:val="00DF0CF9"/>
    <w:rsid w:val="00DF100F"/>
    <w:rsid w:val="00DF1DD6"/>
    <w:rsid w:val="00DF1FD3"/>
    <w:rsid w:val="00DF2319"/>
    <w:rsid w:val="00DF38C2"/>
    <w:rsid w:val="00DF487E"/>
    <w:rsid w:val="00DF4B06"/>
    <w:rsid w:val="00DF6ADA"/>
    <w:rsid w:val="00DF6BEB"/>
    <w:rsid w:val="00DF7A2E"/>
    <w:rsid w:val="00DF7BF4"/>
    <w:rsid w:val="00DF7C63"/>
    <w:rsid w:val="00DF7D5A"/>
    <w:rsid w:val="00DF7EAA"/>
    <w:rsid w:val="00E00115"/>
    <w:rsid w:val="00E002E4"/>
    <w:rsid w:val="00E00BE7"/>
    <w:rsid w:val="00E01959"/>
    <w:rsid w:val="00E02BA5"/>
    <w:rsid w:val="00E030B3"/>
    <w:rsid w:val="00E03485"/>
    <w:rsid w:val="00E03FA5"/>
    <w:rsid w:val="00E04233"/>
    <w:rsid w:val="00E05A9F"/>
    <w:rsid w:val="00E065A8"/>
    <w:rsid w:val="00E073F5"/>
    <w:rsid w:val="00E07568"/>
    <w:rsid w:val="00E1059E"/>
    <w:rsid w:val="00E1223F"/>
    <w:rsid w:val="00E12482"/>
    <w:rsid w:val="00E13315"/>
    <w:rsid w:val="00E141CD"/>
    <w:rsid w:val="00E162F0"/>
    <w:rsid w:val="00E16812"/>
    <w:rsid w:val="00E172B7"/>
    <w:rsid w:val="00E17EE7"/>
    <w:rsid w:val="00E21083"/>
    <w:rsid w:val="00E21727"/>
    <w:rsid w:val="00E2218E"/>
    <w:rsid w:val="00E22CF7"/>
    <w:rsid w:val="00E23172"/>
    <w:rsid w:val="00E236D7"/>
    <w:rsid w:val="00E2370A"/>
    <w:rsid w:val="00E23F59"/>
    <w:rsid w:val="00E242A0"/>
    <w:rsid w:val="00E24374"/>
    <w:rsid w:val="00E26538"/>
    <w:rsid w:val="00E26951"/>
    <w:rsid w:val="00E2739F"/>
    <w:rsid w:val="00E27D38"/>
    <w:rsid w:val="00E3057C"/>
    <w:rsid w:val="00E316FC"/>
    <w:rsid w:val="00E32938"/>
    <w:rsid w:val="00E32B68"/>
    <w:rsid w:val="00E32D88"/>
    <w:rsid w:val="00E33194"/>
    <w:rsid w:val="00E33295"/>
    <w:rsid w:val="00E336FF"/>
    <w:rsid w:val="00E340CA"/>
    <w:rsid w:val="00E34954"/>
    <w:rsid w:val="00E35BC3"/>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4CA"/>
    <w:rsid w:val="00E4476F"/>
    <w:rsid w:val="00E44CC7"/>
    <w:rsid w:val="00E44F3A"/>
    <w:rsid w:val="00E45D20"/>
    <w:rsid w:val="00E46431"/>
    <w:rsid w:val="00E467B9"/>
    <w:rsid w:val="00E471B3"/>
    <w:rsid w:val="00E477AF"/>
    <w:rsid w:val="00E477E7"/>
    <w:rsid w:val="00E47DC3"/>
    <w:rsid w:val="00E519FE"/>
    <w:rsid w:val="00E51A65"/>
    <w:rsid w:val="00E52B2E"/>
    <w:rsid w:val="00E52CF4"/>
    <w:rsid w:val="00E537E8"/>
    <w:rsid w:val="00E53E0E"/>
    <w:rsid w:val="00E54B19"/>
    <w:rsid w:val="00E55452"/>
    <w:rsid w:val="00E557EF"/>
    <w:rsid w:val="00E57DE0"/>
    <w:rsid w:val="00E60205"/>
    <w:rsid w:val="00E60D44"/>
    <w:rsid w:val="00E61222"/>
    <w:rsid w:val="00E61527"/>
    <w:rsid w:val="00E616C9"/>
    <w:rsid w:val="00E618F3"/>
    <w:rsid w:val="00E6307A"/>
    <w:rsid w:val="00E631A8"/>
    <w:rsid w:val="00E644EE"/>
    <w:rsid w:val="00E64BFD"/>
    <w:rsid w:val="00E659F7"/>
    <w:rsid w:val="00E668E2"/>
    <w:rsid w:val="00E66D6F"/>
    <w:rsid w:val="00E672F2"/>
    <w:rsid w:val="00E704AB"/>
    <w:rsid w:val="00E70FA6"/>
    <w:rsid w:val="00E71525"/>
    <w:rsid w:val="00E71904"/>
    <w:rsid w:val="00E726EC"/>
    <w:rsid w:val="00E729E8"/>
    <w:rsid w:val="00E72FD9"/>
    <w:rsid w:val="00E739BC"/>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1C0"/>
    <w:rsid w:val="00E86691"/>
    <w:rsid w:val="00E86A7E"/>
    <w:rsid w:val="00E86D1F"/>
    <w:rsid w:val="00E878AF"/>
    <w:rsid w:val="00E87D6E"/>
    <w:rsid w:val="00E87E4F"/>
    <w:rsid w:val="00E90387"/>
    <w:rsid w:val="00E90405"/>
    <w:rsid w:val="00E90FA1"/>
    <w:rsid w:val="00E913B6"/>
    <w:rsid w:val="00E91F07"/>
    <w:rsid w:val="00E92466"/>
    <w:rsid w:val="00E9271A"/>
    <w:rsid w:val="00E93472"/>
    <w:rsid w:val="00E93E2B"/>
    <w:rsid w:val="00E94000"/>
    <w:rsid w:val="00E9443E"/>
    <w:rsid w:val="00E94774"/>
    <w:rsid w:val="00E95ED1"/>
    <w:rsid w:val="00E95F61"/>
    <w:rsid w:val="00E96766"/>
    <w:rsid w:val="00E96E84"/>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015"/>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4EA7"/>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0129"/>
    <w:rsid w:val="00EE0689"/>
    <w:rsid w:val="00EE299F"/>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8AB"/>
    <w:rsid w:val="00F00EC9"/>
    <w:rsid w:val="00F00F64"/>
    <w:rsid w:val="00F0170F"/>
    <w:rsid w:val="00F0228D"/>
    <w:rsid w:val="00F024FE"/>
    <w:rsid w:val="00F02534"/>
    <w:rsid w:val="00F02D8D"/>
    <w:rsid w:val="00F03A58"/>
    <w:rsid w:val="00F04312"/>
    <w:rsid w:val="00F04766"/>
    <w:rsid w:val="00F057B8"/>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AC"/>
    <w:rsid w:val="00F16761"/>
    <w:rsid w:val="00F169A9"/>
    <w:rsid w:val="00F177A1"/>
    <w:rsid w:val="00F17940"/>
    <w:rsid w:val="00F200FE"/>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F2F"/>
    <w:rsid w:val="00F272D7"/>
    <w:rsid w:val="00F278DD"/>
    <w:rsid w:val="00F30F68"/>
    <w:rsid w:val="00F3120E"/>
    <w:rsid w:val="00F31ADA"/>
    <w:rsid w:val="00F32082"/>
    <w:rsid w:val="00F32B8D"/>
    <w:rsid w:val="00F3493C"/>
    <w:rsid w:val="00F371C2"/>
    <w:rsid w:val="00F375A3"/>
    <w:rsid w:val="00F375A8"/>
    <w:rsid w:val="00F4001A"/>
    <w:rsid w:val="00F401D9"/>
    <w:rsid w:val="00F40ACE"/>
    <w:rsid w:val="00F410AC"/>
    <w:rsid w:val="00F418A0"/>
    <w:rsid w:val="00F4290F"/>
    <w:rsid w:val="00F42931"/>
    <w:rsid w:val="00F44063"/>
    <w:rsid w:val="00F4536A"/>
    <w:rsid w:val="00F453E9"/>
    <w:rsid w:val="00F4595F"/>
    <w:rsid w:val="00F45FFB"/>
    <w:rsid w:val="00F47560"/>
    <w:rsid w:val="00F47B70"/>
    <w:rsid w:val="00F47F28"/>
    <w:rsid w:val="00F5028F"/>
    <w:rsid w:val="00F50CCD"/>
    <w:rsid w:val="00F51BD3"/>
    <w:rsid w:val="00F51D7B"/>
    <w:rsid w:val="00F533A7"/>
    <w:rsid w:val="00F53B84"/>
    <w:rsid w:val="00F541F5"/>
    <w:rsid w:val="00F543A1"/>
    <w:rsid w:val="00F5671D"/>
    <w:rsid w:val="00F571AA"/>
    <w:rsid w:val="00F579B1"/>
    <w:rsid w:val="00F603D7"/>
    <w:rsid w:val="00F608CE"/>
    <w:rsid w:val="00F611DE"/>
    <w:rsid w:val="00F6122C"/>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4A0A"/>
    <w:rsid w:val="00F75F37"/>
    <w:rsid w:val="00F7754C"/>
    <w:rsid w:val="00F77783"/>
    <w:rsid w:val="00F800A4"/>
    <w:rsid w:val="00F812F3"/>
    <w:rsid w:val="00F815F3"/>
    <w:rsid w:val="00F8230B"/>
    <w:rsid w:val="00F8251F"/>
    <w:rsid w:val="00F826B8"/>
    <w:rsid w:val="00F82734"/>
    <w:rsid w:val="00F828A0"/>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C22"/>
    <w:rsid w:val="00F96D20"/>
    <w:rsid w:val="00F96D56"/>
    <w:rsid w:val="00F96F50"/>
    <w:rsid w:val="00F96FB3"/>
    <w:rsid w:val="00F97FDD"/>
    <w:rsid w:val="00FA0161"/>
    <w:rsid w:val="00FA0F0F"/>
    <w:rsid w:val="00FA2B3C"/>
    <w:rsid w:val="00FA2F96"/>
    <w:rsid w:val="00FA3081"/>
    <w:rsid w:val="00FA3128"/>
    <w:rsid w:val="00FA3280"/>
    <w:rsid w:val="00FA3AEB"/>
    <w:rsid w:val="00FA40AC"/>
    <w:rsid w:val="00FA4EB7"/>
    <w:rsid w:val="00FA6F29"/>
    <w:rsid w:val="00FA756E"/>
    <w:rsid w:val="00FA78C5"/>
    <w:rsid w:val="00FB0265"/>
    <w:rsid w:val="00FB02CC"/>
    <w:rsid w:val="00FB1242"/>
    <w:rsid w:val="00FB1ADB"/>
    <w:rsid w:val="00FB372A"/>
    <w:rsid w:val="00FB4D57"/>
    <w:rsid w:val="00FB581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C7A29"/>
    <w:rsid w:val="00FD16D5"/>
    <w:rsid w:val="00FD4A91"/>
    <w:rsid w:val="00FD4D64"/>
    <w:rsid w:val="00FD69FD"/>
    <w:rsid w:val="00FD7E96"/>
    <w:rsid w:val="00FE04C0"/>
    <w:rsid w:val="00FE124B"/>
    <w:rsid w:val="00FE2E2F"/>
    <w:rsid w:val="00FE378B"/>
    <w:rsid w:val="00FE3ED3"/>
    <w:rsid w:val="00FE4924"/>
    <w:rsid w:val="00FE49C0"/>
    <w:rsid w:val="00FE4D3E"/>
    <w:rsid w:val="00FE4F98"/>
    <w:rsid w:val="00FE57C7"/>
    <w:rsid w:val="00FE5E12"/>
    <w:rsid w:val="00FE6380"/>
    <w:rsid w:val="00FE6491"/>
    <w:rsid w:val="00FE65CB"/>
    <w:rsid w:val="00FE6BFC"/>
    <w:rsid w:val="00FE7A71"/>
    <w:rsid w:val="00FE7DF4"/>
    <w:rsid w:val="00FE7EF9"/>
    <w:rsid w:val="00FF024C"/>
    <w:rsid w:val="00FF090D"/>
    <w:rsid w:val="00FF1207"/>
    <w:rsid w:val="00FF1763"/>
    <w:rsid w:val="00FF213C"/>
    <w:rsid w:val="00FF254F"/>
    <w:rsid w:val="00FF3A39"/>
    <w:rsid w:val="00FF3AE7"/>
    <w:rsid w:val="00FF4978"/>
    <w:rsid w:val="00FF4F07"/>
    <w:rsid w:val="00FF526A"/>
    <w:rsid w:val="00FF5455"/>
    <w:rsid w:val="00FF547E"/>
    <w:rsid w:val="00FF5790"/>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link w:val="Ttulo1"/>
    <w:uiPriority w:val="9"/>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703A16"/>
    <w:pPr>
      <w:numPr>
        <w:numId w:val="21"/>
      </w:numPr>
      <w:tabs>
        <w:tab w:val="left" w:pos="567"/>
        <w:tab w:val="right" w:leader="dot" w:pos="9239"/>
      </w:tabs>
      <w:spacing w:before="120"/>
      <w:ind w:right="-234" w:hanging="706"/>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0"/>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39"/>
    <w:rsid w:val="0070613F"/>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E55E8"/>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A3128"/>
    <w:pPr>
      <w:autoSpaceDE w:val="0"/>
      <w:autoSpaceDN w:val="0"/>
      <w:adjustRightInd w:val="0"/>
    </w:pPr>
    <w:rPr>
      <w:rFonts w:ascii="Verdana" w:eastAsia="Calibri" w:hAnsi="Verdana" w:cs="Verdana"/>
      <w:color w:val="000000"/>
      <w:spacing w:val="20"/>
      <w:sz w:val="24"/>
      <w:szCs w:val="24"/>
      <w:lang w:val="es-ES" w:eastAsia="en-US"/>
    </w:rPr>
  </w:style>
  <w:style w:type="character" w:customStyle="1" w:styleId="PrrafodelistaCar">
    <w:name w:val="Párrafo de lista Car"/>
    <w:link w:val="Prrafodelista"/>
    <w:uiPriority w:val="34"/>
    <w:locked/>
    <w:rsid w:val="00466451"/>
    <w:rPr>
      <w:lang w:eastAsia="en-US"/>
    </w:rPr>
  </w:style>
  <w:style w:type="paragraph" w:customStyle="1" w:styleId="BodyText25">
    <w:name w:val="Body Text 25"/>
    <w:basedOn w:val="Normal"/>
    <w:rsid w:val="0045048E"/>
    <w:pPr>
      <w:widowControl w:val="0"/>
      <w:jc w:val="center"/>
    </w:pPr>
    <w:rPr>
      <w:rFonts w:ascii="Arial" w:hAnsi="Arial"/>
      <w:b/>
      <w:snapToGrid w:val="0"/>
      <w:szCs w:val="20"/>
      <w:lang w:val="es-ES_tradnl"/>
    </w:rPr>
  </w:style>
  <w:style w:type="character" w:styleId="Hipervnculovisitado">
    <w:name w:val="FollowedHyperlink"/>
    <w:rsid w:val="0045048E"/>
    <w:rPr>
      <w:color w:val="800080"/>
      <w:u w:val="single"/>
    </w:rPr>
  </w:style>
  <w:style w:type="paragraph" w:customStyle="1" w:styleId="font5">
    <w:name w:val="font5"/>
    <w:basedOn w:val="Normal"/>
    <w:rsid w:val="0045048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45048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4504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4504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4504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45048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45048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45048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45048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45048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45048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45048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45048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45048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45048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45048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45048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45048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45048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45048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45048E"/>
    <w:pPr>
      <w:widowControl w:val="0"/>
      <w:jc w:val="both"/>
    </w:pPr>
    <w:rPr>
      <w:rFonts w:ascii="Times New Roman" w:hAnsi="Times New Roman"/>
      <w:b/>
      <w:sz w:val="24"/>
      <w:szCs w:val="20"/>
    </w:rPr>
  </w:style>
  <w:style w:type="paragraph" w:customStyle="1" w:styleId="Head2">
    <w:name w:val="Head2"/>
    <w:basedOn w:val="Normal"/>
    <w:rsid w:val="0045048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45048E"/>
    <w:pPr>
      <w:widowControl w:val="0"/>
      <w:ind w:left="709" w:hanging="709"/>
      <w:jc w:val="both"/>
    </w:pPr>
    <w:rPr>
      <w:rFonts w:ascii="Times New Roman" w:hAnsi="Times New Roman"/>
      <w:sz w:val="24"/>
      <w:szCs w:val="20"/>
    </w:rPr>
  </w:style>
  <w:style w:type="character" w:customStyle="1" w:styleId="TtuloCar1">
    <w:name w:val="Título Car1"/>
    <w:basedOn w:val="Fuentedeprrafopredeter"/>
    <w:rsid w:val="00D129C3"/>
    <w:rPr>
      <w:rFonts w:cs="Arial"/>
      <w:b/>
      <w:bCs/>
      <w:kern w:val="28"/>
      <w:szCs w:val="32"/>
      <w:lang w:val="es-ES" w:eastAsia="es-ES"/>
    </w:rPr>
  </w:style>
  <w:style w:type="paragraph" w:customStyle="1" w:styleId="Ttulo10">
    <w:name w:val="Título1"/>
    <w:basedOn w:val="Normal"/>
    <w:qFormat/>
    <w:rsid w:val="00D129C3"/>
    <w:pPr>
      <w:spacing w:before="240" w:after="60"/>
      <w:jc w:val="center"/>
      <w:outlineLvl w:val="0"/>
    </w:pPr>
    <w:rPr>
      <w:rFonts w:ascii="Times New Roman" w:hAnsi="Times New Roman"/>
      <w:b/>
      <w:bCs/>
      <w:kern w:val="28"/>
      <w:sz w:val="20"/>
      <w:szCs w:val="32"/>
      <w:lang w:val="x-none" w:eastAsia="x-none"/>
    </w:rPr>
  </w:style>
  <w:style w:type="character" w:customStyle="1" w:styleId="hps">
    <w:name w:val="hps"/>
    <w:basedOn w:val="Fuentedeprrafopredeter"/>
    <w:rsid w:val="00C701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link w:val="Ttulo1"/>
    <w:uiPriority w:val="9"/>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703A16"/>
    <w:pPr>
      <w:numPr>
        <w:numId w:val="21"/>
      </w:numPr>
      <w:tabs>
        <w:tab w:val="left" w:pos="567"/>
        <w:tab w:val="right" w:leader="dot" w:pos="9239"/>
      </w:tabs>
      <w:spacing w:before="120"/>
      <w:ind w:right="-234" w:hanging="706"/>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0"/>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39"/>
    <w:rsid w:val="0070613F"/>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E55E8"/>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A3128"/>
    <w:pPr>
      <w:autoSpaceDE w:val="0"/>
      <w:autoSpaceDN w:val="0"/>
      <w:adjustRightInd w:val="0"/>
    </w:pPr>
    <w:rPr>
      <w:rFonts w:ascii="Verdana" w:eastAsia="Calibri" w:hAnsi="Verdana" w:cs="Verdana"/>
      <w:color w:val="000000"/>
      <w:spacing w:val="20"/>
      <w:sz w:val="24"/>
      <w:szCs w:val="24"/>
      <w:lang w:val="es-ES" w:eastAsia="en-US"/>
    </w:rPr>
  </w:style>
  <w:style w:type="character" w:customStyle="1" w:styleId="PrrafodelistaCar">
    <w:name w:val="Párrafo de lista Car"/>
    <w:link w:val="Prrafodelista"/>
    <w:uiPriority w:val="34"/>
    <w:locked/>
    <w:rsid w:val="00466451"/>
    <w:rPr>
      <w:lang w:eastAsia="en-US"/>
    </w:rPr>
  </w:style>
  <w:style w:type="paragraph" w:customStyle="1" w:styleId="BodyText25">
    <w:name w:val="Body Text 25"/>
    <w:basedOn w:val="Normal"/>
    <w:rsid w:val="0045048E"/>
    <w:pPr>
      <w:widowControl w:val="0"/>
      <w:jc w:val="center"/>
    </w:pPr>
    <w:rPr>
      <w:rFonts w:ascii="Arial" w:hAnsi="Arial"/>
      <w:b/>
      <w:snapToGrid w:val="0"/>
      <w:szCs w:val="20"/>
      <w:lang w:val="es-ES_tradnl"/>
    </w:rPr>
  </w:style>
  <w:style w:type="character" w:styleId="Hipervnculovisitado">
    <w:name w:val="FollowedHyperlink"/>
    <w:rsid w:val="0045048E"/>
    <w:rPr>
      <w:color w:val="800080"/>
      <w:u w:val="single"/>
    </w:rPr>
  </w:style>
  <w:style w:type="paragraph" w:customStyle="1" w:styleId="font5">
    <w:name w:val="font5"/>
    <w:basedOn w:val="Normal"/>
    <w:rsid w:val="0045048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45048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4504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4504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4504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45048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45048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45048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45048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45048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45048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45048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45048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45048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45048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45048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45048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45048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45048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45048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45048E"/>
    <w:pPr>
      <w:widowControl w:val="0"/>
      <w:jc w:val="both"/>
    </w:pPr>
    <w:rPr>
      <w:rFonts w:ascii="Times New Roman" w:hAnsi="Times New Roman"/>
      <w:b/>
      <w:sz w:val="24"/>
      <w:szCs w:val="20"/>
    </w:rPr>
  </w:style>
  <w:style w:type="paragraph" w:customStyle="1" w:styleId="Head2">
    <w:name w:val="Head2"/>
    <w:basedOn w:val="Normal"/>
    <w:rsid w:val="0045048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45048E"/>
    <w:pPr>
      <w:widowControl w:val="0"/>
      <w:ind w:left="709" w:hanging="709"/>
      <w:jc w:val="both"/>
    </w:pPr>
    <w:rPr>
      <w:rFonts w:ascii="Times New Roman" w:hAnsi="Times New Roman"/>
      <w:sz w:val="24"/>
      <w:szCs w:val="20"/>
    </w:rPr>
  </w:style>
  <w:style w:type="character" w:customStyle="1" w:styleId="TtuloCar1">
    <w:name w:val="Título Car1"/>
    <w:basedOn w:val="Fuentedeprrafopredeter"/>
    <w:rsid w:val="00D129C3"/>
    <w:rPr>
      <w:rFonts w:cs="Arial"/>
      <w:b/>
      <w:bCs/>
      <w:kern w:val="28"/>
      <w:szCs w:val="32"/>
      <w:lang w:val="es-ES" w:eastAsia="es-ES"/>
    </w:rPr>
  </w:style>
  <w:style w:type="paragraph" w:customStyle="1" w:styleId="Ttulo10">
    <w:name w:val="Título1"/>
    <w:basedOn w:val="Normal"/>
    <w:qFormat/>
    <w:rsid w:val="00D129C3"/>
    <w:pPr>
      <w:spacing w:before="240" w:after="60"/>
      <w:jc w:val="center"/>
      <w:outlineLvl w:val="0"/>
    </w:pPr>
    <w:rPr>
      <w:rFonts w:ascii="Times New Roman" w:hAnsi="Times New Roman"/>
      <w:b/>
      <w:bCs/>
      <w:kern w:val="28"/>
      <w:sz w:val="20"/>
      <w:szCs w:val="32"/>
      <w:lang w:val="x-none" w:eastAsia="x-none"/>
    </w:rPr>
  </w:style>
  <w:style w:type="character" w:customStyle="1" w:styleId="hps">
    <w:name w:val="hps"/>
    <w:basedOn w:val="Fuentedeprrafopredeter"/>
    <w:rsid w:val="00C701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mailto:jchur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mailto:mlvargas@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07D49-6F42-4C03-AB1A-2A9F805AE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48</Pages>
  <Words>17977</Words>
  <Characters>98876</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116620</CharactersWithSpaces>
  <SharedDoc>false</SharedDoc>
  <HLinks>
    <vt:vector size="156" baseType="variant">
      <vt:variant>
        <vt:i4>110</vt:i4>
      </vt:variant>
      <vt:variant>
        <vt:i4>93</vt:i4>
      </vt:variant>
      <vt:variant>
        <vt:i4>0</vt:i4>
      </vt:variant>
      <vt:variant>
        <vt:i4>5</vt:i4>
      </vt:variant>
      <vt:variant>
        <vt:lpwstr>mailto:fquispe@bcb.gob.bo</vt:lpwstr>
      </vt:variant>
      <vt:variant>
        <vt:lpwstr/>
      </vt:variant>
      <vt:variant>
        <vt:i4>3211347</vt:i4>
      </vt:variant>
      <vt:variant>
        <vt:i4>90</vt:i4>
      </vt:variant>
      <vt:variant>
        <vt:i4>0</vt:i4>
      </vt:variant>
      <vt:variant>
        <vt:i4>5</vt:i4>
      </vt:variant>
      <vt:variant>
        <vt:lpwstr>mailto:osilva@bcb.gob.bo</vt:lpwstr>
      </vt:variant>
      <vt:variant>
        <vt:lpwstr/>
      </vt:variant>
      <vt:variant>
        <vt:i4>1769530</vt:i4>
      </vt:variant>
      <vt:variant>
        <vt:i4>71</vt:i4>
      </vt:variant>
      <vt:variant>
        <vt:i4>0</vt:i4>
      </vt:variant>
      <vt:variant>
        <vt:i4>5</vt:i4>
      </vt:variant>
      <vt:variant>
        <vt:lpwstr/>
      </vt:variant>
      <vt:variant>
        <vt:lpwstr>_Toc346873833</vt:lpwstr>
      </vt:variant>
      <vt:variant>
        <vt:i4>1769530</vt:i4>
      </vt:variant>
      <vt:variant>
        <vt:i4>68</vt:i4>
      </vt:variant>
      <vt:variant>
        <vt:i4>0</vt:i4>
      </vt:variant>
      <vt:variant>
        <vt:i4>5</vt:i4>
      </vt:variant>
      <vt:variant>
        <vt:lpwstr/>
      </vt:variant>
      <vt:variant>
        <vt:lpwstr>_Toc346873832</vt:lpwstr>
      </vt:variant>
      <vt:variant>
        <vt:i4>1769530</vt:i4>
      </vt:variant>
      <vt:variant>
        <vt:i4>65</vt:i4>
      </vt:variant>
      <vt:variant>
        <vt:i4>0</vt:i4>
      </vt:variant>
      <vt:variant>
        <vt:i4>5</vt:i4>
      </vt:variant>
      <vt:variant>
        <vt:lpwstr/>
      </vt:variant>
      <vt:variant>
        <vt:lpwstr>_Toc346873830</vt:lpwstr>
      </vt:variant>
      <vt:variant>
        <vt:i4>1703994</vt:i4>
      </vt:variant>
      <vt:variant>
        <vt:i4>62</vt:i4>
      </vt:variant>
      <vt:variant>
        <vt:i4>0</vt:i4>
      </vt:variant>
      <vt:variant>
        <vt:i4>5</vt:i4>
      </vt:variant>
      <vt:variant>
        <vt:lpwstr/>
      </vt:variant>
      <vt:variant>
        <vt:lpwstr>_Toc346873829</vt:lpwstr>
      </vt:variant>
      <vt:variant>
        <vt:i4>1703994</vt:i4>
      </vt:variant>
      <vt:variant>
        <vt:i4>59</vt:i4>
      </vt:variant>
      <vt:variant>
        <vt:i4>0</vt:i4>
      </vt:variant>
      <vt:variant>
        <vt:i4>5</vt:i4>
      </vt:variant>
      <vt:variant>
        <vt:lpwstr/>
      </vt:variant>
      <vt:variant>
        <vt:lpwstr>_Toc346873828</vt:lpwstr>
      </vt:variant>
      <vt:variant>
        <vt:i4>1703994</vt:i4>
      </vt:variant>
      <vt:variant>
        <vt:i4>56</vt:i4>
      </vt:variant>
      <vt:variant>
        <vt:i4>0</vt:i4>
      </vt:variant>
      <vt:variant>
        <vt:i4>5</vt:i4>
      </vt:variant>
      <vt:variant>
        <vt:lpwstr/>
      </vt:variant>
      <vt:variant>
        <vt:lpwstr>_Toc346873827</vt:lpwstr>
      </vt:variant>
      <vt:variant>
        <vt:i4>1703994</vt:i4>
      </vt:variant>
      <vt:variant>
        <vt:i4>53</vt:i4>
      </vt:variant>
      <vt:variant>
        <vt:i4>0</vt:i4>
      </vt:variant>
      <vt:variant>
        <vt:i4>5</vt:i4>
      </vt:variant>
      <vt:variant>
        <vt:lpwstr/>
      </vt:variant>
      <vt:variant>
        <vt:lpwstr>_Toc346873826</vt:lpwstr>
      </vt:variant>
      <vt:variant>
        <vt:i4>1703994</vt:i4>
      </vt:variant>
      <vt:variant>
        <vt:i4>50</vt:i4>
      </vt:variant>
      <vt:variant>
        <vt:i4>0</vt:i4>
      </vt:variant>
      <vt:variant>
        <vt:i4>5</vt:i4>
      </vt:variant>
      <vt:variant>
        <vt:lpwstr/>
      </vt:variant>
      <vt:variant>
        <vt:lpwstr>_Toc346873821</vt:lpwstr>
      </vt:variant>
      <vt:variant>
        <vt:i4>1572922</vt:i4>
      </vt:variant>
      <vt:variant>
        <vt:i4>47</vt:i4>
      </vt:variant>
      <vt:variant>
        <vt:i4>0</vt:i4>
      </vt:variant>
      <vt:variant>
        <vt:i4>5</vt:i4>
      </vt:variant>
      <vt:variant>
        <vt:lpwstr/>
      </vt:variant>
      <vt:variant>
        <vt:lpwstr>_Toc346873809</vt:lpwstr>
      </vt:variant>
      <vt:variant>
        <vt:i4>1572922</vt:i4>
      </vt:variant>
      <vt:variant>
        <vt:i4>44</vt:i4>
      </vt:variant>
      <vt:variant>
        <vt:i4>0</vt:i4>
      </vt:variant>
      <vt:variant>
        <vt:i4>5</vt:i4>
      </vt:variant>
      <vt:variant>
        <vt:lpwstr/>
      </vt:variant>
      <vt:variant>
        <vt:lpwstr>_Toc346873806</vt:lpwstr>
      </vt:variant>
      <vt:variant>
        <vt:i4>1572922</vt:i4>
      </vt:variant>
      <vt:variant>
        <vt:i4>41</vt:i4>
      </vt:variant>
      <vt:variant>
        <vt:i4>0</vt:i4>
      </vt:variant>
      <vt:variant>
        <vt:i4>5</vt:i4>
      </vt:variant>
      <vt:variant>
        <vt:lpwstr/>
      </vt:variant>
      <vt:variant>
        <vt:lpwstr>_Toc346873805</vt:lpwstr>
      </vt:variant>
      <vt:variant>
        <vt:i4>1572922</vt:i4>
      </vt:variant>
      <vt:variant>
        <vt:i4>38</vt:i4>
      </vt:variant>
      <vt:variant>
        <vt:i4>0</vt:i4>
      </vt:variant>
      <vt:variant>
        <vt:i4>5</vt:i4>
      </vt:variant>
      <vt:variant>
        <vt:lpwstr/>
      </vt:variant>
      <vt:variant>
        <vt:lpwstr>_Toc346873804</vt:lpwstr>
      </vt:variant>
      <vt:variant>
        <vt:i4>1572922</vt:i4>
      </vt:variant>
      <vt:variant>
        <vt:i4>35</vt:i4>
      </vt:variant>
      <vt:variant>
        <vt:i4>0</vt:i4>
      </vt:variant>
      <vt:variant>
        <vt:i4>5</vt:i4>
      </vt:variant>
      <vt:variant>
        <vt:lpwstr/>
      </vt:variant>
      <vt:variant>
        <vt:lpwstr>_Toc346873803</vt:lpwstr>
      </vt:variant>
      <vt:variant>
        <vt:i4>1114165</vt:i4>
      </vt:variant>
      <vt:variant>
        <vt:i4>32</vt:i4>
      </vt:variant>
      <vt:variant>
        <vt:i4>0</vt:i4>
      </vt:variant>
      <vt:variant>
        <vt:i4>5</vt:i4>
      </vt:variant>
      <vt:variant>
        <vt:lpwstr/>
      </vt:variant>
      <vt:variant>
        <vt:lpwstr>_Toc346873799</vt:lpwstr>
      </vt:variant>
      <vt:variant>
        <vt:i4>1114165</vt:i4>
      </vt:variant>
      <vt:variant>
        <vt:i4>29</vt:i4>
      </vt:variant>
      <vt:variant>
        <vt:i4>0</vt:i4>
      </vt:variant>
      <vt:variant>
        <vt:i4>5</vt:i4>
      </vt:variant>
      <vt:variant>
        <vt:lpwstr/>
      </vt:variant>
      <vt:variant>
        <vt:lpwstr>_Toc346873793</vt:lpwstr>
      </vt:variant>
      <vt:variant>
        <vt:i4>1114165</vt:i4>
      </vt:variant>
      <vt:variant>
        <vt:i4>26</vt:i4>
      </vt:variant>
      <vt:variant>
        <vt:i4>0</vt:i4>
      </vt:variant>
      <vt:variant>
        <vt:i4>5</vt:i4>
      </vt:variant>
      <vt:variant>
        <vt:lpwstr/>
      </vt:variant>
      <vt:variant>
        <vt:lpwstr>_Toc346873792</vt:lpwstr>
      </vt:variant>
      <vt:variant>
        <vt:i4>1114165</vt:i4>
      </vt:variant>
      <vt:variant>
        <vt:i4>23</vt:i4>
      </vt:variant>
      <vt:variant>
        <vt:i4>0</vt:i4>
      </vt:variant>
      <vt:variant>
        <vt:i4>5</vt:i4>
      </vt:variant>
      <vt:variant>
        <vt:lpwstr/>
      </vt:variant>
      <vt:variant>
        <vt:lpwstr>_Toc346873791</vt:lpwstr>
      </vt:variant>
      <vt:variant>
        <vt:i4>1114165</vt:i4>
      </vt:variant>
      <vt:variant>
        <vt:i4>20</vt:i4>
      </vt:variant>
      <vt:variant>
        <vt:i4>0</vt:i4>
      </vt:variant>
      <vt:variant>
        <vt:i4>5</vt:i4>
      </vt:variant>
      <vt:variant>
        <vt:lpwstr/>
      </vt:variant>
      <vt:variant>
        <vt:lpwstr>_Toc346873790</vt:lpwstr>
      </vt:variant>
      <vt:variant>
        <vt:i4>1048629</vt:i4>
      </vt:variant>
      <vt:variant>
        <vt:i4>17</vt:i4>
      </vt:variant>
      <vt:variant>
        <vt:i4>0</vt:i4>
      </vt:variant>
      <vt:variant>
        <vt:i4>5</vt:i4>
      </vt:variant>
      <vt:variant>
        <vt:lpwstr/>
      </vt:variant>
      <vt:variant>
        <vt:lpwstr>_Toc346873787</vt:lpwstr>
      </vt:variant>
      <vt:variant>
        <vt:i4>1048629</vt:i4>
      </vt:variant>
      <vt:variant>
        <vt:i4>14</vt:i4>
      </vt:variant>
      <vt:variant>
        <vt:i4>0</vt:i4>
      </vt:variant>
      <vt:variant>
        <vt:i4>5</vt:i4>
      </vt:variant>
      <vt:variant>
        <vt:lpwstr/>
      </vt:variant>
      <vt:variant>
        <vt:lpwstr>_Toc346873784</vt:lpwstr>
      </vt:variant>
      <vt:variant>
        <vt:i4>2031669</vt:i4>
      </vt:variant>
      <vt:variant>
        <vt:i4>11</vt:i4>
      </vt:variant>
      <vt:variant>
        <vt:i4>0</vt:i4>
      </vt:variant>
      <vt:variant>
        <vt:i4>5</vt:i4>
      </vt:variant>
      <vt:variant>
        <vt:lpwstr/>
      </vt:variant>
      <vt:variant>
        <vt:lpwstr>_Toc346873779</vt:lpwstr>
      </vt:variant>
      <vt:variant>
        <vt:i4>2031669</vt:i4>
      </vt:variant>
      <vt:variant>
        <vt:i4>8</vt:i4>
      </vt:variant>
      <vt:variant>
        <vt:i4>0</vt:i4>
      </vt:variant>
      <vt:variant>
        <vt:i4>5</vt:i4>
      </vt:variant>
      <vt:variant>
        <vt:lpwstr/>
      </vt:variant>
      <vt:variant>
        <vt:lpwstr>_Toc346873775</vt:lpwstr>
      </vt:variant>
      <vt:variant>
        <vt:i4>2031669</vt:i4>
      </vt:variant>
      <vt:variant>
        <vt:i4>5</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Vargas Maria Luisa</cp:lastModifiedBy>
  <cp:revision>12</cp:revision>
  <cp:lastPrinted>2018-08-16T22:10:00Z</cp:lastPrinted>
  <dcterms:created xsi:type="dcterms:W3CDTF">2018-08-09T18:35:00Z</dcterms:created>
  <dcterms:modified xsi:type="dcterms:W3CDTF">2018-08-16T22:11:00Z</dcterms:modified>
</cp:coreProperties>
</file>