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14208" w14:textId="77777777" w:rsidR="00B8047E" w:rsidRDefault="00B8047E" w:rsidP="00A20854">
      <w:pPr>
        <w:jc w:val="center"/>
        <w:rPr>
          <w:b/>
          <w:sz w:val="18"/>
          <w:lang w:val="es-BO"/>
        </w:rPr>
      </w:pPr>
      <w:bookmarkStart w:id="0" w:name="_Toc351633149"/>
      <w:bookmarkStart w:id="1" w:name="_Toc355362111"/>
      <w:bookmarkStart w:id="2" w:name="_Toc355558923"/>
      <w:bookmarkStart w:id="3" w:name="_GoBack"/>
      <w:bookmarkEnd w:id="3"/>
    </w:p>
    <w:p w14:paraId="6CCED60A" w14:textId="77777777" w:rsidR="00B8047E" w:rsidRDefault="00B8047E" w:rsidP="00A20854">
      <w:pPr>
        <w:jc w:val="center"/>
        <w:rPr>
          <w:b/>
          <w:sz w:val="18"/>
          <w:lang w:val="es-BO"/>
        </w:rPr>
      </w:pPr>
    </w:p>
    <w:p w14:paraId="55F6331F" w14:textId="77777777" w:rsidR="00B8047E" w:rsidRDefault="00B8047E" w:rsidP="00A20854">
      <w:pPr>
        <w:jc w:val="center"/>
        <w:rPr>
          <w:b/>
          <w:sz w:val="18"/>
          <w:lang w:val="es-BO"/>
        </w:rPr>
      </w:pPr>
    </w:p>
    <w:p w14:paraId="26159AAA" w14:textId="77777777" w:rsidR="00A2285B" w:rsidRDefault="00A2285B" w:rsidP="00A2285B"/>
    <w:p w14:paraId="25DB23CE" w14:textId="77777777" w:rsidR="00A2285B" w:rsidRPr="00035E4B" w:rsidRDefault="00A2285B" w:rsidP="00A2285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B0DAC">
        <w:rPr>
          <w:rFonts w:cs="Arial"/>
          <w:b/>
          <w:sz w:val="18"/>
          <w:szCs w:val="18"/>
          <w:lang w:val="es-BO"/>
        </w:rPr>
        <w:cr/>
      </w: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17D902E" w14:textId="77777777" w:rsidR="00A2285B" w:rsidRDefault="00A2285B" w:rsidP="00A2285B">
      <w:pPr>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r>
        <w:rPr>
          <w:rFonts w:ascii="Arial" w:hAnsi="Arial" w:cs="Arial"/>
          <w:b/>
          <w:color w:val="003366"/>
          <w:sz w:val="32"/>
          <w:szCs w:val="18"/>
        </w:rPr>
        <w:t>DE OBRAS</w:t>
      </w:r>
    </w:p>
    <w:p w14:paraId="157A9A51" w14:textId="05497BD1" w:rsidR="00A2285B" w:rsidRPr="00205459" w:rsidRDefault="00A2285B" w:rsidP="00A2285B">
      <w:pPr>
        <w:jc w:val="center"/>
        <w:outlineLvl w:val="0"/>
        <w:rPr>
          <w:rFonts w:ascii="Arial" w:hAnsi="Arial" w:cs="Arial"/>
          <w:b/>
          <w:color w:val="003366"/>
          <w:sz w:val="40"/>
          <w:szCs w:val="18"/>
        </w:rPr>
      </w:pPr>
      <w:r w:rsidRPr="00205459">
        <w:rPr>
          <w:rFonts w:ascii="Arial" w:hAnsi="Arial" w:cs="Arial"/>
          <w:b/>
          <w:color w:val="003366"/>
          <w:sz w:val="40"/>
          <w:szCs w:val="18"/>
        </w:rPr>
        <w:t xml:space="preserve"> </w:t>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B7ED425" w14:textId="77777777" w:rsidR="00A2285B" w:rsidRPr="00A2285B" w:rsidRDefault="00A2285B" w:rsidP="00A2285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444B4AE9" wp14:editId="178595DA">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D4430" w14:textId="77777777" w:rsidR="00A2285B" w:rsidRDefault="00A2285B" w:rsidP="00A2285B">
      <w:pPr>
        <w:jc w:val="center"/>
        <w:outlineLvl w:val="0"/>
        <w:rPr>
          <w:rFonts w:ascii="Arial" w:hAnsi="Arial" w:cs="Arial"/>
          <w:b/>
          <w:color w:val="003366"/>
          <w:sz w:val="40"/>
          <w:szCs w:val="18"/>
        </w:rPr>
      </w:pPr>
    </w:p>
    <w:p w14:paraId="0B4DE0D9" w14:textId="77777777" w:rsidR="00A2285B" w:rsidRDefault="00A2285B" w:rsidP="00A2285B">
      <w:pPr>
        <w:jc w:val="center"/>
        <w:outlineLvl w:val="0"/>
        <w:rPr>
          <w:rFonts w:ascii="Arial" w:hAnsi="Arial" w:cs="Arial"/>
          <w:b/>
          <w:color w:val="003366"/>
          <w:sz w:val="40"/>
          <w:szCs w:val="18"/>
        </w:rPr>
      </w:pPr>
    </w:p>
    <w:p w14:paraId="45B79E9A" w14:textId="77777777" w:rsidR="00A2285B" w:rsidRPr="00C2439E" w:rsidRDefault="00A2285B" w:rsidP="00A2285B">
      <w:pPr>
        <w:pStyle w:val="Textoindependiente"/>
        <w:spacing w:after="0"/>
        <w:jc w:val="center"/>
        <w:rPr>
          <w:b/>
          <w:color w:val="003366"/>
          <w:sz w:val="18"/>
          <w:szCs w:val="18"/>
          <w:lang w:val="es-ES"/>
        </w:rPr>
      </w:pPr>
    </w:p>
    <w:p w14:paraId="304C5582"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7B7934B7"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73E83E2C"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2FA61B31"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126DEE5C"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1E5E04CF"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17EB3452"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3542ED54" w14:textId="77777777" w:rsidR="00A2285B" w:rsidRDefault="00A2285B" w:rsidP="00A2285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63978A8D" w14:textId="77777777" w:rsidR="00A2285B" w:rsidRDefault="00A2285B" w:rsidP="00A2285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2285B" w14:paraId="0E833294" w14:textId="77777777" w:rsidTr="00BC2695">
        <w:trPr>
          <w:trHeight w:val="454"/>
          <w:jc w:val="center"/>
        </w:trPr>
        <w:tc>
          <w:tcPr>
            <w:tcW w:w="4583" w:type="dxa"/>
            <w:shd w:val="clear" w:color="auto" w:fill="92CDDC" w:themeFill="accent5" w:themeFillTint="99"/>
            <w:vAlign w:val="center"/>
          </w:tcPr>
          <w:p w14:paraId="47AB37A9" w14:textId="77777777" w:rsidR="00A2285B" w:rsidRPr="002C3A5B" w:rsidRDefault="00A2285B" w:rsidP="00BC2695">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A2285B" w14:paraId="323C84E5" w14:textId="77777777" w:rsidTr="00BC2695">
        <w:trPr>
          <w:trHeight w:val="454"/>
          <w:jc w:val="center"/>
        </w:trPr>
        <w:tc>
          <w:tcPr>
            <w:tcW w:w="4583" w:type="dxa"/>
            <w:vAlign w:val="center"/>
          </w:tcPr>
          <w:p w14:paraId="5A38059F" w14:textId="2D03A7F7" w:rsidR="00A2285B" w:rsidRDefault="00A2285B" w:rsidP="00027FF4">
            <w:pPr>
              <w:jc w:val="center"/>
              <w:rPr>
                <w:rFonts w:ascii="Arial" w:hAnsi="Arial" w:cs="Arial"/>
                <w:b/>
                <w:bCs/>
                <w:sz w:val="22"/>
              </w:rPr>
            </w:pPr>
            <w:r>
              <w:rPr>
                <w:rFonts w:ascii="Arial" w:hAnsi="Arial" w:cs="Arial"/>
                <w:b/>
                <w:bCs/>
                <w:sz w:val="22"/>
              </w:rPr>
              <w:t>22-0951-00</w:t>
            </w:r>
            <w:r w:rsidRPr="007C1F01">
              <w:rPr>
                <w:rFonts w:ascii="Arial" w:hAnsi="Arial" w:cs="Arial"/>
                <w:b/>
                <w:bCs/>
                <w:sz w:val="22"/>
              </w:rPr>
              <w:t>-</w:t>
            </w:r>
            <w:r w:rsidR="00027FF4">
              <w:rPr>
                <w:rFonts w:ascii="Arial" w:hAnsi="Arial" w:cs="Arial"/>
                <w:b/>
                <w:bCs/>
                <w:sz w:val="22"/>
              </w:rPr>
              <w:t>1219767</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56C320C1" w14:textId="77777777" w:rsidR="00A2285B" w:rsidRDefault="00A2285B" w:rsidP="00A2285B">
      <w:pPr>
        <w:pStyle w:val="Head1"/>
        <w:suppressAutoHyphens w:val="0"/>
        <w:spacing w:after="0"/>
        <w:rPr>
          <w:rFonts w:ascii="Arial" w:hAnsi="Arial" w:cs="Arial"/>
          <w:bCs/>
          <w:szCs w:val="24"/>
          <w:lang w:val="es-ES" w:eastAsia="es-ES"/>
        </w:rPr>
      </w:pPr>
    </w:p>
    <w:p w14:paraId="16CC649B" w14:textId="4F6E2792" w:rsidR="00A2285B" w:rsidRPr="00205459" w:rsidRDefault="00A2285B" w:rsidP="00A2285B">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021/2022-1</w:t>
      </w:r>
      <w:r w:rsidRPr="00205459">
        <w:rPr>
          <w:rFonts w:ascii="Arial" w:hAnsi="Arial" w:cs="Arial"/>
          <w:b/>
          <w:bCs/>
          <w:color w:val="0000FF"/>
          <w:sz w:val="28"/>
          <w:lang w:val="pt-BR"/>
        </w:rPr>
        <w:t>C</w:t>
      </w:r>
    </w:p>
    <w:p w14:paraId="3A3C55A4" w14:textId="77777777" w:rsidR="00A2285B" w:rsidRPr="00205459" w:rsidRDefault="00A2285B" w:rsidP="00A2285B">
      <w:pPr>
        <w:jc w:val="center"/>
        <w:rPr>
          <w:rFonts w:ascii="Arial" w:hAnsi="Arial" w:cs="Arial"/>
          <w:b/>
          <w:bCs/>
          <w:sz w:val="20"/>
          <w:lang w:val="pt-BR"/>
        </w:rPr>
      </w:pPr>
    </w:p>
    <w:p w14:paraId="37AE4B6C" w14:textId="77777777" w:rsidR="00A2285B" w:rsidRPr="00205459" w:rsidRDefault="00A2285B" w:rsidP="00A2285B">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14:paraId="349035B8" w14:textId="77777777" w:rsidR="00A2285B" w:rsidRDefault="00A2285B" w:rsidP="00A2285B">
      <w:pPr>
        <w:jc w:val="center"/>
        <w:rPr>
          <w:rFonts w:ascii="Arial" w:hAnsi="Arial" w:cs="Arial"/>
          <w:b/>
          <w:bCs/>
          <w:lang w:val="es-MX"/>
        </w:rPr>
      </w:pPr>
    </w:p>
    <w:p w14:paraId="1B699243" w14:textId="77777777" w:rsidR="00A2285B" w:rsidRDefault="00A2285B" w:rsidP="00A2285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2285B" w14:paraId="38EDBA4B" w14:textId="77777777" w:rsidTr="00BC2695">
        <w:trPr>
          <w:trHeight w:val="1167"/>
          <w:jc w:val="center"/>
        </w:trPr>
        <w:tc>
          <w:tcPr>
            <w:tcW w:w="8869" w:type="dxa"/>
            <w:shd w:val="clear" w:color="auto" w:fill="E6E6E6"/>
            <w:vAlign w:val="center"/>
          </w:tcPr>
          <w:p w14:paraId="3C1CD394" w14:textId="7BADA43F" w:rsidR="00A2285B" w:rsidRPr="00F53A61" w:rsidRDefault="00A2285B" w:rsidP="00A2285B">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sidRPr="00A2285B">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OBRA DE MEJORAMIENTO</w:t>
            </w: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DEL</w:t>
            </w:r>
            <w:r w:rsidR="00BC2695">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PISO 8 DEL EDIFICIO BCB</w:t>
            </w:r>
            <w:r w:rsidRPr="0047203B">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p>
        </w:tc>
      </w:tr>
    </w:tbl>
    <w:p w14:paraId="1310ADCF" w14:textId="77777777" w:rsidR="00A2285B" w:rsidRDefault="00A2285B" w:rsidP="00A2285B">
      <w:pPr>
        <w:jc w:val="center"/>
        <w:rPr>
          <w:rFonts w:ascii="Arial" w:hAnsi="Arial" w:cs="Arial"/>
          <w:b/>
          <w:bCs/>
        </w:rPr>
      </w:pPr>
    </w:p>
    <w:p w14:paraId="01E89A85" w14:textId="77777777" w:rsidR="00A2285B" w:rsidRDefault="00A2285B" w:rsidP="00A2285B">
      <w:pPr>
        <w:jc w:val="center"/>
        <w:rPr>
          <w:rFonts w:ascii="Arial" w:hAnsi="Arial" w:cs="Arial"/>
          <w:b/>
          <w:bCs/>
        </w:rPr>
      </w:pPr>
    </w:p>
    <w:p w14:paraId="537C9C42" w14:textId="77777777" w:rsidR="00A2285B" w:rsidRDefault="00A2285B" w:rsidP="00A2285B">
      <w:pPr>
        <w:jc w:val="center"/>
        <w:rPr>
          <w:rFonts w:ascii="Arial" w:hAnsi="Arial" w:cs="Arial"/>
          <w:b/>
          <w:bCs/>
        </w:rPr>
      </w:pPr>
    </w:p>
    <w:p w14:paraId="6E8375CE" w14:textId="24B98569" w:rsidR="00A2285B" w:rsidRPr="008C2484" w:rsidRDefault="00A2285B" w:rsidP="00A2285B">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Pr>
          <w:rFonts w:ascii="Arial" w:hAnsi="Arial" w:cs="Arial"/>
          <w:b/>
          <w:bCs/>
          <w:color w:val="0000FF"/>
          <w:sz w:val="24"/>
          <w:szCs w:val="24"/>
          <w:lang w:val="es-MX"/>
        </w:rPr>
        <w:t>mayo</w:t>
      </w:r>
      <w:r w:rsidRPr="008C2484">
        <w:rPr>
          <w:rFonts w:ascii="Arial" w:hAnsi="Arial" w:cs="Arial"/>
          <w:b/>
          <w:bCs/>
          <w:sz w:val="24"/>
          <w:szCs w:val="28"/>
        </w:rPr>
        <w:t xml:space="preserve"> de 20</w:t>
      </w:r>
      <w:r>
        <w:rPr>
          <w:rFonts w:ascii="Arial" w:hAnsi="Arial" w:cs="Arial"/>
          <w:b/>
          <w:bCs/>
          <w:sz w:val="24"/>
          <w:szCs w:val="28"/>
        </w:rPr>
        <w:t>22</w:t>
      </w:r>
    </w:p>
    <w:p w14:paraId="0C0CD3CA" w14:textId="77777777" w:rsidR="00B8047E" w:rsidRDefault="00B8047E" w:rsidP="00A20854">
      <w:pPr>
        <w:jc w:val="center"/>
        <w:rPr>
          <w:b/>
          <w:sz w:val="18"/>
          <w:lang w:val="es-BO"/>
        </w:rPr>
      </w:pPr>
    </w:p>
    <w:p w14:paraId="632596A4" w14:textId="77777777" w:rsidR="00B8047E" w:rsidRDefault="00B8047E" w:rsidP="00A20854">
      <w:pPr>
        <w:jc w:val="center"/>
        <w:rPr>
          <w:b/>
          <w:sz w:val="18"/>
          <w:lang w:val="es-BO"/>
        </w:rPr>
      </w:pPr>
    </w:p>
    <w:p w14:paraId="3410FC80" w14:textId="77777777" w:rsidR="00B8047E" w:rsidRDefault="00B8047E" w:rsidP="00A20854">
      <w:pPr>
        <w:jc w:val="center"/>
        <w:rPr>
          <w:b/>
          <w:sz w:val="18"/>
          <w:lang w:val="es-BO"/>
        </w:rPr>
      </w:pPr>
    </w:p>
    <w:p w14:paraId="0AB39C0F" w14:textId="77777777" w:rsidR="00B8047E" w:rsidRDefault="00B8047E" w:rsidP="00A20854">
      <w:pPr>
        <w:jc w:val="center"/>
        <w:rPr>
          <w:b/>
          <w:sz w:val="18"/>
          <w:lang w:val="es-BO"/>
        </w:rPr>
      </w:pPr>
    </w:p>
    <w:p w14:paraId="2776B1F5" w14:textId="77777777" w:rsidR="00B8047E" w:rsidRDefault="00B8047E" w:rsidP="00A20854">
      <w:pPr>
        <w:jc w:val="center"/>
        <w:rPr>
          <w:b/>
          <w:sz w:val="18"/>
          <w:lang w:val="es-BO"/>
        </w:rPr>
      </w:pPr>
    </w:p>
    <w:bookmarkEnd w:id="0"/>
    <w:bookmarkEnd w:id="1"/>
    <w:bookmarkEnd w:id="2"/>
    <w:p w14:paraId="0F95DAED"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02FC5E30"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4EE13AC6"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45AA163F"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292454F1"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B93B9C">
              <w:rPr>
                <w:noProof/>
                <w:webHidden/>
              </w:rPr>
              <w:t>3</w:t>
            </w:r>
            <w:r w:rsidR="00092668">
              <w:rPr>
                <w:noProof/>
                <w:webHidden/>
              </w:rPr>
              <w:fldChar w:fldCharType="end"/>
            </w:r>
          </w:hyperlink>
        </w:p>
        <w:p w14:paraId="30B851AF" w14:textId="63FDEF40" w:rsidR="00092668" w:rsidRDefault="0049096B">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B93B9C">
              <w:rPr>
                <w:noProof/>
                <w:webHidden/>
              </w:rPr>
              <w:t>3</w:t>
            </w:r>
            <w:r w:rsidR="00092668">
              <w:rPr>
                <w:noProof/>
                <w:webHidden/>
              </w:rPr>
              <w:fldChar w:fldCharType="end"/>
            </w:r>
          </w:hyperlink>
        </w:p>
        <w:p w14:paraId="2A22855C" w14:textId="153B27BC" w:rsidR="00092668" w:rsidRDefault="0049096B">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B93B9C">
              <w:rPr>
                <w:noProof/>
                <w:webHidden/>
              </w:rPr>
              <w:t>3</w:t>
            </w:r>
            <w:r w:rsidR="00092668">
              <w:rPr>
                <w:noProof/>
                <w:webHidden/>
              </w:rPr>
              <w:fldChar w:fldCharType="end"/>
            </w:r>
          </w:hyperlink>
        </w:p>
        <w:p w14:paraId="0962EBA6" w14:textId="7CF50198" w:rsidR="00092668" w:rsidRDefault="0049096B">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B93B9C">
              <w:rPr>
                <w:noProof/>
                <w:webHidden/>
              </w:rPr>
              <w:t>3</w:t>
            </w:r>
            <w:r w:rsidR="00092668">
              <w:rPr>
                <w:noProof/>
                <w:webHidden/>
              </w:rPr>
              <w:fldChar w:fldCharType="end"/>
            </w:r>
          </w:hyperlink>
        </w:p>
        <w:p w14:paraId="32F6EEE3" w14:textId="0422D097" w:rsidR="00092668" w:rsidRDefault="0049096B">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B93B9C">
              <w:rPr>
                <w:noProof/>
                <w:webHidden/>
              </w:rPr>
              <w:t>5</w:t>
            </w:r>
            <w:r w:rsidR="00092668">
              <w:rPr>
                <w:noProof/>
                <w:webHidden/>
              </w:rPr>
              <w:fldChar w:fldCharType="end"/>
            </w:r>
          </w:hyperlink>
        </w:p>
        <w:p w14:paraId="46373B0E" w14:textId="5586627E" w:rsidR="00092668" w:rsidRDefault="0049096B">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B93B9C">
              <w:rPr>
                <w:noProof/>
                <w:webHidden/>
              </w:rPr>
              <w:t>5</w:t>
            </w:r>
            <w:r w:rsidR="00092668">
              <w:rPr>
                <w:noProof/>
                <w:webHidden/>
              </w:rPr>
              <w:fldChar w:fldCharType="end"/>
            </w:r>
          </w:hyperlink>
        </w:p>
        <w:p w14:paraId="4FE15197" w14:textId="2949B72E" w:rsidR="00092668" w:rsidRDefault="0049096B">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B93B9C">
              <w:rPr>
                <w:noProof/>
                <w:webHidden/>
              </w:rPr>
              <w:t>6</w:t>
            </w:r>
            <w:r w:rsidR="00092668">
              <w:rPr>
                <w:noProof/>
                <w:webHidden/>
              </w:rPr>
              <w:fldChar w:fldCharType="end"/>
            </w:r>
          </w:hyperlink>
        </w:p>
        <w:p w14:paraId="1203EEF7" w14:textId="3B8135CE" w:rsidR="00092668" w:rsidRDefault="0049096B">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B93B9C">
              <w:rPr>
                <w:noProof/>
                <w:webHidden/>
              </w:rPr>
              <w:t>6</w:t>
            </w:r>
            <w:r w:rsidR="00092668">
              <w:rPr>
                <w:noProof/>
                <w:webHidden/>
              </w:rPr>
              <w:fldChar w:fldCharType="end"/>
            </w:r>
          </w:hyperlink>
        </w:p>
        <w:p w14:paraId="3BF33CCB" w14:textId="1FA14B60" w:rsidR="00092668" w:rsidRDefault="0049096B">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B93B9C">
              <w:rPr>
                <w:noProof/>
                <w:webHidden/>
              </w:rPr>
              <w:t>6</w:t>
            </w:r>
            <w:r w:rsidR="00092668">
              <w:rPr>
                <w:noProof/>
                <w:webHidden/>
              </w:rPr>
              <w:fldChar w:fldCharType="end"/>
            </w:r>
          </w:hyperlink>
        </w:p>
        <w:p w14:paraId="7D700106" w14:textId="597D00C1" w:rsidR="00092668" w:rsidRDefault="0049096B">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B93B9C">
              <w:rPr>
                <w:noProof/>
                <w:webHidden/>
              </w:rPr>
              <w:t>7</w:t>
            </w:r>
            <w:r w:rsidR="00092668">
              <w:rPr>
                <w:noProof/>
                <w:webHidden/>
              </w:rPr>
              <w:fldChar w:fldCharType="end"/>
            </w:r>
          </w:hyperlink>
        </w:p>
        <w:p w14:paraId="4CE435BF" w14:textId="37E39D45" w:rsidR="00092668" w:rsidRDefault="0049096B">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B93B9C">
              <w:rPr>
                <w:noProof/>
                <w:webHidden/>
              </w:rPr>
              <w:t>7</w:t>
            </w:r>
            <w:r w:rsidR="00092668">
              <w:rPr>
                <w:noProof/>
                <w:webHidden/>
              </w:rPr>
              <w:fldChar w:fldCharType="end"/>
            </w:r>
          </w:hyperlink>
        </w:p>
        <w:p w14:paraId="69EEAFE2" w14:textId="74D999C0" w:rsidR="00092668" w:rsidRDefault="0049096B">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B93B9C">
              <w:rPr>
                <w:noProof/>
                <w:webHidden/>
              </w:rPr>
              <w:t>8</w:t>
            </w:r>
            <w:r w:rsidR="00092668">
              <w:rPr>
                <w:noProof/>
                <w:webHidden/>
              </w:rPr>
              <w:fldChar w:fldCharType="end"/>
            </w:r>
          </w:hyperlink>
        </w:p>
        <w:p w14:paraId="04DE6698" w14:textId="36B24840" w:rsidR="00092668" w:rsidRDefault="0049096B">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B93B9C">
              <w:rPr>
                <w:noProof/>
                <w:webHidden/>
              </w:rPr>
              <w:t>9</w:t>
            </w:r>
            <w:r w:rsidR="00092668">
              <w:rPr>
                <w:noProof/>
                <w:webHidden/>
              </w:rPr>
              <w:fldChar w:fldCharType="end"/>
            </w:r>
          </w:hyperlink>
        </w:p>
        <w:p w14:paraId="63128180" w14:textId="0EE68721" w:rsidR="00092668" w:rsidRDefault="0049096B">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B93B9C">
              <w:rPr>
                <w:noProof/>
                <w:webHidden/>
              </w:rPr>
              <w:t>11</w:t>
            </w:r>
            <w:r w:rsidR="00092668">
              <w:rPr>
                <w:noProof/>
                <w:webHidden/>
              </w:rPr>
              <w:fldChar w:fldCharType="end"/>
            </w:r>
          </w:hyperlink>
        </w:p>
        <w:p w14:paraId="57FEF2C0" w14:textId="2AF5EAD2" w:rsidR="00092668" w:rsidRDefault="0049096B">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B93B9C">
              <w:rPr>
                <w:noProof/>
                <w:webHidden/>
              </w:rPr>
              <w:t>11</w:t>
            </w:r>
            <w:r w:rsidR="00092668">
              <w:rPr>
                <w:noProof/>
                <w:webHidden/>
              </w:rPr>
              <w:fldChar w:fldCharType="end"/>
            </w:r>
          </w:hyperlink>
        </w:p>
        <w:p w14:paraId="6AB39520" w14:textId="6A7C66B2" w:rsidR="00092668" w:rsidRDefault="0049096B">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B93B9C">
              <w:rPr>
                <w:noProof/>
                <w:webHidden/>
              </w:rPr>
              <w:t>11</w:t>
            </w:r>
            <w:r w:rsidR="00092668">
              <w:rPr>
                <w:noProof/>
                <w:webHidden/>
              </w:rPr>
              <w:fldChar w:fldCharType="end"/>
            </w:r>
          </w:hyperlink>
        </w:p>
        <w:p w14:paraId="066CE39D" w14:textId="67C67794" w:rsidR="00092668" w:rsidRDefault="0049096B">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B93B9C">
              <w:rPr>
                <w:noProof/>
                <w:webHidden/>
              </w:rPr>
              <w:t>11</w:t>
            </w:r>
            <w:r w:rsidR="00092668">
              <w:rPr>
                <w:noProof/>
                <w:webHidden/>
              </w:rPr>
              <w:fldChar w:fldCharType="end"/>
            </w:r>
          </w:hyperlink>
        </w:p>
        <w:p w14:paraId="1A64C299" w14:textId="77675A02" w:rsidR="00092668" w:rsidRDefault="0049096B">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B93B9C">
              <w:rPr>
                <w:noProof/>
                <w:webHidden/>
              </w:rPr>
              <w:t>13</w:t>
            </w:r>
            <w:r w:rsidR="00092668">
              <w:rPr>
                <w:noProof/>
                <w:webHidden/>
              </w:rPr>
              <w:fldChar w:fldCharType="end"/>
            </w:r>
          </w:hyperlink>
        </w:p>
        <w:p w14:paraId="268A22C7" w14:textId="18D125A5" w:rsidR="00092668" w:rsidRDefault="0049096B">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B93B9C">
              <w:rPr>
                <w:noProof/>
                <w:webHidden/>
              </w:rPr>
              <w:t>13</w:t>
            </w:r>
            <w:r w:rsidR="00092668">
              <w:rPr>
                <w:noProof/>
                <w:webHidden/>
              </w:rPr>
              <w:fldChar w:fldCharType="end"/>
            </w:r>
          </w:hyperlink>
        </w:p>
        <w:p w14:paraId="1C64F2CE" w14:textId="08E2B896" w:rsidR="00092668" w:rsidRDefault="0049096B">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B93B9C">
              <w:rPr>
                <w:noProof/>
                <w:webHidden/>
              </w:rPr>
              <w:t>14</w:t>
            </w:r>
            <w:r w:rsidR="00092668">
              <w:rPr>
                <w:noProof/>
                <w:webHidden/>
              </w:rPr>
              <w:fldChar w:fldCharType="end"/>
            </w:r>
          </w:hyperlink>
        </w:p>
        <w:p w14:paraId="67C37963" w14:textId="5253FA58" w:rsidR="00092668" w:rsidRDefault="0049096B">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B93B9C">
              <w:rPr>
                <w:noProof/>
                <w:webHidden/>
              </w:rPr>
              <w:t>15</w:t>
            </w:r>
            <w:r w:rsidR="00092668">
              <w:rPr>
                <w:noProof/>
                <w:webHidden/>
              </w:rPr>
              <w:fldChar w:fldCharType="end"/>
            </w:r>
          </w:hyperlink>
        </w:p>
        <w:p w14:paraId="5114BFC7" w14:textId="7C051405" w:rsidR="00092668" w:rsidRDefault="0049096B">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B93B9C">
              <w:rPr>
                <w:noProof/>
                <w:webHidden/>
              </w:rPr>
              <w:t>16</w:t>
            </w:r>
            <w:r w:rsidR="00092668">
              <w:rPr>
                <w:noProof/>
                <w:webHidden/>
              </w:rPr>
              <w:fldChar w:fldCharType="end"/>
            </w:r>
          </w:hyperlink>
        </w:p>
        <w:p w14:paraId="240E15F4" w14:textId="063E7AB4" w:rsidR="00092668" w:rsidRDefault="0049096B">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B93B9C">
              <w:rPr>
                <w:noProof/>
                <w:webHidden/>
              </w:rPr>
              <w:t>16</w:t>
            </w:r>
            <w:r w:rsidR="00092668">
              <w:rPr>
                <w:noProof/>
                <w:webHidden/>
              </w:rPr>
              <w:fldChar w:fldCharType="end"/>
            </w:r>
          </w:hyperlink>
        </w:p>
        <w:p w14:paraId="4B6CF141" w14:textId="6A16F29E" w:rsidR="00092668" w:rsidRDefault="0049096B">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B93B9C">
              <w:rPr>
                <w:noProof/>
                <w:webHidden/>
              </w:rPr>
              <w:t>16</w:t>
            </w:r>
            <w:r w:rsidR="00092668">
              <w:rPr>
                <w:noProof/>
                <w:webHidden/>
              </w:rPr>
              <w:fldChar w:fldCharType="end"/>
            </w:r>
          </w:hyperlink>
        </w:p>
        <w:p w14:paraId="2D702C9F" w14:textId="336E2525" w:rsidR="00092668" w:rsidRDefault="0049096B">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B93B9C">
              <w:rPr>
                <w:noProof/>
                <w:webHidden/>
              </w:rPr>
              <w:t>19</w:t>
            </w:r>
            <w:r w:rsidR="00092668">
              <w:rPr>
                <w:noProof/>
                <w:webHidden/>
              </w:rPr>
              <w:fldChar w:fldCharType="end"/>
            </w:r>
          </w:hyperlink>
        </w:p>
        <w:p w14:paraId="436C99B7" w14:textId="781D8A82" w:rsidR="00092668" w:rsidRDefault="0049096B">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B93B9C">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4" w:name="_Toc351633151"/>
      <w:bookmarkStart w:id="5" w:name="_Toc355362113"/>
      <w:bookmarkStart w:id="6" w:name="_Toc355558925"/>
      <w:r w:rsidR="00A72FB0" w:rsidRPr="00205281">
        <w:rPr>
          <w:rFonts w:cs="Arial"/>
          <w:b/>
          <w:sz w:val="18"/>
          <w:szCs w:val="18"/>
          <w:lang w:val="es-BO"/>
        </w:rPr>
        <w:lastRenderedPageBreak/>
        <w:t>PARTE I</w:t>
      </w:r>
      <w:bookmarkEnd w:id="4"/>
      <w:bookmarkEnd w:id="5"/>
      <w:bookmarkEnd w:id="6"/>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FE7E56">
      <w:pPr>
        <w:pStyle w:val="Puesto"/>
        <w:numPr>
          <w:ilvl w:val="0"/>
          <w:numId w:val="19"/>
        </w:numPr>
        <w:spacing w:after="60"/>
        <w:ind w:left="426" w:hanging="426"/>
        <w:jc w:val="left"/>
        <w:outlineLvl w:val="0"/>
        <w:rPr>
          <w:rFonts w:ascii="Verdana" w:hAnsi="Verdana"/>
          <w:sz w:val="18"/>
          <w:szCs w:val="18"/>
          <w:u w:val="none"/>
          <w:lang w:val="es-BO"/>
        </w:rPr>
      </w:pPr>
      <w:bookmarkStart w:id="7" w:name="_Toc94713157"/>
      <w:r w:rsidRPr="00205281">
        <w:rPr>
          <w:rFonts w:ascii="Verdana" w:hAnsi="Verdana"/>
          <w:sz w:val="18"/>
          <w:szCs w:val="18"/>
          <w:u w:val="none"/>
          <w:lang w:val="es-BO"/>
        </w:rPr>
        <w:t>NORMATIVA APLICABLE AL PROCESO DE CONTRATACIÓN</w:t>
      </w:r>
      <w:bookmarkEnd w:id="7"/>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FE7E56">
      <w:pPr>
        <w:pStyle w:val="Puesto"/>
        <w:numPr>
          <w:ilvl w:val="0"/>
          <w:numId w:val="19"/>
        </w:numPr>
        <w:spacing w:after="60"/>
        <w:ind w:left="426" w:hanging="426"/>
        <w:jc w:val="left"/>
        <w:outlineLvl w:val="0"/>
        <w:rPr>
          <w:rFonts w:cs="Arial"/>
          <w:b w:val="0"/>
          <w:sz w:val="18"/>
          <w:szCs w:val="18"/>
          <w:lang w:val="es-BO"/>
        </w:rPr>
      </w:pPr>
      <w:bookmarkStart w:id="8" w:name="_Toc94713158"/>
      <w:r w:rsidRPr="00205281">
        <w:rPr>
          <w:rFonts w:ascii="Verdana" w:hAnsi="Verdana"/>
          <w:sz w:val="18"/>
          <w:szCs w:val="18"/>
          <w:u w:val="none"/>
          <w:lang w:val="es-BO"/>
        </w:rPr>
        <w:t>PROPONENTES ELEGIBLES</w:t>
      </w:r>
      <w:bookmarkEnd w:id="8"/>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71181820"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FE7E56">
      <w:pPr>
        <w:pStyle w:val="Puesto"/>
        <w:numPr>
          <w:ilvl w:val="0"/>
          <w:numId w:val="19"/>
        </w:numPr>
        <w:spacing w:after="60"/>
        <w:ind w:left="426" w:hanging="426"/>
        <w:jc w:val="left"/>
        <w:outlineLvl w:val="0"/>
        <w:rPr>
          <w:rFonts w:ascii="Verdana" w:hAnsi="Verdana"/>
          <w:sz w:val="18"/>
          <w:szCs w:val="18"/>
          <w:u w:val="none"/>
          <w:lang w:val="es-BO"/>
        </w:rPr>
      </w:pPr>
      <w:bookmarkStart w:id="9" w:name="_Toc94713159"/>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9"/>
    </w:p>
    <w:p w14:paraId="0DC14BA4" w14:textId="77777777" w:rsidR="007978DB" w:rsidRPr="00205281" w:rsidRDefault="007978DB" w:rsidP="00C55F6A">
      <w:pPr>
        <w:rPr>
          <w:lang w:val="es-BO"/>
        </w:rPr>
      </w:pPr>
    </w:p>
    <w:p w14:paraId="4A46938E" w14:textId="77777777" w:rsidR="006D39E4" w:rsidRPr="00205281" w:rsidRDefault="006D39E4" w:rsidP="00FE7E56">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22E3320B" w14:textId="495FDAC6" w:rsidR="000F5867" w:rsidRPr="00205281" w:rsidRDefault="00C92A3A" w:rsidP="0069684A">
      <w:pPr>
        <w:pStyle w:val="Prrafodelista"/>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p>
    <w:p w14:paraId="01039EC0" w14:textId="77777777" w:rsidR="000F5867" w:rsidRPr="00205281" w:rsidRDefault="000F5867" w:rsidP="008D3637">
      <w:pPr>
        <w:pStyle w:val="Prrafodelista"/>
        <w:ind w:left="1134"/>
        <w:jc w:val="both"/>
        <w:rPr>
          <w:rFonts w:cs="Arial"/>
          <w:szCs w:val="18"/>
          <w:lang w:val="es-BO"/>
        </w:rPr>
      </w:pPr>
    </w:p>
    <w:p w14:paraId="02EDDB8F" w14:textId="7D58B392" w:rsidR="00C92A3A" w:rsidRPr="00205281" w:rsidRDefault="000F5867" w:rsidP="0069684A">
      <w:pPr>
        <w:pStyle w:val="Prrafodelista"/>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C55F6A">
      <w:pPr>
        <w:rPr>
          <w:lang w:val="es-BO"/>
        </w:rPr>
      </w:pPr>
    </w:p>
    <w:p w14:paraId="53326A45" w14:textId="77777777" w:rsidR="00DF7545" w:rsidRPr="00205281" w:rsidRDefault="00DF7545" w:rsidP="00FE7E56">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AF404C">
      <w:pPr>
        <w:ind w:left="1068"/>
        <w:jc w:val="both"/>
        <w:rPr>
          <w:rFonts w:cs="Arial"/>
          <w:sz w:val="18"/>
          <w:szCs w:val="18"/>
          <w:lang w:val="es-BO"/>
        </w:rPr>
      </w:pPr>
    </w:p>
    <w:p w14:paraId="35264BAA" w14:textId="19317A3F" w:rsidR="00B8047E" w:rsidRDefault="00B8047E" w:rsidP="0069684A">
      <w:pPr>
        <w:pStyle w:val="Prrafodelista"/>
        <w:ind w:left="1134" w:firstLine="0"/>
        <w:jc w:val="both"/>
        <w:rPr>
          <w:rFonts w:cs="Arial"/>
          <w:b/>
          <w:szCs w:val="18"/>
          <w:lang w:val="es-BO"/>
        </w:rPr>
      </w:pPr>
      <w:r w:rsidRPr="0051464A">
        <w:rPr>
          <w:rFonts w:cs="Arial"/>
          <w:b/>
          <w:szCs w:val="18"/>
          <w:lang w:val="es-BO"/>
        </w:rPr>
        <w:t>“NO CORRESPONDE”</w:t>
      </w:r>
    </w:p>
    <w:p w14:paraId="7C9620CF" w14:textId="77777777" w:rsidR="00DF7545" w:rsidRPr="00205281" w:rsidRDefault="00DF7545" w:rsidP="00C55F6A">
      <w:pPr>
        <w:rPr>
          <w:lang w:val="es-BO"/>
        </w:rPr>
      </w:pPr>
      <w:r w:rsidRPr="00205281">
        <w:rPr>
          <w:lang w:val="es-BO"/>
        </w:rPr>
        <w:tab/>
      </w:r>
    </w:p>
    <w:p w14:paraId="26759A8A" w14:textId="77777777" w:rsidR="00DF7545" w:rsidRPr="00205281" w:rsidRDefault="00DF7545" w:rsidP="00FE7E56">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C55F6A">
      <w:pPr>
        <w:rPr>
          <w:lang w:val="es-BO"/>
        </w:rPr>
      </w:pPr>
    </w:p>
    <w:p w14:paraId="313721B0" w14:textId="3CEBB6FD" w:rsidR="00B8047E" w:rsidRDefault="00B8047E" w:rsidP="0069684A">
      <w:pPr>
        <w:pStyle w:val="Prrafodelista"/>
        <w:ind w:left="1134" w:firstLine="0"/>
        <w:jc w:val="both"/>
        <w:rPr>
          <w:rFonts w:cs="Arial"/>
          <w:szCs w:val="18"/>
          <w:lang w:val="es-BO"/>
        </w:rPr>
      </w:pPr>
      <w:r w:rsidRPr="0051464A">
        <w:rPr>
          <w:rFonts w:cs="Arial"/>
          <w:b/>
          <w:szCs w:val="18"/>
          <w:lang w:val="es-BO"/>
        </w:rPr>
        <w:t>“NO CORRESPONDE”</w:t>
      </w:r>
    </w:p>
    <w:p w14:paraId="2B14180F" w14:textId="77777777" w:rsidR="00B8047E" w:rsidRDefault="00B8047E" w:rsidP="0069684A">
      <w:pPr>
        <w:pStyle w:val="Prrafodelista"/>
        <w:ind w:left="1134" w:firstLine="0"/>
        <w:jc w:val="both"/>
        <w:rPr>
          <w:rFonts w:cs="Arial"/>
          <w:szCs w:val="18"/>
          <w:lang w:val="es-BO"/>
        </w:rPr>
      </w:pPr>
    </w:p>
    <w:p w14:paraId="24ECA31B" w14:textId="177B5835" w:rsidR="00A72FB0" w:rsidRPr="00083637" w:rsidRDefault="00A72FB0" w:rsidP="00FE7E56">
      <w:pPr>
        <w:pStyle w:val="Puesto"/>
        <w:numPr>
          <w:ilvl w:val="0"/>
          <w:numId w:val="19"/>
        </w:numPr>
        <w:spacing w:after="60"/>
        <w:ind w:left="426" w:hanging="426"/>
        <w:jc w:val="left"/>
        <w:outlineLvl w:val="0"/>
        <w:rPr>
          <w:rFonts w:ascii="Verdana" w:hAnsi="Verdana"/>
          <w:sz w:val="18"/>
          <w:szCs w:val="18"/>
          <w:u w:val="none"/>
          <w:lang w:val="es-BO"/>
        </w:rPr>
      </w:pPr>
      <w:bookmarkStart w:id="10" w:name="_Toc94713160"/>
      <w:r w:rsidRPr="00083637">
        <w:rPr>
          <w:rFonts w:ascii="Verdana" w:hAnsi="Verdana"/>
          <w:sz w:val="18"/>
          <w:szCs w:val="18"/>
          <w:u w:val="none"/>
          <w:lang w:val="es-BO"/>
        </w:rPr>
        <w:t>GARANTÍAS</w:t>
      </w:r>
      <w:bookmarkEnd w:id="10"/>
      <w:r w:rsidR="00B8047E" w:rsidRPr="00683195">
        <w:rPr>
          <w:rStyle w:val="Refdenotaalpie"/>
          <w:color w:val="000099"/>
          <w:sz w:val="18"/>
          <w:szCs w:val="18"/>
        </w:rPr>
        <w:footnoteReference w:id="1"/>
      </w:r>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FE7E56">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FE7E56">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w:t>
      </w:r>
      <w:r w:rsidR="00952E02">
        <w:rPr>
          <w:rFonts w:cs="Arial"/>
          <w:sz w:val="18"/>
          <w:szCs w:val="18"/>
          <w:lang w:val="es-BO"/>
        </w:rPr>
        <w:lastRenderedPageBreak/>
        <w:t xml:space="preserve">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FE7E5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FE7E5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FE7E5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FE7E56">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FE7E56">
      <w:pPr>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FE7E56">
      <w:pPr>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FE7E56">
      <w:pPr>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FE7E56">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FE7E56">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FE7E56">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lastRenderedPageBreak/>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FE7E56">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1"/>
      <w:r w:rsidRPr="00205281">
        <w:rPr>
          <w:rFonts w:ascii="Verdana" w:hAnsi="Verdana" w:cs="Arial"/>
          <w:sz w:val="18"/>
          <w:szCs w:val="18"/>
          <w:u w:val="none"/>
          <w:lang w:val="es-BO"/>
        </w:rPr>
        <w:t>DESCALIFICACIÓN DE PROPUESTAS</w:t>
      </w:r>
      <w:bookmarkEnd w:id="11"/>
    </w:p>
    <w:p w14:paraId="09095ADB" w14:textId="77777777" w:rsidR="008345A4" w:rsidRPr="00205281" w:rsidRDefault="008345A4" w:rsidP="00C55F6A">
      <w:pPr>
        <w:rPr>
          <w:lang w:val="es-BO"/>
        </w:rPr>
      </w:pPr>
    </w:p>
    <w:p w14:paraId="7B79AC94" w14:textId="77777777" w:rsidR="008345A4" w:rsidRPr="00D26309" w:rsidRDefault="008345A4" w:rsidP="00CA5CD0">
      <w:pPr>
        <w:ind w:left="426"/>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FE7E56">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FE7E56">
      <w:pPr>
        <w:pStyle w:val="Prrafodelista"/>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FE7E56">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FE7E56">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FE7E56">
      <w:pPr>
        <w:pStyle w:val="Puesto"/>
        <w:numPr>
          <w:ilvl w:val="0"/>
          <w:numId w:val="19"/>
        </w:numPr>
        <w:spacing w:after="60"/>
        <w:ind w:left="426" w:hanging="426"/>
        <w:jc w:val="left"/>
        <w:outlineLvl w:val="0"/>
        <w:rPr>
          <w:rFonts w:ascii="Verdana" w:hAnsi="Verdana"/>
          <w:b w:val="0"/>
          <w:sz w:val="18"/>
          <w:szCs w:val="18"/>
          <w:u w:val="none"/>
          <w:lang w:val="es-BO"/>
        </w:rPr>
      </w:pPr>
      <w:bookmarkStart w:id="12" w:name="_Toc351628669"/>
      <w:bookmarkStart w:id="13" w:name="_Toc94713162"/>
      <w:r w:rsidRPr="00205281">
        <w:rPr>
          <w:rFonts w:ascii="Verdana" w:hAnsi="Verdana"/>
          <w:sz w:val="18"/>
          <w:szCs w:val="18"/>
          <w:u w:val="none"/>
          <w:lang w:val="es-BO"/>
        </w:rPr>
        <w:t>CRITERIOS DE SUBSANABILIDAD Y ERRORES NO SUBSANABLES</w:t>
      </w:r>
      <w:bookmarkEnd w:id="12"/>
      <w:bookmarkEnd w:id="13"/>
    </w:p>
    <w:p w14:paraId="0C7B43C1" w14:textId="77777777" w:rsidR="007F5F99" w:rsidRPr="00205281" w:rsidRDefault="007F5F99" w:rsidP="00C55F6A">
      <w:pPr>
        <w:rPr>
          <w:lang w:val="es-BO"/>
        </w:rPr>
      </w:pPr>
    </w:p>
    <w:p w14:paraId="6FE307D2" w14:textId="77777777" w:rsidR="00997AF2" w:rsidRPr="00205281" w:rsidRDefault="00997AF2" w:rsidP="00FE7E56">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lastRenderedPageBreak/>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FE7E56">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4"/>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5"/>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6"/>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de las </w:t>
      </w:r>
      <w:r w:rsidRPr="00205281">
        <w:rPr>
          <w:rFonts w:cs="Arial"/>
          <w:sz w:val="18"/>
          <w:szCs w:val="18"/>
          <w:lang w:val="es-BO"/>
        </w:rPr>
        <w:lastRenderedPageBreak/>
        <w:t>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7" w:name="_Toc94713166"/>
      <w:r w:rsidRPr="00205281">
        <w:rPr>
          <w:rFonts w:ascii="Verdana" w:hAnsi="Verdana" w:cs="Arial"/>
          <w:sz w:val="18"/>
          <w:szCs w:val="18"/>
          <w:u w:val="none"/>
          <w:lang w:val="es-BO"/>
        </w:rPr>
        <w:t>PREPARACIÓN DE PROPUESTAS</w:t>
      </w:r>
      <w:bookmarkEnd w:id="17"/>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FE7E56">
      <w:pPr>
        <w:pStyle w:val="Puesto"/>
        <w:numPr>
          <w:ilvl w:val="0"/>
          <w:numId w:val="19"/>
        </w:numPr>
        <w:spacing w:after="60"/>
        <w:ind w:left="426" w:hanging="426"/>
        <w:jc w:val="left"/>
        <w:outlineLvl w:val="0"/>
        <w:rPr>
          <w:rFonts w:ascii="Verdana" w:hAnsi="Verdana"/>
          <w:sz w:val="18"/>
          <w:u w:val="none"/>
        </w:rPr>
      </w:pPr>
      <w:bookmarkStart w:id="18" w:name="_Toc517950079"/>
      <w:bookmarkStart w:id="19" w:name="_Toc94713167"/>
      <w:r w:rsidRPr="00205281">
        <w:rPr>
          <w:rFonts w:ascii="Verdana" w:hAnsi="Verdana"/>
          <w:sz w:val="18"/>
          <w:u w:val="none"/>
        </w:rPr>
        <w:t xml:space="preserve">DOCUMENTOS </w:t>
      </w:r>
      <w:bookmarkEnd w:id="18"/>
      <w:r w:rsidR="00FD3460" w:rsidRPr="00205281">
        <w:rPr>
          <w:rFonts w:ascii="Verdana" w:hAnsi="Verdana"/>
          <w:sz w:val="18"/>
          <w:u w:val="none"/>
        </w:rPr>
        <w:t>QUE DEBE PRESENTAR EL PROPONENTE</w:t>
      </w:r>
      <w:bookmarkEnd w:id="19"/>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110B5">
      <w:pPr>
        <w:pStyle w:val="Prrafodelista"/>
        <w:numPr>
          <w:ilvl w:val="1"/>
          <w:numId w:val="39"/>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4A8718B6" w:rsidR="00CE606D" w:rsidRPr="00205281" w:rsidRDefault="00CD4AF0"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110B5">
      <w:pPr>
        <w:pStyle w:val="Prrafodelista"/>
        <w:numPr>
          <w:ilvl w:val="1"/>
          <w:numId w:val="39"/>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110B5">
      <w:pPr>
        <w:pStyle w:val="Prrafodelista"/>
        <w:numPr>
          <w:ilvl w:val="2"/>
          <w:numId w:val="39"/>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306E3263" w:rsidR="004B0E8F" w:rsidRPr="00083637" w:rsidRDefault="00CA2193" w:rsidP="00FE7E56">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110B5">
      <w:pPr>
        <w:pStyle w:val="Prrafodelista"/>
        <w:numPr>
          <w:ilvl w:val="2"/>
          <w:numId w:val="39"/>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110B5">
      <w:pPr>
        <w:pStyle w:val="Prrafodelista"/>
        <w:numPr>
          <w:ilvl w:val="1"/>
          <w:numId w:val="39"/>
        </w:numPr>
        <w:ind w:left="1134" w:hanging="774"/>
        <w:jc w:val="both"/>
        <w:rPr>
          <w:lang w:val="es-BO"/>
        </w:rPr>
      </w:pPr>
      <w:bookmarkStart w:id="20" w:name="_Toc346871614"/>
      <w:bookmarkStart w:id="21"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20"/>
      <w:bookmarkEnd w:id="21"/>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110B5">
      <w:pPr>
        <w:pStyle w:val="Prrafodelista"/>
        <w:numPr>
          <w:ilvl w:val="1"/>
          <w:numId w:val="39"/>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110B5">
      <w:pPr>
        <w:pStyle w:val="Prrafodelista"/>
        <w:numPr>
          <w:ilvl w:val="1"/>
          <w:numId w:val="39"/>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Default="00C64C07"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2"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2"/>
    <w:p w14:paraId="6BE950EB" w14:textId="77777777" w:rsidR="00D7230B" w:rsidRPr="00205281" w:rsidRDefault="00D7230B" w:rsidP="00543339">
      <w:pPr>
        <w:rPr>
          <w:lang w:val="es-BO"/>
        </w:rPr>
      </w:pPr>
    </w:p>
    <w:p w14:paraId="571020FE" w14:textId="77777777" w:rsidR="006E2DD4" w:rsidRPr="00205281" w:rsidRDefault="006E2DD4" w:rsidP="00FE7E56">
      <w:pPr>
        <w:pStyle w:val="Puesto"/>
        <w:numPr>
          <w:ilvl w:val="0"/>
          <w:numId w:val="19"/>
        </w:numPr>
        <w:spacing w:after="60"/>
        <w:ind w:left="426" w:hanging="426"/>
        <w:jc w:val="left"/>
        <w:outlineLvl w:val="0"/>
        <w:rPr>
          <w:rFonts w:ascii="Verdana" w:hAnsi="Verdana"/>
          <w:sz w:val="18"/>
          <w:u w:val="none"/>
        </w:rPr>
      </w:pPr>
      <w:bookmarkStart w:id="23" w:name="_Toc94713168"/>
      <w:bookmarkStart w:id="24" w:name="_Toc517950080"/>
      <w:r w:rsidRPr="00205281">
        <w:rPr>
          <w:rFonts w:ascii="Verdana" w:hAnsi="Verdana"/>
          <w:sz w:val="18"/>
          <w:u w:val="none"/>
        </w:rPr>
        <w:t>PRESENTACIÓN DE PROPUESTAS</w:t>
      </w:r>
      <w:bookmarkEnd w:id="23"/>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110B5">
      <w:pPr>
        <w:pStyle w:val="Prrafodelista"/>
        <w:numPr>
          <w:ilvl w:val="1"/>
          <w:numId w:val="40"/>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110B5">
      <w:pPr>
        <w:pStyle w:val="Prrafodelista"/>
        <w:numPr>
          <w:ilvl w:val="2"/>
          <w:numId w:val="40"/>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110B5">
      <w:pPr>
        <w:pStyle w:val="Prrafodelista"/>
        <w:numPr>
          <w:ilvl w:val="2"/>
          <w:numId w:val="40"/>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110B5">
      <w:pPr>
        <w:pStyle w:val="Prrafodelista"/>
        <w:numPr>
          <w:ilvl w:val="2"/>
          <w:numId w:val="40"/>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110B5">
      <w:pPr>
        <w:pStyle w:val="Prrafodelista"/>
        <w:numPr>
          <w:ilvl w:val="2"/>
          <w:numId w:val="40"/>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3F3F8059" w14:textId="1DECA43C" w:rsidR="00CA5CD0" w:rsidRPr="00CA5CD0" w:rsidRDefault="006E2DD4" w:rsidP="001110B5">
      <w:pPr>
        <w:pStyle w:val="Prrafodelista"/>
        <w:numPr>
          <w:ilvl w:val="2"/>
          <w:numId w:val="40"/>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CA5CD0">
        <w:rPr>
          <w:lang w:val="es-BO"/>
        </w:rPr>
        <w:t xml:space="preserve"> y el objeto de la Convocatoria, </w:t>
      </w:r>
      <w:r w:rsidR="00CA5CD0" w:rsidRPr="00CA5CD0">
        <w:rPr>
          <w:szCs w:val="18"/>
        </w:rPr>
        <w:t>en cuyo caso el proponente podrá rotular su sobre de la siguiente manera:</w:t>
      </w:r>
    </w:p>
    <w:p w14:paraId="022B9F04" w14:textId="77777777" w:rsidR="00CA5CD0" w:rsidRPr="009956C4" w:rsidRDefault="00CA5CD0" w:rsidP="00CA5CD0">
      <w:pPr>
        <w:pStyle w:val="Ttulo3"/>
        <w:numPr>
          <w:ilvl w:val="0"/>
          <w:numId w:val="0"/>
        </w:numPr>
        <w:ind w:left="1224" w:hanging="504"/>
        <w:jc w:val="both"/>
        <w:rPr>
          <w:rFonts w:ascii="Verdana" w:hAnsi="Verdana"/>
          <w:sz w:val="18"/>
          <w:szCs w:val="18"/>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CA5CD0" w14:paraId="5116DD97" w14:textId="77777777" w:rsidTr="0049096B">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5E801745" w14:textId="77777777" w:rsidR="00CA5CD0" w:rsidRPr="00A361B5" w:rsidRDefault="00CA5CD0" w:rsidP="0049096B">
            <w:pPr>
              <w:ind w:left="99" w:right="45"/>
              <w:jc w:val="both"/>
              <w:rPr>
                <w:rFonts w:ascii="Arial" w:hAnsi="Arial" w:cs="Arial"/>
                <w:b/>
                <w:bCs/>
                <w:color w:val="0000FF"/>
                <w:lang w:val="es-BO" w:eastAsia="es-BO"/>
              </w:rPr>
            </w:pPr>
            <w:r w:rsidRPr="00A361B5">
              <w:rPr>
                <w:rFonts w:ascii="Arial" w:hAnsi="Arial" w:cs="Arial"/>
                <w:b/>
                <w:bCs/>
                <w:lang w:val="es-BO" w:eastAsia="es-BO"/>
              </w:rPr>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7309A275" w14:textId="77777777" w:rsidR="00CA5CD0" w:rsidRPr="00A361B5" w:rsidRDefault="00CA5CD0" w:rsidP="0049096B">
            <w:pPr>
              <w:ind w:left="99" w:right="45"/>
              <w:jc w:val="both"/>
              <w:rPr>
                <w:rFonts w:ascii="Arial" w:hAnsi="Arial" w:cs="Arial"/>
                <w:b/>
                <w:bCs/>
                <w:sz w:val="4"/>
                <w:lang w:val="es-BO" w:eastAsia="es-BO"/>
              </w:rPr>
            </w:pPr>
          </w:p>
          <w:p w14:paraId="53AA6507" w14:textId="2CC48BE9" w:rsidR="00CA5CD0" w:rsidRDefault="00CA5CD0" w:rsidP="0049096B">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Pr="00A361B5">
              <w:rPr>
                <w:rFonts w:ascii="Arial" w:hAnsi="Arial" w:cs="Arial"/>
                <w:b/>
                <w:bCs/>
                <w:color w:val="0000FF"/>
                <w:lang w:val="es-BO" w:eastAsia="es-BO"/>
              </w:rPr>
              <w:t>2</w:t>
            </w:r>
            <w:r>
              <w:rPr>
                <w:rFonts w:ascii="Arial" w:hAnsi="Arial" w:cs="Arial"/>
                <w:b/>
                <w:bCs/>
                <w:color w:val="0000FF"/>
                <w:lang w:val="es-BO" w:eastAsia="es-BO"/>
              </w:rPr>
              <w:t>2</w:t>
            </w:r>
            <w:r w:rsidRPr="00A361B5">
              <w:rPr>
                <w:rFonts w:ascii="Arial" w:hAnsi="Arial" w:cs="Arial"/>
                <w:b/>
                <w:bCs/>
                <w:color w:val="0000FF"/>
                <w:lang w:val="es-BO" w:eastAsia="es-BO"/>
              </w:rPr>
              <w:t>-0951-00-</w:t>
            </w:r>
            <w:r w:rsidR="00027FF4">
              <w:rPr>
                <w:rFonts w:ascii="Arial" w:hAnsi="Arial" w:cs="Arial"/>
                <w:b/>
                <w:bCs/>
                <w:color w:val="0000FF"/>
                <w:lang w:val="es-BO" w:eastAsia="es-BO"/>
              </w:rPr>
              <w:t>1219767</w:t>
            </w:r>
            <w:r w:rsidRPr="00A361B5">
              <w:rPr>
                <w:rFonts w:ascii="Arial" w:hAnsi="Arial" w:cs="Arial"/>
                <w:b/>
                <w:bCs/>
                <w:color w:val="0000FF"/>
                <w:lang w:val="es-BO" w:eastAsia="es-BO"/>
              </w:rPr>
              <w:t>-</w:t>
            </w:r>
            <w:r>
              <w:rPr>
                <w:rFonts w:ascii="Arial" w:hAnsi="Arial" w:cs="Arial"/>
                <w:b/>
                <w:bCs/>
                <w:color w:val="0000FF"/>
                <w:lang w:val="es-BO" w:eastAsia="es-BO"/>
              </w:rPr>
              <w:t>1</w:t>
            </w:r>
            <w:r w:rsidRPr="00A361B5">
              <w:rPr>
                <w:rFonts w:ascii="Arial" w:hAnsi="Arial" w:cs="Arial"/>
                <w:b/>
                <w:bCs/>
                <w:color w:val="0000FF"/>
                <w:lang w:val="es-BO" w:eastAsia="es-BO"/>
              </w:rPr>
              <w:t>-</w:t>
            </w:r>
            <w:r>
              <w:rPr>
                <w:rFonts w:ascii="Arial" w:hAnsi="Arial" w:cs="Arial"/>
                <w:b/>
                <w:bCs/>
                <w:color w:val="0000FF"/>
                <w:lang w:val="es-BO" w:eastAsia="es-BO"/>
              </w:rPr>
              <w:t>1</w:t>
            </w:r>
          </w:p>
          <w:p w14:paraId="4AF2A791" w14:textId="77777777" w:rsidR="00CA5CD0" w:rsidRPr="00A361B5" w:rsidRDefault="00CA5CD0" w:rsidP="0049096B">
            <w:pPr>
              <w:ind w:left="99" w:right="45"/>
              <w:jc w:val="both"/>
              <w:rPr>
                <w:rFonts w:ascii="Arial" w:hAnsi="Arial" w:cs="Arial"/>
                <w:b/>
                <w:bCs/>
                <w:sz w:val="6"/>
                <w:lang w:val="es-BO" w:eastAsia="es-BO"/>
              </w:rPr>
            </w:pPr>
          </w:p>
          <w:p w14:paraId="5A134056" w14:textId="54A6652A" w:rsidR="00CA5CD0" w:rsidRPr="002D7957" w:rsidRDefault="00CA5CD0" w:rsidP="00CA5CD0">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Pr="00CA5CD0">
              <w:rPr>
                <w:rFonts w:ascii="Arial" w:hAnsi="Arial" w:cs="Arial"/>
                <w:b/>
                <w:bCs/>
                <w:color w:val="0000FF"/>
                <w:lang w:val="es-BO" w:eastAsia="es-BO"/>
              </w:rPr>
              <w:t>OBRA DE MEJORAMIENTO DEL PISO 8 DEL EDIFICIO BCB</w:t>
            </w:r>
            <w:r>
              <w:rPr>
                <w:rFonts w:ascii="Arial" w:hAnsi="Arial" w:cs="Arial"/>
                <w:b/>
                <w:bCs/>
                <w:color w:val="0000FF"/>
                <w:lang w:val="es-BO" w:eastAsia="es-BO"/>
              </w:rPr>
              <w:t xml:space="preserve"> </w:t>
            </w:r>
            <w:r w:rsidRPr="00A361B5">
              <w:rPr>
                <w:rFonts w:ascii="Arial" w:hAnsi="Arial" w:cs="Arial"/>
                <w:b/>
                <w:bCs/>
                <w:color w:val="0000FF"/>
                <w:lang w:val="es-BO" w:eastAsia="es-BO"/>
              </w:rPr>
              <w:t xml:space="preserve">(CÓDIGO BCB: </w:t>
            </w:r>
            <w:r>
              <w:rPr>
                <w:rFonts w:ascii="Arial" w:hAnsi="Arial" w:cs="Arial"/>
                <w:b/>
                <w:bCs/>
                <w:color w:val="0000FF"/>
                <w:lang w:val="es-BO" w:eastAsia="es-BO"/>
              </w:rPr>
              <w:t>ANPE - P N° 021/2022-1C)</w:t>
            </w:r>
          </w:p>
          <w:p w14:paraId="2F981B34" w14:textId="77777777" w:rsidR="00CA5CD0" w:rsidRPr="00A361B5" w:rsidRDefault="00CA5CD0" w:rsidP="0049096B">
            <w:pPr>
              <w:pStyle w:val="Textoindependiente3"/>
              <w:spacing w:after="0"/>
              <w:ind w:left="99" w:right="45"/>
              <w:jc w:val="both"/>
              <w:rPr>
                <w:rFonts w:ascii="Arial" w:hAnsi="Arial" w:cs="Arial"/>
                <w:b/>
                <w:bCs/>
                <w:sz w:val="8"/>
                <w:szCs w:val="24"/>
                <w:lang w:val="es-BO"/>
              </w:rPr>
            </w:pPr>
          </w:p>
          <w:p w14:paraId="79586C4F" w14:textId="77777777" w:rsidR="00CA5CD0" w:rsidRDefault="00CA5CD0" w:rsidP="0049096B">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50400B68" w14:textId="77777777" w:rsidR="00CA5CD0" w:rsidRDefault="00CA5CD0" w:rsidP="0049096B">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44028699" w14:textId="77777777" w:rsidR="00CA5CD0" w:rsidRDefault="00CA5CD0" w:rsidP="0049096B">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2FF2720D" w14:textId="77777777" w:rsidR="00CA5CD0" w:rsidRPr="00A361B5" w:rsidRDefault="00CA5CD0" w:rsidP="0049096B">
            <w:pPr>
              <w:ind w:left="99" w:right="45"/>
              <w:jc w:val="both"/>
              <w:rPr>
                <w:rFonts w:ascii="Arial" w:hAnsi="Arial" w:cs="Arial"/>
                <w:color w:val="0000FF"/>
                <w:sz w:val="6"/>
                <w:szCs w:val="10"/>
                <w:lang w:val="es-BO" w:eastAsia="es-BO"/>
              </w:rPr>
            </w:pPr>
          </w:p>
          <w:p w14:paraId="030E27BB" w14:textId="5C9F6B6D" w:rsidR="00CA5CD0" w:rsidRDefault="00CA5CD0" w:rsidP="0049096B">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47203B">
              <w:rPr>
                <w:rFonts w:ascii="Arial" w:hAnsi="Arial" w:cs="Arial"/>
                <w:lang w:val="es-BO" w:eastAsia="es-BO"/>
              </w:rPr>
              <w:t xml:space="preserve">Hasta </w:t>
            </w:r>
            <w:r w:rsidRPr="003F605A">
              <w:rPr>
                <w:rFonts w:ascii="Arial" w:hAnsi="Arial" w:cs="Arial"/>
                <w:lang w:val="es-BO" w:eastAsia="es-BO"/>
              </w:rPr>
              <w:t xml:space="preserve">horas </w:t>
            </w:r>
            <w:r w:rsidRPr="003F605A">
              <w:rPr>
                <w:rFonts w:ascii="Arial" w:hAnsi="Arial" w:cs="Arial"/>
                <w:b/>
                <w:color w:val="0000FF"/>
                <w:lang w:val="es-BO" w:eastAsia="es-BO"/>
              </w:rPr>
              <w:t>1</w:t>
            </w:r>
            <w:r w:rsidR="0049096B">
              <w:rPr>
                <w:rFonts w:ascii="Arial" w:hAnsi="Arial" w:cs="Arial"/>
                <w:b/>
                <w:color w:val="0000FF"/>
                <w:lang w:val="es-BO" w:eastAsia="es-BO"/>
              </w:rPr>
              <w:t>1</w:t>
            </w:r>
            <w:r w:rsidRPr="003F605A">
              <w:rPr>
                <w:rFonts w:ascii="Arial" w:hAnsi="Arial" w:cs="Arial"/>
                <w:b/>
                <w:color w:val="0000FF"/>
                <w:lang w:val="es-BO" w:eastAsia="es-BO"/>
              </w:rPr>
              <w:t>:</w:t>
            </w:r>
            <w:r w:rsidR="0049096B">
              <w:rPr>
                <w:rFonts w:ascii="Arial" w:hAnsi="Arial" w:cs="Arial"/>
                <w:b/>
                <w:color w:val="0000FF"/>
                <w:lang w:val="es-BO" w:eastAsia="es-BO"/>
              </w:rPr>
              <w:t>0</w:t>
            </w:r>
            <w:r w:rsidRPr="003F605A">
              <w:rPr>
                <w:rFonts w:ascii="Arial" w:hAnsi="Arial" w:cs="Arial"/>
                <w:b/>
                <w:color w:val="0000FF"/>
                <w:lang w:val="es-BO" w:eastAsia="es-BO"/>
              </w:rPr>
              <w:t xml:space="preserve">0 </w:t>
            </w:r>
            <w:r w:rsidRPr="003F605A">
              <w:rPr>
                <w:rFonts w:ascii="Arial" w:hAnsi="Arial" w:cs="Arial"/>
                <w:lang w:val="es-BO" w:eastAsia="es-BO"/>
              </w:rPr>
              <w:t xml:space="preserve">del día </w:t>
            </w:r>
            <w:r w:rsidR="0049096B">
              <w:rPr>
                <w:rFonts w:ascii="Arial" w:hAnsi="Arial" w:cs="Arial"/>
                <w:b/>
                <w:bCs/>
                <w:color w:val="0000FF"/>
                <w:lang w:val="es-BO" w:eastAsia="es-BO"/>
              </w:rPr>
              <w:t>viernes</w:t>
            </w:r>
            <w:r w:rsidRPr="003F605A">
              <w:rPr>
                <w:rFonts w:ascii="Arial" w:hAnsi="Arial" w:cs="Arial"/>
                <w:b/>
                <w:bCs/>
                <w:color w:val="0000FF"/>
                <w:lang w:val="es-BO" w:eastAsia="es-BO"/>
              </w:rPr>
              <w:t xml:space="preserve"> </w:t>
            </w:r>
            <w:r w:rsidR="0049096B">
              <w:rPr>
                <w:rFonts w:ascii="Arial" w:hAnsi="Arial" w:cs="Arial"/>
                <w:b/>
                <w:bCs/>
                <w:color w:val="0000FF"/>
                <w:lang w:val="es-BO" w:eastAsia="es-BO"/>
              </w:rPr>
              <w:t>20</w:t>
            </w:r>
            <w:r w:rsidRPr="003F605A">
              <w:rPr>
                <w:rFonts w:ascii="Arial" w:hAnsi="Arial" w:cs="Arial"/>
                <w:b/>
                <w:bCs/>
                <w:color w:val="0000FF"/>
                <w:lang w:val="es-BO" w:eastAsia="es-BO"/>
              </w:rPr>
              <w:t xml:space="preserve"> de </w:t>
            </w:r>
            <w:r>
              <w:rPr>
                <w:rFonts w:ascii="Arial" w:hAnsi="Arial" w:cs="Arial"/>
                <w:b/>
                <w:bCs/>
                <w:color w:val="0000FF"/>
                <w:lang w:val="es-BO" w:eastAsia="es-BO"/>
              </w:rPr>
              <w:t>mayo</w:t>
            </w:r>
            <w:r w:rsidRPr="003F605A">
              <w:rPr>
                <w:rFonts w:ascii="Arial" w:hAnsi="Arial" w:cs="Arial"/>
                <w:b/>
                <w:bCs/>
                <w:color w:val="0000FF"/>
                <w:lang w:val="es-BO" w:eastAsia="es-BO"/>
              </w:rPr>
              <w:t xml:space="preserve"> del 202</w:t>
            </w:r>
            <w:r>
              <w:rPr>
                <w:rFonts w:ascii="Arial" w:hAnsi="Arial" w:cs="Arial"/>
                <w:b/>
                <w:bCs/>
                <w:color w:val="0000FF"/>
                <w:lang w:val="es-BO" w:eastAsia="es-BO"/>
              </w:rPr>
              <w:t>2</w:t>
            </w:r>
          </w:p>
        </w:tc>
      </w:tr>
    </w:tbl>
    <w:p w14:paraId="753FCD96" w14:textId="77777777" w:rsidR="00CA5CD0" w:rsidRDefault="00CA5CD0" w:rsidP="00CA5CD0">
      <w:pPr>
        <w:rPr>
          <w:lang w:val="es-MX"/>
        </w:rPr>
      </w:pPr>
    </w:p>
    <w:p w14:paraId="0D9F04B1" w14:textId="77777777" w:rsidR="00CA5CD0" w:rsidRDefault="00CA5CD0" w:rsidP="00F30652">
      <w:pPr>
        <w:pStyle w:val="Prrafodelista"/>
      </w:pPr>
    </w:p>
    <w:p w14:paraId="60D0A464" w14:textId="77777777" w:rsidR="00CA5CD0" w:rsidRPr="00205281" w:rsidRDefault="00CA5CD0" w:rsidP="00F30652">
      <w:pPr>
        <w:pStyle w:val="Prrafodelista"/>
      </w:pPr>
    </w:p>
    <w:p w14:paraId="59E4A529" w14:textId="587C3771" w:rsidR="000079EB" w:rsidRPr="000079EB" w:rsidRDefault="00D045EE" w:rsidP="001110B5">
      <w:pPr>
        <w:pStyle w:val="Prrafodelista"/>
        <w:numPr>
          <w:ilvl w:val="2"/>
          <w:numId w:val="40"/>
        </w:numPr>
        <w:ind w:left="1843" w:hanging="850"/>
        <w:jc w:val="both"/>
        <w:rPr>
          <w:rFonts w:cs="Tahoma"/>
          <w:szCs w:val="18"/>
        </w:rPr>
      </w:pPr>
      <w:r w:rsidRPr="000079EB">
        <w:rPr>
          <w:b/>
          <w:caps/>
        </w:rPr>
        <w:lastRenderedPageBreak/>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3333CD5F" w14:textId="33A10564" w:rsidR="008F45CD" w:rsidRPr="00205281" w:rsidRDefault="008F45CD" w:rsidP="00D26309">
      <w:pPr>
        <w:pStyle w:val="Prrafodelista"/>
        <w:ind w:left="1843" w:firstLine="0"/>
        <w:jc w:val="both"/>
        <w:rPr>
          <w:rFonts w:cs="Arial"/>
          <w:szCs w:val="18"/>
          <w:lang w:val="es-BO"/>
        </w:rPr>
      </w:pPr>
    </w:p>
    <w:p w14:paraId="660FDBB2" w14:textId="73D7152A" w:rsidR="006E2DD4" w:rsidRPr="00205281" w:rsidRDefault="006E2DD4" w:rsidP="001110B5">
      <w:pPr>
        <w:pStyle w:val="Prrafodelista"/>
        <w:numPr>
          <w:ilvl w:val="1"/>
          <w:numId w:val="40"/>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110B5">
      <w:pPr>
        <w:pStyle w:val="Prrafodelista"/>
        <w:numPr>
          <w:ilvl w:val="2"/>
          <w:numId w:val="40"/>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Puesto"/>
        <w:spacing w:after="60"/>
        <w:ind w:left="1985"/>
        <w:jc w:val="both"/>
        <w:outlineLvl w:val="0"/>
        <w:rPr>
          <w:rFonts w:ascii="Verdana" w:hAnsi="Verdana"/>
          <w:b w:val="0"/>
          <w:caps w:val="0"/>
          <w:sz w:val="18"/>
          <w:u w:val="none"/>
        </w:rPr>
      </w:pPr>
    </w:p>
    <w:p w14:paraId="1CEF2CBA" w14:textId="42A4D53B" w:rsidR="006E2DD4" w:rsidRPr="00205281" w:rsidRDefault="006E2DD4" w:rsidP="00FE7E56">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FE7E56">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1110B5">
      <w:pPr>
        <w:pStyle w:val="Prrafodelista"/>
        <w:numPr>
          <w:ilvl w:val="2"/>
          <w:numId w:val="40"/>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110B5">
      <w:pPr>
        <w:pStyle w:val="Prrafodelista"/>
        <w:numPr>
          <w:ilvl w:val="2"/>
          <w:numId w:val="40"/>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110B5">
      <w:pPr>
        <w:pStyle w:val="Prrafodelista"/>
        <w:numPr>
          <w:ilvl w:val="1"/>
          <w:numId w:val="40"/>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110B5">
      <w:pPr>
        <w:pStyle w:val="Prrafodelista"/>
        <w:numPr>
          <w:ilvl w:val="2"/>
          <w:numId w:val="40"/>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110B5">
      <w:pPr>
        <w:pStyle w:val="Prrafodelista"/>
        <w:numPr>
          <w:ilvl w:val="2"/>
          <w:numId w:val="40"/>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1110B5">
      <w:pPr>
        <w:pStyle w:val="Prrafodelista"/>
        <w:numPr>
          <w:ilvl w:val="2"/>
          <w:numId w:val="40"/>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110B5">
      <w:pPr>
        <w:pStyle w:val="Prrafodelista"/>
        <w:numPr>
          <w:ilvl w:val="2"/>
          <w:numId w:val="40"/>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110B5">
      <w:pPr>
        <w:pStyle w:val="Prrafodelista"/>
        <w:numPr>
          <w:ilvl w:val="2"/>
          <w:numId w:val="40"/>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110B5">
      <w:pPr>
        <w:pStyle w:val="Puesto"/>
        <w:numPr>
          <w:ilvl w:val="0"/>
          <w:numId w:val="40"/>
        </w:numPr>
        <w:spacing w:after="60"/>
        <w:ind w:left="426" w:hanging="426"/>
        <w:jc w:val="left"/>
        <w:outlineLvl w:val="0"/>
        <w:rPr>
          <w:rFonts w:ascii="Verdana" w:hAnsi="Verdana"/>
          <w:sz w:val="18"/>
        </w:rPr>
      </w:pPr>
      <w:bookmarkStart w:id="25" w:name="_Toc94713169"/>
      <w:bookmarkEnd w:id="24"/>
      <w:r w:rsidRPr="00205281">
        <w:rPr>
          <w:rFonts w:ascii="Verdana" w:hAnsi="Verdana"/>
          <w:sz w:val="18"/>
          <w:u w:val="none"/>
        </w:rPr>
        <w:t>APERTURA DE PROPUESTAS</w:t>
      </w:r>
      <w:bookmarkEnd w:id="25"/>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110B5">
      <w:pPr>
        <w:pStyle w:val="Prrafodelista"/>
        <w:numPr>
          <w:ilvl w:val="1"/>
          <w:numId w:val="40"/>
        </w:numPr>
        <w:ind w:left="993" w:hanging="567"/>
        <w:jc w:val="both"/>
        <w:rPr>
          <w:lang w:val="es-BO"/>
        </w:rPr>
      </w:pPr>
      <w:r w:rsidRPr="00205281">
        <w:rPr>
          <w:lang w:val="es-BO"/>
        </w:rPr>
        <w:t xml:space="preserve">Inmediatamente después del cierre del plazo de presentación de propuestas, </w:t>
      </w:r>
      <w:bookmarkStart w:id="26" w:name="_Hlk59693445"/>
      <w:r w:rsidRPr="00205281">
        <w:rPr>
          <w:lang w:val="es-BO"/>
        </w:rPr>
        <w:t>el Responsable de Evaluación o la Comisión de Calificación</w:t>
      </w:r>
      <w:bookmarkEnd w:id="26"/>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110B5">
      <w:pPr>
        <w:pStyle w:val="Prrafodelista"/>
        <w:numPr>
          <w:ilvl w:val="1"/>
          <w:numId w:val="40"/>
        </w:numPr>
        <w:ind w:left="993" w:hanging="567"/>
        <w:jc w:val="both"/>
        <w:rPr>
          <w:lang w:val="es-BO"/>
        </w:rPr>
      </w:pPr>
      <w:r w:rsidRPr="00205281">
        <w:rPr>
          <w:lang w:val="es-BO"/>
        </w:rPr>
        <w:t xml:space="preserve">El Acto de Apertura será continuo y sin interrupción, donde se permitirá la participación de los proponentes o sus representantes, así como los representantes de la sociedad que quieran </w:t>
      </w:r>
      <w:r w:rsidRPr="00205281">
        <w:rPr>
          <w:lang w:val="es-BO"/>
        </w:rPr>
        <w:lastRenderedPageBreak/>
        <w:t>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110B5">
      <w:pPr>
        <w:pStyle w:val="Prrafodelista"/>
        <w:numPr>
          <w:ilvl w:val="1"/>
          <w:numId w:val="40"/>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110B5">
      <w:pPr>
        <w:pStyle w:val="Prrafodelista"/>
        <w:numPr>
          <w:ilvl w:val="1"/>
          <w:numId w:val="40"/>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110B5">
      <w:pPr>
        <w:pStyle w:val="Prrafodelista"/>
        <w:numPr>
          <w:ilvl w:val="0"/>
          <w:numId w:val="38"/>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205281" w:rsidRDefault="006E2DD4" w:rsidP="001110B5">
      <w:pPr>
        <w:pStyle w:val="Prrafodelista"/>
        <w:numPr>
          <w:ilvl w:val="0"/>
          <w:numId w:val="38"/>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1110B5">
      <w:pPr>
        <w:pStyle w:val="Prrafodelista"/>
        <w:numPr>
          <w:ilvl w:val="0"/>
          <w:numId w:val="38"/>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1110B5">
      <w:pPr>
        <w:pStyle w:val="Prrafodelista"/>
        <w:numPr>
          <w:ilvl w:val="0"/>
          <w:numId w:val="38"/>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205281" w:rsidRDefault="006E2DD4" w:rsidP="008C194B">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110B5">
      <w:pPr>
        <w:pStyle w:val="Prrafodelista"/>
        <w:numPr>
          <w:ilvl w:val="0"/>
          <w:numId w:val="38"/>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110B5">
      <w:pPr>
        <w:pStyle w:val="Prrafodelista"/>
        <w:numPr>
          <w:ilvl w:val="1"/>
          <w:numId w:val="40"/>
        </w:numPr>
        <w:ind w:left="993" w:hanging="567"/>
        <w:jc w:val="both"/>
        <w:rPr>
          <w:lang w:val="es-BO"/>
        </w:rPr>
      </w:pPr>
      <w:r w:rsidRPr="00205281">
        <w:rPr>
          <w:lang w:val="es-BO"/>
        </w:rPr>
        <w:lastRenderedPageBreak/>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110B5">
      <w:pPr>
        <w:pStyle w:val="Prrafodelista"/>
        <w:numPr>
          <w:ilvl w:val="1"/>
          <w:numId w:val="40"/>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110B5">
      <w:pPr>
        <w:pStyle w:val="Puesto"/>
        <w:numPr>
          <w:ilvl w:val="0"/>
          <w:numId w:val="40"/>
        </w:numPr>
        <w:spacing w:after="60"/>
        <w:ind w:left="426" w:hanging="426"/>
        <w:jc w:val="left"/>
        <w:outlineLvl w:val="0"/>
        <w:rPr>
          <w:rFonts w:ascii="Verdana" w:hAnsi="Verdana" w:cs="Arial"/>
          <w:sz w:val="18"/>
          <w:szCs w:val="18"/>
          <w:u w:val="none"/>
          <w:lang w:val="es-BO"/>
        </w:rPr>
      </w:pPr>
      <w:bookmarkStart w:id="27" w:name="_Toc94713170"/>
      <w:r w:rsidRPr="00205281">
        <w:rPr>
          <w:rFonts w:ascii="Verdana" w:hAnsi="Verdana" w:cs="Arial"/>
          <w:sz w:val="18"/>
          <w:szCs w:val="18"/>
          <w:u w:val="none"/>
          <w:lang w:val="es-BO"/>
        </w:rPr>
        <w:t>EVALUACIÓN DE PROPUESTAS</w:t>
      </w:r>
      <w:bookmarkEnd w:id="27"/>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FE7E56">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93DED20" w14:textId="77777777" w:rsidR="00165BD5" w:rsidRPr="00165BD5" w:rsidRDefault="00075D4D" w:rsidP="00FE7E56">
      <w:pPr>
        <w:numPr>
          <w:ilvl w:val="0"/>
          <w:numId w:val="9"/>
        </w:numPr>
        <w:tabs>
          <w:tab w:val="clear" w:pos="1773"/>
          <w:tab w:val="num" w:pos="1134"/>
          <w:tab w:val="num" w:pos="4045"/>
        </w:tabs>
        <w:ind w:left="1134" w:hanging="283"/>
        <w:jc w:val="both"/>
        <w:rPr>
          <w:rFonts w:cs="Arial"/>
          <w:b/>
          <w:sz w:val="18"/>
          <w:szCs w:val="18"/>
          <w:lang w:val="es-BO"/>
        </w:rPr>
      </w:pPr>
      <w:r w:rsidRPr="00165BD5">
        <w:rPr>
          <w:rFonts w:cs="Arial"/>
          <w:b/>
          <w:sz w:val="18"/>
          <w:szCs w:val="18"/>
          <w:lang w:val="es-BO"/>
        </w:rPr>
        <w:t xml:space="preserve">Precio Evaluado </w:t>
      </w:r>
      <w:r w:rsidR="00842D7D" w:rsidRPr="00165BD5">
        <w:rPr>
          <w:rFonts w:cs="Arial"/>
          <w:b/>
          <w:sz w:val="18"/>
          <w:szCs w:val="18"/>
          <w:lang w:val="es-BO"/>
        </w:rPr>
        <w:t>Más</w:t>
      </w:r>
      <w:r w:rsidRPr="00165BD5">
        <w:rPr>
          <w:rFonts w:cs="Arial"/>
          <w:b/>
          <w:sz w:val="18"/>
          <w:szCs w:val="18"/>
          <w:lang w:val="es-BO"/>
        </w:rPr>
        <w:t xml:space="preserve"> Bajo</w:t>
      </w:r>
      <w:r w:rsidR="00165BD5" w:rsidRPr="00165BD5">
        <w:rPr>
          <w:rFonts w:cs="Arial"/>
          <w:b/>
          <w:sz w:val="18"/>
          <w:szCs w:val="18"/>
          <w:lang w:val="es-BO"/>
        </w:rPr>
        <w:t xml:space="preserve"> (Métodos de Selección y Adjudicación aplicable en el presente proceso de contratación)</w:t>
      </w:r>
    </w:p>
    <w:p w14:paraId="217B76CF" w14:textId="77777777" w:rsidR="002F70D6" w:rsidRPr="00205281" w:rsidRDefault="002F70D6" w:rsidP="004E62C0">
      <w:pPr>
        <w:rPr>
          <w:lang w:val="es-BO"/>
        </w:rPr>
      </w:pPr>
    </w:p>
    <w:p w14:paraId="1889AA62" w14:textId="03E4C225" w:rsidR="002F70D6" w:rsidRPr="00205281" w:rsidRDefault="002F70D6" w:rsidP="001110B5">
      <w:pPr>
        <w:pStyle w:val="Puesto"/>
        <w:numPr>
          <w:ilvl w:val="0"/>
          <w:numId w:val="40"/>
        </w:numPr>
        <w:spacing w:after="60"/>
        <w:ind w:left="426" w:hanging="426"/>
        <w:jc w:val="left"/>
        <w:outlineLvl w:val="0"/>
        <w:rPr>
          <w:rFonts w:ascii="Verdana" w:hAnsi="Verdana" w:cs="Arial"/>
          <w:sz w:val="18"/>
          <w:szCs w:val="18"/>
          <w:u w:val="none"/>
          <w:lang w:val="es-BO"/>
        </w:rPr>
      </w:pPr>
      <w:bookmarkStart w:id="28" w:name="_Toc94713171"/>
      <w:r w:rsidRPr="00205281">
        <w:rPr>
          <w:rFonts w:ascii="Verdana" w:hAnsi="Verdana" w:cs="Arial"/>
          <w:sz w:val="18"/>
          <w:szCs w:val="18"/>
          <w:u w:val="none"/>
          <w:lang w:val="es-BO"/>
        </w:rPr>
        <w:t>EVALUACIÓN PRELIMINAR</w:t>
      </w:r>
      <w:bookmarkEnd w:id="28"/>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1110B5">
      <w:pPr>
        <w:pStyle w:val="Puesto"/>
        <w:numPr>
          <w:ilvl w:val="0"/>
          <w:numId w:val="40"/>
        </w:numPr>
        <w:spacing w:after="60"/>
        <w:ind w:left="426" w:hanging="426"/>
        <w:jc w:val="left"/>
        <w:outlineLvl w:val="0"/>
        <w:rPr>
          <w:rFonts w:ascii="Verdana" w:hAnsi="Verdana" w:cs="Arial"/>
          <w:sz w:val="18"/>
          <w:szCs w:val="18"/>
          <w:u w:val="none"/>
          <w:lang w:val="es-BO"/>
        </w:rPr>
      </w:pPr>
      <w:bookmarkStart w:id="29" w:name="_Toc94713172"/>
      <w:r w:rsidRPr="00205281">
        <w:rPr>
          <w:rFonts w:ascii="Verdana" w:hAnsi="Verdana" w:cs="Arial"/>
          <w:sz w:val="18"/>
          <w:szCs w:val="18"/>
          <w:u w:val="none"/>
          <w:lang w:val="es-BO"/>
        </w:rPr>
        <w:t>MÉTODO DE SELECCIÓN Y ADJUDICACIÓN CALIDAD, PROPUESTA TÉCNICA Y COSTO</w:t>
      </w:r>
      <w:bookmarkEnd w:id="29"/>
    </w:p>
    <w:p w14:paraId="56E23489" w14:textId="77777777" w:rsidR="00F27212" w:rsidRPr="00205281" w:rsidRDefault="00F27212" w:rsidP="004E62C0">
      <w:pPr>
        <w:rPr>
          <w:lang w:val="es-BO"/>
        </w:rPr>
      </w:pPr>
    </w:p>
    <w:p w14:paraId="63DD1C11" w14:textId="348AA08D" w:rsidR="00165BD5" w:rsidRPr="008C58FA" w:rsidRDefault="00165BD5" w:rsidP="00146F07">
      <w:pPr>
        <w:ind w:left="426"/>
        <w:jc w:val="both"/>
        <w:rPr>
          <w:rFonts w:cs="Arial"/>
          <w:sz w:val="20"/>
          <w:szCs w:val="18"/>
          <w:lang w:val="es-BO"/>
        </w:rPr>
      </w:pPr>
      <w:r w:rsidRPr="008C58FA">
        <w:rPr>
          <w:rFonts w:cs="Arial"/>
          <w:b/>
          <w:sz w:val="18"/>
          <w:szCs w:val="18"/>
          <w:lang w:val="es-BO"/>
        </w:rPr>
        <w:t>“No aplica este Método”</w:t>
      </w:r>
      <w:r w:rsidRPr="008C58FA">
        <w:rPr>
          <w:rFonts w:cs="Arial"/>
          <w:sz w:val="18"/>
          <w:szCs w:val="18"/>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110B5">
      <w:pPr>
        <w:pStyle w:val="Puesto"/>
        <w:numPr>
          <w:ilvl w:val="0"/>
          <w:numId w:val="40"/>
        </w:numPr>
        <w:spacing w:after="60"/>
        <w:ind w:left="426" w:hanging="426"/>
        <w:jc w:val="left"/>
        <w:outlineLvl w:val="0"/>
        <w:rPr>
          <w:rFonts w:cs="Arial"/>
          <w:sz w:val="18"/>
          <w:szCs w:val="18"/>
          <w:lang w:val="es-BO"/>
        </w:rPr>
      </w:pPr>
      <w:bookmarkStart w:id="30"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0"/>
    </w:p>
    <w:p w14:paraId="19F39D9B" w14:textId="77777777" w:rsidR="002807D3" w:rsidRPr="00205281" w:rsidRDefault="002807D3" w:rsidP="00A129C6">
      <w:pPr>
        <w:rPr>
          <w:lang w:val="es-BO"/>
        </w:rPr>
      </w:pPr>
    </w:p>
    <w:p w14:paraId="31F212A9" w14:textId="781DFD67" w:rsidR="00AE15BA" w:rsidRPr="00205281" w:rsidRDefault="00AE15BA" w:rsidP="001110B5">
      <w:pPr>
        <w:pStyle w:val="Prrafodelista"/>
        <w:numPr>
          <w:ilvl w:val="1"/>
          <w:numId w:val="40"/>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77777777" w:rsidR="00AE15BA" w:rsidRPr="00205281" w:rsidRDefault="00AE15BA" w:rsidP="001110B5">
      <w:pPr>
        <w:pStyle w:val="Prrafodelista"/>
        <w:numPr>
          <w:ilvl w:val="2"/>
          <w:numId w:val="40"/>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205281" w:rsidRDefault="00AE15BA" w:rsidP="00AE15BA">
      <w:pPr>
        <w:jc w:val="both"/>
        <w:rPr>
          <w:rFonts w:cs="Arial"/>
          <w:sz w:val="18"/>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FE7E56">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FE7E56">
      <w:pPr>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FE7E56">
      <w:pPr>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w:t>
      </w:r>
      <w:r w:rsidRPr="00205281">
        <w:rPr>
          <w:rFonts w:cs="Arial"/>
          <w:sz w:val="18"/>
          <w:szCs w:val="18"/>
          <w:lang w:val="es-BO"/>
        </w:rPr>
        <w:lastRenderedPageBreak/>
        <w:t xml:space="preserve">igual al dos por ciento (2%), se ajustará la propuesta; caso contrario la propuesta será descalificada. </w:t>
      </w:r>
    </w:p>
    <w:p w14:paraId="4FF9C4EB" w14:textId="77777777" w:rsidR="00AE15BA" w:rsidRPr="00205281" w:rsidRDefault="00AE15BA" w:rsidP="00FE7E56">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110B5">
      <w:pPr>
        <w:pStyle w:val="Prrafodelista"/>
        <w:numPr>
          <w:ilvl w:val="2"/>
          <w:numId w:val="40"/>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59A5C9D7" w14:textId="77777777" w:rsidTr="00920BF7">
        <w:trPr>
          <w:trHeight w:val="449"/>
        </w:trPr>
        <w:tc>
          <w:tcPr>
            <w:tcW w:w="355" w:type="dxa"/>
            <w:shd w:val="clear" w:color="auto" w:fill="DBE5F1" w:themeFill="accent1" w:themeFillTint="33"/>
            <w:vAlign w:val="center"/>
          </w:tcPr>
          <w:p w14:paraId="46EE1202" w14:textId="77777777" w:rsidR="00500785" w:rsidRPr="00205281" w:rsidRDefault="00500785" w:rsidP="00165BD5">
            <w:pPr>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3635A600" w14:textId="77777777" w:rsidR="00500785" w:rsidRPr="00205281" w:rsidRDefault="00500785" w:rsidP="00165BD5">
            <w:pPr>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432E2E95" w14:textId="77777777" w:rsidR="00500785" w:rsidRPr="00205281" w:rsidRDefault="00500785" w:rsidP="00165BD5">
            <w:pPr>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5DBDE923" w14:textId="77777777" w:rsidR="00500785" w:rsidRPr="00205281" w:rsidRDefault="00500785" w:rsidP="00165BD5">
            <w:pPr>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907961F" w14:textId="77777777" w:rsidTr="000C2981">
        <w:trPr>
          <w:trHeight w:val="291"/>
        </w:trPr>
        <w:tc>
          <w:tcPr>
            <w:tcW w:w="355" w:type="dxa"/>
            <w:vAlign w:val="center"/>
          </w:tcPr>
          <w:p w14:paraId="483D2D0C" w14:textId="77777777" w:rsidR="00162EBE" w:rsidRPr="00205281" w:rsidRDefault="00162EBE" w:rsidP="00165BD5">
            <w:pPr>
              <w:jc w:val="center"/>
              <w:rPr>
                <w:rFonts w:cs="Arial"/>
                <w:b/>
                <w:sz w:val="18"/>
                <w:szCs w:val="18"/>
                <w:lang w:val="es-BO"/>
              </w:rPr>
            </w:pPr>
            <w:r w:rsidRPr="00205281">
              <w:rPr>
                <w:rFonts w:cs="Arial"/>
                <w:b/>
                <w:sz w:val="18"/>
                <w:szCs w:val="18"/>
                <w:lang w:val="es-BO"/>
              </w:rPr>
              <w:t>1</w:t>
            </w:r>
          </w:p>
        </w:tc>
        <w:tc>
          <w:tcPr>
            <w:tcW w:w="5043" w:type="dxa"/>
            <w:vAlign w:val="center"/>
          </w:tcPr>
          <w:p w14:paraId="6DF60D6F" w14:textId="77777777" w:rsidR="00162EBE" w:rsidRPr="00205281" w:rsidRDefault="00162EBE" w:rsidP="00165BD5">
            <w:pPr>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136E40A1" w14:textId="0B33E7F4" w:rsidR="00162EBE" w:rsidRPr="00205281" w:rsidRDefault="00162EBE" w:rsidP="00165BD5">
            <w:pPr>
              <w:jc w:val="center"/>
              <w:rPr>
                <w:rFonts w:cs="Arial"/>
                <w:sz w:val="18"/>
                <w:szCs w:val="18"/>
                <w:lang w:val="es-BO"/>
              </w:rPr>
            </w:pPr>
            <w:r w:rsidRPr="00205281">
              <w:rPr>
                <w:rFonts w:cs="Arial"/>
                <w:sz w:val="18"/>
                <w:szCs w:val="18"/>
                <w:lang w:val="es-BO"/>
              </w:rPr>
              <w:t>5%</w:t>
            </w:r>
          </w:p>
        </w:tc>
        <w:tc>
          <w:tcPr>
            <w:tcW w:w="1276" w:type="dxa"/>
            <w:vAlign w:val="center"/>
          </w:tcPr>
          <w:p w14:paraId="07B22A26" w14:textId="615639D4" w:rsidR="00162EBE" w:rsidRPr="00205281" w:rsidRDefault="00162EBE" w:rsidP="00165BD5">
            <w:pPr>
              <w:jc w:val="center"/>
              <w:rPr>
                <w:rFonts w:cs="Arial"/>
                <w:sz w:val="18"/>
                <w:szCs w:val="18"/>
                <w:lang w:val="es-BO"/>
              </w:rPr>
            </w:pPr>
            <w:r w:rsidRPr="00205281">
              <w:rPr>
                <w:rFonts w:cs="Arial"/>
                <w:sz w:val="18"/>
                <w:szCs w:val="18"/>
                <w:lang w:val="es-BO"/>
              </w:rPr>
              <w:t>0.95</w:t>
            </w:r>
          </w:p>
        </w:tc>
      </w:tr>
      <w:tr w:rsidR="00205281" w:rsidRPr="00205281" w14:paraId="1FC3B8F5" w14:textId="77777777" w:rsidTr="000C2981">
        <w:trPr>
          <w:trHeight w:val="291"/>
        </w:trPr>
        <w:tc>
          <w:tcPr>
            <w:tcW w:w="355" w:type="dxa"/>
            <w:vAlign w:val="center"/>
          </w:tcPr>
          <w:p w14:paraId="13170472" w14:textId="77777777" w:rsidR="00162EBE" w:rsidRPr="00205281" w:rsidRDefault="00162EBE" w:rsidP="00165BD5">
            <w:pPr>
              <w:jc w:val="center"/>
              <w:rPr>
                <w:rFonts w:cs="Arial"/>
                <w:b/>
                <w:sz w:val="18"/>
                <w:szCs w:val="18"/>
                <w:lang w:val="es-BO"/>
              </w:rPr>
            </w:pPr>
            <w:r w:rsidRPr="00205281">
              <w:rPr>
                <w:rFonts w:cs="Arial"/>
                <w:b/>
                <w:sz w:val="18"/>
                <w:szCs w:val="18"/>
                <w:lang w:val="es-BO"/>
              </w:rPr>
              <w:t>2</w:t>
            </w:r>
          </w:p>
        </w:tc>
        <w:tc>
          <w:tcPr>
            <w:tcW w:w="5043" w:type="dxa"/>
            <w:vAlign w:val="center"/>
          </w:tcPr>
          <w:p w14:paraId="75125371" w14:textId="77777777" w:rsidR="00162EBE" w:rsidRPr="00205281" w:rsidRDefault="00162EBE" w:rsidP="00165BD5">
            <w:pPr>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5B180192" w14:textId="43F57114" w:rsidR="00162EBE" w:rsidRPr="00205281" w:rsidRDefault="00162EBE" w:rsidP="00165BD5">
            <w:pPr>
              <w:jc w:val="center"/>
              <w:rPr>
                <w:rFonts w:cs="Arial"/>
                <w:sz w:val="18"/>
                <w:szCs w:val="18"/>
                <w:lang w:val="es-BO"/>
              </w:rPr>
            </w:pPr>
            <w:r w:rsidRPr="00205281">
              <w:rPr>
                <w:rFonts w:cs="Arial"/>
                <w:sz w:val="18"/>
                <w:szCs w:val="18"/>
                <w:lang w:val="es-BO"/>
              </w:rPr>
              <w:t>5%</w:t>
            </w:r>
          </w:p>
        </w:tc>
        <w:tc>
          <w:tcPr>
            <w:tcW w:w="1276" w:type="dxa"/>
            <w:vAlign w:val="center"/>
          </w:tcPr>
          <w:p w14:paraId="4301310E" w14:textId="39FFD7CB" w:rsidR="00162EBE" w:rsidRPr="00205281" w:rsidRDefault="00162EBE" w:rsidP="00165BD5">
            <w:pPr>
              <w:jc w:val="center"/>
              <w:rPr>
                <w:rFonts w:cs="Arial"/>
                <w:sz w:val="18"/>
                <w:szCs w:val="18"/>
                <w:lang w:val="es-BO"/>
              </w:rPr>
            </w:pPr>
            <w:r w:rsidRPr="00205281">
              <w:rPr>
                <w:rFonts w:cs="Arial"/>
                <w:sz w:val="18"/>
                <w:szCs w:val="18"/>
                <w:lang w:val="es-BO"/>
              </w:rPr>
              <w:t>0.95</w:t>
            </w:r>
          </w:p>
        </w:tc>
      </w:tr>
      <w:tr w:rsidR="00205281" w:rsidRPr="00205281" w14:paraId="59766144" w14:textId="77777777" w:rsidTr="000C2981">
        <w:trPr>
          <w:trHeight w:val="282"/>
        </w:trPr>
        <w:tc>
          <w:tcPr>
            <w:tcW w:w="355" w:type="dxa"/>
            <w:vAlign w:val="center"/>
          </w:tcPr>
          <w:p w14:paraId="329B64CC" w14:textId="77777777" w:rsidR="00162EBE" w:rsidRPr="00205281" w:rsidRDefault="00162EBE" w:rsidP="00165BD5">
            <w:pPr>
              <w:jc w:val="center"/>
              <w:rPr>
                <w:rFonts w:cs="Arial"/>
                <w:b/>
                <w:sz w:val="18"/>
                <w:szCs w:val="18"/>
                <w:lang w:val="es-BO"/>
              </w:rPr>
            </w:pPr>
            <w:r w:rsidRPr="00205281">
              <w:rPr>
                <w:rFonts w:cs="Arial"/>
                <w:b/>
                <w:sz w:val="18"/>
                <w:szCs w:val="18"/>
                <w:lang w:val="es-BO"/>
              </w:rPr>
              <w:t>3</w:t>
            </w:r>
          </w:p>
        </w:tc>
        <w:tc>
          <w:tcPr>
            <w:tcW w:w="5043" w:type="dxa"/>
            <w:vAlign w:val="center"/>
          </w:tcPr>
          <w:p w14:paraId="0E76BF21" w14:textId="77777777" w:rsidR="00162EBE" w:rsidRPr="00205281" w:rsidRDefault="00162EBE" w:rsidP="00165BD5">
            <w:pPr>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7C8F005E" w14:textId="2706642F" w:rsidR="00162EBE" w:rsidRPr="00205281" w:rsidRDefault="00162EBE" w:rsidP="00165BD5">
            <w:pPr>
              <w:jc w:val="center"/>
              <w:rPr>
                <w:rFonts w:cs="Arial"/>
                <w:sz w:val="18"/>
                <w:szCs w:val="18"/>
                <w:lang w:val="es-BO"/>
              </w:rPr>
            </w:pPr>
            <w:r w:rsidRPr="00205281">
              <w:rPr>
                <w:rFonts w:cs="Arial"/>
                <w:sz w:val="18"/>
                <w:szCs w:val="18"/>
                <w:lang w:val="es-BO"/>
              </w:rPr>
              <w:t>5%</w:t>
            </w:r>
          </w:p>
        </w:tc>
        <w:tc>
          <w:tcPr>
            <w:tcW w:w="1276" w:type="dxa"/>
            <w:vAlign w:val="center"/>
          </w:tcPr>
          <w:p w14:paraId="150E1CDF" w14:textId="3B3E25F5" w:rsidR="00162EBE" w:rsidRPr="00205281" w:rsidRDefault="00162EBE" w:rsidP="00165BD5">
            <w:pPr>
              <w:jc w:val="center"/>
              <w:rPr>
                <w:rFonts w:cs="Arial"/>
                <w:sz w:val="18"/>
                <w:szCs w:val="18"/>
                <w:lang w:val="es-BO"/>
              </w:rPr>
            </w:pPr>
            <w:r w:rsidRPr="00205281">
              <w:rPr>
                <w:rFonts w:cs="Arial"/>
                <w:sz w:val="18"/>
                <w:szCs w:val="18"/>
                <w:lang w:val="es-BO"/>
              </w:rPr>
              <w:t>0.95</w:t>
            </w:r>
          </w:p>
        </w:tc>
      </w:tr>
      <w:tr w:rsidR="00500785" w:rsidRPr="00205281" w14:paraId="65F82A49" w14:textId="77777777" w:rsidTr="000C2981">
        <w:trPr>
          <w:trHeight w:val="282"/>
        </w:trPr>
        <w:tc>
          <w:tcPr>
            <w:tcW w:w="355" w:type="dxa"/>
            <w:vAlign w:val="center"/>
          </w:tcPr>
          <w:p w14:paraId="2D7E47C5" w14:textId="77777777" w:rsidR="00500785" w:rsidRPr="00205281" w:rsidRDefault="00500785" w:rsidP="00165BD5">
            <w:pPr>
              <w:jc w:val="center"/>
              <w:rPr>
                <w:rFonts w:cs="Arial"/>
                <w:b/>
                <w:sz w:val="18"/>
                <w:szCs w:val="18"/>
                <w:lang w:val="es-BO"/>
              </w:rPr>
            </w:pPr>
            <w:r w:rsidRPr="00205281">
              <w:rPr>
                <w:rFonts w:cs="Arial"/>
                <w:b/>
                <w:sz w:val="18"/>
                <w:szCs w:val="18"/>
                <w:lang w:val="es-BO"/>
              </w:rPr>
              <w:t>4</w:t>
            </w:r>
          </w:p>
        </w:tc>
        <w:tc>
          <w:tcPr>
            <w:tcW w:w="5043" w:type="dxa"/>
            <w:vAlign w:val="center"/>
          </w:tcPr>
          <w:p w14:paraId="609410C7" w14:textId="77777777" w:rsidR="00500785" w:rsidRPr="00205281" w:rsidRDefault="00500785" w:rsidP="00165BD5">
            <w:pPr>
              <w:jc w:val="both"/>
              <w:rPr>
                <w:rFonts w:cs="Arial"/>
                <w:sz w:val="18"/>
                <w:szCs w:val="18"/>
                <w:lang w:val="es-BO"/>
              </w:rPr>
            </w:pPr>
            <w:r w:rsidRPr="00205281">
              <w:rPr>
                <w:rFonts w:cs="Arial"/>
                <w:sz w:val="18"/>
                <w:szCs w:val="18"/>
                <w:lang w:val="es-BO"/>
              </w:rPr>
              <w:t>En otros casos</w:t>
            </w:r>
          </w:p>
        </w:tc>
        <w:tc>
          <w:tcPr>
            <w:tcW w:w="1406" w:type="dxa"/>
            <w:vAlign w:val="center"/>
          </w:tcPr>
          <w:p w14:paraId="2B5495AF" w14:textId="77777777" w:rsidR="00500785" w:rsidRPr="00205281" w:rsidRDefault="00500785" w:rsidP="00165BD5">
            <w:pPr>
              <w:jc w:val="center"/>
              <w:rPr>
                <w:rFonts w:cs="Arial"/>
                <w:sz w:val="18"/>
                <w:szCs w:val="18"/>
                <w:lang w:val="es-BO"/>
              </w:rPr>
            </w:pPr>
            <w:r w:rsidRPr="00205281">
              <w:rPr>
                <w:rFonts w:cs="Arial"/>
                <w:sz w:val="18"/>
                <w:szCs w:val="18"/>
                <w:lang w:val="es-BO"/>
              </w:rPr>
              <w:t>0%</w:t>
            </w:r>
          </w:p>
        </w:tc>
        <w:tc>
          <w:tcPr>
            <w:tcW w:w="1276" w:type="dxa"/>
            <w:vAlign w:val="center"/>
          </w:tcPr>
          <w:p w14:paraId="66FF29EC" w14:textId="77777777" w:rsidR="00500785" w:rsidRPr="00205281" w:rsidRDefault="00500785" w:rsidP="00165BD5">
            <w:pPr>
              <w:jc w:val="center"/>
              <w:rPr>
                <w:rFonts w:cs="Arial"/>
                <w:sz w:val="18"/>
                <w:szCs w:val="18"/>
                <w:lang w:val="es-BO"/>
              </w:rPr>
            </w:pPr>
            <w:r w:rsidRPr="00205281">
              <w:rPr>
                <w:rFonts w:cs="Arial"/>
                <w:sz w:val="18"/>
                <w:szCs w:val="18"/>
                <w:lang w:val="es-BO"/>
              </w:rPr>
              <w:t>1.00</w:t>
            </w:r>
          </w:p>
        </w:tc>
      </w:tr>
    </w:tbl>
    <w:p w14:paraId="7C7B0D67" w14:textId="77777777" w:rsidR="00500785" w:rsidRDefault="00500785" w:rsidP="00500785">
      <w:pPr>
        <w:pStyle w:val="Prrafodelista"/>
        <w:ind w:left="465"/>
        <w:jc w:val="both"/>
        <w:rPr>
          <w:rFonts w:cs="Arial"/>
          <w:szCs w:val="18"/>
          <w:lang w:val="es-BO"/>
        </w:rPr>
      </w:pPr>
    </w:p>
    <w:p w14:paraId="7ADCCEF6" w14:textId="77777777" w:rsidR="00165BD5" w:rsidRPr="00205281" w:rsidRDefault="00165BD5" w:rsidP="00500785">
      <w:pPr>
        <w:pStyle w:val="Prrafodelista"/>
        <w:ind w:left="465"/>
        <w:jc w:val="both"/>
        <w:rPr>
          <w:rFonts w:cs="Arial"/>
          <w:szCs w:val="18"/>
          <w:lang w:val="es-BO"/>
        </w:rPr>
      </w:pPr>
    </w:p>
    <w:p w14:paraId="17BE3549" w14:textId="77777777" w:rsidR="00E60B39" w:rsidRPr="00205281" w:rsidRDefault="00E60B39" w:rsidP="001110B5">
      <w:pPr>
        <w:pStyle w:val="Prrafodelista"/>
        <w:numPr>
          <w:ilvl w:val="2"/>
          <w:numId w:val="40"/>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49096B"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110B5">
      <w:pPr>
        <w:pStyle w:val="Prrafodelista"/>
        <w:numPr>
          <w:ilvl w:val="2"/>
          <w:numId w:val="40"/>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110B5">
      <w:pPr>
        <w:pStyle w:val="Prrafodelista"/>
        <w:numPr>
          <w:ilvl w:val="2"/>
          <w:numId w:val="40"/>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110B5">
      <w:pPr>
        <w:pStyle w:val="Puesto"/>
        <w:numPr>
          <w:ilvl w:val="0"/>
          <w:numId w:val="40"/>
        </w:numPr>
        <w:spacing w:after="60"/>
        <w:ind w:left="426" w:hanging="426"/>
        <w:jc w:val="left"/>
        <w:outlineLvl w:val="0"/>
        <w:rPr>
          <w:rFonts w:ascii="Verdana" w:hAnsi="Verdana" w:cs="Arial"/>
          <w:sz w:val="18"/>
          <w:szCs w:val="18"/>
          <w:u w:val="none"/>
          <w:lang w:val="es-BO"/>
        </w:rPr>
      </w:pPr>
      <w:bookmarkStart w:id="31"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1"/>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FE7E56">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110B5">
      <w:pPr>
        <w:pStyle w:val="Puesto"/>
        <w:numPr>
          <w:ilvl w:val="0"/>
          <w:numId w:val="40"/>
        </w:numPr>
        <w:ind w:left="432" w:hanging="432"/>
        <w:jc w:val="both"/>
        <w:outlineLvl w:val="0"/>
        <w:rPr>
          <w:rFonts w:ascii="Verdana" w:hAnsi="Verdana" w:cs="Arial"/>
          <w:bCs/>
          <w:caps w:val="0"/>
          <w:kern w:val="28"/>
          <w:sz w:val="18"/>
          <w:szCs w:val="32"/>
          <w:u w:val="none"/>
          <w:lang w:val="es-BO" w:eastAsia="es-ES"/>
        </w:rPr>
      </w:pPr>
      <w:bookmarkStart w:id="32" w:name="_Toc94713175"/>
      <w:r w:rsidRPr="00205281">
        <w:rPr>
          <w:rFonts w:ascii="Verdana" w:hAnsi="Verdana" w:cs="Arial"/>
          <w:bCs/>
          <w:caps w:val="0"/>
          <w:kern w:val="28"/>
          <w:sz w:val="18"/>
          <w:szCs w:val="32"/>
          <w:u w:val="none"/>
          <w:lang w:val="es-BO" w:eastAsia="es-ES"/>
        </w:rPr>
        <w:t>ADJUDICACIÓN O DECLARATORIA DESIERTA</w:t>
      </w:r>
      <w:bookmarkEnd w:id="32"/>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110B5">
      <w:pPr>
        <w:pStyle w:val="Prrafodelista"/>
        <w:numPr>
          <w:ilvl w:val="1"/>
          <w:numId w:val="40"/>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110B5">
      <w:pPr>
        <w:pStyle w:val="Prrafodelista"/>
        <w:numPr>
          <w:ilvl w:val="1"/>
          <w:numId w:val="40"/>
        </w:numPr>
        <w:ind w:left="1134" w:hanging="774"/>
        <w:jc w:val="both"/>
        <w:rPr>
          <w:lang w:val="es-BO"/>
        </w:rPr>
      </w:pPr>
      <w:bookmarkStart w:id="33" w:name="_Toc347135155"/>
      <w:bookmarkStart w:id="34"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3"/>
      <w:bookmarkEnd w:id="34"/>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110B5">
      <w:pPr>
        <w:pStyle w:val="Prrafodelista"/>
        <w:numPr>
          <w:ilvl w:val="1"/>
          <w:numId w:val="40"/>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110B5">
      <w:pPr>
        <w:pStyle w:val="Prrafodelista"/>
        <w:numPr>
          <w:ilvl w:val="1"/>
          <w:numId w:val="40"/>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FE7E56">
      <w:pPr>
        <w:pStyle w:val="Prrafodelista"/>
        <w:numPr>
          <w:ilvl w:val="0"/>
          <w:numId w:val="11"/>
        </w:numPr>
        <w:ind w:left="2127" w:hanging="284"/>
        <w:jc w:val="both"/>
        <w:rPr>
          <w:rFonts w:cs="Arial"/>
          <w:szCs w:val="18"/>
          <w:lang w:val="es-BO"/>
        </w:rPr>
      </w:pPr>
      <w:r w:rsidRPr="00205281">
        <w:rPr>
          <w:rFonts w:cs="Arial"/>
          <w:szCs w:val="18"/>
          <w:lang w:val="es-BO"/>
        </w:rPr>
        <w:lastRenderedPageBreak/>
        <w:t>Nómina de los participantes y precios ofertados</w:t>
      </w:r>
      <w:r w:rsidR="0028098C">
        <w:rPr>
          <w:rFonts w:cs="Arial"/>
          <w:szCs w:val="18"/>
          <w:lang w:val="es-BO"/>
        </w:rPr>
        <w:t>;</w:t>
      </w:r>
    </w:p>
    <w:p w14:paraId="10120C82" w14:textId="472A67D8" w:rsidR="00EA1917" w:rsidRPr="00205281" w:rsidRDefault="009B0729" w:rsidP="00FE7E56">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FE7E56">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FE7E56">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FE7E56">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110B5">
      <w:pPr>
        <w:pStyle w:val="Prrafodelista"/>
        <w:numPr>
          <w:ilvl w:val="1"/>
          <w:numId w:val="40"/>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Default="009B0729" w:rsidP="00A60340">
      <w:pPr>
        <w:ind w:left="1080"/>
        <w:jc w:val="both"/>
        <w:rPr>
          <w:rFonts w:cs="Arial"/>
          <w:sz w:val="18"/>
          <w:szCs w:val="18"/>
          <w:lang w:val="es-BO"/>
        </w:rPr>
      </w:pPr>
    </w:p>
    <w:p w14:paraId="06774900" w14:textId="77777777" w:rsidR="00BE6DC6" w:rsidRDefault="00BE6DC6" w:rsidP="00A60340">
      <w:pPr>
        <w:ind w:left="1080"/>
        <w:jc w:val="both"/>
        <w:rPr>
          <w:rFonts w:cs="Arial"/>
          <w:sz w:val="18"/>
          <w:szCs w:val="18"/>
          <w:lang w:val="es-BO"/>
        </w:rPr>
      </w:pPr>
    </w:p>
    <w:p w14:paraId="293832DC" w14:textId="77777777" w:rsidR="00BE6DC6" w:rsidRDefault="00BE6DC6" w:rsidP="00A60340">
      <w:pPr>
        <w:ind w:left="1080"/>
        <w:jc w:val="both"/>
        <w:rPr>
          <w:rFonts w:cs="Arial"/>
          <w:sz w:val="18"/>
          <w:szCs w:val="18"/>
          <w:lang w:val="es-BO"/>
        </w:rPr>
      </w:pPr>
    </w:p>
    <w:p w14:paraId="6C03DBB0" w14:textId="77777777" w:rsidR="00BE6DC6" w:rsidRPr="00205281" w:rsidRDefault="00BE6DC6"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110B5">
      <w:pPr>
        <w:pStyle w:val="Puesto"/>
        <w:numPr>
          <w:ilvl w:val="0"/>
          <w:numId w:val="40"/>
        </w:numPr>
        <w:spacing w:after="60"/>
        <w:ind w:left="426" w:hanging="426"/>
        <w:jc w:val="left"/>
        <w:outlineLvl w:val="0"/>
        <w:rPr>
          <w:rFonts w:ascii="Verdana" w:hAnsi="Verdana" w:cs="Arial"/>
          <w:sz w:val="18"/>
          <w:szCs w:val="18"/>
          <w:u w:val="none"/>
          <w:lang w:val="es-BO"/>
        </w:rPr>
      </w:pPr>
      <w:bookmarkStart w:id="35"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5"/>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1110B5">
      <w:pPr>
        <w:pStyle w:val="Prrafodelista"/>
        <w:numPr>
          <w:ilvl w:val="1"/>
          <w:numId w:val="40"/>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110B5">
      <w:pPr>
        <w:pStyle w:val="Prrafodelista"/>
        <w:numPr>
          <w:ilvl w:val="1"/>
          <w:numId w:val="40"/>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110B5">
      <w:pPr>
        <w:pStyle w:val="Prrafodelista"/>
        <w:numPr>
          <w:ilvl w:val="1"/>
          <w:numId w:val="40"/>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110B5">
      <w:pPr>
        <w:pStyle w:val="Prrafodelista"/>
        <w:numPr>
          <w:ilvl w:val="1"/>
          <w:numId w:val="40"/>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Pr="00205281">
        <w:rPr>
          <w:rFonts w:cs="Arial"/>
          <w:szCs w:val="18"/>
          <w:lang w:val="es-BO"/>
        </w:rPr>
        <w:lastRenderedPageBreak/>
        <w:t xml:space="preserve">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1110B5">
      <w:pPr>
        <w:pStyle w:val="Prrafodelista"/>
        <w:numPr>
          <w:ilvl w:val="1"/>
          <w:numId w:val="40"/>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1110B5">
      <w:pPr>
        <w:pStyle w:val="Puesto"/>
        <w:numPr>
          <w:ilvl w:val="0"/>
          <w:numId w:val="40"/>
        </w:numPr>
        <w:spacing w:after="60"/>
        <w:ind w:left="426" w:hanging="426"/>
        <w:jc w:val="left"/>
        <w:outlineLvl w:val="0"/>
        <w:rPr>
          <w:rFonts w:ascii="Verdana" w:hAnsi="Verdana" w:cs="Arial"/>
          <w:sz w:val="18"/>
          <w:szCs w:val="18"/>
          <w:u w:val="none"/>
          <w:lang w:val="es-BO"/>
        </w:rPr>
      </w:pPr>
      <w:bookmarkStart w:id="36"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6"/>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110B5">
      <w:pPr>
        <w:pStyle w:val="Prrafodelista"/>
        <w:numPr>
          <w:ilvl w:val="1"/>
          <w:numId w:val="40"/>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1110B5">
      <w:pPr>
        <w:pStyle w:val="Prrafodelista"/>
        <w:numPr>
          <w:ilvl w:val="1"/>
          <w:numId w:val="40"/>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lastRenderedPageBreak/>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1110B5">
      <w:pPr>
        <w:pStyle w:val="Prrafodelista"/>
        <w:numPr>
          <w:ilvl w:val="1"/>
          <w:numId w:val="40"/>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1110B5">
      <w:pPr>
        <w:pStyle w:val="Puesto"/>
        <w:numPr>
          <w:ilvl w:val="0"/>
          <w:numId w:val="40"/>
        </w:numPr>
        <w:spacing w:after="60"/>
        <w:ind w:left="426" w:hanging="426"/>
        <w:jc w:val="left"/>
        <w:outlineLvl w:val="0"/>
        <w:rPr>
          <w:rFonts w:ascii="Verdana" w:hAnsi="Verdana"/>
          <w:sz w:val="18"/>
          <w:szCs w:val="18"/>
          <w:u w:val="none"/>
          <w:lang w:val="es-BO"/>
        </w:rPr>
      </w:pPr>
      <w:bookmarkStart w:id="37" w:name="_Toc94713178"/>
      <w:r w:rsidRPr="00205281">
        <w:rPr>
          <w:rFonts w:ascii="Verdana" w:hAnsi="Verdana"/>
          <w:sz w:val="18"/>
          <w:szCs w:val="18"/>
          <w:u w:val="none"/>
          <w:lang w:val="es-BO"/>
        </w:rPr>
        <w:t>SUBCONTRATACIÓN</w:t>
      </w:r>
      <w:bookmarkEnd w:id="37"/>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1110B5">
      <w:pPr>
        <w:pStyle w:val="Puesto"/>
        <w:numPr>
          <w:ilvl w:val="0"/>
          <w:numId w:val="40"/>
        </w:numPr>
        <w:spacing w:after="60"/>
        <w:ind w:left="426" w:hanging="426"/>
        <w:jc w:val="left"/>
        <w:outlineLvl w:val="0"/>
        <w:rPr>
          <w:rFonts w:ascii="Verdana" w:hAnsi="Verdana" w:cs="Arial"/>
          <w:sz w:val="18"/>
          <w:szCs w:val="18"/>
          <w:u w:val="none"/>
          <w:lang w:val="es-BO"/>
        </w:rPr>
      </w:pPr>
      <w:bookmarkStart w:id="38" w:name="_Toc9471317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8"/>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1110B5">
      <w:pPr>
        <w:pStyle w:val="Puesto"/>
        <w:numPr>
          <w:ilvl w:val="0"/>
          <w:numId w:val="40"/>
        </w:numPr>
        <w:spacing w:after="60"/>
        <w:ind w:left="426" w:hanging="426"/>
        <w:jc w:val="left"/>
        <w:outlineLvl w:val="0"/>
        <w:rPr>
          <w:rFonts w:ascii="Verdana" w:hAnsi="Verdana"/>
          <w:sz w:val="18"/>
          <w:szCs w:val="18"/>
          <w:u w:val="none"/>
          <w:lang w:val="es-BO"/>
        </w:rPr>
      </w:pPr>
      <w:bookmarkStart w:id="39"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9"/>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1110B5">
      <w:pPr>
        <w:pStyle w:val="Prrafodelista"/>
        <w:numPr>
          <w:ilvl w:val="1"/>
          <w:numId w:val="40"/>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1110B5">
      <w:pPr>
        <w:pStyle w:val="Prrafodelista"/>
        <w:numPr>
          <w:ilvl w:val="1"/>
          <w:numId w:val="40"/>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1110B5">
      <w:pPr>
        <w:pStyle w:val="Prrafodelista"/>
        <w:numPr>
          <w:ilvl w:val="1"/>
          <w:numId w:val="40"/>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40"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3B590E80" w:rsidR="00205281" w:rsidRDefault="00205281" w:rsidP="002D32FB">
      <w:pPr>
        <w:jc w:val="both"/>
        <w:rPr>
          <w:rFonts w:cs="Arial"/>
          <w:sz w:val="18"/>
          <w:szCs w:val="18"/>
          <w:lang w:val="es-BO"/>
        </w:rPr>
      </w:pPr>
    </w:p>
    <w:p w14:paraId="628E2814" w14:textId="59818E9A" w:rsidR="00851E81" w:rsidRDefault="00851E81"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40"/>
    </w:p>
    <w:p w14:paraId="61082AD2" w14:textId="77777777" w:rsidR="00D73F3A" w:rsidRPr="00083637" w:rsidRDefault="00D73F3A" w:rsidP="00D73F3A">
      <w:pPr>
        <w:jc w:val="center"/>
        <w:rPr>
          <w:b/>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650258E" w:rsidR="00EC43D6" w:rsidRPr="00083637" w:rsidRDefault="00EC43D6" w:rsidP="001110B5">
      <w:pPr>
        <w:pStyle w:val="Puesto"/>
        <w:numPr>
          <w:ilvl w:val="0"/>
          <w:numId w:val="40"/>
        </w:numPr>
        <w:spacing w:after="60"/>
        <w:ind w:left="426" w:hanging="426"/>
        <w:jc w:val="left"/>
        <w:outlineLvl w:val="0"/>
        <w:rPr>
          <w:rFonts w:ascii="Verdana" w:hAnsi="Verdana"/>
          <w:sz w:val="18"/>
          <w:szCs w:val="18"/>
          <w:u w:val="none"/>
          <w:lang w:val="es-BO"/>
        </w:rPr>
      </w:pPr>
      <w:bookmarkStart w:id="41" w:name="_Toc94713181"/>
      <w:r w:rsidRPr="00083637">
        <w:rPr>
          <w:rFonts w:ascii="Verdana" w:hAnsi="Verdana"/>
          <w:sz w:val="18"/>
          <w:szCs w:val="18"/>
          <w:u w:val="none"/>
          <w:lang w:val="es-BO"/>
        </w:rPr>
        <w:t>CONVOCATORIA Y DATOS GENERALES DE LA CONTRATACIÓN</w:t>
      </w:r>
      <w:bookmarkEnd w:id="41"/>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BE6DC6">
        <w:trPr>
          <w:trHeight w:val="51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FE7E56">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BE6DC6"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BE6DC6" w:rsidRDefault="0041522E" w:rsidP="00FB1C3E">
            <w:pPr>
              <w:rPr>
                <w:rFonts w:ascii="Arial" w:hAnsi="Arial" w:cs="Arial"/>
                <w:b/>
                <w:sz w:val="6"/>
                <w:szCs w:val="2"/>
                <w:lang w:val="es-BO"/>
              </w:rPr>
            </w:pPr>
          </w:p>
        </w:tc>
      </w:tr>
      <w:tr w:rsidR="00205281" w:rsidRPr="00083637" w14:paraId="2FDB5F37" w14:textId="77777777" w:rsidTr="0059208D">
        <w:trPr>
          <w:trHeight w:val="30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E01E46D" w:rsidR="0041522E" w:rsidRPr="00083637" w:rsidRDefault="0059208D" w:rsidP="0059208D">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32CE2" w14:paraId="02B71A2D" w14:textId="77777777" w:rsidTr="00032CE2">
        <w:trPr>
          <w:jc w:val="center"/>
        </w:trPr>
        <w:tc>
          <w:tcPr>
            <w:tcW w:w="2366" w:type="dxa"/>
            <w:tcBorders>
              <w:left w:val="single" w:sz="12" w:space="0" w:color="244061" w:themeColor="accent1" w:themeShade="80"/>
            </w:tcBorders>
            <w:vAlign w:val="center"/>
          </w:tcPr>
          <w:p w14:paraId="0DE09FC5" w14:textId="77777777" w:rsidR="0041522E" w:rsidRPr="00032CE2" w:rsidRDefault="0041522E" w:rsidP="00FB1C3E">
            <w:pPr>
              <w:jc w:val="right"/>
              <w:rPr>
                <w:rFonts w:ascii="Arial" w:hAnsi="Arial" w:cs="Arial"/>
                <w:sz w:val="12"/>
                <w:lang w:val="es-BO"/>
              </w:rPr>
            </w:pPr>
          </w:p>
        </w:tc>
        <w:tc>
          <w:tcPr>
            <w:tcW w:w="283" w:type="dxa"/>
            <w:tcBorders>
              <w:bottom w:val="single" w:sz="4" w:space="0" w:color="auto"/>
            </w:tcBorders>
            <w:shd w:val="clear" w:color="auto" w:fill="auto"/>
          </w:tcPr>
          <w:p w14:paraId="7D5DF36C" w14:textId="77777777" w:rsidR="0041522E" w:rsidRPr="00032CE2" w:rsidRDefault="0041522E" w:rsidP="00FB1C3E">
            <w:pPr>
              <w:rPr>
                <w:rFonts w:ascii="Arial" w:hAnsi="Arial" w:cs="Arial"/>
                <w:sz w:val="12"/>
                <w:lang w:val="es-BO"/>
              </w:rPr>
            </w:pPr>
          </w:p>
        </w:tc>
        <w:tc>
          <w:tcPr>
            <w:tcW w:w="281" w:type="dxa"/>
            <w:tcBorders>
              <w:bottom w:val="single" w:sz="4" w:space="0" w:color="auto"/>
            </w:tcBorders>
            <w:shd w:val="clear" w:color="auto" w:fill="auto"/>
          </w:tcPr>
          <w:p w14:paraId="1850728B" w14:textId="77777777" w:rsidR="0041522E" w:rsidRPr="00032CE2" w:rsidRDefault="0041522E" w:rsidP="00FB1C3E">
            <w:pPr>
              <w:rPr>
                <w:rFonts w:ascii="Arial" w:hAnsi="Arial" w:cs="Arial"/>
                <w:sz w:val="12"/>
                <w:lang w:val="es-BO"/>
              </w:rPr>
            </w:pPr>
          </w:p>
        </w:tc>
        <w:tc>
          <w:tcPr>
            <w:tcW w:w="282" w:type="dxa"/>
            <w:tcBorders>
              <w:bottom w:val="single" w:sz="4" w:space="0" w:color="auto"/>
            </w:tcBorders>
            <w:shd w:val="clear" w:color="auto" w:fill="auto"/>
          </w:tcPr>
          <w:p w14:paraId="6146FF28" w14:textId="77777777" w:rsidR="0041522E" w:rsidRPr="00032CE2" w:rsidRDefault="0041522E" w:rsidP="00FB1C3E">
            <w:pPr>
              <w:rPr>
                <w:rFonts w:ascii="Arial" w:hAnsi="Arial" w:cs="Arial"/>
                <w:sz w:val="12"/>
                <w:lang w:val="es-BO"/>
              </w:rPr>
            </w:pPr>
          </w:p>
        </w:tc>
        <w:tc>
          <w:tcPr>
            <w:tcW w:w="272" w:type="dxa"/>
            <w:tcBorders>
              <w:bottom w:val="single" w:sz="4" w:space="0" w:color="auto"/>
            </w:tcBorders>
            <w:shd w:val="clear" w:color="auto" w:fill="auto"/>
          </w:tcPr>
          <w:p w14:paraId="7BB7985D" w14:textId="77777777" w:rsidR="0041522E" w:rsidRPr="00032CE2" w:rsidRDefault="0041522E" w:rsidP="00FB1C3E">
            <w:pPr>
              <w:rPr>
                <w:rFonts w:ascii="Arial" w:hAnsi="Arial" w:cs="Arial"/>
                <w:sz w:val="12"/>
                <w:lang w:val="es-BO"/>
              </w:rPr>
            </w:pPr>
          </w:p>
        </w:tc>
        <w:tc>
          <w:tcPr>
            <w:tcW w:w="277" w:type="dxa"/>
            <w:tcBorders>
              <w:bottom w:val="single" w:sz="4" w:space="0" w:color="auto"/>
            </w:tcBorders>
            <w:shd w:val="clear" w:color="auto" w:fill="auto"/>
          </w:tcPr>
          <w:p w14:paraId="4D5D2B22" w14:textId="77777777" w:rsidR="0041522E" w:rsidRPr="00032CE2" w:rsidRDefault="0041522E" w:rsidP="00FB1C3E">
            <w:pPr>
              <w:rPr>
                <w:rFonts w:ascii="Arial" w:hAnsi="Arial" w:cs="Arial"/>
                <w:sz w:val="12"/>
                <w:lang w:val="es-BO"/>
              </w:rPr>
            </w:pPr>
          </w:p>
        </w:tc>
        <w:tc>
          <w:tcPr>
            <w:tcW w:w="276" w:type="dxa"/>
            <w:tcBorders>
              <w:bottom w:val="single" w:sz="4" w:space="0" w:color="auto"/>
            </w:tcBorders>
            <w:shd w:val="clear" w:color="auto" w:fill="auto"/>
          </w:tcPr>
          <w:p w14:paraId="0A4CA13B" w14:textId="77777777" w:rsidR="0041522E" w:rsidRPr="00032CE2" w:rsidRDefault="0041522E" w:rsidP="00FB1C3E">
            <w:pPr>
              <w:rPr>
                <w:rFonts w:ascii="Arial" w:hAnsi="Arial" w:cs="Arial"/>
                <w:sz w:val="12"/>
                <w:lang w:val="es-BO"/>
              </w:rPr>
            </w:pPr>
          </w:p>
        </w:tc>
        <w:tc>
          <w:tcPr>
            <w:tcW w:w="281" w:type="dxa"/>
            <w:tcBorders>
              <w:bottom w:val="single" w:sz="4" w:space="0" w:color="auto"/>
            </w:tcBorders>
            <w:shd w:val="clear" w:color="auto" w:fill="auto"/>
          </w:tcPr>
          <w:p w14:paraId="38D1FACC" w14:textId="77777777" w:rsidR="0041522E" w:rsidRPr="00032CE2" w:rsidRDefault="0041522E" w:rsidP="00FB1C3E">
            <w:pPr>
              <w:rPr>
                <w:rFonts w:ascii="Arial" w:hAnsi="Arial" w:cs="Arial"/>
                <w:sz w:val="12"/>
                <w:lang w:val="es-BO"/>
              </w:rPr>
            </w:pPr>
          </w:p>
        </w:tc>
        <w:tc>
          <w:tcPr>
            <w:tcW w:w="277" w:type="dxa"/>
            <w:tcBorders>
              <w:bottom w:val="single" w:sz="4" w:space="0" w:color="auto"/>
            </w:tcBorders>
            <w:shd w:val="clear" w:color="auto" w:fill="auto"/>
          </w:tcPr>
          <w:p w14:paraId="6A8F3DF2" w14:textId="77777777" w:rsidR="0041522E" w:rsidRPr="00032CE2" w:rsidRDefault="0041522E" w:rsidP="00FB1C3E">
            <w:pPr>
              <w:rPr>
                <w:rFonts w:ascii="Arial" w:hAnsi="Arial" w:cs="Arial"/>
                <w:sz w:val="12"/>
                <w:lang w:val="es-BO"/>
              </w:rPr>
            </w:pPr>
          </w:p>
        </w:tc>
        <w:tc>
          <w:tcPr>
            <w:tcW w:w="277" w:type="dxa"/>
            <w:tcBorders>
              <w:bottom w:val="single" w:sz="4" w:space="0" w:color="auto"/>
            </w:tcBorders>
            <w:shd w:val="clear" w:color="auto" w:fill="auto"/>
          </w:tcPr>
          <w:p w14:paraId="144864F4" w14:textId="77777777" w:rsidR="0041522E" w:rsidRPr="00032CE2" w:rsidRDefault="0041522E" w:rsidP="00FB1C3E">
            <w:pPr>
              <w:rPr>
                <w:rFonts w:ascii="Arial" w:hAnsi="Arial" w:cs="Arial"/>
                <w:sz w:val="12"/>
                <w:lang w:val="es-BO"/>
              </w:rPr>
            </w:pPr>
          </w:p>
        </w:tc>
        <w:tc>
          <w:tcPr>
            <w:tcW w:w="277" w:type="dxa"/>
            <w:shd w:val="clear" w:color="auto" w:fill="auto"/>
          </w:tcPr>
          <w:p w14:paraId="385597AB" w14:textId="77777777" w:rsidR="0041522E" w:rsidRPr="00032CE2" w:rsidRDefault="0041522E" w:rsidP="00FB1C3E">
            <w:pPr>
              <w:rPr>
                <w:rFonts w:ascii="Arial" w:hAnsi="Arial" w:cs="Arial"/>
                <w:sz w:val="12"/>
                <w:lang w:val="es-BO"/>
              </w:rPr>
            </w:pPr>
          </w:p>
        </w:tc>
        <w:tc>
          <w:tcPr>
            <w:tcW w:w="274" w:type="dxa"/>
            <w:shd w:val="clear" w:color="auto" w:fill="auto"/>
          </w:tcPr>
          <w:p w14:paraId="46A84959" w14:textId="77777777" w:rsidR="0041522E" w:rsidRPr="00032CE2" w:rsidRDefault="0041522E" w:rsidP="00FB1C3E">
            <w:pPr>
              <w:rPr>
                <w:rFonts w:ascii="Arial" w:hAnsi="Arial" w:cs="Arial"/>
                <w:sz w:val="12"/>
                <w:lang w:val="es-BO"/>
              </w:rPr>
            </w:pPr>
          </w:p>
        </w:tc>
        <w:tc>
          <w:tcPr>
            <w:tcW w:w="274" w:type="dxa"/>
            <w:shd w:val="clear" w:color="auto" w:fill="auto"/>
          </w:tcPr>
          <w:p w14:paraId="4112A716" w14:textId="77777777" w:rsidR="0041522E" w:rsidRPr="00032CE2" w:rsidRDefault="0041522E" w:rsidP="00FB1C3E">
            <w:pPr>
              <w:rPr>
                <w:rFonts w:ascii="Arial" w:hAnsi="Arial" w:cs="Arial"/>
                <w:sz w:val="12"/>
                <w:lang w:val="es-BO"/>
              </w:rPr>
            </w:pPr>
          </w:p>
        </w:tc>
        <w:tc>
          <w:tcPr>
            <w:tcW w:w="273" w:type="dxa"/>
            <w:shd w:val="clear" w:color="auto" w:fill="auto"/>
          </w:tcPr>
          <w:p w14:paraId="03A0C2F9" w14:textId="77777777" w:rsidR="0041522E" w:rsidRPr="00032CE2" w:rsidRDefault="0041522E" w:rsidP="00FB1C3E">
            <w:pPr>
              <w:rPr>
                <w:rFonts w:ascii="Arial" w:hAnsi="Arial" w:cs="Arial"/>
                <w:sz w:val="12"/>
                <w:lang w:val="es-BO"/>
              </w:rPr>
            </w:pPr>
          </w:p>
        </w:tc>
        <w:tc>
          <w:tcPr>
            <w:tcW w:w="274" w:type="dxa"/>
            <w:shd w:val="clear" w:color="auto" w:fill="auto"/>
          </w:tcPr>
          <w:p w14:paraId="496484FA" w14:textId="77777777" w:rsidR="0041522E" w:rsidRPr="00032CE2" w:rsidRDefault="0041522E" w:rsidP="00FB1C3E">
            <w:pPr>
              <w:rPr>
                <w:rFonts w:ascii="Arial" w:hAnsi="Arial" w:cs="Arial"/>
                <w:sz w:val="12"/>
                <w:lang w:val="es-BO"/>
              </w:rPr>
            </w:pPr>
          </w:p>
        </w:tc>
        <w:tc>
          <w:tcPr>
            <w:tcW w:w="274" w:type="dxa"/>
            <w:shd w:val="clear" w:color="auto" w:fill="auto"/>
          </w:tcPr>
          <w:p w14:paraId="304E3F57" w14:textId="77777777" w:rsidR="0041522E" w:rsidRPr="00032CE2" w:rsidRDefault="0041522E" w:rsidP="00FB1C3E">
            <w:pPr>
              <w:rPr>
                <w:rFonts w:ascii="Arial" w:hAnsi="Arial" w:cs="Arial"/>
                <w:sz w:val="12"/>
                <w:lang w:val="es-BO"/>
              </w:rPr>
            </w:pPr>
          </w:p>
        </w:tc>
        <w:tc>
          <w:tcPr>
            <w:tcW w:w="274" w:type="dxa"/>
            <w:shd w:val="clear" w:color="auto" w:fill="auto"/>
          </w:tcPr>
          <w:p w14:paraId="44E0C240" w14:textId="77777777" w:rsidR="0041522E" w:rsidRPr="00032CE2" w:rsidRDefault="0041522E" w:rsidP="00FB1C3E">
            <w:pPr>
              <w:rPr>
                <w:rFonts w:ascii="Arial" w:hAnsi="Arial" w:cs="Arial"/>
                <w:sz w:val="12"/>
                <w:lang w:val="es-BO"/>
              </w:rPr>
            </w:pPr>
          </w:p>
        </w:tc>
        <w:tc>
          <w:tcPr>
            <w:tcW w:w="274" w:type="dxa"/>
            <w:shd w:val="clear" w:color="auto" w:fill="auto"/>
          </w:tcPr>
          <w:p w14:paraId="7D88DC53" w14:textId="77777777" w:rsidR="0041522E" w:rsidRPr="00032CE2" w:rsidRDefault="0041522E" w:rsidP="00FB1C3E">
            <w:pPr>
              <w:rPr>
                <w:rFonts w:ascii="Arial" w:hAnsi="Arial" w:cs="Arial"/>
                <w:sz w:val="12"/>
                <w:lang w:val="es-BO"/>
              </w:rPr>
            </w:pPr>
          </w:p>
        </w:tc>
        <w:tc>
          <w:tcPr>
            <w:tcW w:w="273" w:type="dxa"/>
            <w:shd w:val="clear" w:color="auto" w:fill="auto"/>
          </w:tcPr>
          <w:p w14:paraId="06795C82" w14:textId="77777777" w:rsidR="0041522E" w:rsidRPr="00032CE2" w:rsidRDefault="0041522E" w:rsidP="00FB1C3E">
            <w:pPr>
              <w:rPr>
                <w:rFonts w:ascii="Arial" w:hAnsi="Arial" w:cs="Arial"/>
                <w:sz w:val="12"/>
                <w:lang w:val="es-BO"/>
              </w:rPr>
            </w:pPr>
          </w:p>
        </w:tc>
        <w:tc>
          <w:tcPr>
            <w:tcW w:w="274" w:type="dxa"/>
            <w:shd w:val="clear" w:color="auto" w:fill="auto"/>
          </w:tcPr>
          <w:p w14:paraId="78DEA08B" w14:textId="77777777" w:rsidR="0041522E" w:rsidRPr="00032CE2" w:rsidRDefault="0041522E" w:rsidP="00FB1C3E">
            <w:pPr>
              <w:rPr>
                <w:rFonts w:ascii="Arial" w:hAnsi="Arial" w:cs="Arial"/>
                <w:sz w:val="12"/>
                <w:lang w:val="es-BO"/>
              </w:rPr>
            </w:pPr>
          </w:p>
        </w:tc>
        <w:tc>
          <w:tcPr>
            <w:tcW w:w="274" w:type="dxa"/>
            <w:shd w:val="clear" w:color="auto" w:fill="auto"/>
          </w:tcPr>
          <w:p w14:paraId="0FC1F2FA" w14:textId="77777777" w:rsidR="0041522E" w:rsidRPr="00032CE2" w:rsidRDefault="0041522E" w:rsidP="00FB1C3E">
            <w:pPr>
              <w:rPr>
                <w:rFonts w:ascii="Arial" w:hAnsi="Arial" w:cs="Arial"/>
                <w:sz w:val="12"/>
                <w:lang w:val="es-BO"/>
              </w:rPr>
            </w:pPr>
          </w:p>
        </w:tc>
        <w:tc>
          <w:tcPr>
            <w:tcW w:w="274" w:type="dxa"/>
            <w:tcBorders>
              <w:bottom w:val="single" w:sz="4" w:space="0" w:color="auto"/>
            </w:tcBorders>
            <w:shd w:val="clear" w:color="auto" w:fill="auto"/>
          </w:tcPr>
          <w:p w14:paraId="1E932BAD" w14:textId="77777777" w:rsidR="0041522E" w:rsidRPr="00032CE2" w:rsidRDefault="0041522E" w:rsidP="00FB1C3E">
            <w:pPr>
              <w:rPr>
                <w:rFonts w:ascii="Arial" w:hAnsi="Arial" w:cs="Arial"/>
                <w:sz w:val="12"/>
                <w:lang w:val="es-BO"/>
              </w:rPr>
            </w:pPr>
          </w:p>
        </w:tc>
        <w:tc>
          <w:tcPr>
            <w:tcW w:w="274" w:type="dxa"/>
            <w:tcBorders>
              <w:bottom w:val="single" w:sz="4" w:space="0" w:color="auto"/>
            </w:tcBorders>
            <w:shd w:val="clear" w:color="auto" w:fill="auto"/>
          </w:tcPr>
          <w:p w14:paraId="0EFF50EF" w14:textId="77777777" w:rsidR="0041522E" w:rsidRPr="00032CE2" w:rsidRDefault="0041522E" w:rsidP="00FB1C3E">
            <w:pPr>
              <w:rPr>
                <w:rFonts w:ascii="Arial" w:hAnsi="Arial" w:cs="Arial"/>
                <w:sz w:val="12"/>
                <w:lang w:val="es-BO"/>
              </w:rPr>
            </w:pPr>
          </w:p>
        </w:tc>
        <w:tc>
          <w:tcPr>
            <w:tcW w:w="819" w:type="dxa"/>
            <w:tcBorders>
              <w:bottom w:val="single" w:sz="4" w:space="0" w:color="auto"/>
            </w:tcBorders>
            <w:shd w:val="clear" w:color="auto" w:fill="auto"/>
          </w:tcPr>
          <w:p w14:paraId="73D0A66E" w14:textId="77777777" w:rsidR="0041522E" w:rsidRPr="00032CE2" w:rsidRDefault="0041522E" w:rsidP="00FB1C3E">
            <w:pPr>
              <w:jc w:val="right"/>
              <w:rPr>
                <w:rFonts w:ascii="Arial" w:hAnsi="Arial" w:cs="Arial"/>
                <w:sz w:val="12"/>
                <w:lang w:val="es-BO"/>
              </w:rPr>
            </w:pPr>
          </w:p>
        </w:tc>
        <w:tc>
          <w:tcPr>
            <w:tcW w:w="819" w:type="dxa"/>
            <w:tcBorders>
              <w:bottom w:val="single" w:sz="4" w:space="0" w:color="auto"/>
            </w:tcBorders>
            <w:shd w:val="clear" w:color="auto" w:fill="auto"/>
          </w:tcPr>
          <w:p w14:paraId="268DC059" w14:textId="77777777" w:rsidR="0041522E" w:rsidRPr="00032CE2" w:rsidRDefault="0041522E" w:rsidP="00FB1C3E">
            <w:pPr>
              <w:rPr>
                <w:rFonts w:ascii="Arial" w:hAnsi="Arial" w:cs="Arial"/>
                <w:sz w:val="12"/>
                <w:lang w:val="es-BO"/>
              </w:rPr>
            </w:pPr>
          </w:p>
        </w:tc>
        <w:tc>
          <w:tcPr>
            <w:tcW w:w="273" w:type="dxa"/>
            <w:tcBorders>
              <w:left w:val="nil"/>
              <w:right w:val="single" w:sz="12" w:space="0" w:color="244061" w:themeColor="accent1" w:themeShade="80"/>
            </w:tcBorders>
          </w:tcPr>
          <w:p w14:paraId="2718EFE0" w14:textId="77777777" w:rsidR="0041522E" w:rsidRPr="00032CE2" w:rsidRDefault="0041522E" w:rsidP="00FB1C3E">
            <w:pPr>
              <w:rPr>
                <w:rFonts w:ascii="Arial" w:hAnsi="Arial" w:cs="Arial"/>
                <w:sz w:val="12"/>
                <w:lang w:val="es-BO"/>
              </w:rPr>
            </w:pPr>
          </w:p>
        </w:tc>
      </w:tr>
      <w:tr w:rsidR="0059208D" w:rsidRPr="00083637" w14:paraId="74199F2F" w14:textId="77777777" w:rsidTr="00A4275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59208D" w:rsidRPr="00083637" w:rsidRDefault="0059208D" w:rsidP="0059208D">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59208D" w:rsidRPr="00083637" w:rsidRDefault="0059208D" w:rsidP="0059208D">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59208D" w:rsidRPr="00083637" w:rsidRDefault="0059208D" w:rsidP="0059208D">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59208D" w:rsidRPr="00083637" w:rsidRDefault="0059208D" w:rsidP="0059208D">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4C7823C5" w:rsidR="0059208D" w:rsidRPr="00083637" w:rsidRDefault="0059208D" w:rsidP="0059208D">
            <w:pPr>
              <w:rPr>
                <w:rFonts w:ascii="Arial" w:hAnsi="Arial" w:cs="Arial"/>
                <w:lang w:val="es-BO"/>
              </w:rPr>
            </w:pPr>
            <w:r w:rsidRPr="001338EB">
              <w:rPr>
                <w:rFonts w:ascii="Arial" w:hAnsi="Arial" w:cs="Arial"/>
                <w:lang w:val="es-BO"/>
              </w:rPr>
              <w:t>ANPE – P</w:t>
            </w:r>
            <w:r>
              <w:rPr>
                <w:rFonts w:ascii="Arial" w:hAnsi="Arial" w:cs="Arial"/>
                <w:lang w:val="es-BO"/>
              </w:rPr>
              <w:t xml:space="preserve"> Nº 021/2022-1</w:t>
            </w:r>
            <w:r w:rsidRPr="001338EB">
              <w:rPr>
                <w:rFonts w:ascii="Arial" w:hAnsi="Arial" w:cs="Arial"/>
                <w:lang w:val="es-BO"/>
              </w:rPr>
              <w:t>C</w:t>
            </w:r>
          </w:p>
        </w:tc>
        <w:tc>
          <w:tcPr>
            <w:tcW w:w="273" w:type="dxa"/>
            <w:tcBorders>
              <w:left w:val="single" w:sz="4" w:space="0" w:color="auto"/>
              <w:right w:val="single" w:sz="12" w:space="0" w:color="244061" w:themeColor="accent1" w:themeShade="80"/>
            </w:tcBorders>
          </w:tcPr>
          <w:p w14:paraId="2B5EEF93" w14:textId="77777777" w:rsidR="0059208D" w:rsidRPr="00083637" w:rsidRDefault="0059208D" w:rsidP="0059208D">
            <w:pPr>
              <w:rPr>
                <w:rFonts w:ascii="Arial" w:hAnsi="Arial" w:cs="Arial"/>
                <w:lang w:val="es-BO"/>
              </w:rPr>
            </w:pPr>
          </w:p>
        </w:tc>
      </w:tr>
      <w:tr w:rsidR="0059208D" w:rsidRPr="00083637" w14:paraId="3FDC8C02" w14:textId="77777777" w:rsidTr="00032CE2">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59208D" w:rsidRPr="00083637" w:rsidRDefault="0059208D" w:rsidP="0059208D">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59208D" w:rsidRPr="00083637" w:rsidRDefault="0059208D" w:rsidP="0059208D">
            <w:pPr>
              <w:rPr>
                <w:rFonts w:ascii="Arial" w:hAnsi="Arial" w:cs="Arial"/>
                <w:lang w:val="es-BO"/>
              </w:rPr>
            </w:pPr>
          </w:p>
        </w:tc>
        <w:tc>
          <w:tcPr>
            <w:tcW w:w="277" w:type="dxa"/>
            <w:tcBorders>
              <w:left w:val="single" w:sz="4" w:space="0" w:color="auto"/>
            </w:tcBorders>
            <w:shd w:val="clear" w:color="auto" w:fill="auto"/>
          </w:tcPr>
          <w:p w14:paraId="07D707B5" w14:textId="77777777" w:rsidR="0059208D" w:rsidRPr="00083637" w:rsidRDefault="0059208D" w:rsidP="0059208D">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59208D" w:rsidRPr="00083637" w:rsidRDefault="0059208D" w:rsidP="0059208D">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59208D" w:rsidRPr="00083637" w:rsidRDefault="0059208D" w:rsidP="0059208D">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59208D" w:rsidRPr="00083637" w:rsidRDefault="0059208D" w:rsidP="0059208D">
            <w:pPr>
              <w:rPr>
                <w:rFonts w:ascii="Arial" w:hAnsi="Arial" w:cs="Arial"/>
                <w:lang w:val="es-BO"/>
              </w:rPr>
            </w:pPr>
          </w:p>
        </w:tc>
      </w:tr>
      <w:tr w:rsidR="0059208D" w:rsidRPr="00E91009" w14:paraId="791F612B" w14:textId="77777777" w:rsidTr="00032CE2">
        <w:trPr>
          <w:jc w:val="center"/>
        </w:trPr>
        <w:tc>
          <w:tcPr>
            <w:tcW w:w="2366" w:type="dxa"/>
            <w:tcBorders>
              <w:left w:val="single" w:sz="12" w:space="0" w:color="244061" w:themeColor="accent1" w:themeShade="80"/>
            </w:tcBorders>
            <w:vAlign w:val="center"/>
          </w:tcPr>
          <w:p w14:paraId="0AF3F262" w14:textId="77777777" w:rsidR="0059208D" w:rsidRPr="00E91009" w:rsidRDefault="0059208D" w:rsidP="0059208D">
            <w:pPr>
              <w:jc w:val="right"/>
              <w:rPr>
                <w:rFonts w:ascii="Arial" w:hAnsi="Arial" w:cs="Arial"/>
                <w:sz w:val="12"/>
                <w:lang w:val="es-BO"/>
              </w:rPr>
            </w:pPr>
          </w:p>
        </w:tc>
        <w:tc>
          <w:tcPr>
            <w:tcW w:w="283" w:type="dxa"/>
            <w:tcBorders>
              <w:top w:val="single" w:sz="4" w:space="0" w:color="auto"/>
            </w:tcBorders>
            <w:shd w:val="clear" w:color="auto" w:fill="auto"/>
          </w:tcPr>
          <w:p w14:paraId="4BA66248" w14:textId="77777777" w:rsidR="0059208D" w:rsidRPr="00E91009" w:rsidRDefault="0059208D" w:rsidP="0059208D">
            <w:pPr>
              <w:rPr>
                <w:rFonts w:ascii="Arial" w:hAnsi="Arial" w:cs="Arial"/>
                <w:sz w:val="12"/>
                <w:lang w:val="es-BO"/>
              </w:rPr>
            </w:pPr>
          </w:p>
        </w:tc>
        <w:tc>
          <w:tcPr>
            <w:tcW w:w="281" w:type="dxa"/>
            <w:tcBorders>
              <w:top w:val="single" w:sz="4" w:space="0" w:color="auto"/>
            </w:tcBorders>
            <w:shd w:val="clear" w:color="auto" w:fill="auto"/>
          </w:tcPr>
          <w:p w14:paraId="49154557" w14:textId="77777777" w:rsidR="0059208D" w:rsidRPr="00E91009" w:rsidRDefault="0059208D" w:rsidP="0059208D">
            <w:pPr>
              <w:rPr>
                <w:rFonts w:ascii="Arial" w:hAnsi="Arial" w:cs="Arial"/>
                <w:sz w:val="12"/>
                <w:lang w:val="es-BO"/>
              </w:rPr>
            </w:pPr>
          </w:p>
        </w:tc>
        <w:tc>
          <w:tcPr>
            <w:tcW w:w="282" w:type="dxa"/>
            <w:tcBorders>
              <w:top w:val="single" w:sz="4" w:space="0" w:color="auto"/>
            </w:tcBorders>
            <w:shd w:val="clear" w:color="auto" w:fill="auto"/>
          </w:tcPr>
          <w:p w14:paraId="5011E4A2" w14:textId="77777777" w:rsidR="0059208D" w:rsidRPr="00E91009" w:rsidRDefault="0059208D" w:rsidP="0059208D">
            <w:pPr>
              <w:rPr>
                <w:rFonts w:ascii="Arial" w:hAnsi="Arial" w:cs="Arial"/>
                <w:sz w:val="12"/>
                <w:lang w:val="es-BO"/>
              </w:rPr>
            </w:pPr>
          </w:p>
        </w:tc>
        <w:tc>
          <w:tcPr>
            <w:tcW w:w="272" w:type="dxa"/>
            <w:tcBorders>
              <w:top w:val="single" w:sz="4" w:space="0" w:color="auto"/>
            </w:tcBorders>
            <w:shd w:val="clear" w:color="auto" w:fill="auto"/>
          </w:tcPr>
          <w:p w14:paraId="597D065F" w14:textId="77777777" w:rsidR="0059208D" w:rsidRPr="00E91009" w:rsidRDefault="0059208D" w:rsidP="0059208D">
            <w:pPr>
              <w:rPr>
                <w:rFonts w:ascii="Arial" w:hAnsi="Arial" w:cs="Arial"/>
                <w:sz w:val="12"/>
                <w:lang w:val="es-BO"/>
              </w:rPr>
            </w:pPr>
          </w:p>
        </w:tc>
        <w:tc>
          <w:tcPr>
            <w:tcW w:w="277" w:type="dxa"/>
            <w:tcBorders>
              <w:top w:val="single" w:sz="4" w:space="0" w:color="auto"/>
            </w:tcBorders>
            <w:shd w:val="clear" w:color="auto" w:fill="auto"/>
          </w:tcPr>
          <w:p w14:paraId="2C6A5D74" w14:textId="77777777" w:rsidR="0059208D" w:rsidRPr="00E91009" w:rsidRDefault="0059208D" w:rsidP="0059208D">
            <w:pPr>
              <w:rPr>
                <w:rFonts w:ascii="Arial" w:hAnsi="Arial" w:cs="Arial"/>
                <w:sz w:val="12"/>
                <w:lang w:val="es-BO"/>
              </w:rPr>
            </w:pPr>
          </w:p>
        </w:tc>
        <w:tc>
          <w:tcPr>
            <w:tcW w:w="276" w:type="dxa"/>
            <w:tcBorders>
              <w:top w:val="single" w:sz="4" w:space="0" w:color="auto"/>
            </w:tcBorders>
            <w:shd w:val="clear" w:color="auto" w:fill="auto"/>
          </w:tcPr>
          <w:p w14:paraId="078FF70C" w14:textId="77777777" w:rsidR="0059208D" w:rsidRPr="00E91009" w:rsidRDefault="0059208D" w:rsidP="0059208D">
            <w:pPr>
              <w:rPr>
                <w:rFonts w:ascii="Arial" w:hAnsi="Arial" w:cs="Arial"/>
                <w:sz w:val="12"/>
                <w:lang w:val="es-BO"/>
              </w:rPr>
            </w:pPr>
          </w:p>
        </w:tc>
        <w:tc>
          <w:tcPr>
            <w:tcW w:w="281" w:type="dxa"/>
            <w:tcBorders>
              <w:top w:val="single" w:sz="4" w:space="0" w:color="auto"/>
            </w:tcBorders>
            <w:shd w:val="clear" w:color="auto" w:fill="auto"/>
          </w:tcPr>
          <w:p w14:paraId="39053AE9" w14:textId="77777777" w:rsidR="0059208D" w:rsidRPr="00E91009" w:rsidRDefault="0059208D" w:rsidP="0059208D">
            <w:pPr>
              <w:rPr>
                <w:rFonts w:ascii="Arial" w:hAnsi="Arial" w:cs="Arial"/>
                <w:sz w:val="12"/>
                <w:lang w:val="es-BO"/>
              </w:rPr>
            </w:pPr>
          </w:p>
        </w:tc>
        <w:tc>
          <w:tcPr>
            <w:tcW w:w="277" w:type="dxa"/>
            <w:tcBorders>
              <w:top w:val="single" w:sz="4" w:space="0" w:color="auto"/>
            </w:tcBorders>
            <w:shd w:val="clear" w:color="auto" w:fill="auto"/>
          </w:tcPr>
          <w:p w14:paraId="18B1D54A" w14:textId="77777777" w:rsidR="0059208D" w:rsidRPr="00E91009" w:rsidRDefault="0059208D" w:rsidP="0059208D">
            <w:pPr>
              <w:rPr>
                <w:rFonts w:ascii="Arial" w:hAnsi="Arial" w:cs="Arial"/>
                <w:sz w:val="12"/>
                <w:lang w:val="es-BO"/>
              </w:rPr>
            </w:pPr>
          </w:p>
        </w:tc>
        <w:tc>
          <w:tcPr>
            <w:tcW w:w="277" w:type="dxa"/>
            <w:tcBorders>
              <w:top w:val="single" w:sz="4" w:space="0" w:color="auto"/>
            </w:tcBorders>
            <w:shd w:val="clear" w:color="auto" w:fill="auto"/>
          </w:tcPr>
          <w:p w14:paraId="795026C9" w14:textId="77777777" w:rsidR="0059208D" w:rsidRPr="00E91009" w:rsidRDefault="0059208D" w:rsidP="0059208D">
            <w:pPr>
              <w:rPr>
                <w:rFonts w:ascii="Arial" w:hAnsi="Arial" w:cs="Arial"/>
                <w:sz w:val="12"/>
                <w:lang w:val="es-BO"/>
              </w:rPr>
            </w:pPr>
          </w:p>
        </w:tc>
        <w:tc>
          <w:tcPr>
            <w:tcW w:w="277" w:type="dxa"/>
            <w:shd w:val="clear" w:color="auto" w:fill="auto"/>
          </w:tcPr>
          <w:p w14:paraId="12ECE1FC" w14:textId="77777777" w:rsidR="0059208D" w:rsidRPr="00E91009" w:rsidRDefault="0059208D" w:rsidP="0059208D">
            <w:pPr>
              <w:rPr>
                <w:rFonts w:ascii="Arial" w:hAnsi="Arial" w:cs="Arial"/>
                <w:sz w:val="12"/>
                <w:lang w:val="es-BO"/>
              </w:rPr>
            </w:pPr>
          </w:p>
        </w:tc>
        <w:tc>
          <w:tcPr>
            <w:tcW w:w="274" w:type="dxa"/>
            <w:shd w:val="clear" w:color="auto" w:fill="auto"/>
          </w:tcPr>
          <w:p w14:paraId="24A648DB" w14:textId="77777777" w:rsidR="0059208D" w:rsidRPr="00E91009" w:rsidRDefault="0059208D" w:rsidP="0059208D">
            <w:pPr>
              <w:rPr>
                <w:rFonts w:ascii="Arial" w:hAnsi="Arial" w:cs="Arial"/>
                <w:sz w:val="12"/>
                <w:lang w:val="es-BO"/>
              </w:rPr>
            </w:pPr>
          </w:p>
        </w:tc>
        <w:tc>
          <w:tcPr>
            <w:tcW w:w="274" w:type="dxa"/>
            <w:shd w:val="clear" w:color="auto" w:fill="auto"/>
          </w:tcPr>
          <w:p w14:paraId="1A45B7E7" w14:textId="77777777" w:rsidR="0059208D" w:rsidRPr="00E91009" w:rsidRDefault="0059208D" w:rsidP="0059208D">
            <w:pPr>
              <w:rPr>
                <w:rFonts w:ascii="Arial" w:hAnsi="Arial" w:cs="Arial"/>
                <w:sz w:val="12"/>
                <w:lang w:val="es-BO"/>
              </w:rPr>
            </w:pPr>
          </w:p>
        </w:tc>
        <w:tc>
          <w:tcPr>
            <w:tcW w:w="273" w:type="dxa"/>
            <w:shd w:val="clear" w:color="auto" w:fill="auto"/>
          </w:tcPr>
          <w:p w14:paraId="7FACD130" w14:textId="77777777" w:rsidR="0059208D" w:rsidRPr="00E91009" w:rsidRDefault="0059208D" w:rsidP="0059208D">
            <w:pPr>
              <w:rPr>
                <w:rFonts w:ascii="Arial" w:hAnsi="Arial" w:cs="Arial"/>
                <w:sz w:val="12"/>
                <w:lang w:val="es-BO"/>
              </w:rPr>
            </w:pPr>
          </w:p>
        </w:tc>
        <w:tc>
          <w:tcPr>
            <w:tcW w:w="274" w:type="dxa"/>
            <w:shd w:val="clear" w:color="auto" w:fill="auto"/>
          </w:tcPr>
          <w:p w14:paraId="23E20817" w14:textId="77777777" w:rsidR="0059208D" w:rsidRPr="00E91009" w:rsidRDefault="0059208D" w:rsidP="0059208D">
            <w:pPr>
              <w:rPr>
                <w:rFonts w:ascii="Arial" w:hAnsi="Arial" w:cs="Arial"/>
                <w:sz w:val="12"/>
                <w:lang w:val="es-BO"/>
              </w:rPr>
            </w:pPr>
          </w:p>
        </w:tc>
        <w:tc>
          <w:tcPr>
            <w:tcW w:w="274" w:type="dxa"/>
            <w:shd w:val="clear" w:color="auto" w:fill="auto"/>
          </w:tcPr>
          <w:p w14:paraId="315D1254" w14:textId="77777777" w:rsidR="0059208D" w:rsidRPr="00E91009" w:rsidRDefault="0059208D" w:rsidP="0059208D">
            <w:pPr>
              <w:rPr>
                <w:rFonts w:ascii="Arial" w:hAnsi="Arial" w:cs="Arial"/>
                <w:sz w:val="12"/>
                <w:lang w:val="es-BO"/>
              </w:rPr>
            </w:pPr>
          </w:p>
        </w:tc>
        <w:tc>
          <w:tcPr>
            <w:tcW w:w="274" w:type="dxa"/>
            <w:shd w:val="clear" w:color="auto" w:fill="auto"/>
          </w:tcPr>
          <w:p w14:paraId="5A94EE4A" w14:textId="77777777" w:rsidR="0059208D" w:rsidRPr="00E91009" w:rsidRDefault="0059208D" w:rsidP="0059208D">
            <w:pPr>
              <w:rPr>
                <w:rFonts w:ascii="Arial" w:hAnsi="Arial" w:cs="Arial"/>
                <w:sz w:val="12"/>
                <w:lang w:val="es-BO"/>
              </w:rPr>
            </w:pPr>
          </w:p>
        </w:tc>
        <w:tc>
          <w:tcPr>
            <w:tcW w:w="274" w:type="dxa"/>
            <w:shd w:val="clear" w:color="auto" w:fill="auto"/>
          </w:tcPr>
          <w:p w14:paraId="1E867B8E" w14:textId="77777777" w:rsidR="0059208D" w:rsidRPr="00E91009" w:rsidRDefault="0059208D" w:rsidP="0059208D">
            <w:pPr>
              <w:rPr>
                <w:rFonts w:ascii="Arial" w:hAnsi="Arial" w:cs="Arial"/>
                <w:sz w:val="12"/>
                <w:lang w:val="es-BO"/>
              </w:rPr>
            </w:pPr>
          </w:p>
        </w:tc>
        <w:tc>
          <w:tcPr>
            <w:tcW w:w="273" w:type="dxa"/>
            <w:shd w:val="clear" w:color="auto" w:fill="auto"/>
          </w:tcPr>
          <w:p w14:paraId="283EB4EE" w14:textId="77777777" w:rsidR="0059208D" w:rsidRPr="00E91009" w:rsidRDefault="0059208D" w:rsidP="0059208D">
            <w:pPr>
              <w:rPr>
                <w:rFonts w:ascii="Arial" w:hAnsi="Arial" w:cs="Arial"/>
                <w:sz w:val="12"/>
                <w:lang w:val="es-BO"/>
              </w:rPr>
            </w:pPr>
          </w:p>
        </w:tc>
        <w:tc>
          <w:tcPr>
            <w:tcW w:w="274" w:type="dxa"/>
            <w:shd w:val="clear" w:color="auto" w:fill="auto"/>
          </w:tcPr>
          <w:p w14:paraId="08AFC6BC" w14:textId="77777777" w:rsidR="0059208D" w:rsidRPr="00E91009" w:rsidRDefault="0059208D" w:rsidP="0059208D">
            <w:pPr>
              <w:rPr>
                <w:rFonts w:ascii="Arial" w:hAnsi="Arial" w:cs="Arial"/>
                <w:sz w:val="12"/>
                <w:lang w:val="es-BO"/>
              </w:rPr>
            </w:pPr>
          </w:p>
        </w:tc>
        <w:tc>
          <w:tcPr>
            <w:tcW w:w="274" w:type="dxa"/>
            <w:shd w:val="clear" w:color="auto" w:fill="auto"/>
          </w:tcPr>
          <w:p w14:paraId="5A67DD95" w14:textId="77777777" w:rsidR="0059208D" w:rsidRPr="00E91009" w:rsidRDefault="0059208D" w:rsidP="0059208D">
            <w:pPr>
              <w:rPr>
                <w:rFonts w:ascii="Arial" w:hAnsi="Arial" w:cs="Arial"/>
                <w:sz w:val="12"/>
                <w:lang w:val="es-BO"/>
              </w:rPr>
            </w:pPr>
          </w:p>
        </w:tc>
        <w:tc>
          <w:tcPr>
            <w:tcW w:w="274" w:type="dxa"/>
            <w:tcBorders>
              <w:top w:val="single" w:sz="4" w:space="0" w:color="auto"/>
            </w:tcBorders>
            <w:shd w:val="clear" w:color="auto" w:fill="auto"/>
          </w:tcPr>
          <w:p w14:paraId="5DAC7B50" w14:textId="77777777" w:rsidR="0059208D" w:rsidRPr="00E91009" w:rsidRDefault="0059208D" w:rsidP="0059208D">
            <w:pPr>
              <w:rPr>
                <w:rFonts w:ascii="Arial" w:hAnsi="Arial" w:cs="Arial"/>
                <w:sz w:val="12"/>
                <w:lang w:val="es-BO"/>
              </w:rPr>
            </w:pPr>
          </w:p>
        </w:tc>
        <w:tc>
          <w:tcPr>
            <w:tcW w:w="274" w:type="dxa"/>
            <w:tcBorders>
              <w:top w:val="single" w:sz="4" w:space="0" w:color="auto"/>
            </w:tcBorders>
            <w:shd w:val="clear" w:color="auto" w:fill="auto"/>
          </w:tcPr>
          <w:p w14:paraId="3D039244" w14:textId="77777777" w:rsidR="0059208D" w:rsidRPr="00E91009" w:rsidRDefault="0059208D" w:rsidP="0059208D">
            <w:pPr>
              <w:rPr>
                <w:rFonts w:ascii="Arial" w:hAnsi="Arial" w:cs="Arial"/>
                <w:sz w:val="12"/>
                <w:lang w:val="es-BO"/>
              </w:rPr>
            </w:pPr>
          </w:p>
        </w:tc>
        <w:tc>
          <w:tcPr>
            <w:tcW w:w="819" w:type="dxa"/>
            <w:tcBorders>
              <w:top w:val="single" w:sz="4" w:space="0" w:color="auto"/>
            </w:tcBorders>
            <w:shd w:val="clear" w:color="auto" w:fill="auto"/>
          </w:tcPr>
          <w:p w14:paraId="4D0F0B40" w14:textId="77777777" w:rsidR="0059208D" w:rsidRPr="00E91009" w:rsidRDefault="0059208D" w:rsidP="0059208D">
            <w:pPr>
              <w:jc w:val="right"/>
              <w:rPr>
                <w:rFonts w:ascii="Arial" w:hAnsi="Arial" w:cs="Arial"/>
                <w:sz w:val="12"/>
                <w:lang w:val="es-BO"/>
              </w:rPr>
            </w:pPr>
          </w:p>
        </w:tc>
        <w:tc>
          <w:tcPr>
            <w:tcW w:w="819" w:type="dxa"/>
            <w:tcBorders>
              <w:top w:val="single" w:sz="4" w:space="0" w:color="auto"/>
            </w:tcBorders>
            <w:shd w:val="clear" w:color="auto" w:fill="auto"/>
          </w:tcPr>
          <w:p w14:paraId="552F7A34" w14:textId="77777777" w:rsidR="0059208D" w:rsidRPr="00E91009" w:rsidRDefault="0059208D" w:rsidP="0059208D">
            <w:pPr>
              <w:rPr>
                <w:rFonts w:ascii="Arial" w:hAnsi="Arial" w:cs="Arial"/>
                <w:sz w:val="12"/>
                <w:lang w:val="es-BO"/>
              </w:rPr>
            </w:pPr>
          </w:p>
        </w:tc>
        <w:tc>
          <w:tcPr>
            <w:tcW w:w="273" w:type="dxa"/>
            <w:tcBorders>
              <w:left w:val="nil"/>
              <w:right w:val="single" w:sz="12" w:space="0" w:color="244061" w:themeColor="accent1" w:themeShade="80"/>
            </w:tcBorders>
          </w:tcPr>
          <w:p w14:paraId="19700292" w14:textId="77777777" w:rsidR="0059208D" w:rsidRPr="00E91009" w:rsidRDefault="0059208D" w:rsidP="0059208D">
            <w:pPr>
              <w:rPr>
                <w:rFonts w:ascii="Arial" w:hAnsi="Arial" w:cs="Arial"/>
                <w:sz w:val="12"/>
                <w:lang w:val="es-BO"/>
              </w:rPr>
            </w:pPr>
          </w:p>
        </w:tc>
      </w:tr>
    </w:tbl>
    <w:tbl>
      <w:tblPr>
        <w:tblStyle w:val="Tablaconcuadrcula1"/>
        <w:tblW w:w="10346" w:type="dxa"/>
        <w:jc w:val="center"/>
        <w:tblBorders>
          <w:top w:val="none" w:sz="0" w:space="0" w:color="auto"/>
          <w:left w:val="single" w:sz="12" w:space="0" w:color="244061" w:themeColor="accent1" w:themeShade="80"/>
          <w:bottom w:val="none" w:sz="0" w:space="0" w:color="auto"/>
          <w:right w:val="single" w:sz="12" w:space="0" w:color="244061" w:themeColor="accent1" w:themeShade="80"/>
          <w:insideH w:val="single" w:sz="4" w:space="0" w:color="auto"/>
          <w:insideV w:val="single" w:sz="4" w:space="0" w:color="auto"/>
        </w:tblBorders>
        <w:tblLook w:val="04A0" w:firstRow="1" w:lastRow="0" w:firstColumn="1" w:lastColumn="0" w:noHBand="0" w:noVBand="1"/>
      </w:tblPr>
      <w:tblGrid>
        <w:gridCol w:w="2023"/>
        <w:gridCol w:w="305"/>
        <w:gridCol w:w="305"/>
        <w:gridCol w:w="280"/>
        <w:gridCol w:w="305"/>
        <w:gridCol w:w="305"/>
        <w:gridCol w:w="305"/>
        <w:gridCol w:w="305"/>
        <w:gridCol w:w="276"/>
        <w:gridCol w:w="305"/>
        <w:gridCol w:w="305"/>
        <w:gridCol w:w="272"/>
        <w:gridCol w:w="305"/>
        <w:gridCol w:w="305"/>
        <w:gridCol w:w="305"/>
        <w:gridCol w:w="305"/>
        <w:gridCol w:w="305"/>
        <w:gridCol w:w="305"/>
        <w:gridCol w:w="305"/>
        <w:gridCol w:w="272"/>
        <w:gridCol w:w="305"/>
        <w:gridCol w:w="272"/>
        <w:gridCol w:w="305"/>
        <w:gridCol w:w="808"/>
        <w:gridCol w:w="696"/>
        <w:gridCol w:w="262"/>
      </w:tblGrid>
      <w:tr w:rsidR="0059208D" w:rsidRPr="00083637" w14:paraId="2B3D5735" w14:textId="77777777" w:rsidTr="0059208D">
        <w:trPr>
          <w:jc w:val="center"/>
        </w:trPr>
        <w:tc>
          <w:tcPr>
            <w:tcW w:w="2373" w:type="dxa"/>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bottom w:val="single" w:sz="4" w:space="0" w:color="auto"/>
            </w:tcBorders>
            <w:shd w:val="clear" w:color="auto" w:fill="DBE5F1" w:themeFill="accent1" w:themeFillTint="33"/>
          </w:tcPr>
          <w:p w14:paraId="7759A55D" w14:textId="38012AA3" w:rsidR="0041522E" w:rsidRPr="00083637" w:rsidRDefault="0059208D" w:rsidP="00FB1C3E">
            <w:pPr>
              <w:rPr>
                <w:rFonts w:ascii="Arial" w:hAnsi="Arial" w:cs="Arial"/>
              </w:rPr>
            </w:pPr>
            <w:r>
              <w:rPr>
                <w:rFonts w:ascii="Arial" w:hAnsi="Arial" w:cs="Arial"/>
              </w:rPr>
              <w:t>2</w:t>
            </w:r>
          </w:p>
        </w:tc>
        <w:tc>
          <w:tcPr>
            <w:tcW w:w="282" w:type="dxa"/>
            <w:tcBorders>
              <w:top w:val="single" w:sz="4" w:space="0" w:color="auto"/>
              <w:bottom w:val="single" w:sz="4" w:space="0" w:color="auto"/>
            </w:tcBorders>
            <w:shd w:val="clear" w:color="auto" w:fill="DBE5F1" w:themeFill="accent1" w:themeFillTint="33"/>
          </w:tcPr>
          <w:p w14:paraId="4529C68A" w14:textId="1FCD828A" w:rsidR="0041522E" w:rsidRPr="00083637" w:rsidRDefault="0059208D" w:rsidP="00FB1C3E">
            <w:pPr>
              <w:rPr>
                <w:rFonts w:ascii="Arial" w:hAnsi="Arial" w:cs="Arial"/>
              </w:rPr>
            </w:pPr>
            <w:r>
              <w:rPr>
                <w:rFonts w:ascii="Arial" w:hAnsi="Arial" w:cs="Arial"/>
              </w:rPr>
              <w:t>2</w:t>
            </w:r>
          </w:p>
        </w:tc>
        <w:tc>
          <w:tcPr>
            <w:tcW w:w="282" w:type="dxa"/>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4D81B8DB" w14:textId="2A159B03" w:rsidR="0041522E" w:rsidRPr="00083637" w:rsidRDefault="0059208D" w:rsidP="00FB1C3E">
            <w:pPr>
              <w:rPr>
                <w:rFonts w:ascii="Arial" w:hAnsi="Arial" w:cs="Arial"/>
              </w:rPr>
            </w:pPr>
            <w:r>
              <w:rPr>
                <w:rFonts w:ascii="Arial" w:hAnsi="Arial" w:cs="Arial"/>
              </w:rPr>
              <w:t>0</w:t>
            </w:r>
          </w:p>
        </w:tc>
        <w:tc>
          <w:tcPr>
            <w:tcW w:w="278" w:type="dxa"/>
            <w:tcBorders>
              <w:top w:val="single" w:sz="4" w:space="0" w:color="auto"/>
              <w:bottom w:val="single" w:sz="4" w:space="0" w:color="auto"/>
            </w:tcBorders>
            <w:shd w:val="clear" w:color="auto" w:fill="DBE5F1" w:themeFill="accent1" w:themeFillTint="33"/>
          </w:tcPr>
          <w:p w14:paraId="049D84E6" w14:textId="19E88262" w:rsidR="0041522E" w:rsidRPr="00083637" w:rsidRDefault="0059208D" w:rsidP="00FB1C3E">
            <w:pPr>
              <w:rPr>
                <w:rFonts w:ascii="Arial" w:hAnsi="Arial" w:cs="Arial"/>
              </w:rPr>
            </w:pPr>
            <w:r>
              <w:rPr>
                <w:rFonts w:ascii="Arial" w:hAnsi="Arial" w:cs="Arial"/>
              </w:rPr>
              <w:t>9</w:t>
            </w:r>
          </w:p>
        </w:tc>
        <w:tc>
          <w:tcPr>
            <w:tcW w:w="276" w:type="dxa"/>
            <w:tcBorders>
              <w:top w:val="single" w:sz="4" w:space="0" w:color="auto"/>
              <w:bottom w:val="single" w:sz="4" w:space="0" w:color="auto"/>
            </w:tcBorders>
            <w:shd w:val="clear" w:color="auto" w:fill="DBE5F1" w:themeFill="accent1" w:themeFillTint="33"/>
          </w:tcPr>
          <w:p w14:paraId="2A002F24" w14:textId="07DE973D" w:rsidR="0041522E" w:rsidRPr="00083637" w:rsidRDefault="0059208D" w:rsidP="00FB1C3E">
            <w:pPr>
              <w:rPr>
                <w:rFonts w:ascii="Arial" w:hAnsi="Arial" w:cs="Arial"/>
              </w:rPr>
            </w:pPr>
            <w:r>
              <w:rPr>
                <w:rFonts w:ascii="Arial" w:hAnsi="Arial" w:cs="Arial"/>
              </w:rPr>
              <w:t>5</w:t>
            </w:r>
          </w:p>
        </w:tc>
        <w:tc>
          <w:tcPr>
            <w:tcW w:w="281" w:type="dxa"/>
            <w:tcBorders>
              <w:top w:val="single" w:sz="4" w:space="0" w:color="auto"/>
              <w:bottom w:val="single" w:sz="4" w:space="0" w:color="auto"/>
            </w:tcBorders>
            <w:shd w:val="clear" w:color="auto" w:fill="DBE5F1" w:themeFill="accent1" w:themeFillTint="33"/>
          </w:tcPr>
          <w:p w14:paraId="641D4BC5" w14:textId="015CA407" w:rsidR="0041522E" w:rsidRPr="00083637" w:rsidRDefault="0059208D" w:rsidP="00FB1C3E">
            <w:pPr>
              <w:rPr>
                <w:rFonts w:ascii="Arial" w:hAnsi="Arial" w:cs="Arial"/>
              </w:rPr>
            </w:pPr>
            <w:r>
              <w:rPr>
                <w:rFonts w:ascii="Arial" w:hAnsi="Arial" w:cs="Arial"/>
              </w:rPr>
              <w:t>1</w:t>
            </w:r>
          </w:p>
        </w:tc>
        <w:tc>
          <w:tcPr>
            <w:tcW w:w="277" w:type="dxa"/>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bottom w:val="single" w:sz="4" w:space="0" w:color="auto"/>
            </w:tcBorders>
            <w:shd w:val="clear" w:color="auto" w:fill="DBE5F1" w:themeFill="accent1" w:themeFillTint="33"/>
          </w:tcPr>
          <w:p w14:paraId="791B7259" w14:textId="5A0D621B" w:rsidR="0041522E" w:rsidRPr="00083637" w:rsidRDefault="0059208D" w:rsidP="00FB1C3E">
            <w:pPr>
              <w:rPr>
                <w:rFonts w:ascii="Arial" w:hAnsi="Arial" w:cs="Arial"/>
              </w:rPr>
            </w:pPr>
            <w:r>
              <w:rPr>
                <w:rFonts w:ascii="Arial" w:hAnsi="Arial" w:cs="Arial"/>
              </w:rPr>
              <w:t>0</w:t>
            </w:r>
          </w:p>
        </w:tc>
        <w:tc>
          <w:tcPr>
            <w:tcW w:w="277" w:type="dxa"/>
            <w:tcBorders>
              <w:top w:val="single" w:sz="4" w:space="0" w:color="auto"/>
              <w:bottom w:val="single" w:sz="4" w:space="0" w:color="auto"/>
            </w:tcBorders>
            <w:shd w:val="clear" w:color="auto" w:fill="DBE5F1" w:themeFill="accent1" w:themeFillTint="33"/>
          </w:tcPr>
          <w:p w14:paraId="2CFEBC91" w14:textId="4E797D2D" w:rsidR="0041522E" w:rsidRPr="00083637" w:rsidRDefault="0059208D" w:rsidP="00FB1C3E">
            <w:pPr>
              <w:rPr>
                <w:rFonts w:ascii="Arial" w:hAnsi="Arial" w:cs="Arial"/>
              </w:rPr>
            </w:pPr>
            <w:r>
              <w:rPr>
                <w:rFonts w:ascii="Arial" w:hAnsi="Arial" w:cs="Arial"/>
              </w:rPr>
              <w:t>0</w:t>
            </w:r>
          </w:p>
        </w:tc>
        <w:tc>
          <w:tcPr>
            <w:tcW w:w="273" w:type="dxa"/>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3CA7B0FA" w14:textId="0B3834BA" w:rsidR="0041522E" w:rsidRPr="00083637" w:rsidRDefault="00027FF4" w:rsidP="00FB1C3E">
            <w:pPr>
              <w:rPr>
                <w:rFonts w:ascii="Arial" w:hAnsi="Arial" w:cs="Arial"/>
              </w:rPr>
            </w:pPr>
            <w:r>
              <w:rPr>
                <w:rFonts w:ascii="Arial" w:hAnsi="Arial" w:cs="Arial"/>
              </w:rPr>
              <w:t>1</w:t>
            </w:r>
          </w:p>
        </w:tc>
        <w:tc>
          <w:tcPr>
            <w:tcW w:w="273" w:type="dxa"/>
            <w:tcBorders>
              <w:top w:val="single" w:sz="4" w:space="0" w:color="auto"/>
              <w:bottom w:val="single" w:sz="4" w:space="0" w:color="auto"/>
            </w:tcBorders>
            <w:shd w:val="clear" w:color="auto" w:fill="DBE5F1" w:themeFill="accent1" w:themeFillTint="33"/>
          </w:tcPr>
          <w:p w14:paraId="083D3F50" w14:textId="064B7733" w:rsidR="0041522E" w:rsidRPr="00083637" w:rsidRDefault="00027FF4" w:rsidP="00FB1C3E">
            <w:pPr>
              <w:rPr>
                <w:rFonts w:ascii="Arial" w:hAnsi="Arial" w:cs="Arial"/>
              </w:rPr>
            </w:pPr>
            <w:r>
              <w:rPr>
                <w:rFonts w:ascii="Arial" w:hAnsi="Arial" w:cs="Arial"/>
              </w:rPr>
              <w:t>2</w:t>
            </w:r>
          </w:p>
        </w:tc>
        <w:tc>
          <w:tcPr>
            <w:tcW w:w="273" w:type="dxa"/>
            <w:tcBorders>
              <w:top w:val="single" w:sz="4" w:space="0" w:color="auto"/>
              <w:bottom w:val="single" w:sz="4" w:space="0" w:color="auto"/>
            </w:tcBorders>
            <w:shd w:val="clear" w:color="auto" w:fill="DBE5F1" w:themeFill="accent1" w:themeFillTint="33"/>
          </w:tcPr>
          <w:p w14:paraId="30B2A765" w14:textId="182898C6" w:rsidR="0041522E" w:rsidRPr="00083637" w:rsidRDefault="00027FF4" w:rsidP="00FB1C3E">
            <w:pPr>
              <w:rPr>
                <w:rFonts w:ascii="Arial" w:hAnsi="Arial" w:cs="Arial"/>
              </w:rPr>
            </w:pPr>
            <w:r>
              <w:rPr>
                <w:rFonts w:ascii="Arial" w:hAnsi="Arial" w:cs="Arial"/>
              </w:rPr>
              <w:t>1</w:t>
            </w:r>
          </w:p>
        </w:tc>
        <w:tc>
          <w:tcPr>
            <w:tcW w:w="273" w:type="dxa"/>
            <w:tcBorders>
              <w:top w:val="single" w:sz="4" w:space="0" w:color="auto"/>
              <w:bottom w:val="single" w:sz="4" w:space="0" w:color="auto"/>
            </w:tcBorders>
            <w:shd w:val="clear" w:color="auto" w:fill="DBE5F1" w:themeFill="accent1" w:themeFillTint="33"/>
          </w:tcPr>
          <w:p w14:paraId="50CCA488" w14:textId="6879B513" w:rsidR="0041522E" w:rsidRPr="00083637" w:rsidRDefault="00027FF4" w:rsidP="00FB1C3E">
            <w:pPr>
              <w:rPr>
                <w:rFonts w:ascii="Arial" w:hAnsi="Arial" w:cs="Arial"/>
              </w:rPr>
            </w:pPr>
            <w:r>
              <w:rPr>
                <w:rFonts w:ascii="Arial" w:hAnsi="Arial" w:cs="Arial"/>
              </w:rPr>
              <w:t>9</w:t>
            </w:r>
          </w:p>
        </w:tc>
        <w:tc>
          <w:tcPr>
            <w:tcW w:w="273" w:type="dxa"/>
            <w:tcBorders>
              <w:top w:val="single" w:sz="4" w:space="0" w:color="auto"/>
              <w:bottom w:val="single" w:sz="4" w:space="0" w:color="auto"/>
            </w:tcBorders>
            <w:shd w:val="clear" w:color="auto" w:fill="DBE5F1" w:themeFill="accent1" w:themeFillTint="33"/>
          </w:tcPr>
          <w:p w14:paraId="55D0E340" w14:textId="20248F3E" w:rsidR="0041522E" w:rsidRPr="00083637" w:rsidRDefault="00027FF4" w:rsidP="00FB1C3E">
            <w:pPr>
              <w:rPr>
                <w:rFonts w:ascii="Arial" w:hAnsi="Arial" w:cs="Arial"/>
              </w:rPr>
            </w:pPr>
            <w:r>
              <w:rPr>
                <w:rFonts w:ascii="Arial" w:hAnsi="Arial" w:cs="Arial"/>
              </w:rPr>
              <w:t>7</w:t>
            </w:r>
          </w:p>
        </w:tc>
        <w:tc>
          <w:tcPr>
            <w:tcW w:w="273" w:type="dxa"/>
            <w:tcBorders>
              <w:top w:val="single" w:sz="4" w:space="0" w:color="auto"/>
              <w:bottom w:val="single" w:sz="4" w:space="0" w:color="auto"/>
            </w:tcBorders>
            <w:shd w:val="clear" w:color="auto" w:fill="DBE5F1" w:themeFill="accent1" w:themeFillTint="33"/>
          </w:tcPr>
          <w:p w14:paraId="49AAF307" w14:textId="3598023C" w:rsidR="0041522E" w:rsidRPr="00083637" w:rsidRDefault="00027FF4" w:rsidP="00FB1C3E">
            <w:pPr>
              <w:rPr>
                <w:rFonts w:ascii="Arial" w:hAnsi="Arial" w:cs="Arial"/>
              </w:rPr>
            </w:pPr>
            <w:r>
              <w:rPr>
                <w:rFonts w:ascii="Arial" w:hAnsi="Arial" w:cs="Arial"/>
              </w:rPr>
              <w:t>6</w:t>
            </w:r>
          </w:p>
        </w:tc>
        <w:tc>
          <w:tcPr>
            <w:tcW w:w="273" w:type="dxa"/>
            <w:tcBorders>
              <w:top w:val="single" w:sz="4" w:space="0" w:color="auto"/>
              <w:bottom w:val="single" w:sz="4" w:space="0" w:color="auto"/>
            </w:tcBorders>
            <w:shd w:val="clear" w:color="auto" w:fill="DBE5F1" w:themeFill="accent1" w:themeFillTint="33"/>
          </w:tcPr>
          <w:p w14:paraId="3E3A3925" w14:textId="239A80EE" w:rsidR="0041522E" w:rsidRPr="00083637" w:rsidRDefault="00027FF4" w:rsidP="00FB1C3E">
            <w:pPr>
              <w:rPr>
                <w:rFonts w:ascii="Arial" w:hAnsi="Arial" w:cs="Arial"/>
              </w:rPr>
            </w:pPr>
            <w:r>
              <w:rPr>
                <w:rFonts w:ascii="Arial" w:hAnsi="Arial" w:cs="Arial"/>
              </w:rPr>
              <w:t>7</w:t>
            </w:r>
          </w:p>
        </w:tc>
        <w:tc>
          <w:tcPr>
            <w:tcW w:w="273" w:type="dxa"/>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0C5079A8" w14:textId="25C404B6" w:rsidR="0041522E" w:rsidRPr="00083637" w:rsidRDefault="0059208D" w:rsidP="00FB1C3E">
            <w:pPr>
              <w:rPr>
                <w:rFonts w:ascii="Arial" w:hAnsi="Arial" w:cs="Arial"/>
              </w:rPr>
            </w:pPr>
            <w:r>
              <w:rPr>
                <w:rFonts w:ascii="Arial" w:hAnsi="Arial" w:cs="Arial"/>
              </w:rPr>
              <w:t>1</w:t>
            </w:r>
          </w:p>
        </w:tc>
        <w:tc>
          <w:tcPr>
            <w:tcW w:w="273" w:type="dxa"/>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73F9DEA3" w14:textId="6BF57A07" w:rsidR="0041522E" w:rsidRPr="00083637" w:rsidRDefault="0059208D" w:rsidP="00FB1C3E">
            <w:pPr>
              <w:rPr>
                <w:rFonts w:ascii="Arial" w:hAnsi="Arial" w:cs="Arial"/>
              </w:rPr>
            </w:pPr>
            <w:r>
              <w:rPr>
                <w:rFonts w:ascii="Arial" w:hAnsi="Arial" w:cs="Arial"/>
              </w:rPr>
              <w:t>1</w:t>
            </w:r>
          </w:p>
        </w:tc>
        <w:tc>
          <w:tcPr>
            <w:tcW w:w="819" w:type="dxa"/>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tcBorders>
            <w:shd w:val="clear" w:color="auto" w:fill="DBE5F1" w:themeFill="accent1" w:themeFillTint="33"/>
          </w:tcPr>
          <w:p w14:paraId="2C04EF24" w14:textId="77777777" w:rsidR="0041522E" w:rsidRPr="00083637" w:rsidRDefault="0041522E" w:rsidP="00FB1C3E">
            <w:pPr>
              <w:rPr>
                <w:rFonts w:ascii="Arial" w:hAnsi="Arial" w:cs="Arial"/>
              </w:rPr>
            </w:pPr>
          </w:p>
        </w:tc>
        <w:tc>
          <w:tcPr>
            <w:tcW w:w="273" w:type="dxa"/>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32CE2" w14:paraId="07D5AFDE" w14:textId="77777777" w:rsidTr="0059208D">
        <w:trPr>
          <w:jc w:val="center"/>
        </w:trPr>
        <w:tc>
          <w:tcPr>
            <w:tcW w:w="2366" w:type="dxa"/>
            <w:tcBorders>
              <w:left w:val="single" w:sz="12" w:space="0" w:color="244061" w:themeColor="accent1" w:themeShade="80"/>
            </w:tcBorders>
            <w:vAlign w:val="center"/>
          </w:tcPr>
          <w:p w14:paraId="6B47645E" w14:textId="77777777" w:rsidR="0041522E" w:rsidRPr="00032CE2" w:rsidRDefault="0041522E" w:rsidP="00FB1C3E">
            <w:pPr>
              <w:jc w:val="right"/>
              <w:rPr>
                <w:rFonts w:ascii="Arial" w:hAnsi="Arial" w:cs="Arial"/>
                <w:sz w:val="12"/>
                <w:lang w:val="es-BO"/>
              </w:rPr>
            </w:pPr>
          </w:p>
        </w:tc>
        <w:tc>
          <w:tcPr>
            <w:tcW w:w="283" w:type="dxa"/>
            <w:shd w:val="clear" w:color="auto" w:fill="auto"/>
          </w:tcPr>
          <w:p w14:paraId="2CE25B5E" w14:textId="77777777" w:rsidR="0041522E" w:rsidRPr="00032CE2" w:rsidRDefault="0041522E" w:rsidP="00FB1C3E">
            <w:pPr>
              <w:rPr>
                <w:rFonts w:ascii="Arial" w:hAnsi="Arial" w:cs="Arial"/>
                <w:sz w:val="12"/>
                <w:lang w:val="es-BO"/>
              </w:rPr>
            </w:pPr>
          </w:p>
        </w:tc>
        <w:tc>
          <w:tcPr>
            <w:tcW w:w="281" w:type="dxa"/>
            <w:shd w:val="clear" w:color="auto" w:fill="auto"/>
          </w:tcPr>
          <w:p w14:paraId="02D7EA50" w14:textId="77777777" w:rsidR="0041522E" w:rsidRPr="00032CE2" w:rsidRDefault="0041522E" w:rsidP="00FB1C3E">
            <w:pPr>
              <w:rPr>
                <w:rFonts w:ascii="Arial" w:hAnsi="Arial" w:cs="Arial"/>
                <w:sz w:val="12"/>
                <w:lang w:val="es-BO"/>
              </w:rPr>
            </w:pPr>
          </w:p>
        </w:tc>
        <w:tc>
          <w:tcPr>
            <w:tcW w:w="282" w:type="dxa"/>
            <w:shd w:val="clear" w:color="auto" w:fill="auto"/>
          </w:tcPr>
          <w:p w14:paraId="3044A547" w14:textId="77777777" w:rsidR="0041522E" w:rsidRPr="00032CE2" w:rsidRDefault="0041522E" w:rsidP="00FB1C3E">
            <w:pPr>
              <w:rPr>
                <w:rFonts w:ascii="Arial" w:hAnsi="Arial" w:cs="Arial"/>
                <w:sz w:val="12"/>
                <w:lang w:val="es-BO"/>
              </w:rPr>
            </w:pPr>
          </w:p>
        </w:tc>
        <w:tc>
          <w:tcPr>
            <w:tcW w:w="272" w:type="dxa"/>
            <w:shd w:val="clear" w:color="auto" w:fill="auto"/>
          </w:tcPr>
          <w:p w14:paraId="548560B2" w14:textId="77777777" w:rsidR="0041522E" w:rsidRPr="00032CE2" w:rsidRDefault="0041522E" w:rsidP="00FB1C3E">
            <w:pPr>
              <w:rPr>
                <w:rFonts w:ascii="Arial" w:hAnsi="Arial" w:cs="Arial"/>
                <w:sz w:val="12"/>
                <w:lang w:val="es-BO"/>
              </w:rPr>
            </w:pPr>
          </w:p>
        </w:tc>
        <w:tc>
          <w:tcPr>
            <w:tcW w:w="277" w:type="dxa"/>
            <w:shd w:val="clear" w:color="auto" w:fill="auto"/>
          </w:tcPr>
          <w:p w14:paraId="1BDB7D95" w14:textId="77777777" w:rsidR="0041522E" w:rsidRPr="00032CE2" w:rsidRDefault="0041522E" w:rsidP="00FB1C3E">
            <w:pPr>
              <w:rPr>
                <w:rFonts w:ascii="Arial" w:hAnsi="Arial" w:cs="Arial"/>
                <w:sz w:val="12"/>
                <w:lang w:val="es-BO"/>
              </w:rPr>
            </w:pPr>
          </w:p>
        </w:tc>
        <w:tc>
          <w:tcPr>
            <w:tcW w:w="276" w:type="dxa"/>
            <w:shd w:val="clear" w:color="auto" w:fill="auto"/>
          </w:tcPr>
          <w:p w14:paraId="4E6D8CB4" w14:textId="77777777" w:rsidR="0041522E" w:rsidRPr="00032CE2" w:rsidRDefault="0041522E" w:rsidP="00FB1C3E">
            <w:pPr>
              <w:rPr>
                <w:rFonts w:ascii="Arial" w:hAnsi="Arial" w:cs="Arial"/>
                <w:sz w:val="12"/>
                <w:lang w:val="es-BO"/>
              </w:rPr>
            </w:pPr>
          </w:p>
        </w:tc>
        <w:tc>
          <w:tcPr>
            <w:tcW w:w="281" w:type="dxa"/>
            <w:shd w:val="clear" w:color="auto" w:fill="auto"/>
          </w:tcPr>
          <w:p w14:paraId="5BBBAB7B" w14:textId="77777777" w:rsidR="0041522E" w:rsidRPr="00032CE2" w:rsidRDefault="0041522E" w:rsidP="00FB1C3E">
            <w:pPr>
              <w:rPr>
                <w:rFonts w:ascii="Arial" w:hAnsi="Arial" w:cs="Arial"/>
                <w:sz w:val="12"/>
                <w:lang w:val="es-BO"/>
              </w:rPr>
            </w:pPr>
          </w:p>
        </w:tc>
        <w:tc>
          <w:tcPr>
            <w:tcW w:w="277" w:type="dxa"/>
            <w:shd w:val="clear" w:color="auto" w:fill="auto"/>
          </w:tcPr>
          <w:p w14:paraId="49AE8292" w14:textId="77777777" w:rsidR="0041522E" w:rsidRPr="00032CE2" w:rsidRDefault="0041522E" w:rsidP="00FB1C3E">
            <w:pPr>
              <w:rPr>
                <w:rFonts w:ascii="Arial" w:hAnsi="Arial" w:cs="Arial"/>
                <w:sz w:val="12"/>
                <w:lang w:val="es-BO"/>
              </w:rPr>
            </w:pPr>
          </w:p>
        </w:tc>
        <w:tc>
          <w:tcPr>
            <w:tcW w:w="277" w:type="dxa"/>
            <w:shd w:val="clear" w:color="auto" w:fill="auto"/>
          </w:tcPr>
          <w:p w14:paraId="46D402AA" w14:textId="77777777" w:rsidR="0041522E" w:rsidRPr="00032CE2" w:rsidRDefault="0041522E" w:rsidP="00FB1C3E">
            <w:pPr>
              <w:rPr>
                <w:rFonts w:ascii="Arial" w:hAnsi="Arial" w:cs="Arial"/>
                <w:sz w:val="12"/>
                <w:lang w:val="es-BO"/>
              </w:rPr>
            </w:pPr>
          </w:p>
        </w:tc>
        <w:tc>
          <w:tcPr>
            <w:tcW w:w="277" w:type="dxa"/>
            <w:shd w:val="clear" w:color="auto" w:fill="auto"/>
          </w:tcPr>
          <w:p w14:paraId="4E77159D" w14:textId="77777777" w:rsidR="0041522E" w:rsidRPr="00032CE2" w:rsidRDefault="0041522E" w:rsidP="00FB1C3E">
            <w:pPr>
              <w:rPr>
                <w:rFonts w:ascii="Arial" w:hAnsi="Arial" w:cs="Arial"/>
                <w:sz w:val="12"/>
                <w:lang w:val="es-BO"/>
              </w:rPr>
            </w:pPr>
          </w:p>
        </w:tc>
        <w:tc>
          <w:tcPr>
            <w:tcW w:w="274" w:type="dxa"/>
            <w:shd w:val="clear" w:color="auto" w:fill="auto"/>
          </w:tcPr>
          <w:p w14:paraId="49850A6A" w14:textId="77777777" w:rsidR="0041522E" w:rsidRPr="00032CE2" w:rsidRDefault="0041522E" w:rsidP="00FB1C3E">
            <w:pPr>
              <w:rPr>
                <w:rFonts w:ascii="Arial" w:hAnsi="Arial" w:cs="Arial"/>
                <w:sz w:val="12"/>
                <w:lang w:val="es-BO"/>
              </w:rPr>
            </w:pPr>
          </w:p>
        </w:tc>
        <w:tc>
          <w:tcPr>
            <w:tcW w:w="274" w:type="dxa"/>
            <w:shd w:val="clear" w:color="auto" w:fill="auto"/>
          </w:tcPr>
          <w:p w14:paraId="0FED714F" w14:textId="77777777" w:rsidR="0041522E" w:rsidRPr="00032CE2" w:rsidRDefault="0041522E" w:rsidP="00FB1C3E">
            <w:pPr>
              <w:rPr>
                <w:rFonts w:ascii="Arial" w:hAnsi="Arial" w:cs="Arial"/>
                <w:sz w:val="12"/>
                <w:lang w:val="es-BO"/>
              </w:rPr>
            </w:pPr>
          </w:p>
        </w:tc>
        <w:tc>
          <w:tcPr>
            <w:tcW w:w="273" w:type="dxa"/>
            <w:shd w:val="clear" w:color="auto" w:fill="auto"/>
          </w:tcPr>
          <w:p w14:paraId="23208D49" w14:textId="77777777" w:rsidR="0041522E" w:rsidRPr="00032CE2" w:rsidRDefault="0041522E" w:rsidP="00FB1C3E">
            <w:pPr>
              <w:rPr>
                <w:rFonts w:ascii="Arial" w:hAnsi="Arial" w:cs="Arial"/>
                <w:sz w:val="12"/>
                <w:lang w:val="es-BO"/>
              </w:rPr>
            </w:pPr>
          </w:p>
        </w:tc>
        <w:tc>
          <w:tcPr>
            <w:tcW w:w="274" w:type="dxa"/>
            <w:shd w:val="clear" w:color="auto" w:fill="auto"/>
          </w:tcPr>
          <w:p w14:paraId="32D8FC17" w14:textId="77777777" w:rsidR="0041522E" w:rsidRPr="00032CE2" w:rsidRDefault="0041522E" w:rsidP="00FB1C3E">
            <w:pPr>
              <w:rPr>
                <w:rFonts w:ascii="Arial" w:hAnsi="Arial" w:cs="Arial"/>
                <w:sz w:val="12"/>
                <w:lang w:val="es-BO"/>
              </w:rPr>
            </w:pPr>
          </w:p>
        </w:tc>
        <w:tc>
          <w:tcPr>
            <w:tcW w:w="274" w:type="dxa"/>
            <w:shd w:val="clear" w:color="auto" w:fill="auto"/>
          </w:tcPr>
          <w:p w14:paraId="494BDEA3" w14:textId="77777777" w:rsidR="0041522E" w:rsidRPr="00032CE2" w:rsidRDefault="0041522E" w:rsidP="00FB1C3E">
            <w:pPr>
              <w:rPr>
                <w:rFonts w:ascii="Arial" w:hAnsi="Arial" w:cs="Arial"/>
                <w:sz w:val="12"/>
                <w:lang w:val="es-BO"/>
              </w:rPr>
            </w:pPr>
          </w:p>
        </w:tc>
        <w:tc>
          <w:tcPr>
            <w:tcW w:w="274" w:type="dxa"/>
            <w:shd w:val="clear" w:color="auto" w:fill="auto"/>
          </w:tcPr>
          <w:p w14:paraId="7EA8FCB6" w14:textId="77777777" w:rsidR="0041522E" w:rsidRPr="00032CE2" w:rsidRDefault="0041522E" w:rsidP="00FB1C3E">
            <w:pPr>
              <w:rPr>
                <w:rFonts w:ascii="Arial" w:hAnsi="Arial" w:cs="Arial"/>
                <w:sz w:val="12"/>
                <w:lang w:val="es-BO"/>
              </w:rPr>
            </w:pPr>
          </w:p>
        </w:tc>
        <w:tc>
          <w:tcPr>
            <w:tcW w:w="274" w:type="dxa"/>
            <w:shd w:val="clear" w:color="auto" w:fill="auto"/>
          </w:tcPr>
          <w:p w14:paraId="33F3C8BB" w14:textId="77777777" w:rsidR="0041522E" w:rsidRPr="00032CE2" w:rsidRDefault="0041522E" w:rsidP="00FB1C3E">
            <w:pPr>
              <w:rPr>
                <w:rFonts w:ascii="Arial" w:hAnsi="Arial" w:cs="Arial"/>
                <w:sz w:val="12"/>
                <w:lang w:val="es-BO"/>
              </w:rPr>
            </w:pPr>
          </w:p>
        </w:tc>
        <w:tc>
          <w:tcPr>
            <w:tcW w:w="273" w:type="dxa"/>
            <w:shd w:val="clear" w:color="auto" w:fill="auto"/>
          </w:tcPr>
          <w:p w14:paraId="2A687617" w14:textId="77777777" w:rsidR="0041522E" w:rsidRPr="00032CE2" w:rsidRDefault="0041522E" w:rsidP="00FB1C3E">
            <w:pPr>
              <w:rPr>
                <w:rFonts w:ascii="Arial" w:hAnsi="Arial" w:cs="Arial"/>
                <w:sz w:val="12"/>
                <w:lang w:val="es-BO"/>
              </w:rPr>
            </w:pPr>
          </w:p>
        </w:tc>
        <w:tc>
          <w:tcPr>
            <w:tcW w:w="274" w:type="dxa"/>
            <w:shd w:val="clear" w:color="auto" w:fill="auto"/>
          </w:tcPr>
          <w:p w14:paraId="04872720" w14:textId="77777777" w:rsidR="0041522E" w:rsidRPr="00032CE2" w:rsidRDefault="0041522E" w:rsidP="00FB1C3E">
            <w:pPr>
              <w:rPr>
                <w:rFonts w:ascii="Arial" w:hAnsi="Arial" w:cs="Arial"/>
                <w:sz w:val="12"/>
                <w:lang w:val="es-BO"/>
              </w:rPr>
            </w:pPr>
          </w:p>
        </w:tc>
        <w:tc>
          <w:tcPr>
            <w:tcW w:w="274" w:type="dxa"/>
            <w:shd w:val="clear" w:color="auto" w:fill="auto"/>
          </w:tcPr>
          <w:p w14:paraId="4FF4B723" w14:textId="77777777" w:rsidR="0041522E" w:rsidRPr="00032CE2" w:rsidRDefault="0041522E" w:rsidP="00FB1C3E">
            <w:pPr>
              <w:rPr>
                <w:rFonts w:ascii="Arial" w:hAnsi="Arial" w:cs="Arial"/>
                <w:sz w:val="12"/>
                <w:lang w:val="es-BO"/>
              </w:rPr>
            </w:pPr>
          </w:p>
        </w:tc>
        <w:tc>
          <w:tcPr>
            <w:tcW w:w="274" w:type="dxa"/>
            <w:shd w:val="clear" w:color="auto" w:fill="auto"/>
          </w:tcPr>
          <w:p w14:paraId="7A22A29C" w14:textId="77777777" w:rsidR="0041522E" w:rsidRPr="00032CE2" w:rsidRDefault="0041522E" w:rsidP="00FB1C3E">
            <w:pPr>
              <w:rPr>
                <w:rFonts w:ascii="Arial" w:hAnsi="Arial" w:cs="Arial"/>
                <w:sz w:val="12"/>
                <w:lang w:val="es-BO"/>
              </w:rPr>
            </w:pPr>
          </w:p>
        </w:tc>
        <w:tc>
          <w:tcPr>
            <w:tcW w:w="274" w:type="dxa"/>
            <w:shd w:val="clear" w:color="auto" w:fill="auto"/>
          </w:tcPr>
          <w:p w14:paraId="1DC54644" w14:textId="77777777" w:rsidR="0041522E" w:rsidRPr="00032CE2" w:rsidRDefault="0041522E" w:rsidP="00FB1C3E">
            <w:pPr>
              <w:rPr>
                <w:rFonts w:ascii="Arial" w:hAnsi="Arial" w:cs="Arial"/>
                <w:sz w:val="12"/>
                <w:lang w:val="es-BO"/>
              </w:rPr>
            </w:pPr>
          </w:p>
        </w:tc>
        <w:tc>
          <w:tcPr>
            <w:tcW w:w="819" w:type="dxa"/>
            <w:gridSpan w:val="3"/>
            <w:shd w:val="clear" w:color="auto" w:fill="auto"/>
          </w:tcPr>
          <w:p w14:paraId="34256177" w14:textId="77777777" w:rsidR="0041522E" w:rsidRPr="00032CE2" w:rsidRDefault="0041522E" w:rsidP="00FB1C3E">
            <w:pPr>
              <w:jc w:val="right"/>
              <w:rPr>
                <w:rFonts w:ascii="Arial" w:hAnsi="Arial" w:cs="Arial"/>
                <w:sz w:val="12"/>
                <w:lang w:val="es-BO"/>
              </w:rPr>
            </w:pPr>
          </w:p>
        </w:tc>
        <w:tc>
          <w:tcPr>
            <w:tcW w:w="819" w:type="dxa"/>
            <w:gridSpan w:val="3"/>
            <w:shd w:val="clear" w:color="auto" w:fill="auto"/>
          </w:tcPr>
          <w:p w14:paraId="1918E601" w14:textId="77777777" w:rsidR="0041522E" w:rsidRPr="00032CE2" w:rsidRDefault="0041522E" w:rsidP="00FB1C3E">
            <w:pPr>
              <w:rPr>
                <w:rFonts w:ascii="Arial" w:hAnsi="Arial" w:cs="Arial"/>
                <w:sz w:val="12"/>
                <w:lang w:val="es-BO"/>
              </w:rPr>
            </w:pPr>
          </w:p>
        </w:tc>
        <w:tc>
          <w:tcPr>
            <w:tcW w:w="273" w:type="dxa"/>
            <w:tcBorders>
              <w:left w:val="nil"/>
              <w:right w:val="single" w:sz="12" w:space="0" w:color="244061" w:themeColor="accent1" w:themeShade="80"/>
            </w:tcBorders>
          </w:tcPr>
          <w:p w14:paraId="6B3C6AAF" w14:textId="77777777" w:rsidR="0041522E" w:rsidRPr="00032CE2" w:rsidRDefault="0041522E" w:rsidP="00FB1C3E">
            <w:pPr>
              <w:rPr>
                <w:rFonts w:ascii="Arial" w:hAnsi="Arial" w:cs="Arial"/>
                <w:sz w:val="12"/>
                <w:lang w:val="es-BO"/>
              </w:rPr>
            </w:pPr>
          </w:p>
        </w:tc>
      </w:tr>
      <w:tr w:rsidR="00205281" w:rsidRPr="00083637" w14:paraId="6AD9E97D" w14:textId="77777777" w:rsidTr="0059208D">
        <w:trPr>
          <w:trHeight w:val="435"/>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44503B45" w:rsidR="0041522E" w:rsidRPr="00083637" w:rsidRDefault="0059208D" w:rsidP="0059208D">
            <w:pPr>
              <w:tabs>
                <w:tab w:val="left" w:pos="1634"/>
              </w:tabs>
              <w:jc w:val="center"/>
              <w:rPr>
                <w:rFonts w:ascii="Arial" w:hAnsi="Arial" w:cs="Arial"/>
                <w:lang w:val="es-BO"/>
              </w:rPr>
            </w:pPr>
            <w:r w:rsidRPr="005C0761">
              <w:rPr>
                <w:rFonts w:ascii="Arial" w:hAnsi="Arial" w:cs="Arial"/>
                <w:b/>
                <w:lang w:val="es-BO"/>
              </w:rPr>
              <w:t xml:space="preserve">OBRA DE MEJORAMIENTO </w:t>
            </w:r>
            <w:r>
              <w:rPr>
                <w:rFonts w:ascii="Arial" w:hAnsi="Arial" w:cs="Arial"/>
                <w:b/>
                <w:lang w:val="es-BO"/>
              </w:rPr>
              <w:t>DEL PISO 8 DEL EDIFICIO BCB</w:t>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BE6DC6" w14:paraId="30E99AA4" w14:textId="77777777" w:rsidTr="00FB1C3E">
        <w:trPr>
          <w:jc w:val="center"/>
        </w:trPr>
        <w:tc>
          <w:tcPr>
            <w:tcW w:w="2366" w:type="dxa"/>
            <w:tcBorders>
              <w:left w:val="single" w:sz="12" w:space="0" w:color="244061" w:themeColor="accent1" w:themeShade="80"/>
            </w:tcBorders>
            <w:vAlign w:val="center"/>
          </w:tcPr>
          <w:p w14:paraId="44DF621C" w14:textId="77777777" w:rsidR="0041522E" w:rsidRPr="00BE6DC6" w:rsidRDefault="0041522E" w:rsidP="00FB1C3E">
            <w:pPr>
              <w:jc w:val="right"/>
              <w:rPr>
                <w:rFonts w:ascii="Arial" w:hAnsi="Arial" w:cs="Arial"/>
                <w:sz w:val="8"/>
                <w:lang w:val="es-BO"/>
              </w:rPr>
            </w:pPr>
          </w:p>
        </w:tc>
        <w:tc>
          <w:tcPr>
            <w:tcW w:w="283" w:type="dxa"/>
            <w:tcBorders>
              <w:bottom w:val="single" w:sz="4" w:space="0" w:color="auto"/>
            </w:tcBorders>
            <w:shd w:val="clear" w:color="auto" w:fill="auto"/>
          </w:tcPr>
          <w:p w14:paraId="48C3B632" w14:textId="77777777" w:rsidR="0041522E" w:rsidRPr="00BE6DC6" w:rsidRDefault="0041522E" w:rsidP="00FB1C3E">
            <w:pPr>
              <w:rPr>
                <w:rFonts w:ascii="Arial" w:hAnsi="Arial" w:cs="Arial"/>
                <w:sz w:val="8"/>
                <w:lang w:val="es-BO"/>
              </w:rPr>
            </w:pPr>
          </w:p>
        </w:tc>
        <w:tc>
          <w:tcPr>
            <w:tcW w:w="281" w:type="dxa"/>
            <w:shd w:val="clear" w:color="auto" w:fill="auto"/>
          </w:tcPr>
          <w:p w14:paraId="173176D5" w14:textId="77777777" w:rsidR="0041522E" w:rsidRPr="00BE6DC6" w:rsidRDefault="0041522E" w:rsidP="00FB1C3E">
            <w:pPr>
              <w:rPr>
                <w:rFonts w:ascii="Arial" w:hAnsi="Arial" w:cs="Arial"/>
                <w:sz w:val="8"/>
                <w:lang w:val="es-BO"/>
              </w:rPr>
            </w:pPr>
          </w:p>
        </w:tc>
        <w:tc>
          <w:tcPr>
            <w:tcW w:w="282" w:type="dxa"/>
            <w:shd w:val="clear" w:color="auto" w:fill="auto"/>
          </w:tcPr>
          <w:p w14:paraId="5FA8749C" w14:textId="77777777" w:rsidR="0041522E" w:rsidRPr="00BE6DC6" w:rsidRDefault="0041522E" w:rsidP="00FB1C3E">
            <w:pPr>
              <w:rPr>
                <w:rFonts w:ascii="Arial" w:hAnsi="Arial" w:cs="Arial"/>
                <w:sz w:val="8"/>
                <w:lang w:val="es-BO"/>
              </w:rPr>
            </w:pPr>
          </w:p>
        </w:tc>
        <w:tc>
          <w:tcPr>
            <w:tcW w:w="272" w:type="dxa"/>
            <w:shd w:val="clear" w:color="auto" w:fill="auto"/>
          </w:tcPr>
          <w:p w14:paraId="5C8E7D74" w14:textId="77777777" w:rsidR="0041522E" w:rsidRPr="00BE6DC6" w:rsidRDefault="0041522E" w:rsidP="00FB1C3E">
            <w:pPr>
              <w:rPr>
                <w:rFonts w:ascii="Arial" w:hAnsi="Arial" w:cs="Arial"/>
                <w:sz w:val="8"/>
                <w:lang w:val="es-BO"/>
              </w:rPr>
            </w:pPr>
          </w:p>
        </w:tc>
        <w:tc>
          <w:tcPr>
            <w:tcW w:w="277" w:type="dxa"/>
            <w:shd w:val="clear" w:color="auto" w:fill="auto"/>
          </w:tcPr>
          <w:p w14:paraId="616FC3D9" w14:textId="77777777" w:rsidR="0041522E" w:rsidRPr="00BE6DC6" w:rsidRDefault="0041522E" w:rsidP="00FB1C3E">
            <w:pPr>
              <w:rPr>
                <w:rFonts w:ascii="Arial" w:hAnsi="Arial" w:cs="Arial"/>
                <w:sz w:val="8"/>
                <w:lang w:val="es-BO"/>
              </w:rPr>
            </w:pPr>
          </w:p>
        </w:tc>
        <w:tc>
          <w:tcPr>
            <w:tcW w:w="276" w:type="dxa"/>
            <w:shd w:val="clear" w:color="auto" w:fill="auto"/>
          </w:tcPr>
          <w:p w14:paraId="17B94D93" w14:textId="77777777" w:rsidR="0041522E" w:rsidRPr="00BE6DC6" w:rsidRDefault="0041522E" w:rsidP="00FB1C3E">
            <w:pPr>
              <w:rPr>
                <w:rFonts w:ascii="Arial" w:hAnsi="Arial" w:cs="Arial"/>
                <w:sz w:val="8"/>
                <w:lang w:val="es-BO"/>
              </w:rPr>
            </w:pPr>
          </w:p>
        </w:tc>
        <w:tc>
          <w:tcPr>
            <w:tcW w:w="281" w:type="dxa"/>
            <w:shd w:val="clear" w:color="auto" w:fill="auto"/>
          </w:tcPr>
          <w:p w14:paraId="3AE1CFE7" w14:textId="77777777" w:rsidR="0041522E" w:rsidRPr="00BE6DC6" w:rsidRDefault="0041522E" w:rsidP="00FB1C3E">
            <w:pPr>
              <w:rPr>
                <w:rFonts w:ascii="Arial" w:hAnsi="Arial" w:cs="Arial"/>
                <w:sz w:val="8"/>
                <w:lang w:val="es-BO"/>
              </w:rPr>
            </w:pPr>
          </w:p>
        </w:tc>
        <w:tc>
          <w:tcPr>
            <w:tcW w:w="277" w:type="dxa"/>
            <w:shd w:val="clear" w:color="auto" w:fill="auto"/>
          </w:tcPr>
          <w:p w14:paraId="03F1A00C" w14:textId="77777777" w:rsidR="0041522E" w:rsidRPr="00BE6DC6" w:rsidRDefault="0041522E" w:rsidP="00FB1C3E">
            <w:pPr>
              <w:rPr>
                <w:rFonts w:ascii="Arial" w:hAnsi="Arial" w:cs="Arial"/>
                <w:sz w:val="8"/>
                <w:lang w:val="es-BO"/>
              </w:rPr>
            </w:pPr>
          </w:p>
        </w:tc>
        <w:tc>
          <w:tcPr>
            <w:tcW w:w="277" w:type="dxa"/>
            <w:shd w:val="clear" w:color="auto" w:fill="auto"/>
          </w:tcPr>
          <w:p w14:paraId="679598A4" w14:textId="77777777" w:rsidR="0041522E" w:rsidRPr="00BE6DC6" w:rsidRDefault="0041522E" w:rsidP="00FB1C3E">
            <w:pPr>
              <w:rPr>
                <w:rFonts w:ascii="Arial" w:hAnsi="Arial" w:cs="Arial"/>
                <w:sz w:val="8"/>
                <w:lang w:val="es-BO"/>
              </w:rPr>
            </w:pPr>
          </w:p>
        </w:tc>
        <w:tc>
          <w:tcPr>
            <w:tcW w:w="277" w:type="dxa"/>
            <w:tcBorders>
              <w:bottom w:val="single" w:sz="4" w:space="0" w:color="auto"/>
            </w:tcBorders>
            <w:shd w:val="clear" w:color="auto" w:fill="auto"/>
          </w:tcPr>
          <w:p w14:paraId="710DB2D4" w14:textId="77777777" w:rsidR="0041522E" w:rsidRPr="00BE6DC6" w:rsidRDefault="0041522E" w:rsidP="00FB1C3E">
            <w:pPr>
              <w:rPr>
                <w:rFonts w:ascii="Arial" w:hAnsi="Arial" w:cs="Arial"/>
                <w:sz w:val="8"/>
                <w:lang w:val="es-BO"/>
              </w:rPr>
            </w:pPr>
          </w:p>
        </w:tc>
        <w:tc>
          <w:tcPr>
            <w:tcW w:w="274" w:type="dxa"/>
            <w:shd w:val="clear" w:color="auto" w:fill="auto"/>
          </w:tcPr>
          <w:p w14:paraId="35925465" w14:textId="77777777" w:rsidR="0041522E" w:rsidRPr="00BE6DC6" w:rsidRDefault="0041522E" w:rsidP="00FB1C3E">
            <w:pPr>
              <w:rPr>
                <w:rFonts w:ascii="Arial" w:hAnsi="Arial" w:cs="Arial"/>
                <w:sz w:val="8"/>
                <w:lang w:val="es-BO"/>
              </w:rPr>
            </w:pPr>
          </w:p>
        </w:tc>
        <w:tc>
          <w:tcPr>
            <w:tcW w:w="274" w:type="dxa"/>
            <w:shd w:val="clear" w:color="auto" w:fill="auto"/>
          </w:tcPr>
          <w:p w14:paraId="49BC7764" w14:textId="77777777" w:rsidR="0041522E" w:rsidRPr="00BE6DC6" w:rsidRDefault="0041522E" w:rsidP="00FB1C3E">
            <w:pPr>
              <w:rPr>
                <w:rFonts w:ascii="Arial" w:hAnsi="Arial" w:cs="Arial"/>
                <w:sz w:val="8"/>
                <w:lang w:val="es-BO"/>
              </w:rPr>
            </w:pPr>
          </w:p>
        </w:tc>
        <w:tc>
          <w:tcPr>
            <w:tcW w:w="273" w:type="dxa"/>
            <w:shd w:val="clear" w:color="auto" w:fill="auto"/>
          </w:tcPr>
          <w:p w14:paraId="5E3D02DB" w14:textId="77777777" w:rsidR="0041522E" w:rsidRPr="00BE6DC6" w:rsidRDefault="0041522E" w:rsidP="00FB1C3E">
            <w:pPr>
              <w:rPr>
                <w:rFonts w:ascii="Arial" w:hAnsi="Arial" w:cs="Arial"/>
                <w:sz w:val="8"/>
                <w:lang w:val="es-BO"/>
              </w:rPr>
            </w:pPr>
          </w:p>
        </w:tc>
        <w:tc>
          <w:tcPr>
            <w:tcW w:w="274" w:type="dxa"/>
            <w:shd w:val="clear" w:color="auto" w:fill="auto"/>
          </w:tcPr>
          <w:p w14:paraId="65A368FE" w14:textId="77777777" w:rsidR="0041522E" w:rsidRPr="00BE6DC6" w:rsidRDefault="0041522E" w:rsidP="00FB1C3E">
            <w:pPr>
              <w:rPr>
                <w:rFonts w:ascii="Arial" w:hAnsi="Arial" w:cs="Arial"/>
                <w:sz w:val="8"/>
                <w:lang w:val="es-BO"/>
              </w:rPr>
            </w:pPr>
          </w:p>
        </w:tc>
        <w:tc>
          <w:tcPr>
            <w:tcW w:w="274" w:type="dxa"/>
            <w:shd w:val="clear" w:color="auto" w:fill="auto"/>
          </w:tcPr>
          <w:p w14:paraId="48FFC585" w14:textId="77777777" w:rsidR="0041522E" w:rsidRPr="00BE6DC6" w:rsidRDefault="0041522E" w:rsidP="00FB1C3E">
            <w:pPr>
              <w:rPr>
                <w:rFonts w:ascii="Arial" w:hAnsi="Arial" w:cs="Arial"/>
                <w:sz w:val="8"/>
                <w:lang w:val="es-BO"/>
              </w:rPr>
            </w:pPr>
          </w:p>
        </w:tc>
        <w:tc>
          <w:tcPr>
            <w:tcW w:w="274" w:type="dxa"/>
            <w:shd w:val="clear" w:color="auto" w:fill="auto"/>
          </w:tcPr>
          <w:p w14:paraId="174952B7" w14:textId="77777777" w:rsidR="0041522E" w:rsidRPr="00BE6DC6" w:rsidRDefault="0041522E" w:rsidP="00FB1C3E">
            <w:pPr>
              <w:rPr>
                <w:rFonts w:ascii="Arial" w:hAnsi="Arial" w:cs="Arial"/>
                <w:sz w:val="8"/>
                <w:lang w:val="es-BO"/>
              </w:rPr>
            </w:pPr>
          </w:p>
        </w:tc>
        <w:tc>
          <w:tcPr>
            <w:tcW w:w="274" w:type="dxa"/>
            <w:shd w:val="clear" w:color="auto" w:fill="auto"/>
          </w:tcPr>
          <w:p w14:paraId="72F6F053" w14:textId="77777777" w:rsidR="0041522E" w:rsidRPr="00BE6DC6" w:rsidRDefault="0041522E" w:rsidP="00FB1C3E">
            <w:pPr>
              <w:rPr>
                <w:rFonts w:ascii="Arial" w:hAnsi="Arial" w:cs="Arial"/>
                <w:sz w:val="8"/>
                <w:lang w:val="es-BO"/>
              </w:rPr>
            </w:pPr>
          </w:p>
        </w:tc>
        <w:tc>
          <w:tcPr>
            <w:tcW w:w="273" w:type="dxa"/>
            <w:shd w:val="clear" w:color="auto" w:fill="auto"/>
          </w:tcPr>
          <w:p w14:paraId="066E82B0" w14:textId="77777777" w:rsidR="0041522E" w:rsidRPr="00BE6DC6" w:rsidRDefault="0041522E" w:rsidP="00FB1C3E">
            <w:pPr>
              <w:rPr>
                <w:rFonts w:ascii="Arial" w:hAnsi="Arial" w:cs="Arial"/>
                <w:sz w:val="8"/>
                <w:lang w:val="es-BO"/>
              </w:rPr>
            </w:pPr>
          </w:p>
        </w:tc>
        <w:tc>
          <w:tcPr>
            <w:tcW w:w="274" w:type="dxa"/>
            <w:shd w:val="clear" w:color="auto" w:fill="auto"/>
          </w:tcPr>
          <w:p w14:paraId="58984804" w14:textId="77777777" w:rsidR="0041522E" w:rsidRPr="00BE6DC6" w:rsidRDefault="0041522E" w:rsidP="00FB1C3E">
            <w:pPr>
              <w:rPr>
                <w:rFonts w:ascii="Arial" w:hAnsi="Arial" w:cs="Arial"/>
                <w:sz w:val="8"/>
                <w:lang w:val="es-BO"/>
              </w:rPr>
            </w:pPr>
          </w:p>
        </w:tc>
        <w:tc>
          <w:tcPr>
            <w:tcW w:w="274" w:type="dxa"/>
            <w:shd w:val="clear" w:color="auto" w:fill="auto"/>
          </w:tcPr>
          <w:p w14:paraId="650FB67D" w14:textId="77777777" w:rsidR="0041522E" w:rsidRPr="00BE6DC6" w:rsidRDefault="0041522E" w:rsidP="00FB1C3E">
            <w:pPr>
              <w:rPr>
                <w:rFonts w:ascii="Arial" w:hAnsi="Arial" w:cs="Arial"/>
                <w:sz w:val="8"/>
                <w:lang w:val="es-BO"/>
              </w:rPr>
            </w:pPr>
          </w:p>
        </w:tc>
        <w:tc>
          <w:tcPr>
            <w:tcW w:w="274" w:type="dxa"/>
            <w:shd w:val="clear" w:color="auto" w:fill="auto"/>
          </w:tcPr>
          <w:p w14:paraId="26D8CEF9" w14:textId="77777777" w:rsidR="0041522E" w:rsidRPr="00BE6DC6" w:rsidRDefault="0041522E" w:rsidP="00FB1C3E">
            <w:pPr>
              <w:rPr>
                <w:rFonts w:ascii="Arial" w:hAnsi="Arial" w:cs="Arial"/>
                <w:sz w:val="8"/>
                <w:lang w:val="es-BO"/>
              </w:rPr>
            </w:pPr>
          </w:p>
        </w:tc>
        <w:tc>
          <w:tcPr>
            <w:tcW w:w="274" w:type="dxa"/>
            <w:shd w:val="clear" w:color="auto" w:fill="auto"/>
          </w:tcPr>
          <w:p w14:paraId="66890012" w14:textId="77777777" w:rsidR="0041522E" w:rsidRPr="00BE6DC6" w:rsidRDefault="0041522E" w:rsidP="00FB1C3E">
            <w:pPr>
              <w:rPr>
                <w:rFonts w:ascii="Arial" w:hAnsi="Arial" w:cs="Arial"/>
                <w:sz w:val="8"/>
                <w:lang w:val="es-BO"/>
              </w:rPr>
            </w:pPr>
          </w:p>
        </w:tc>
        <w:tc>
          <w:tcPr>
            <w:tcW w:w="819" w:type="dxa"/>
            <w:gridSpan w:val="3"/>
            <w:shd w:val="clear" w:color="auto" w:fill="auto"/>
          </w:tcPr>
          <w:p w14:paraId="30D495AC" w14:textId="77777777" w:rsidR="0041522E" w:rsidRPr="00BE6DC6" w:rsidRDefault="0041522E" w:rsidP="00FB1C3E">
            <w:pPr>
              <w:jc w:val="right"/>
              <w:rPr>
                <w:rFonts w:ascii="Arial" w:hAnsi="Arial" w:cs="Arial"/>
                <w:sz w:val="8"/>
                <w:lang w:val="es-BO"/>
              </w:rPr>
            </w:pPr>
          </w:p>
        </w:tc>
        <w:tc>
          <w:tcPr>
            <w:tcW w:w="819" w:type="dxa"/>
            <w:gridSpan w:val="3"/>
            <w:shd w:val="clear" w:color="auto" w:fill="auto"/>
          </w:tcPr>
          <w:p w14:paraId="667EA6DF" w14:textId="77777777" w:rsidR="0041522E" w:rsidRPr="00BE6DC6" w:rsidRDefault="0041522E" w:rsidP="00FB1C3E">
            <w:pPr>
              <w:rPr>
                <w:rFonts w:ascii="Arial" w:hAnsi="Arial" w:cs="Arial"/>
                <w:sz w:val="8"/>
                <w:lang w:val="es-BO"/>
              </w:rPr>
            </w:pPr>
          </w:p>
        </w:tc>
        <w:tc>
          <w:tcPr>
            <w:tcW w:w="273" w:type="dxa"/>
            <w:tcBorders>
              <w:left w:val="nil"/>
              <w:right w:val="single" w:sz="12" w:space="0" w:color="244061" w:themeColor="accent1" w:themeShade="80"/>
            </w:tcBorders>
          </w:tcPr>
          <w:p w14:paraId="23D4AC7A" w14:textId="77777777" w:rsidR="0041522E" w:rsidRPr="00BE6DC6" w:rsidRDefault="0041522E" w:rsidP="00FB1C3E">
            <w:pPr>
              <w:rPr>
                <w:rFonts w:ascii="Arial" w:hAnsi="Arial" w:cs="Arial"/>
                <w:sz w:val="8"/>
                <w:lang w:val="es-BO"/>
              </w:rPr>
            </w:pPr>
          </w:p>
        </w:tc>
      </w:tr>
      <w:tr w:rsidR="00205281" w:rsidRPr="00083637" w14:paraId="29A7E2D1"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54FEAE71" w:rsidR="0041522E" w:rsidRPr="00083637" w:rsidRDefault="0059208D"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083637" w:rsidRDefault="0041522E" w:rsidP="00FB1C3E">
            <w:pPr>
              <w:rPr>
                <w:rFonts w:ascii="Arial" w:hAnsi="Arial" w:cs="Arial"/>
                <w:szCs w:val="2"/>
                <w:lang w:val="es-BO"/>
              </w:rPr>
            </w:pP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083637">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083637">
        <w:trPr>
          <w:jc w:val="center"/>
        </w:trPr>
        <w:tc>
          <w:tcPr>
            <w:tcW w:w="2366" w:type="dxa"/>
            <w:vMerge/>
            <w:tcBorders>
              <w:left w:val="single" w:sz="12" w:space="0" w:color="244061" w:themeColor="accent1" w:themeShade="80"/>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shd w:val="clear" w:color="auto" w:fill="auto"/>
          </w:tcPr>
          <w:p w14:paraId="19250CEE" w14:textId="77777777" w:rsidR="0041522E" w:rsidRPr="00083637" w:rsidRDefault="0041522E" w:rsidP="00FB1C3E">
            <w:pPr>
              <w:rPr>
                <w:rFonts w:ascii="Arial" w:hAnsi="Arial" w:cs="Arial"/>
                <w:szCs w:val="2"/>
                <w:lang w:val="es-BO"/>
              </w:rPr>
            </w:pPr>
          </w:p>
        </w:tc>
        <w:tc>
          <w:tcPr>
            <w:tcW w:w="2223" w:type="dxa"/>
            <w:gridSpan w:val="8"/>
          </w:tcPr>
          <w:p w14:paraId="3D6DD5BC" w14:textId="462ADFEC" w:rsidR="0041522E" w:rsidRPr="00083637" w:rsidRDefault="0041522E" w:rsidP="00FB1C3E">
            <w:pPr>
              <w:rPr>
                <w:rFonts w:ascii="Arial" w:hAnsi="Arial" w:cs="Arial"/>
                <w:szCs w:val="2"/>
                <w:lang w:val="es-BO"/>
              </w:rPr>
            </w:pP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E91009" w14:paraId="1724A0B0" w14:textId="77777777" w:rsidTr="00083637">
        <w:trPr>
          <w:jc w:val="center"/>
        </w:trPr>
        <w:tc>
          <w:tcPr>
            <w:tcW w:w="2366" w:type="dxa"/>
            <w:tcBorders>
              <w:left w:val="single" w:sz="12" w:space="0" w:color="244061" w:themeColor="accent1" w:themeShade="80"/>
            </w:tcBorders>
            <w:vAlign w:val="center"/>
          </w:tcPr>
          <w:p w14:paraId="2D296840" w14:textId="77777777" w:rsidR="0041522E" w:rsidRPr="00E91009" w:rsidRDefault="0041522E" w:rsidP="00FB1C3E">
            <w:pPr>
              <w:jc w:val="right"/>
              <w:rPr>
                <w:rFonts w:ascii="Arial" w:hAnsi="Arial" w:cs="Arial"/>
                <w:sz w:val="8"/>
                <w:lang w:val="es-BO"/>
              </w:rPr>
            </w:pPr>
          </w:p>
        </w:tc>
        <w:tc>
          <w:tcPr>
            <w:tcW w:w="283" w:type="dxa"/>
            <w:shd w:val="clear" w:color="auto" w:fill="auto"/>
          </w:tcPr>
          <w:p w14:paraId="28912875" w14:textId="77777777" w:rsidR="0041522E" w:rsidRPr="00E91009" w:rsidRDefault="0041522E" w:rsidP="00FB1C3E">
            <w:pPr>
              <w:rPr>
                <w:rFonts w:ascii="Arial" w:hAnsi="Arial" w:cs="Arial"/>
                <w:sz w:val="8"/>
                <w:lang w:val="es-BO"/>
              </w:rPr>
            </w:pPr>
          </w:p>
        </w:tc>
        <w:tc>
          <w:tcPr>
            <w:tcW w:w="281" w:type="dxa"/>
            <w:shd w:val="clear" w:color="auto" w:fill="auto"/>
          </w:tcPr>
          <w:p w14:paraId="63C9D5BC" w14:textId="77777777" w:rsidR="0041522E" w:rsidRPr="00E91009" w:rsidRDefault="0041522E" w:rsidP="00FB1C3E">
            <w:pPr>
              <w:rPr>
                <w:rFonts w:ascii="Arial" w:hAnsi="Arial" w:cs="Arial"/>
                <w:sz w:val="8"/>
                <w:lang w:val="es-BO"/>
              </w:rPr>
            </w:pPr>
          </w:p>
        </w:tc>
        <w:tc>
          <w:tcPr>
            <w:tcW w:w="282" w:type="dxa"/>
            <w:shd w:val="clear" w:color="auto" w:fill="auto"/>
          </w:tcPr>
          <w:p w14:paraId="51198734" w14:textId="77777777" w:rsidR="0041522E" w:rsidRPr="00E91009" w:rsidRDefault="0041522E" w:rsidP="00FB1C3E">
            <w:pPr>
              <w:rPr>
                <w:rFonts w:ascii="Arial" w:hAnsi="Arial" w:cs="Arial"/>
                <w:sz w:val="8"/>
                <w:lang w:val="es-BO"/>
              </w:rPr>
            </w:pPr>
          </w:p>
        </w:tc>
        <w:tc>
          <w:tcPr>
            <w:tcW w:w="272" w:type="dxa"/>
            <w:shd w:val="clear" w:color="auto" w:fill="auto"/>
          </w:tcPr>
          <w:p w14:paraId="5B64C409" w14:textId="77777777" w:rsidR="0041522E" w:rsidRPr="00E91009" w:rsidRDefault="0041522E" w:rsidP="00FB1C3E">
            <w:pPr>
              <w:rPr>
                <w:rFonts w:ascii="Arial" w:hAnsi="Arial" w:cs="Arial"/>
                <w:sz w:val="8"/>
                <w:lang w:val="es-BO"/>
              </w:rPr>
            </w:pPr>
          </w:p>
        </w:tc>
        <w:tc>
          <w:tcPr>
            <w:tcW w:w="277" w:type="dxa"/>
            <w:shd w:val="clear" w:color="auto" w:fill="auto"/>
          </w:tcPr>
          <w:p w14:paraId="43C1678F" w14:textId="77777777" w:rsidR="0041522E" w:rsidRPr="00E91009" w:rsidRDefault="0041522E" w:rsidP="00FB1C3E">
            <w:pPr>
              <w:rPr>
                <w:rFonts w:ascii="Arial" w:hAnsi="Arial" w:cs="Arial"/>
                <w:sz w:val="8"/>
                <w:lang w:val="es-BO"/>
              </w:rPr>
            </w:pPr>
          </w:p>
        </w:tc>
        <w:tc>
          <w:tcPr>
            <w:tcW w:w="276" w:type="dxa"/>
            <w:shd w:val="clear" w:color="auto" w:fill="auto"/>
          </w:tcPr>
          <w:p w14:paraId="6DAEAE11" w14:textId="77777777" w:rsidR="0041522E" w:rsidRPr="00E91009" w:rsidRDefault="0041522E" w:rsidP="00FB1C3E">
            <w:pPr>
              <w:rPr>
                <w:rFonts w:ascii="Arial" w:hAnsi="Arial" w:cs="Arial"/>
                <w:sz w:val="8"/>
                <w:lang w:val="es-BO"/>
              </w:rPr>
            </w:pPr>
          </w:p>
        </w:tc>
        <w:tc>
          <w:tcPr>
            <w:tcW w:w="281" w:type="dxa"/>
            <w:shd w:val="clear" w:color="auto" w:fill="auto"/>
          </w:tcPr>
          <w:p w14:paraId="6158A933" w14:textId="77777777" w:rsidR="0041522E" w:rsidRPr="00E91009" w:rsidRDefault="0041522E" w:rsidP="00FB1C3E">
            <w:pPr>
              <w:rPr>
                <w:rFonts w:ascii="Arial" w:hAnsi="Arial" w:cs="Arial"/>
                <w:sz w:val="8"/>
                <w:lang w:val="es-BO"/>
              </w:rPr>
            </w:pPr>
          </w:p>
        </w:tc>
        <w:tc>
          <w:tcPr>
            <w:tcW w:w="277" w:type="dxa"/>
            <w:shd w:val="clear" w:color="auto" w:fill="auto"/>
          </w:tcPr>
          <w:p w14:paraId="21600071" w14:textId="77777777" w:rsidR="0041522E" w:rsidRPr="00E91009" w:rsidRDefault="0041522E" w:rsidP="00FB1C3E">
            <w:pPr>
              <w:rPr>
                <w:rFonts w:ascii="Arial" w:hAnsi="Arial" w:cs="Arial"/>
                <w:sz w:val="8"/>
                <w:lang w:val="es-BO"/>
              </w:rPr>
            </w:pPr>
          </w:p>
        </w:tc>
        <w:tc>
          <w:tcPr>
            <w:tcW w:w="277" w:type="dxa"/>
            <w:shd w:val="clear" w:color="auto" w:fill="auto"/>
          </w:tcPr>
          <w:p w14:paraId="7AFDACA3" w14:textId="77777777" w:rsidR="0041522E" w:rsidRPr="00E91009" w:rsidRDefault="0041522E" w:rsidP="00FB1C3E">
            <w:pPr>
              <w:rPr>
                <w:rFonts w:ascii="Arial" w:hAnsi="Arial" w:cs="Arial"/>
                <w:sz w:val="8"/>
                <w:lang w:val="es-BO"/>
              </w:rPr>
            </w:pPr>
          </w:p>
        </w:tc>
        <w:tc>
          <w:tcPr>
            <w:tcW w:w="277" w:type="dxa"/>
            <w:shd w:val="clear" w:color="auto" w:fill="auto"/>
          </w:tcPr>
          <w:p w14:paraId="70D4F541" w14:textId="77777777" w:rsidR="0041522E" w:rsidRPr="00E91009" w:rsidRDefault="0041522E" w:rsidP="00FB1C3E">
            <w:pPr>
              <w:rPr>
                <w:rFonts w:ascii="Arial" w:hAnsi="Arial" w:cs="Arial"/>
                <w:sz w:val="8"/>
                <w:lang w:val="es-BO"/>
              </w:rPr>
            </w:pPr>
          </w:p>
        </w:tc>
        <w:tc>
          <w:tcPr>
            <w:tcW w:w="274" w:type="dxa"/>
            <w:shd w:val="clear" w:color="auto" w:fill="auto"/>
          </w:tcPr>
          <w:p w14:paraId="34D1AB2F" w14:textId="77777777" w:rsidR="0041522E" w:rsidRPr="00E91009" w:rsidRDefault="0041522E" w:rsidP="00FB1C3E">
            <w:pPr>
              <w:rPr>
                <w:rFonts w:ascii="Arial" w:hAnsi="Arial" w:cs="Arial"/>
                <w:sz w:val="8"/>
                <w:lang w:val="es-BO"/>
              </w:rPr>
            </w:pPr>
          </w:p>
        </w:tc>
        <w:tc>
          <w:tcPr>
            <w:tcW w:w="274" w:type="dxa"/>
            <w:shd w:val="clear" w:color="auto" w:fill="auto"/>
          </w:tcPr>
          <w:p w14:paraId="6AA10B8E" w14:textId="77777777" w:rsidR="0041522E" w:rsidRPr="00E91009" w:rsidRDefault="0041522E" w:rsidP="00FB1C3E">
            <w:pPr>
              <w:rPr>
                <w:rFonts w:ascii="Arial" w:hAnsi="Arial" w:cs="Arial"/>
                <w:sz w:val="8"/>
                <w:lang w:val="es-BO"/>
              </w:rPr>
            </w:pPr>
          </w:p>
        </w:tc>
        <w:tc>
          <w:tcPr>
            <w:tcW w:w="273" w:type="dxa"/>
            <w:shd w:val="clear" w:color="auto" w:fill="auto"/>
          </w:tcPr>
          <w:p w14:paraId="3F452C7D" w14:textId="77777777" w:rsidR="0041522E" w:rsidRPr="00E91009" w:rsidRDefault="0041522E" w:rsidP="00FB1C3E">
            <w:pPr>
              <w:rPr>
                <w:rFonts w:ascii="Arial" w:hAnsi="Arial" w:cs="Arial"/>
                <w:sz w:val="8"/>
                <w:lang w:val="es-BO"/>
              </w:rPr>
            </w:pPr>
          </w:p>
        </w:tc>
        <w:tc>
          <w:tcPr>
            <w:tcW w:w="274" w:type="dxa"/>
            <w:shd w:val="clear" w:color="auto" w:fill="auto"/>
          </w:tcPr>
          <w:p w14:paraId="5BC89272" w14:textId="77777777" w:rsidR="0041522E" w:rsidRPr="00E91009" w:rsidRDefault="0041522E" w:rsidP="00FB1C3E">
            <w:pPr>
              <w:rPr>
                <w:rFonts w:ascii="Arial" w:hAnsi="Arial" w:cs="Arial"/>
                <w:sz w:val="8"/>
                <w:lang w:val="es-BO"/>
              </w:rPr>
            </w:pPr>
          </w:p>
        </w:tc>
        <w:tc>
          <w:tcPr>
            <w:tcW w:w="274" w:type="dxa"/>
            <w:shd w:val="clear" w:color="auto" w:fill="auto"/>
          </w:tcPr>
          <w:p w14:paraId="38A713DA" w14:textId="77777777" w:rsidR="0041522E" w:rsidRPr="00E91009" w:rsidRDefault="0041522E" w:rsidP="00FB1C3E">
            <w:pPr>
              <w:rPr>
                <w:rFonts w:ascii="Arial" w:hAnsi="Arial" w:cs="Arial"/>
                <w:sz w:val="8"/>
                <w:lang w:val="es-BO"/>
              </w:rPr>
            </w:pPr>
          </w:p>
        </w:tc>
        <w:tc>
          <w:tcPr>
            <w:tcW w:w="274" w:type="dxa"/>
            <w:shd w:val="clear" w:color="auto" w:fill="auto"/>
          </w:tcPr>
          <w:p w14:paraId="7CB1765F" w14:textId="77777777" w:rsidR="0041522E" w:rsidRPr="00E91009" w:rsidRDefault="0041522E" w:rsidP="00FB1C3E">
            <w:pPr>
              <w:rPr>
                <w:rFonts w:ascii="Arial" w:hAnsi="Arial" w:cs="Arial"/>
                <w:sz w:val="8"/>
                <w:lang w:val="es-BO"/>
              </w:rPr>
            </w:pPr>
          </w:p>
        </w:tc>
        <w:tc>
          <w:tcPr>
            <w:tcW w:w="274" w:type="dxa"/>
            <w:shd w:val="clear" w:color="auto" w:fill="auto"/>
          </w:tcPr>
          <w:p w14:paraId="3F171518" w14:textId="77777777" w:rsidR="0041522E" w:rsidRPr="00E91009" w:rsidRDefault="0041522E" w:rsidP="00FB1C3E">
            <w:pPr>
              <w:rPr>
                <w:rFonts w:ascii="Arial" w:hAnsi="Arial" w:cs="Arial"/>
                <w:sz w:val="8"/>
                <w:lang w:val="es-BO"/>
              </w:rPr>
            </w:pPr>
          </w:p>
        </w:tc>
        <w:tc>
          <w:tcPr>
            <w:tcW w:w="273" w:type="dxa"/>
            <w:shd w:val="clear" w:color="auto" w:fill="auto"/>
          </w:tcPr>
          <w:p w14:paraId="739119D9" w14:textId="77777777" w:rsidR="0041522E" w:rsidRPr="00E91009" w:rsidRDefault="0041522E" w:rsidP="00FB1C3E">
            <w:pPr>
              <w:rPr>
                <w:rFonts w:ascii="Arial" w:hAnsi="Arial" w:cs="Arial"/>
                <w:sz w:val="8"/>
                <w:lang w:val="es-BO"/>
              </w:rPr>
            </w:pPr>
          </w:p>
        </w:tc>
        <w:tc>
          <w:tcPr>
            <w:tcW w:w="274" w:type="dxa"/>
            <w:shd w:val="clear" w:color="auto" w:fill="auto"/>
          </w:tcPr>
          <w:p w14:paraId="20999BC3" w14:textId="77777777" w:rsidR="0041522E" w:rsidRPr="00E91009" w:rsidRDefault="0041522E" w:rsidP="00FB1C3E">
            <w:pPr>
              <w:rPr>
                <w:rFonts w:ascii="Arial" w:hAnsi="Arial" w:cs="Arial"/>
                <w:sz w:val="8"/>
                <w:lang w:val="es-BO"/>
              </w:rPr>
            </w:pPr>
          </w:p>
        </w:tc>
        <w:tc>
          <w:tcPr>
            <w:tcW w:w="274" w:type="dxa"/>
            <w:shd w:val="clear" w:color="auto" w:fill="auto"/>
          </w:tcPr>
          <w:p w14:paraId="3FF93A1E" w14:textId="77777777" w:rsidR="0041522E" w:rsidRPr="00E91009" w:rsidRDefault="0041522E" w:rsidP="00FB1C3E">
            <w:pPr>
              <w:rPr>
                <w:rFonts w:ascii="Arial" w:hAnsi="Arial" w:cs="Arial"/>
                <w:sz w:val="8"/>
                <w:lang w:val="es-BO"/>
              </w:rPr>
            </w:pPr>
          </w:p>
        </w:tc>
        <w:tc>
          <w:tcPr>
            <w:tcW w:w="274" w:type="dxa"/>
            <w:shd w:val="clear" w:color="auto" w:fill="auto"/>
          </w:tcPr>
          <w:p w14:paraId="5737662A" w14:textId="77777777" w:rsidR="0041522E" w:rsidRPr="00E91009" w:rsidRDefault="0041522E" w:rsidP="00FB1C3E">
            <w:pPr>
              <w:rPr>
                <w:rFonts w:ascii="Arial" w:hAnsi="Arial" w:cs="Arial"/>
                <w:sz w:val="8"/>
                <w:lang w:val="es-BO"/>
              </w:rPr>
            </w:pPr>
          </w:p>
        </w:tc>
        <w:tc>
          <w:tcPr>
            <w:tcW w:w="274" w:type="dxa"/>
            <w:shd w:val="clear" w:color="auto" w:fill="auto"/>
          </w:tcPr>
          <w:p w14:paraId="03574E3A" w14:textId="77777777" w:rsidR="0041522E" w:rsidRPr="00E91009" w:rsidRDefault="0041522E" w:rsidP="00FB1C3E">
            <w:pPr>
              <w:rPr>
                <w:rFonts w:ascii="Arial" w:hAnsi="Arial" w:cs="Arial"/>
                <w:sz w:val="8"/>
                <w:lang w:val="es-BO"/>
              </w:rPr>
            </w:pPr>
          </w:p>
        </w:tc>
        <w:tc>
          <w:tcPr>
            <w:tcW w:w="819" w:type="dxa"/>
            <w:gridSpan w:val="3"/>
            <w:shd w:val="clear" w:color="auto" w:fill="auto"/>
          </w:tcPr>
          <w:p w14:paraId="4760A8F0" w14:textId="77777777" w:rsidR="0041522E" w:rsidRPr="00E91009" w:rsidRDefault="0041522E" w:rsidP="00FB1C3E">
            <w:pPr>
              <w:jc w:val="right"/>
              <w:rPr>
                <w:rFonts w:ascii="Arial" w:hAnsi="Arial" w:cs="Arial"/>
                <w:sz w:val="8"/>
                <w:lang w:val="es-BO"/>
              </w:rPr>
            </w:pPr>
          </w:p>
        </w:tc>
        <w:tc>
          <w:tcPr>
            <w:tcW w:w="819" w:type="dxa"/>
            <w:gridSpan w:val="3"/>
            <w:shd w:val="clear" w:color="auto" w:fill="auto"/>
          </w:tcPr>
          <w:p w14:paraId="623DDCEC" w14:textId="77777777" w:rsidR="0041522E" w:rsidRPr="00E91009" w:rsidRDefault="0041522E" w:rsidP="00FB1C3E">
            <w:pPr>
              <w:rPr>
                <w:rFonts w:ascii="Arial" w:hAnsi="Arial" w:cs="Arial"/>
                <w:sz w:val="8"/>
                <w:lang w:val="es-BO"/>
              </w:rPr>
            </w:pPr>
          </w:p>
        </w:tc>
        <w:tc>
          <w:tcPr>
            <w:tcW w:w="273" w:type="dxa"/>
            <w:tcBorders>
              <w:left w:val="nil"/>
              <w:right w:val="single" w:sz="12" w:space="0" w:color="244061" w:themeColor="accent1" w:themeShade="80"/>
            </w:tcBorders>
          </w:tcPr>
          <w:p w14:paraId="7A512C7D" w14:textId="77777777" w:rsidR="0041522E" w:rsidRPr="00E91009" w:rsidRDefault="0041522E" w:rsidP="00FB1C3E">
            <w:pPr>
              <w:rPr>
                <w:rFonts w:ascii="Arial" w:hAnsi="Arial" w:cs="Arial"/>
                <w:sz w:val="8"/>
                <w:lang w:val="es-BO"/>
              </w:rPr>
            </w:pPr>
          </w:p>
        </w:tc>
      </w:tr>
      <w:tr w:rsidR="00205281" w:rsidRPr="00205281" w14:paraId="30B56A8F" w14:textId="77777777"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4976FFDD" w:rsidR="0041522E" w:rsidRPr="00083637" w:rsidRDefault="0059208D"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E91009" w14:paraId="34F582E9" w14:textId="77777777" w:rsidTr="00FB1C3E">
        <w:trPr>
          <w:jc w:val="center"/>
        </w:trPr>
        <w:tc>
          <w:tcPr>
            <w:tcW w:w="2366" w:type="dxa"/>
            <w:tcBorders>
              <w:left w:val="single" w:sz="12" w:space="0" w:color="244061" w:themeColor="accent1" w:themeShade="80"/>
            </w:tcBorders>
            <w:vAlign w:val="center"/>
          </w:tcPr>
          <w:p w14:paraId="3AC5B45C" w14:textId="77777777" w:rsidR="0041522E" w:rsidRPr="00E91009" w:rsidRDefault="0041522E" w:rsidP="00FB1C3E">
            <w:pPr>
              <w:jc w:val="right"/>
              <w:rPr>
                <w:rFonts w:ascii="Arial" w:hAnsi="Arial" w:cs="Arial"/>
                <w:sz w:val="10"/>
                <w:lang w:val="es-BO"/>
              </w:rPr>
            </w:pPr>
          </w:p>
        </w:tc>
        <w:tc>
          <w:tcPr>
            <w:tcW w:w="283" w:type="dxa"/>
            <w:shd w:val="clear" w:color="auto" w:fill="auto"/>
          </w:tcPr>
          <w:p w14:paraId="4DA5010B" w14:textId="77777777" w:rsidR="0041522E" w:rsidRPr="00E91009" w:rsidRDefault="0041522E" w:rsidP="00FB1C3E">
            <w:pPr>
              <w:rPr>
                <w:rFonts w:ascii="Arial" w:hAnsi="Arial" w:cs="Arial"/>
                <w:sz w:val="10"/>
                <w:lang w:val="es-BO"/>
              </w:rPr>
            </w:pPr>
          </w:p>
        </w:tc>
        <w:tc>
          <w:tcPr>
            <w:tcW w:w="281" w:type="dxa"/>
            <w:shd w:val="clear" w:color="auto" w:fill="auto"/>
          </w:tcPr>
          <w:p w14:paraId="4E25D1BF" w14:textId="77777777" w:rsidR="0041522E" w:rsidRPr="00E91009" w:rsidRDefault="0041522E" w:rsidP="00FB1C3E">
            <w:pPr>
              <w:rPr>
                <w:rFonts w:ascii="Arial" w:hAnsi="Arial" w:cs="Arial"/>
                <w:sz w:val="10"/>
                <w:lang w:val="es-BO"/>
              </w:rPr>
            </w:pPr>
          </w:p>
        </w:tc>
        <w:tc>
          <w:tcPr>
            <w:tcW w:w="282" w:type="dxa"/>
            <w:shd w:val="clear" w:color="auto" w:fill="auto"/>
          </w:tcPr>
          <w:p w14:paraId="1BEC628F" w14:textId="77777777" w:rsidR="0041522E" w:rsidRPr="00E91009" w:rsidRDefault="0041522E" w:rsidP="00FB1C3E">
            <w:pPr>
              <w:rPr>
                <w:rFonts w:ascii="Arial" w:hAnsi="Arial" w:cs="Arial"/>
                <w:sz w:val="10"/>
                <w:lang w:val="es-BO"/>
              </w:rPr>
            </w:pPr>
          </w:p>
        </w:tc>
        <w:tc>
          <w:tcPr>
            <w:tcW w:w="272" w:type="dxa"/>
            <w:shd w:val="clear" w:color="auto" w:fill="auto"/>
          </w:tcPr>
          <w:p w14:paraId="568DB714" w14:textId="77777777" w:rsidR="0041522E" w:rsidRPr="00E91009" w:rsidRDefault="0041522E" w:rsidP="00FB1C3E">
            <w:pPr>
              <w:rPr>
                <w:rFonts w:ascii="Arial" w:hAnsi="Arial" w:cs="Arial"/>
                <w:sz w:val="10"/>
                <w:lang w:val="es-BO"/>
              </w:rPr>
            </w:pPr>
          </w:p>
        </w:tc>
        <w:tc>
          <w:tcPr>
            <w:tcW w:w="277" w:type="dxa"/>
            <w:shd w:val="clear" w:color="auto" w:fill="auto"/>
          </w:tcPr>
          <w:p w14:paraId="15B55DC6" w14:textId="77777777" w:rsidR="0041522E" w:rsidRPr="00E91009" w:rsidRDefault="0041522E" w:rsidP="00FB1C3E">
            <w:pPr>
              <w:rPr>
                <w:rFonts w:ascii="Arial" w:hAnsi="Arial" w:cs="Arial"/>
                <w:sz w:val="10"/>
                <w:lang w:val="es-BO"/>
              </w:rPr>
            </w:pPr>
          </w:p>
        </w:tc>
        <w:tc>
          <w:tcPr>
            <w:tcW w:w="276" w:type="dxa"/>
            <w:shd w:val="clear" w:color="auto" w:fill="auto"/>
          </w:tcPr>
          <w:p w14:paraId="69DB30CC" w14:textId="77777777" w:rsidR="0041522E" w:rsidRPr="00E91009" w:rsidRDefault="0041522E" w:rsidP="00FB1C3E">
            <w:pPr>
              <w:rPr>
                <w:rFonts w:ascii="Arial" w:hAnsi="Arial" w:cs="Arial"/>
                <w:sz w:val="10"/>
                <w:lang w:val="es-BO"/>
              </w:rPr>
            </w:pPr>
          </w:p>
        </w:tc>
        <w:tc>
          <w:tcPr>
            <w:tcW w:w="281" w:type="dxa"/>
            <w:shd w:val="clear" w:color="auto" w:fill="auto"/>
          </w:tcPr>
          <w:p w14:paraId="18EBE0F9" w14:textId="77777777" w:rsidR="0041522E" w:rsidRPr="00E91009" w:rsidRDefault="0041522E" w:rsidP="00FB1C3E">
            <w:pPr>
              <w:rPr>
                <w:rFonts w:ascii="Arial" w:hAnsi="Arial" w:cs="Arial"/>
                <w:sz w:val="10"/>
                <w:lang w:val="es-BO"/>
              </w:rPr>
            </w:pPr>
          </w:p>
        </w:tc>
        <w:tc>
          <w:tcPr>
            <w:tcW w:w="277" w:type="dxa"/>
            <w:shd w:val="clear" w:color="auto" w:fill="auto"/>
          </w:tcPr>
          <w:p w14:paraId="2C226249" w14:textId="77777777" w:rsidR="0041522E" w:rsidRPr="00E91009" w:rsidRDefault="0041522E" w:rsidP="00FB1C3E">
            <w:pPr>
              <w:rPr>
                <w:rFonts w:ascii="Arial" w:hAnsi="Arial" w:cs="Arial"/>
                <w:sz w:val="10"/>
                <w:lang w:val="es-BO"/>
              </w:rPr>
            </w:pPr>
          </w:p>
        </w:tc>
        <w:tc>
          <w:tcPr>
            <w:tcW w:w="277" w:type="dxa"/>
            <w:shd w:val="clear" w:color="auto" w:fill="auto"/>
          </w:tcPr>
          <w:p w14:paraId="3E215C57" w14:textId="77777777" w:rsidR="0041522E" w:rsidRPr="00E91009" w:rsidRDefault="0041522E" w:rsidP="00FB1C3E">
            <w:pPr>
              <w:rPr>
                <w:rFonts w:ascii="Arial" w:hAnsi="Arial" w:cs="Arial"/>
                <w:sz w:val="10"/>
                <w:lang w:val="es-BO"/>
              </w:rPr>
            </w:pPr>
          </w:p>
        </w:tc>
        <w:tc>
          <w:tcPr>
            <w:tcW w:w="277" w:type="dxa"/>
            <w:shd w:val="clear" w:color="auto" w:fill="auto"/>
          </w:tcPr>
          <w:p w14:paraId="20E05CEF" w14:textId="77777777" w:rsidR="0041522E" w:rsidRPr="00E91009" w:rsidRDefault="0041522E" w:rsidP="00FB1C3E">
            <w:pPr>
              <w:rPr>
                <w:rFonts w:ascii="Arial" w:hAnsi="Arial" w:cs="Arial"/>
                <w:sz w:val="10"/>
                <w:lang w:val="es-BO"/>
              </w:rPr>
            </w:pPr>
          </w:p>
        </w:tc>
        <w:tc>
          <w:tcPr>
            <w:tcW w:w="274" w:type="dxa"/>
            <w:shd w:val="clear" w:color="auto" w:fill="auto"/>
          </w:tcPr>
          <w:p w14:paraId="5A5A02CE" w14:textId="77777777" w:rsidR="0041522E" w:rsidRPr="00E91009" w:rsidRDefault="0041522E" w:rsidP="00FB1C3E">
            <w:pPr>
              <w:rPr>
                <w:rFonts w:ascii="Arial" w:hAnsi="Arial" w:cs="Arial"/>
                <w:sz w:val="10"/>
                <w:lang w:val="es-BO"/>
              </w:rPr>
            </w:pPr>
          </w:p>
        </w:tc>
        <w:tc>
          <w:tcPr>
            <w:tcW w:w="274" w:type="dxa"/>
            <w:shd w:val="clear" w:color="auto" w:fill="auto"/>
          </w:tcPr>
          <w:p w14:paraId="4A2A8BB3" w14:textId="77777777" w:rsidR="0041522E" w:rsidRPr="00E91009" w:rsidRDefault="0041522E" w:rsidP="00FB1C3E">
            <w:pPr>
              <w:rPr>
                <w:rFonts w:ascii="Arial" w:hAnsi="Arial" w:cs="Arial"/>
                <w:sz w:val="10"/>
                <w:lang w:val="es-BO"/>
              </w:rPr>
            </w:pPr>
          </w:p>
        </w:tc>
        <w:tc>
          <w:tcPr>
            <w:tcW w:w="273" w:type="dxa"/>
            <w:shd w:val="clear" w:color="auto" w:fill="auto"/>
          </w:tcPr>
          <w:p w14:paraId="5D3E3D53" w14:textId="77777777" w:rsidR="0041522E" w:rsidRPr="00E91009" w:rsidRDefault="0041522E" w:rsidP="00FB1C3E">
            <w:pPr>
              <w:rPr>
                <w:rFonts w:ascii="Arial" w:hAnsi="Arial" w:cs="Arial"/>
                <w:sz w:val="10"/>
                <w:lang w:val="es-BO"/>
              </w:rPr>
            </w:pPr>
          </w:p>
        </w:tc>
        <w:tc>
          <w:tcPr>
            <w:tcW w:w="274" w:type="dxa"/>
            <w:shd w:val="clear" w:color="auto" w:fill="auto"/>
          </w:tcPr>
          <w:p w14:paraId="37C37730" w14:textId="77777777" w:rsidR="0041522E" w:rsidRPr="00E91009" w:rsidRDefault="0041522E" w:rsidP="00FB1C3E">
            <w:pPr>
              <w:rPr>
                <w:rFonts w:ascii="Arial" w:hAnsi="Arial" w:cs="Arial"/>
                <w:sz w:val="10"/>
                <w:lang w:val="es-BO"/>
              </w:rPr>
            </w:pPr>
          </w:p>
        </w:tc>
        <w:tc>
          <w:tcPr>
            <w:tcW w:w="274" w:type="dxa"/>
            <w:shd w:val="clear" w:color="auto" w:fill="auto"/>
          </w:tcPr>
          <w:p w14:paraId="60C044B4" w14:textId="77777777" w:rsidR="0041522E" w:rsidRPr="00E91009" w:rsidRDefault="0041522E" w:rsidP="00FB1C3E">
            <w:pPr>
              <w:rPr>
                <w:rFonts w:ascii="Arial" w:hAnsi="Arial" w:cs="Arial"/>
                <w:sz w:val="10"/>
                <w:lang w:val="es-BO"/>
              </w:rPr>
            </w:pPr>
          </w:p>
        </w:tc>
        <w:tc>
          <w:tcPr>
            <w:tcW w:w="274" w:type="dxa"/>
            <w:shd w:val="clear" w:color="auto" w:fill="auto"/>
          </w:tcPr>
          <w:p w14:paraId="4B18862E" w14:textId="77777777" w:rsidR="0041522E" w:rsidRPr="00E91009" w:rsidRDefault="0041522E" w:rsidP="00FB1C3E">
            <w:pPr>
              <w:rPr>
                <w:rFonts w:ascii="Arial" w:hAnsi="Arial" w:cs="Arial"/>
                <w:sz w:val="10"/>
                <w:lang w:val="es-BO"/>
              </w:rPr>
            </w:pPr>
          </w:p>
        </w:tc>
        <w:tc>
          <w:tcPr>
            <w:tcW w:w="274" w:type="dxa"/>
            <w:shd w:val="clear" w:color="auto" w:fill="auto"/>
          </w:tcPr>
          <w:p w14:paraId="06E075EB" w14:textId="77777777" w:rsidR="0041522E" w:rsidRPr="00E91009" w:rsidRDefault="0041522E" w:rsidP="00FB1C3E">
            <w:pPr>
              <w:rPr>
                <w:rFonts w:ascii="Arial" w:hAnsi="Arial" w:cs="Arial"/>
                <w:sz w:val="10"/>
                <w:lang w:val="es-BO"/>
              </w:rPr>
            </w:pPr>
          </w:p>
        </w:tc>
        <w:tc>
          <w:tcPr>
            <w:tcW w:w="273" w:type="dxa"/>
            <w:shd w:val="clear" w:color="auto" w:fill="auto"/>
          </w:tcPr>
          <w:p w14:paraId="6C187EBA" w14:textId="77777777" w:rsidR="0041522E" w:rsidRPr="00E91009" w:rsidRDefault="0041522E" w:rsidP="00FB1C3E">
            <w:pPr>
              <w:rPr>
                <w:rFonts w:ascii="Arial" w:hAnsi="Arial" w:cs="Arial"/>
                <w:sz w:val="10"/>
                <w:lang w:val="es-BO"/>
              </w:rPr>
            </w:pPr>
          </w:p>
        </w:tc>
        <w:tc>
          <w:tcPr>
            <w:tcW w:w="274" w:type="dxa"/>
            <w:shd w:val="clear" w:color="auto" w:fill="auto"/>
          </w:tcPr>
          <w:p w14:paraId="02C294EB" w14:textId="77777777" w:rsidR="0041522E" w:rsidRPr="00E91009" w:rsidRDefault="0041522E" w:rsidP="00FB1C3E">
            <w:pPr>
              <w:rPr>
                <w:rFonts w:ascii="Arial" w:hAnsi="Arial" w:cs="Arial"/>
                <w:sz w:val="10"/>
                <w:lang w:val="es-BO"/>
              </w:rPr>
            </w:pPr>
          </w:p>
        </w:tc>
        <w:tc>
          <w:tcPr>
            <w:tcW w:w="274" w:type="dxa"/>
            <w:shd w:val="clear" w:color="auto" w:fill="auto"/>
          </w:tcPr>
          <w:p w14:paraId="7DD7ABD9" w14:textId="77777777" w:rsidR="0041522E" w:rsidRPr="00E91009" w:rsidRDefault="0041522E" w:rsidP="00FB1C3E">
            <w:pPr>
              <w:rPr>
                <w:rFonts w:ascii="Arial" w:hAnsi="Arial" w:cs="Arial"/>
                <w:sz w:val="10"/>
                <w:lang w:val="es-BO"/>
              </w:rPr>
            </w:pPr>
          </w:p>
        </w:tc>
        <w:tc>
          <w:tcPr>
            <w:tcW w:w="274" w:type="dxa"/>
            <w:shd w:val="clear" w:color="auto" w:fill="auto"/>
          </w:tcPr>
          <w:p w14:paraId="55E891AE" w14:textId="77777777" w:rsidR="0041522E" w:rsidRPr="00E91009" w:rsidRDefault="0041522E" w:rsidP="00FB1C3E">
            <w:pPr>
              <w:rPr>
                <w:rFonts w:ascii="Arial" w:hAnsi="Arial" w:cs="Arial"/>
                <w:sz w:val="10"/>
                <w:lang w:val="es-BO"/>
              </w:rPr>
            </w:pPr>
          </w:p>
        </w:tc>
        <w:tc>
          <w:tcPr>
            <w:tcW w:w="274" w:type="dxa"/>
            <w:shd w:val="clear" w:color="auto" w:fill="auto"/>
          </w:tcPr>
          <w:p w14:paraId="562995B4" w14:textId="77777777" w:rsidR="0041522E" w:rsidRPr="00E91009" w:rsidRDefault="0041522E" w:rsidP="00FB1C3E">
            <w:pPr>
              <w:rPr>
                <w:rFonts w:ascii="Arial" w:hAnsi="Arial" w:cs="Arial"/>
                <w:sz w:val="10"/>
                <w:lang w:val="es-BO"/>
              </w:rPr>
            </w:pPr>
          </w:p>
        </w:tc>
        <w:tc>
          <w:tcPr>
            <w:tcW w:w="819" w:type="dxa"/>
            <w:gridSpan w:val="3"/>
            <w:shd w:val="clear" w:color="auto" w:fill="auto"/>
          </w:tcPr>
          <w:p w14:paraId="1460FDE6" w14:textId="77777777" w:rsidR="0041522E" w:rsidRPr="00E91009" w:rsidRDefault="0041522E" w:rsidP="00FB1C3E">
            <w:pPr>
              <w:jc w:val="right"/>
              <w:rPr>
                <w:rFonts w:ascii="Arial" w:hAnsi="Arial" w:cs="Arial"/>
                <w:sz w:val="10"/>
                <w:lang w:val="es-BO"/>
              </w:rPr>
            </w:pPr>
          </w:p>
        </w:tc>
        <w:tc>
          <w:tcPr>
            <w:tcW w:w="819" w:type="dxa"/>
            <w:gridSpan w:val="3"/>
            <w:shd w:val="clear" w:color="auto" w:fill="auto"/>
          </w:tcPr>
          <w:p w14:paraId="67F91C6C" w14:textId="77777777" w:rsidR="0041522E" w:rsidRPr="00E91009"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5AC43A18" w14:textId="77777777" w:rsidR="0041522E" w:rsidRPr="00E91009" w:rsidRDefault="0041522E" w:rsidP="00FB1C3E">
            <w:pPr>
              <w:rPr>
                <w:rFonts w:ascii="Arial" w:hAnsi="Arial" w:cs="Arial"/>
                <w:sz w:val="10"/>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18206279" w:rsidR="0041522E" w:rsidRPr="0059208D" w:rsidRDefault="0059208D" w:rsidP="005D64F2">
            <w:pPr>
              <w:jc w:val="both"/>
              <w:rPr>
                <w:rFonts w:ascii="Arial" w:hAnsi="Arial" w:cs="Arial"/>
                <w:b/>
                <w:lang w:val="es-BO"/>
              </w:rPr>
            </w:pPr>
            <w:r w:rsidRPr="0059208D">
              <w:rPr>
                <w:rFonts w:ascii="Arial" w:hAnsi="Arial" w:cs="Arial"/>
                <w:b/>
                <w:lang w:val="es-BO"/>
              </w:rPr>
              <w:t>Bs488.962,10</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B1C3E">
        <w:trPr>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E91009" w14:paraId="087F9BA7" w14:textId="77777777" w:rsidTr="0041522E">
        <w:trPr>
          <w:jc w:val="center"/>
        </w:trPr>
        <w:tc>
          <w:tcPr>
            <w:tcW w:w="2366" w:type="dxa"/>
            <w:tcBorders>
              <w:left w:val="single" w:sz="12" w:space="0" w:color="244061" w:themeColor="accent1" w:themeShade="80"/>
            </w:tcBorders>
            <w:vAlign w:val="center"/>
          </w:tcPr>
          <w:p w14:paraId="3036640B" w14:textId="77777777" w:rsidR="0041522E" w:rsidRPr="00E91009" w:rsidRDefault="0041522E" w:rsidP="00FB1C3E">
            <w:pPr>
              <w:jc w:val="right"/>
              <w:rPr>
                <w:rFonts w:ascii="Arial" w:hAnsi="Arial" w:cs="Arial"/>
                <w:sz w:val="10"/>
                <w:lang w:val="es-BO"/>
              </w:rPr>
            </w:pPr>
          </w:p>
        </w:tc>
        <w:tc>
          <w:tcPr>
            <w:tcW w:w="283" w:type="dxa"/>
            <w:tcBorders>
              <w:bottom w:val="single" w:sz="4" w:space="0" w:color="auto"/>
            </w:tcBorders>
            <w:shd w:val="clear" w:color="auto" w:fill="auto"/>
          </w:tcPr>
          <w:p w14:paraId="31A8C05B" w14:textId="77777777" w:rsidR="0041522E" w:rsidRPr="00E91009" w:rsidRDefault="0041522E" w:rsidP="00FB1C3E">
            <w:pPr>
              <w:rPr>
                <w:rFonts w:ascii="Arial" w:hAnsi="Arial" w:cs="Arial"/>
                <w:sz w:val="10"/>
                <w:lang w:val="es-BO"/>
              </w:rPr>
            </w:pPr>
          </w:p>
        </w:tc>
        <w:tc>
          <w:tcPr>
            <w:tcW w:w="281" w:type="dxa"/>
            <w:tcBorders>
              <w:bottom w:val="single" w:sz="4" w:space="0" w:color="auto"/>
            </w:tcBorders>
            <w:shd w:val="clear" w:color="auto" w:fill="auto"/>
          </w:tcPr>
          <w:p w14:paraId="31E82C0A" w14:textId="77777777" w:rsidR="0041522E" w:rsidRPr="00E91009" w:rsidRDefault="0041522E" w:rsidP="00FB1C3E">
            <w:pPr>
              <w:rPr>
                <w:rFonts w:ascii="Arial" w:hAnsi="Arial" w:cs="Arial"/>
                <w:sz w:val="10"/>
                <w:lang w:val="es-BO"/>
              </w:rPr>
            </w:pPr>
          </w:p>
        </w:tc>
        <w:tc>
          <w:tcPr>
            <w:tcW w:w="282" w:type="dxa"/>
            <w:tcBorders>
              <w:bottom w:val="single" w:sz="4" w:space="0" w:color="auto"/>
            </w:tcBorders>
            <w:shd w:val="clear" w:color="auto" w:fill="auto"/>
          </w:tcPr>
          <w:p w14:paraId="32EE5253" w14:textId="77777777" w:rsidR="0041522E" w:rsidRPr="00E91009" w:rsidRDefault="0041522E" w:rsidP="00FB1C3E">
            <w:pPr>
              <w:rPr>
                <w:rFonts w:ascii="Arial" w:hAnsi="Arial" w:cs="Arial"/>
                <w:sz w:val="10"/>
                <w:lang w:val="es-BO"/>
              </w:rPr>
            </w:pPr>
          </w:p>
        </w:tc>
        <w:tc>
          <w:tcPr>
            <w:tcW w:w="272" w:type="dxa"/>
            <w:tcBorders>
              <w:bottom w:val="single" w:sz="4" w:space="0" w:color="auto"/>
            </w:tcBorders>
            <w:shd w:val="clear" w:color="auto" w:fill="auto"/>
          </w:tcPr>
          <w:p w14:paraId="7BD91A0F" w14:textId="77777777" w:rsidR="0041522E" w:rsidRPr="00E91009" w:rsidRDefault="0041522E" w:rsidP="00FB1C3E">
            <w:pPr>
              <w:rPr>
                <w:rFonts w:ascii="Arial" w:hAnsi="Arial" w:cs="Arial"/>
                <w:sz w:val="10"/>
                <w:lang w:val="es-BO"/>
              </w:rPr>
            </w:pPr>
          </w:p>
        </w:tc>
        <w:tc>
          <w:tcPr>
            <w:tcW w:w="277" w:type="dxa"/>
            <w:tcBorders>
              <w:bottom w:val="single" w:sz="4" w:space="0" w:color="auto"/>
            </w:tcBorders>
            <w:shd w:val="clear" w:color="auto" w:fill="auto"/>
          </w:tcPr>
          <w:p w14:paraId="52C99E78" w14:textId="77777777" w:rsidR="0041522E" w:rsidRPr="00E91009" w:rsidRDefault="0041522E" w:rsidP="00FB1C3E">
            <w:pPr>
              <w:rPr>
                <w:rFonts w:ascii="Arial" w:hAnsi="Arial" w:cs="Arial"/>
                <w:sz w:val="10"/>
                <w:lang w:val="es-BO"/>
              </w:rPr>
            </w:pPr>
          </w:p>
        </w:tc>
        <w:tc>
          <w:tcPr>
            <w:tcW w:w="276" w:type="dxa"/>
            <w:tcBorders>
              <w:bottom w:val="single" w:sz="4" w:space="0" w:color="auto"/>
            </w:tcBorders>
            <w:shd w:val="clear" w:color="auto" w:fill="auto"/>
          </w:tcPr>
          <w:p w14:paraId="1BD14686" w14:textId="77777777" w:rsidR="0041522E" w:rsidRPr="00E91009" w:rsidRDefault="0041522E" w:rsidP="00FB1C3E">
            <w:pPr>
              <w:rPr>
                <w:rFonts w:ascii="Arial" w:hAnsi="Arial" w:cs="Arial"/>
                <w:sz w:val="10"/>
                <w:lang w:val="es-BO"/>
              </w:rPr>
            </w:pPr>
          </w:p>
        </w:tc>
        <w:tc>
          <w:tcPr>
            <w:tcW w:w="281" w:type="dxa"/>
            <w:shd w:val="clear" w:color="auto" w:fill="auto"/>
          </w:tcPr>
          <w:p w14:paraId="468B4FDB" w14:textId="77777777" w:rsidR="0041522E" w:rsidRPr="00E91009" w:rsidRDefault="0041522E" w:rsidP="00FB1C3E">
            <w:pPr>
              <w:rPr>
                <w:rFonts w:ascii="Arial" w:hAnsi="Arial" w:cs="Arial"/>
                <w:sz w:val="10"/>
                <w:lang w:val="es-BO"/>
              </w:rPr>
            </w:pPr>
          </w:p>
        </w:tc>
        <w:tc>
          <w:tcPr>
            <w:tcW w:w="277" w:type="dxa"/>
            <w:shd w:val="clear" w:color="auto" w:fill="auto"/>
          </w:tcPr>
          <w:p w14:paraId="698361D8" w14:textId="77777777" w:rsidR="0041522E" w:rsidRPr="00E91009" w:rsidRDefault="0041522E" w:rsidP="00FB1C3E">
            <w:pPr>
              <w:rPr>
                <w:rFonts w:ascii="Arial" w:hAnsi="Arial" w:cs="Arial"/>
                <w:sz w:val="10"/>
                <w:lang w:val="es-BO"/>
              </w:rPr>
            </w:pPr>
          </w:p>
        </w:tc>
        <w:tc>
          <w:tcPr>
            <w:tcW w:w="277" w:type="dxa"/>
            <w:shd w:val="clear" w:color="auto" w:fill="auto"/>
          </w:tcPr>
          <w:p w14:paraId="704D7AC6" w14:textId="77777777" w:rsidR="0041522E" w:rsidRPr="00E91009" w:rsidRDefault="0041522E" w:rsidP="00FB1C3E">
            <w:pPr>
              <w:rPr>
                <w:rFonts w:ascii="Arial" w:hAnsi="Arial" w:cs="Arial"/>
                <w:sz w:val="10"/>
                <w:lang w:val="es-BO"/>
              </w:rPr>
            </w:pPr>
          </w:p>
        </w:tc>
        <w:tc>
          <w:tcPr>
            <w:tcW w:w="277" w:type="dxa"/>
            <w:shd w:val="clear" w:color="auto" w:fill="auto"/>
          </w:tcPr>
          <w:p w14:paraId="676BFFEE" w14:textId="77777777" w:rsidR="0041522E" w:rsidRPr="00E91009" w:rsidRDefault="0041522E" w:rsidP="00FB1C3E">
            <w:pPr>
              <w:rPr>
                <w:rFonts w:ascii="Arial" w:hAnsi="Arial" w:cs="Arial"/>
                <w:sz w:val="10"/>
                <w:lang w:val="es-BO"/>
              </w:rPr>
            </w:pPr>
          </w:p>
        </w:tc>
        <w:tc>
          <w:tcPr>
            <w:tcW w:w="274" w:type="dxa"/>
            <w:shd w:val="clear" w:color="auto" w:fill="auto"/>
          </w:tcPr>
          <w:p w14:paraId="35462CFF" w14:textId="77777777" w:rsidR="0041522E" w:rsidRPr="00E91009" w:rsidRDefault="0041522E" w:rsidP="00FB1C3E">
            <w:pPr>
              <w:rPr>
                <w:rFonts w:ascii="Arial" w:hAnsi="Arial" w:cs="Arial"/>
                <w:sz w:val="10"/>
                <w:lang w:val="es-BO"/>
              </w:rPr>
            </w:pPr>
          </w:p>
        </w:tc>
        <w:tc>
          <w:tcPr>
            <w:tcW w:w="274" w:type="dxa"/>
            <w:shd w:val="clear" w:color="auto" w:fill="auto"/>
          </w:tcPr>
          <w:p w14:paraId="6038FCD0" w14:textId="77777777" w:rsidR="0041522E" w:rsidRPr="00E91009" w:rsidRDefault="0041522E" w:rsidP="00FB1C3E">
            <w:pPr>
              <w:rPr>
                <w:rFonts w:ascii="Arial" w:hAnsi="Arial" w:cs="Arial"/>
                <w:sz w:val="10"/>
                <w:lang w:val="es-BO"/>
              </w:rPr>
            </w:pPr>
          </w:p>
        </w:tc>
        <w:tc>
          <w:tcPr>
            <w:tcW w:w="273" w:type="dxa"/>
            <w:shd w:val="clear" w:color="auto" w:fill="auto"/>
          </w:tcPr>
          <w:p w14:paraId="0547B106" w14:textId="77777777" w:rsidR="0041522E" w:rsidRPr="00E91009" w:rsidRDefault="0041522E" w:rsidP="00FB1C3E">
            <w:pPr>
              <w:rPr>
                <w:rFonts w:ascii="Arial" w:hAnsi="Arial" w:cs="Arial"/>
                <w:sz w:val="10"/>
                <w:lang w:val="es-BO"/>
              </w:rPr>
            </w:pPr>
          </w:p>
        </w:tc>
        <w:tc>
          <w:tcPr>
            <w:tcW w:w="274" w:type="dxa"/>
            <w:shd w:val="clear" w:color="auto" w:fill="auto"/>
          </w:tcPr>
          <w:p w14:paraId="2A5EF784" w14:textId="77777777" w:rsidR="0041522E" w:rsidRPr="00E91009" w:rsidRDefault="0041522E" w:rsidP="00FB1C3E">
            <w:pPr>
              <w:rPr>
                <w:rFonts w:ascii="Arial" w:hAnsi="Arial" w:cs="Arial"/>
                <w:sz w:val="10"/>
                <w:lang w:val="es-BO"/>
              </w:rPr>
            </w:pPr>
          </w:p>
        </w:tc>
        <w:tc>
          <w:tcPr>
            <w:tcW w:w="274" w:type="dxa"/>
            <w:shd w:val="clear" w:color="auto" w:fill="auto"/>
          </w:tcPr>
          <w:p w14:paraId="184A4F9C" w14:textId="77777777" w:rsidR="0041522E" w:rsidRPr="00E91009" w:rsidRDefault="0041522E" w:rsidP="00FB1C3E">
            <w:pPr>
              <w:rPr>
                <w:rFonts w:ascii="Arial" w:hAnsi="Arial" w:cs="Arial"/>
                <w:sz w:val="10"/>
                <w:lang w:val="es-BO"/>
              </w:rPr>
            </w:pPr>
          </w:p>
        </w:tc>
        <w:tc>
          <w:tcPr>
            <w:tcW w:w="274" w:type="dxa"/>
            <w:shd w:val="clear" w:color="auto" w:fill="auto"/>
          </w:tcPr>
          <w:p w14:paraId="75DCC02D" w14:textId="77777777" w:rsidR="0041522E" w:rsidRPr="00E91009" w:rsidRDefault="0041522E" w:rsidP="00FB1C3E">
            <w:pPr>
              <w:rPr>
                <w:rFonts w:ascii="Arial" w:hAnsi="Arial" w:cs="Arial"/>
                <w:sz w:val="10"/>
                <w:lang w:val="es-BO"/>
              </w:rPr>
            </w:pPr>
          </w:p>
        </w:tc>
        <w:tc>
          <w:tcPr>
            <w:tcW w:w="274" w:type="dxa"/>
            <w:shd w:val="clear" w:color="auto" w:fill="auto"/>
          </w:tcPr>
          <w:p w14:paraId="30C57A81" w14:textId="77777777" w:rsidR="0041522E" w:rsidRPr="00E91009" w:rsidRDefault="0041522E" w:rsidP="00FB1C3E">
            <w:pPr>
              <w:rPr>
                <w:rFonts w:ascii="Arial" w:hAnsi="Arial" w:cs="Arial"/>
                <w:sz w:val="10"/>
                <w:lang w:val="es-BO"/>
              </w:rPr>
            </w:pPr>
          </w:p>
        </w:tc>
        <w:tc>
          <w:tcPr>
            <w:tcW w:w="273" w:type="dxa"/>
            <w:shd w:val="clear" w:color="auto" w:fill="auto"/>
          </w:tcPr>
          <w:p w14:paraId="22F97FF5" w14:textId="77777777" w:rsidR="0041522E" w:rsidRPr="00E91009" w:rsidRDefault="0041522E" w:rsidP="00FB1C3E">
            <w:pPr>
              <w:rPr>
                <w:rFonts w:ascii="Arial" w:hAnsi="Arial" w:cs="Arial"/>
                <w:sz w:val="10"/>
                <w:lang w:val="es-BO"/>
              </w:rPr>
            </w:pPr>
          </w:p>
        </w:tc>
        <w:tc>
          <w:tcPr>
            <w:tcW w:w="274" w:type="dxa"/>
            <w:shd w:val="clear" w:color="auto" w:fill="auto"/>
          </w:tcPr>
          <w:p w14:paraId="58AE8C5B" w14:textId="77777777" w:rsidR="0041522E" w:rsidRPr="00E91009" w:rsidRDefault="0041522E" w:rsidP="00FB1C3E">
            <w:pPr>
              <w:rPr>
                <w:rFonts w:ascii="Arial" w:hAnsi="Arial" w:cs="Arial"/>
                <w:sz w:val="10"/>
                <w:lang w:val="es-BO"/>
              </w:rPr>
            </w:pPr>
          </w:p>
        </w:tc>
        <w:tc>
          <w:tcPr>
            <w:tcW w:w="274" w:type="dxa"/>
            <w:shd w:val="clear" w:color="auto" w:fill="auto"/>
          </w:tcPr>
          <w:p w14:paraId="3B4B5B4C" w14:textId="77777777" w:rsidR="0041522E" w:rsidRPr="00E91009" w:rsidRDefault="0041522E" w:rsidP="00FB1C3E">
            <w:pPr>
              <w:rPr>
                <w:rFonts w:ascii="Arial" w:hAnsi="Arial" w:cs="Arial"/>
                <w:sz w:val="10"/>
                <w:lang w:val="es-BO"/>
              </w:rPr>
            </w:pPr>
          </w:p>
        </w:tc>
        <w:tc>
          <w:tcPr>
            <w:tcW w:w="274" w:type="dxa"/>
            <w:shd w:val="clear" w:color="auto" w:fill="auto"/>
          </w:tcPr>
          <w:p w14:paraId="54FA3D16" w14:textId="77777777" w:rsidR="0041522E" w:rsidRPr="00E91009" w:rsidRDefault="0041522E" w:rsidP="00FB1C3E">
            <w:pPr>
              <w:rPr>
                <w:rFonts w:ascii="Arial" w:hAnsi="Arial" w:cs="Arial"/>
                <w:sz w:val="10"/>
                <w:lang w:val="es-BO"/>
              </w:rPr>
            </w:pPr>
          </w:p>
        </w:tc>
        <w:tc>
          <w:tcPr>
            <w:tcW w:w="274" w:type="dxa"/>
            <w:shd w:val="clear" w:color="auto" w:fill="auto"/>
          </w:tcPr>
          <w:p w14:paraId="1F0663F7" w14:textId="77777777" w:rsidR="0041522E" w:rsidRPr="00E91009" w:rsidRDefault="0041522E" w:rsidP="00FB1C3E">
            <w:pPr>
              <w:rPr>
                <w:rFonts w:ascii="Arial" w:hAnsi="Arial" w:cs="Arial"/>
                <w:sz w:val="10"/>
                <w:lang w:val="es-BO"/>
              </w:rPr>
            </w:pPr>
          </w:p>
        </w:tc>
        <w:tc>
          <w:tcPr>
            <w:tcW w:w="819" w:type="dxa"/>
            <w:gridSpan w:val="3"/>
            <w:shd w:val="clear" w:color="auto" w:fill="auto"/>
          </w:tcPr>
          <w:p w14:paraId="5335AE94" w14:textId="77777777" w:rsidR="0041522E" w:rsidRPr="00E91009" w:rsidRDefault="0041522E" w:rsidP="00FB1C3E">
            <w:pPr>
              <w:jc w:val="right"/>
              <w:rPr>
                <w:rFonts w:ascii="Arial" w:hAnsi="Arial" w:cs="Arial"/>
                <w:sz w:val="10"/>
                <w:lang w:val="es-BO"/>
              </w:rPr>
            </w:pPr>
          </w:p>
        </w:tc>
        <w:tc>
          <w:tcPr>
            <w:tcW w:w="819" w:type="dxa"/>
            <w:gridSpan w:val="3"/>
            <w:shd w:val="clear" w:color="auto" w:fill="auto"/>
          </w:tcPr>
          <w:p w14:paraId="4D775847" w14:textId="77777777" w:rsidR="0041522E" w:rsidRPr="00E91009"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768286F0" w14:textId="77777777" w:rsidR="0041522E" w:rsidRPr="00E91009" w:rsidRDefault="0041522E" w:rsidP="00FB1C3E">
            <w:pPr>
              <w:rPr>
                <w:rFonts w:ascii="Arial" w:hAnsi="Arial" w:cs="Arial"/>
                <w:sz w:val="10"/>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E91009" w14:paraId="1B93916D" w14:textId="77777777" w:rsidTr="00FB1C3E">
        <w:trPr>
          <w:jc w:val="center"/>
        </w:trPr>
        <w:tc>
          <w:tcPr>
            <w:tcW w:w="2366" w:type="dxa"/>
            <w:tcBorders>
              <w:left w:val="single" w:sz="12" w:space="0" w:color="244061" w:themeColor="accent1" w:themeShade="80"/>
            </w:tcBorders>
            <w:vAlign w:val="center"/>
          </w:tcPr>
          <w:p w14:paraId="5B4AC4EA" w14:textId="77777777" w:rsidR="0041522E" w:rsidRPr="00E91009" w:rsidRDefault="0041522E" w:rsidP="00FB1C3E">
            <w:pPr>
              <w:jc w:val="right"/>
              <w:rPr>
                <w:rFonts w:ascii="Arial" w:hAnsi="Arial" w:cs="Arial"/>
                <w:sz w:val="10"/>
                <w:lang w:val="es-BO"/>
              </w:rPr>
            </w:pPr>
          </w:p>
        </w:tc>
        <w:tc>
          <w:tcPr>
            <w:tcW w:w="283" w:type="dxa"/>
            <w:shd w:val="clear" w:color="auto" w:fill="auto"/>
          </w:tcPr>
          <w:p w14:paraId="5E7127C3" w14:textId="77777777" w:rsidR="0041522E" w:rsidRPr="00E91009" w:rsidRDefault="0041522E" w:rsidP="00FB1C3E">
            <w:pPr>
              <w:rPr>
                <w:rFonts w:ascii="Arial" w:hAnsi="Arial" w:cs="Arial"/>
                <w:sz w:val="10"/>
                <w:lang w:val="es-BO"/>
              </w:rPr>
            </w:pPr>
          </w:p>
        </w:tc>
        <w:tc>
          <w:tcPr>
            <w:tcW w:w="281" w:type="dxa"/>
            <w:shd w:val="clear" w:color="auto" w:fill="auto"/>
          </w:tcPr>
          <w:p w14:paraId="360F4D1D" w14:textId="77777777" w:rsidR="0041522E" w:rsidRPr="00E91009" w:rsidRDefault="0041522E" w:rsidP="00FB1C3E">
            <w:pPr>
              <w:rPr>
                <w:rFonts w:ascii="Arial" w:hAnsi="Arial" w:cs="Arial"/>
                <w:sz w:val="10"/>
                <w:lang w:val="es-BO"/>
              </w:rPr>
            </w:pPr>
          </w:p>
        </w:tc>
        <w:tc>
          <w:tcPr>
            <w:tcW w:w="282" w:type="dxa"/>
            <w:shd w:val="clear" w:color="auto" w:fill="auto"/>
          </w:tcPr>
          <w:p w14:paraId="040E333F" w14:textId="77777777" w:rsidR="0041522E" w:rsidRPr="00E91009" w:rsidRDefault="0041522E" w:rsidP="00FB1C3E">
            <w:pPr>
              <w:rPr>
                <w:rFonts w:ascii="Arial" w:hAnsi="Arial" w:cs="Arial"/>
                <w:sz w:val="10"/>
                <w:lang w:val="es-BO"/>
              </w:rPr>
            </w:pPr>
          </w:p>
        </w:tc>
        <w:tc>
          <w:tcPr>
            <w:tcW w:w="272" w:type="dxa"/>
            <w:shd w:val="clear" w:color="auto" w:fill="auto"/>
          </w:tcPr>
          <w:p w14:paraId="2FD0A5F8" w14:textId="77777777" w:rsidR="0041522E" w:rsidRPr="00E91009" w:rsidRDefault="0041522E" w:rsidP="00FB1C3E">
            <w:pPr>
              <w:rPr>
                <w:rFonts w:ascii="Arial" w:hAnsi="Arial" w:cs="Arial"/>
                <w:sz w:val="10"/>
                <w:lang w:val="es-BO"/>
              </w:rPr>
            </w:pPr>
          </w:p>
        </w:tc>
        <w:tc>
          <w:tcPr>
            <w:tcW w:w="277" w:type="dxa"/>
            <w:shd w:val="clear" w:color="auto" w:fill="auto"/>
          </w:tcPr>
          <w:p w14:paraId="727BE9C4" w14:textId="77777777" w:rsidR="0041522E" w:rsidRPr="00E91009" w:rsidRDefault="0041522E" w:rsidP="00FB1C3E">
            <w:pPr>
              <w:rPr>
                <w:rFonts w:ascii="Arial" w:hAnsi="Arial" w:cs="Arial"/>
                <w:sz w:val="10"/>
                <w:lang w:val="es-BO"/>
              </w:rPr>
            </w:pPr>
          </w:p>
        </w:tc>
        <w:tc>
          <w:tcPr>
            <w:tcW w:w="276" w:type="dxa"/>
            <w:shd w:val="clear" w:color="auto" w:fill="auto"/>
          </w:tcPr>
          <w:p w14:paraId="16C3F9C5" w14:textId="77777777" w:rsidR="0041522E" w:rsidRPr="00E91009" w:rsidRDefault="0041522E" w:rsidP="00FB1C3E">
            <w:pPr>
              <w:rPr>
                <w:rFonts w:ascii="Arial" w:hAnsi="Arial" w:cs="Arial"/>
                <w:sz w:val="10"/>
                <w:lang w:val="es-BO"/>
              </w:rPr>
            </w:pPr>
          </w:p>
        </w:tc>
        <w:tc>
          <w:tcPr>
            <w:tcW w:w="281" w:type="dxa"/>
            <w:shd w:val="clear" w:color="auto" w:fill="auto"/>
          </w:tcPr>
          <w:p w14:paraId="7751ADE4" w14:textId="77777777" w:rsidR="0041522E" w:rsidRPr="00E91009" w:rsidRDefault="0041522E" w:rsidP="00FB1C3E">
            <w:pPr>
              <w:rPr>
                <w:rFonts w:ascii="Arial" w:hAnsi="Arial" w:cs="Arial"/>
                <w:sz w:val="10"/>
                <w:lang w:val="es-BO"/>
              </w:rPr>
            </w:pPr>
          </w:p>
        </w:tc>
        <w:tc>
          <w:tcPr>
            <w:tcW w:w="277" w:type="dxa"/>
            <w:shd w:val="clear" w:color="auto" w:fill="auto"/>
          </w:tcPr>
          <w:p w14:paraId="1388EDEE" w14:textId="77777777" w:rsidR="0041522E" w:rsidRPr="00E91009" w:rsidRDefault="0041522E" w:rsidP="00FB1C3E">
            <w:pPr>
              <w:rPr>
                <w:rFonts w:ascii="Arial" w:hAnsi="Arial" w:cs="Arial"/>
                <w:sz w:val="10"/>
                <w:lang w:val="es-BO"/>
              </w:rPr>
            </w:pPr>
          </w:p>
        </w:tc>
        <w:tc>
          <w:tcPr>
            <w:tcW w:w="277" w:type="dxa"/>
            <w:shd w:val="clear" w:color="auto" w:fill="auto"/>
          </w:tcPr>
          <w:p w14:paraId="071C7EBC" w14:textId="77777777" w:rsidR="0041522E" w:rsidRPr="00E91009" w:rsidRDefault="0041522E" w:rsidP="00FB1C3E">
            <w:pPr>
              <w:rPr>
                <w:rFonts w:ascii="Arial" w:hAnsi="Arial" w:cs="Arial"/>
                <w:sz w:val="10"/>
                <w:lang w:val="es-BO"/>
              </w:rPr>
            </w:pPr>
          </w:p>
        </w:tc>
        <w:tc>
          <w:tcPr>
            <w:tcW w:w="277" w:type="dxa"/>
            <w:shd w:val="clear" w:color="auto" w:fill="auto"/>
          </w:tcPr>
          <w:p w14:paraId="6B369968" w14:textId="77777777" w:rsidR="0041522E" w:rsidRPr="00E91009" w:rsidRDefault="0041522E" w:rsidP="00FB1C3E">
            <w:pPr>
              <w:rPr>
                <w:rFonts w:ascii="Arial" w:hAnsi="Arial" w:cs="Arial"/>
                <w:sz w:val="10"/>
                <w:lang w:val="es-BO"/>
              </w:rPr>
            </w:pPr>
          </w:p>
        </w:tc>
        <w:tc>
          <w:tcPr>
            <w:tcW w:w="274" w:type="dxa"/>
            <w:shd w:val="clear" w:color="auto" w:fill="auto"/>
          </w:tcPr>
          <w:p w14:paraId="28A823F1" w14:textId="77777777" w:rsidR="0041522E" w:rsidRPr="00E91009" w:rsidRDefault="0041522E" w:rsidP="00FB1C3E">
            <w:pPr>
              <w:rPr>
                <w:rFonts w:ascii="Arial" w:hAnsi="Arial" w:cs="Arial"/>
                <w:sz w:val="10"/>
                <w:lang w:val="es-BO"/>
              </w:rPr>
            </w:pPr>
          </w:p>
        </w:tc>
        <w:tc>
          <w:tcPr>
            <w:tcW w:w="274" w:type="dxa"/>
            <w:shd w:val="clear" w:color="auto" w:fill="auto"/>
          </w:tcPr>
          <w:p w14:paraId="5577A373" w14:textId="77777777" w:rsidR="0041522E" w:rsidRPr="00E91009" w:rsidRDefault="0041522E" w:rsidP="00FB1C3E">
            <w:pPr>
              <w:rPr>
                <w:rFonts w:ascii="Arial" w:hAnsi="Arial" w:cs="Arial"/>
                <w:sz w:val="10"/>
                <w:lang w:val="es-BO"/>
              </w:rPr>
            </w:pPr>
          </w:p>
        </w:tc>
        <w:tc>
          <w:tcPr>
            <w:tcW w:w="273" w:type="dxa"/>
            <w:shd w:val="clear" w:color="auto" w:fill="auto"/>
          </w:tcPr>
          <w:p w14:paraId="69C656E1" w14:textId="77777777" w:rsidR="0041522E" w:rsidRPr="00E91009" w:rsidRDefault="0041522E" w:rsidP="00FB1C3E">
            <w:pPr>
              <w:rPr>
                <w:rFonts w:ascii="Arial" w:hAnsi="Arial" w:cs="Arial"/>
                <w:sz w:val="10"/>
                <w:lang w:val="es-BO"/>
              </w:rPr>
            </w:pPr>
          </w:p>
        </w:tc>
        <w:tc>
          <w:tcPr>
            <w:tcW w:w="274" w:type="dxa"/>
            <w:shd w:val="clear" w:color="auto" w:fill="auto"/>
          </w:tcPr>
          <w:p w14:paraId="78FFE959" w14:textId="77777777" w:rsidR="0041522E" w:rsidRPr="00E91009" w:rsidRDefault="0041522E" w:rsidP="00FB1C3E">
            <w:pPr>
              <w:rPr>
                <w:rFonts w:ascii="Arial" w:hAnsi="Arial" w:cs="Arial"/>
                <w:sz w:val="10"/>
                <w:lang w:val="es-BO"/>
              </w:rPr>
            </w:pPr>
          </w:p>
        </w:tc>
        <w:tc>
          <w:tcPr>
            <w:tcW w:w="274" w:type="dxa"/>
            <w:shd w:val="clear" w:color="auto" w:fill="auto"/>
          </w:tcPr>
          <w:p w14:paraId="0CA805F4" w14:textId="77777777" w:rsidR="0041522E" w:rsidRPr="00E91009" w:rsidRDefault="0041522E" w:rsidP="00FB1C3E">
            <w:pPr>
              <w:rPr>
                <w:rFonts w:ascii="Arial" w:hAnsi="Arial" w:cs="Arial"/>
                <w:sz w:val="10"/>
                <w:lang w:val="es-BO"/>
              </w:rPr>
            </w:pPr>
          </w:p>
        </w:tc>
        <w:tc>
          <w:tcPr>
            <w:tcW w:w="274" w:type="dxa"/>
            <w:shd w:val="clear" w:color="auto" w:fill="auto"/>
          </w:tcPr>
          <w:p w14:paraId="24F9169E" w14:textId="77777777" w:rsidR="0041522E" w:rsidRPr="00E91009" w:rsidRDefault="0041522E" w:rsidP="00FB1C3E">
            <w:pPr>
              <w:rPr>
                <w:rFonts w:ascii="Arial" w:hAnsi="Arial" w:cs="Arial"/>
                <w:sz w:val="10"/>
                <w:lang w:val="es-BO"/>
              </w:rPr>
            </w:pPr>
          </w:p>
        </w:tc>
        <w:tc>
          <w:tcPr>
            <w:tcW w:w="274" w:type="dxa"/>
            <w:shd w:val="clear" w:color="auto" w:fill="auto"/>
          </w:tcPr>
          <w:p w14:paraId="02E56EFD" w14:textId="77777777" w:rsidR="0041522E" w:rsidRPr="00E91009" w:rsidRDefault="0041522E" w:rsidP="00FB1C3E">
            <w:pPr>
              <w:rPr>
                <w:rFonts w:ascii="Arial" w:hAnsi="Arial" w:cs="Arial"/>
                <w:sz w:val="10"/>
                <w:lang w:val="es-BO"/>
              </w:rPr>
            </w:pPr>
          </w:p>
        </w:tc>
        <w:tc>
          <w:tcPr>
            <w:tcW w:w="273" w:type="dxa"/>
            <w:shd w:val="clear" w:color="auto" w:fill="auto"/>
          </w:tcPr>
          <w:p w14:paraId="36DF8D3E" w14:textId="77777777" w:rsidR="0041522E" w:rsidRPr="00E91009" w:rsidRDefault="0041522E" w:rsidP="00FB1C3E">
            <w:pPr>
              <w:rPr>
                <w:rFonts w:ascii="Arial" w:hAnsi="Arial" w:cs="Arial"/>
                <w:sz w:val="10"/>
                <w:lang w:val="es-BO"/>
              </w:rPr>
            </w:pPr>
          </w:p>
        </w:tc>
        <w:tc>
          <w:tcPr>
            <w:tcW w:w="274" w:type="dxa"/>
            <w:shd w:val="clear" w:color="auto" w:fill="auto"/>
          </w:tcPr>
          <w:p w14:paraId="393A593F" w14:textId="77777777" w:rsidR="0041522E" w:rsidRPr="00E91009" w:rsidRDefault="0041522E" w:rsidP="00FB1C3E">
            <w:pPr>
              <w:rPr>
                <w:rFonts w:ascii="Arial" w:hAnsi="Arial" w:cs="Arial"/>
                <w:sz w:val="10"/>
                <w:lang w:val="es-BO"/>
              </w:rPr>
            </w:pPr>
          </w:p>
        </w:tc>
        <w:tc>
          <w:tcPr>
            <w:tcW w:w="274" w:type="dxa"/>
            <w:shd w:val="clear" w:color="auto" w:fill="auto"/>
          </w:tcPr>
          <w:p w14:paraId="0E7E8894" w14:textId="77777777" w:rsidR="0041522E" w:rsidRPr="00E91009" w:rsidRDefault="0041522E" w:rsidP="00FB1C3E">
            <w:pPr>
              <w:rPr>
                <w:rFonts w:ascii="Arial" w:hAnsi="Arial" w:cs="Arial"/>
                <w:sz w:val="10"/>
                <w:lang w:val="es-BO"/>
              </w:rPr>
            </w:pPr>
          </w:p>
        </w:tc>
        <w:tc>
          <w:tcPr>
            <w:tcW w:w="274" w:type="dxa"/>
            <w:shd w:val="clear" w:color="auto" w:fill="auto"/>
          </w:tcPr>
          <w:p w14:paraId="274A3C35" w14:textId="77777777" w:rsidR="0041522E" w:rsidRPr="00E91009" w:rsidRDefault="0041522E" w:rsidP="00FB1C3E">
            <w:pPr>
              <w:rPr>
                <w:rFonts w:ascii="Arial" w:hAnsi="Arial" w:cs="Arial"/>
                <w:sz w:val="10"/>
                <w:lang w:val="es-BO"/>
              </w:rPr>
            </w:pPr>
          </w:p>
        </w:tc>
        <w:tc>
          <w:tcPr>
            <w:tcW w:w="274" w:type="dxa"/>
            <w:shd w:val="clear" w:color="auto" w:fill="auto"/>
          </w:tcPr>
          <w:p w14:paraId="65F477B2" w14:textId="77777777" w:rsidR="0041522E" w:rsidRPr="00E91009" w:rsidRDefault="0041522E" w:rsidP="00FB1C3E">
            <w:pPr>
              <w:rPr>
                <w:rFonts w:ascii="Arial" w:hAnsi="Arial" w:cs="Arial"/>
                <w:sz w:val="10"/>
                <w:lang w:val="es-BO"/>
              </w:rPr>
            </w:pPr>
          </w:p>
        </w:tc>
        <w:tc>
          <w:tcPr>
            <w:tcW w:w="819" w:type="dxa"/>
            <w:gridSpan w:val="3"/>
            <w:shd w:val="clear" w:color="auto" w:fill="auto"/>
          </w:tcPr>
          <w:p w14:paraId="6EA0DB93" w14:textId="77777777" w:rsidR="0041522E" w:rsidRPr="00E91009" w:rsidRDefault="0041522E" w:rsidP="00FB1C3E">
            <w:pPr>
              <w:jc w:val="right"/>
              <w:rPr>
                <w:rFonts w:ascii="Arial" w:hAnsi="Arial" w:cs="Arial"/>
                <w:sz w:val="10"/>
                <w:lang w:val="es-BO"/>
              </w:rPr>
            </w:pPr>
          </w:p>
        </w:tc>
        <w:tc>
          <w:tcPr>
            <w:tcW w:w="819" w:type="dxa"/>
            <w:gridSpan w:val="3"/>
            <w:shd w:val="clear" w:color="auto" w:fill="auto"/>
          </w:tcPr>
          <w:p w14:paraId="2C149688" w14:textId="77777777" w:rsidR="0041522E" w:rsidRPr="00E91009"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2CDFAA43" w14:textId="77777777" w:rsidR="0041522E" w:rsidRPr="00E91009" w:rsidRDefault="0041522E" w:rsidP="00FB1C3E">
            <w:pPr>
              <w:rPr>
                <w:rFonts w:ascii="Arial" w:hAnsi="Arial" w:cs="Arial"/>
                <w:sz w:val="10"/>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36EB1A72" w:rsidR="0041522E" w:rsidRPr="00205281" w:rsidRDefault="0041522E" w:rsidP="00CC3EF0">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6AA58EFF" w:rsidR="0041522E" w:rsidRPr="00205281" w:rsidRDefault="0059208D" w:rsidP="00FB1C3E">
            <w:pPr>
              <w:jc w:val="both"/>
              <w:rPr>
                <w:rFonts w:ascii="Arial" w:hAnsi="Arial" w:cs="Arial"/>
                <w:b/>
                <w:i/>
                <w:lang w:val="es-BO"/>
              </w:rPr>
            </w:pPr>
            <w:r w:rsidRPr="00370E6F">
              <w:rPr>
                <w:rFonts w:ascii="Arial" w:hAnsi="Arial" w:cs="Arial"/>
                <w:lang w:val="es-BO"/>
              </w:rPr>
              <w:t>E</w:t>
            </w:r>
            <w:r w:rsidRPr="00370E6F">
              <w:rPr>
                <w:rFonts w:ascii="Arial" w:hAnsi="Arial" w:cs="Arial"/>
              </w:rPr>
              <w:t xml:space="preserve">n el plazo de </w:t>
            </w:r>
            <w:r>
              <w:rPr>
                <w:rFonts w:ascii="Arial" w:hAnsi="Arial" w:cs="Arial"/>
              </w:rPr>
              <w:t>cuarenta y cinco</w:t>
            </w:r>
            <w:r w:rsidRPr="00370E6F">
              <w:rPr>
                <w:rFonts w:ascii="Arial" w:hAnsi="Arial" w:cs="Arial"/>
              </w:rPr>
              <w:t xml:space="preserve"> (</w:t>
            </w:r>
            <w:r>
              <w:rPr>
                <w:rFonts w:ascii="Arial" w:hAnsi="Arial" w:cs="Arial"/>
              </w:rPr>
              <w:t>45</w:t>
            </w:r>
            <w:r w:rsidRPr="00370E6F">
              <w:rPr>
                <w:rFonts w:ascii="Arial" w:hAnsi="Arial" w:cs="Arial"/>
              </w:rPr>
              <w:t>) días calendario, que serán computados a partir de la fecha establecida en la Orden de Proceder.</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032CE2" w14:paraId="7830A490" w14:textId="77777777" w:rsidTr="00FB1C3E">
        <w:trPr>
          <w:jc w:val="center"/>
        </w:trPr>
        <w:tc>
          <w:tcPr>
            <w:tcW w:w="2366" w:type="dxa"/>
            <w:tcBorders>
              <w:left w:val="single" w:sz="12" w:space="0" w:color="244061" w:themeColor="accent1" w:themeShade="80"/>
            </w:tcBorders>
            <w:vAlign w:val="center"/>
          </w:tcPr>
          <w:p w14:paraId="07878974" w14:textId="77777777" w:rsidR="0041522E" w:rsidRPr="00032CE2" w:rsidRDefault="0041522E" w:rsidP="00FB1C3E">
            <w:pPr>
              <w:jc w:val="right"/>
              <w:rPr>
                <w:rFonts w:ascii="Arial" w:hAnsi="Arial" w:cs="Arial"/>
                <w:sz w:val="10"/>
                <w:lang w:val="es-BO"/>
              </w:rPr>
            </w:pPr>
          </w:p>
        </w:tc>
        <w:tc>
          <w:tcPr>
            <w:tcW w:w="283" w:type="dxa"/>
            <w:shd w:val="clear" w:color="auto" w:fill="auto"/>
          </w:tcPr>
          <w:p w14:paraId="75B0CF00" w14:textId="77777777" w:rsidR="0041522E" w:rsidRPr="00032CE2" w:rsidRDefault="0041522E" w:rsidP="00FB1C3E">
            <w:pPr>
              <w:rPr>
                <w:rFonts w:ascii="Arial" w:hAnsi="Arial" w:cs="Arial"/>
                <w:sz w:val="10"/>
                <w:lang w:val="es-BO"/>
              </w:rPr>
            </w:pPr>
          </w:p>
        </w:tc>
        <w:tc>
          <w:tcPr>
            <w:tcW w:w="281" w:type="dxa"/>
            <w:shd w:val="clear" w:color="auto" w:fill="auto"/>
          </w:tcPr>
          <w:p w14:paraId="1B02251E" w14:textId="77777777" w:rsidR="0041522E" w:rsidRPr="00032CE2" w:rsidRDefault="0041522E" w:rsidP="00FB1C3E">
            <w:pPr>
              <w:rPr>
                <w:rFonts w:ascii="Arial" w:hAnsi="Arial" w:cs="Arial"/>
                <w:sz w:val="10"/>
                <w:lang w:val="es-BO"/>
              </w:rPr>
            </w:pPr>
          </w:p>
        </w:tc>
        <w:tc>
          <w:tcPr>
            <w:tcW w:w="282" w:type="dxa"/>
            <w:shd w:val="clear" w:color="auto" w:fill="auto"/>
          </w:tcPr>
          <w:p w14:paraId="3C56BBF4" w14:textId="77777777" w:rsidR="0041522E" w:rsidRPr="00032CE2" w:rsidRDefault="0041522E" w:rsidP="00FB1C3E">
            <w:pPr>
              <w:rPr>
                <w:rFonts w:ascii="Arial" w:hAnsi="Arial" w:cs="Arial"/>
                <w:sz w:val="10"/>
                <w:lang w:val="es-BO"/>
              </w:rPr>
            </w:pPr>
          </w:p>
        </w:tc>
        <w:tc>
          <w:tcPr>
            <w:tcW w:w="272" w:type="dxa"/>
            <w:shd w:val="clear" w:color="auto" w:fill="auto"/>
          </w:tcPr>
          <w:p w14:paraId="66754120" w14:textId="77777777" w:rsidR="0041522E" w:rsidRPr="00032CE2" w:rsidRDefault="0041522E" w:rsidP="00FB1C3E">
            <w:pPr>
              <w:rPr>
                <w:rFonts w:ascii="Arial" w:hAnsi="Arial" w:cs="Arial"/>
                <w:sz w:val="10"/>
                <w:lang w:val="es-BO"/>
              </w:rPr>
            </w:pPr>
          </w:p>
        </w:tc>
        <w:tc>
          <w:tcPr>
            <w:tcW w:w="277" w:type="dxa"/>
            <w:shd w:val="clear" w:color="auto" w:fill="auto"/>
          </w:tcPr>
          <w:p w14:paraId="3B505F63" w14:textId="77777777" w:rsidR="0041522E" w:rsidRPr="00032CE2" w:rsidRDefault="0041522E" w:rsidP="00FB1C3E">
            <w:pPr>
              <w:rPr>
                <w:rFonts w:ascii="Arial" w:hAnsi="Arial" w:cs="Arial"/>
                <w:sz w:val="10"/>
                <w:lang w:val="es-BO"/>
              </w:rPr>
            </w:pPr>
          </w:p>
        </w:tc>
        <w:tc>
          <w:tcPr>
            <w:tcW w:w="276" w:type="dxa"/>
            <w:shd w:val="clear" w:color="auto" w:fill="auto"/>
          </w:tcPr>
          <w:p w14:paraId="15682EFC" w14:textId="77777777" w:rsidR="0041522E" w:rsidRPr="00032CE2" w:rsidRDefault="0041522E" w:rsidP="00FB1C3E">
            <w:pPr>
              <w:rPr>
                <w:rFonts w:ascii="Arial" w:hAnsi="Arial" w:cs="Arial"/>
                <w:sz w:val="10"/>
                <w:lang w:val="es-BO"/>
              </w:rPr>
            </w:pPr>
          </w:p>
        </w:tc>
        <w:tc>
          <w:tcPr>
            <w:tcW w:w="281" w:type="dxa"/>
            <w:shd w:val="clear" w:color="auto" w:fill="auto"/>
          </w:tcPr>
          <w:p w14:paraId="58DF411A" w14:textId="77777777" w:rsidR="0041522E" w:rsidRPr="00032CE2" w:rsidRDefault="0041522E" w:rsidP="00FB1C3E">
            <w:pPr>
              <w:rPr>
                <w:rFonts w:ascii="Arial" w:hAnsi="Arial" w:cs="Arial"/>
                <w:sz w:val="10"/>
                <w:lang w:val="es-BO"/>
              </w:rPr>
            </w:pPr>
          </w:p>
        </w:tc>
        <w:tc>
          <w:tcPr>
            <w:tcW w:w="277" w:type="dxa"/>
            <w:shd w:val="clear" w:color="auto" w:fill="auto"/>
          </w:tcPr>
          <w:p w14:paraId="07D16E32" w14:textId="77777777" w:rsidR="0041522E" w:rsidRPr="00032CE2" w:rsidRDefault="0041522E" w:rsidP="00FB1C3E">
            <w:pPr>
              <w:rPr>
                <w:rFonts w:ascii="Arial" w:hAnsi="Arial" w:cs="Arial"/>
                <w:sz w:val="10"/>
                <w:lang w:val="es-BO"/>
              </w:rPr>
            </w:pPr>
          </w:p>
        </w:tc>
        <w:tc>
          <w:tcPr>
            <w:tcW w:w="277" w:type="dxa"/>
            <w:shd w:val="clear" w:color="auto" w:fill="auto"/>
          </w:tcPr>
          <w:p w14:paraId="087D2F49" w14:textId="77777777" w:rsidR="0041522E" w:rsidRPr="00032CE2" w:rsidRDefault="0041522E" w:rsidP="00FB1C3E">
            <w:pPr>
              <w:rPr>
                <w:rFonts w:ascii="Arial" w:hAnsi="Arial" w:cs="Arial"/>
                <w:sz w:val="10"/>
                <w:lang w:val="es-BO"/>
              </w:rPr>
            </w:pPr>
          </w:p>
        </w:tc>
        <w:tc>
          <w:tcPr>
            <w:tcW w:w="277" w:type="dxa"/>
            <w:shd w:val="clear" w:color="auto" w:fill="auto"/>
          </w:tcPr>
          <w:p w14:paraId="458BC30F" w14:textId="77777777" w:rsidR="0041522E" w:rsidRPr="00032CE2" w:rsidRDefault="0041522E" w:rsidP="00FB1C3E">
            <w:pPr>
              <w:rPr>
                <w:rFonts w:ascii="Arial" w:hAnsi="Arial" w:cs="Arial"/>
                <w:sz w:val="10"/>
                <w:lang w:val="es-BO"/>
              </w:rPr>
            </w:pPr>
          </w:p>
        </w:tc>
        <w:tc>
          <w:tcPr>
            <w:tcW w:w="274" w:type="dxa"/>
            <w:shd w:val="clear" w:color="auto" w:fill="auto"/>
          </w:tcPr>
          <w:p w14:paraId="1DC6F17D" w14:textId="77777777" w:rsidR="0041522E" w:rsidRPr="00032CE2" w:rsidRDefault="0041522E" w:rsidP="00FB1C3E">
            <w:pPr>
              <w:rPr>
                <w:rFonts w:ascii="Arial" w:hAnsi="Arial" w:cs="Arial"/>
                <w:sz w:val="10"/>
                <w:lang w:val="es-BO"/>
              </w:rPr>
            </w:pPr>
          </w:p>
        </w:tc>
        <w:tc>
          <w:tcPr>
            <w:tcW w:w="274" w:type="dxa"/>
            <w:shd w:val="clear" w:color="auto" w:fill="auto"/>
          </w:tcPr>
          <w:p w14:paraId="742B167C" w14:textId="77777777" w:rsidR="0041522E" w:rsidRPr="00032CE2" w:rsidRDefault="0041522E" w:rsidP="00FB1C3E">
            <w:pPr>
              <w:rPr>
                <w:rFonts w:ascii="Arial" w:hAnsi="Arial" w:cs="Arial"/>
                <w:sz w:val="10"/>
                <w:lang w:val="es-BO"/>
              </w:rPr>
            </w:pPr>
          </w:p>
        </w:tc>
        <w:tc>
          <w:tcPr>
            <w:tcW w:w="273" w:type="dxa"/>
            <w:shd w:val="clear" w:color="auto" w:fill="auto"/>
          </w:tcPr>
          <w:p w14:paraId="340A773A" w14:textId="77777777" w:rsidR="0041522E" w:rsidRPr="00032CE2" w:rsidRDefault="0041522E" w:rsidP="00FB1C3E">
            <w:pPr>
              <w:rPr>
                <w:rFonts w:ascii="Arial" w:hAnsi="Arial" w:cs="Arial"/>
                <w:sz w:val="10"/>
                <w:lang w:val="es-BO"/>
              </w:rPr>
            </w:pPr>
          </w:p>
        </w:tc>
        <w:tc>
          <w:tcPr>
            <w:tcW w:w="274" w:type="dxa"/>
            <w:shd w:val="clear" w:color="auto" w:fill="auto"/>
          </w:tcPr>
          <w:p w14:paraId="108CC05E" w14:textId="77777777" w:rsidR="0041522E" w:rsidRPr="00032CE2" w:rsidRDefault="0041522E" w:rsidP="00FB1C3E">
            <w:pPr>
              <w:rPr>
                <w:rFonts w:ascii="Arial" w:hAnsi="Arial" w:cs="Arial"/>
                <w:sz w:val="10"/>
                <w:lang w:val="es-BO"/>
              </w:rPr>
            </w:pPr>
          </w:p>
        </w:tc>
        <w:tc>
          <w:tcPr>
            <w:tcW w:w="274" w:type="dxa"/>
            <w:shd w:val="clear" w:color="auto" w:fill="auto"/>
          </w:tcPr>
          <w:p w14:paraId="02BC96E4" w14:textId="77777777" w:rsidR="0041522E" w:rsidRPr="00032CE2" w:rsidRDefault="0041522E" w:rsidP="00FB1C3E">
            <w:pPr>
              <w:rPr>
                <w:rFonts w:ascii="Arial" w:hAnsi="Arial" w:cs="Arial"/>
                <w:sz w:val="10"/>
                <w:lang w:val="es-BO"/>
              </w:rPr>
            </w:pPr>
          </w:p>
        </w:tc>
        <w:tc>
          <w:tcPr>
            <w:tcW w:w="274" w:type="dxa"/>
            <w:shd w:val="clear" w:color="auto" w:fill="auto"/>
          </w:tcPr>
          <w:p w14:paraId="17F559E9" w14:textId="77777777" w:rsidR="0041522E" w:rsidRPr="00032CE2" w:rsidRDefault="0041522E" w:rsidP="00FB1C3E">
            <w:pPr>
              <w:rPr>
                <w:rFonts w:ascii="Arial" w:hAnsi="Arial" w:cs="Arial"/>
                <w:sz w:val="10"/>
                <w:lang w:val="es-BO"/>
              </w:rPr>
            </w:pPr>
          </w:p>
        </w:tc>
        <w:tc>
          <w:tcPr>
            <w:tcW w:w="274" w:type="dxa"/>
            <w:shd w:val="clear" w:color="auto" w:fill="auto"/>
          </w:tcPr>
          <w:p w14:paraId="3A86F226" w14:textId="77777777" w:rsidR="0041522E" w:rsidRPr="00032CE2" w:rsidRDefault="0041522E" w:rsidP="00FB1C3E">
            <w:pPr>
              <w:rPr>
                <w:rFonts w:ascii="Arial" w:hAnsi="Arial" w:cs="Arial"/>
                <w:sz w:val="10"/>
                <w:lang w:val="es-BO"/>
              </w:rPr>
            </w:pPr>
          </w:p>
        </w:tc>
        <w:tc>
          <w:tcPr>
            <w:tcW w:w="273" w:type="dxa"/>
            <w:shd w:val="clear" w:color="auto" w:fill="auto"/>
          </w:tcPr>
          <w:p w14:paraId="6604769E" w14:textId="77777777" w:rsidR="0041522E" w:rsidRPr="00032CE2" w:rsidRDefault="0041522E" w:rsidP="00FB1C3E">
            <w:pPr>
              <w:rPr>
                <w:rFonts w:ascii="Arial" w:hAnsi="Arial" w:cs="Arial"/>
                <w:sz w:val="10"/>
                <w:lang w:val="es-BO"/>
              </w:rPr>
            </w:pPr>
          </w:p>
        </w:tc>
        <w:tc>
          <w:tcPr>
            <w:tcW w:w="274" w:type="dxa"/>
            <w:shd w:val="clear" w:color="auto" w:fill="auto"/>
          </w:tcPr>
          <w:p w14:paraId="54476AEE" w14:textId="77777777" w:rsidR="0041522E" w:rsidRPr="00032CE2" w:rsidRDefault="0041522E" w:rsidP="00FB1C3E">
            <w:pPr>
              <w:rPr>
                <w:rFonts w:ascii="Arial" w:hAnsi="Arial" w:cs="Arial"/>
                <w:sz w:val="10"/>
                <w:lang w:val="es-BO"/>
              </w:rPr>
            </w:pPr>
          </w:p>
        </w:tc>
        <w:tc>
          <w:tcPr>
            <w:tcW w:w="274" w:type="dxa"/>
            <w:shd w:val="clear" w:color="auto" w:fill="auto"/>
          </w:tcPr>
          <w:p w14:paraId="52DE1D01" w14:textId="77777777" w:rsidR="0041522E" w:rsidRPr="00032CE2" w:rsidRDefault="0041522E" w:rsidP="00FB1C3E">
            <w:pPr>
              <w:rPr>
                <w:rFonts w:ascii="Arial" w:hAnsi="Arial" w:cs="Arial"/>
                <w:sz w:val="10"/>
                <w:lang w:val="es-BO"/>
              </w:rPr>
            </w:pPr>
          </w:p>
        </w:tc>
        <w:tc>
          <w:tcPr>
            <w:tcW w:w="274" w:type="dxa"/>
            <w:shd w:val="clear" w:color="auto" w:fill="auto"/>
          </w:tcPr>
          <w:p w14:paraId="2E0B8276" w14:textId="77777777" w:rsidR="0041522E" w:rsidRPr="00032CE2" w:rsidRDefault="0041522E" w:rsidP="00FB1C3E">
            <w:pPr>
              <w:rPr>
                <w:rFonts w:ascii="Arial" w:hAnsi="Arial" w:cs="Arial"/>
                <w:sz w:val="10"/>
                <w:lang w:val="es-BO"/>
              </w:rPr>
            </w:pPr>
          </w:p>
        </w:tc>
        <w:tc>
          <w:tcPr>
            <w:tcW w:w="274" w:type="dxa"/>
            <w:shd w:val="clear" w:color="auto" w:fill="auto"/>
          </w:tcPr>
          <w:p w14:paraId="0A98AD35" w14:textId="77777777" w:rsidR="0041522E" w:rsidRPr="00032CE2" w:rsidRDefault="0041522E" w:rsidP="00FB1C3E">
            <w:pPr>
              <w:rPr>
                <w:rFonts w:ascii="Arial" w:hAnsi="Arial" w:cs="Arial"/>
                <w:sz w:val="10"/>
                <w:lang w:val="es-BO"/>
              </w:rPr>
            </w:pPr>
          </w:p>
        </w:tc>
        <w:tc>
          <w:tcPr>
            <w:tcW w:w="819" w:type="dxa"/>
            <w:gridSpan w:val="3"/>
            <w:shd w:val="clear" w:color="auto" w:fill="auto"/>
          </w:tcPr>
          <w:p w14:paraId="1E39708B" w14:textId="77777777" w:rsidR="0041522E" w:rsidRPr="00032CE2" w:rsidRDefault="0041522E" w:rsidP="00FB1C3E">
            <w:pPr>
              <w:jc w:val="right"/>
              <w:rPr>
                <w:rFonts w:ascii="Arial" w:hAnsi="Arial" w:cs="Arial"/>
                <w:sz w:val="10"/>
                <w:lang w:val="es-BO"/>
              </w:rPr>
            </w:pPr>
          </w:p>
        </w:tc>
        <w:tc>
          <w:tcPr>
            <w:tcW w:w="819" w:type="dxa"/>
            <w:gridSpan w:val="3"/>
            <w:shd w:val="clear" w:color="auto" w:fill="auto"/>
          </w:tcPr>
          <w:p w14:paraId="1C9F575F" w14:textId="77777777" w:rsidR="0041522E" w:rsidRPr="00032CE2"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27E786F1" w14:textId="77777777" w:rsidR="0041522E" w:rsidRPr="00032CE2" w:rsidRDefault="0041522E" w:rsidP="00FB1C3E">
            <w:pPr>
              <w:rPr>
                <w:rFonts w:ascii="Arial" w:hAnsi="Arial" w:cs="Arial"/>
                <w:sz w:val="10"/>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3AB6AFAB" w14:textId="17B86A91" w:rsidR="0041522E" w:rsidRPr="00CC3EF0" w:rsidRDefault="0041522E" w:rsidP="00CC3EF0">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41522E" w:rsidRPr="00CC3EF0" w:rsidRDefault="0041522E" w:rsidP="00FB1C3E">
            <w:pPr>
              <w:jc w:val="both"/>
              <w:rPr>
                <w:rFonts w:ascii="Arial" w:hAnsi="Arial" w:cs="Arial"/>
                <w:lang w:val="es-BO"/>
              </w:rPr>
            </w:pPr>
            <w:r w:rsidRPr="00CC3EF0">
              <w:rPr>
                <w:rFonts w:ascii="Arial" w:hAnsi="Arial" w:cs="Arial"/>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FB1C3E">
        <w:trPr>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E91009" w14:paraId="7D4608E6" w14:textId="77777777" w:rsidTr="00FB1C3E">
        <w:trPr>
          <w:jc w:val="center"/>
        </w:trPr>
        <w:tc>
          <w:tcPr>
            <w:tcW w:w="2366" w:type="dxa"/>
            <w:tcBorders>
              <w:left w:val="single" w:sz="12" w:space="0" w:color="244061" w:themeColor="accent1" w:themeShade="80"/>
            </w:tcBorders>
            <w:shd w:val="clear" w:color="auto" w:fill="auto"/>
            <w:vAlign w:val="center"/>
          </w:tcPr>
          <w:p w14:paraId="392CCC82" w14:textId="77777777" w:rsidR="0041522E" w:rsidRPr="00E91009" w:rsidRDefault="0041522E" w:rsidP="00FB1C3E">
            <w:pPr>
              <w:jc w:val="right"/>
              <w:rPr>
                <w:rFonts w:ascii="Arial" w:hAnsi="Arial" w:cs="Arial"/>
                <w:sz w:val="12"/>
                <w:lang w:val="es-BO"/>
              </w:rPr>
            </w:pPr>
          </w:p>
        </w:tc>
        <w:tc>
          <w:tcPr>
            <w:tcW w:w="283" w:type="dxa"/>
            <w:shd w:val="clear" w:color="auto" w:fill="auto"/>
          </w:tcPr>
          <w:p w14:paraId="06AE5A97" w14:textId="77777777" w:rsidR="0041522E" w:rsidRPr="00E91009" w:rsidRDefault="0041522E" w:rsidP="00FB1C3E">
            <w:pPr>
              <w:rPr>
                <w:rFonts w:ascii="Arial" w:hAnsi="Arial" w:cs="Arial"/>
                <w:sz w:val="12"/>
                <w:lang w:val="es-BO"/>
              </w:rPr>
            </w:pPr>
          </w:p>
        </w:tc>
        <w:tc>
          <w:tcPr>
            <w:tcW w:w="281" w:type="dxa"/>
            <w:shd w:val="clear" w:color="auto" w:fill="auto"/>
          </w:tcPr>
          <w:p w14:paraId="69D611A5" w14:textId="77777777" w:rsidR="0041522E" w:rsidRPr="00E91009" w:rsidRDefault="0041522E" w:rsidP="00FB1C3E">
            <w:pPr>
              <w:rPr>
                <w:rFonts w:ascii="Arial" w:hAnsi="Arial" w:cs="Arial"/>
                <w:sz w:val="12"/>
                <w:lang w:val="es-BO"/>
              </w:rPr>
            </w:pPr>
          </w:p>
        </w:tc>
        <w:tc>
          <w:tcPr>
            <w:tcW w:w="282" w:type="dxa"/>
            <w:shd w:val="clear" w:color="auto" w:fill="auto"/>
          </w:tcPr>
          <w:p w14:paraId="546FC906" w14:textId="77777777" w:rsidR="0041522E" w:rsidRPr="00E91009" w:rsidRDefault="0041522E" w:rsidP="00FB1C3E">
            <w:pPr>
              <w:rPr>
                <w:rFonts w:ascii="Arial" w:hAnsi="Arial" w:cs="Arial"/>
                <w:sz w:val="12"/>
                <w:lang w:val="es-BO"/>
              </w:rPr>
            </w:pPr>
          </w:p>
        </w:tc>
        <w:tc>
          <w:tcPr>
            <w:tcW w:w="272" w:type="dxa"/>
            <w:shd w:val="clear" w:color="auto" w:fill="auto"/>
          </w:tcPr>
          <w:p w14:paraId="5F7FBC1A" w14:textId="77777777" w:rsidR="0041522E" w:rsidRPr="00E91009" w:rsidRDefault="0041522E" w:rsidP="00FB1C3E">
            <w:pPr>
              <w:rPr>
                <w:rFonts w:ascii="Arial" w:hAnsi="Arial" w:cs="Arial"/>
                <w:sz w:val="12"/>
                <w:lang w:val="es-BO"/>
              </w:rPr>
            </w:pPr>
          </w:p>
        </w:tc>
        <w:tc>
          <w:tcPr>
            <w:tcW w:w="277" w:type="dxa"/>
            <w:shd w:val="clear" w:color="auto" w:fill="auto"/>
          </w:tcPr>
          <w:p w14:paraId="426011E1" w14:textId="77777777" w:rsidR="0041522E" w:rsidRPr="00E91009" w:rsidRDefault="0041522E" w:rsidP="00FB1C3E">
            <w:pPr>
              <w:rPr>
                <w:rFonts w:ascii="Arial" w:hAnsi="Arial" w:cs="Arial"/>
                <w:sz w:val="12"/>
                <w:lang w:val="es-BO"/>
              </w:rPr>
            </w:pPr>
          </w:p>
        </w:tc>
        <w:tc>
          <w:tcPr>
            <w:tcW w:w="276" w:type="dxa"/>
            <w:shd w:val="clear" w:color="auto" w:fill="auto"/>
          </w:tcPr>
          <w:p w14:paraId="7A9AB5CF" w14:textId="77777777" w:rsidR="0041522E" w:rsidRPr="00E91009" w:rsidRDefault="0041522E" w:rsidP="00FB1C3E">
            <w:pPr>
              <w:rPr>
                <w:rFonts w:ascii="Arial" w:hAnsi="Arial" w:cs="Arial"/>
                <w:sz w:val="12"/>
                <w:lang w:val="es-BO"/>
              </w:rPr>
            </w:pPr>
          </w:p>
        </w:tc>
        <w:tc>
          <w:tcPr>
            <w:tcW w:w="281" w:type="dxa"/>
            <w:shd w:val="clear" w:color="auto" w:fill="auto"/>
          </w:tcPr>
          <w:p w14:paraId="1C3DB492" w14:textId="77777777" w:rsidR="0041522E" w:rsidRPr="00E91009" w:rsidRDefault="0041522E" w:rsidP="00FB1C3E">
            <w:pPr>
              <w:rPr>
                <w:rFonts w:ascii="Arial" w:hAnsi="Arial" w:cs="Arial"/>
                <w:sz w:val="12"/>
                <w:lang w:val="es-BO"/>
              </w:rPr>
            </w:pPr>
          </w:p>
        </w:tc>
        <w:tc>
          <w:tcPr>
            <w:tcW w:w="277" w:type="dxa"/>
            <w:shd w:val="clear" w:color="auto" w:fill="auto"/>
          </w:tcPr>
          <w:p w14:paraId="06450DF3" w14:textId="77777777" w:rsidR="0041522E" w:rsidRPr="00E91009" w:rsidRDefault="0041522E" w:rsidP="00FB1C3E">
            <w:pPr>
              <w:rPr>
                <w:rFonts w:ascii="Arial" w:hAnsi="Arial" w:cs="Arial"/>
                <w:sz w:val="12"/>
                <w:lang w:val="es-BO"/>
              </w:rPr>
            </w:pPr>
          </w:p>
        </w:tc>
        <w:tc>
          <w:tcPr>
            <w:tcW w:w="277" w:type="dxa"/>
            <w:shd w:val="clear" w:color="auto" w:fill="auto"/>
          </w:tcPr>
          <w:p w14:paraId="2234CCA4" w14:textId="77777777" w:rsidR="0041522E" w:rsidRPr="00E91009" w:rsidRDefault="0041522E" w:rsidP="00FB1C3E">
            <w:pPr>
              <w:rPr>
                <w:rFonts w:ascii="Arial" w:hAnsi="Arial" w:cs="Arial"/>
                <w:sz w:val="12"/>
                <w:lang w:val="es-BO"/>
              </w:rPr>
            </w:pPr>
          </w:p>
        </w:tc>
        <w:tc>
          <w:tcPr>
            <w:tcW w:w="277" w:type="dxa"/>
            <w:shd w:val="clear" w:color="auto" w:fill="auto"/>
          </w:tcPr>
          <w:p w14:paraId="5E9B6D3E" w14:textId="77777777" w:rsidR="0041522E" w:rsidRPr="00E91009" w:rsidRDefault="0041522E" w:rsidP="00FB1C3E">
            <w:pPr>
              <w:rPr>
                <w:rFonts w:ascii="Arial" w:hAnsi="Arial" w:cs="Arial"/>
                <w:sz w:val="12"/>
                <w:lang w:val="es-BO"/>
              </w:rPr>
            </w:pPr>
          </w:p>
        </w:tc>
        <w:tc>
          <w:tcPr>
            <w:tcW w:w="274" w:type="dxa"/>
            <w:shd w:val="clear" w:color="auto" w:fill="auto"/>
          </w:tcPr>
          <w:p w14:paraId="0BBAD02C" w14:textId="77777777" w:rsidR="0041522E" w:rsidRPr="00E91009" w:rsidRDefault="0041522E" w:rsidP="00FB1C3E">
            <w:pPr>
              <w:rPr>
                <w:rFonts w:ascii="Arial" w:hAnsi="Arial" w:cs="Arial"/>
                <w:sz w:val="12"/>
                <w:lang w:val="es-BO"/>
              </w:rPr>
            </w:pPr>
          </w:p>
        </w:tc>
        <w:tc>
          <w:tcPr>
            <w:tcW w:w="274" w:type="dxa"/>
            <w:shd w:val="clear" w:color="auto" w:fill="auto"/>
          </w:tcPr>
          <w:p w14:paraId="18D0EA00" w14:textId="77777777" w:rsidR="0041522E" w:rsidRPr="00E91009" w:rsidRDefault="0041522E" w:rsidP="00FB1C3E">
            <w:pPr>
              <w:rPr>
                <w:rFonts w:ascii="Arial" w:hAnsi="Arial" w:cs="Arial"/>
                <w:sz w:val="12"/>
                <w:lang w:val="es-BO"/>
              </w:rPr>
            </w:pPr>
          </w:p>
        </w:tc>
        <w:tc>
          <w:tcPr>
            <w:tcW w:w="273" w:type="dxa"/>
            <w:shd w:val="clear" w:color="auto" w:fill="auto"/>
          </w:tcPr>
          <w:p w14:paraId="21ADB674" w14:textId="77777777" w:rsidR="0041522E" w:rsidRPr="00E91009" w:rsidRDefault="0041522E" w:rsidP="00FB1C3E">
            <w:pPr>
              <w:rPr>
                <w:rFonts w:ascii="Arial" w:hAnsi="Arial" w:cs="Arial"/>
                <w:sz w:val="12"/>
                <w:lang w:val="es-BO"/>
              </w:rPr>
            </w:pPr>
          </w:p>
        </w:tc>
        <w:tc>
          <w:tcPr>
            <w:tcW w:w="274" w:type="dxa"/>
            <w:shd w:val="clear" w:color="auto" w:fill="auto"/>
          </w:tcPr>
          <w:p w14:paraId="203D3950" w14:textId="77777777" w:rsidR="0041522E" w:rsidRPr="00E91009" w:rsidRDefault="0041522E" w:rsidP="00FB1C3E">
            <w:pPr>
              <w:rPr>
                <w:rFonts w:ascii="Arial" w:hAnsi="Arial" w:cs="Arial"/>
                <w:sz w:val="12"/>
                <w:lang w:val="es-BO"/>
              </w:rPr>
            </w:pPr>
          </w:p>
        </w:tc>
        <w:tc>
          <w:tcPr>
            <w:tcW w:w="274" w:type="dxa"/>
            <w:shd w:val="clear" w:color="auto" w:fill="auto"/>
          </w:tcPr>
          <w:p w14:paraId="67CC7C3D" w14:textId="77777777" w:rsidR="0041522E" w:rsidRPr="00E91009" w:rsidRDefault="0041522E" w:rsidP="00FB1C3E">
            <w:pPr>
              <w:rPr>
                <w:rFonts w:ascii="Arial" w:hAnsi="Arial" w:cs="Arial"/>
                <w:sz w:val="12"/>
                <w:lang w:val="es-BO"/>
              </w:rPr>
            </w:pPr>
          </w:p>
        </w:tc>
        <w:tc>
          <w:tcPr>
            <w:tcW w:w="274" w:type="dxa"/>
            <w:shd w:val="clear" w:color="auto" w:fill="auto"/>
          </w:tcPr>
          <w:p w14:paraId="2AC7299F" w14:textId="77777777" w:rsidR="0041522E" w:rsidRPr="00E91009" w:rsidRDefault="0041522E" w:rsidP="00FB1C3E">
            <w:pPr>
              <w:rPr>
                <w:rFonts w:ascii="Arial" w:hAnsi="Arial" w:cs="Arial"/>
                <w:sz w:val="12"/>
                <w:lang w:val="es-BO"/>
              </w:rPr>
            </w:pPr>
          </w:p>
        </w:tc>
        <w:tc>
          <w:tcPr>
            <w:tcW w:w="274" w:type="dxa"/>
            <w:shd w:val="clear" w:color="auto" w:fill="auto"/>
          </w:tcPr>
          <w:p w14:paraId="35947D19" w14:textId="77777777" w:rsidR="0041522E" w:rsidRPr="00E91009" w:rsidRDefault="0041522E" w:rsidP="00FB1C3E">
            <w:pPr>
              <w:rPr>
                <w:rFonts w:ascii="Arial" w:hAnsi="Arial" w:cs="Arial"/>
                <w:sz w:val="12"/>
                <w:lang w:val="es-BO"/>
              </w:rPr>
            </w:pPr>
          </w:p>
        </w:tc>
        <w:tc>
          <w:tcPr>
            <w:tcW w:w="273" w:type="dxa"/>
            <w:shd w:val="clear" w:color="auto" w:fill="auto"/>
          </w:tcPr>
          <w:p w14:paraId="1C8FF4BC" w14:textId="77777777" w:rsidR="0041522E" w:rsidRPr="00E91009" w:rsidRDefault="0041522E" w:rsidP="00FB1C3E">
            <w:pPr>
              <w:rPr>
                <w:rFonts w:ascii="Arial" w:hAnsi="Arial" w:cs="Arial"/>
                <w:sz w:val="12"/>
                <w:lang w:val="es-BO"/>
              </w:rPr>
            </w:pPr>
          </w:p>
        </w:tc>
        <w:tc>
          <w:tcPr>
            <w:tcW w:w="274" w:type="dxa"/>
            <w:shd w:val="clear" w:color="auto" w:fill="auto"/>
          </w:tcPr>
          <w:p w14:paraId="59ACA32B" w14:textId="77777777" w:rsidR="0041522E" w:rsidRPr="00E91009" w:rsidRDefault="0041522E" w:rsidP="00FB1C3E">
            <w:pPr>
              <w:rPr>
                <w:rFonts w:ascii="Arial" w:hAnsi="Arial" w:cs="Arial"/>
                <w:sz w:val="12"/>
                <w:lang w:val="es-BO"/>
              </w:rPr>
            </w:pPr>
          </w:p>
        </w:tc>
        <w:tc>
          <w:tcPr>
            <w:tcW w:w="274" w:type="dxa"/>
            <w:shd w:val="clear" w:color="auto" w:fill="auto"/>
          </w:tcPr>
          <w:p w14:paraId="4EFC7E6A" w14:textId="77777777" w:rsidR="0041522E" w:rsidRPr="00E91009" w:rsidRDefault="0041522E" w:rsidP="00FB1C3E">
            <w:pPr>
              <w:rPr>
                <w:rFonts w:ascii="Arial" w:hAnsi="Arial" w:cs="Arial"/>
                <w:sz w:val="12"/>
                <w:lang w:val="es-BO"/>
              </w:rPr>
            </w:pPr>
          </w:p>
        </w:tc>
        <w:tc>
          <w:tcPr>
            <w:tcW w:w="274" w:type="dxa"/>
            <w:shd w:val="clear" w:color="auto" w:fill="auto"/>
          </w:tcPr>
          <w:p w14:paraId="478A8186" w14:textId="77777777" w:rsidR="0041522E" w:rsidRPr="00E91009" w:rsidRDefault="0041522E" w:rsidP="00FB1C3E">
            <w:pPr>
              <w:rPr>
                <w:rFonts w:ascii="Arial" w:hAnsi="Arial" w:cs="Arial"/>
                <w:sz w:val="12"/>
                <w:lang w:val="es-BO"/>
              </w:rPr>
            </w:pPr>
          </w:p>
        </w:tc>
        <w:tc>
          <w:tcPr>
            <w:tcW w:w="274" w:type="dxa"/>
            <w:shd w:val="clear" w:color="auto" w:fill="auto"/>
          </w:tcPr>
          <w:p w14:paraId="2797C36E" w14:textId="77777777" w:rsidR="0041522E" w:rsidRPr="00E91009" w:rsidRDefault="0041522E" w:rsidP="00FB1C3E">
            <w:pPr>
              <w:rPr>
                <w:rFonts w:ascii="Arial" w:hAnsi="Arial" w:cs="Arial"/>
                <w:sz w:val="12"/>
                <w:lang w:val="es-BO"/>
              </w:rPr>
            </w:pPr>
          </w:p>
        </w:tc>
        <w:tc>
          <w:tcPr>
            <w:tcW w:w="273" w:type="dxa"/>
            <w:shd w:val="clear" w:color="auto" w:fill="auto"/>
          </w:tcPr>
          <w:p w14:paraId="04310CF6" w14:textId="77777777" w:rsidR="0041522E" w:rsidRPr="00E91009" w:rsidRDefault="0041522E" w:rsidP="00FB1C3E">
            <w:pPr>
              <w:rPr>
                <w:rFonts w:ascii="Arial" w:hAnsi="Arial" w:cs="Arial"/>
                <w:sz w:val="12"/>
                <w:lang w:val="es-BO"/>
              </w:rPr>
            </w:pPr>
          </w:p>
        </w:tc>
        <w:tc>
          <w:tcPr>
            <w:tcW w:w="273" w:type="dxa"/>
            <w:shd w:val="clear" w:color="auto" w:fill="auto"/>
          </w:tcPr>
          <w:p w14:paraId="68CADD1B" w14:textId="77777777" w:rsidR="0041522E" w:rsidRPr="00E91009" w:rsidRDefault="0041522E" w:rsidP="00FB1C3E">
            <w:pPr>
              <w:rPr>
                <w:rFonts w:ascii="Arial" w:hAnsi="Arial" w:cs="Arial"/>
                <w:sz w:val="12"/>
                <w:lang w:val="es-BO"/>
              </w:rPr>
            </w:pPr>
          </w:p>
        </w:tc>
        <w:tc>
          <w:tcPr>
            <w:tcW w:w="273" w:type="dxa"/>
            <w:shd w:val="clear" w:color="auto" w:fill="auto"/>
          </w:tcPr>
          <w:p w14:paraId="4991474C" w14:textId="77777777" w:rsidR="0041522E" w:rsidRPr="00E91009" w:rsidRDefault="0041522E" w:rsidP="00FB1C3E">
            <w:pPr>
              <w:rPr>
                <w:rFonts w:ascii="Arial" w:hAnsi="Arial" w:cs="Arial"/>
                <w:sz w:val="12"/>
                <w:lang w:val="es-BO"/>
              </w:rPr>
            </w:pPr>
          </w:p>
        </w:tc>
        <w:tc>
          <w:tcPr>
            <w:tcW w:w="273" w:type="dxa"/>
            <w:shd w:val="clear" w:color="auto" w:fill="auto"/>
          </w:tcPr>
          <w:p w14:paraId="65691D6D" w14:textId="77777777" w:rsidR="0041522E" w:rsidRPr="00E91009" w:rsidRDefault="0041522E" w:rsidP="00FB1C3E">
            <w:pPr>
              <w:rPr>
                <w:rFonts w:ascii="Arial" w:hAnsi="Arial" w:cs="Arial"/>
                <w:sz w:val="12"/>
                <w:lang w:val="es-BO"/>
              </w:rPr>
            </w:pPr>
          </w:p>
        </w:tc>
        <w:tc>
          <w:tcPr>
            <w:tcW w:w="273" w:type="dxa"/>
            <w:shd w:val="clear" w:color="auto" w:fill="auto"/>
          </w:tcPr>
          <w:p w14:paraId="0C9AD13E" w14:textId="77777777" w:rsidR="0041522E" w:rsidRPr="00E91009" w:rsidRDefault="0041522E" w:rsidP="00FB1C3E">
            <w:pPr>
              <w:rPr>
                <w:rFonts w:ascii="Arial" w:hAnsi="Arial" w:cs="Arial"/>
                <w:sz w:val="12"/>
                <w:lang w:val="es-BO"/>
              </w:rPr>
            </w:pPr>
          </w:p>
        </w:tc>
        <w:tc>
          <w:tcPr>
            <w:tcW w:w="273" w:type="dxa"/>
            <w:shd w:val="clear" w:color="auto" w:fill="auto"/>
          </w:tcPr>
          <w:p w14:paraId="2A59E78E" w14:textId="77777777" w:rsidR="0041522E" w:rsidRPr="00E91009" w:rsidRDefault="0041522E" w:rsidP="00FB1C3E">
            <w:pPr>
              <w:rPr>
                <w:rFonts w:ascii="Arial" w:hAnsi="Arial" w:cs="Arial"/>
                <w:sz w:val="12"/>
                <w:lang w:val="es-BO"/>
              </w:rPr>
            </w:pPr>
          </w:p>
        </w:tc>
        <w:tc>
          <w:tcPr>
            <w:tcW w:w="273" w:type="dxa"/>
            <w:tcBorders>
              <w:right w:val="single" w:sz="12" w:space="0" w:color="244061" w:themeColor="accent1" w:themeShade="80"/>
            </w:tcBorders>
            <w:shd w:val="clear" w:color="auto" w:fill="auto"/>
          </w:tcPr>
          <w:p w14:paraId="5614F69F" w14:textId="77777777" w:rsidR="0041522E" w:rsidRPr="00E91009" w:rsidRDefault="0041522E" w:rsidP="00FB1C3E">
            <w:pPr>
              <w:rPr>
                <w:rFonts w:ascii="Arial" w:hAnsi="Arial" w:cs="Arial"/>
                <w:sz w:val="12"/>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41522E" w:rsidRPr="00CC3EF0" w:rsidRDefault="0041522E" w:rsidP="00533B8B">
            <w:pPr>
              <w:jc w:val="both"/>
              <w:rPr>
                <w:rFonts w:ascii="Arial" w:hAnsi="Arial" w:cs="Arial"/>
                <w:lang w:val="es-BO"/>
              </w:rPr>
            </w:pPr>
            <w:r w:rsidRPr="00CC3EF0">
              <w:rPr>
                <w:rFonts w:ascii="Arial" w:hAnsi="Arial" w:cs="Arial"/>
                <w:lang w:val="es-BO"/>
              </w:rPr>
              <w:t>El proponente adjudicado deberá constituir la garantía del cumplimiento de contrato o solicitar la retención del 7%</w:t>
            </w:r>
            <w:r w:rsidR="00790207" w:rsidRPr="00CC3EF0">
              <w:rPr>
                <w:rFonts w:ascii="Arial" w:hAnsi="Arial" w:cs="Arial"/>
                <w:lang w:val="es-BO"/>
              </w:rPr>
              <w:t xml:space="preserve"> </w:t>
            </w:r>
            <w:r w:rsidRPr="00CC3EF0">
              <w:rPr>
                <w:rFonts w:ascii="Arial" w:hAnsi="Arial" w:cs="Arial"/>
                <w:lang w:val="es-BO"/>
              </w:rPr>
              <w:t>en caso de pagos parciales</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B1C3E">
        <w:trPr>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CC3EF0" w:rsidRDefault="0041522E" w:rsidP="00FB1C3E">
            <w:pPr>
              <w:jc w:val="both"/>
              <w:rPr>
                <w:rFonts w:ascii="Arial" w:hAnsi="Arial" w:cs="Arial"/>
                <w:lang w:val="es-BO"/>
              </w:rPr>
            </w:pPr>
            <w:r w:rsidRPr="00CC3EF0">
              <w:rPr>
                <w:rFonts w:ascii="Arial" w:hAnsi="Arial" w:cs="Arial"/>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BE6DC6" w14:paraId="2778932E" w14:textId="77777777" w:rsidTr="00FB1C3E">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BE6DC6" w:rsidRDefault="0041522E" w:rsidP="00FB1C3E">
            <w:pPr>
              <w:jc w:val="right"/>
              <w:rPr>
                <w:rFonts w:ascii="Arial" w:hAnsi="Arial" w:cs="Arial"/>
                <w:sz w:val="8"/>
                <w:lang w:val="es-BO"/>
              </w:rPr>
            </w:pPr>
          </w:p>
        </w:tc>
        <w:tc>
          <w:tcPr>
            <w:tcW w:w="283" w:type="dxa"/>
            <w:shd w:val="clear" w:color="auto" w:fill="auto"/>
          </w:tcPr>
          <w:p w14:paraId="6B2D9C78" w14:textId="77777777" w:rsidR="0041522E" w:rsidRPr="00BE6DC6" w:rsidRDefault="0041522E" w:rsidP="00FB1C3E">
            <w:pPr>
              <w:rPr>
                <w:rFonts w:ascii="Arial" w:hAnsi="Arial" w:cs="Arial"/>
                <w:sz w:val="8"/>
                <w:lang w:val="es-BO"/>
              </w:rPr>
            </w:pPr>
          </w:p>
        </w:tc>
        <w:tc>
          <w:tcPr>
            <w:tcW w:w="281" w:type="dxa"/>
            <w:shd w:val="clear" w:color="auto" w:fill="auto"/>
          </w:tcPr>
          <w:p w14:paraId="4FD88674" w14:textId="77777777" w:rsidR="0041522E" w:rsidRPr="00BE6DC6" w:rsidRDefault="0041522E" w:rsidP="00FB1C3E">
            <w:pPr>
              <w:rPr>
                <w:rFonts w:ascii="Arial" w:hAnsi="Arial" w:cs="Arial"/>
                <w:sz w:val="8"/>
                <w:lang w:val="es-BO"/>
              </w:rPr>
            </w:pPr>
          </w:p>
        </w:tc>
        <w:tc>
          <w:tcPr>
            <w:tcW w:w="282" w:type="dxa"/>
            <w:shd w:val="clear" w:color="auto" w:fill="auto"/>
          </w:tcPr>
          <w:p w14:paraId="40AAE87B" w14:textId="77777777" w:rsidR="0041522E" w:rsidRPr="00BE6DC6" w:rsidRDefault="0041522E" w:rsidP="00FB1C3E">
            <w:pPr>
              <w:rPr>
                <w:rFonts w:ascii="Arial" w:hAnsi="Arial" w:cs="Arial"/>
                <w:sz w:val="8"/>
                <w:lang w:val="es-BO"/>
              </w:rPr>
            </w:pPr>
          </w:p>
        </w:tc>
        <w:tc>
          <w:tcPr>
            <w:tcW w:w="272" w:type="dxa"/>
            <w:shd w:val="clear" w:color="auto" w:fill="auto"/>
          </w:tcPr>
          <w:p w14:paraId="77A59670" w14:textId="77777777" w:rsidR="0041522E" w:rsidRPr="00BE6DC6" w:rsidRDefault="0041522E" w:rsidP="00FB1C3E">
            <w:pPr>
              <w:rPr>
                <w:rFonts w:ascii="Arial" w:hAnsi="Arial" w:cs="Arial"/>
                <w:sz w:val="8"/>
                <w:lang w:val="es-BO"/>
              </w:rPr>
            </w:pPr>
          </w:p>
        </w:tc>
        <w:tc>
          <w:tcPr>
            <w:tcW w:w="277" w:type="dxa"/>
            <w:shd w:val="clear" w:color="auto" w:fill="auto"/>
          </w:tcPr>
          <w:p w14:paraId="26894C23" w14:textId="77777777" w:rsidR="0041522E" w:rsidRPr="00BE6DC6" w:rsidRDefault="0041522E" w:rsidP="00FB1C3E">
            <w:pPr>
              <w:rPr>
                <w:rFonts w:ascii="Arial" w:hAnsi="Arial" w:cs="Arial"/>
                <w:sz w:val="8"/>
                <w:lang w:val="es-BO"/>
              </w:rPr>
            </w:pPr>
          </w:p>
        </w:tc>
        <w:tc>
          <w:tcPr>
            <w:tcW w:w="276" w:type="dxa"/>
            <w:shd w:val="clear" w:color="auto" w:fill="auto"/>
          </w:tcPr>
          <w:p w14:paraId="7C3AA185" w14:textId="77777777" w:rsidR="0041522E" w:rsidRPr="00BE6DC6" w:rsidRDefault="0041522E" w:rsidP="00FB1C3E">
            <w:pPr>
              <w:rPr>
                <w:rFonts w:ascii="Arial" w:hAnsi="Arial" w:cs="Arial"/>
                <w:sz w:val="8"/>
                <w:lang w:val="es-BO"/>
              </w:rPr>
            </w:pPr>
          </w:p>
        </w:tc>
        <w:tc>
          <w:tcPr>
            <w:tcW w:w="281" w:type="dxa"/>
            <w:shd w:val="clear" w:color="auto" w:fill="auto"/>
          </w:tcPr>
          <w:p w14:paraId="70535E1B" w14:textId="77777777" w:rsidR="0041522E" w:rsidRPr="00BE6DC6" w:rsidRDefault="0041522E" w:rsidP="00FB1C3E">
            <w:pPr>
              <w:rPr>
                <w:rFonts w:ascii="Arial" w:hAnsi="Arial" w:cs="Arial"/>
                <w:sz w:val="8"/>
                <w:lang w:val="es-BO"/>
              </w:rPr>
            </w:pPr>
          </w:p>
        </w:tc>
        <w:tc>
          <w:tcPr>
            <w:tcW w:w="277" w:type="dxa"/>
            <w:shd w:val="clear" w:color="auto" w:fill="auto"/>
          </w:tcPr>
          <w:p w14:paraId="494E1623" w14:textId="77777777" w:rsidR="0041522E" w:rsidRPr="00BE6DC6" w:rsidRDefault="0041522E" w:rsidP="00FB1C3E">
            <w:pPr>
              <w:rPr>
                <w:rFonts w:ascii="Arial" w:hAnsi="Arial" w:cs="Arial"/>
                <w:sz w:val="8"/>
                <w:lang w:val="es-BO"/>
              </w:rPr>
            </w:pPr>
          </w:p>
        </w:tc>
        <w:tc>
          <w:tcPr>
            <w:tcW w:w="277" w:type="dxa"/>
            <w:shd w:val="clear" w:color="auto" w:fill="auto"/>
          </w:tcPr>
          <w:p w14:paraId="53B41EF2" w14:textId="77777777" w:rsidR="0041522E" w:rsidRPr="00BE6DC6" w:rsidRDefault="0041522E" w:rsidP="00FB1C3E">
            <w:pPr>
              <w:rPr>
                <w:rFonts w:ascii="Arial" w:hAnsi="Arial" w:cs="Arial"/>
                <w:sz w:val="8"/>
                <w:lang w:val="es-BO"/>
              </w:rPr>
            </w:pPr>
          </w:p>
        </w:tc>
        <w:tc>
          <w:tcPr>
            <w:tcW w:w="277" w:type="dxa"/>
            <w:shd w:val="clear" w:color="auto" w:fill="auto"/>
          </w:tcPr>
          <w:p w14:paraId="401408C6" w14:textId="77777777" w:rsidR="0041522E" w:rsidRPr="00BE6DC6" w:rsidRDefault="0041522E" w:rsidP="00FB1C3E">
            <w:pPr>
              <w:rPr>
                <w:rFonts w:ascii="Arial" w:hAnsi="Arial" w:cs="Arial"/>
                <w:sz w:val="8"/>
                <w:lang w:val="es-BO"/>
              </w:rPr>
            </w:pPr>
          </w:p>
        </w:tc>
        <w:tc>
          <w:tcPr>
            <w:tcW w:w="274" w:type="dxa"/>
            <w:shd w:val="clear" w:color="auto" w:fill="auto"/>
          </w:tcPr>
          <w:p w14:paraId="5BA16C1E" w14:textId="77777777" w:rsidR="0041522E" w:rsidRPr="00BE6DC6" w:rsidRDefault="0041522E" w:rsidP="00FB1C3E">
            <w:pPr>
              <w:rPr>
                <w:rFonts w:ascii="Arial" w:hAnsi="Arial" w:cs="Arial"/>
                <w:sz w:val="8"/>
                <w:lang w:val="es-BO"/>
              </w:rPr>
            </w:pPr>
          </w:p>
        </w:tc>
        <w:tc>
          <w:tcPr>
            <w:tcW w:w="274" w:type="dxa"/>
            <w:shd w:val="clear" w:color="auto" w:fill="auto"/>
          </w:tcPr>
          <w:p w14:paraId="5ABDB315" w14:textId="77777777" w:rsidR="0041522E" w:rsidRPr="00BE6DC6" w:rsidRDefault="0041522E" w:rsidP="00FB1C3E">
            <w:pPr>
              <w:rPr>
                <w:rFonts w:ascii="Arial" w:hAnsi="Arial" w:cs="Arial"/>
                <w:sz w:val="8"/>
                <w:lang w:val="es-BO"/>
              </w:rPr>
            </w:pPr>
          </w:p>
        </w:tc>
        <w:tc>
          <w:tcPr>
            <w:tcW w:w="273" w:type="dxa"/>
            <w:shd w:val="clear" w:color="auto" w:fill="auto"/>
          </w:tcPr>
          <w:p w14:paraId="3A8C13F5" w14:textId="77777777" w:rsidR="0041522E" w:rsidRPr="00BE6DC6" w:rsidRDefault="0041522E" w:rsidP="00FB1C3E">
            <w:pPr>
              <w:rPr>
                <w:rFonts w:ascii="Arial" w:hAnsi="Arial" w:cs="Arial"/>
                <w:sz w:val="8"/>
                <w:lang w:val="es-BO"/>
              </w:rPr>
            </w:pPr>
          </w:p>
        </w:tc>
        <w:tc>
          <w:tcPr>
            <w:tcW w:w="274" w:type="dxa"/>
            <w:shd w:val="clear" w:color="auto" w:fill="auto"/>
          </w:tcPr>
          <w:p w14:paraId="2AE663FD" w14:textId="77777777" w:rsidR="0041522E" w:rsidRPr="00BE6DC6" w:rsidRDefault="0041522E" w:rsidP="00FB1C3E">
            <w:pPr>
              <w:rPr>
                <w:rFonts w:ascii="Arial" w:hAnsi="Arial" w:cs="Arial"/>
                <w:sz w:val="8"/>
                <w:lang w:val="es-BO"/>
              </w:rPr>
            </w:pPr>
          </w:p>
        </w:tc>
        <w:tc>
          <w:tcPr>
            <w:tcW w:w="274" w:type="dxa"/>
            <w:shd w:val="clear" w:color="auto" w:fill="auto"/>
          </w:tcPr>
          <w:p w14:paraId="6396AD69" w14:textId="77777777" w:rsidR="0041522E" w:rsidRPr="00BE6DC6" w:rsidRDefault="0041522E" w:rsidP="00FB1C3E">
            <w:pPr>
              <w:rPr>
                <w:rFonts w:ascii="Arial" w:hAnsi="Arial" w:cs="Arial"/>
                <w:sz w:val="8"/>
                <w:lang w:val="es-BO"/>
              </w:rPr>
            </w:pPr>
          </w:p>
        </w:tc>
        <w:tc>
          <w:tcPr>
            <w:tcW w:w="274" w:type="dxa"/>
            <w:shd w:val="clear" w:color="auto" w:fill="auto"/>
          </w:tcPr>
          <w:p w14:paraId="26878072" w14:textId="77777777" w:rsidR="0041522E" w:rsidRPr="00BE6DC6" w:rsidRDefault="0041522E" w:rsidP="00FB1C3E">
            <w:pPr>
              <w:rPr>
                <w:rFonts w:ascii="Arial" w:hAnsi="Arial" w:cs="Arial"/>
                <w:sz w:val="8"/>
                <w:lang w:val="es-BO"/>
              </w:rPr>
            </w:pPr>
          </w:p>
        </w:tc>
        <w:tc>
          <w:tcPr>
            <w:tcW w:w="274" w:type="dxa"/>
            <w:shd w:val="clear" w:color="auto" w:fill="auto"/>
          </w:tcPr>
          <w:p w14:paraId="37574D16" w14:textId="77777777" w:rsidR="0041522E" w:rsidRPr="00BE6DC6" w:rsidRDefault="0041522E" w:rsidP="00FB1C3E">
            <w:pPr>
              <w:rPr>
                <w:rFonts w:ascii="Arial" w:hAnsi="Arial" w:cs="Arial"/>
                <w:sz w:val="8"/>
                <w:lang w:val="es-BO"/>
              </w:rPr>
            </w:pPr>
          </w:p>
        </w:tc>
        <w:tc>
          <w:tcPr>
            <w:tcW w:w="273" w:type="dxa"/>
            <w:shd w:val="clear" w:color="auto" w:fill="auto"/>
          </w:tcPr>
          <w:p w14:paraId="2B351D42" w14:textId="77777777" w:rsidR="0041522E" w:rsidRPr="00BE6DC6" w:rsidRDefault="0041522E" w:rsidP="00FB1C3E">
            <w:pPr>
              <w:rPr>
                <w:rFonts w:ascii="Arial" w:hAnsi="Arial" w:cs="Arial"/>
                <w:sz w:val="8"/>
                <w:lang w:val="es-BO"/>
              </w:rPr>
            </w:pPr>
          </w:p>
        </w:tc>
        <w:tc>
          <w:tcPr>
            <w:tcW w:w="274" w:type="dxa"/>
            <w:shd w:val="clear" w:color="auto" w:fill="auto"/>
          </w:tcPr>
          <w:p w14:paraId="2FB045C5" w14:textId="77777777" w:rsidR="0041522E" w:rsidRPr="00BE6DC6" w:rsidRDefault="0041522E" w:rsidP="00FB1C3E">
            <w:pPr>
              <w:rPr>
                <w:rFonts w:ascii="Arial" w:hAnsi="Arial" w:cs="Arial"/>
                <w:sz w:val="8"/>
                <w:lang w:val="es-BO"/>
              </w:rPr>
            </w:pPr>
          </w:p>
        </w:tc>
        <w:tc>
          <w:tcPr>
            <w:tcW w:w="274" w:type="dxa"/>
            <w:shd w:val="clear" w:color="auto" w:fill="auto"/>
          </w:tcPr>
          <w:p w14:paraId="18715369" w14:textId="77777777" w:rsidR="0041522E" w:rsidRPr="00BE6DC6" w:rsidRDefault="0041522E" w:rsidP="00FB1C3E">
            <w:pPr>
              <w:rPr>
                <w:rFonts w:ascii="Arial" w:hAnsi="Arial" w:cs="Arial"/>
                <w:sz w:val="8"/>
                <w:lang w:val="es-BO"/>
              </w:rPr>
            </w:pPr>
          </w:p>
        </w:tc>
        <w:tc>
          <w:tcPr>
            <w:tcW w:w="274" w:type="dxa"/>
            <w:shd w:val="clear" w:color="auto" w:fill="auto"/>
          </w:tcPr>
          <w:p w14:paraId="4E99A980" w14:textId="77777777" w:rsidR="0041522E" w:rsidRPr="00BE6DC6" w:rsidRDefault="0041522E" w:rsidP="00FB1C3E">
            <w:pPr>
              <w:rPr>
                <w:rFonts w:ascii="Arial" w:hAnsi="Arial" w:cs="Arial"/>
                <w:sz w:val="8"/>
                <w:lang w:val="es-BO"/>
              </w:rPr>
            </w:pPr>
          </w:p>
        </w:tc>
        <w:tc>
          <w:tcPr>
            <w:tcW w:w="274" w:type="dxa"/>
            <w:shd w:val="clear" w:color="auto" w:fill="auto"/>
          </w:tcPr>
          <w:p w14:paraId="780882D7" w14:textId="77777777" w:rsidR="0041522E" w:rsidRPr="00BE6DC6" w:rsidRDefault="0041522E" w:rsidP="00FB1C3E">
            <w:pPr>
              <w:rPr>
                <w:rFonts w:ascii="Arial" w:hAnsi="Arial" w:cs="Arial"/>
                <w:sz w:val="8"/>
                <w:lang w:val="es-BO"/>
              </w:rPr>
            </w:pPr>
          </w:p>
        </w:tc>
        <w:tc>
          <w:tcPr>
            <w:tcW w:w="273" w:type="dxa"/>
            <w:shd w:val="clear" w:color="auto" w:fill="auto"/>
          </w:tcPr>
          <w:p w14:paraId="79906F28" w14:textId="77777777" w:rsidR="0041522E" w:rsidRPr="00BE6DC6" w:rsidRDefault="0041522E" w:rsidP="00FB1C3E">
            <w:pPr>
              <w:rPr>
                <w:rFonts w:ascii="Arial" w:hAnsi="Arial" w:cs="Arial"/>
                <w:sz w:val="8"/>
                <w:lang w:val="es-BO"/>
              </w:rPr>
            </w:pPr>
          </w:p>
        </w:tc>
        <w:tc>
          <w:tcPr>
            <w:tcW w:w="273" w:type="dxa"/>
            <w:shd w:val="clear" w:color="auto" w:fill="auto"/>
          </w:tcPr>
          <w:p w14:paraId="350557E1" w14:textId="77777777" w:rsidR="0041522E" w:rsidRPr="00BE6DC6" w:rsidRDefault="0041522E" w:rsidP="00FB1C3E">
            <w:pPr>
              <w:rPr>
                <w:rFonts w:ascii="Arial" w:hAnsi="Arial" w:cs="Arial"/>
                <w:sz w:val="8"/>
                <w:lang w:val="es-BO"/>
              </w:rPr>
            </w:pPr>
          </w:p>
        </w:tc>
        <w:tc>
          <w:tcPr>
            <w:tcW w:w="273" w:type="dxa"/>
            <w:shd w:val="clear" w:color="auto" w:fill="auto"/>
          </w:tcPr>
          <w:p w14:paraId="29092071" w14:textId="77777777" w:rsidR="0041522E" w:rsidRPr="00BE6DC6" w:rsidRDefault="0041522E" w:rsidP="00FB1C3E">
            <w:pPr>
              <w:rPr>
                <w:rFonts w:ascii="Arial" w:hAnsi="Arial" w:cs="Arial"/>
                <w:sz w:val="8"/>
                <w:lang w:val="es-BO"/>
              </w:rPr>
            </w:pPr>
          </w:p>
        </w:tc>
        <w:tc>
          <w:tcPr>
            <w:tcW w:w="273" w:type="dxa"/>
            <w:shd w:val="clear" w:color="auto" w:fill="auto"/>
          </w:tcPr>
          <w:p w14:paraId="5E2E5063" w14:textId="77777777" w:rsidR="0041522E" w:rsidRPr="00BE6DC6" w:rsidRDefault="0041522E" w:rsidP="00FB1C3E">
            <w:pPr>
              <w:rPr>
                <w:rFonts w:ascii="Arial" w:hAnsi="Arial" w:cs="Arial"/>
                <w:sz w:val="8"/>
                <w:lang w:val="es-BO"/>
              </w:rPr>
            </w:pPr>
          </w:p>
        </w:tc>
        <w:tc>
          <w:tcPr>
            <w:tcW w:w="273" w:type="dxa"/>
            <w:shd w:val="clear" w:color="auto" w:fill="auto"/>
          </w:tcPr>
          <w:p w14:paraId="31CECECA" w14:textId="77777777" w:rsidR="0041522E" w:rsidRPr="00BE6DC6" w:rsidRDefault="0041522E" w:rsidP="00FB1C3E">
            <w:pPr>
              <w:rPr>
                <w:rFonts w:ascii="Arial" w:hAnsi="Arial" w:cs="Arial"/>
                <w:sz w:val="8"/>
                <w:lang w:val="es-BO"/>
              </w:rPr>
            </w:pPr>
          </w:p>
        </w:tc>
        <w:tc>
          <w:tcPr>
            <w:tcW w:w="273" w:type="dxa"/>
            <w:shd w:val="clear" w:color="auto" w:fill="auto"/>
          </w:tcPr>
          <w:p w14:paraId="65DFF9A4" w14:textId="77777777" w:rsidR="0041522E" w:rsidRPr="00BE6DC6"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5C78F5BF" w14:textId="77777777" w:rsidR="0041522E" w:rsidRPr="00BE6DC6" w:rsidRDefault="0041522E" w:rsidP="00FB1C3E">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18DD08BB" w:rsidR="0041522E" w:rsidRPr="00205281" w:rsidRDefault="00CC3EF0"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267"/>
        <w:gridCol w:w="267"/>
        <w:gridCol w:w="266"/>
        <w:gridCol w:w="262"/>
        <w:gridCol w:w="374"/>
        <w:gridCol w:w="373"/>
        <w:gridCol w:w="425"/>
        <w:gridCol w:w="268"/>
        <w:gridCol w:w="269"/>
        <w:gridCol w:w="261"/>
        <w:gridCol w:w="265"/>
        <w:gridCol w:w="264"/>
        <w:gridCol w:w="60"/>
        <w:gridCol w:w="208"/>
        <w:gridCol w:w="75"/>
        <w:gridCol w:w="194"/>
        <w:gridCol w:w="29"/>
        <w:gridCol w:w="239"/>
        <w:gridCol w:w="275"/>
        <w:gridCol w:w="282"/>
        <w:gridCol w:w="280"/>
        <w:gridCol w:w="277"/>
        <w:gridCol w:w="271"/>
        <w:gridCol w:w="270"/>
        <w:gridCol w:w="162"/>
        <w:gridCol w:w="119"/>
        <w:gridCol w:w="198"/>
        <w:gridCol w:w="79"/>
        <w:gridCol w:w="262"/>
        <w:gridCol w:w="263"/>
        <w:gridCol w:w="263"/>
        <w:gridCol w:w="263"/>
        <w:gridCol w:w="263"/>
        <w:gridCol w:w="194"/>
        <w:gridCol w:w="70"/>
        <w:gridCol w:w="262"/>
        <w:gridCol w:w="262"/>
        <w:gridCol w:w="262"/>
        <w:gridCol w:w="262"/>
        <w:gridCol w:w="262"/>
        <w:gridCol w:w="262"/>
      </w:tblGrid>
      <w:tr w:rsidR="00E91009" w:rsidRPr="00BE6DC6" w14:paraId="19C0C72E" w14:textId="77777777" w:rsidTr="00E91009">
        <w:trPr>
          <w:trHeight w:val="100"/>
          <w:jc w:val="center"/>
        </w:trPr>
        <w:tc>
          <w:tcPr>
            <w:tcW w:w="2426" w:type="dxa"/>
            <w:gridSpan w:val="7"/>
            <w:tcBorders>
              <w:left w:val="single" w:sz="12" w:space="0" w:color="244061" w:themeColor="accent1" w:themeShade="80"/>
            </w:tcBorders>
            <w:shd w:val="clear" w:color="auto" w:fill="auto"/>
            <w:vAlign w:val="center"/>
          </w:tcPr>
          <w:p w14:paraId="05668946" w14:textId="77777777" w:rsidR="0041522E" w:rsidRPr="00BE6DC6" w:rsidRDefault="0041522E" w:rsidP="00FB1C3E">
            <w:pPr>
              <w:jc w:val="right"/>
              <w:rPr>
                <w:rFonts w:ascii="Arial" w:hAnsi="Arial" w:cs="Arial"/>
                <w:sz w:val="2"/>
                <w:lang w:val="es-BO"/>
              </w:rPr>
            </w:pPr>
          </w:p>
        </w:tc>
        <w:tc>
          <w:tcPr>
            <w:tcW w:w="425" w:type="dxa"/>
            <w:shd w:val="clear" w:color="auto" w:fill="auto"/>
          </w:tcPr>
          <w:p w14:paraId="49ACFCE0" w14:textId="77777777" w:rsidR="0041522E" w:rsidRPr="00BE6DC6" w:rsidRDefault="0041522E" w:rsidP="00FB1C3E">
            <w:pPr>
              <w:rPr>
                <w:rFonts w:ascii="Arial" w:hAnsi="Arial" w:cs="Arial"/>
                <w:sz w:val="2"/>
                <w:lang w:val="es-BO"/>
              </w:rPr>
            </w:pPr>
          </w:p>
        </w:tc>
        <w:tc>
          <w:tcPr>
            <w:tcW w:w="268" w:type="dxa"/>
            <w:shd w:val="clear" w:color="auto" w:fill="auto"/>
          </w:tcPr>
          <w:p w14:paraId="0C6DEAEE" w14:textId="77777777" w:rsidR="0041522E" w:rsidRPr="00BE6DC6" w:rsidRDefault="0041522E" w:rsidP="00FB1C3E">
            <w:pPr>
              <w:rPr>
                <w:rFonts w:ascii="Arial" w:hAnsi="Arial" w:cs="Arial"/>
                <w:sz w:val="2"/>
                <w:lang w:val="es-BO"/>
              </w:rPr>
            </w:pPr>
          </w:p>
        </w:tc>
        <w:tc>
          <w:tcPr>
            <w:tcW w:w="269" w:type="dxa"/>
            <w:shd w:val="clear" w:color="auto" w:fill="auto"/>
          </w:tcPr>
          <w:p w14:paraId="6FDA5FDC" w14:textId="77777777" w:rsidR="0041522E" w:rsidRPr="00BE6DC6" w:rsidRDefault="0041522E" w:rsidP="00FB1C3E">
            <w:pPr>
              <w:rPr>
                <w:rFonts w:ascii="Arial" w:hAnsi="Arial" w:cs="Arial"/>
                <w:sz w:val="2"/>
                <w:lang w:val="es-BO"/>
              </w:rPr>
            </w:pPr>
          </w:p>
        </w:tc>
        <w:tc>
          <w:tcPr>
            <w:tcW w:w="261" w:type="dxa"/>
            <w:shd w:val="clear" w:color="auto" w:fill="auto"/>
          </w:tcPr>
          <w:p w14:paraId="279C6BFE" w14:textId="77777777" w:rsidR="0041522E" w:rsidRPr="00BE6DC6" w:rsidRDefault="0041522E" w:rsidP="00FB1C3E">
            <w:pPr>
              <w:rPr>
                <w:rFonts w:ascii="Arial" w:hAnsi="Arial" w:cs="Arial"/>
                <w:sz w:val="2"/>
                <w:lang w:val="es-BO"/>
              </w:rPr>
            </w:pPr>
          </w:p>
        </w:tc>
        <w:tc>
          <w:tcPr>
            <w:tcW w:w="265" w:type="dxa"/>
            <w:shd w:val="clear" w:color="auto" w:fill="auto"/>
          </w:tcPr>
          <w:p w14:paraId="36E7A67F" w14:textId="77777777" w:rsidR="0041522E" w:rsidRPr="00BE6DC6" w:rsidRDefault="0041522E" w:rsidP="00FB1C3E">
            <w:pPr>
              <w:rPr>
                <w:rFonts w:ascii="Arial" w:hAnsi="Arial" w:cs="Arial"/>
                <w:sz w:val="2"/>
                <w:lang w:val="es-BO"/>
              </w:rPr>
            </w:pPr>
          </w:p>
        </w:tc>
        <w:tc>
          <w:tcPr>
            <w:tcW w:w="264" w:type="dxa"/>
            <w:shd w:val="clear" w:color="auto" w:fill="auto"/>
          </w:tcPr>
          <w:p w14:paraId="6FEB2AF4" w14:textId="77777777" w:rsidR="0041522E" w:rsidRPr="00BE6DC6" w:rsidRDefault="0041522E" w:rsidP="00FB1C3E">
            <w:pPr>
              <w:rPr>
                <w:rFonts w:ascii="Arial" w:hAnsi="Arial" w:cs="Arial"/>
                <w:sz w:val="2"/>
                <w:lang w:val="es-BO"/>
              </w:rPr>
            </w:pPr>
          </w:p>
        </w:tc>
        <w:tc>
          <w:tcPr>
            <w:tcW w:w="268" w:type="dxa"/>
            <w:gridSpan w:val="2"/>
            <w:shd w:val="clear" w:color="auto" w:fill="auto"/>
          </w:tcPr>
          <w:p w14:paraId="2BDBC429" w14:textId="77777777" w:rsidR="0041522E" w:rsidRPr="00BE6DC6" w:rsidRDefault="0041522E" w:rsidP="00FB1C3E">
            <w:pPr>
              <w:rPr>
                <w:rFonts w:ascii="Arial" w:hAnsi="Arial" w:cs="Arial"/>
                <w:sz w:val="2"/>
                <w:lang w:val="es-BO"/>
              </w:rPr>
            </w:pPr>
          </w:p>
        </w:tc>
        <w:tc>
          <w:tcPr>
            <w:tcW w:w="269" w:type="dxa"/>
            <w:gridSpan w:val="2"/>
            <w:shd w:val="clear" w:color="auto" w:fill="auto"/>
          </w:tcPr>
          <w:p w14:paraId="29011391" w14:textId="77777777" w:rsidR="0041522E" w:rsidRPr="00BE6DC6" w:rsidRDefault="0041522E" w:rsidP="00FB1C3E">
            <w:pPr>
              <w:rPr>
                <w:rFonts w:ascii="Arial" w:hAnsi="Arial" w:cs="Arial"/>
                <w:sz w:val="2"/>
                <w:lang w:val="es-BO"/>
              </w:rPr>
            </w:pPr>
          </w:p>
        </w:tc>
        <w:tc>
          <w:tcPr>
            <w:tcW w:w="268" w:type="dxa"/>
            <w:gridSpan w:val="2"/>
            <w:shd w:val="clear" w:color="auto" w:fill="auto"/>
          </w:tcPr>
          <w:p w14:paraId="29585DC5" w14:textId="77777777" w:rsidR="0041522E" w:rsidRPr="00BE6DC6" w:rsidRDefault="0041522E" w:rsidP="00FB1C3E">
            <w:pPr>
              <w:rPr>
                <w:rFonts w:ascii="Arial" w:hAnsi="Arial" w:cs="Arial"/>
                <w:sz w:val="2"/>
                <w:lang w:val="es-BO"/>
              </w:rPr>
            </w:pPr>
          </w:p>
        </w:tc>
        <w:tc>
          <w:tcPr>
            <w:tcW w:w="275" w:type="dxa"/>
            <w:shd w:val="clear" w:color="auto" w:fill="auto"/>
          </w:tcPr>
          <w:p w14:paraId="3E121BF8" w14:textId="77777777" w:rsidR="0041522E" w:rsidRPr="00BE6DC6" w:rsidRDefault="0041522E" w:rsidP="00FB1C3E">
            <w:pPr>
              <w:rPr>
                <w:rFonts w:ascii="Arial" w:hAnsi="Arial" w:cs="Arial"/>
                <w:sz w:val="2"/>
                <w:lang w:val="es-BO"/>
              </w:rPr>
            </w:pPr>
          </w:p>
        </w:tc>
        <w:tc>
          <w:tcPr>
            <w:tcW w:w="282" w:type="dxa"/>
            <w:shd w:val="clear" w:color="auto" w:fill="auto"/>
          </w:tcPr>
          <w:p w14:paraId="57C7C4EC" w14:textId="77777777" w:rsidR="0041522E" w:rsidRPr="00BE6DC6" w:rsidRDefault="0041522E" w:rsidP="00FB1C3E">
            <w:pPr>
              <w:rPr>
                <w:rFonts w:ascii="Arial" w:hAnsi="Arial" w:cs="Arial"/>
                <w:sz w:val="2"/>
                <w:lang w:val="es-BO"/>
              </w:rPr>
            </w:pPr>
          </w:p>
        </w:tc>
        <w:tc>
          <w:tcPr>
            <w:tcW w:w="280" w:type="dxa"/>
            <w:shd w:val="clear" w:color="auto" w:fill="auto"/>
          </w:tcPr>
          <w:p w14:paraId="25DA64AF" w14:textId="77777777" w:rsidR="0041522E" w:rsidRPr="00BE6DC6" w:rsidRDefault="0041522E" w:rsidP="00FB1C3E">
            <w:pPr>
              <w:rPr>
                <w:rFonts w:ascii="Arial" w:hAnsi="Arial" w:cs="Arial"/>
                <w:sz w:val="2"/>
                <w:lang w:val="es-BO"/>
              </w:rPr>
            </w:pPr>
          </w:p>
        </w:tc>
        <w:tc>
          <w:tcPr>
            <w:tcW w:w="277" w:type="dxa"/>
            <w:shd w:val="clear" w:color="auto" w:fill="auto"/>
          </w:tcPr>
          <w:p w14:paraId="465543F9" w14:textId="77777777" w:rsidR="0041522E" w:rsidRPr="00BE6DC6" w:rsidRDefault="0041522E" w:rsidP="00FB1C3E">
            <w:pPr>
              <w:rPr>
                <w:rFonts w:ascii="Arial" w:hAnsi="Arial" w:cs="Arial"/>
                <w:sz w:val="2"/>
                <w:lang w:val="es-BO"/>
              </w:rPr>
            </w:pPr>
          </w:p>
        </w:tc>
        <w:tc>
          <w:tcPr>
            <w:tcW w:w="271" w:type="dxa"/>
            <w:shd w:val="clear" w:color="auto" w:fill="auto"/>
          </w:tcPr>
          <w:p w14:paraId="501D7C5A" w14:textId="77777777" w:rsidR="0041522E" w:rsidRPr="00BE6DC6" w:rsidRDefault="0041522E" w:rsidP="00FB1C3E">
            <w:pPr>
              <w:rPr>
                <w:rFonts w:ascii="Arial" w:hAnsi="Arial" w:cs="Arial"/>
                <w:sz w:val="2"/>
                <w:lang w:val="es-BO"/>
              </w:rPr>
            </w:pPr>
          </w:p>
        </w:tc>
        <w:tc>
          <w:tcPr>
            <w:tcW w:w="270" w:type="dxa"/>
            <w:shd w:val="clear" w:color="auto" w:fill="auto"/>
          </w:tcPr>
          <w:p w14:paraId="16385AD2" w14:textId="77777777" w:rsidR="0041522E" w:rsidRPr="00BE6DC6" w:rsidRDefault="0041522E" w:rsidP="00FB1C3E">
            <w:pPr>
              <w:rPr>
                <w:rFonts w:ascii="Arial" w:hAnsi="Arial" w:cs="Arial"/>
                <w:sz w:val="2"/>
                <w:lang w:val="es-BO"/>
              </w:rPr>
            </w:pPr>
          </w:p>
        </w:tc>
        <w:tc>
          <w:tcPr>
            <w:tcW w:w="281" w:type="dxa"/>
            <w:gridSpan w:val="2"/>
            <w:shd w:val="clear" w:color="auto" w:fill="auto"/>
          </w:tcPr>
          <w:p w14:paraId="0B00E0C4" w14:textId="77777777" w:rsidR="0041522E" w:rsidRPr="00BE6DC6" w:rsidRDefault="0041522E" w:rsidP="00FB1C3E">
            <w:pPr>
              <w:rPr>
                <w:rFonts w:ascii="Arial" w:hAnsi="Arial" w:cs="Arial"/>
                <w:sz w:val="2"/>
                <w:lang w:val="es-BO"/>
              </w:rPr>
            </w:pPr>
          </w:p>
        </w:tc>
        <w:tc>
          <w:tcPr>
            <w:tcW w:w="277" w:type="dxa"/>
            <w:gridSpan w:val="2"/>
            <w:shd w:val="clear" w:color="auto" w:fill="auto"/>
          </w:tcPr>
          <w:p w14:paraId="3BBB74B4" w14:textId="77777777" w:rsidR="0041522E" w:rsidRPr="00BE6DC6" w:rsidRDefault="0041522E" w:rsidP="00FB1C3E">
            <w:pPr>
              <w:rPr>
                <w:rFonts w:ascii="Arial" w:hAnsi="Arial" w:cs="Arial"/>
                <w:sz w:val="2"/>
                <w:lang w:val="es-BO"/>
              </w:rPr>
            </w:pPr>
          </w:p>
        </w:tc>
        <w:tc>
          <w:tcPr>
            <w:tcW w:w="262" w:type="dxa"/>
            <w:shd w:val="clear" w:color="auto" w:fill="auto"/>
          </w:tcPr>
          <w:p w14:paraId="2178EB65" w14:textId="77777777" w:rsidR="0041522E" w:rsidRPr="00BE6DC6" w:rsidRDefault="0041522E" w:rsidP="00FB1C3E">
            <w:pPr>
              <w:rPr>
                <w:rFonts w:ascii="Arial" w:hAnsi="Arial" w:cs="Arial"/>
                <w:sz w:val="2"/>
                <w:lang w:val="es-BO"/>
              </w:rPr>
            </w:pPr>
          </w:p>
        </w:tc>
        <w:tc>
          <w:tcPr>
            <w:tcW w:w="263" w:type="dxa"/>
            <w:shd w:val="clear" w:color="auto" w:fill="auto"/>
          </w:tcPr>
          <w:p w14:paraId="36EB388A" w14:textId="77777777" w:rsidR="0041522E" w:rsidRPr="00BE6DC6" w:rsidRDefault="0041522E" w:rsidP="00FB1C3E">
            <w:pPr>
              <w:rPr>
                <w:rFonts w:ascii="Arial" w:hAnsi="Arial" w:cs="Arial"/>
                <w:sz w:val="2"/>
                <w:lang w:val="es-BO"/>
              </w:rPr>
            </w:pPr>
          </w:p>
        </w:tc>
        <w:tc>
          <w:tcPr>
            <w:tcW w:w="263" w:type="dxa"/>
            <w:shd w:val="clear" w:color="auto" w:fill="auto"/>
          </w:tcPr>
          <w:p w14:paraId="78E4DE78" w14:textId="77777777" w:rsidR="0041522E" w:rsidRPr="00BE6DC6" w:rsidRDefault="0041522E" w:rsidP="00FB1C3E">
            <w:pPr>
              <w:rPr>
                <w:rFonts w:ascii="Arial" w:hAnsi="Arial" w:cs="Arial"/>
                <w:sz w:val="2"/>
                <w:lang w:val="es-BO"/>
              </w:rPr>
            </w:pPr>
          </w:p>
        </w:tc>
        <w:tc>
          <w:tcPr>
            <w:tcW w:w="263" w:type="dxa"/>
            <w:shd w:val="clear" w:color="auto" w:fill="auto"/>
          </w:tcPr>
          <w:p w14:paraId="7F37A7B6" w14:textId="77777777" w:rsidR="0041522E" w:rsidRPr="00BE6DC6" w:rsidRDefault="0041522E" w:rsidP="00FB1C3E">
            <w:pPr>
              <w:rPr>
                <w:rFonts w:ascii="Arial" w:hAnsi="Arial" w:cs="Arial"/>
                <w:sz w:val="2"/>
                <w:lang w:val="es-BO"/>
              </w:rPr>
            </w:pPr>
          </w:p>
        </w:tc>
        <w:tc>
          <w:tcPr>
            <w:tcW w:w="263" w:type="dxa"/>
            <w:shd w:val="clear" w:color="auto" w:fill="auto"/>
          </w:tcPr>
          <w:p w14:paraId="1529F6B8" w14:textId="77777777" w:rsidR="0041522E" w:rsidRPr="00BE6DC6" w:rsidRDefault="0041522E" w:rsidP="00FB1C3E">
            <w:pPr>
              <w:rPr>
                <w:rFonts w:ascii="Arial" w:hAnsi="Arial" w:cs="Arial"/>
                <w:sz w:val="2"/>
                <w:lang w:val="es-BO"/>
              </w:rPr>
            </w:pPr>
          </w:p>
        </w:tc>
        <w:tc>
          <w:tcPr>
            <w:tcW w:w="264" w:type="dxa"/>
            <w:gridSpan w:val="2"/>
            <w:shd w:val="clear" w:color="auto" w:fill="auto"/>
          </w:tcPr>
          <w:p w14:paraId="05EA9F3A" w14:textId="77777777" w:rsidR="0041522E" w:rsidRPr="00BE6DC6" w:rsidRDefault="0041522E" w:rsidP="00FB1C3E">
            <w:pPr>
              <w:rPr>
                <w:rFonts w:ascii="Arial" w:hAnsi="Arial" w:cs="Arial"/>
                <w:sz w:val="2"/>
                <w:lang w:val="es-BO"/>
              </w:rPr>
            </w:pPr>
          </w:p>
        </w:tc>
        <w:tc>
          <w:tcPr>
            <w:tcW w:w="262" w:type="dxa"/>
            <w:shd w:val="clear" w:color="auto" w:fill="auto"/>
          </w:tcPr>
          <w:p w14:paraId="14EB3842" w14:textId="77777777" w:rsidR="0041522E" w:rsidRPr="00BE6DC6" w:rsidRDefault="0041522E" w:rsidP="00FB1C3E">
            <w:pPr>
              <w:rPr>
                <w:rFonts w:ascii="Arial" w:hAnsi="Arial" w:cs="Arial"/>
                <w:sz w:val="2"/>
                <w:lang w:val="es-BO"/>
              </w:rPr>
            </w:pPr>
          </w:p>
        </w:tc>
        <w:tc>
          <w:tcPr>
            <w:tcW w:w="262" w:type="dxa"/>
            <w:shd w:val="clear" w:color="auto" w:fill="auto"/>
          </w:tcPr>
          <w:p w14:paraId="1ED9FAB2" w14:textId="77777777" w:rsidR="0041522E" w:rsidRPr="00BE6DC6" w:rsidRDefault="0041522E" w:rsidP="00FB1C3E">
            <w:pPr>
              <w:rPr>
                <w:rFonts w:ascii="Arial" w:hAnsi="Arial" w:cs="Arial"/>
                <w:sz w:val="2"/>
                <w:lang w:val="es-BO"/>
              </w:rPr>
            </w:pPr>
          </w:p>
        </w:tc>
        <w:tc>
          <w:tcPr>
            <w:tcW w:w="262" w:type="dxa"/>
            <w:shd w:val="clear" w:color="auto" w:fill="auto"/>
          </w:tcPr>
          <w:p w14:paraId="2B73336A" w14:textId="77777777" w:rsidR="0041522E" w:rsidRPr="00BE6DC6" w:rsidRDefault="0041522E" w:rsidP="00FB1C3E">
            <w:pPr>
              <w:rPr>
                <w:rFonts w:ascii="Arial" w:hAnsi="Arial" w:cs="Arial"/>
                <w:sz w:val="2"/>
                <w:lang w:val="es-BO"/>
              </w:rPr>
            </w:pPr>
          </w:p>
        </w:tc>
        <w:tc>
          <w:tcPr>
            <w:tcW w:w="262" w:type="dxa"/>
            <w:shd w:val="clear" w:color="auto" w:fill="auto"/>
          </w:tcPr>
          <w:p w14:paraId="7D883E8C" w14:textId="77777777" w:rsidR="0041522E" w:rsidRPr="00BE6DC6" w:rsidRDefault="0041522E" w:rsidP="00FB1C3E">
            <w:pPr>
              <w:rPr>
                <w:rFonts w:ascii="Arial" w:hAnsi="Arial" w:cs="Arial"/>
                <w:sz w:val="2"/>
                <w:lang w:val="es-BO"/>
              </w:rPr>
            </w:pPr>
          </w:p>
        </w:tc>
        <w:tc>
          <w:tcPr>
            <w:tcW w:w="262" w:type="dxa"/>
            <w:shd w:val="clear" w:color="auto" w:fill="auto"/>
          </w:tcPr>
          <w:p w14:paraId="6ED48747" w14:textId="77777777" w:rsidR="0041522E" w:rsidRPr="00BE6DC6" w:rsidRDefault="0041522E" w:rsidP="00FB1C3E">
            <w:pPr>
              <w:rPr>
                <w:rFonts w:ascii="Arial" w:hAnsi="Arial" w:cs="Arial"/>
                <w:sz w:val="2"/>
                <w:lang w:val="es-BO"/>
              </w:rPr>
            </w:pPr>
          </w:p>
        </w:tc>
        <w:tc>
          <w:tcPr>
            <w:tcW w:w="262" w:type="dxa"/>
            <w:tcBorders>
              <w:right w:val="single" w:sz="12" w:space="0" w:color="244061" w:themeColor="accent1" w:themeShade="80"/>
            </w:tcBorders>
            <w:shd w:val="clear" w:color="auto" w:fill="auto"/>
          </w:tcPr>
          <w:p w14:paraId="6A56A9E6" w14:textId="77777777" w:rsidR="0041522E" w:rsidRPr="00BE6DC6" w:rsidRDefault="0041522E" w:rsidP="00FB1C3E">
            <w:pPr>
              <w:rPr>
                <w:rFonts w:ascii="Arial" w:hAnsi="Arial" w:cs="Arial"/>
                <w:sz w:val="2"/>
                <w:lang w:val="es-BO"/>
              </w:rPr>
            </w:pPr>
          </w:p>
        </w:tc>
      </w:tr>
      <w:tr w:rsidR="00205281" w:rsidRPr="00205281" w14:paraId="0C159871" w14:textId="77777777" w:rsidTr="00E91009">
        <w:trPr>
          <w:jc w:val="center"/>
        </w:trPr>
        <w:tc>
          <w:tcPr>
            <w:tcW w:w="2426" w:type="dxa"/>
            <w:gridSpan w:val="7"/>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425"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133" w:type="dxa"/>
            <w:gridSpan w:val="24"/>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63" w:type="dxa"/>
            <w:vMerge w:val="restart"/>
          </w:tcPr>
          <w:p w14:paraId="31D7878D" w14:textId="77777777" w:rsidR="0041522E" w:rsidRPr="00205281" w:rsidRDefault="0041522E" w:rsidP="00FB1C3E">
            <w:pPr>
              <w:jc w:val="center"/>
              <w:rPr>
                <w:rFonts w:ascii="Arial" w:hAnsi="Arial" w:cs="Arial"/>
                <w:lang w:val="es-BO"/>
              </w:rPr>
            </w:pPr>
          </w:p>
        </w:tc>
        <w:tc>
          <w:tcPr>
            <w:tcW w:w="1837"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6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E91009">
        <w:trPr>
          <w:trHeight w:val="60"/>
          <w:jc w:val="center"/>
        </w:trPr>
        <w:tc>
          <w:tcPr>
            <w:tcW w:w="2426" w:type="dxa"/>
            <w:gridSpan w:val="7"/>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425" w:type="dxa"/>
            <w:vMerge/>
            <w:vAlign w:val="center"/>
          </w:tcPr>
          <w:p w14:paraId="32FA693F" w14:textId="77777777" w:rsidR="0041522E" w:rsidRPr="00205281" w:rsidRDefault="0041522E" w:rsidP="00FB1C3E">
            <w:pPr>
              <w:rPr>
                <w:rFonts w:ascii="Arial" w:hAnsi="Arial" w:cs="Arial"/>
                <w:lang w:val="es-BO"/>
              </w:rPr>
            </w:pPr>
          </w:p>
        </w:tc>
        <w:tc>
          <w:tcPr>
            <w:tcW w:w="5133" w:type="dxa"/>
            <w:gridSpan w:val="24"/>
            <w:vMerge/>
          </w:tcPr>
          <w:p w14:paraId="4BA475B8" w14:textId="77777777" w:rsidR="0041522E" w:rsidRPr="00205281" w:rsidRDefault="0041522E" w:rsidP="00FB1C3E">
            <w:pPr>
              <w:jc w:val="center"/>
              <w:rPr>
                <w:rFonts w:ascii="Arial" w:hAnsi="Arial" w:cs="Arial"/>
                <w:lang w:val="es-BO"/>
              </w:rPr>
            </w:pPr>
          </w:p>
        </w:tc>
        <w:tc>
          <w:tcPr>
            <w:tcW w:w="263" w:type="dxa"/>
            <w:vMerge/>
          </w:tcPr>
          <w:p w14:paraId="7F44F9E4" w14:textId="77777777" w:rsidR="0041522E" w:rsidRPr="00205281" w:rsidRDefault="0041522E" w:rsidP="00FB1C3E">
            <w:pPr>
              <w:jc w:val="center"/>
              <w:rPr>
                <w:rFonts w:ascii="Arial" w:hAnsi="Arial" w:cs="Arial"/>
                <w:lang w:val="es-BO"/>
              </w:rPr>
            </w:pPr>
          </w:p>
        </w:tc>
        <w:tc>
          <w:tcPr>
            <w:tcW w:w="1837"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6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E91009">
        <w:trPr>
          <w:jc w:val="center"/>
        </w:trPr>
        <w:tc>
          <w:tcPr>
            <w:tcW w:w="2426" w:type="dxa"/>
            <w:gridSpan w:val="7"/>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425"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13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6C0826F1" w:rsidR="0041522E" w:rsidRPr="00205281" w:rsidRDefault="00CC3EF0" w:rsidP="00CC3EF0">
            <w:pPr>
              <w:jc w:val="center"/>
              <w:rPr>
                <w:rFonts w:ascii="Arial" w:hAnsi="Arial" w:cs="Arial"/>
                <w:lang w:val="es-BO"/>
              </w:rPr>
            </w:pPr>
            <w:r w:rsidRPr="00C656D2">
              <w:rPr>
                <w:rFonts w:ascii="Arial" w:hAnsi="Arial" w:cs="Arial"/>
                <w:lang w:val="es-BO" w:eastAsia="es-BO"/>
              </w:rPr>
              <w:t>Recursos Propios del BCB</w:t>
            </w:r>
          </w:p>
        </w:tc>
        <w:tc>
          <w:tcPr>
            <w:tcW w:w="263"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8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2AABAEEC" w:rsidR="0041522E" w:rsidRPr="00205281" w:rsidRDefault="00CC3EF0" w:rsidP="00CC3EF0">
            <w:pPr>
              <w:jc w:val="center"/>
              <w:rPr>
                <w:rFonts w:ascii="Arial" w:hAnsi="Arial" w:cs="Arial"/>
                <w:lang w:val="es-BO"/>
              </w:rPr>
            </w:pPr>
            <w:r w:rsidRPr="00C656D2">
              <w:rPr>
                <w:rFonts w:ascii="Arial" w:hAnsi="Arial" w:cs="Arial"/>
                <w:lang w:val="es-BO" w:eastAsia="es-BO"/>
              </w:rPr>
              <w:t>100</w:t>
            </w:r>
          </w:p>
        </w:tc>
        <w:tc>
          <w:tcPr>
            <w:tcW w:w="262"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E91009" w:rsidRPr="00BE6DC6" w14:paraId="509A0723"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5C83266F" w14:textId="77777777" w:rsidR="0041522E" w:rsidRPr="00BE6DC6" w:rsidRDefault="0041522E" w:rsidP="00FB1C3E">
            <w:pPr>
              <w:jc w:val="right"/>
              <w:rPr>
                <w:rFonts w:ascii="Arial" w:hAnsi="Arial" w:cs="Arial"/>
                <w:b/>
                <w:sz w:val="6"/>
                <w:szCs w:val="8"/>
                <w:lang w:val="es-BO"/>
              </w:rPr>
            </w:pPr>
          </w:p>
        </w:tc>
        <w:tc>
          <w:tcPr>
            <w:tcW w:w="425" w:type="dxa"/>
            <w:shd w:val="clear" w:color="auto" w:fill="auto"/>
            <w:vAlign w:val="center"/>
          </w:tcPr>
          <w:p w14:paraId="2E666943" w14:textId="77777777" w:rsidR="0041522E" w:rsidRPr="00BE6DC6" w:rsidRDefault="0041522E" w:rsidP="00FB1C3E">
            <w:pPr>
              <w:rPr>
                <w:rFonts w:ascii="Arial" w:hAnsi="Arial" w:cs="Arial"/>
                <w:sz w:val="6"/>
                <w:szCs w:val="8"/>
                <w:lang w:val="es-BO"/>
              </w:rPr>
            </w:pPr>
          </w:p>
        </w:tc>
        <w:tc>
          <w:tcPr>
            <w:tcW w:w="268" w:type="dxa"/>
            <w:tcBorders>
              <w:top w:val="single" w:sz="4" w:space="0" w:color="auto"/>
            </w:tcBorders>
            <w:shd w:val="clear" w:color="auto" w:fill="auto"/>
          </w:tcPr>
          <w:p w14:paraId="29E0E943" w14:textId="77777777" w:rsidR="0041522E" w:rsidRPr="00BE6DC6" w:rsidRDefault="0041522E" w:rsidP="00FB1C3E">
            <w:pPr>
              <w:rPr>
                <w:rFonts w:ascii="Arial" w:hAnsi="Arial" w:cs="Arial"/>
                <w:sz w:val="6"/>
                <w:szCs w:val="8"/>
                <w:lang w:val="es-BO"/>
              </w:rPr>
            </w:pPr>
          </w:p>
        </w:tc>
        <w:tc>
          <w:tcPr>
            <w:tcW w:w="269" w:type="dxa"/>
            <w:tcBorders>
              <w:top w:val="single" w:sz="4" w:space="0" w:color="auto"/>
            </w:tcBorders>
            <w:shd w:val="clear" w:color="auto" w:fill="auto"/>
          </w:tcPr>
          <w:p w14:paraId="3461727A" w14:textId="77777777" w:rsidR="0041522E" w:rsidRPr="00BE6DC6" w:rsidRDefault="0041522E" w:rsidP="00FB1C3E">
            <w:pPr>
              <w:rPr>
                <w:rFonts w:ascii="Arial" w:hAnsi="Arial" w:cs="Arial"/>
                <w:sz w:val="6"/>
                <w:szCs w:val="8"/>
                <w:lang w:val="es-BO"/>
              </w:rPr>
            </w:pPr>
          </w:p>
        </w:tc>
        <w:tc>
          <w:tcPr>
            <w:tcW w:w="261" w:type="dxa"/>
            <w:tcBorders>
              <w:top w:val="single" w:sz="4" w:space="0" w:color="auto"/>
            </w:tcBorders>
            <w:shd w:val="clear" w:color="auto" w:fill="auto"/>
          </w:tcPr>
          <w:p w14:paraId="19718292" w14:textId="77777777" w:rsidR="0041522E" w:rsidRPr="00BE6DC6" w:rsidRDefault="0041522E" w:rsidP="00FB1C3E">
            <w:pPr>
              <w:rPr>
                <w:rFonts w:ascii="Arial" w:hAnsi="Arial" w:cs="Arial"/>
                <w:sz w:val="6"/>
                <w:szCs w:val="8"/>
                <w:lang w:val="es-BO"/>
              </w:rPr>
            </w:pPr>
          </w:p>
        </w:tc>
        <w:tc>
          <w:tcPr>
            <w:tcW w:w="265" w:type="dxa"/>
            <w:tcBorders>
              <w:top w:val="single" w:sz="4" w:space="0" w:color="auto"/>
            </w:tcBorders>
            <w:shd w:val="clear" w:color="auto" w:fill="auto"/>
          </w:tcPr>
          <w:p w14:paraId="32AAE31F" w14:textId="77777777" w:rsidR="0041522E" w:rsidRPr="00BE6DC6" w:rsidRDefault="0041522E" w:rsidP="00FB1C3E">
            <w:pPr>
              <w:rPr>
                <w:rFonts w:ascii="Arial" w:hAnsi="Arial" w:cs="Arial"/>
                <w:sz w:val="6"/>
                <w:szCs w:val="8"/>
                <w:lang w:val="es-BO"/>
              </w:rPr>
            </w:pPr>
          </w:p>
        </w:tc>
        <w:tc>
          <w:tcPr>
            <w:tcW w:w="264" w:type="dxa"/>
            <w:tcBorders>
              <w:top w:val="single" w:sz="4" w:space="0" w:color="auto"/>
            </w:tcBorders>
            <w:shd w:val="clear" w:color="auto" w:fill="auto"/>
          </w:tcPr>
          <w:p w14:paraId="60D7EC0F" w14:textId="77777777" w:rsidR="0041522E" w:rsidRPr="00BE6DC6" w:rsidRDefault="0041522E" w:rsidP="00FB1C3E">
            <w:pPr>
              <w:rPr>
                <w:rFonts w:ascii="Arial" w:hAnsi="Arial" w:cs="Arial"/>
                <w:sz w:val="6"/>
                <w:szCs w:val="8"/>
                <w:lang w:val="es-BO"/>
              </w:rPr>
            </w:pPr>
          </w:p>
        </w:tc>
        <w:tc>
          <w:tcPr>
            <w:tcW w:w="268" w:type="dxa"/>
            <w:gridSpan w:val="2"/>
            <w:tcBorders>
              <w:top w:val="single" w:sz="4" w:space="0" w:color="auto"/>
            </w:tcBorders>
            <w:shd w:val="clear" w:color="auto" w:fill="auto"/>
          </w:tcPr>
          <w:p w14:paraId="5687E672" w14:textId="77777777" w:rsidR="0041522E" w:rsidRPr="00BE6DC6" w:rsidRDefault="0041522E" w:rsidP="00FB1C3E">
            <w:pPr>
              <w:rPr>
                <w:rFonts w:ascii="Arial" w:hAnsi="Arial" w:cs="Arial"/>
                <w:sz w:val="6"/>
                <w:szCs w:val="8"/>
                <w:lang w:val="es-BO"/>
              </w:rPr>
            </w:pPr>
          </w:p>
        </w:tc>
        <w:tc>
          <w:tcPr>
            <w:tcW w:w="269" w:type="dxa"/>
            <w:gridSpan w:val="2"/>
            <w:tcBorders>
              <w:top w:val="single" w:sz="4" w:space="0" w:color="auto"/>
            </w:tcBorders>
            <w:shd w:val="clear" w:color="auto" w:fill="auto"/>
          </w:tcPr>
          <w:p w14:paraId="36A08BF1" w14:textId="77777777" w:rsidR="0041522E" w:rsidRPr="00BE6DC6" w:rsidRDefault="0041522E" w:rsidP="00FB1C3E">
            <w:pPr>
              <w:rPr>
                <w:rFonts w:ascii="Arial" w:hAnsi="Arial" w:cs="Arial"/>
                <w:sz w:val="6"/>
                <w:szCs w:val="8"/>
                <w:lang w:val="es-BO"/>
              </w:rPr>
            </w:pPr>
          </w:p>
        </w:tc>
        <w:tc>
          <w:tcPr>
            <w:tcW w:w="268" w:type="dxa"/>
            <w:gridSpan w:val="2"/>
            <w:tcBorders>
              <w:top w:val="single" w:sz="4" w:space="0" w:color="auto"/>
            </w:tcBorders>
            <w:shd w:val="clear" w:color="auto" w:fill="auto"/>
          </w:tcPr>
          <w:p w14:paraId="48255EF0" w14:textId="77777777" w:rsidR="0041522E" w:rsidRPr="00BE6DC6" w:rsidRDefault="0041522E" w:rsidP="00FB1C3E">
            <w:pPr>
              <w:rPr>
                <w:rFonts w:ascii="Arial" w:hAnsi="Arial" w:cs="Arial"/>
                <w:sz w:val="6"/>
                <w:szCs w:val="8"/>
                <w:lang w:val="es-BO"/>
              </w:rPr>
            </w:pPr>
          </w:p>
        </w:tc>
        <w:tc>
          <w:tcPr>
            <w:tcW w:w="275" w:type="dxa"/>
            <w:tcBorders>
              <w:top w:val="single" w:sz="4" w:space="0" w:color="auto"/>
            </w:tcBorders>
            <w:shd w:val="clear" w:color="auto" w:fill="auto"/>
          </w:tcPr>
          <w:p w14:paraId="5CB7F47A" w14:textId="77777777" w:rsidR="0041522E" w:rsidRPr="00BE6DC6" w:rsidRDefault="0041522E" w:rsidP="00FB1C3E">
            <w:pPr>
              <w:rPr>
                <w:rFonts w:ascii="Arial" w:hAnsi="Arial" w:cs="Arial"/>
                <w:sz w:val="6"/>
                <w:szCs w:val="8"/>
                <w:lang w:val="es-BO"/>
              </w:rPr>
            </w:pPr>
          </w:p>
        </w:tc>
        <w:tc>
          <w:tcPr>
            <w:tcW w:w="282" w:type="dxa"/>
            <w:tcBorders>
              <w:top w:val="single" w:sz="4" w:space="0" w:color="auto"/>
            </w:tcBorders>
            <w:shd w:val="clear" w:color="auto" w:fill="auto"/>
          </w:tcPr>
          <w:p w14:paraId="182ADD9D" w14:textId="77777777" w:rsidR="0041522E" w:rsidRPr="00BE6DC6" w:rsidRDefault="0041522E" w:rsidP="00FB1C3E">
            <w:pPr>
              <w:rPr>
                <w:rFonts w:ascii="Arial" w:hAnsi="Arial" w:cs="Arial"/>
                <w:sz w:val="6"/>
                <w:szCs w:val="8"/>
                <w:lang w:val="es-BO"/>
              </w:rPr>
            </w:pPr>
          </w:p>
        </w:tc>
        <w:tc>
          <w:tcPr>
            <w:tcW w:w="280" w:type="dxa"/>
            <w:tcBorders>
              <w:top w:val="single" w:sz="4" w:space="0" w:color="auto"/>
            </w:tcBorders>
            <w:shd w:val="clear" w:color="auto" w:fill="auto"/>
          </w:tcPr>
          <w:p w14:paraId="3F849C16" w14:textId="77777777" w:rsidR="0041522E" w:rsidRPr="00BE6DC6" w:rsidRDefault="0041522E" w:rsidP="00FB1C3E">
            <w:pPr>
              <w:rPr>
                <w:rFonts w:ascii="Arial" w:hAnsi="Arial" w:cs="Arial"/>
                <w:sz w:val="6"/>
                <w:szCs w:val="8"/>
                <w:lang w:val="es-BO"/>
              </w:rPr>
            </w:pPr>
          </w:p>
        </w:tc>
        <w:tc>
          <w:tcPr>
            <w:tcW w:w="277" w:type="dxa"/>
            <w:tcBorders>
              <w:top w:val="single" w:sz="4" w:space="0" w:color="auto"/>
            </w:tcBorders>
            <w:shd w:val="clear" w:color="auto" w:fill="auto"/>
          </w:tcPr>
          <w:p w14:paraId="5D64DFD7" w14:textId="77777777" w:rsidR="0041522E" w:rsidRPr="00BE6DC6" w:rsidRDefault="0041522E" w:rsidP="00FB1C3E">
            <w:pPr>
              <w:rPr>
                <w:rFonts w:ascii="Arial" w:hAnsi="Arial" w:cs="Arial"/>
                <w:sz w:val="6"/>
                <w:szCs w:val="8"/>
                <w:lang w:val="es-BO"/>
              </w:rPr>
            </w:pPr>
          </w:p>
        </w:tc>
        <w:tc>
          <w:tcPr>
            <w:tcW w:w="271" w:type="dxa"/>
            <w:tcBorders>
              <w:top w:val="single" w:sz="4" w:space="0" w:color="auto"/>
            </w:tcBorders>
            <w:shd w:val="clear" w:color="auto" w:fill="auto"/>
          </w:tcPr>
          <w:p w14:paraId="01EC31DF" w14:textId="77777777" w:rsidR="0041522E" w:rsidRPr="00BE6DC6" w:rsidRDefault="0041522E" w:rsidP="00FB1C3E">
            <w:pPr>
              <w:rPr>
                <w:rFonts w:ascii="Arial" w:hAnsi="Arial" w:cs="Arial"/>
                <w:sz w:val="6"/>
                <w:szCs w:val="8"/>
                <w:lang w:val="es-BO"/>
              </w:rPr>
            </w:pPr>
          </w:p>
        </w:tc>
        <w:tc>
          <w:tcPr>
            <w:tcW w:w="270" w:type="dxa"/>
            <w:tcBorders>
              <w:top w:val="single" w:sz="4" w:space="0" w:color="auto"/>
            </w:tcBorders>
            <w:shd w:val="clear" w:color="auto" w:fill="auto"/>
          </w:tcPr>
          <w:p w14:paraId="5D41E7AA" w14:textId="77777777" w:rsidR="0041522E" w:rsidRPr="00BE6DC6" w:rsidRDefault="0041522E" w:rsidP="00FB1C3E">
            <w:pPr>
              <w:rPr>
                <w:rFonts w:ascii="Arial" w:hAnsi="Arial" w:cs="Arial"/>
                <w:sz w:val="6"/>
                <w:szCs w:val="8"/>
                <w:lang w:val="es-BO"/>
              </w:rPr>
            </w:pPr>
          </w:p>
        </w:tc>
        <w:tc>
          <w:tcPr>
            <w:tcW w:w="281" w:type="dxa"/>
            <w:gridSpan w:val="2"/>
            <w:tcBorders>
              <w:top w:val="single" w:sz="4" w:space="0" w:color="auto"/>
            </w:tcBorders>
            <w:shd w:val="clear" w:color="auto" w:fill="auto"/>
          </w:tcPr>
          <w:p w14:paraId="446152AE" w14:textId="77777777" w:rsidR="0041522E" w:rsidRPr="00BE6DC6" w:rsidRDefault="0041522E" w:rsidP="00FB1C3E">
            <w:pPr>
              <w:rPr>
                <w:rFonts w:ascii="Arial" w:hAnsi="Arial" w:cs="Arial"/>
                <w:sz w:val="6"/>
                <w:szCs w:val="8"/>
                <w:lang w:val="es-BO"/>
              </w:rPr>
            </w:pPr>
          </w:p>
        </w:tc>
        <w:tc>
          <w:tcPr>
            <w:tcW w:w="277" w:type="dxa"/>
            <w:gridSpan w:val="2"/>
            <w:tcBorders>
              <w:top w:val="single" w:sz="4" w:space="0" w:color="auto"/>
            </w:tcBorders>
            <w:shd w:val="clear" w:color="auto" w:fill="auto"/>
          </w:tcPr>
          <w:p w14:paraId="64ADB998" w14:textId="77777777" w:rsidR="0041522E" w:rsidRPr="00BE6DC6" w:rsidRDefault="0041522E" w:rsidP="00FB1C3E">
            <w:pPr>
              <w:rPr>
                <w:rFonts w:ascii="Arial" w:hAnsi="Arial" w:cs="Arial"/>
                <w:sz w:val="6"/>
                <w:szCs w:val="8"/>
                <w:lang w:val="es-BO"/>
              </w:rPr>
            </w:pPr>
          </w:p>
        </w:tc>
        <w:tc>
          <w:tcPr>
            <w:tcW w:w="262" w:type="dxa"/>
            <w:tcBorders>
              <w:top w:val="single" w:sz="4" w:space="0" w:color="auto"/>
            </w:tcBorders>
            <w:shd w:val="clear" w:color="auto" w:fill="auto"/>
          </w:tcPr>
          <w:p w14:paraId="77B5FAFF" w14:textId="77777777" w:rsidR="0041522E" w:rsidRPr="00BE6DC6" w:rsidRDefault="0041522E" w:rsidP="00FB1C3E">
            <w:pPr>
              <w:rPr>
                <w:rFonts w:ascii="Arial" w:hAnsi="Arial" w:cs="Arial"/>
                <w:sz w:val="6"/>
                <w:szCs w:val="8"/>
                <w:lang w:val="es-BO"/>
              </w:rPr>
            </w:pPr>
          </w:p>
        </w:tc>
        <w:tc>
          <w:tcPr>
            <w:tcW w:w="263" w:type="dxa"/>
            <w:tcBorders>
              <w:top w:val="single" w:sz="4" w:space="0" w:color="auto"/>
            </w:tcBorders>
            <w:shd w:val="clear" w:color="auto" w:fill="auto"/>
          </w:tcPr>
          <w:p w14:paraId="1B6AEF5E" w14:textId="77777777" w:rsidR="0041522E" w:rsidRPr="00BE6DC6" w:rsidRDefault="0041522E" w:rsidP="00FB1C3E">
            <w:pPr>
              <w:rPr>
                <w:rFonts w:ascii="Arial" w:hAnsi="Arial" w:cs="Arial"/>
                <w:sz w:val="6"/>
                <w:szCs w:val="8"/>
                <w:lang w:val="es-BO"/>
              </w:rPr>
            </w:pPr>
          </w:p>
        </w:tc>
        <w:tc>
          <w:tcPr>
            <w:tcW w:w="263" w:type="dxa"/>
            <w:tcBorders>
              <w:top w:val="single" w:sz="4" w:space="0" w:color="auto"/>
            </w:tcBorders>
            <w:shd w:val="clear" w:color="auto" w:fill="auto"/>
          </w:tcPr>
          <w:p w14:paraId="706D9DD2" w14:textId="77777777" w:rsidR="0041522E" w:rsidRPr="00BE6DC6" w:rsidRDefault="0041522E" w:rsidP="00FB1C3E">
            <w:pPr>
              <w:rPr>
                <w:rFonts w:ascii="Arial" w:hAnsi="Arial" w:cs="Arial"/>
                <w:sz w:val="6"/>
                <w:szCs w:val="8"/>
                <w:lang w:val="es-BO"/>
              </w:rPr>
            </w:pPr>
          </w:p>
        </w:tc>
        <w:tc>
          <w:tcPr>
            <w:tcW w:w="263" w:type="dxa"/>
            <w:shd w:val="clear" w:color="auto" w:fill="auto"/>
          </w:tcPr>
          <w:p w14:paraId="384C75BA" w14:textId="77777777" w:rsidR="0041522E" w:rsidRPr="00BE6DC6" w:rsidRDefault="0041522E" w:rsidP="00FB1C3E">
            <w:pPr>
              <w:rPr>
                <w:rFonts w:ascii="Arial" w:hAnsi="Arial" w:cs="Arial"/>
                <w:sz w:val="6"/>
                <w:szCs w:val="8"/>
                <w:lang w:val="es-BO"/>
              </w:rPr>
            </w:pPr>
          </w:p>
        </w:tc>
        <w:tc>
          <w:tcPr>
            <w:tcW w:w="263" w:type="dxa"/>
            <w:shd w:val="clear" w:color="auto" w:fill="auto"/>
          </w:tcPr>
          <w:p w14:paraId="684D44E6" w14:textId="77777777" w:rsidR="0041522E" w:rsidRPr="00BE6DC6" w:rsidRDefault="0041522E" w:rsidP="00FB1C3E">
            <w:pPr>
              <w:rPr>
                <w:rFonts w:ascii="Arial" w:hAnsi="Arial" w:cs="Arial"/>
                <w:sz w:val="6"/>
                <w:szCs w:val="8"/>
                <w:lang w:val="es-BO"/>
              </w:rPr>
            </w:pPr>
          </w:p>
        </w:tc>
        <w:tc>
          <w:tcPr>
            <w:tcW w:w="264" w:type="dxa"/>
            <w:gridSpan w:val="2"/>
            <w:shd w:val="clear" w:color="auto" w:fill="auto"/>
          </w:tcPr>
          <w:p w14:paraId="77590DB5" w14:textId="77777777" w:rsidR="0041522E" w:rsidRPr="00BE6DC6" w:rsidRDefault="0041522E" w:rsidP="00FB1C3E">
            <w:pPr>
              <w:rPr>
                <w:rFonts w:ascii="Arial" w:hAnsi="Arial" w:cs="Arial"/>
                <w:sz w:val="6"/>
                <w:szCs w:val="8"/>
                <w:lang w:val="es-BO"/>
              </w:rPr>
            </w:pPr>
          </w:p>
        </w:tc>
        <w:tc>
          <w:tcPr>
            <w:tcW w:w="262" w:type="dxa"/>
            <w:tcBorders>
              <w:top w:val="single" w:sz="4" w:space="0" w:color="auto"/>
            </w:tcBorders>
            <w:shd w:val="clear" w:color="auto" w:fill="auto"/>
          </w:tcPr>
          <w:p w14:paraId="2E6FD702" w14:textId="77777777" w:rsidR="0041522E" w:rsidRPr="00BE6DC6" w:rsidRDefault="0041522E" w:rsidP="00FB1C3E">
            <w:pPr>
              <w:rPr>
                <w:rFonts w:ascii="Arial" w:hAnsi="Arial" w:cs="Arial"/>
                <w:sz w:val="6"/>
                <w:szCs w:val="8"/>
                <w:lang w:val="es-BO"/>
              </w:rPr>
            </w:pPr>
          </w:p>
        </w:tc>
        <w:tc>
          <w:tcPr>
            <w:tcW w:w="262" w:type="dxa"/>
            <w:tcBorders>
              <w:top w:val="single" w:sz="4" w:space="0" w:color="auto"/>
            </w:tcBorders>
            <w:shd w:val="clear" w:color="auto" w:fill="auto"/>
          </w:tcPr>
          <w:p w14:paraId="1398441E" w14:textId="77777777" w:rsidR="0041522E" w:rsidRPr="00BE6DC6" w:rsidRDefault="0041522E" w:rsidP="00FB1C3E">
            <w:pPr>
              <w:rPr>
                <w:rFonts w:ascii="Arial" w:hAnsi="Arial" w:cs="Arial"/>
                <w:sz w:val="6"/>
                <w:szCs w:val="8"/>
                <w:lang w:val="es-BO"/>
              </w:rPr>
            </w:pPr>
          </w:p>
        </w:tc>
        <w:tc>
          <w:tcPr>
            <w:tcW w:w="262" w:type="dxa"/>
            <w:shd w:val="clear" w:color="auto" w:fill="auto"/>
          </w:tcPr>
          <w:p w14:paraId="5379E4F3" w14:textId="77777777" w:rsidR="0041522E" w:rsidRPr="00BE6DC6" w:rsidRDefault="0041522E" w:rsidP="00FB1C3E">
            <w:pPr>
              <w:rPr>
                <w:rFonts w:ascii="Arial" w:hAnsi="Arial" w:cs="Arial"/>
                <w:sz w:val="6"/>
                <w:szCs w:val="8"/>
                <w:lang w:val="es-BO"/>
              </w:rPr>
            </w:pPr>
          </w:p>
        </w:tc>
        <w:tc>
          <w:tcPr>
            <w:tcW w:w="262" w:type="dxa"/>
            <w:shd w:val="clear" w:color="auto" w:fill="auto"/>
          </w:tcPr>
          <w:p w14:paraId="06512502" w14:textId="77777777" w:rsidR="0041522E" w:rsidRPr="00BE6DC6" w:rsidRDefault="0041522E" w:rsidP="00FB1C3E">
            <w:pPr>
              <w:rPr>
                <w:rFonts w:ascii="Arial" w:hAnsi="Arial" w:cs="Arial"/>
                <w:sz w:val="6"/>
                <w:szCs w:val="8"/>
                <w:lang w:val="es-BO"/>
              </w:rPr>
            </w:pPr>
          </w:p>
        </w:tc>
        <w:tc>
          <w:tcPr>
            <w:tcW w:w="262" w:type="dxa"/>
            <w:shd w:val="clear" w:color="auto" w:fill="auto"/>
          </w:tcPr>
          <w:p w14:paraId="72057253" w14:textId="77777777" w:rsidR="0041522E" w:rsidRPr="00BE6DC6" w:rsidRDefault="0041522E" w:rsidP="00FB1C3E">
            <w:pPr>
              <w:rPr>
                <w:rFonts w:ascii="Arial" w:hAnsi="Arial" w:cs="Arial"/>
                <w:sz w:val="6"/>
                <w:szCs w:val="8"/>
                <w:lang w:val="es-BO"/>
              </w:rPr>
            </w:pPr>
          </w:p>
        </w:tc>
        <w:tc>
          <w:tcPr>
            <w:tcW w:w="262" w:type="dxa"/>
            <w:tcBorders>
              <w:right w:val="single" w:sz="12" w:space="0" w:color="244061" w:themeColor="accent1" w:themeShade="80"/>
            </w:tcBorders>
            <w:shd w:val="clear" w:color="auto" w:fill="auto"/>
          </w:tcPr>
          <w:p w14:paraId="55FFC79F" w14:textId="77777777" w:rsidR="0041522E" w:rsidRPr="00BE6DC6" w:rsidRDefault="0041522E" w:rsidP="00FB1C3E">
            <w:pPr>
              <w:rPr>
                <w:rFonts w:ascii="Arial" w:hAnsi="Arial" w:cs="Arial"/>
                <w:sz w:val="6"/>
                <w:szCs w:val="8"/>
                <w:lang w:val="es-BO"/>
              </w:rPr>
            </w:pPr>
          </w:p>
        </w:tc>
      </w:tr>
      <w:tr w:rsidR="00205281" w:rsidRPr="00205281" w14:paraId="522A2DF2" w14:textId="77777777" w:rsidTr="00BE6DC6">
        <w:trPr>
          <w:trHeight w:val="449"/>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FE7E56">
            <w:pPr>
              <w:pStyle w:val="Prrafodelista"/>
              <w:numPr>
                <w:ilvl w:val="0"/>
                <w:numId w:val="26"/>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BE6DC6">
              <w:rPr>
                <w:rFonts w:ascii="Arial" w:hAnsi="Arial" w:cs="Arial"/>
                <w:b/>
                <w:sz w:val="12"/>
                <w:szCs w:val="16"/>
                <w:lang w:val="es-BO"/>
              </w:rPr>
              <w:t>Los interesados podrán recabar el Documento Base de Contratación (DBC) en el sitio Web del SICOES y obtener información de la entidad de acuerdo con los siguientes datos:</w:t>
            </w:r>
          </w:p>
        </w:tc>
      </w:tr>
      <w:tr w:rsidR="00E91009" w:rsidRPr="00205281" w14:paraId="1A657A24"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425"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68"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69"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61"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65"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64"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68" w:type="dxa"/>
            <w:gridSpan w:val="2"/>
            <w:shd w:val="clear" w:color="auto" w:fill="auto"/>
          </w:tcPr>
          <w:p w14:paraId="11428688" w14:textId="77777777" w:rsidR="0041522E" w:rsidRPr="00205281" w:rsidRDefault="0041522E" w:rsidP="00FB1C3E">
            <w:pPr>
              <w:rPr>
                <w:rFonts w:ascii="Arial" w:hAnsi="Arial" w:cs="Arial"/>
                <w:sz w:val="8"/>
                <w:szCs w:val="2"/>
                <w:lang w:val="es-BO"/>
              </w:rPr>
            </w:pPr>
          </w:p>
        </w:tc>
        <w:tc>
          <w:tcPr>
            <w:tcW w:w="269" w:type="dxa"/>
            <w:gridSpan w:val="2"/>
            <w:shd w:val="clear" w:color="auto" w:fill="auto"/>
          </w:tcPr>
          <w:p w14:paraId="402FC4FB" w14:textId="77777777" w:rsidR="0041522E" w:rsidRPr="00205281" w:rsidRDefault="0041522E" w:rsidP="00FB1C3E">
            <w:pPr>
              <w:rPr>
                <w:rFonts w:ascii="Arial" w:hAnsi="Arial" w:cs="Arial"/>
                <w:sz w:val="8"/>
                <w:szCs w:val="2"/>
                <w:lang w:val="es-BO"/>
              </w:rPr>
            </w:pPr>
          </w:p>
        </w:tc>
        <w:tc>
          <w:tcPr>
            <w:tcW w:w="268" w:type="dxa"/>
            <w:gridSpan w:val="2"/>
            <w:shd w:val="clear" w:color="auto" w:fill="auto"/>
          </w:tcPr>
          <w:p w14:paraId="03A4A628" w14:textId="77777777" w:rsidR="0041522E" w:rsidRPr="00205281" w:rsidRDefault="0041522E" w:rsidP="00FB1C3E">
            <w:pPr>
              <w:rPr>
                <w:rFonts w:ascii="Arial" w:hAnsi="Arial" w:cs="Arial"/>
                <w:sz w:val="8"/>
                <w:szCs w:val="2"/>
                <w:lang w:val="es-BO"/>
              </w:rPr>
            </w:pPr>
          </w:p>
        </w:tc>
        <w:tc>
          <w:tcPr>
            <w:tcW w:w="275"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82"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80"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7"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1"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0"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81" w:type="dxa"/>
            <w:gridSpan w:val="2"/>
            <w:shd w:val="clear" w:color="auto" w:fill="auto"/>
          </w:tcPr>
          <w:p w14:paraId="52D0E0FD" w14:textId="77777777" w:rsidR="0041522E" w:rsidRPr="00205281" w:rsidRDefault="0041522E" w:rsidP="00FB1C3E">
            <w:pPr>
              <w:rPr>
                <w:rFonts w:ascii="Arial" w:hAnsi="Arial" w:cs="Arial"/>
                <w:sz w:val="8"/>
                <w:szCs w:val="2"/>
                <w:lang w:val="es-BO"/>
              </w:rPr>
            </w:pPr>
          </w:p>
        </w:tc>
        <w:tc>
          <w:tcPr>
            <w:tcW w:w="277" w:type="dxa"/>
            <w:gridSpan w:val="2"/>
            <w:shd w:val="clear" w:color="auto" w:fill="auto"/>
          </w:tcPr>
          <w:p w14:paraId="325431E9" w14:textId="77777777" w:rsidR="0041522E" w:rsidRPr="00205281" w:rsidRDefault="0041522E" w:rsidP="00FB1C3E">
            <w:pPr>
              <w:rPr>
                <w:rFonts w:ascii="Arial" w:hAnsi="Arial" w:cs="Arial"/>
                <w:sz w:val="8"/>
                <w:szCs w:val="2"/>
                <w:lang w:val="es-BO"/>
              </w:rPr>
            </w:pPr>
          </w:p>
        </w:tc>
        <w:tc>
          <w:tcPr>
            <w:tcW w:w="262" w:type="dxa"/>
            <w:shd w:val="clear" w:color="auto" w:fill="auto"/>
          </w:tcPr>
          <w:p w14:paraId="630B95FA" w14:textId="77777777" w:rsidR="0041522E" w:rsidRPr="00205281" w:rsidRDefault="0041522E" w:rsidP="00FB1C3E">
            <w:pPr>
              <w:rPr>
                <w:rFonts w:ascii="Arial" w:hAnsi="Arial" w:cs="Arial"/>
                <w:sz w:val="8"/>
                <w:szCs w:val="2"/>
                <w:lang w:val="es-BO"/>
              </w:rPr>
            </w:pPr>
          </w:p>
        </w:tc>
        <w:tc>
          <w:tcPr>
            <w:tcW w:w="263"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63"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63"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63"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64" w:type="dxa"/>
            <w:gridSpan w:val="2"/>
            <w:shd w:val="clear" w:color="auto" w:fill="auto"/>
          </w:tcPr>
          <w:p w14:paraId="64286330" w14:textId="77777777" w:rsidR="0041522E" w:rsidRPr="00205281" w:rsidRDefault="0041522E" w:rsidP="00FB1C3E">
            <w:pPr>
              <w:rPr>
                <w:rFonts w:ascii="Arial" w:hAnsi="Arial" w:cs="Arial"/>
                <w:sz w:val="8"/>
                <w:szCs w:val="2"/>
                <w:lang w:val="es-BO"/>
              </w:rPr>
            </w:pPr>
          </w:p>
        </w:tc>
        <w:tc>
          <w:tcPr>
            <w:tcW w:w="262"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62" w:type="dxa"/>
            <w:shd w:val="clear" w:color="auto" w:fill="auto"/>
          </w:tcPr>
          <w:p w14:paraId="3D74E7F7" w14:textId="77777777" w:rsidR="0041522E" w:rsidRPr="00205281" w:rsidRDefault="0041522E" w:rsidP="00FB1C3E">
            <w:pPr>
              <w:rPr>
                <w:rFonts w:ascii="Arial" w:hAnsi="Arial" w:cs="Arial"/>
                <w:sz w:val="8"/>
                <w:szCs w:val="2"/>
                <w:lang w:val="es-BO"/>
              </w:rPr>
            </w:pPr>
          </w:p>
        </w:tc>
        <w:tc>
          <w:tcPr>
            <w:tcW w:w="262"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62"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62"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6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1ABCEE70" w:rsidR="0041522E" w:rsidRPr="00205281" w:rsidRDefault="00CC3EF0" w:rsidP="00FB1C3E">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85"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13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DF16B2" w14:textId="1960016D" w:rsidR="0041522E" w:rsidRPr="00CC3EF0" w:rsidRDefault="00CC3EF0" w:rsidP="00CC3EF0">
            <w:pP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Pr>
                <w:rFonts w:ascii="Arial" w:hAnsi="Arial" w:cs="Arial"/>
                <w:bCs/>
                <w:lang w:val="es-BO" w:eastAsia="es-BO"/>
              </w:rPr>
              <w:t>15</w:t>
            </w:r>
          </w:p>
        </w:tc>
        <w:tc>
          <w:tcPr>
            <w:tcW w:w="262"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E91009" w:rsidRPr="00BE6DC6" w14:paraId="7F2DDDFB"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0C42231D" w14:textId="77777777" w:rsidR="0041522E" w:rsidRPr="00BE6DC6" w:rsidRDefault="0041522E" w:rsidP="00FB1C3E">
            <w:pPr>
              <w:jc w:val="right"/>
              <w:rPr>
                <w:rFonts w:ascii="Arial" w:hAnsi="Arial" w:cs="Arial"/>
                <w:b/>
                <w:sz w:val="6"/>
                <w:szCs w:val="2"/>
                <w:lang w:val="es-BO"/>
              </w:rPr>
            </w:pPr>
          </w:p>
        </w:tc>
        <w:tc>
          <w:tcPr>
            <w:tcW w:w="425" w:type="dxa"/>
            <w:shd w:val="clear" w:color="auto" w:fill="auto"/>
          </w:tcPr>
          <w:p w14:paraId="6049D298" w14:textId="77777777" w:rsidR="0041522E" w:rsidRPr="00BE6DC6" w:rsidRDefault="0041522E" w:rsidP="00FB1C3E">
            <w:pPr>
              <w:rPr>
                <w:rFonts w:ascii="Arial" w:hAnsi="Arial" w:cs="Arial"/>
                <w:sz w:val="6"/>
                <w:szCs w:val="2"/>
                <w:lang w:val="es-BO"/>
              </w:rPr>
            </w:pPr>
          </w:p>
        </w:tc>
        <w:tc>
          <w:tcPr>
            <w:tcW w:w="268" w:type="dxa"/>
            <w:shd w:val="clear" w:color="auto" w:fill="auto"/>
          </w:tcPr>
          <w:p w14:paraId="0B2100DE" w14:textId="77777777" w:rsidR="0041522E" w:rsidRPr="00BE6DC6" w:rsidRDefault="0041522E" w:rsidP="00FB1C3E">
            <w:pPr>
              <w:rPr>
                <w:rFonts w:ascii="Arial" w:hAnsi="Arial" w:cs="Arial"/>
                <w:sz w:val="6"/>
                <w:szCs w:val="2"/>
                <w:lang w:val="es-BO"/>
              </w:rPr>
            </w:pPr>
          </w:p>
        </w:tc>
        <w:tc>
          <w:tcPr>
            <w:tcW w:w="269" w:type="dxa"/>
            <w:shd w:val="clear" w:color="auto" w:fill="auto"/>
          </w:tcPr>
          <w:p w14:paraId="0C2AEA7E" w14:textId="77777777" w:rsidR="0041522E" w:rsidRPr="00BE6DC6" w:rsidRDefault="0041522E" w:rsidP="00FB1C3E">
            <w:pPr>
              <w:rPr>
                <w:rFonts w:ascii="Arial" w:hAnsi="Arial" w:cs="Arial"/>
                <w:sz w:val="6"/>
                <w:szCs w:val="2"/>
                <w:lang w:val="es-BO"/>
              </w:rPr>
            </w:pPr>
          </w:p>
        </w:tc>
        <w:tc>
          <w:tcPr>
            <w:tcW w:w="261" w:type="dxa"/>
            <w:shd w:val="clear" w:color="auto" w:fill="auto"/>
          </w:tcPr>
          <w:p w14:paraId="65728CD5" w14:textId="77777777" w:rsidR="0041522E" w:rsidRPr="00BE6DC6" w:rsidRDefault="0041522E" w:rsidP="00FB1C3E">
            <w:pPr>
              <w:rPr>
                <w:rFonts w:ascii="Arial" w:hAnsi="Arial" w:cs="Arial"/>
                <w:sz w:val="6"/>
                <w:szCs w:val="2"/>
                <w:lang w:val="es-BO"/>
              </w:rPr>
            </w:pPr>
          </w:p>
        </w:tc>
        <w:tc>
          <w:tcPr>
            <w:tcW w:w="265" w:type="dxa"/>
            <w:shd w:val="clear" w:color="auto" w:fill="auto"/>
          </w:tcPr>
          <w:p w14:paraId="7691B5E5" w14:textId="77777777" w:rsidR="0041522E" w:rsidRPr="00BE6DC6" w:rsidRDefault="0041522E" w:rsidP="00FB1C3E">
            <w:pPr>
              <w:rPr>
                <w:rFonts w:ascii="Arial" w:hAnsi="Arial" w:cs="Arial"/>
                <w:sz w:val="6"/>
                <w:szCs w:val="2"/>
                <w:lang w:val="es-BO"/>
              </w:rPr>
            </w:pPr>
          </w:p>
        </w:tc>
        <w:tc>
          <w:tcPr>
            <w:tcW w:w="264" w:type="dxa"/>
            <w:shd w:val="clear" w:color="auto" w:fill="auto"/>
          </w:tcPr>
          <w:p w14:paraId="4EFC0F52" w14:textId="77777777" w:rsidR="0041522E" w:rsidRPr="00BE6DC6" w:rsidRDefault="0041522E" w:rsidP="00FB1C3E">
            <w:pPr>
              <w:rPr>
                <w:rFonts w:ascii="Arial" w:hAnsi="Arial" w:cs="Arial"/>
                <w:sz w:val="6"/>
                <w:szCs w:val="2"/>
                <w:lang w:val="es-BO"/>
              </w:rPr>
            </w:pPr>
          </w:p>
        </w:tc>
        <w:tc>
          <w:tcPr>
            <w:tcW w:w="268" w:type="dxa"/>
            <w:gridSpan w:val="2"/>
            <w:shd w:val="clear" w:color="auto" w:fill="auto"/>
          </w:tcPr>
          <w:p w14:paraId="36E4A3D1" w14:textId="77777777" w:rsidR="0041522E" w:rsidRPr="00BE6DC6" w:rsidRDefault="0041522E" w:rsidP="00FB1C3E">
            <w:pPr>
              <w:rPr>
                <w:rFonts w:ascii="Arial" w:hAnsi="Arial" w:cs="Arial"/>
                <w:sz w:val="6"/>
                <w:szCs w:val="2"/>
                <w:lang w:val="es-BO"/>
              </w:rPr>
            </w:pPr>
          </w:p>
        </w:tc>
        <w:tc>
          <w:tcPr>
            <w:tcW w:w="269" w:type="dxa"/>
            <w:gridSpan w:val="2"/>
            <w:shd w:val="clear" w:color="auto" w:fill="auto"/>
          </w:tcPr>
          <w:p w14:paraId="7C6D5965" w14:textId="77777777" w:rsidR="0041522E" w:rsidRPr="00BE6DC6" w:rsidRDefault="0041522E" w:rsidP="00FB1C3E">
            <w:pPr>
              <w:rPr>
                <w:rFonts w:ascii="Arial" w:hAnsi="Arial" w:cs="Arial"/>
                <w:sz w:val="6"/>
                <w:szCs w:val="2"/>
                <w:lang w:val="es-BO"/>
              </w:rPr>
            </w:pPr>
          </w:p>
        </w:tc>
        <w:tc>
          <w:tcPr>
            <w:tcW w:w="268" w:type="dxa"/>
            <w:gridSpan w:val="2"/>
            <w:shd w:val="clear" w:color="auto" w:fill="auto"/>
          </w:tcPr>
          <w:p w14:paraId="0A0B7B0B" w14:textId="77777777" w:rsidR="0041522E" w:rsidRPr="00BE6DC6" w:rsidRDefault="0041522E" w:rsidP="00FB1C3E">
            <w:pPr>
              <w:rPr>
                <w:rFonts w:ascii="Arial" w:hAnsi="Arial" w:cs="Arial"/>
                <w:sz w:val="6"/>
                <w:szCs w:val="2"/>
                <w:lang w:val="es-BO"/>
              </w:rPr>
            </w:pPr>
          </w:p>
        </w:tc>
        <w:tc>
          <w:tcPr>
            <w:tcW w:w="275" w:type="dxa"/>
            <w:shd w:val="clear" w:color="auto" w:fill="auto"/>
          </w:tcPr>
          <w:p w14:paraId="757C1881" w14:textId="77777777" w:rsidR="0041522E" w:rsidRPr="00BE6DC6" w:rsidRDefault="0041522E" w:rsidP="00FB1C3E">
            <w:pPr>
              <w:rPr>
                <w:rFonts w:ascii="Arial" w:hAnsi="Arial" w:cs="Arial"/>
                <w:sz w:val="6"/>
                <w:szCs w:val="2"/>
                <w:lang w:val="es-BO"/>
              </w:rPr>
            </w:pPr>
          </w:p>
        </w:tc>
        <w:tc>
          <w:tcPr>
            <w:tcW w:w="282" w:type="dxa"/>
            <w:shd w:val="clear" w:color="auto" w:fill="auto"/>
          </w:tcPr>
          <w:p w14:paraId="34C4FFF4" w14:textId="77777777" w:rsidR="0041522E" w:rsidRPr="00BE6DC6" w:rsidRDefault="0041522E" w:rsidP="00FB1C3E">
            <w:pPr>
              <w:rPr>
                <w:rFonts w:ascii="Arial" w:hAnsi="Arial" w:cs="Arial"/>
                <w:sz w:val="6"/>
                <w:szCs w:val="2"/>
                <w:lang w:val="es-BO"/>
              </w:rPr>
            </w:pPr>
          </w:p>
        </w:tc>
        <w:tc>
          <w:tcPr>
            <w:tcW w:w="280" w:type="dxa"/>
            <w:shd w:val="clear" w:color="auto" w:fill="auto"/>
          </w:tcPr>
          <w:p w14:paraId="049C0D7C" w14:textId="77777777" w:rsidR="0041522E" w:rsidRPr="00BE6DC6" w:rsidRDefault="0041522E" w:rsidP="00FB1C3E">
            <w:pPr>
              <w:rPr>
                <w:rFonts w:ascii="Arial" w:hAnsi="Arial" w:cs="Arial"/>
                <w:sz w:val="6"/>
                <w:szCs w:val="2"/>
                <w:lang w:val="es-BO"/>
              </w:rPr>
            </w:pPr>
          </w:p>
        </w:tc>
        <w:tc>
          <w:tcPr>
            <w:tcW w:w="277" w:type="dxa"/>
            <w:shd w:val="clear" w:color="auto" w:fill="auto"/>
          </w:tcPr>
          <w:p w14:paraId="71BDF95A" w14:textId="77777777" w:rsidR="0041522E" w:rsidRPr="00BE6DC6" w:rsidRDefault="0041522E" w:rsidP="00FB1C3E">
            <w:pPr>
              <w:rPr>
                <w:rFonts w:ascii="Arial" w:hAnsi="Arial" w:cs="Arial"/>
                <w:sz w:val="6"/>
                <w:szCs w:val="2"/>
                <w:lang w:val="es-BO"/>
              </w:rPr>
            </w:pPr>
          </w:p>
        </w:tc>
        <w:tc>
          <w:tcPr>
            <w:tcW w:w="271" w:type="dxa"/>
            <w:shd w:val="clear" w:color="auto" w:fill="auto"/>
          </w:tcPr>
          <w:p w14:paraId="2013F173" w14:textId="77777777" w:rsidR="0041522E" w:rsidRPr="00BE6DC6" w:rsidRDefault="0041522E" w:rsidP="00FB1C3E">
            <w:pPr>
              <w:rPr>
                <w:rFonts w:ascii="Arial" w:hAnsi="Arial" w:cs="Arial"/>
                <w:sz w:val="6"/>
                <w:szCs w:val="2"/>
                <w:lang w:val="es-BO"/>
              </w:rPr>
            </w:pPr>
          </w:p>
        </w:tc>
        <w:tc>
          <w:tcPr>
            <w:tcW w:w="270" w:type="dxa"/>
            <w:shd w:val="clear" w:color="auto" w:fill="auto"/>
          </w:tcPr>
          <w:p w14:paraId="38229714" w14:textId="77777777" w:rsidR="0041522E" w:rsidRPr="00BE6DC6" w:rsidRDefault="0041522E" w:rsidP="00FB1C3E">
            <w:pPr>
              <w:rPr>
                <w:rFonts w:ascii="Arial" w:hAnsi="Arial" w:cs="Arial"/>
                <w:sz w:val="6"/>
                <w:szCs w:val="2"/>
                <w:lang w:val="es-BO"/>
              </w:rPr>
            </w:pPr>
          </w:p>
        </w:tc>
        <w:tc>
          <w:tcPr>
            <w:tcW w:w="281" w:type="dxa"/>
            <w:gridSpan w:val="2"/>
            <w:shd w:val="clear" w:color="auto" w:fill="auto"/>
          </w:tcPr>
          <w:p w14:paraId="220AACFD" w14:textId="77777777" w:rsidR="0041522E" w:rsidRPr="00BE6DC6" w:rsidRDefault="0041522E" w:rsidP="00FB1C3E">
            <w:pPr>
              <w:rPr>
                <w:rFonts w:ascii="Arial" w:hAnsi="Arial" w:cs="Arial"/>
                <w:sz w:val="6"/>
                <w:szCs w:val="2"/>
                <w:lang w:val="es-BO"/>
              </w:rPr>
            </w:pPr>
          </w:p>
        </w:tc>
        <w:tc>
          <w:tcPr>
            <w:tcW w:w="277" w:type="dxa"/>
            <w:gridSpan w:val="2"/>
            <w:shd w:val="clear" w:color="auto" w:fill="auto"/>
          </w:tcPr>
          <w:p w14:paraId="0E9B2DC5" w14:textId="77777777" w:rsidR="0041522E" w:rsidRPr="00BE6DC6" w:rsidRDefault="0041522E" w:rsidP="00FB1C3E">
            <w:pPr>
              <w:rPr>
                <w:rFonts w:ascii="Arial" w:hAnsi="Arial" w:cs="Arial"/>
                <w:sz w:val="6"/>
                <w:szCs w:val="2"/>
                <w:lang w:val="es-BO"/>
              </w:rPr>
            </w:pPr>
          </w:p>
        </w:tc>
        <w:tc>
          <w:tcPr>
            <w:tcW w:w="262" w:type="dxa"/>
            <w:shd w:val="clear" w:color="auto" w:fill="auto"/>
          </w:tcPr>
          <w:p w14:paraId="72379975" w14:textId="77777777" w:rsidR="0041522E" w:rsidRPr="00BE6DC6" w:rsidRDefault="0041522E" w:rsidP="00FB1C3E">
            <w:pPr>
              <w:rPr>
                <w:rFonts w:ascii="Arial" w:hAnsi="Arial" w:cs="Arial"/>
                <w:sz w:val="6"/>
                <w:szCs w:val="2"/>
                <w:lang w:val="es-BO"/>
              </w:rPr>
            </w:pPr>
          </w:p>
        </w:tc>
        <w:tc>
          <w:tcPr>
            <w:tcW w:w="263" w:type="dxa"/>
            <w:shd w:val="clear" w:color="auto" w:fill="auto"/>
          </w:tcPr>
          <w:p w14:paraId="5A0714DD" w14:textId="77777777" w:rsidR="0041522E" w:rsidRPr="00BE6DC6" w:rsidRDefault="0041522E" w:rsidP="00FB1C3E">
            <w:pPr>
              <w:rPr>
                <w:rFonts w:ascii="Arial" w:hAnsi="Arial" w:cs="Arial"/>
                <w:sz w:val="6"/>
                <w:szCs w:val="2"/>
                <w:lang w:val="es-BO"/>
              </w:rPr>
            </w:pPr>
          </w:p>
        </w:tc>
        <w:tc>
          <w:tcPr>
            <w:tcW w:w="263" w:type="dxa"/>
            <w:shd w:val="clear" w:color="auto" w:fill="auto"/>
          </w:tcPr>
          <w:p w14:paraId="5CB849C2" w14:textId="77777777" w:rsidR="0041522E" w:rsidRPr="00BE6DC6" w:rsidRDefault="0041522E" w:rsidP="00FB1C3E">
            <w:pPr>
              <w:rPr>
                <w:rFonts w:ascii="Arial" w:hAnsi="Arial" w:cs="Arial"/>
                <w:sz w:val="6"/>
                <w:szCs w:val="2"/>
                <w:lang w:val="es-BO"/>
              </w:rPr>
            </w:pPr>
          </w:p>
        </w:tc>
        <w:tc>
          <w:tcPr>
            <w:tcW w:w="263" w:type="dxa"/>
            <w:shd w:val="clear" w:color="auto" w:fill="auto"/>
          </w:tcPr>
          <w:p w14:paraId="24F291C3" w14:textId="77777777" w:rsidR="0041522E" w:rsidRPr="00BE6DC6" w:rsidRDefault="0041522E" w:rsidP="00FB1C3E">
            <w:pPr>
              <w:rPr>
                <w:rFonts w:ascii="Arial" w:hAnsi="Arial" w:cs="Arial"/>
                <w:sz w:val="6"/>
                <w:szCs w:val="2"/>
                <w:lang w:val="es-BO"/>
              </w:rPr>
            </w:pPr>
          </w:p>
        </w:tc>
        <w:tc>
          <w:tcPr>
            <w:tcW w:w="263" w:type="dxa"/>
            <w:shd w:val="clear" w:color="auto" w:fill="auto"/>
          </w:tcPr>
          <w:p w14:paraId="08CEAA1A" w14:textId="77777777" w:rsidR="0041522E" w:rsidRPr="00BE6DC6" w:rsidRDefault="0041522E" w:rsidP="00FB1C3E">
            <w:pPr>
              <w:rPr>
                <w:rFonts w:ascii="Arial" w:hAnsi="Arial" w:cs="Arial"/>
                <w:sz w:val="6"/>
                <w:szCs w:val="2"/>
                <w:lang w:val="es-BO"/>
              </w:rPr>
            </w:pPr>
          </w:p>
        </w:tc>
        <w:tc>
          <w:tcPr>
            <w:tcW w:w="264" w:type="dxa"/>
            <w:gridSpan w:val="2"/>
            <w:shd w:val="clear" w:color="auto" w:fill="auto"/>
          </w:tcPr>
          <w:p w14:paraId="7B606D20" w14:textId="77777777" w:rsidR="0041522E" w:rsidRPr="00BE6DC6" w:rsidRDefault="0041522E" w:rsidP="00FB1C3E">
            <w:pPr>
              <w:rPr>
                <w:rFonts w:ascii="Arial" w:hAnsi="Arial" w:cs="Arial"/>
                <w:sz w:val="6"/>
                <w:szCs w:val="2"/>
                <w:lang w:val="es-BO"/>
              </w:rPr>
            </w:pPr>
          </w:p>
        </w:tc>
        <w:tc>
          <w:tcPr>
            <w:tcW w:w="262" w:type="dxa"/>
            <w:shd w:val="clear" w:color="auto" w:fill="auto"/>
          </w:tcPr>
          <w:p w14:paraId="3D4761FB" w14:textId="77777777" w:rsidR="0041522E" w:rsidRPr="00BE6DC6" w:rsidRDefault="0041522E" w:rsidP="00FB1C3E">
            <w:pPr>
              <w:rPr>
                <w:rFonts w:ascii="Arial" w:hAnsi="Arial" w:cs="Arial"/>
                <w:sz w:val="6"/>
                <w:szCs w:val="2"/>
                <w:lang w:val="es-BO"/>
              </w:rPr>
            </w:pPr>
          </w:p>
        </w:tc>
        <w:tc>
          <w:tcPr>
            <w:tcW w:w="262" w:type="dxa"/>
            <w:shd w:val="clear" w:color="auto" w:fill="auto"/>
          </w:tcPr>
          <w:p w14:paraId="7686AFAC" w14:textId="77777777" w:rsidR="0041522E" w:rsidRPr="00BE6DC6" w:rsidRDefault="0041522E" w:rsidP="00FB1C3E">
            <w:pPr>
              <w:rPr>
                <w:rFonts w:ascii="Arial" w:hAnsi="Arial" w:cs="Arial"/>
                <w:sz w:val="6"/>
                <w:szCs w:val="2"/>
                <w:lang w:val="es-BO"/>
              </w:rPr>
            </w:pPr>
          </w:p>
        </w:tc>
        <w:tc>
          <w:tcPr>
            <w:tcW w:w="262" w:type="dxa"/>
            <w:shd w:val="clear" w:color="auto" w:fill="auto"/>
          </w:tcPr>
          <w:p w14:paraId="280E635B" w14:textId="77777777" w:rsidR="0041522E" w:rsidRPr="00BE6DC6" w:rsidRDefault="0041522E" w:rsidP="00FB1C3E">
            <w:pPr>
              <w:rPr>
                <w:rFonts w:ascii="Arial" w:hAnsi="Arial" w:cs="Arial"/>
                <w:sz w:val="6"/>
                <w:szCs w:val="2"/>
                <w:lang w:val="es-BO"/>
              </w:rPr>
            </w:pPr>
          </w:p>
        </w:tc>
        <w:tc>
          <w:tcPr>
            <w:tcW w:w="262" w:type="dxa"/>
            <w:shd w:val="clear" w:color="auto" w:fill="auto"/>
          </w:tcPr>
          <w:p w14:paraId="4B0655ED" w14:textId="77777777" w:rsidR="0041522E" w:rsidRPr="00BE6DC6" w:rsidRDefault="0041522E" w:rsidP="00FB1C3E">
            <w:pPr>
              <w:rPr>
                <w:rFonts w:ascii="Arial" w:hAnsi="Arial" w:cs="Arial"/>
                <w:sz w:val="6"/>
                <w:szCs w:val="2"/>
                <w:lang w:val="es-BO"/>
              </w:rPr>
            </w:pPr>
          </w:p>
        </w:tc>
        <w:tc>
          <w:tcPr>
            <w:tcW w:w="262" w:type="dxa"/>
            <w:shd w:val="clear" w:color="auto" w:fill="auto"/>
          </w:tcPr>
          <w:p w14:paraId="4D1B43F5" w14:textId="77777777" w:rsidR="0041522E" w:rsidRPr="00BE6DC6" w:rsidRDefault="0041522E" w:rsidP="00FB1C3E">
            <w:pPr>
              <w:rPr>
                <w:rFonts w:ascii="Arial" w:hAnsi="Arial" w:cs="Arial"/>
                <w:sz w:val="6"/>
                <w:szCs w:val="2"/>
                <w:lang w:val="es-BO"/>
              </w:rPr>
            </w:pPr>
          </w:p>
        </w:tc>
        <w:tc>
          <w:tcPr>
            <w:tcW w:w="262" w:type="dxa"/>
            <w:tcBorders>
              <w:right w:val="single" w:sz="12" w:space="0" w:color="244061" w:themeColor="accent1" w:themeShade="80"/>
            </w:tcBorders>
            <w:shd w:val="clear" w:color="auto" w:fill="auto"/>
          </w:tcPr>
          <w:p w14:paraId="2A0AE632" w14:textId="77777777" w:rsidR="0041522E" w:rsidRPr="00BE6DC6" w:rsidRDefault="0041522E" w:rsidP="00FB1C3E">
            <w:pPr>
              <w:rPr>
                <w:rFonts w:ascii="Arial" w:hAnsi="Arial" w:cs="Arial"/>
                <w:sz w:val="6"/>
                <w:szCs w:val="2"/>
                <w:lang w:val="es-BO"/>
              </w:rPr>
            </w:pPr>
          </w:p>
        </w:tc>
      </w:tr>
      <w:tr w:rsidR="00E91009" w:rsidRPr="00205281" w14:paraId="1449D5D2" w14:textId="77777777" w:rsidTr="00E91009">
        <w:trPr>
          <w:jc w:val="center"/>
        </w:trPr>
        <w:tc>
          <w:tcPr>
            <w:tcW w:w="2053" w:type="dxa"/>
            <w:gridSpan w:val="6"/>
            <w:tcBorders>
              <w:left w:val="single" w:sz="12" w:space="0" w:color="244061" w:themeColor="accent1" w:themeShade="80"/>
            </w:tcBorders>
            <w:vAlign w:val="center"/>
          </w:tcPr>
          <w:p w14:paraId="1DA9F3E0" w14:textId="77777777" w:rsidR="00CC3EF0" w:rsidRPr="00205281" w:rsidRDefault="00CC3EF0" w:rsidP="00FB1C3E">
            <w:pPr>
              <w:jc w:val="right"/>
              <w:rPr>
                <w:rFonts w:ascii="Arial" w:hAnsi="Arial" w:cs="Arial"/>
                <w:b/>
                <w:sz w:val="10"/>
                <w:szCs w:val="8"/>
                <w:lang w:val="es-BO"/>
              </w:rPr>
            </w:pPr>
          </w:p>
        </w:tc>
        <w:tc>
          <w:tcPr>
            <w:tcW w:w="2185" w:type="dxa"/>
            <w:gridSpan w:val="8"/>
          </w:tcPr>
          <w:p w14:paraId="41ABB522" w14:textId="77777777" w:rsidR="00CC3EF0" w:rsidRPr="00205281" w:rsidRDefault="00CC3EF0"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83" w:type="dxa"/>
            <w:gridSpan w:val="2"/>
          </w:tcPr>
          <w:p w14:paraId="7350A061" w14:textId="77777777" w:rsidR="00CC3EF0" w:rsidRPr="00205281" w:rsidRDefault="00CC3EF0" w:rsidP="00FB1C3E">
            <w:pPr>
              <w:jc w:val="center"/>
              <w:rPr>
                <w:rFonts w:ascii="Arial" w:hAnsi="Arial" w:cs="Arial"/>
                <w:sz w:val="10"/>
                <w:szCs w:val="8"/>
                <w:lang w:val="es-BO"/>
              </w:rPr>
            </w:pPr>
          </w:p>
        </w:tc>
        <w:tc>
          <w:tcPr>
            <w:tcW w:w="2279" w:type="dxa"/>
            <w:gridSpan w:val="10"/>
            <w:tcBorders>
              <w:bottom w:val="single" w:sz="4" w:space="0" w:color="auto"/>
            </w:tcBorders>
          </w:tcPr>
          <w:p w14:paraId="7725B0EE" w14:textId="77777777" w:rsidR="00CC3EF0" w:rsidRPr="00205281" w:rsidRDefault="00CC3EF0" w:rsidP="00FB1C3E">
            <w:pPr>
              <w:jc w:val="center"/>
              <w:rPr>
                <w:rFonts w:ascii="Arial" w:hAnsi="Arial" w:cs="Arial"/>
                <w:sz w:val="10"/>
                <w:szCs w:val="8"/>
                <w:lang w:val="es-BO"/>
              </w:rPr>
            </w:pPr>
            <w:r w:rsidRPr="00205281">
              <w:rPr>
                <w:i/>
                <w:sz w:val="12"/>
                <w:szCs w:val="8"/>
                <w:lang w:val="es-BO"/>
              </w:rPr>
              <w:t>Cargo</w:t>
            </w:r>
          </w:p>
        </w:tc>
        <w:tc>
          <w:tcPr>
            <w:tcW w:w="317" w:type="dxa"/>
            <w:gridSpan w:val="2"/>
          </w:tcPr>
          <w:p w14:paraId="7C0198DD" w14:textId="77777777" w:rsidR="00CC3EF0" w:rsidRPr="00205281" w:rsidRDefault="00CC3EF0" w:rsidP="00FB1C3E">
            <w:pPr>
              <w:jc w:val="center"/>
              <w:rPr>
                <w:rFonts w:ascii="Arial" w:hAnsi="Arial" w:cs="Arial"/>
                <w:sz w:val="10"/>
                <w:szCs w:val="8"/>
                <w:lang w:val="es-BO"/>
              </w:rPr>
            </w:pPr>
          </w:p>
        </w:tc>
        <w:tc>
          <w:tcPr>
            <w:tcW w:w="2967" w:type="dxa"/>
            <w:gridSpan w:val="13"/>
            <w:tcBorders>
              <w:bottom w:val="single" w:sz="4" w:space="0" w:color="auto"/>
            </w:tcBorders>
          </w:tcPr>
          <w:p w14:paraId="6452409B" w14:textId="77777777" w:rsidR="00CC3EF0" w:rsidRPr="00205281" w:rsidRDefault="00CC3EF0" w:rsidP="00FB1C3E">
            <w:pPr>
              <w:jc w:val="center"/>
              <w:rPr>
                <w:rFonts w:ascii="Arial" w:hAnsi="Arial" w:cs="Arial"/>
                <w:sz w:val="10"/>
                <w:szCs w:val="8"/>
                <w:lang w:val="es-BO"/>
              </w:rPr>
            </w:pPr>
            <w:r w:rsidRPr="00205281">
              <w:rPr>
                <w:i/>
                <w:sz w:val="12"/>
                <w:szCs w:val="8"/>
                <w:lang w:val="es-BO"/>
              </w:rPr>
              <w:t>Dependencia</w:t>
            </w:r>
          </w:p>
        </w:tc>
        <w:tc>
          <w:tcPr>
            <w:tcW w:w="262" w:type="dxa"/>
            <w:tcBorders>
              <w:right w:val="single" w:sz="12" w:space="0" w:color="244061" w:themeColor="accent1" w:themeShade="80"/>
            </w:tcBorders>
          </w:tcPr>
          <w:p w14:paraId="428570EC" w14:textId="77777777" w:rsidR="00CC3EF0" w:rsidRPr="00205281" w:rsidRDefault="00CC3EF0" w:rsidP="00FB1C3E">
            <w:pPr>
              <w:rPr>
                <w:rFonts w:ascii="Arial" w:hAnsi="Arial" w:cs="Arial"/>
                <w:sz w:val="10"/>
                <w:szCs w:val="8"/>
                <w:lang w:val="es-BO"/>
              </w:rPr>
            </w:pPr>
          </w:p>
        </w:tc>
      </w:tr>
      <w:tr w:rsidR="00E91009" w:rsidRPr="00205281" w14:paraId="4D03B1CA"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6F9C82B9" w14:textId="5913759F"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r w:rsidR="00E91009">
              <w:rPr>
                <w:rFonts w:ascii="Arial" w:hAnsi="Arial" w:cs="Arial"/>
                <w:lang w:val="es-BO"/>
              </w:rPr>
              <w:t xml:space="preserve"> Administrativas</w:t>
            </w:r>
          </w:p>
        </w:tc>
        <w:tc>
          <w:tcPr>
            <w:tcW w:w="21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5266001D" w:rsidR="0041522E" w:rsidRPr="00205281" w:rsidRDefault="00E23A01" w:rsidP="006C3117">
            <w:pPr>
              <w:jc w:val="center"/>
              <w:rPr>
                <w:rFonts w:ascii="Arial" w:hAnsi="Arial" w:cs="Arial"/>
                <w:lang w:val="es-BO"/>
              </w:rPr>
            </w:pPr>
            <w:r w:rsidRPr="00091C1A">
              <w:rPr>
                <w:rFonts w:ascii="Arial" w:hAnsi="Arial" w:cs="Arial"/>
                <w:color w:val="0000FF"/>
              </w:rPr>
              <w:t>Bismarck O. Torrico Araujo</w:t>
            </w:r>
          </w:p>
        </w:tc>
        <w:tc>
          <w:tcPr>
            <w:tcW w:w="283" w:type="dxa"/>
            <w:gridSpan w:val="2"/>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227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00BF17C7" w:rsidR="0041522E" w:rsidRPr="00205281" w:rsidRDefault="006C3117" w:rsidP="00FB1C3E">
            <w:pPr>
              <w:rPr>
                <w:rFonts w:ascii="Arial" w:hAnsi="Arial" w:cs="Arial"/>
                <w:lang w:val="es-BO"/>
              </w:rPr>
            </w:pPr>
            <w:r w:rsidRPr="003B371D">
              <w:rPr>
                <w:rFonts w:ascii="Arial" w:hAnsi="Arial" w:cs="Arial"/>
                <w:color w:val="0000FF"/>
              </w:rPr>
              <w:t>Profesional en Compras y Contrataciones</w:t>
            </w:r>
          </w:p>
        </w:tc>
        <w:tc>
          <w:tcPr>
            <w:tcW w:w="317" w:type="dxa"/>
            <w:gridSpan w:val="2"/>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29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50EB1B3D" w:rsidR="0041522E" w:rsidRPr="00205281" w:rsidRDefault="006C3117" w:rsidP="00FB1C3E">
            <w:pPr>
              <w:rPr>
                <w:rFonts w:ascii="Arial" w:hAnsi="Arial" w:cs="Arial"/>
                <w:lang w:val="es-BO"/>
              </w:rPr>
            </w:pPr>
            <w:r w:rsidRPr="00C03205">
              <w:rPr>
                <w:rFonts w:ascii="Arial" w:hAnsi="Arial" w:cs="Arial"/>
                <w:color w:val="0000FF"/>
              </w:rPr>
              <w:t>Dpto. de Compras y Contrataciones</w:t>
            </w:r>
          </w:p>
        </w:tc>
        <w:tc>
          <w:tcPr>
            <w:tcW w:w="262"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E91009" w:rsidRPr="00CC3EF0" w14:paraId="1EA5C3E3" w14:textId="77777777" w:rsidTr="00E91009">
        <w:trPr>
          <w:jc w:val="center"/>
        </w:trPr>
        <w:tc>
          <w:tcPr>
            <w:tcW w:w="2053" w:type="dxa"/>
            <w:gridSpan w:val="6"/>
            <w:tcBorders>
              <w:left w:val="single" w:sz="12" w:space="0" w:color="244061" w:themeColor="accent1" w:themeShade="80"/>
            </w:tcBorders>
            <w:shd w:val="clear" w:color="auto" w:fill="auto"/>
            <w:vAlign w:val="center"/>
          </w:tcPr>
          <w:p w14:paraId="4EB8750C" w14:textId="77777777" w:rsidR="00CC3EF0" w:rsidRPr="00CC3EF0" w:rsidRDefault="00CC3EF0" w:rsidP="00FB1C3E">
            <w:pPr>
              <w:jc w:val="right"/>
              <w:rPr>
                <w:rFonts w:ascii="Arial" w:hAnsi="Arial" w:cs="Arial"/>
                <w:sz w:val="6"/>
                <w:lang w:val="es-BO"/>
              </w:rPr>
            </w:pPr>
          </w:p>
        </w:tc>
        <w:tc>
          <w:tcPr>
            <w:tcW w:w="2185" w:type="dxa"/>
            <w:gridSpan w:val="8"/>
            <w:tcBorders>
              <w:top w:val="single" w:sz="4" w:space="0" w:color="auto"/>
              <w:bottom w:val="single" w:sz="4" w:space="0" w:color="auto"/>
            </w:tcBorders>
            <w:shd w:val="clear" w:color="auto" w:fill="auto"/>
          </w:tcPr>
          <w:p w14:paraId="156F2328" w14:textId="77777777" w:rsidR="00CC3EF0" w:rsidRPr="00CC3EF0" w:rsidRDefault="00CC3EF0" w:rsidP="00FB1C3E">
            <w:pPr>
              <w:rPr>
                <w:rFonts w:ascii="Arial" w:hAnsi="Arial" w:cs="Arial"/>
                <w:sz w:val="6"/>
                <w:lang w:val="es-BO"/>
              </w:rPr>
            </w:pPr>
          </w:p>
        </w:tc>
        <w:tc>
          <w:tcPr>
            <w:tcW w:w="283" w:type="dxa"/>
            <w:gridSpan w:val="2"/>
            <w:shd w:val="clear" w:color="auto" w:fill="auto"/>
          </w:tcPr>
          <w:p w14:paraId="63A4682E" w14:textId="77777777" w:rsidR="00CC3EF0" w:rsidRPr="00CC3EF0" w:rsidRDefault="00CC3EF0" w:rsidP="00FB1C3E">
            <w:pPr>
              <w:rPr>
                <w:rFonts w:ascii="Arial" w:hAnsi="Arial" w:cs="Arial"/>
                <w:sz w:val="6"/>
                <w:lang w:val="es-BO"/>
              </w:rPr>
            </w:pPr>
          </w:p>
        </w:tc>
        <w:tc>
          <w:tcPr>
            <w:tcW w:w="2279" w:type="dxa"/>
            <w:gridSpan w:val="10"/>
            <w:tcBorders>
              <w:top w:val="single" w:sz="4" w:space="0" w:color="auto"/>
              <w:bottom w:val="single" w:sz="4" w:space="0" w:color="auto"/>
            </w:tcBorders>
            <w:shd w:val="clear" w:color="auto" w:fill="auto"/>
          </w:tcPr>
          <w:p w14:paraId="353DA4D2" w14:textId="77777777" w:rsidR="00CC3EF0" w:rsidRPr="00CC3EF0" w:rsidRDefault="00CC3EF0" w:rsidP="00FB1C3E">
            <w:pPr>
              <w:rPr>
                <w:rFonts w:ascii="Arial" w:hAnsi="Arial" w:cs="Arial"/>
                <w:sz w:val="6"/>
                <w:lang w:val="es-BO"/>
              </w:rPr>
            </w:pPr>
          </w:p>
        </w:tc>
        <w:tc>
          <w:tcPr>
            <w:tcW w:w="317" w:type="dxa"/>
            <w:gridSpan w:val="2"/>
            <w:shd w:val="clear" w:color="auto" w:fill="auto"/>
          </w:tcPr>
          <w:p w14:paraId="18E8ECA6" w14:textId="77777777" w:rsidR="00CC3EF0" w:rsidRPr="00CC3EF0" w:rsidRDefault="00CC3EF0" w:rsidP="00FB1C3E">
            <w:pPr>
              <w:rPr>
                <w:rFonts w:ascii="Arial" w:hAnsi="Arial" w:cs="Arial"/>
                <w:sz w:val="6"/>
                <w:lang w:val="es-BO"/>
              </w:rPr>
            </w:pPr>
          </w:p>
        </w:tc>
        <w:tc>
          <w:tcPr>
            <w:tcW w:w="2967" w:type="dxa"/>
            <w:gridSpan w:val="13"/>
            <w:tcBorders>
              <w:top w:val="single" w:sz="4" w:space="0" w:color="auto"/>
              <w:bottom w:val="single" w:sz="4" w:space="0" w:color="auto"/>
            </w:tcBorders>
            <w:shd w:val="clear" w:color="auto" w:fill="auto"/>
          </w:tcPr>
          <w:p w14:paraId="3ACB6669" w14:textId="77777777" w:rsidR="00CC3EF0" w:rsidRPr="00CC3EF0" w:rsidRDefault="00CC3EF0" w:rsidP="00FB1C3E">
            <w:pPr>
              <w:rPr>
                <w:rFonts w:ascii="Arial" w:hAnsi="Arial" w:cs="Arial"/>
                <w:sz w:val="6"/>
                <w:lang w:val="es-BO"/>
              </w:rPr>
            </w:pPr>
          </w:p>
        </w:tc>
        <w:tc>
          <w:tcPr>
            <w:tcW w:w="262" w:type="dxa"/>
            <w:tcBorders>
              <w:right w:val="single" w:sz="12" w:space="0" w:color="244061" w:themeColor="accent1" w:themeShade="80"/>
            </w:tcBorders>
            <w:shd w:val="clear" w:color="auto" w:fill="auto"/>
          </w:tcPr>
          <w:p w14:paraId="28249646" w14:textId="77777777" w:rsidR="00CC3EF0" w:rsidRPr="00CC3EF0" w:rsidRDefault="00CC3EF0" w:rsidP="00FB1C3E">
            <w:pPr>
              <w:rPr>
                <w:rFonts w:ascii="Arial" w:hAnsi="Arial" w:cs="Arial"/>
                <w:sz w:val="6"/>
                <w:lang w:val="es-BO"/>
              </w:rPr>
            </w:pPr>
          </w:p>
        </w:tc>
      </w:tr>
      <w:tr w:rsidR="00E91009" w:rsidRPr="00205281" w14:paraId="5B02C34D"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0C14DBBA" w14:textId="2862CAE8" w:rsidR="00CC3EF0" w:rsidRPr="00205281" w:rsidRDefault="00E91009" w:rsidP="00FB1C3E">
            <w:pPr>
              <w:jc w:val="right"/>
              <w:rPr>
                <w:rFonts w:ascii="Arial" w:hAnsi="Arial" w:cs="Arial"/>
                <w:lang w:val="es-BO"/>
              </w:rPr>
            </w:pPr>
            <w:r w:rsidRPr="00205281">
              <w:rPr>
                <w:rFonts w:ascii="Arial" w:hAnsi="Arial" w:cs="Arial"/>
                <w:lang w:val="es-BO"/>
              </w:rPr>
              <w:t>Encargado de atender consultas</w:t>
            </w:r>
            <w:r>
              <w:rPr>
                <w:rFonts w:ascii="Arial" w:hAnsi="Arial" w:cs="Arial"/>
                <w:lang w:val="es-BO"/>
              </w:rPr>
              <w:t xml:space="preserve"> Técnicas</w:t>
            </w:r>
          </w:p>
        </w:tc>
        <w:tc>
          <w:tcPr>
            <w:tcW w:w="21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3E2113" w14:textId="2BB74EA2" w:rsidR="00CC3EF0" w:rsidRPr="006C3117" w:rsidRDefault="006C3117" w:rsidP="006C3117">
            <w:pPr>
              <w:jc w:val="center"/>
              <w:rPr>
                <w:rFonts w:ascii="Arial" w:hAnsi="Arial" w:cs="Arial"/>
                <w:color w:val="0000FF"/>
              </w:rPr>
            </w:pPr>
            <w:r w:rsidRPr="006C3117">
              <w:rPr>
                <w:rFonts w:ascii="Arial" w:hAnsi="Arial" w:cs="Arial"/>
                <w:color w:val="0000FF"/>
              </w:rPr>
              <w:t>Alvaro Cuentas Salcedo</w:t>
            </w:r>
          </w:p>
        </w:tc>
        <w:tc>
          <w:tcPr>
            <w:tcW w:w="283" w:type="dxa"/>
            <w:gridSpan w:val="2"/>
            <w:tcBorders>
              <w:left w:val="single" w:sz="4" w:space="0" w:color="auto"/>
              <w:right w:val="single" w:sz="4" w:space="0" w:color="auto"/>
            </w:tcBorders>
          </w:tcPr>
          <w:p w14:paraId="458799B6" w14:textId="77777777" w:rsidR="00CC3EF0" w:rsidRPr="00205281" w:rsidRDefault="00CC3EF0" w:rsidP="00FB1C3E">
            <w:pPr>
              <w:rPr>
                <w:rFonts w:ascii="Arial" w:hAnsi="Arial" w:cs="Arial"/>
                <w:lang w:val="es-BO"/>
              </w:rPr>
            </w:pPr>
          </w:p>
        </w:tc>
        <w:tc>
          <w:tcPr>
            <w:tcW w:w="227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0C3B7" w14:textId="63BA276D" w:rsidR="00CC3EF0" w:rsidRPr="006C3117" w:rsidRDefault="006C3117" w:rsidP="00FB1C3E">
            <w:pPr>
              <w:rPr>
                <w:rFonts w:ascii="Arial" w:hAnsi="Arial" w:cs="Arial"/>
                <w:color w:val="0000FF"/>
              </w:rPr>
            </w:pPr>
            <w:r w:rsidRPr="006C3117">
              <w:rPr>
                <w:rFonts w:ascii="Arial" w:hAnsi="Arial" w:cs="Arial"/>
                <w:color w:val="0000FF"/>
              </w:rPr>
              <w:t>Supervisor De Obras</w:t>
            </w:r>
          </w:p>
        </w:tc>
        <w:tc>
          <w:tcPr>
            <w:tcW w:w="317" w:type="dxa"/>
            <w:gridSpan w:val="2"/>
            <w:tcBorders>
              <w:left w:val="single" w:sz="4" w:space="0" w:color="auto"/>
              <w:right w:val="single" w:sz="4" w:space="0" w:color="auto"/>
            </w:tcBorders>
          </w:tcPr>
          <w:p w14:paraId="4A013333" w14:textId="77777777" w:rsidR="00CC3EF0" w:rsidRPr="00205281" w:rsidRDefault="00CC3EF0" w:rsidP="00FB1C3E">
            <w:pPr>
              <w:rPr>
                <w:rFonts w:ascii="Arial" w:hAnsi="Arial" w:cs="Arial"/>
                <w:lang w:val="es-BO"/>
              </w:rPr>
            </w:pPr>
          </w:p>
        </w:tc>
        <w:tc>
          <w:tcPr>
            <w:tcW w:w="29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15FEC6" w14:textId="5F47F0D2" w:rsidR="00CC3EF0" w:rsidRPr="006C3117" w:rsidRDefault="006C3117" w:rsidP="00FB1C3E">
            <w:pPr>
              <w:rPr>
                <w:rFonts w:ascii="Arial" w:hAnsi="Arial" w:cs="Arial"/>
                <w:color w:val="0000FF"/>
              </w:rPr>
            </w:pPr>
            <w:r w:rsidRPr="006C3117">
              <w:rPr>
                <w:rFonts w:ascii="Arial" w:hAnsi="Arial" w:cs="Arial"/>
                <w:color w:val="0000FF"/>
              </w:rPr>
              <w:t>Dpto. de Mejoramiento y Mantenimiento de la Infraestructura</w:t>
            </w:r>
          </w:p>
        </w:tc>
        <w:tc>
          <w:tcPr>
            <w:tcW w:w="262" w:type="dxa"/>
            <w:tcBorders>
              <w:left w:val="single" w:sz="4" w:space="0" w:color="auto"/>
              <w:right w:val="single" w:sz="12" w:space="0" w:color="244061" w:themeColor="accent1" w:themeShade="80"/>
            </w:tcBorders>
          </w:tcPr>
          <w:p w14:paraId="05DBC434" w14:textId="77777777" w:rsidR="00CC3EF0" w:rsidRPr="00205281" w:rsidRDefault="00CC3EF0" w:rsidP="00FB1C3E">
            <w:pPr>
              <w:rPr>
                <w:rFonts w:ascii="Arial" w:hAnsi="Arial" w:cs="Arial"/>
                <w:lang w:val="es-BO"/>
              </w:rPr>
            </w:pPr>
          </w:p>
        </w:tc>
      </w:tr>
      <w:tr w:rsidR="00E91009" w:rsidRPr="00BE6DC6" w14:paraId="276C0862"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21C862C8" w14:textId="77777777" w:rsidR="0041522E" w:rsidRPr="00BE6DC6" w:rsidRDefault="0041522E" w:rsidP="00FB1C3E">
            <w:pPr>
              <w:jc w:val="right"/>
              <w:rPr>
                <w:rFonts w:ascii="Arial" w:hAnsi="Arial" w:cs="Arial"/>
                <w:b/>
                <w:sz w:val="8"/>
                <w:lang w:val="es-BO"/>
              </w:rPr>
            </w:pPr>
          </w:p>
        </w:tc>
        <w:tc>
          <w:tcPr>
            <w:tcW w:w="425" w:type="dxa"/>
            <w:shd w:val="clear" w:color="auto" w:fill="auto"/>
          </w:tcPr>
          <w:p w14:paraId="1F8268AD" w14:textId="77777777" w:rsidR="0041522E" w:rsidRPr="00BE6DC6" w:rsidRDefault="0041522E" w:rsidP="00FB1C3E">
            <w:pPr>
              <w:rPr>
                <w:rFonts w:ascii="Arial" w:hAnsi="Arial" w:cs="Arial"/>
                <w:sz w:val="8"/>
                <w:lang w:val="es-BO"/>
              </w:rPr>
            </w:pPr>
          </w:p>
        </w:tc>
        <w:tc>
          <w:tcPr>
            <w:tcW w:w="268" w:type="dxa"/>
            <w:shd w:val="clear" w:color="auto" w:fill="auto"/>
          </w:tcPr>
          <w:p w14:paraId="68F67C67" w14:textId="77777777" w:rsidR="0041522E" w:rsidRPr="00BE6DC6" w:rsidRDefault="0041522E" w:rsidP="00FB1C3E">
            <w:pPr>
              <w:rPr>
                <w:rFonts w:ascii="Arial" w:hAnsi="Arial" w:cs="Arial"/>
                <w:sz w:val="8"/>
                <w:lang w:val="es-BO"/>
              </w:rPr>
            </w:pPr>
          </w:p>
        </w:tc>
        <w:tc>
          <w:tcPr>
            <w:tcW w:w="269" w:type="dxa"/>
            <w:shd w:val="clear" w:color="auto" w:fill="auto"/>
          </w:tcPr>
          <w:p w14:paraId="530F672A" w14:textId="77777777" w:rsidR="0041522E" w:rsidRPr="00BE6DC6" w:rsidRDefault="0041522E" w:rsidP="00FB1C3E">
            <w:pPr>
              <w:rPr>
                <w:rFonts w:ascii="Arial" w:hAnsi="Arial" w:cs="Arial"/>
                <w:sz w:val="8"/>
                <w:lang w:val="es-BO"/>
              </w:rPr>
            </w:pPr>
          </w:p>
        </w:tc>
        <w:tc>
          <w:tcPr>
            <w:tcW w:w="261" w:type="dxa"/>
            <w:shd w:val="clear" w:color="auto" w:fill="auto"/>
          </w:tcPr>
          <w:p w14:paraId="10F597BE" w14:textId="77777777" w:rsidR="0041522E" w:rsidRPr="00BE6DC6" w:rsidRDefault="0041522E" w:rsidP="00FB1C3E">
            <w:pPr>
              <w:rPr>
                <w:rFonts w:ascii="Arial" w:hAnsi="Arial" w:cs="Arial"/>
                <w:sz w:val="8"/>
                <w:lang w:val="es-BO"/>
              </w:rPr>
            </w:pPr>
          </w:p>
        </w:tc>
        <w:tc>
          <w:tcPr>
            <w:tcW w:w="265" w:type="dxa"/>
            <w:shd w:val="clear" w:color="auto" w:fill="auto"/>
          </w:tcPr>
          <w:p w14:paraId="38CB1390" w14:textId="77777777" w:rsidR="0041522E" w:rsidRPr="00BE6DC6" w:rsidRDefault="0041522E" w:rsidP="00FB1C3E">
            <w:pPr>
              <w:rPr>
                <w:rFonts w:ascii="Arial" w:hAnsi="Arial" w:cs="Arial"/>
                <w:sz w:val="8"/>
                <w:lang w:val="es-BO"/>
              </w:rPr>
            </w:pPr>
          </w:p>
        </w:tc>
        <w:tc>
          <w:tcPr>
            <w:tcW w:w="264" w:type="dxa"/>
            <w:shd w:val="clear" w:color="auto" w:fill="auto"/>
          </w:tcPr>
          <w:p w14:paraId="61BA5659" w14:textId="77777777" w:rsidR="0041522E" w:rsidRPr="00BE6DC6" w:rsidRDefault="0041522E" w:rsidP="00FB1C3E">
            <w:pPr>
              <w:rPr>
                <w:rFonts w:ascii="Arial" w:hAnsi="Arial" w:cs="Arial"/>
                <w:sz w:val="8"/>
                <w:lang w:val="es-BO"/>
              </w:rPr>
            </w:pPr>
          </w:p>
        </w:tc>
        <w:tc>
          <w:tcPr>
            <w:tcW w:w="268" w:type="dxa"/>
            <w:gridSpan w:val="2"/>
            <w:shd w:val="clear" w:color="auto" w:fill="auto"/>
          </w:tcPr>
          <w:p w14:paraId="448F88C5" w14:textId="77777777" w:rsidR="0041522E" w:rsidRPr="00BE6DC6" w:rsidRDefault="0041522E" w:rsidP="00FB1C3E">
            <w:pPr>
              <w:rPr>
                <w:rFonts w:ascii="Arial" w:hAnsi="Arial" w:cs="Arial"/>
                <w:sz w:val="8"/>
                <w:lang w:val="es-BO"/>
              </w:rPr>
            </w:pPr>
          </w:p>
        </w:tc>
        <w:tc>
          <w:tcPr>
            <w:tcW w:w="269" w:type="dxa"/>
            <w:gridSpan w:val="2"/>
            <w:shd w:val="clear" w:color="auto" w:fill="auto"/>
          </w:tcPr>
          <w:p w14:paraId="517ED1BF" w14:textId="77777777" w:rsidR="0041522E" w:rsidRPr="00BE6DC6" w:rsidRDefault="0041522E" w:rsidP="00FB1C3E">
            <w:pPr>
              <w:rPr>
                <w:rFonts w:ascii="Arial" w:hAnsi="Arial" w:cs="Arial"/>
                <w:sz w:val="8"/>
                <w:lang w:val="es-BO"/>
              </w:rPr>
            </w:pPr>
          </w:p>
        </w:tc>
        <w:tc>
          <w:tcPr>
            <w:tcW w:w="268" w:type="dxa"/>
            <w:gridSpan w:val="2"/>
            <w:shd w:val="clear" w:color="auto" w:fill="auto"/>
          </w:tcPr>
          <w:p w14:paraId="0941609C" w14:textId="77777777" w:rsidR="0041522E" w:rsidRPr="00BE6DC6" w:rsidRDefault="0041522E" w:rsidP="00FB1C3E">
            <w:pPr>
              <w:rPr>
                <w:rFonts w:ascii="Arial" w:hAnsi="Arial" w:cs="Arial"/>
                <w:sz w:val="8"/>
                <w:lang w:val="es-BO"/>
              </w:rPr>
            </w:pPr>
          </w:p>
        </w:tc>
        <w:tc>
          <w:tcPr>
            <w:tcW w:w="275" w:type="dxa"/>
            <w:shd w:val="clear" w:color="auto" w:fill="auto"/>
          </w:tcPr>
          <w:p w14:paraId="2C23FA71" w14:textId="77777777" w:rsidR="0041522E" w:rsidRPr="00BE6DC6" w:rsidRDefault="0041522E" w:rsidP="00FB1C3E">
            <w:pPr>
              <w:rPr>
                <w:rFonts w:ascii="Arial" w:hAnsi="Arial" w:cs="Arial"/>
                <w:sz w:val="8"/>
                <w:lang w:val="es-BO"/>
              </w:rPr>
            </w:pPr>
          </w:p>
        </w:tc>
        <w:tc>
          <w:tcPr>
            <w:tcW w:w="282" w:type="dxa"/>
            <w:shd w:val="clear" w:color="auto" w:fill="auto"/>
          </w:tcPr>
          <w:p w14:paraId="7B4B9C9C" w14:textId="77777777" w:rsidR="0041522E" w:rsidRPr="00BE6DC6" w:rsidRDefault="0041522E" w:rsidP="00FB1C3E">
            <w:pPr>
              <w:rPr>
                <w:rFonts w:ascii="Arial" w:hAnsi="Arial" w:cs="Arial"/>
                <w:sz w:val="8"/>
                <w:lang w:val="es-BO"/>
              </w:rPr>
            </w:pPr>
          </w:p>
        </w:tc>
        <w:tc>
          <w:tcPr>
            <w:tcW w:w="280" w:type="dxa"/>
            <w:shd w:val="clear" w:color="auto" w:fill="auto"/>
          </w:tcPr>
          <w:p w14:paraId="1EC40B87" w14:textId="77777777" w:rsidR="0041522E" w:rsidRPr="00BE6DC6" w:rsidRDefault="0041522E" w:rsidP="00FB1C3E">
            <w:pPr>
              <w:rPr>
                <w:rFonts w:ascii="Arial" w:hAnsi="Arial" w:cs="Arial"/>
                <w:sz w:val="8"/>
                <w:lang w:val="es-BO"/>
              </w:rPr>
            </w:pPr>
          </w:p>
        </w:tc>
        <w:tc>
          <w:tcPr>
            <w:tcW w:w="277" w:type="dxa"/>
            <w:shd w:val="clear" w:color="auto" w:fill="auto"/>
          </w:tcPr>
          <w:p w14:paraId="61FB0173" w14:textId="77777777" w:rsidR="0041522E" w:rsidRPr="00BE6DC6" w:rsidRDefault="0041522E" w:rsidP="00FB1C3E">
            <w:pPr>
              <w:rPr>
                <w:rFonts w:ascii="Arial" w:hAnsi="Arial" w:cs="Arial"/>
                <w:sz w:val="8"/>
                <w:lang w:val="es-BO"/>
              </w:rPr>
            </w:pPr>
          </w:p>
        </w:tc>
        <w:tc>
          <w:tcPr>
            <w:tcW w:w="271" w:type="dxa"/>
            <w:shd w:val="clear" w:color="auto" w:fill="auto"/>
          </w:tcPr>
          <w:p w14:paraId="75737696" w14:textId="77777777" w:rsidR="0041522E" w:rsidRPr="00BE6DC6" w:rsidRDefault="0041522E" w:rsidP="00FB1C3E">
            <w:pPr>
              <w:rPr>
                <w:rFonts w:ascii="Arial" w:hAnsi="Arial" w:cs="Arial"/>
                <w:sz w:val="8"/>
                <w:lang w:val="es-BO"/>
              </w:rPr>
            </w:pPr>
          </w:p>
        </w:tc>
        <w:tc>
          <w:tcPr>
            <w:tcW w:w="270" w:type="dxa"/>
            <w:shd w:val="clear" w:color="auto" w:fill="auto"/>
          </w:tcPr>
          <w:p w14:paraId="69994237" w14:textId="77777777" w:rsidR="0041522E" w:rsidRPr="00BE6DC6" w:rsidRDefault="0041522E" w:rsidP="00FB1C3E">
            <w:pPr>
              <w:rPr>
                <w:rFonts w:ascii="Arial" w:hAnsi="Arial" w:cs="Arial"/>
                <w:sz w:val="8"/>
                <w:lang w:val="es-BO"/>
              </w:rPr>
            </w:pPr>
          </w:p>
        </w:tc>
        <w:tc>
          <w:tcPr>
            <w:tcW w:w="281" w:type="dxa"/>
            <w:gridSpan w:val="2"/>
            <w:shd w:val="clear" w:color="auto" w:fill="auto"/>
          </w:tcPr>
          <w:p w14:paraId="378E1D36" w14:textId="77777777" w:rsidR="0041522E" w:rsidRPr="00BE6DC6" w:rsidRDefault="0041522E" w:rsidP="00FB1C3E">
            <w:pPr>
              <w:rPr>
                <w:rFonts w:ascii="Arial" w:hAnsi="Arial" w:cs="Arial"/>
                <w:sz w:val="8"/>
                <w:lang w:val="es-BO"/>
              </w:rPr>
            </w:pPr>
          </w:p>
        </w:tc>
        <w:tc>
          <w:tcPr>
            <w:tcW w:w="277" w:type="dxa"/>
            <w:gridSpan w:val="2"/>
            <w:shd w:val="clear" w:color="auto" w:fill="auto"/>
          </w:tcPr>
          <w:p w14:paraId="6203634D" w14:textId="77777777" w:rsidR="0041522E" w:rsidRPr="00BE6DC6" w:rsidRDefault="0041522E" w:rsidP="00FB1C3E">
            <w:pPr>
              <w:rPr>
                <w:rFonts w:ascii="Arial" w:hAnsi="Arial" w:cs="Arial"/>
                <w:sz w:val="8"/>
                <w:lang w:val="es-BO"/>
              </w:rPr>
            </w:pPr>
          </w:p>
        </w:tc>
        <w:tc>
          <w:tcPr>
            <w:tcW w:w="262" w:type="dxa"/>
            <w:shd w:val="clear" w:color="auto" w:fill="auto"/>
          </w:tcPr>
          <w:p w14:paraId="37057423" w14:textId="77777777" w:rsidR="0041522E" w:rsidRPr="00BE6DC6" w:rsidRDefault="0041522E" w:rsidP="00FB1C3E">
            <w:pPr>
              <w:rPr>
                <w:rFonts w:ascii="Arial" w:hAnsi="Arial" w:cs="Arial"/>
                <w:sz w:val="8"/>
                <w:lang w:val="es-BO"/>
              </w:rPr>
            </w:pPr>
          </w:p>
        </w:tc>
        <w:tc>
          <w:tcPr>
            <w:tcW w:w="263" w:type="dxa"/>
            <w:shd w:val="clear" w:color="auto" w:fill="auto"/>
          </w:tcPr>
          <w:p w14:paraId="67454385" w14:textId="77777777" w:rsidR="0041522E" w:rsidRPr="00BE6DC6" w:rsidRDefault="0041522E" w:rsidP="00FB1C3E">
            <w:pPr>
              <w:rPr>
                <w:rFonts w:ascii="Arial" w:hAnsi="Arial" w:cs="Arial"/>
                <w:sz w:val="8"/>
                <w:lang w:val="es-BO"/>
              </w:rPr>
            </w:pPr>
          </w:p>
        </w:tc>
        <w:tc>
          <w:tcPr>
            <w:tcW w:w="263" w:type="dxa"/>
            <w:tcBorders>
              <w:bottom w:val="single" w:sz="4" w:space="0" w:color="auto"/>
            </w:tcBorders>
            <w:shd w:val="clear" w:color="auto" w:fill="auto"/>
          </w:tcPr>
          <w:p w14:paraId="673C393A" w14:textId="77777777" w:rsidR="0041522E" w:rsidRPr="00BE6DC6" w:rsidRDefault="0041522E" w:rsidP="00FB1C3E">
            <w:pPr>
              <w:rPr>
                <w:rFonts w:ascii="Arial" w:hAnsi="Arial" w:cs="Arial"/>
                <w:sz w:val="8"/>
                <w:lang w:val="es-BO"/>
              </w:rPr>
            </w:pPr>
          </w:p>
        </w:tc>
        <w:tc>
          <w:tcPr>
            <w:tcW w:w="263" w:type="dxa"/>
            <w:tcBorders>
              <w:bottom w:val="single" w:sz="4" w:space="0" w:color="auto"/>
            </w:tcBorders>
            <w:shd w:val="clear" w:color="auto" w:fill="auto"/>
          </w:tcPr>
          <w:p w14:paraId="0C6C6633" w14:textId="77777777" w:rsidR="0041522E" w:rsidRPr="00BE6DC6" w:rsidRDefault="0041522E" w:rsidP="00FB1C3E">
            <w:pPr>
              <w:rPr>
                <w:rFonts w:ascii="Arial" w:hAnsi="Arial" w:cs="Arial"/>
                <w:sz w:val="8"/>
                <w:lang w:val="es-BO"/>
              </w:rPr>
            </w:pPr>
          </w:p>
        </w:tc>
        <w:tc>
          <w:tcPr>
            <w:tcW w:w="263" w:type="dxa"/>
            <w:tcBorders>
              <w:bottom w:val="single" w:sz="4" w:space="0" w:color="auto"/>
            </w:tcBorders>
            <w:shd w:val="clear" w:color="auto" w:fill="auto"/>
          </w:tcPr>
          <w:p w14:paraId="35997D3B" w14:textId="77777777" w:rsidR="0041522E" w:rsidRPr="00BE6DC6" w:rsidRDefault="0041522E" w:rsidP="00FB1C3E">
            <w:pPr>
              <w:rPr>
                <w:rFonts w:ascii="Arial" w:hAnsi="Arial" w:cs="Arial"/>
                <w:sz w:val="8"/>
                <w:lang w:val="es-BO"/>
              </w:rPr>
            </w:pPr>
          </w:p>
        </w:tc>
        <w:tc>
          <w:tcPr>
            <w:tcW w:w="264" w:type="dxa"/>
            <w:gridSpan w:val="2"/>
            <w:tcBorders>
              <w:bottom w:val="single" w:sz="4" w:space="0" w:color="auto"/>
            </w:tcBorders>
            <w:shd w:val="clear" w:color="auto" w:fill="auto"/>
          </w:tcPr>
          <w:p w14:paraId="5C661DF1"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54979AC3"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5719207A"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79FFC8E6"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64CB24ED"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60547E39" w14:textId="77777777" w:rsidR="0041522E" w:rsidRPr="00BE6DC6" w:rsidRDefault="0041522E" w:rsidP="00FB1C3E">
            <w:pPr>
              <w:rPr>
                <w:rFonts w:ascii="Arial" w:hAnsi="Arial" w:cs="Arial"/>
                <w:sz w:val="8"/>
                <w:lang w:val="es-BO"/>
              </w:rPr>
            </w:pPr>
          </w:p>
        </w:tc>
        <w:tc>
          <w:tcPr>
            <w:tcW w:w="262" w:type="dxa"/>
            <w:tcBorders>
              <w:right w:val="single" w:sz="12" w:space="0" w:color="244061" w:themeColor="accent1" w:themeShade="80"/>
            </w:tcBorders>
            <w:shd w:val="clear" w:color="auto" w:fill="auto"/>
          </w:tcPr>
          <w:p w14:paraId="247B40A7" w14:textId="77777777" w:rsidR="0041522E" w:rsidRPr="00BE6DC6" w:rsidRDefault="0041522E" w:rsidP="00FB1C3E">
            <w:pPr>
              <w:rPr>
                <w:rFonts w:ascii="Arial" w:hAnsi="Arial" w:cs="Arial"/>
                <w:sz w:val="8"/>
                <w:lang w:val="es-BO"/>
              </w:rPr>
            </w:pPr>
          </w:p>
        </w:tc>
      </w:tr>
      <w:tr w:rsidR="00E91009" w:rsidRPr="00205281" w14:paraId="6EF36CAE"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768A568A" w14:textId="77777777" w:rsidR="00E91009" w:rsidRPr="00205281" w:rsidRDefault="00E91009" w:rsidP="00032CE2">
            <w:pPr>
              <w:jc w:val="right"/>
              <w:rPr>
                <w:rFonts w:ascii="Arial" w:hAnsi="Arial" w:cs="Arial"/>
                <w:lang w:val="es-BO"/>
              </w:rPr>
            </w:pPr>
            <w:r w:rsidRPr="00205281">
              <w:rPr>
                <w:rFonts w:ascii="Arial" w:hAnsi="Arial" w:cs="Arial"/>
                <w:lang w:val="es-BO"/>
              </w:rPr>
              <w:t>Teléfono</w:t>
            </w:r>
          </w:p>
        </w:tc>
        <w:tc>
          <w:tcPr>
            <w:tcW w:w="269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55F93" w14:textId="77777777" w:rsidR="00E91009" w:rsidRDefault="00E91009" w:rsidP="00E91009">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40C929F2" w14:textId="75255477" w:rsidR="00E91009" w:rsidRPr="00E91009" w:rsidRDefault="00E91009" w:rsidP="00E91009">
            <w:pPr>
              <w:snapToGrid w:val="0"/>
              <w:rPr>
                <w:rFonts w:ascii="Arial" w:hAnsi="Arial" w:cs="Arial"/>
                <w:color w:val="000000"/>
                <w:lang w:val="es-BO" w:eastAsia="es-BO"/>
              </w:rPr>
            </w:pPr>
            <w:r w:rsidRPr="00E91009">
              <w:rPr>
                <w:rFonts w:ascii="Arial" w:hAnsi="Arial" w:cs="Arial"/>
                <w:bCs/>
                <w:sz w:val="13"/>
                <w:szCs w:val="15"/>
                <w:lang w:val="es-BO" w:eastAsia="es-BO"/>
              </w:rPr>
              <w:t>4719 (Consultas Administrativas)</w:t>
            </w:r>
          </w:p>
          <w:p w14:paraId="51D88CEC" w14:textId="005B1198" w:rsidR="00E91009" w:rsidRPr="00205281" w:rsidRDefault="00E91009" w:rsidP="00032CE2">
            <w:pPr>
              <w:rPr>
                <w:rFonts w:ascii="Arial" w:hAnsi="Arial" w:cs="Arial"/>
                <w:lang w:val="es-BO"/>
              </w:rPr>
            </w:pPr>
            <w:r w:rsidRPr="00E91009">
              <w:rPr>
                <w:rFonts w:ascii="Arial" w:hAnsi="Arial" w:cs="Arial"/>
                <w:bCs/>
                <w:sz w:val="13"/>
                <w:szCs w:val="15"/>
                <w:lang w:val="es-BO" w:eastAsia="es-BO"/>
              </w:rPr>
              <w:t xml:space="preserve">4707 </w:t>
            </w:r>
            <w:r w:rsidRPr="0006032F">
              <w:rPr>
                <w:rFonts w:ascii="Arial" w:hAnsi="Arial" w:cs="Arial"/>
                <w:bCs/>
                <w:sz w:val="13"/>
                <w:szCs w:val="15"/>
                <w:lang w:val="es-BO" w:eastAsia="es-BO"/>
              </w:rPr>
              <w:t>(Consultas Técnicas)</w:t>
            </w:r>
          </w:p>
        </w:tc>
        <w:tc>
          <w:tcPr>
            <w:tcW w:w="514" w:type="dxa"/>
            <w:gridSpan w:val="2"/>
            <w:tcBorders>
              <w:left w:val="single" w:sz="4" w:space="0" w:color="auto"/>
              <w:right w:val="single" w:sz="4" w:space="0" w:color="auto"/>
            </w:tcBorders>
            <w:vAlign w:val="center"/>
          </w:tcPr>
          <w:p w14:paraId="7BA321E2" w14:textId="77777777" w:rsidR="00E91009" w:rsidRPr="00205281" w:rsidRDefault="00E91009" w:rsidP="00032CE2">
            <w:pPr>
              <w:rPr>
                <w:rFonts w:ascii="Arial" w:hAnsi="Arial" w:cs="Arial"/>
                <w:lang w:val="es-BO"/>
              </w:rPr>
            </w:pPr>
            <w:r w:rsidRPr="00205281">
              <w:rPr>
                <w:rFonts w:ascii="Arial" w:hAnsi="Arial" w:cs="Arial"/>
                <w:lang w:val="es-BO"/>
              </w:rPr>
              <w:t>Fax</w:t>
            </w:r>
          </w:p>
        </w:tc>
        <w:tc>
          <w:tcPr>
            <w:tcW w:w="83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41084100" w:rsidR="00E91009" w:rsidRPr="00205281" w:rsidRDefault="00E91009" w:rsidP="00032CE2">
            <w:pPr>
              <w:rPr>
                <w:rFonts w:ascii="Arial" w:hAnsi="Arial" w:cs="Arial"/>
                <w:lang w:val="es-BO"/>
              </w:rPr>
            </w:pPr>
            <w:r w:rsidRPr="00FC2F68">
              <w:rPr>
                <w:rFonts w:ascii="Arial" w:hAnsi="Arial" w:cs="Arial"/>
                <w:lang w:val="es-BO" w:eastAsia="es-BO"/>
              </w:rPr>
              <w:t>2664790</w:t>
            </w:r>
          </w:p>
        </w:tc>
        <w:tc>
          <w:tcPr>
            <w:tcW w:w="1020" w:type="dxa"/>
            <w:gridSpan w:val="5"/>
            <w:tcBorders>
              <w:left w:val="single" w:sz="4" w:space="0" w:color="auto"/>
              <w:right w:val="single" w:sz="4" w:space="0" w:color="auto"/>
            </w:tcBorders>
          </w:tcPr>
          <w:p w14:paraId="23C32C13" w14:textId="77777777" w:rsidR="00E91009" w:rsidRPr="00205281" w:rsidRDefault="00E91009" w:rsidP="00E91009">
            <w:pPr>
              <w:jc w:val="right"/>
              <w:rPr>
                <w:rFonts w:ascii="Arial" w:hAnsi="Arial" w:cs="Arial"/>
                <w:lang w:val="es-BO"/>
              </w:rPr>
            </w:pPr>
            <w:r w:rsidRPr="00205281">
              <w:rPr>
                <w:rFonts w:ascii="Arial" w:hAnsi="Arial" w:cs="Arial"/>
                <w:lang w:val="es-BO"/>
              </w:rPr>
              <w:t>Correo Electrónico</w:t>
            </w:r>
          </w:p>
        </w:tc>
        <w:tc>
          <w:tcPr>
            <w:tcW w:w="29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23FB7A" w14:textId="606CC838" w:rsidR="00E91009" w:rsidRPr="0006032F" w:rsidRDefault="0049096B" w:rsidP="00032CE2">
            <w:pPr>
              <w:snapToGrid w:val="0"/>
              <w:rPr>
                <w:rFonts w:ascii="Arial" w:hAnsi="Arial" w:cs="Arial"/>
                <w:sz w:val="12"/>
                <w:szCs w:val="14"/>
                <w:lang w:val="pt-BR" w:eastAsia="es-BO"/>
              </w:rPr>
            </w:pPr>
            <w:hyperlink r:id="rId9" w:history="1">
              <w:r w:rsidR="00E91009" w:rsidRPr="00422D27">
                <w:rPr>
                  <w:rStyle w:val="Hipervnculo"/>
                  <w:rFonts w:ascii="Arial" w:hAnsi="Arial" w:cs="Arial"/>
                  <w:sz w:val="12"/>
                  <w:szCs w:val="14"/>
                  <w:lang w:val="pt-BR" w:eastAsia="es-BO"/>
                </w:rPr>
                <w:t>btorrico@bcb.gob.bo</w:t>
              </w:r>
            </w:hyperlink>
          </w:p>
          <w:p w14:paraId="09733883" w14:textId="77777777" w:rsidR="00E91009" w:rsidRPr="0006032F" w:rsidRDefault="00E91009" w:rsidP="00032CE2">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44BAE1E" w14:textId="77777777" w:rsidR="00E91009" w:rsidRPr="0006032F" w:rsidRDefault="00E91009" w:rsidP="00032CE2">
            <w:pPr>
              <w:snapToGrid w:val="0"/>
              <w:rPr>
                <w:rFonts w:ascii="Arial" w:hAnsi="Arial" w:cs="Arial"/>
                <w:sz w:val="12"/>
                <w:szCs w:val="14"/>
                <w:lang w:val="es-BO" w:eastAsia="es-BO"/>
              </w:rPr>
            </w:pPr>
            <w:r>
              <w:rPr>
                <w:rStyle w:val="Hipervnculo"/>
                <w:rFonts w:ascii="Arial" w:hAnsi="Arial" w:cs="Arial"/>
                <w:sz w:val="12"/>
                <w:szCs w:val="14"/>
              </w:rPr>
              <w:t>acuentas</w:t>
            </w:r>
            <w:hyperlink r:id="rId10" w:history="1">
              <w:r w:rsidRPr="002F12A5">
                <w:rPr>
                  <w:rStyle w:val="Hipervnculo"/>
                  <w:rFonts w:ascii="Arial" w:hAnsi="Arial" w:cs="Arial"/>
                  <w:sz w:val="12"/>
                  <w:szCs w:val="14"/>
                </w:rPr>
                <w:t>@bcb.gob.bo</w:t>
              </w:r>
            </w:hyperlink>
          </w:p>
          <w:p w14:paraId="3E37436E" w14:textId="0663750A" w:rsidR="00E91009" w:rsidRPr="00205281" w:rsidRDefault="00E91009" w:rsidP="00032CE2">
            <w:pPr>
              <w:rPr>
                <w:rFonts w:ascii="Arial" w:hAnsi="Arial" w:cs="Arial"/>
                <w:lang w:val="es-BO"/>
              </w:rPr>
            </w:pPr>
            <w:r w:rsidRPr="0006032F">
              <w:rPr>
                <w:rFonts w:ascii="Arial" w:hAnsi="Arial" w:cs="Arial"/>
                <w:sz w:val="12"/>
                <w:szCs w:val="14"/>
                <w:lang w:val="es-BO" w:eastAsia="es-BO"/>
              </w:rPr>
              <w:t>(Consultas Técnicas)</w:t>
            </w:r>
          </w:p>
        </w:tc>
        <w:tc>
          <w:tcPr>
            <w:tcW w:w="262" w:type="dxa"/>
            <w:tcBorders>
              <w:left w:val="single" w:sz="4" w:space="0" w:color="auto"/>
              <w:right w:val="single" w:sz="12" w:space="0" w:color="244061" w:themeColor="accent1" w:themeShade="80"/>
            </w:tcBorders>
          </w:tcPr>
          <w:p w14:paraId="69229678" w14:textId="77777777" w:rsidR="00E91009" w:rsidRPr="00205281" w:rsidRDefault="00E91009" w:rsidP="00032CE2">
            <w:pPr>
              <w:rPr>
                <w:rFonts w:ascii="Arial" w:hAnsi="Arial" w:cs="Arial"/>
                <w:lang w:val="es-BO"/>
              </w:rPr>
            </w:pPr>
          </w:p>
        </w:tc>
      </w:tr>
      <w:tr w:rsidR="00E91009" w:rsidRPr="00BE6DC6" w14:paraId="02CBABCB" w14:textId="77777777" w:rsidTr="008C58FA">
        <w:trPr>
          <w:jc w:val="center"/>
        </w:trPr>
        <w:tc>
          <w:tcPr>
            <w:tcW w:w="2426" w:type="dxa"/>
            <w:gridSpan w:val="7"/>
            <w:tcBorders>
              <w:left w:val="single" w:sz="12" w:space="0" w:color="244061" w:themeColor="accent1" w:themeShade="80"/>
            </w:tcBorders>
            <w:shd w:val="clear" w:color="auto" w:fill="auto"/>
            <w:vAlign w:val="center"/>
          </w:tcPr>
          <w:p w14:paraId="5AB51C4D" w14:textId="77777777" w:rsidR="00032CE2" w:rsidRPr="00BE6DC6" w:rsidRDefault="00032CE2" w:rsidP="00032CE2">
            <w:pPr>
              <w:jc w:val="right"/>
              <w:rPr>
                <w:rFonts w:ascii="Arial" w:hAnsi="Arial" w:cs="Arial"/>
                <w:b/>
                <w:sz w:val="6"/>
                <w:szCs w:val="2"/>
                <w:lang w:val="es-BO"/>
              </w:rPr>
            </w:pPr>
          </w:p>
        </w:tc>
        <w:tc>
          <w:tcPr>
            <w:tcW w:w="425" w:type="dxa"/>
            <w:shd w:val="clear" w:color="auto" w:fill="auto"/>
          </w:tcPr>
          <w:p w14:paraId="710BA0AB" w14:textId="77777777" w:rsidR="00032CE2" w:rsidRPr="00BE6DC6" w:rsidRDefault="00032CE2" w:rsidP="00032CE2">
            <w:pPr>
              <w:rPr>
                <w:rFonts w:ascii="Arial" w:hAnsi="Arial" w:cs="Arial"/>
                <w:sz w:val="6"/>
                <w:szCs w:val="2"/>
                <w:lang w:val="es-BO"/>
              </w:rPr>
            </w:pPr>
          </w:p>
        </w:tc>
        <w:tc>
          <w:tcPr>
            <w:tcW w:w="268" w:type="dxa"/>
            <w:shd w:val="clear" w:color="auto" w:fill="auto"/>
          </w:tcPr>
          <w:p w14:paraId="661FB322" w14:textId="77777777" w:rsidR="00032CE2" w:rsidRPr="00BE6DC6" w:rsidRDefault="00032CE2" w:rsidP="00032CE2">
            <w:pPr>
              <w:rPr>
                <w:rFonts w:ascii="Arial" w:hAnsi="Arial" w:cs="Arial"/>
                <w:sz w:val="6"/>
                <w:szCs w:val="2"/>
                <w:lang w:val="es-BO"/>
              </w:rPr>
            </w:pPr>
          </w:p>
        </w:tc>
        <w:tc>
          <w:tcPr>
            <w:tcW w:w="269" w:type="dxa"/>
            <w:shd w:val="clear" w:color="auto" w:fill="auto"/>
          </w:tcPr>
          <w:p w14:paraId="692818A9" w14:textId="77777777" w:rsidR="00032CE2" w:rsidRPr="00BE6DC6" w:rsidRDefault="00032CE2" w:rsidP="00032CE2">
            <w:pPr>
              <w:rPr>
                <w:rFonts w:ascii="Arial" w:hAnsi="Arial" w:cs="Arial"/>
                <w:sz w:val="6"/>
                <w:szCs w:val="2"/>
                <w:lang w:val="es-BO"/>
              </w:rPr>
            </w:pPr>
          </w:p>
        </w:tc>
        <w:tc>
          <w:tcPr>
            <w:tcW w:w="261" w:type="dxa"/>
            <w:shd w:val="clear" w:color="auto" w:fill="auto"/>
          </w:tcPr>
          <w:p w14:paraId="4246E828" w14:textId="77777777" w:rsidR="00032CE2" w:rsidRPr="00BE6DC6" w:rsidRDefault="00032CE2" w:rsidP="00032CE2">
            <w:pPr>
              <w:rPr>
                <w:rFonts w:ascii="Arial" w:hAnsi="Arial" w:cs="Arial"/>
                <w:sz w:val="6"/>
                <w:szCs w:val="2"/>
                <w:lang w:val="es-BO"/>
              </w:rPr>
            </w:pPr>
          </w:p>
        </w:tc>
        <w:tc>
          <w:tcPr>
            <w:tcW w:w="265" w:type="dxa"/>
            <w:shd w:val="clear" w:color="auto" w:fill="auto"/>
          </w:tcPr>
          <w:p w14:paraId="35451B6D" w14:textId="77777777" w:rsidR="00032CE2" w:rsidRPr="00BE6DC6" w:rsidRDefault="00032CE2" w:rsidP="00032CE2">
            <w:pPr>
              <w:rPr>
                <w:rFonts w:ascii="Arial" w:hAnsi="Arial" w:cs="Arial"/>
                <w:sz w:val="6"/>
                <w:szCs w:val="2"/>
                <w:lang w:val="es-BO"/>
              </w:rPr>
            </w:pPr>
          </w:p>
        </w:tc>
        <w:tc>
          <w:tcPr>
            <w:tcW w:w="264" w:type="dxa"/>
            <w:shd w:val="clear" w:color="auto" w:fill="auto"/>
          </w:tcPr>
          <w:p w14:paraId="3739F6B8" w14:textId="77777777" w:rsidR="00032CE2" w:rsidRPr="00BE6DC6" w:rsidRDefault="00032CE2" w:rsidP="00032CE2">
            <w:pPr>
              <w:rPr>
                <w:rFonts w:ascii="Arial" w:hAnsi="Arial" w:cs="Arial"/>
                <w:sz w:val="6"/>
                <w:szCs w:val="2"/>
                <w:lang w:val="es-BO"/>
              </w:rPr>
            </w:pPr>
          </w:p>
        </w:tc>
        <w:tc>
          <w:tcPr>
            <w:tcW w:w="268" w:type="dxa"/>
            <w:gridSpan w:val="2"/>
            <w:shd w:val="clear" w:color="auto" w:fill="auto"/>
          </w:tcPr>
          <w:p w14:paraId="45BACDAE" w14:textId="77777777" w:rsidR="00032CE2" w:rsidRPr="00BE6DC6" w:rsidRDefault="00032CE2" w:rsidP="00032CE2">
            <w:pPr>
              <w:rPr>
                <w:rFonts w:ascii="Arial" w:hAnsi="Arial" w:cs="Arial"/>
                <w:sz w:val="6"/>
                <w:szCs w:val="2"/>
                <w:lang w:val="es-BO"/>
              </w:rPr>
            </w:pPr>
          </w:p>
        </w:tc>
        <w:tc>
          <w:tcPr>
            <w:tcW w:w="269" w:type="dxa"/>
            <w:gridSpan w:val="2"/>
            <w:shd w:val="clear" w:color="auto" w:fill="auto"/>
          </w:tcPr>
          <w:p w14:paraId="2A716813" w14:textId="77777777" w:rsidR="00032CE2" w:rsidRPr="00BE6DC6" w:rsidRDefault="00032CE2" w:rsidP="00032CE2">
            <w:pPr>
              <w:rPr>
                <w:rFonts w:ascii="Arial" w:hAnsi="Arial" w:cs="Arial"/>
                <w:sz w:val="6"/>
                <w:szCs w:val="2"/>
                <w:lang w:val="es-BO"/>
              </w:rPr>
            </w:pPr>
          </w:p>
        </w:tc>
        <w:tc>
          <w:tcPr>
            <w:tcW w:w="268" w:type="dxa"/>
            <w:gridSpan w:val="2"/>
            <w:shd w:val="clear" w:color="auto" w:fill="auto"/>
          </w:tcPr>
          <w:p w14:paraId="5BB26EE7" w14:textId="77777777" w:rsidR="00032CE2" w:rsidRPr="00BE6DC6" w:rsidRDefault="00032CE2" w:rsidP="00032CE2">
            <w:pPr>
              <w:rPr>
                <w:rFonts w:ascii="Arial" w:hAnsi="Arial" w:cs="Arial"/>
                <w:sz w:val="6"/>
                <w:szCs w:val="2"/>
                <w:lang w:val="es-BO"/>
              </w:rPr>
            </w:pPr>
          </w:p>
        </w:tc>
        <w:tc>
          <w:tcPr>
            <w:tcW w:w="275" w:type="dxa"/>
            <w:shd w:val="clear" w:color="auto" w:fill="auto"/>
          </w:tcPr>
          <w:p w14:paraId="67557120" w14:textId="77777777" w:rsidR="00032CE2" w:rsidRPr="00BE6DC6" w:rsidRDefault="00032CE2" w:rsidP="00032CE2">
            <w:pPr>
              <w:rPr>
                <w:rFonts w:ascii="Arial" w:hAnsi="Arial" w:cs="Arial"/>
                <w:sz w:val="6"/>
                <w:szCs w:val="2"/>
                <w:lang w:val="es-BO"/>
              </w:rPr>
            </w:pPr>
          </w:p>
        </w:tc>
        <w:tc>
          <w:tcPr>
            <w:tcW w:w="282" w:type="dxa"/>
            <w:shd w:val="clear" w:color="auto" w:fill="auto"/>
          </w:tcPr>
          <w:p w14:paraId="53E1D754" w14:textId="77777777" w:rsidR="00032CE2" w:rsidRPr="00BE6DC6" w:rsidRDefault="00032CE2" w:rsidP="00032CE2">
            <w:pPr>
              <w:rPr>
                <w:rFonts w:ascii="Arial" w:hAnsi="Arial" w:cs="Arial"/>
                <w:sz w:val="6"/>
                <w:szCs w:val="2"/>
                <w:lang w:val="es-BO"/>
              </w:rPr>
            </w:pPr>
          </w:p>
        </w:tc>
        <w:tc>
          <w:tcPr>
            <w:tcW w:w="280" w:type="dxa"/>
            <w:shd w:val="clear" w:color="auto" w:fill="auto"/>
          </w:tcPr>
          <w:p w14:paraId="1A0E9147" w14:textId="77777777" w:rsidR="00032CE2" w:rsidRPr="00BE6DC6" w:rsidRDefault="00032CE2" w:rsidP="00032CE2">
            <w:pPr>
              <w:rPr>
                <w:rFonts w:ascii="Arial" w:hAnsi="Arial" w:cs="Arial"/>
                <w:sz w:val="6"/>
                <w:szCs w:val="2"/>
                <w:lang w:val="es-BO"/>
              </w:rPr>
            </w:pPr>
          </w:p>
        </w:tc>
        <w:tc>
          <w:tcPr>
            <w:tcW w:w="277" w:type="dxa"/>
            <w:shd w:val="clear" w:color="auto" w:fill="auto"/>
          </w:tcPr>
          <w:p w14:paraId="3BE80984" w14:textId="77777777" w:rsidR="00032CE2" w:rsidRPr="00BE6DC6" w:rsidRDefault="00032CE2" w:rsidP="00032CE2">
            <w:pPr>
              <w:rPr>
                <w:rFonts w:ascii="Arial" w:hAnsi="Arial" w:cs="Arial"/>
                <w:sz w:val="6"/>
                <w:szCs w:val="2"/>
                <w:lang w:val="es-BO"/>
              </w:rPr>
            </w:pPr>
          </w:p>
        </w:tc>
        <w:tc>
          <w:tcPr>
            <w:tcW w:w="271" w:type="dxa"/>
            <w:shd w:val="clear" w:color="auto" w:fill="auto"/>
          </w:tcPr>
          <w:p w14:paraId="4FC1D3AF" w14:textId="77777777" w:rsidR="00032CE2" w:rsidRPr="00BE6DC6" w:rsidRDefault="00032CE2" w:rsidP="00032CE2">
            <w:pPr>
              <w:rPr>
                <w:rFonts w:ascii="Arial" w:hAnsi="Arial" w:cs="Arial"/>
                <w:sz w:val="6"/>
                <w:szCs w:val="2"/>
                <w:lang w:val="es-BO"/>
              </w:rPr>
            </w:pPr>
          </w:p>
        </w:tc>
        <w:tc>
          <w:tcPr>
            <w:tcW w:w="270" w:type="dxa"/>
            <w:shd w:val="clear" w:color="auto" w:fill="auto"/>
          </w:tcPr>
          <w:p w14:paraId="59E2CC65" w14:textId="77777777" w:rsidR="00032CE2" w:rsidRPr="00BE6DC6" w:rsidRDefault="00032CE2" w:rsidP="00032CE2">
            <w:pPr>
              <w:rPr>
                <w:rFonts w:ascii="Arial" w:hAnsi="Arial" w:cs="Arial"/>
                <w:sz w:val="6"/>
                <w:szCs w:val="2"/>
                <w:lang w:val="es-BO"/>
              </w:rPr>
            </w:pPr>
          </w:p>
        </w:tc>
        <w:tc>
          <w:tcPr>
            <w:tcW w:w="281" w:type="dxa"/>
            <w:gridSpan w:val="2"/>
            <w:tcBorders>
              <w:bottom w:val="single" w:sz="4" w:space="0" w:color="auto"/>
            </w:tcBorders>
            <w:shd w:val="clear" w:color="auto" w:fill="auto"/>
          </w:tcPr>
          <w:p w14:paraId="6CC82724" w14:textId="77777777" w:rsidR="00032CE2" w:rsidRPr="00BE6DC6" w:rsidRDefault="00032CE2" w:rsidP="00032CE2">
            <w:pPr>
              <w:rPr>
                <w:rFonts w:ascii="Arial" w:hAnsi="Arial" w:cs="Arial"/>
                <w:sz w:val="6"/>
                <w:szCs w:val="2"/>
                <w:lang w:val="es-BO"/>
              </w:rPr>
            </w:pPr>
          </w:p>
        </w:tc>
        <w:tc>
          <w:tcPr>
            <w:tcW w:w="277" w:type="dxa"/>
            <w:gridSpan w:val="2"/>
            <w:tcBorders>
              <w:bottom w:val="single" w:sz="4" w:space="0" w:color="auto"/>
            </w:tcBorders>
            <w:shd w:val="clear" w:color="auto" w:fill="auto"/>
          </w:tcPr>
          <w:p w14:paraId="559271DC"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6E26E068"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647BEDAA"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01598494"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623FD1DE"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45632304" w14:textId="77777777" w:rsidR="00032CE2" w:rsidRPr="00BE6DC6" w:rsidRDefault="00032CE2" w:rsidP="00032CE2">
            <w:pPr>
              <w:rPr>
                <w:rFonts w:ascii="Arial" w:hAnsi="Arial" w:cs="Arial"/>
                <w:sz w:val="6"/>
                <w:szCs w:val="2"/>
                <w:lang w:val="es-BO"/>
              </w:rPr>
            </w:pPr>
          </w:p>
        </w:tc>
        <w:tc>
          <w:tcPr>
            <w:tcW w:w="264" w:type="dxa"/>
            <w:gridSpan w:val="2"/>
            <w:tcBorders>
              <w:bottom w:val="single" w:sz="4" w:space="0" w:color="auto"/>
            </w:tcBorders>
            <w:shd w:val="clear" w:color="auto" w:fill="auto"/>
          </w:tcPr>
          <w:p w14:paraId="07432EF1"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376C88E7"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59CCC5FB"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1FD413A4"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26022BCF"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3C5764A3" w14:textId="77777777" w:rsidR="00032CE2" w:rsidRPr="00BE6DC6" w:rsidRDefault="00032CE2" w:rsidP="00032CE2">
            <w:pPr>
              <w:rPr>
                <w:rFonts w:ascii="Arial" w:hAnsi="Arial" w:cs="Arial"/>
                <w:sz w:val="6"/>
                <w:szCs w:val="2"/>
                <w:lang w:val="es-BO"/>
              </w:rPr>
            </w:pPr>
          </w:p>
        </w:tc>
        <w:tc>
          <w:tcPr>
            <w:tcW w:w="262" w:type="dxa"/>
            <w:tcBorders>
              <w:right w:val="single" w:sz="12" w:space="0" w:color="244061" w:themeColor="accent1" w:themeShade="80"/>
            </w:tcBorders>
            <w:shd w:val="clear" w:color="auto" w:fill="auto"/>
          </w:tcPr>
          <w:p w14:paraId="7FBCA324" w14:textId="77777777" w:rsidR="00032CE2" w:rsidRPr="00BE6DC6" w:rsidRDefault="00032CE2" w:rsidP="00032CE2">
            <w:pPr>
              <w:rPr>
                <w:rFonts w:ascii="Arial" w:hAnsi="Arial" w:cs="Arial"/>
                <w:sz w:val="6"/>
                <w:szCs w:val="2"/>
                <w:lang w:val="es-BO"/>
              </w:rPr>
            </w:pPr>
          </w:p>
        </w:tc>
      </w:tr>
      <w:tr w:rsidR="008C58FA" w:rsidRPr="00205281" w14:paraId="7D2FDF4F" w14:textId="77777777" w:rsidTr="008C58FA">
        <w:trPr>
          <w:jc w:val="center"/>
        </w:trPr>
        <w:tc>
          <w:tcPr>
            <w:tcW w:w="6368" w:type="dxa"/>
            <w:gridSpan w:val="24"/>
            <w:tcBorders>
              <w:left w:val="single" w:sz="12" w:space="0" w:color="244061" w:themeColor="accent1" w:themeShade="80"/>
            </w:tcBorders>
            <w:shd w:val="clear" w:color="auto" w:fill="auto"/>
            <w:vAlign w:val="center"/>
          </w:tcPr>
          <w:p w14:paraId="5A8A4D35" w14:textId="0A455FF9" w:rsidR="008C58FA" w:rsidRPr="00D3304B" w:rsidRDefault="008C58FA" w:rsidP="00032CE2">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270" w:type="dxa"/>
            <w:tcBorders>
              <w:right w:val="single" w:sz="4" w:space="0" w:color="auto"/>
            </w:tcBorders>
            <w:shd w:val="clear" w:color="auto" w:fill="auto"/>
          </w:tcPr>
          <w:p w14:paraId="06C0C885" w14:textId="77777777" w:rsidR="008C58FA" w:rsidRPr="00205281" w:rsidRDefault="008C58FA" w:rsidP="00032CE2">
            <w:pPr>
              <w:rPr>
                <w:rFonts w:ascii="Arial" w:hAnsi="Arial" w:cs="Arial"/>
                <w:sz w:val="8"/>
                <w:szCs w:val="2"/>
                <w:lang w:val="es-BO"/>
              </w:rPr>
            </w:pPr>
          </w:p>
        </w:tc>
        <w:tc>
          <w:tcPr>
            <w:tcW w:w="3446"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57125" w14:textId="77777777" w:rsidR="008C58FA" w:rsidRDefault="008C58FA" w:rsidP="00032CE2">
            <w:pPr>
              <w:rPr>
                <w:rFonts w:ascii="Arial" w:hAnsi="Arial" w:cs="Arial"/>
              </w:rPr>
            </w:pPr>
            <w:r>
              <w:rPr>
                <w:rFonts w:ascii="Arial" w:hAnsi="Arial" w:cs="Arial"/>
              </w:rPr>
              <w:t xml:space="preserve">Número de Cuenta: </w:t>
            </w:r>
            <w:r w:rsidRPr="005913B4">
              <w:rPr>
                <w:rFonts w:ascii="Arial" w:hAnsi="Arial" w:cs="Arial"/>
              </w:rPr>
              <w:t>10000041173216</w:t>
            </w:r>
          </w:p>
          <w:p w14:paraId="3162714F" w14:textId="77777777" w:rsidR="008C58FA" w:rsidRDefault="008C58FA" w:rsidP="00032CE2">
            <w:pPr>
              <w:rPr>
                <w:rFonts w:ascii="Arial" w:hAnsi="Arial" w:cs="Arial"/>
              </w:rPr>
            </w:pPr>
            <w:r>
              <w:rPr>
                <w:rFonts w:ascii="Arial" w:hAnsi="Arial" w:cs="Arial"/>
              </w:rPr>
              <w:t>Banco: Banco Unión S.A.</w:t>
            </w:r>
          </w:p>
          <w:p w14:paraId="28A1A783" w14:textId="77777777" w:rsidR="008C58FA" w:rsidRDefault="008C58FA" w:rsidP="00032CE2">
            <w:pPr>
              <w:rPr>
                <w:rFonts w:ascii="Arial" w:hAnsi="Arial" w:cs="Arial"/>
              </w:rPr>
            </w:pPr>
            <w:r>
              <w:rPr>
                <w:rFonts w:ascii="Arial" w:hAnsi="Arial" w:cs="Arial"/>
              </w:rPr>
              <w:t>Titular: Tesoro General de la Nación</w:t>
            </w:r>
          </w:p>
          <w:p w14:paraId="27891B91" w14:textId="5CA40ED3" w:rsidR="008C58FA" w:rsidRPr="00205281" w:rsidRDefault="008C58FA" w:rsidP="00032CE2">
            <w:pPr>
              <w:rPr>
                <w:rFonts w:ascii="Arial" w:hAnsi="Arial" w:cs="Arial"/>
                <w:sz w:val="8"/>
                <w:szCs w:val="2"/>
                <w:lang w:val="es-BO"/>
              </w:rPr>
            </w:pPr>
            <w:r>
              <w:rPr>
                <w:rFonts w:ascii="Arial" w:hAnsi="Arial" w:cs="Arial"/>
                <w:lang w:val="es-BO"/>
              </w:rPr>
              <w:t>Moneda: Bolivianos.</w:t>
            </w:r>
          </w:p>
        </w:tc>
        <w:tc>
          <w:tcPr>
            <w:tcW w:w="262" w:type="dxa"/>
            <w:tcBorders>
              <w:left w:val="single" w:sz="4" w:space="0" w:color="auto"/>
              <w:right w:val="single" w:sz="12" w:space="0" w:color="244061" w:themeColor="accent1" w:themeShade="80"/>
            </w:tcBorders>
            <w:shd w:val="clear" w:color="auto" w:fill="auto"/>
          </w:tcPr>
          <w:p w14:paraId="51F34877" w14:textId="77777777" w:rsidR="008C58FA" w:rsidRPr="00205281" w:rsidRDefault="008C58FA" w:rsidP="00032CE2">
            <w:pPr>
              <w:rPr>
                <w:rFonts w:ascii="Arial" w:hAnsi="Arial" w:cs="Arial"/>
                <w:sz w:val="8"/>
                <w:szCs w:val="2"/>
                <w:lang w:val="es-BO"/>
              </w:rPr>
            </w:pPr>
          </w:p>
        </w:tc>
      </w:tr>
      <w:tr w:rsidR="00E91009" w:rsidRPr="00205281" w14:paraId="371CA89E"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3096D0FC" w14:textId="77777777" w:rsidR="00032CE2" w:rsidRPr="00205281" w:rsidRDefault="00032CE2" w:rsidP="00032CE2">
            <w:pPr>
              <w:jc w:val="right"/>
              <w:rPr>
                <w:rFonts w:ascii="Arial" w:hAnsi="Arial" w:cs="Arial"/>
                <w:b/>
                <w:sz w:val="8"/>
                <w:szCs w:val="2"/>
                <w:lang w:val="es-BO"/>
              </w:rPr>
            </w:pPr>
          </w:p>
        </w:tc>
        <w:tc>
          <w:tcPr>
            <w:tcW w:w="425" w:type="dxa"/>
            <w:shd w:val="clear" w:color="auto" w:fill="auto"/>
          </w:tcPr>
          <w:p w14:paraId="24DC33FB" w14:textId="77777777" w:rsidR="00032CE2" w:rsidRPr="00205281" w:rsidRDefault="00032CE2" w:rsidP="00032CE2">
            <w:pPr>
              <w:rPr>
                <w:rFonts w:ascii="Arial" w:hAnsi="Arial" w:cs="Arial"/>
                <w:sz w:val="8"/>
                <w:szCs w:val="2"/>
                <w:lang w:val="es-BO"/>
              </w:rPr>
            </w:pPr>
          </w:p>
        </w:tc>
        <w:tc>
          <w:tcPr>
            <w:tcW w:w="268" w:type="dxa"/>
            <w:shd w:val="clear" w:color="auto" w:fill="auto"/>
          </w:tcPr>
          <w:p w14:paraId="2EC2F542" w14:textId="77777777" w:rsidR="00032CE2" w:rsidRPr="00205281" w:rsidRDefault="00032CE2" w:rsidP="00032CE2">
            <w:pPr>
              <w:rPr>
                <w:rFonts w:ascii="Arial" w:hAnsi="Arial" w:cs="Arial"/>
                <w:sz w:val="8"/>
                <w:szCs w:val="2"/>
                <w:lang w:val="es-BO"/>
              </w:rPr>
            </w:pPr>
          </w:p>
        </w:tc>
        <w:tc>
          <w:tcPr>
            <w:tcW w:w="269" w:type="dxa"/>
            <w:shd w:val="clear" w:color="auto" w:fill="auto"/>
          </w:tcPr>
          <w:p w14:paraId="0847ACFD" w14:textId="77777777" w:rsidR="00032CE2" w:rsidRPr="00205281" w:rsidRDefault="00032CE2" w:rsidP="00032CE2">
            <w:pPr>
              <w:rPr>
                <w:rFonts w:ascii="Arial" w:hAnsi="Arial" w:cs="Arial"/>
                <w:sz w:val="8"/>
                <w:szCs w:val="2"/>
                <w:lang w:val="es-BO"/>
              </w:rPr>
            </w:pPr>
          </w:p>
        </w:tc>
        <w:tc>
          <w:tcPr>
            <w:tcW w:w="261" w:type="dxa"/>
            <w:shd w:val="clear" w:color="auto" w:fill="auto"/>
          </w:tcPr>
          <w:p w14:paraId="40C40861" w14:textId="77777777" w:rsidR="00032CE2" w:rsidRPr="00205281" w:rsidRDefault="00032CE2" w:rsidP="00032CE2">
            <w:pPr>
              <w:rPr>
                <w:rFonts w:ascii="Arial" w:hAnsi="Arial" w:cs="Arial"/>
                <w:sz w:val="8"/>
                <w:szCs w:val="2"/>
                <w:lang w:val="es-BO"/>
              </w:rPr>
            </w:pPr>
          </w:p>
        </w:tc>
        <w:tc>
          <w:tcPr>
            <w:tcW w:w="265" w:type="dxa"/>
            <w:shd w:val="clear" w:color="auto" w:fill="auto"/>
          </w:tcPr>
          <w:p w14:paraId="3B8239FF" w14:textId="77777777" w:rsidR="00032CE2" w:rsidRPr="00205281" w:rsidRDefault="00032CE2" w:rsidP="00032CE2">
            <w:pPr>
              <w:rPr>
                <w:rFonts w:ascii="Arial" w:hAnsi="Arial" w:cs="Arial"/>
                <w:sz w:val="8"/>
                <w:szCs w:val="2"/>
                <w:lang w:val="es-BO"/>
              </w:rPr>
            </w:pPr>
          </w:p>
        </w:tc>
        <w:tc>
          <w:tcPr>
            <w:tcW w:w="264" w:type="dxa"/>
            <w:shd w:val="clear" w:color="auto" w:fill="auto"/>
          </w:tcPr>
          <w:p w14:paraId="0DF7AD6D" w14:textId="77777777" w:rsidR="00032CE2" w:rsidRPr="00205281" w:rsidRDefault="00032CE2" w:rsidP="00032CE2">
            <w:pPr>
              <w:rPr>
                <w:rFonts w:ascii="Arial" w:hAnsi="Arial" w:cs="Arial"/>
                <w:sz w:val="8"/>
                <w:szCs w:val="2"/>
                <w:lang w:val="es-BO"/>
              </w:rPr>
            </w:pPr>
          </w:p>
        </w:tc>
        <w:tc>
          <w:tcPr>
            <w:tcW w:w="268" w:type="dxa"/>
            <w:gridSpan w:val="2"/>
            <w:shd w:val="clear" w:color="auto" w:fill="auto"/>
          </w:tcPr>
          <w:p w14:paraId="71C4F481" w14:textId="77777777" w:rsidR="00032CE2" w:rsidRPr="00205281" w:rsidRDefault="00032CE2" w:rsidP="00032CE2">
            <w:pPr>
              <w:rPr>
                <w:rFonts w:ascii="Arial" w:hAnsi="Arial" w:cs="Arial"/>
                <w:sz w:val="8"/>
                <w:szCs w:val="2"/>
                <w:lang w:val="es-BO"/>
              </w:rPr>
            </w:pPr>
          </w:p>
        </w:tc>
        <w:tc>
          <w:tcPr>
            <w:tcW w:w="269" w:type="dxa"/>
            <w:gridSpan w:val="2"/>
            <w:shd w:val="clear" w:color="auto" w:fill="auto"/>
          </w:tcPr>
          <w:p w14:paraId="2BE4E4C3" w14:textId="77777777" w:rsidR="00032CE2" w:rsidRPr="00205281" w:rsidRDefault="00032CE2" w:rsidP="00032CE2">
            <w:pPr>
              <w:rPr>
                <w:rFonts w:ascii="Arial" w:hAnsi="Arial" w:cs="Arial"/>
                <w:sz w:val="8"/>
                <w:szCs w:val="2"/>
                <w:lang w:val="es-BO"/>
              </w:rPr>
            </w:pPr>
          </w:p>
        </w:tc>
        <w:tc>
          <w:tcPr>
            <w:tcW w:w="268" w:type="dxa"/>
            <w:gridSpan w:val="2"/>
            <w:shd w:val="clear" w:color="auto" w:fill="auto"/>
          </w:tcPr>
          <w:p w14:paraId="0728D5E6" w14:textId="77777777" w:rsidR="00032CE2" w:rsidRPr="00205281" w:rsidRDefault="00032CE2" w:rsidP="00032CE2">
            <w:pPr>
              <w:rPr>
                <w:rFonts w:ascii="Arial" w:hAnsi="Arial" w:cs="Arial"/>
                <w:sz w:val="8"/>
                <w:szCs w:val="2"/>
                <w:lang w:val="es-BO"/>
              </w:rPr>
            </w:pPr>
          </w:p>
        </w:tc>
        <w:tc>
          <w:tcPr>
            <w:tcW w:w="275" w:type="dxa"/>
            <w:shd w:val="clear" w:color="auto" w:fill="auto"/>
          </w:tcPr>
          <w:p w14:paraId="44A28FDA" w14:textId="77777777" w:rsidR="00032CE2" w:rsidRPr="00205281" w:rsidRDefault="00032CE2" w:rsidP="00032CE2">
            <w:pPr>
              <w:rPr>
                <w:rFonts w:ascii="Arial" w:hAnsi="Arial" w:cs="Arial"/>
                <w:sz w:val="8"/>
                <w:szCs w:val="2"/>
                <w:lang w:val="es-BO"/>
              </w:rPr>
            </w:pPr>
          </w:p>
        </w:tc>
        <w:tc>
          <w:tcPr>
            <w:tcW w:w="282" w:type="dxa"/>
            <w:shd w:val="clear" w:color="auto" w:fill="auto"/>
          </w:tcPr>
          <w:p w14:paraId="2B7579FC" w14:textId="77777777" w:rsidR="00032CE2" w:rsidRPr="00205281" w:rsidRDefault="00032CE2" w:rsidP="00032CE2">
            <w:pPr>
              <w:rPr>
                <w:rFonts w:ascii="Arial" w:hAnsi="Arial" w:cs="Arial"/>
                <w:sz w:val="8"/>
                <w:szCs w:val="2"/>
                <w:lang w:val="es-BO"/>
              </w:rPr>
            </w:pPr>
          </w:p>
        </w:tc>
        <w:tc>
          <w:tcPr>
            <w:tcW w:w="280" w:type="dxa"/>
            <w:shd w:val="clear" w:color="auto" w:fill="auto"/>
          </w:tcPr>
          <w:p w14:paraId="54D57F94" w14:textId="77777777" w:rsidR="00032CE2" w:rsidRPr="00205281" w:rsidRDefault="00032CE2" w:rsidP="00032CE2">
            <w:pPr>
              <w:rPr>
                <w:rFonts w:ascii="Arial" w:hAnsi="Arial" w:cs="Arial"/>
                <w:sz w:val="8"/>
                <w:szCs w:val="2"/>
                <w:lang w:val="es-BO"/>
              </w:rPr>
            </w:pPr>
          </w:p>
        </w:tc>
        <w:tc>
          <w:tcPr>
            <w:tcW w:w="277" w:type="dxa"/>
            <w:shd w:val="clear" w:color="auto" w:fill="auto"/>
          </w:tcPr>
          <w:p w14:paraId="1D8C321A" w14:textId="77777777" w:rsidR="00032CE2" w:rsidRPr="00205281" w:rsidRDefault="00032CE2" w:rsidP="00032CE2">
            <w:pPr>
              <w:rPr>
                <w:rFonts w:ascii="Arial" w:hAnsi="Arial" w:cs="Arial"/>
                <w:sz w:val="8"/>
                <w:szCs w:val="2"/>
                <w:lang w:val="es-BO"/>
              </w:rPr>
            </w:pPr>
          </w:p>
        </w:tc>
        <w:tc>
          <w:tcPr>
            <w:tcW w:w="271" w:type="dxa"/>
            <w:shd w:val="clear" w:color="auto" w:fill="auto"/>
          </w:tcPr>
          <w:p w14:paraId="266AC10D" w14:textId="77777777" w:rsidR="00032CE2" w:rsidRPr="00205281" w:rsidRDefault="00032CE2" w:rsidP="00032CE2">
            <w:pPr>
              <w:rPr>
                <w:rFonts w:ascii="Arial" w:hAnsi="Arial" w:cs="Arial"/>
                <w:sz w:val="8"/>
                <w:szCs w:val="2"/>
                <w:lang w:val="es-BO"/>
              </w:rPr>
            </w:pPr>
          </w:p>
        </w:tc>
        <w:tc>
          <w:tcPr>
            <w:tcW w:w="270" w:type="dxa"/>
            <w:shd w:val="clear" w:color="auto" w:fill="auto"/>
          </w:tcPr>
          <w:p w14:paraId="687CCCA3" w14:textId="77777777" w:rsidR="00032CE2" w:rsidRPr="00205281" w:rsidRDefault="00032CE2" w:rsidP="00032CE2">
            <w:pPr>
              <w:rPr>
                <w:rFonts w:ascii="Arial" w:hAnsi="Arial" w:cs="Arial"/>
                <w:sz w:val="8"/>
                <w:szCs w:val="2"/>
                <w:lang w:val="es-BO"/>
              </w:rPr>
            </w:pPr>
          </w:p>
        </w:tc>
        <w:tc>
          <w:tcPr>
            <w:tcW w:w="281" w:type="dxa"/>
            <w:gridSpan w:val="2"/>
            <w:tcBorders>
              <w:top w:val="single" w:sz="4" w:space="0" w:color="auto"/>
            </w:tcBorders>
            <w:shd w:val="clear" w:color="auto" w:fill="auto"/>
          </w:tcPr>
          <w:p w14:paraId="16C37CE8" w14:textId="77777777" w:rsidR="00032CE2" w:rsidRPr="00205281" w:rsidRDefault="00032CE2" w:rsidP="00032CE2">
            <w:pPr>
              <w:rPr>
                <w:rFonts w:ascii="Arial" w:hAnsi="Arial" w:cs="Arial"/>
                <w:sz w:val="8"/>
                <w:szCs w:val="2"/>
                <w:lang w:val="es-BO"/>
              </w:rPr>
            </w:pPr>
          </w:p>
        </w:tc>
        <w:tc>
          <w:tcPr>
            <w:tcW w:w="277" w:type="dxa"/>
            <w:gridSpan w:val="2"/>
            <w:tcBorders>
              <w:top w:val="single" w:sz="4" w:space="0" w:color="auto"/>
            </w:tcBorders>
            <w:shd w:val="clear" w:color="auto" w:fill="auto"/>
          </w:tcPr>
          <w:p w14:paraId="649B9523" w14:textId="77777777" w:rsidR="00032CE2" w:rsidRPr="00205281" w:rsidRDefault="00032CE2" w:rsidP="00032CE2">
            <w:pPr>
              <w:rPr>
                <w:rFonts w:ascii="Arial" w:hAnsi="Arial" w:cs="Arial"/>
                <w:sz w:val="8"/>
                <w:szCs w:val="2"/>
                <w:lang w:val="es-BO"/>
              </w:rPr>
            </w:pPr>
          </w:p>
        </w:tc>
        <w:tc>
          <w:tcPr>
            <w:tcW w:w="262" w:type="dxa"/>
            <w:tcBorders>
              <w:top w:val="single" w:sz="4" w:space="0" w:color="auto"/>
            </w:tcBorders>
            <w:shd w:val="clear" w:color="auto" w:fill="auto"/>
          </w:tcPr>
          <w:p w14:paraId="3FB55D25" w14:textId="77777777" w:rsidR="00032CE2" w:rsidRPr="00205281" w:rsidRDefault="00032CE2" w:rsidP="00032CE2">
            <w:pPr>
              <w:rPr>
                <w:rFonts w:ascii="Arial" w:hAnsi="Arial" w:cs="Arial"/>
                <w:sz w:val="8"/>
                <w:szCs w:val="2"/>
                <w:lang w:val="es-BO"/>
              </w:rPr>
            </w:pPr>
          </w:p>
        </w:tc>
        <w:tc>
          <w:tcPr>
            <w:tcW w:w="263" w:type="dxa"/>
            <w:tcBorders>
              <w:top w:val="single" w:sz="4" w:space="0" w:color="auto"/>
            </w:tcBorders>
            <w:shd w:val="clear" w:color="auto" w:fill="auto"/>
          </w:tcPr>
          <w:p w14:paraId="2BC330D4" w14:textId="77777777" w:rsidR="00032CE2" w:rsidRPr="00205281" w:rsidRDefault="00032CE2" w:rsidP="00032CE2">
            <w:pPr>
              <w:rPr>
                <w:rFonts w:ascii="Arial" w:hAnsi="Arial" w:cs="Arial"/>
                <w:sz w:val="8"/>
                <w:szCs w:val="2"/>
                <w:lang w:val="es-BO"/>
              </w:rPr>
            </w:pPr>
          </w:p>
        </w:tc>
        <w:tc>
          <w:tcPr>
            <w:tcW w:w="263" w:type="dxa"/>
            <w:tcBorders>
              <w:top w:val="single" w:sz="4" w:space="0" w:color="auto"/>
            </w:tcBorders>
            <w:shd w:val="clear" w:color="auto" w:fill="auto"/>
          </w:tcPr>
          <w:p w14:paraId="7A350D6E" w14:textId="77777777" w:rsidR="00032CE2" w:rsidRPr="00205281" w:rsidRDefault="00032CE2" w:rsidP="00032CE2">
            <w:pPr>
              <w:rPr>
                <w:rFonts w:ascii="Arial" w:hAnsi="Arial" w:cs="Arial"/>
                <w:sz w:val="8"/>
                <w:szCs w:val="2"/>
                <w:lang w:val="es-BO"/>
              </w:rPr>
            </w:pPr>
          </w:p>
        </w:tc>
        <w:tc>
          <w:tcPr>
            <w:tcW w:w="263" w:type="dxa"/>
            <w:tcBorders>
              <w:top w:val="single" w:sz="4" w:space="0" w:color="auto"/>
            </w:tcBorders>
            <w:shd w:val="clear" w:color="auto" w:fill="auto"/>
          </w:tcPr>
          <w:p w14:paraId="60511BB0" w14:textId="77777777" w:rsidR="00032CE2" w:rsidRPr="00205281" w:rsidRDefault="00032CE2" w:rsidP="00032CE2">
            <w:pPr>
              <w:rPr>
                <w:rFonts w:ascii="Arial" w:hAnsi="Arial" w:cs="Arial"/>
                <w:sz w:val="8"/>
                <w:szCs w:val="2"/>
                <w:lang w:val="es-BO"/>
              </w:rPr>
            </w:pPr>
          </w:p>
        </w:tc>
        <w:tc>
          <w:tcPr>
            <w:tcW w:w="263" w:type="dxa"/>
            <w:tcBorders>
              <w:top w:val="single" w:sz="4" w:space="0" w:color="auto"/>
            </w:tcBorders>
            <w:shd w:val="clear" w:color="auto" w:fill="auto"/>
          </w:tcPr>
          <w:p w14:paraId="22A009FA" w14:textId="77777777" w:rsidR="00032CE2" w:rsidRPr="00205281" w:rsidRDefault="00032CE2" w:rsidP="00032CE2">
            <w:pPr>
              <w:rPr>
                <w:rFonts w:ascii="Arial" w:hAnsi="Arial" w:cs="Arial"/>
                <w:sz w:val="8"/>
                <w:szCs w:val="2"/>
                <w:lang w:val="es-BO"/>
              </w:rPr>
            </w:pPr>
          </w:p>
        </w:tc>
        <w:tc>
          <w:tcPr>
            <w:tcW w:w="264" w:type="dxa"/>
            <w:gridSpan w:val="2"/>
            <w:tcBorders>
              <w:top w:val="single" w:sz="4" w:space="0" w:color="auto"/>
            </w:tcBorders>
            <w:shd w:val="clear" w:color="auto" w:fill="auto"/>
          </w:tcPr>
          <w:p w14:paraId="70AB89E5" w14:textId="77777777" w:rsidR="00032CE2" w:rsidRPr="00205281" w:rsidRDefault="00032CE2" w:rsidP="00032CE2">
            <w:pPr>
              <w:rPr>
                <w:rFonts w:ascii="Arial" w:hAnsi="Arial" w:cs="Arial"/>
                <w:sz w:val="8"/>
                <w:szCs w:val="2"/>
                <w:lang w:val="es-BO"/>
              </w:rPr>
            </w:pPr>
          </w:p>
        </w:tc>
        <w:tc>
          <w:tcPr>
            <w:tcW w:w="262" w:type="dxa"/>
            <w:tcBorders>
              <w:top w:val="single" w:sz="4" w:space="0" w:color="auto"/>
            </w:tcBorders>
            <w:shd w:val="clear" w:color="auto" w:fill="auto"/>
          </w:tcPr>
          <w:p w14:paraId="7FD5FA5E" w14:textId="77777777" w:rsidR="00032CE2" w:rsidRPr="00205281" w:rsidRDefault="00032CE2" w:rsidP="00032CE2">
            <w:pPr>
              <w:rPr>
                <w:rFonts w:ascii="Arial" w:hAnsi="Arial" w:cs="Arial"/>
                <w:sz w:val="8"/>
                <w:szCs w:val="2"/>
                <w:lang w:val="es-BO"/>
              </w:rPr>
            </w:pPr>
          </w:p>
        </w:tc>
        <w:tc>
          <w:tcPr>
            <w:tcW w:w="262" w:type="dxa"/>
            <w:tcBorders>
              <w:top w:val="single" w:sz="4" w:space="0" w:color="auto"/>
            </w:tcBorders>
            <w:shd w:val="clear" w:color="auto" w:fill="auto"/>
          </w:tcPr>
          <w:p w14:paraId="4EF2E2CE" w14:textId="77777777" w:rsidR="00032CE2" w:rsidRPr="00205281" w:rsidRDefault="00032CE2" w:rsidP="00032CE2">
            <w:pPr>
              <w:rPr>
                <w:rFonts w:ascii="Arial" w:hAnsi="Arial" w:cs="Arial"/>
                <w:sz w:val="8"/>
                <w:szCs w:val="2"/>
                <w:lang w:val="es-BO"/>
              </w:rPr>
            </w:pPr>
          </w:p>
        </w:tc>
        <w:tc>
          <w:tcPr>
            <w:tcW w:w="262" w:type="dxa"/>
            <w:tcBorders>
              <w:top w:val="single" w:sz="4" w:space="0" w:color="auto"/>
            </w:tcBorders>
            <w:shd w:val="clear" w:color="auto" w:fill="auto"/>
          </w:tcPr>
          <w:p w14:paraId="56F3E003" w14:textId="77777777" w:rsidR="00032CE2" w:rsidRPr="00205281" w:rsidRDefault="00032CE2" w:rsidP="00032CE2">
            <w:pPr>
              <w:rPr>
                <w:rFonts w:ascii="Arial" w:hAnsi="Arial" w:cs="Arial"/>
                <w:sz w:val="8"/>
                <w:szCs w:val="2"/>
                <w:lang w:val="es-BO"/>
              </w:rPr>
            </w:pPr>
          </w:p>
        </w:tc>
        <w:tc>
          <w:tcPr>
            <w:tcW w:w="262" w:type="dxa"/>
            <w:tcBorders>
              <w:top w:val="single" w:sz="4" w:space="0" w:color="auto"/>
            </w:tcBorders>
            <w:shd w:val="clear" w:color="auto" w:fill="auto"/>
          </w:tcPr>
          <w:p w14:paraId="64E5B17F" w14:textId="77777777" w:rsidR="00032CE2" w:rsidRPr="00205281" w:rsidRDefault="00032CE2" w:rsidP="00032CE2">
            <w:pPr>
              <w:rPr>
                <w:rFonts w:ascii="Arial" w:hAnsi="Arial" w:cs="Arial"/>
                <w:sz w:val="8"/>
                <w:szCs w:val="2"/>
                <w:lang w:val="es-BO"/>
              </w:rPr>
            </w:pPr>
          </w:p>
        </w:tc>
        <w:tc>
          <w:tcPr>
            <w:tcW w:w="262" w:type="dxa"/>
            <w:shd w:val="clear" w:color="auto" w:fill="auto"/>
          </w:tcPr>
          <w:p w14:paraId="5AD7503E" w14:textId="77777777" w:rsidR="00032CE2" w:rsidRPr="00205281" w:rsidRDefault="00032CE2" w:rsidP="00032CE2">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112E4513" w14:textId="77777777" w:rsidR="00032CE2" w:rsidRPr="00205281" w:rsidRDefault="00032CE2" w:rsidP="00032CE2">
            <w:pPr>
              <w:rPr>
                <w:rFonts w:ascii="Arial" w:hAnsi="Arial" w:cs="Arial"/>
                <w:sz w:val="8"/>
                <w:szCs w:val="2"/>
                <w:lang w:val="es-BO"/>
              </w:rPr>
            </w:pPr>
          </w:p>
        </w:tc>
      </w:tr>
      <w:tr w:rsidR="00E91009" w:rsidRPr="00205281" w14:paraId="254625EF" w14:textId="77777777" w:rsidTr="00E91009">
        <w:trPr>
          <w:jc w:val="center"/>
        </w:trPr>
        <w:tc>
          <w:tcPr>
            <w:tcW w:w="617" w:type="dxa"/>
            <w:tcBorders>
              <w:left w:val="single" w:sz="12" w:space="0" w:color="244061" w:themeColor="accent1" w:themeShade="80"/>
              <w:bottom w:val="single" w:sz="12" w:space="0" w:color="244061" w:themeColor="accent1" w:themeShade="80"/>
            </w:tcBorders>
            <w:vAlign w:val="center"/>
          </w:tcPr>
          <w:p w14:paraId="617D9082" w14:textId="77777777" w:rsidR="00032CE2" w:rsidRPr="00205281" w:rsidRDefault="00032CE2" w:rsidP="00032CE2">
            <w:pPr>
              <w:jc w:val="right"/>
              <w:rPr>
                <w:rFonts w:ascii="Arial" w:hAnsi="Arial" w:cs="Arial"/>
                <w:b/>
                <w:sz w:val="8"/>
                <w:szCs w:val="8"/>
                <w:lang w:val="es-BO"/>
              </w:rPr>
            </w:pPr>
          </w:p>
        </w:tc>
        <w:tc>
          <w:tcPr>
            <w:tcW w:w="267" w:type="dxa"/>
            <w:tcBorders>
              <w:bottom w:val="single" w:sz="12" w:space="0" w:color="244061" w:themeColor="accent1" w:themeShade="80"/>
            </w:tcBorders>
            <w:vAlign w:val="center"/>
          </w:tcPr>
          <w:p w14:paraId="291DC6A3" w14:textId="77777777" w:rsidR="00032CE2" w:rsidRPr="00205281" w:rsidRDefault="00032CE2" w:rsidP="00032CE2">
            <w:pPr>
              <w:jc w:val="right"/>
              <w:rPr>
                <w:rFonts w:ascii="Arial" w:hAnsi="Arial" w:cs="Arial"/>
                <w:b/>
                <w:sz w:val="8"/>
                <w:szCs w:val="8"/>
                <w:lang w:val="es-BO"/>
              </w:rPr>
            </w:pPr>
          </w:p>
        </w:tc>
        <w:tc>
          <w:tcPr>
            <w:tcW w:w="267" w:type="dxa"/>
            <w:tcBorders>
              <w:bottom w:val="single" w:sz="12" w:space="0" w:color="244061" w:themeColor="accent1" w:themeShade="80"/>
            </w:tcBorders>
            <w:vAlign w:val="center"/>
          </w:tcPr>
          <w:p w14:paraId="765A14E8" w14:textId="77777777" w:rsidR="00032CE2" w:rsidRPr="00205281" w:rsidRDefault="00032CE2" w:rsidP="00032CE2">
            <w:pPr>
              <w:jc w:val="right"/>
              <w:rPr>
                <w:rFonts w:ascii="Arial" w:hAnsi="Arial" w:cs="Arial"/>
                <w:b/>
                <w:sz w:val="8"/>
                <w:szCs w:val="8"/>
                <w:lang w:val="es-BO"/>
              </w:rPr>
            </w:pPr>
          </w:p>
        </w:tc>
        <w:tc>
          <w:tcPr>
            <w:tcW w:w="266" w:type="dxa"/>
            <w:tcBorders>
              <w:bottom w:val="single" w:sz="12" w:space="0" w:color="244061" w:themeColor="accent1" w:themeShade="80"/>
            </w:tcBorders>
            <w:vAlign w:val="center"/>
          </w:tcPr>
          <w:p w14:paraId="78E1033C" w14:textId="77777777" w:rsidR="00032CE2" w:rsidRPr="00205281" w:rsidRDefault="00032CE2" w:rsidP="00032CE2">
            <w:pPr>
              <w:jc w:val="right"/>
              <w:rPr>
                <w:rFonts w:ascii="Arial" w:hAnsi="Arial" w:cs="Arial"/>
                <w:b/>
                <w:sz w:val="8"/>
                <w:szCs w:val="8"/>
                <w:lang w:val="es-BO"/>
              </w:rPr>
            </w:pPr>
          </w:p>
        </w:tc>
        <w:tc>
          <w:tcPr>
            <w:tcW w:w="262" w:type="dxa"/>
            <w:tcBorders>
              <w:bottom w:val="single" w:sz="12" w:space="0" w:color="244061" w:themeColor="accent1" w:themeShade="80"/>
            </w:tcBorders>
            <w:vAlign w:val="center"/>
          </w:tcPr>
          <w:p w14:paraId="6B4617D8" w14:textId="77777777" w:rsidR="00032CE2" w:rsidRPr="00205281" w:rsidRDefault="00032CE2" w:rsidP="00032CE2">
            <w:pPr>
              <w:jc w:val="right"/>
              <w:rPr>
                <w:rFonts w:ascii="Arial" w:hAnsi="Arial" w:cs="Arial"/>
                <w:b/>
                <w:sz w:val="8"/>
                <w:szCs w:val="8"/>
                <w:lang w:val="es-BO"/>
              </w:rPr>
            </w:pPr>
          </w:p>
        </w:tc>
        <w:tc>
          <w:tcPr>
            <w:tcW w:w="374" w:type="dxa"/>
            <w:tcBorders>
              <w:bottom w:val="single" w:sz="12" w:space="0" w:color="244061" w:themeColor="accent1" w:themeShade="80"/>
            </w:tcBorders>
            <w:vAlign w:val="center"/>
          </w:tcPr>
          <w:p w14:paraId="7B0DADD4" w14:textId="77777777" w:rsidR="00032CE2" w:rsidRPr="00205281" w:rsidRDefault="00032CE2" w:rsidP="00032CE2">
            <w:pPr>
              <w:jc w:val="right"/>
              <w:rPr>
                <w:rFonts w:ascii="Arial" w:hAnsi="Arial" w:cs="Arial"/>
                <w:b/>
                <w:sz w:val="8"/>
                <w:szCs w:val="8"/>
                <w:lang w:val="es-BO"/>
              </w:rPr>
            </w:pPr>
          </w:p>
        </w:tc>
        <w:tc>
          <w:tcPr>
            <w:tcW w:w="373" w:type="dxa"/>
            <w:tcBorders>
              <w:bottom w:val="single" w:sz="12" w:space="0" w:color="244061" w:themeColor="accent1" w:themeShade="80"/>
            </w:tcBorders>
            <w:vAlign w:val="center"/>
          </w:tcPr>
          <w:p w14:paraId="56D2A1AA" w14:textId="77777777" w:rsidR="00032CE2" w:rsidRPr="00205281" w:rsidRDefault="00032CE2" w:rsidP="00032CE2">
            <w:pPr>
              <w:jc w:val="right"/>
              <w:rPr>
                <w:rFonts w:ascii="Arial" w:hAnsi="Arial" w:cs="Arial"/>
                <w:b/>
                <w:sz w:val="8"/>
                <w:szCs w:val="8"/>
                <w:lang w:val="es-BO"/>
              </w:rPr>
            </w:pPr>
          </w:p>
        </w:tc>
        <w:tc>
          <w:tcPr>
            <w:tcW w:w="425" w:type="dxa"/>
            <w:tcBorders>
              <w:bottom w:val="single" w:sz="12" w:space="0" w:color="244061" w:themeColor="accent1" w:themeShade="80"/>
            </w:tcBorders>
          </w:tcPr>
          <w:p w14:paraId="6990D624" w14:textId="77777777" w:rsidR="00032CE2" w:rsidRPr="00205281" w:rsidRDefault="00032CE2" w:rsidP="00032CE2">
            <w:pPr>
              <w:rPr>
                <w:rFonts w:ascii="Arial" w:hAnsi="Arial" w:cs="Arial"/>
                <w:sz w:val="8"/>
                <w:szCs w:val="8"/>
                <w:lang w:val="es-BO"/>
              </w:rPr>
            </w:pPr>
          </w:p>
        </w:tc>
        <w:tc>
          <w:tcPr>
            <w:tcW w:w="268" w:type="dxa"/>
            <w:tcBorders>
              <w:bottom w:val="single" w:sz="12" w:space="0" w:color="244061" w:themeColor="accent1" w:themeShade="80"/>
            </w:tcBorders>
          </w:tcPr>
          <w:p w14:paraId="747405AE" w14:textId="77777777" w:rsidR="00032CE2" w:rsidRPr="00205281" w:rsidRDefault="00032CE2" w:rsidP="00032CE2">
            <w:pPr>
              <w:rPr>
                <w:rFonts w:ascii="Arial" w:hAnsi="Arial" w:cs="Arial"/>
                <w:sz w:val="8"/>
                <w:szCs w:val="8"/>
                <w:lang w:val="es-BO"/>
              </w:rPr>
            </w:pPr>
          </w:p>
        </w:tc>
        <w:tc>
          <w:tcPr>
            <w:tcW w:w="269" w:type="dxa"/>
            <w:tcBorders>
              <w:bottom w:val="single" w:sz="12" w:space="0" w:color="244061" w:themeColor="accent1" w:themeShade="80"/>
            </w:tcBorders>
          </w:tcPr>
          <w:p w14:paraId="220AE5EA" w14:textId="77777777" w:rsidR="00032CE2" w:rsidRPr="00205281" w:rsidRDefault="00032CE2" w:rsidP="00032CE2">
            <w:pPr>
              <w:rPr>
                <w:rFonts w:ascii="Arial" w:hAnsi="Arial" w:cs="Arial"/>
                <w:sz w:val="8"/>
                <w:szCs w:val="8"/>
                <w:lang w:val="es-BO"/>
              </w:rPr>
            </w:pPr>
          </w:p>
        </w:tc>
        <w:tc>
          <w:tcPr>
            <w:tcW w:w="261" w:type="dxa"/>
            <w:tcBorders>
              <w:bottom w:val="single" w:sz="12" w:space="0" w:color="244061" w:themeColor="accent1" w:themeShade="80"/>
            </w:tcBorders>
          </w:tcPr>
          <w:p w14:paraId="172305AC" w14:textId="77777777" w:rsidR="00032CE2" w:rsidRPr="00205281" w:rsidRDefault="00032CE2" w:rsidP="00032CE2">
            <w:pPr>
              <w:rPr>
                <w:rFonts w:ascii="Arial" w:hAnsi="Arial" w:cs="Arial"/>
                <w:sz w:val="8"/>
                <w:szCs w:val="8"/>
                <w:lang w:val="es-BO"/>
              </w:rPr>
            </w:pPr>
          </w:p>
        </w:tc>
        <w:tc>
          <w:tcPr>
            <w:tcW w:w="265" w:type="dxa"/>
            <w:tcBorders>
              <w:bottom w:val="single" w:sz="12" w:space="0" w:color="244061" w:themeColor="accent1" w:themeShade="80"/>
            </w:tcBorders>
          </w:tcPr>
          <w:p w14:paraId="359D4BC9" w14:textId="77777777" w:rsidR="00032CE2" w:rsidRPr="00205281" w:rsidRDefault="00032CE2" w:rsidP="00032CE2">
            <w:pPr>
              <w:rPr>
                <w:rFonts w:ascii="Arial" w:hAnsi="Arial" w:cs="Arial"/>
                <w:sz w:val="8"/>
                <w:szCs w:val="8"/>
                <w:lang w:val="es-BO"/>
              </w:rPr>
            </w:pPr>
          </w:p>
        </w:tc>
        <w:tc>
          <w:tcPr>
            <w:tcW w:w="264" w:type="dxa"/>
            <w:tcBorders>
              <w:bottom w:val="single" w:sz="12" w:space="0" w:color="244061" w:themeColor="accent1" w:themeShade="80"/>
            </w:tcBorders>
          </w:tcPr>
          <w:p w14:paraId="6E712F9D" w14:textId="77777777" w:rsidR="00032CE2" w:rsidRPr="00205281" w:rsidRDefault="00032CE2" w:rsidP="00032CE2">
            <w:pPr>
              <w:rPr>
                <w:rFonts w:ascii="Arial" w:hAnsi="Arial" w:cs="Arial"/>
                <w:sz w:val="8"/>
                <w:szCs w:val="8"/>
                <w:lang w:val="es-BO"/>
              </w:rPr>
            </w:pPr>
          </w:p>
        </w:tc>
        <w:tc>
          <w:tcPr>
            <w:tcW w:w="268" w:type="dxa"/>
            <w:gridSpan w:val="2"/>
            <w:tcBorders>
              <w:bottom w:val="single" w:sz="12" w:space="0" w:color="244061" w:themeColor="accent1" w:themeShade="80"/>
            </w:tcBorders>
          </w:tcPr>
          <w:p w14:paraId="073C92D3" w14:textId="77777777" w:rsidR="00032CE2" w:rsidRPr="00205281" w:rsidRDefault="00032CE2" w:rsidP="00032CE2">
            <w:pPr>
              <w:rPr>
                <w:rFonts w:ascii="Arial" w:hAnsi="Arial" w:cs="Arial"/>
                <w:sz w:val="8"/>
                <w:szCs w:val="8"/>
                <w:lang w:val="es-BO"/>
              </w:rPr>
            </w:pPr>
          </w:p>
        </w:tc>
        <w:tc>
          <w:tcPr>
            <w:tcW w:w="269" w:type="dxa"/>
            <w:gridSpan w:val="2"/>
            <w:tcBorders>
              <w:bottom w:val="single" w:sz="12" w:space="0" w:color="244061" w:themeColor="accent1" w:themeShade="80"/>
            </w:tcBorders>
          </w:tcPr>
          <w:p w14:paraId="39D954A3" w14:textId="77777777" w:rsidR="00032CE2" w:rsidRPr="00205281" w:rsidRDefault="00032CE2" w:rsidP="00032CE2">
            <w:pPr>
              <w:rPr>
                <w:rFonts w:ascii="Arial" w:hAnsi="Arial" w:cs="Arial"/>
                <w:sz w:val="8"/>
                <w:szCs w:val="8"/>
                <w:lang w:val="es-BO"/>
              </w:rPr>
            </w:pPr>
          </w:p>
        </w:tc>
        <w:tc>
          <w:tcPr>
            <w:tcW w:w="268" w:type="dxa"/>
            <w:gridSpan w:val="2"/>
            <w:tcBorders>
              <w:bottom w:val="single" w:sz="12" w:space="0" w:color="244061" w:themeColor="accent1" w:themeShade="80"/>
            </w:tcBorders>
          </w:tcPr>
          <w:p w14:paraId="6190BC97" w14:textId="77777777" w:rsidR="00032CE2" w:rsidRPr="00205281" w:rsidRDefault="00032CE2" w:rsidP="00032CE2">
            <w:pPr>
              <w:rPr>
                <w:rFonts w:ascii="Arial" w:hAnsi="Arial" w:cs="Arial"/>
                <w:sz w:val="8"/>
                <w:szCs w:val="8"/>
                <w:lang w:val="es-BO"/>
              </w:rPr>
            </w:pPr>
          </w:p>
        </w:tc>
        <w:tc>
          <w:tcPr>
            <w:tcW w:w="275" w:type="dxa"/>
            <w:tcBorders>
              <w:bottom w:val="single" w:sz="12" w:space="0" w:color="244061" w:themeColor="accent1" w:themeShade="80"/>
            </w:tcBorders>
          </w:tcPr>
          <w:p w14:paraId="089FE2B9" w14:textId="77777777" w:rsidR="00032CE2" w:rsidRPr="00205281" w:rsidRDefault="00032CE2" w:rsidP="00032CE2">
            <w:pPr>
              <w:rPr>
                <w:rFonts w:ascii="Arial" w:hAnsi="Arial" w:cs="Arial"/>
                <w:sz w:val="8"/>
                <w:szCs w:val="8"/>
                <w:lang w:val="es-BO"/>
              </w:rPr>
            </w:pPr>
          </w:p>
        </w:tc>
        <w:tc>
          <w:tcPr>
            <w:tcW w:w="282" w:type="dxa"/>
            <w:tcBorders>
              <w:bottom w:val="single" w:sz="12" w:space="0" w:color="244061" w:themeColor="accent1" w:themeShade="80"/>
            </w:tcBorders>
          </w:tcPr>
          <w:p w14:paraId="78C97BF7" w14:textId="77777777" w:rsidR="00032CE2" w:rsidRPr="00205281" w:rsidRDefault="00032CE2" w:rsidP="00032CE2">
            <w:pPr>
              <w:rPr>
                <w:rFonts w:ascii="Arial" w:hAnsi="Arial" w:cs="Arial"/>
                <w:sz w:val="8"/>
                <w:szCs w:val="8"/>
                <w:lang w:val="es-BO"/>
              </w:rPr>
            </w:pPr>
          </w:p>
        </w:tc>
        <w:tc>
          <w:tcPr>
            <w:tcW w:w="280" w:type="dxa"/>
            <w:tcBorders>
              <w:bottom w:val="single" w:sz="12" w:space="0" w:color="244061" w:themeColor="accent1" w:themeShade="80"/>
            </w:tcBorders>
          </w:tcPr>
          <w:p w14:paraId="64A5ABBD" w14:textId="77777777" w:rsidR="00032CE2" w:rsidRPr="00205281" w:rsidRDefault="00032CE2" w:rsidP="00032CE2">
            <w:pPr>
              <w:rPr>
                <w:rFonts w:ascii="Arial" w:hAnsi="Arial" w:cs="Arial"/>
                <w:sz w:val="8"/>
                <w:szCs w:val="8"/>
                <w:lang w:val="es-BO"/>
              </w:rPr>
            </w:pPr>
          </w:p>
        </w:tc>
        <w:tc>
          <w:tcPr>
            <w:tcW w:w="277" w:type="dxa"/>
            <w:tcBorders>
              <w:bottom w:val="single" w:sz="12" w:space="0" w:color="244061" w:themeColor="accent1" w:themeShade="80"/>
            </w:tcBorders>
          </w:tcPr>
          <w:p w14:paraId="42BA58FD" w14:textId="77777777" w:rsidR="00032CE2" w:rsidRPr="00205281" w:rsidRDefault="00032CE2" w:rsidP="00032CE2">
            <w:pPr>
              <w:rPr>
                <w:rFonts w:ascii="Arial" w:hAnsi="Arial" w:cs="Arial"/>
                <w:sz w:val="8"/>
                <w:szCs w:val="8"/>
                <w:lang w:val="es-BO"/>
              </w:rPr>
            </w:pPr>
          </w:p>
        </w:tc>
        <w:tc>
          <w:tcPr>
            <w:tcW w:w="271" w:type="dxa"/>
            <w:tcBorders>
              <w:bottom w:val="single" w:sz="12" w:space="0" w:color="244061" w:themeColor="accent1" w:themeShade="80"/>
            </w:tcBorders>
          </w:tcPr>
          <w:p w14:paraId="01F4A7E6" w14:textId="77777777" w:rsidR="00032CE2" w:rsidRPr="00205281" w:rsidRDefault="00032CE2" w:rsidP="00032CE2">
            <w:pPr>
              <w:rPr>
                <w:rFonts w:ascii="Arial" w:hAnsi="Arial" w:cs="Arial"/>
                <w:sz w:val="8"/>
                <w:szCs w:val="8"/>
                <w:lang w:val="es-BO"/>
              </w:rPr>
            </w:pPr>
          </w:p>
        </w:tc>
        <w:tc>
          <w:tcPr>
            <w:tcW w:w="270" w:type="dxa"/>
            <w:tcBorders>
              <w:bottom w:val="single" w:sz="12" w:space="0" w:color="244061" w:themeColor="accent1" w:themeShade="80"/>
            </w:tcBorders>
          </w:tcPr>
          <w:p w14:paraId="21D9C8B2" w14:textId="77777777" w:rsidR="00032CE2" w:rsidRPr="00205281" w:rsidRDefault="00032CE2" w:rsidP="00032CE2">
            <w:pPr>
              <w:rPr>
                <w:rFonts w:ascii="Arial" w:hAnsi="Arial" w:cs="Arial"/>
                <w:sz w:val="8"/>
                <w:szCs w:val="8"/>
                <w:lang w:val="es-BO"/>
              </w:rPr>
            </w:pPr>
          </w:p>
        </w:tc>
        <w:tc>
          <w:tcPr>
            <w:tcW w:w="281" w:type="dxa"/>
            <w:gridSpan w:val="2"/>
            <w:tcBorders>
              <w:bottom w:val="single" w:sz="12" w:space="0" w:color="244061" w:themeColor="accent1" w:themeShade="80"/>
            </w:tcBorders>
          </w:tcPr>
          <w:p w14:paraId="3AF5199A" w14:textId="77777777" w:rsidR="00032CE2" w:rsidRPr="00205281" w:rsidRDefault="00032CE2" w:rsidP="00032CE2">
            <w:pPr>
              <w:rPr>
                <w:rFonts w:ascii="Arial" w:hAnsi="Arial" w:cs="Arial"/>
                <w:sz w:val="8"/>
                <w:szCs w:val="8"/>
                <w:lang w:val="es-BO"/>
              </w:rPr>
            </w:pPr>
          </w:p>
        </w:tc>
        <w:tc>
          <w:tcPr>
            <w:tcW w:w="277" w:type="dxa"/>
            <w:gridSpan w:val="2"/>
            <w:tcBorders>
              <w:bottom w:val="single" w:sz="12" w:space="0" w:color="244061" w:themeColor="accent1" w:themeShade="80"/>
            </w:tcBorders>
          </w:tcPr>
          <w:p w14:paraId="67E3F79E" w14:textId="77777777" w:rsidR="00032CE2" w:rsidRPr="00205281" w:rsidRDefault="00032CE2" w:rsidP="00032CE2">
            <w:pPr>
              <w:rPr>
                <w:rFonts w:ascii="Arial" w:hAnsi="Arial" w:cs="Arial"/>
                <w:sz w:val="8"/>
                <w:szCs w:val="8"/>
                <w:lang w:val="es-BO"/>
              </w:rPr>
            </w:pPr>
          </w:p>
        </w:tc>
        <w:tc>
          <w:tcPr>
            <w:tcW w:w="262" w:type="dxa"/>
            <w:tcBorders>
              <w:bottom w:val="single" w:sz="12" w:space="0" w:color="244061" w:themeColor="accent1" w:themeShade="80"/>
            </w:tcBorders>
          </w:tcPr>
          <w:p w14:paraId="2F9F5DF6" w14:textId="77777777" w:rsidR="00032CE2" w:rsidRPr="00205281" w:rsidRDefault="00032CE2" w:rsidP="00032CE2">
            <w:pPr>
              <w:rPr>
                <w:rFonts w:ascii="Arial" w:hAnsi="Arial" w:cs="Arial"/>
                <w:sz w:val="8"/>
                <w:szCs w:val="8"/>
                <w:lang w:val="es-BO"/>
              </w:rPr>
            </w:pPr>
          </w:p>
        </w:tc>
        <w:tc>
          <w:tcPr>
            <w:tcW w:w="263" w:type="dxa"/>
            <w:tcBorders>
              <w:bottom w:val="single" w:sz="12" w:space="0" w:color="244061" w:themeColor="accent1" w:themeShade="80"/>
            </w:tcBorders>
          </w:tcPr>
          <w:p w14:paraId="0FE47FFC" w14:textId="77777777" w:rsidR="00032CE2" w:rsidRPr="00205281" w:rsidRDefault="00032CE2" w:rsidP="00032CE2">
            <w:pPr>
              <w:rPr>
                <w:rFonts w:ascii="Arial" w:hAnsi="Arial" w:cs="Arial"/>
                <w:sz w:val="8"/>
                <w:szCs w:val="8"/>
                <w:lang w:val="es-BO"/>
              </w:rPr>
            </w:pPr>
          </w:p>
        </w:tc>
        <w:tc>
          <w:tcPr>
            <w:tcW w:w="263" w:type="dxa"/>
            <w:tcBorders>
              <w:bottom w:val="single" w:sz="12" w:space="0" w:color="244061" w:themeColor="accent1" w:themeShade="80"/>
            </w:tcBorders>
          </w:tcPr>
          <w:p w14:paraId="4C0EA350" w14:textId="77777777" w:rsidR="00032CE2" w:rsidRPr="00205281" w:rsidRDefault="00032CE2" w:rsidP="00032CE2">
            <w:pPr>
              <w:rPr>
                <w:rFonts w:ascii="Arial" w:hAnsi="Arial" w:cs="Arial"/>
                <w:sz w:val="8"/>
                <w:szCs w:val="8"/>
                <w:lang w:val="es-BO"/>
              </w:rPr>
            </w:pPr>
          </w:p>
        </w:tc>
        <w:tc>
          <w:tcPr>
            <w:tcW w:w="263" w:type="dxa"/>
            <w:tcBorders>
              <w:bottom w:val="single" w:sz="12" w:space="0" w:color="244061" w:themeColor="accent1" w:themeShade="80"/>
            </w:tcBorders>
          </w:tcPr>
          <w:p w14:paraId="689C19D0" w14:textId="77777777" w:rsidR="00032CE2" w:rsidRPr="00205281" w:rsidRDefault="00032CE2" w:rsidP="00032CE2">
            <w:pPr>
              <w:rPr>
                <w:rFonts w:ascii="Arial" w:hAnsi="Arial" w:cs="Arial"/>
                <w:sz w:val="8"/>
                <w:szCs w:val="8"/>
                <w:lang w:val="es-BO"/>
              </w:rPr>
            </w:pPr>
          </w:p>
        </w:tc>
        <w:tc>
          <w:tcPr>
            <w:tcW w:w="263" w:type="dxa"/>
            <w:tcBorders>
              <w:bottom w:val="single" w:sz="12" w:space="0" w:color="244061" w:themeColor="accent1" w:themeShade="80"/>
            </w:tcBorders>
          </w:tcPr>
          <w:p w14:paraId="47973407" w14:textId="77777777" w:rsidR="00032CE2" w:rsidRPr="00205281" w:rsidRDefault="00032CE2" w:rsidP="00032CE2">
            <w:pPr>
              <w:rPr>
                <w:rFonts w:ascii="Arial" w:hAnsi="Arial" w:cs="Arial"/>
                <w:sz w:val="8"/>
                <w:szCs w:val="8"/>
                <w:lang w:val="es-BO"/>
              </w:rPr>
            </w:pPr>
          </w:p>
        </w:tc>
        <w:tc>
          <w:tcPr>
            <w:tcW w:w="264" w:type="dxa"/>
            <w:gridSpan w:val="2"/>
            <w:tcBorders>
              <w:bottom w:val="single" w:sz="12" w:space="0" w:color="244061" w:themeColor="accent1" w:themeShade="80"/>
            </w:tcBorders>
          </w:tcPr>
          <w:p w14:paraId="0EB3C6DD" w14:textId="77777777" w:rsidR="00032CE2" w:rsidRPr="00205281" w:rsidRDefault="00032CE2" w:rsidP="00032CE2">
            <w:pPr>
              <w:rPr>
                <w:rFonts w:ascii="Arial" w:hAnsi="Arial" w:cs="Arial"/>
                <w:sz w:val="8"/>
                <w:szCs w:val="8"/>
                <w:lang w:val="es-BO"/>
              </w:rPr>
            </w:pPr>
          </w:p>
        </w:tc>
        <w:tc>
          <w:tcPr>
            <w:tcW w:w="262" w:type="dxa"/>
            <w:tcBorders>
              <w:bottom w:val="single" w:sz="12" w:space="0" w:color="244061" w:themeColor="accent1" w:themeShade="80"/>
            </w:tcBorders>
          </w:tcPr>
          <w:p w14:paraId="21E0C95B" w14:textId="77777777" w:rsidR="00032CE2" w:rsidRPr="00205281" w:rsidRDefault="00032CE2" w:rsidP="00032CE2">
            <w:pPr>
              <w:rPr>
                <w:rFonts w:ascii="Arial" w:hAnsi="Arial" w:cs="Arial"/>
                <w:sz w:val="8"/>
                <w:szCs w:val="8"/>
                <w:lang w:val="es-BO"/>
              </w:rPr>
            </w:pPr>
          </w:p>
        </w:tc>
        <w:tc>
          <w:tcPr>
            <w:tcW w:w="262" w:type="dxa"/>
            <w:tcBorders>
              <w:bottom w:val="single" w:sz="12" w:space="0" w:color="244061" w:themeColor="accent1" w:themeShade="80"/>
            </w:tcBorders>
          </w:tcPr>
          <w:p w14:paraId="47995CF5" w14:textId="77777777" w:rsidR="00032CE2" w:rsidRPr="00205281" w:rsidRDefault="00032CE2" w:rsidP="00032CE2">
            <w:pPr>
              <w:rPr>
                <w:rFonts w:ascii="Arial" w:hAnsi="Arial" w:cs="Arial"/>
                <w:sz w:val="8"/>
                <w:szCs w:val="8"/>
                <w:lang w:val="es-BO"/>
              </w:rPr>
            </w:pPr>
          </w:p>
        </w:tc>
        <w:tc>
          <w:tcPr>
            <w:tcW w:w="262" w:type="dxa"/>
            <w:tcBorders>
              <w:bottom w:val="single" w:sz="12" w:space="0" w:color="244061" w:themeColor="accent1" w:themeShade="80"/>
            </w:tcBorders>
          </w:tcPr>
          <w:p w14:paraId="619005FC" w14:textId="77777777" w:rsidR="00032CE2" w:rsidRPr="00205281" w:rsidRDefault="00032CE2" w:rsidP="00032CE2">
            <w:pPr>
              <w:rPr>
                <w:rFonts w:ascii="Arial" w:hAnsi="Arial" w:cs="Arial"/>
                <w:sz w:val="8"/>
                <w:szCs w:val="8"/>
                <w:lang w:val="es-BO"/>
              </w:rPr>
            </w:pPr>
          </w:p>
        </w:tc>
        <w:tc>
          <w:tcPr>
            <w:tcW w:w="262" w:type="dxa"/>
            <w:tcBorders>
              <w:bottom w:val="single" w:sz="12" w:space="0" w:color="244061" w:themeColor="accent1" w:themeShade="80"/>
            </w:tcBorders>
          </w:tcPr>
          <w:p w14:paraId="6D426C5C" w14:textId="77777777" w:rsidR="00032CE2" w:rsidRPr="00205281" w:rsidRDefault="00032CE2" w:rsidP="00032CE2">
            <w:pPr>
              <w:rPr>
                <w:rFonts w:ascii="Arial" w:hAnsi="Arial" w:cs="Arial"/>
                <w:sz w:val="8"/>
                <w:szCs w:val="8"/>
                <w:lang w:val="es-BO"/>
              </w:rPr>
            </w:pPr>
          </w:p>
        </w:tc>
        <w:tc>
          <w:tcPr>
            <w:tcW w:w="262" w:type="dxa"/>
            <w:tcBorders>
              <w:bottom w:val="single" w:sz="12" w:space="0" w:color="244061" w:themeColor="accent1" w:themeShade="80"/>
            </w:tcBorders>
          </w:tcPr>
          <w:p w14:paraId="28440121" w14:textId="77777777" w:rsidR="00032CE2" w:rsidRPr="00205281" w:rsidRDefault="00032CE2" w:rsidP="00032CE2">
            <w:pPr>
              <w:rPr>
                <w:rFonts w:ascii="Arial" w:hAnsi="Arial" w:cs="Arial"/>
                <w:sz w:val="8"/>
                <w:szCs w:val="8"/>
                <w:lang w:val="es-BO"/>
              </w:rPr>
            </w:pPr>
          </w:p>
        </w:tc>
        <w:tc>
          <w:tcPr>
            <w:tcW w:w="262" w:type="dxa"/>
            <w:tcBorders>
              <w:bottom w:val="single" w:sz="12" w:space="0" w:color="244061" w:themeColor="accent1" w:themeShade="80"/>
              <w:right w:val="single" w:sz="12" w:space="0" w:color="244061" w:themeColor="accent1" w:themeShade="80"/>
            </w:tcBorders>
          </w:tcPr>
          <w:p w14:paraId="53EC24A1" w14:textId="77777777" w:rsidR="00032CE2" w:rsidRPr="00205281" w:rsidRDefault="00032CE2" w:rsidP="00032CE2">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E91009">
        <w:trPr>
          <w:trHeight w:val="2227"/>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E91009">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FE7E56">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FE7E56">
            <w:pPr>
              <w:pStyle w:val="Prrafodelista"/>
              <w:numPr>
                <w:ilvl w:val="0"/>
                <w:numId w:val="29"/>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FE7E56">
            <w:pPr>
              <w:pStyle w:val="Prrafodelista"/>
              <w:numPr>
                <w:ilvl w:val="0"/>
                <w:numId w:val="29"/>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E91009">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FE7E56">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FE7E56">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E91009">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A52BD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17CE25DD"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A52BD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4AFA94D9" w:rsidR="00DB211C" w:rsidRPr="00205281" w:rsidRDefault="005833EA"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16DFAB1D" w:rsidR="00DB211C" w:rsidRPr="00205281" w:rsidRDefault="00D26E62" w:rsidP="00FB1C3E">
            <w:pPr>
              <w:adjustRightInd w:val="0"/>
              <w:snapToGrid w:val="0"/>
              <w:jc w:val="center"/>
              <w:rPr>
                <w:rFonts w:ascii="Arial" w:hAnsi="Arial" w:cs="Arial"/>
                <w:lang w:val="es-BO"/>
              </w:rPr>
            </w:pPr>
            <w:r>
              <w:rPr>
                <w:rFonts w:ascii="Arial" w:hAnsi="Arial" w:cs="Arial"/>
                <w:lang w:val="es-BO"/>
              </w:rPr>
              <w:t>05</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1DB43175" w:rsidR="00DB211C" w:rsidRPr="00205281" w:rsidRDefault="00D26E62" w:rsidP="00FB1C3E">
            <w:pPr>
              <w:adjustRightInd w:val="0"/>
              <w:snapToGrid w:val="0"/>
              <w:jc w:val="center"/>
              <w:rPr>
                <w:rFonts w:ascii="Arial" w:hAnsi="Arial" w:cs="Arial"/>
                <w:lang w:val="es-BO"/>
              </w:rPr>
            </w:pPr>
            <w:r>
              <w:rPr>
                <w:rFonts w:ascii="Arial" w:hAnsi="Arial" w:cs="Arial"/>
                <w:lang w:val="es-BO"/>
              </w:rPr>
              <w:t>2022</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20EE50FD" w14:textId="77777777" w:rsidR="00DB211C" w:rsidRPr="00205281"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A52BD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46380241" w:rsidR="00DB211C" w:rsidRPr="00205281" w:rsidRDefault="00A52BD1" w:rsidP="005833EA">
            <w:pPr>
              <w:adjustRightInd w:val="0"/>
              <w:snapToGrid w:val="0"/>
              <w:jc w:val="center"/>
              <w:rPr>
                <w:rFonts w:ascii="Arial" w:hAnsi="Arial" w:cs="Arial"/>
                <w:lang w:val="es-BO"/>
              </w:rPr>
            </w:pPr>
            <w:r>
              <w:rPr>
                <w:rFonts w:ascii="Arial" w:hAnsi="Arial" w:cs="Arial"/>
                <w:lang w:val="es-BO"/>
              </w:rPr>
              <w:t>1</w:t>
            </w:r>
            <w:r w:rsidR="005833EA">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6DBB9231" w:rsidR="00DB211C" w:rsidRPr="00205281" w:rsidRDefault="00A52BD1" w:rsidP="00FB1C3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4FE45258" w:rsidR="00DB211C" w:rsidRPr="00205281" w:rsidRDefault="00A52BD1" w:rsidP="00FB1C3E">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0537CD38" w:rsidR="00DB211C" w:rsidRPr="00205281" w:rsidRDefault="00A52BD1" w:rsidP="00FB1C3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48C88940" w:rsidR="00DB211C" w:rsidRPr="00205281" w:rsidRDefault="00A52BD1"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CD14CF9" w14:textId="7E9B290B" w:rsidR="00DB211C" w:rsidRPr="00205281" w:rsidRDefault="00A52BD1" w:rsidP="005833EA">
            <w:pPr>
              <w:adjustRightInd w:val="0"/>
              <w:snapToGrid w:val="0"/>
              <w:jc w:val="center"/>
              <w:rPr>
                <w:rFonts w:ascii="Arial" w:hAnsi="Arial" w:cs="Arial"/>
                <w:lang w:val="es-BO"/>
              </w:rPr>
            </w:pPr>
            <w:r w:rsidRPr="006B19E3">
              <w:rPr>
                <w:rFonts w:ascii="Arial" w:hAnsi="Arial" w:cs="Arial"/>
                <w:sz w:val="12"/>
                <w:lang w:val="es-BO"/>
              </w:rPr>
              <w:t xml:space="preserve">Piso </w:t>
            </w:r>
            <w:r w:rsidR="005833EA">
              <w:rPr>
                <w:rFonts w:ascii="Arial" w:hAnsi="Arial" w:cs="Arial"/>
                <w:sz w:val="12"/>
                <w:lang w:val="es-BO"/>
              </w:rPr>
              <w:t>7</w:t>
            </w:r>
            <w:r w:rsidRPr="006B19E3">
              <w:rPr>
                <w:rFonts w:ascii="Arial" w:hAnsi="Arial" w:cs="Arial"/>
                <w:sz w:val="12"/>
                <w:lang w:val="es-BO"/>
              </w:rPr>
              <w:t xml:space="preserve"> </w:t>
            </w:r>
            <w:r w:rsidRPr="006B19E3">
              <w:rPr>
                <w:rFonts w:ascii="Arial" w:hAnsi="Arial" w:cs="Arial"/>
                <w:sz w:val="12"/>
                <w:szCs w:val="14"/>
              </w:rPr>
              <w:t>edificio principal del BCB – Calle Ayacucho esq. Mercado, La Paz – Bolivia</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083637" w:rsidRPr="00083637" w14:paraId="29C0E638"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39C7D9DE"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42FDFD27"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24E5A367"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18BA5EEB"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40D80F33"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4CCB5D09"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0BCF870" w14:textId="5B367B39" w:rsidR="00065026" w:rsidRPr="00083637" w:rsidRDefault="00A52BD1" w:rsidP="00787232">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083637" w:rsidRDefault="00065026" w:rsidP="00065026">
            <w:pPr>
              <w:adjustRightInd w:val="0"/>
              <w:snapToGrid w:val="0"/>
              <w:jc w:val="center"/>
              <w:rPr>
                <w:rFonts w:ascii="Arial" w:hAnsi="Arial" w:cs="Arial"/>
                <w:lang w:val="es-BO"/>
              </w:rPr>
            </w:pPr>
          </w:p>
        </w:tc>
      </w:tr>
      <w:tr w:rsidR="00083637" w:rsidRPr="00083637" w14:paraId="55D10744"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347BF20A"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201456C"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4E90D95F"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083637"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1BA3386F"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FB8C600" w14:textId="77777777" w:rsidR="00065026" w:rsidRPr="00083637" w:rsidRDefault="00065026" w:rsidP="00065026">
            <w:pPr>
              <w:adjustRightInd w:val="0"/>
              <w:snapToGrid w:val="0"/>
              <w:jc w:val="center"/>
              <w:rPr>
                <w:i/>
                <w:sz w:val="14"/>
                <w:szCs w:val="14"/>
                <w:lang w:val="es-BO"/>
              </w:rPr>
            </w:pPr>
          </w:p>
        </w:tc>
      </w:tr>
      <w:tr w:rsidR="00083637" w:rsidRPr="00083637" w14:paraId="2045232C"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3BCBE95A"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18C3E2A9"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2DDB3361"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4D4EDCBD"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657729F5"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34679BDE"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5D3610E" w14:textId="54220FE0" w:rsidR="00065026" w:rsidRPr="00083637" w:rsidRDefault="00A52BD1" w:rsidP="00787232">
            <w:pPr>
              <w:adjustRightInd w:val="0"/>
              <w:snapToGrid w:val="0"/>
              <w:jc w:val="center"/>
              <w:rPr>
                <w:lang w:val="es-BO"/>
              </w:rPr>
            </w:pPr>
            <w:r>
              <w:rPr>
                <w:lang w:val="es-BO"/>
              </w:rPr>
              <w:t>-</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083637" w:rsidRDefault="00065026" w:rsidP="00065026">
            <w:pPr>
              <w:adjustRightInd w:val="0"/>
              <w:snapToGrid w:val="0"/>
              <w:jc w:val="center"/>
              <w:rPr>
                <w:rFonts w:ascii="Arial" w:hAnsi="Arial" w:cs="Arial"/>
                <w:lang w:val="es-BO"/>
              </w:rPr>
            </w:pPr>
          </w:p>
        </w:tc>
      </w:tr>
      <w:tr w:rsidR="00083637" w:rsidRPr="00083637" w14:paraId="582D2099"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64397E69"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CB35E16"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0CED775D"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083637"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1F259726"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024556A" w14:textId="77777777" w:rsidR="00065026" w:rsidRPr="00083637" w:rsidRDefault="00065026" w:rsidP="00065026">
            <w:pPr>
              <w:adjustRightInd w:val="0"/>
              <w:snapToGrid w:val="0"/>
              <w:jc w:val="center"/>
              <w:rPr>
                <w:i/>
                <w:sz w:val="14"/>
                <w:szCs w:val="14"/>
                <w:lang w:val="es-BO"/>
              </w:rPr>
            </w:pPr>
          </w:p>
        </w:tc>
      </w:tr>
      <w:tr w:rsidR="00205281" w:rsidRPr="00205281" w14:paraId="668F4315"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08936DA8" w:rsidR="00065026" w:rsidRPr="00205281" w:rsidRDefault="007C6E60" w:rsidP="00065026">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5DF01BD3" w:rsidR="00065026" w:rsidRPr="00205281" w:rsidRDefault="00D26E62" w:rsidP="00065026">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5F685C18"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909767" w14:textId="1AE2752A" w:rsidR="00065026" w:rsidRPr="00205281" w:rsidRDefault="007C6E60" w:rsidP="00065026">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A640B1" w14:textId="7CB58965" w:rsidR="00065026" w:rsidRPr="00205281" w:rsidRDefault="007C6E60" w:rsidP="00065026">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BF6F252" w14:textId="77777777" w:rsidR="00063FF6" w:rsidRPr="00063FF6" w:rsidRDefault="00063FF6" w:rsidP="00063FF6">
            <w:pPr>
              <w:pStyle w:val="Textoindependiente3"/>
              <w:spacing w:after="0"/>
              <w:jc w:val="both"/>
              <w:rPr>
                <w:rFonts w:ascii="Arial" w:hAnsi="Arial" w:cs="Arial"/>
                <w:b/>
                <w:bCs/>
                <w:sz w:val="13"/>
                <w:szCs w:val="13"/>
              </w:rPr>
            </w:pPr>
            <w:r w:rsidRPr="00063FF6">
              <w:rPr>
                <w:rFonts w:ascii="Arial" w:hAnsi="Arial" w:cs="Arial"/>
                <w:b/>
                <w:bCs/>
                <w:sz w:val="13"/>
                <w:szCs w:val="13"/>
              </w:rPr>
              <w:t>Presentación de la Garantía de Seriedad de Propuesta:</w:t>
            </w:r>
          </w:p>
          <w:p w14:paraId="2BBB0C81" w14:textId="77777777" w:rsidR="00063FF6" w:rsidRPr="00063FF6" w:rsidRDefault="00063FF6" w:rsidP="00063FF6">
            <w:pPr>
              <w:pStyle w:val="Textoindependiente3"/>
              <w:spacing w:after="0"/>
              <w:jc w:val="both"/>
              <w:rPr>
                <w:rFonts w:ascii="Arial" w:hAnsi="Arial" w:cs="Arial"/>
                <w:b/>
                <w:bCs/>
                <w:sz w:val="13"/>
                <w:szCs w:val="13"/>
              </w:rPr>
            </w:pPr>
            <w:r w:rsidRPr="00063FF6">
              <w:rPr>
                <w:rFonts w:ascii="Arial" w:hAnsi="Arial" w:cs="Arial"/>
                <w:b/>
                <w:bCs/>
                <w:sz w:val="13"/>
                <w:szCs w:val="13"/>
              </w:rPr>
              <w:t>En forma física:</w:t>
            </w:r>
          </w:p>
          <w:p w14:paraId="41DB8D1A" w14:textId="77777777" w:rsidR="00063FF6" w:rsidRPr="00063FF6" w:rsidRDefault="00063FF6" w:rsidP="00063FF6">
            <w:pPr>
              <w:pStyle w:val="Textoindependiente3"/>
              <w:spacing w:after="0"/>
              <w:jc w:val="both"/>
              <w:rPr>
                <w:rFonts w:ascii="Arial" w:hAnsi="Arial" w:cs="Arial"/>
                <w:sz w:val="13"/>
                <w:szCs w:val="13"/>
              </w:rPr>
            </w:pPr>
            <w:r w:rsidRPr="00063FF6">
              <w:rPr>
                <w:rFonts w:ascii="Arial" w:hAnsi="Arial" w:cs="Arial"/>
                <w:sz w:val="13"/>
                <w:szCs w:val="13"/>
              </w:rPr>
              <w:t>Ventanilla Única de Correspondencia – PB del Edificio del BCB, ubicado en el Calle Ayacucho esq. Mercado, La Paz- Bolivia.</w:t>
            </w:r>
          </w:p>
          <w:p w14:paraId="05AD1478" w14:textId="77777777" w:rsidR="00063FF6" w:rsidRDefault="00063FF6" w:rsidP="00A52BD1">
            <w:pPr>
              <w:pStyle w:val="Textoindependiente3"/>
              <w:spacing w:after="0"/>
              <w:rPr>
                <w:rFonts w:ascii="Arial" w:hAnsi="Arial" w:cs="Arial"/>
                <w:b/>
                <w:bCs/>
                <w:sz w:val="13"/>
                <w:szCs w:val="13"/>
              </w:rPr>
            </w:pPr>
          </w:p>
          <w:p w14:paraId="1DA700A6" w14:textId="77777777" w:rsidR="00A52BD1" w:rsidRDefault="00A52BD1" w:rsidP="00A52BD1">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r>
              <w:rPr>
                <w:rFonts w:ascii="Arial" w:hAnsi="Arial" w:cs="Arial"/>
                <w:b/>
                <w:bCs/>
                <w:sz w:val="13"/>
                <w:szCs w:val="13"/>
              </w:rPr>
              <w:t>/ OFERTAS</w:t>
            </w:r>
            <w:r w:rsidRPr="00957C08">
              <w:rPr>
                <w:rFonts w:ascii="Arial" w:hAnsi="Arial" w:cs="Arial"/>
                <w:b/>
                <w:bCs/>
                <w:sz w:val="13"/>
                <w:szCs w:val="13"/>
              </w:rPr>
              <w:t>:</w:t>
            </w:r>
          </w:p>
          <w:p w14:paraId="2AD0A59D" w14:textId="77777777" w:rsidR="00A52BD1" w:rsidRPr="00957C08" w:rsidRDefault="00A52BD1" w:rsidP="00A52BD1">
            <w:pPr>
              <w:pStyle w:val="Textoindependiente3"/>
              <w:spacing w:after="0"/>
              <w:rPr>
                <w:rFonts w:ascii="Arial" w:hAnsi="Arial" w:cs="Arial"/>
                <w:b/>
                <w:bCs/>
                <w:sz w:val="13"/>
                <w:szCs w:val="13"/>
              </w:rPr>
            </w:pPr>
          </w:p>
          <w:p w14:paraId="216E528D" w14:textId="77777777" w:rsidR="00A52BD1" w:rsidRPr="00957C08" w:rsidRDefault="00A52BD1" w:rsidP="001110B5">
            <w:pPr>
              <w:pStyle w:val="Textoindependiente3"/>
              <w:numPr>
                <w:ilvl w:val="0"/>
                <w:numId w:val="42"/>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2061AEE3" w14:textId="77777777" w:rsidR="00A52BD1" w:rsidRDefault="00A52BD1" w:rsidP="00A52BD1">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E7EEEC3" w14:textId="77777777" w:rsidR="00A52BD1" w:rsidRPr="00957C08" w:rsidRDefault="00A52BD1" w:rsidP="00A52BD1">
            <w:pPr>
              <w:pStyle w:val="Textoindependiente3"/>
              <w:spacing w:after="0"/>
              <w:ind w:left="222"/>
              <w:jc w:val="both"/>
              <w:rPr>
                <w:rFonts w:ascii="Arial" w:hAnsi="Arial" w:cs="Arial"/>
                <w:b/>
                <w:sz w:val="13"/>
                <w:szCs w:val="13"/>
              </w:rPr>
            </w:pPr>
          </w:p>
          <w:p w14:paraId="469AA6CD" w14:textId="77777777" w:rsidR="00A52BD1" w:rsidRPr="00957C08" w:rsidRDefault="00A52BD1" w:rsidP="00A52BD1">
            <w:pPr>
              <w:pStyle w:val="Textoindependiente3"/>
              <w:spacing w:after="0"/>
              <w:jc w:val="both"/>
              <w:rPr>
                <w:rFonts w:ascii="Arial" w:hAnsi="Arial" w:cs="Arial"/>
                <w:sz w:val="7"/>
                <w:szCs w:val="13"/>
              </w:rPr>
            </w:pPr>
          </w:p>
          <w:p w14:paraId="35FDD8E5" w14:textId="77777777" w:rsidR="00A52BD1" w:rsidRPr="00957C08" w:rsidRDefault="00A52BD1" w:rsidP="00A52BD1">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17357331" w14:textId="1EC0E8ED" w:rsidR="00063FF6" w:rsidRPr="00A52BD1" w:rsidRDefault="00A52BD1" w:rsidP="00A52BD1">
            <w:pPr>
              <w:widowControl w:val="0"/>
              <w:jc w:val="both"/>
              <w:rPr>
                <w:rFonts w:ascii="Arial" w:hAnsi="Arial" w:cs="Arial"/>
                <w:sz w:val="13"/>
                <w:szCs w:val="13"/>
              </w:rPr>
            </w:pPr>
            <w:r w:rsidRPr="00957C08">
              <w:rPr>
                <w:rFonts w:ascii="Arial" w:hAnsi="Arial" w:cs="Arial"/>
                <w:sz w:val="13"/>
                <w:szCs w:val="13"/>
              </w:rPr>
              <w:t xml:space="preserve">Piso 7, Dpto. de Compras y Contrataciones del edificio principal del BCB o ingresar al siguiente enlace a través de </w:t>
            </w:r>
            <w:proofErr w:type="spellStart"/>
            <w:r w:rsidRPr="00AB29F6">
              <w:rPr>
                <w:rFonts w:ascii="Arial" w:hAnsi="Arial" w:cs="Arial"/>
                <w:sz w:val="13"/>
                <w:szCs w:val="13"/>
              </w:rPr>
              <w:t>webex</w:t>
            </w:r>
            <w:proofErr w:type="spellEnd"/>
            <w:r w:rsidRPr="00AB29F6">
              <w:rPr>
                <w:rFonts w:ascii="Arial" w:hAnsi="Arial" w:cs="Arial"/>
                <w:sz w:val="13"/>
                <w:szCs w:val="13"/>
              </w:rPr>
              <w:t xml:space="preserve">: </w:t>
            </w:r>
            <w:hyperlink r:id="rId11" w:history="1"/>
            <w:hyperlink r:id="rId12" w:history="1">
              <w:r w:rsidR="00063FF6" w:rsidRPr="00063FF6">
                <w:rPr>
                  <w:rFonts w:ascii="Arial" w:hAnsi="Arial" w:cs="Arial"/>
                  <w:sz w:val="13"/>
                  <w:szCs w:val="13"/>
                </w:rPr>
                <w:br/>
                <w:t>https://bcbbolivia.webex.com/bcbbolivia/onstage/g.php?MTID=e02a84bdab0b98f6556a8e7375ae27cff</w:t>
              </w:r>
            </w:hyperlink>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6DB0FECC" w:rsidR="00065026" w:rsidRPr="00205281" w:rsidRDefault="00D26E62" w:rsidP="00065026">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3A2BBC70" w:rsidR="00065026" w:rsidRPr="00205281" w:rsidRDefault="00D26E62" w:rsidP="00065026">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3AE8F6EB"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1655743C" w:rsidR="00065026" w:rsidRPr="00205281" w:rsidRDefault="00D26E62" w:rsidP="00065026">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6758D39F" w:rsidR="00065026" w:rsidRPr="00205281" w:rsidRDefault="00D26E62" w:rsidP="00065026">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55BB72F2"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1335953E" w:rsidR="00065026" w:rsidRPr="00205281" w:rsidRDefault="00D26E62" w:rsidP="00065026">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09AB3183" w:rsidR="00065026" w:rsidRPr="00205281" w:rsidRDefault="00D26E62" w:rsidP="00065026">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079714BB"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390C9028" w:rsidR="00065026" w:rsidRPr="00205281" w:rsidRDefault="00A52BD1" w:rsidP="00065026">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32031B69" w:rsidR="00065026" w:rsidRPr="00205281" w:rsidRDefault="00A52BD1" w:rsidP="00065026">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3C3F4C8F" w:rsidR="00065026" w:rsidRPr="00205281" w:rsidRDefault="00A52BD1"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083637" w14:paraId="24809010"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083637"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083637"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270FF27D"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9D67CDA" w14:textId="77777777" w:rsidR="00065026" w:rsidRPr="00083637" w:rsidRDefault="00065026" w:rsidP="00065026">
            <w:pPr>
              <w:adjustRightInd w:val="0"/>
              <w:snapToGrid w:val="0"/>
              <w:jc w:val="center"/>
              <w:rPr>
                <w:i/>
                <w:sz w:val="14"/>
                <w:szCs w:val="14"/>
                <w:lang w:val="es-BO"/>
              </w:rPr>
            </w:pPr>
          </w:p>
        </w:tc>
      </w:tr>
      <w:tr w:rsidR="00205281" w:rsidRPr="00083637" w14:paraId="222D924F"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083637"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083637"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6702665B" w:rsidR="00065026" w:rsidRPr="00083637" w:rsidRDefault="00A52BD1" w:rsidP="008C58FA">
            <w:pPr>
              <w:adjustRightInd w:val="0"/>
              <w:snapToGrid w:val="0"/>
              <w:jc w:val="center"/>
              <w:rPr>
                <w:rFonts w:ascii="Arial" w:hAnsi="Arial" w:cs="Arial"/>
                <w:lang w:val="es-BO"/>
              </w:rPr>
            </w:pPr>
            <w:r>
              <w:rPr>
                <w:rFonts w:ascii="Arial" w:hAnsi="Arial" w:cs="Arial"/>
                <w:lang w:val="es-BO"/>
              </w:rPr>
              <w:t>2</w:t>
            </w:r>
            <w:r w:rsidR="008C58FA">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47820A60" w:rsidR="00065026" w:rsidRPr="00083637" w:rsidRDefault="00A52BD1" w:rsidP="00065026">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62D4F26B" w:rsidR="00065026" w:rsidRPr="00083637" w:rsidRDefault="00A52BD1"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083637"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083637"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083637"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1B2344D3" w14:textId="77777777" w:rsidR="00065026" w:rsidRPr="00083637"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31405C1" w14:textId="77777777" w:rsidR="00065026" w:rsidRPr="00083637" w:rsidRDefault="00065026" w:rsidP="00065026">
            <w:pPr>
              <w:adjustRightInd w:val="0"/>
              <w:snapToGrid w:val="0"/>
              <w:jc w:val="center"/>
              <w:rPr>
                <w:rFonts w:ascii="Arial" w:hAnsi="Arial" w:cs="Arial"/>
                <w:lang w:val="es-BO"/>
              </w:rPr>
            </w:pPr>
          </w:p>
        </w:tc>
      </w:tr>
      <w:tr w:rsidR="00205281" w:rsidRPr="00083637" w14:paraId="4A3A7819"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083637"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083637"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083637"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14:paraId="4D69FF60"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676E4F5" w14:textId="77777777" w:rsidR="00065026" w:rsidRPr="00083637" w:rsidRDefault="00065026" w:rsidP="00065026">
            <w:pPr>
              <w:adjustRightInd w:val="0"/>
              <w:snapToGrid w:val="0"/>
              <w:jc w:val="center"/>
              <w:rPr>
                <w:rFonts w:ascii="Arial" w:hAnsi="Arial" w:cs="Arial"/>
                <w:sz w:val="4"/>
                <w:szCs w:val="4"/>
                <w:lang w:val="es-BO"/>
              </w:rPr>
            </w:pPr>
          </w:p>
        </w:tc>
      </w:tr>
    </w:tbl>
    <w:p w14:paraId="54FDD30B" w14:textId="77777777" w:rsidR="0003756F" w:rsidRPr="00E169D4" w:rsidRDefault="0003756F" w:rsidP="0003756F">
      <w:pPr>
        <w:ind w:firstLine="708"/>
        <w:jc w:val="both"/>
        <w:rPr>
          <w:rFonts w:cs="Arial"/>
          <w:sz w:val="18"/>
          <w:szCs w:val="18"/>
          <w:lang w:val="es-BO"/>
        </w:rPr>
      </w:pPr>
      <w:r w:rsidRPr="00083637">
        <w:rPr>
          <w:rFonts w:cs="Arial"/>
          <w:i/>
          <w:sz w:val="14"/>
          <w:szCs w:val="18"/>
          <w:lang w:val="es-BO"/>
        </w:rPr>
        <w:t>(*) Los plazos del proceso de contratación se computarán a partir del día siguiente hábil de la publicación en el SICOES</w:t>
      </w:r>
    </w:p>
    <w:p w14:paraId="7C42CC7C" w14:textId="2D8A5382" w:rsidR="00EC43D6" w:rsidRPr="00205281" w:rsidRDefault="00EC43D6" w:rsidP="001110B5">
      <w:pPr>
        <w:pStyle w:val="Puesto"/>
        <w:numPr>
          <w:ilvl w:val="0"/>
          <w:numId w:val="40"/>
        </w:numPr>
        <w:spacing w:after="60"/>
        <w:ind w:left="426" w:hanging="426"/>
        <w:jc w:val="left"/>
        <w:outlineLvl w:val="0"/>
        <w:rPr>
          <w:rFonts w:ascii="Verdana" w:hAnsi="Verdana"/>
          <w:sz w:val="18"/>
          <w:szCs w:val="18"/>
          <w:u w:val="none"/>
          <w:lang w:val="es-BO"/>
        </w:rPr>
      </w:pPr>
      <w:bookmarkStart w:id="42" w:name="_Toc94713182"/>
      <w:r w:rsidRPr="00205281">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205281" w:rsidRDefault="004A168B" w:rsidP="00A92738">
      <w:pPr>
        <w:rPr>
          <w:lang w:val="es-BO" w:eastAsia="en-US"/>
        </w:rPr>
      </w:pPr>
    </w:p>
    <w:p w14:paraId="3C2025F6" w14:textId="77777777" w:rsidR="00EC43D6"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438B4C9" w14:textId="77777777" w:rsidR="00A52BD1" w:rsidRDefault="00A52BD1" w:rsidP="00EC43D6">
      <w:pPr>
        <w:ind w:left="705" w:hanging="705"/>
        <w:jc w:val="both"/>
        <w:rPr>
          <w:rFonts w:cs="Arial"/>
          <w:sz w:val="18"/>
          <w:szCs w:val="18"/>
          <w:lang w:val="es-BO" w:eastAsia="en-US"/>
        </w:rPr>
      </w:pPr>
    </w:p>
    <w:p w14:paraId="26C630C4" w14:textId="77777777" w:rsidR="00A4275E" w:rsidRPr="00FD1ED3" w:rsidRDefault="00A4275E" w:rsidP="00A4275E">
      <w:pPr>
        <w:jc w:val="center"/>
        <w:rPr>
          <w:rFonts w:cs="Arial"/>
          <w:b/>
          <w:u w:val="single"/>
        </w:rPr>
      </w:pPr>
      <w:r w:rsidRPr="00FD1ED3">
        <w:rPr>
          <w:rFonts w:cs="Arial"/>
          <w:b/>
          <w:u w:val="single"/>
        </w:rPr>
        <w:t>ESPECIFICACIONES TÉCNICAS</w:t>
      </w:r>
    </w:p>
    <w:p w14:paraId="36D7C6BC" w14:textId="77777777" w:rsidR="00A4275E" w:rsidRDefault="00A4275E" w:rsidP="00EC43D6">
      <w:pPr>
        <w:ind w:left="705" w:hanging="705"/>
        <w:jc w:val="both"/>
        <w:rPr>
          <w:rFonts w:cs="Arial"/>
          <w:sz w:val="18"/>
          <w:szCs w:val="18"/>
          <w:lang w:val="es-BO" w:eastAsia="en-US"/>
        </w:rPr>
      </w:pPr>
    </w:p>
    <w:p w14:paraId="2627AC7F" w14:textId="77777777" w:rsidR="00A4275E" w:rsidRDefault="00A4275E" w:rsidP="00A4275E">
      <w:pPr>
        <w:jc w:val="center"/>
        <w:rPr>
          <w:rFonts w:cs="Arial"/>
          <w:b/>
        </w:rPr>
      </w:pPr>
      <w:r w:rsidRPr="00916C21">
        <w:rPr>
          <w:rFonts w:cs="Arial"/>
          <w:b/>
        </w:rPr>
        <w:t>“</w:t>
      </w:r>
      <w:r w:rsidRPr="00810AEA">
        <w:rPr>
          <w:rFonts w:cs="Arial"/>
          <w:b/>
        </w:rPr>
        <w:t>OBRA DE MEJORAMIENTO DEL PISO 8 DEL EDIFICIO BCB</w:t>
      </w:r>
      <w:r w:rsidRPr="00916C21">
        <w:rPr>
          <w:rFonts w:cs="Arial"/>
          <w:b/>
        </w:rPr>
        <w:t>”</w:t>
      </w:r>
    </w:p>
    <w:p w14:paraId="0EEFF63D" w14:textId="77777777" w:rsidR="00A4275E" w:rsidRDefault="00A4275E" w:rsidP="00EC43D6">
      <w:pPr>
        <w:ind w:left="705" w:hanging="705"/>
        <w:jc w:val="both"/>
        <w:rPr>
          <w:rFonts w:cs="Arial"/>
          <w:sz w:val="18"/>
          <w:szCs w:val="18"/>
          <w:lang w:val="es-BO" w:eastAsia="en-US"/>
        </w:rPr>
      </w:pPr>
    </w:p>
    <w:tbl>
      <w:tblPr>
        <w:tblW w:w="94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0"/>
        <w:gridCol w:w="8955"/>
      </w:tblGrid>
      <w:tr w:rsidR="008C58FA" w:rsidRPr="008C58FA" w14:paraId="0958AE52" w14:textId="77777777" w:rsidTr="008C58FA">
        <w:trPr>
          <w:trHeight w:val="285"/>
          <w:jc w:val="center"/>
        </w:trPr>
        <w:tc>
          <w:tcPr>
            <w:tcW w:w="540" w:type="dxa"/>
            <w:vMerge w:val="restart"/>
            <w:shd w:val="clear" w:color="auto" w:fill="E0E0E0"/>
            <w:vAlign w:val="center"/>
          </w:tcPr>
          <w:p w14:paraId="0B6B0A61" w14:textId="77777777" w:rsidR="008C58FA" w:rsidRPr="008C58FA" w:rsidRDefault="008C58FA" w:rsidP="008C58FA">
            <w:pPr>
              <w:jc w:val="center"/>
              <w:rPr>
                <w:rFonts w:ascii="Arial" w:hAnsi="Arial" w:cs="Arial"/>
                <w:b/>
                <w:sz w:val="18"/>
                <w:szCs w:val="18"/>
                <w:lang w:eastAsia="en-US"/>
              </w:rPr>
            </w:pPr>
            <w:r w:rsidRPr="008C58FA">
              <w:rPr>
                <w:rFonts w:ascii="Arial" w:hAnsi="Arial" w:cs="Arial"/>
                <w:b/>
                <w:sz w:val="18"/>
                <w:szCs w:val="18"/>
                <w:lang w:eastAsia="en-US"/>
              </w:rPr>
              <w:t>N°</w:t>
            </w:r>
          </w:p>
        </w:tc>
        <w:tc>
          <w:tcPr>
            <w:tcW w:w="8955" w:type="dxa"/>
            <w:vMerge w:val="restart"/>
            <w:shd w:val="clear" w:color="auto" w:fill="E0E0E0"/>
            <w:vAlign w:val="center"/>
          </w:tcPr>
          <w:p w14:paraId="70DDD59C" w14:textId="70F4E3EE" w:rsidR="008C58FA" w:rsidRPr="006A7F90" w:rsidRDefault="008C58FA" w:rsidP="006A7F90">
            <w:pPr>
              <w:jc w:val="center"/>
              <w:rPr>
                <w:rFonts w:ascii="Arial" w:hAnsi="Arial" w:cs="Arial"/>
                <w:b/>
                <w:bCs/>
                <w:sz w:val="18"/>
                <w:szCs w:val="18"/>
                <w:lang w:val="es-ES_tradnl" w:eastAsia="en-US"/>
              </w:rPr>
            </w:pPr>
            <w:r w:rsidRPr="008C58FA">
              <w:rPr>
                <w:rFonts w:ascii="Arial" w:hAnsi="Arial" w:cs="Arial"/>
                <w:b/>
                <w:bCs/>
                <w:sz w:val="18"/>
                <w:szCs w:val="18"/>
                <w:lang w:val="es-ES_tradnl" w:eastAsia="en-US"/>
              </w:rPr>
              <w:t>CARACTERÍSTICAS SOLICITADAS</w:t>
            </w:r>
          </w:p>
        </w:tc>
      </w:tr>
      <w:tr w:rsidR="008C58FA" w:rsidRPr="008C58FA" w14:paraId="27BF13D6" w14:textId="77777777" w:rsidTr="008C58FA">
        <w:trPr>
          <w:trHeight w:val="230"/>
          <w:jc w:val="center"/>
        </w:trPr>
        <w:tc>
          <w:tcPr>
            <w:tcW w:w="540" w:type="dxa"/>
            <w:vMerge/>
            <w:shd w:val="clear" w:color="auto" w:fill="F2F2F2"/>
            <w:vAlign w:val="center"/>
          </w:tcPr>
          <w:p w14:paraId="2A2441F4" w14:textId="77777777" w:rsidR="008C58FA" w:rsidRPr="008C58FA" w:rsidRDefault="008C58FA" w:rsidP="008C58FA">
            <w:pPr>
              <w:jc w:val="center"/>
              <w:rPr>
                <w:rFonts w:ascii="Arial" w:hAnsi="Arial" w:cs="Arial"/>
                <w:b/>
                <w:sz w:val="18"/>
                <w:szCs w:val="18"/>
                <w:lang w:eastAsia="en-US"/>
              </w:rPr>
            </w:pPr>
          </w:p>
        </w:tc>
        <w:tc>
          <w:tcPr>
            <w:tcW w:w="8955" w:type="dxa"/>
            <w:vMerge/>
            <w:shd w:val="clear" w:color="auto" w:fill="F2F2F2"/>
            <w:vAlign w:val="center"/>
          </w:tcPr>
          <w:p w14:paraId="4C02F007" w14:textId="77777777" w:rsidR="008C58FA" w:rsidRPr="008C58FA" w:rsidRDefault="008C58FA" w:rsidP="008C58FA">
            <w:pPr>
              <w:jc w:val="center"/>
              <w:rPr>
                <w:rFonts w:ascii="Arial" w:hAnsi="Arial" w:cs="Arial"/>
                <w:b/>
                <w:sz w:val="18"/>
                <w:szCs w:val="18"/>
                <w:lang w:eastAsia="en-US"/>
              </w:rPr>
            </w:pPr>
          </w:p>
        </w:tc>
      </w:tr>
      <w:tr w:rsidR="008C58FA" w:rsidRPr="008C58FA" w14:paraId="010894A0" w14:textId="77777777" w:rsidTr="008C58FA">
        <w:trPr>
          <w:trHeight w:val="340"/>
          <w:jc w:val="center"/>
        </w:trPr>
        <w:tc>
          <w:tcPr>
            <w:tcW w:w="540" w:type="dxa"/>
            <w:shd w:val="clear" w:color="auto" w:fill="F2F2F2"/>
            <w:vAlign w:val="center"/>
          </w:tcPr>
          <w:p w14:paraId="6868C3AB"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A.</w:t>
            </w:r>
          </w:p>
        </w:tc>
        <w:tc>
          <w:tcPr>
            <w:tcW w:w="8955" w:type="dxa"/>
            <w:tcBorders>
              <w:bottom w:val="single" w:sz="2" w:space="0" w:color="000000"/>
            </w:tcBorders>
            <w:shd w:val="clear" w:color="auto" w:fill="F2F2F2"/>
            <w:vAlign w:val="center"/>
          </w:tcPr>
          <w:p w14:paraId="1627698A" w14:textId="77777777" w:rsidR="008C58FA" w:rsidRPr="008C58FA" w:rsidRDefault="008C58FA" w:rsidP="008C58FA">
            <w:pPr>
              <w:tabs>
                <w:tab w:val="center" w:pos="4419"/>
                <w:tab w:val="right" w:pos="8838"/>
              </w:tabs>
              <w:jc w:val="both"/>
              <w:rPr>
                <w:rFonts w:ascii="Arial" w:hAnsi="Arial" w:cs="Arial"/>
                <w:b/>
                <w:snapToGrid w:val="0"/>
                <w:sz w:val="18"/>
                <w:szCs w:val="18"/>
                <w:lang w:val="es-BO" w:eastAsia="en-US"/>
              </w:rPr>
            </w:pPr>
            <w:r w:rsidRPr="008C58FA">
              <w:rPr>
                <w:rFonts w:ascii="Arial" w:hAnsi="Arial" w:cs="Arial"/>
                <w:b/>
                <w:snapToGrid w:val="0"/>
                <w:sz w:val="18"/>
                <w:szCs w:val="18"/>
                <w:lang w:val="es-BO" w:eastAsia="es-BO"/>
              </w:rPr>
              <w:t>ANTECEDENTES</w:t>
            </w:r>
          </w:p>
        </w:tc>
      </w:tr>
      <w:tr w:rsidR="008C58FA" w:rsidRPr="008C58FA" w14:paraId="2FD45E08" w14:textId="77777777" w:rsidTr="008C58FA">
        <w:trPr>
          <w:trHeight w:val="337"/>
          <w:jc w:val="center"/>
        </w:trPr>
        <w:tc>
          <w:tcPr>
            <w:tcW w:w="540" w:type="dxa"/>
            <w:shd w:val="clear" w:color="auto" w:fill="auto"/>
            <w:vAlign w:val="center"/>
          </w:tcPr>
          <w:p w14:paraId="413A6829" w14:textId="77777777" w:rsidR="008C58FA" w:rsidRPr="008C58FA" w:rsidRDefault="008C58FA" w:rsidP="008C58FA">
            <w:pPr>
              <w:jc w:val="center"/>
              <w:rPr>
                <w:rFonts w:ascii="Arial" w:hAnsi="Arial" w:cs="Arial"/>
                <w:b/>
                <w:snapToGrid w:val="0"/>
                <w:color w:val="FFFFFF"/>
                <w:sz w:val="18"/>
                <w:szCs w:val="18"/>
                <w:lang w:eastAsia="en-US"/>
              </w:rPr>
            </w:pPr>
          </w:p>
        </w:tc>
        <w:tc>
          <w:tcPr>
            <w:tcW w:w="8955" w:type="dxa"/>
            <w:tcBorders>
              <w:bottom w:val="single" w:sz="2" w:space="0" w:color="000000"/>
            </w:tcBorders>
            <w:shd w:val="clear" w:color="auto" w:fill="auto"/>
            <w:vAlign w:val="center"/>
          </w:tcPr>
          <w:p w14:paraId="78BAC2E9" w14:textId="77777777" w:rsidR="008C58FA" w:rsidRPr="008C58FA" w:rsidRDefault="008C58FA" w:rsidP="008C58FA">
            <w:pPr>
              <w:tabs>
                <w:tab w:val="center" w:pos="4419"/>
                <w:tab w:val="right" w:pos="8838"/>
              </w:tabs>
              <w:ind w:right="114"/>
              <w:jc w:val="both"/>
              <w:rPr>
                <w:rFonts w:ascii="Arial" w:hAnsi="Arial" w:cs="Arial"/>
                <w:b/>
                <w:snapToGrid w:val="0"/>
                <w:color w:val="FFFFFF"/>
                <w:sz w:val="18"/>
                <w:szCs w:val="18"/>
                <w:lang w:val="es-BO" w:eastAsia="es-BO"/>
              </w:rPr>
            </w:pPr>
            <w:r w:rsidRPr="008C58FA">
              <w:rPr>
                <w:rFonts w:ascii="Arial" w:eastAsia="Calibri" w:hAnsi="Arial" w:cs="Arial"/>
                <w:sz w:val="18"/>
                <w:szCs w:val="18"/>
                <w:lang w:val="es-MX" w:eastAsia="en-US"/>
              </w:rPr>
              <w:t>Dando continuidad al Plan de Mejoramiento del Edificio Principal del Banco Central de Bolivia, se tiene programada la intervención del Piso 8, el mejoramiento consiste en el reemplazo de cielo falso, pintura de muros y cielos, instalación de un nuevo sistema eléctrico de energía normal, instalación de luminarias tipo LED, reemplazo de cortinas, entre otros.</w:t>
            </w:r>
          </w:p>
        </w:tc>
      </w:tr>
      <w:tr w:rsidR="008C58FA" w:rsidRPr="008C58FA" w14:paraId="52D73963" w14:textId="77777777" w:rsidTr="008C58FA">
        <w:trPr>
          <w:trHeight w:val="340"/>
          <w:jc w:val="center"/>
        </w:trPr>
        <w:tc>
          <w:tcPr>
            <w:tcW w:w="540" w:type="dxa"/>
            <w:shd w:val="clear" w:color="auto" w:fill="F2F2F2"/>
            <w:vAlign w:val="center"/>
          </w:tcPr>
          <w:p w14:paraId="01281647"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B.</w:t>
            </w:r>
          </w:p>
        </w:tc>
        <w:tc>
          <w:tcPr>
            <w:tcW w:w="8955" w:type="dxa"/>
            <w:tcBorders>
              <w:top w:val="single" w:sz="4" w:space="0" w:color="auto"/>
            </w:tcBorders>
            <w:shd w:val="clear" w:color="auto" w:fill="F2F2F2"/>
            <w:vAlign w:val="center"/>
          </w:tcPr>
          <w:p w14:paraId="79EB4C33" w14:textId="77777777" w:rsidR="008C58FA" w:rsidRPr="008C58FA" w:rsidRDefault="008C58FA" w:rsidP="008C58FA">
            <w:pPr>
              <w:tabs>
                <w:tab w:val="center" w:pos="4419"/>
                <w:tab w:val="right" w:pos="8838"/>
              </w:tabs>
              <w:jc w:val="both"/>
              <w:rPr>
                <w:rFonts w:ascii="Arial" w:hAnsi="Arial" w:cs="Arial"/>
                <w:b/>
                <w:snapToGrid w:val="0"/>
                <w:sz w:val="18"/>
                <w:szCs w:val="18"/>
                <w:lang w:val="es-BO" w:eastAsia="es-BO"/>
              </w:rPr>
            </w:pPr>
            <w:r w:rsidRPr="008C58FA">
              <w:rPr>
                <w:rFonts w:ascii="Arial" w:hAnsi="Arial" w:cs="Arial"/>
                <w:b/>
                <w:snapToGrid w:val="0"/>
                <w:sz w:val="18"/>
                <w:szCs w:val="18"/>
                <w:lang w:val="es-BO" w:eastAsia="es-BO"/>
              </w:rPr>
              <w:t>OBJETO Y CAUSA</w:t>
            </w:r>
          </w:p>
        </w:tc>
      </w:tr>
      <w:tr w:rsidR="008C58FA" w:rsidRPr="008C58FA" w14:paraId="3E80006F" w14:textId="77777777" w:rsidTr="008C58FA">
        <w:trPr>
          <w:trHeight w:val="409"/>
          <w:jc w:val="center"/>
        </w:trPr>
        <w:tc>
          <w:tcPr>
            <w:tcW w:w="540" w:type="dxa"/>
            <w:shd w:val="clear" w:color="auto" w:fill="auto"/>
            <w:vAlign w:val="center"/>
          </w:tcPr>
          <w:p w14:paraId="25C16FE5" w14:textId="77777777" w:rsidR="008C58FA" w:rsidRPr="008C58FA" w:rsidRDefault="008C58FA" w:rsidP="008C58FA">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14:paraId="08EE715F" w14:textId="77777777" w:rsidR="008C58FA" w:rsidRPr="008C58FA" w:rsidRDefault="008C58FA" w:rsidP="008C58FA">
            <w:pPr>
              <w:tabs>
                <w:tab w:val="center" w:pos="4419"/>
                <w:tab w:val="right" w:pos="8838"/>
              </w:tabs>
              <w:ind w:right="113"/>
              <w:jc w:val="both"/>
              <w:rPr>
                <w:rFonts w:ascii="Arial" w:hAnsi="Arial" w:cs="Arial"/>
                <w:sz w:val="18"/>
                <w:szCs w:val="18"/>
                <w:lang w:eastAsia="en-US"/>
              </w:rPr>
            </w:pPr>
            <w:r w:rsidRPr="008C58FA">
              <w:rPr>
                <w:rFonts w:ascii="Arial" w:eastAsia="Calibri" w:hAnsi="Arial" w:cs="Arial"/>
                <w:bCs/>
                <w:snapToGrid w:val="0"/>
                <w:sz w:val="18"/>
                <w:szCs w:val="18"/>
                <w:lang w:val="es-BO" w:eastAsia="es-BO"/>
              </w:rPr>
              <w:t xml:space="preserve">Ejecución de la </w:t>
            </w:r>
            <w:r w:rsidRPr="008C58FA">
              <w:rPr>
                <w:rFonts w:ascii="Arial" w:eastAsia="Calibri" w:hAnsi="Arial" w:cs="Arial"/>
                <w:sz w:val="18"/>
                <w:szCs w:val="18"/>
                <w:lang w:val="es-BO" w:eastAsia="en-US"/>
              </w:rPr>
              <w:t>“</w:t>
            </w:r>
            <w:r w:rsidRPr="008C58FA">
              <w:rPr>
                <w:rFonts w:ascii="Arial" w:eastAsia="Calibri" w:hAnsi="Arial" w:cs="Arial"/>
                <w:b/>
                <w:sz w:val="18"/>
                <w:szCs w:val="18"/>
                <w:lang w:val="es-BO" w:eastAsia="en-US"/>
              </w:rPr>
              <w:t>OBRA DE MEJORAMIENTO DEL PISO 8 DEL EDIFICIO DEL BCB</w:t>
            </w:r>
            <w:r w:rsidRPr="008C58FA">
              <w:rPr>
                <w:rFonts w:ascii="Arial" w:eastAsia="Calibri" w:hAnsi="Arial" w:cs="Arial"/>
                <w:sz w:val="18"/>
                <w:szCs w:val="18"/>
                <w:lang w:val="es-BO" w:eastAsia="en-US"/>
              </w:rPr>
              <w:t>”</w:t>
            </w:r>
            <w:r w:rsidRPr="008C58FA">
              <w:rPr>
                <w:rFonts w:ascii="Arial" w:eastAsia="Calibri" w:hAnsi="Arial" w:cs="Arial"/>
                <w:bCs/>
                <w:snapToGrid w:val="0"/>
                <w:sz w:val="18"/>
                <w:szCs w:val="18"/>
                <w:lang w:val="es-BO" w:eastAsia="es-BO"/>
              </w:rPr>
              <w:t xml:space="preserve"> con el objetivo de mejorar la funcionalidad de los ambientes y preservar su estado de conservación.</w:t>
            </w:r>
          </w:p>
        </w:tc>
      </w:tr>
      <w:tr w:rsidR="008C58FA" w:rsidRPr="008C58FA" w14:paraId="04903DDF" w14:textId="77777777" w:rsidTr="008C58FA">
        <w:trPr>
          <w:trHeight w:val="340"/>
          <w:jc w:val="center"/>
        </w:trPr>
        <w:tc>
          <w:tcPr>
            <w:tcW w:w="540" w:type="dxa"/>
            <w:tcBorders>
              <w:bottom w:val="single" w:sz="2" w:space="0" w:color="000000"/>
            </w:tcBorders>
            <w:shd w:val="clear" w:color="auto" w:fill="F2F2F2"/>
            <w:vAlign w:val="center"/>
          </w:tcPr>
          <w:p w14:paraId="4F9D81A2"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C.</w:t>
            </w:r>
          </w:p>
        </w:tc>
        <w:tc>
          <w:tcPr>
            <w:tcW w:w="8955" w:type="dxa"/>
            <w:tcBorders>
              <w:bottom w:val="single" w:sz="4" w:space="0" w:color="auto"/>
            </w:tcBorders>
            <w:shd w:val="clear" w:color="auto" w:fill="F2F2F2"/>
            <w:vAlign w:val="center"/>
          </w:tcPr>
          <w:p w14:paraId="6882FF7D" w14:textId="77777777" w:rsidR="008C58FA" w:rsidRPr="008C58FA" w:rsidRDefault="008C58FA" w:rsidP="008C58FA">
            <w:pPr>
              <w:ind w:right="177"/>
              <w:jc w:val="both"/>
              <w:rPr>
                <w:rFonts w:ascii="Arial" w:hAnsi="Arial" w:cs="Arial"/>
                <w:bCs/>
                <w:sz w:val="18"/>
                <w:szCs w:val="18"/>
                <w:lang w:eastAsia="en-US"/>
              </w:rPr>
            </w:pPr>
            <w:r w:rsidRPr="008C58FA">
              <w:rPr>
                <w:rFonts w:ascii="Arial" w:hAnsi="Arial" w:cs="Arial"/>
                <w:b/>
                <w:snapToGrid w:val="0"/>
                <w:sz w:val="18"/>
                <w:szCs w:val="18"/>
                <w:lang w:eastAsia="en-US"/>
              </w:rPr>
              <w:t xml:space="preserve">REQUERIMIENTO Y CONDICIONES GENERALES DE LOS ITEMS </w:t>
            </w:r>
          </w:p>
        </w:tc>
      </w:tr>
      <w:tr w:rsidR="008C58FA" w:rsidRPr="008C58FA" w14:paraId="759C8797" w14:textId="77777777" w:rsidTr="008C58FA">
        <w:trPr>
          <w:trHeight w:val="337"/>
          <w:jc w:val="center"/>
        </w:trPr>
        <w:tc>
          <w:tcPr>
            <w:tcW w:w="540" w:type="dxa"/>
            <w:shd w:val="clear" w:color="auto" w:fill="auto"/>
            <w:vAlign w:val="center"/>
          </w:tcPr>
          <w:p w14:paraId="2CA25739" w14:textId="77777777" w:rsidR="008C58FA" w:rsidRPr="008C58FA" w:rsidRDefault="008C58FA" w:rsidP="008C58FA">
            <w:pPr>
              <w:jc w:val="center"/>
              <w:rPr>
                <w:rFonts w:ascii="Arial" w:hAnsi="Arial" w:cs="Arial"/>
                <w:b/>
                <w:snapToGrid w:val="0"/>
                <w:sz w:val="18"/>
                <w:szCs w:val="18"/>
                <w:lang w:eastAsia="en-US"/>
              </w:rPr>
            </w:pPr>
          </w:p>
        </w:tc>
        <w:tc>
          <w:tcPr>
            <w:tcW w:w="8955" w:type="dxa"/>
            <w:tcBorders>
              <w:top w:val="single" w:sz="4" w:space="0" w:color="auto"/>
            </w:tcBorders>
            <w:shd w:val="clear" w:color="auto" w:fill="auto"/>
            <w:vAlign w:val="center"/>
          </w:tcPr>
          <w:p w14:paraId="6AF8FCEC" w14:textId="77777777" w:rsidR="008C58FA" w:rsidRPr="008C58FA" w:rsidRDefault="008C58FA" w:rsidP="008C58FA">
            <w:pPr>
              <w:ind w:right="177"/>
              <w:jc w:val="both"/>
              <w:rPr>
                <w:rFonts w:ascii="Arial" w:hAnsi="Arial" w:cs="Arial"/>
                <w:b/>
                <w:snapToGrid w:val="0"/>
                <w:sz w:val="18"/>
                <w:szCs w:val="18"/>
                <w:lang w:val="es-BO" w:eastAsia="en-US"/>
              </w:rPr>
            </w:pPr>
            <w:r w:rsidRPr="008C58FA">
              <w:rPr>
                <w:rFonts w:ascii="Arial" w:hAnsi="Arial" w:cs="Arial"/>
                <w:b/>
                <w:snapToGrid w:val="0"/>
                <w:sz w:val="18"/>
                <w:szCs w:val="18"/>
                <w:lang w:val="es-BO" w:eastAsia="en-US"/>
              </w:rPr>
              <w:t xml:space="preserve">ITEM 1: INSTALACIÓN DE FAENAS </w:t>
            </w:r>
          </w:p>
          <w:p w14:paraId="6D0BD40E" w14:textId="77777777" w:rsidR="008C58FA" w:rsidRPr="008C58FA" w:rsidRDefault="008C58FA" w:rsidP="008C58FA">
            <w:pPr>
              <w:ind w:right="176"/>
              <w:jc w:val="both"/>
              <w:rPr>
                <w:rFonts w:ascii="Arial" w:hAnsi="Arial" w:cs="Arial"/>
                <w:b/>
                <w:snapToGrid w:val="0"/>
                <w:sz w:val="18"/>
                <w:szCs w:val="18"/>
                <w:u w:val="single"/>
                <w:lang w:val="es-BO" w:eastAsia="en-US"/>
              </w:rPr>
            </w:pPr>
            <w:r w:rsidRPr="008C58FA">
              <w:rPr>
                <w:rFonts w:ascii="Arial" w:hAnsi="Arial" w:cs="Arial"/>
                <w:b/>
                <w:snapToGrid w:val="0"/>
                <w:sz w:val="18"/>
                <w:szCs w:val="18"/>
                <w:u w:val="single"/>
                <w:lang w:eastAsia="en-US"/>
              </w:rPr>
              <w:t>UNIDAD: GLOBAL (GLB)</w:t>
            </w:r>
          </w:p>
          <w:p w14:paraId="79D313B2" w14:textId="77777777" w:rsidR="008C58FA" w:rsidRPr="008C58FA" w:rsidRDefault="008C58FA" w:rsidP="008C58FA">
            <w:pPr>
              <w:ind w:left="256" w:right="176"/>
              <w:jc w:val="both"/>
              <w:rPr>
                <w:rFonts w:ascii="Arial" w:hAnsi="Arial" w:cs="Arial"/>
                <w:b/>
                <w:snapToGrid w:val="0"/>
                <w:sz w:val="18"/>
                <w:szCs w:val="18"/>
                <w:lang w:eastAsia="en-US"/>
              </w:rPr>
            </w:pPr>
          </w:p>
          <w:p w14:paraId="31A7822F" w14:textId="77777777" w:rsidR="008C58FA" w:rsidRPr="008C58FA" w:rsidRDefault="008C58FA" w:rsidP="008C58FA">
            <w:pPr>
              <w:ind w:right="176"/>
              <w:jc w:val="both"/>
              <w:rPr>
                <w:rFonts w:ascii="Arial" w:hAnsi="Arial" w:cs="Arial"/>
                <w:b/>
                <w:snapToGrid w:val="0"/>
                <w:sz w:val="18"/>
                <w:szCs w:val="18"/>
                <w:lang w:eastAsia="en-US"/>
              </w:rPr>
            </w:pPr>
            <w:r w:rsidRPr="008C58FA">
              <w:rPr>
                <w:rFonts w:ascii="Arial" w:hAnsi="Arial" w:cs="Arial"/>
                <w:b/>
                <w:snapToGrid w:val="0"/>
                <w:sz w:val="18"/>
                <w:szCs w:val="18"/>
                <w:lang w:eastAsia="en-US"/>
              </w:rPr>
              <w:t>1. DESCRIPCIÓN</w:t>
            </w:r>
          </w:p>
          <w:p w14:paraId="023A1BEC" w14:textId="77777777" w:rsidR="008C58FA" w:rsidRPr="008C58FA" w:rsidRDefault="008C58FA" w:rsidP="008C58FA">
            <w:pPr>
              <w:ind w:right="176"/>
              <w:jc w:val="both"/>
              <w:rPr>
                <w:rFonts w:ascii="Arial" w:hAnsi="Arial" w:cs="Arial"/>
                <w:snapToGrid w:val="0"/>
                <w:sz w:val="18"/>
                <w:szCs w:val="18"/>
                <w:lang w:eastAsia="en-US"/>
              </w:rPr>
            </w:pPr>
            <w:r w:rsidRPr="008C58FA">
              <w:rPr>
                <w:rFonts w:ascii="Arial" w:hAnsi="Arial" w:cs="Arial"/>
                <w:snapToGrid w:val="0"/>
                <w:sz w:val="18"/>
                <w:szCs w:val="18"/>
                <w:lang w:eastAsia="en-US"/>
              </w:rPr>
              <w:t>El BCB asignará un espacio en el mismo piso a ser mejorado para que el contratista pueda utilizar como centro de operaciones, adicionalmente el contratista se encuentra obligada a realizar todos los trabajos previos a la iniciación de la obra.</w:t>
            </w:r>
          </w:p>
          <w:p w14:paraId="0A4DCDDB"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hAnsi="Arial" w:cs="Arial"/>
                <w:snapToGrid w:val="0"/>
                <w:sz w:val="18"/>
                <w:szCs w:val="18"/>
                <w:lang w:eastAsia="en-US"/>
              </w:rPr>
              <w:t xml:space="preserve">Consiste en la movilización oportuna del personal, herramientas, maquinaria y equipos del contratista al lugar de emplazamiento de la obra, en coordinación con el Supervisor de Obra y regulaciones del BCB, así como </w:t>
            </w:r>
            <w:r w:rsidRPr="008C58FA">
              <w:rPr>
                <w:rFonts w:ascii="Arial" w:eastAsia="Calibri" w:hAnsi="Arial" w:cs="Arial"/>
                <w:snapToGrid w:val="0"/>
                <w:sz w:val="18"/>
                <w:szCs w:val="18"/>
                <w:lang w:val="es-BO" w:eastAsia="en-US"/>
              </w:rPr>
              <w:t>construcciones y/o instalaciones menores temporales que sean requeridas para la ejecución de la obra o instruidas por el Supervisor de Obra, referidas a la protección integral del piso intervenido, protección del mobiliario, accesorios y equipos de señalética y otros.</w:t>
            </w:r>
          </w:p>
          <w:p w14:paraId="65DF08F9" w14:textId="77777777" w:rsidR="008C58FA" w:rsidRPr="008C58FA" w:rsidRDefault="008C58FA" w:rsidP="008C58FA">
            <w:pPr>
              <w:widowControl w:val="0"/>
              <w:jc w:val="both"/>
              <w:rPr>
                <w:rFonts w:ascii="Arial" w:eastAsia="Calibri" w:hAnsi="Arial" w:cs="Arial"/>
                <w:snapToGrid w:val="0"/>
                <w:sz w:val="18"/>
                <w:szCs w:val="18"/>
                <w:lang w:val="es-BO" w:eastAsia="en-US"/>
              </w:rPr>
            </w:pPr>
          </w:p>
          <w:p w14:paraId="3868350E" w14:textId="77777777" w:rsidR="008C58FA" w:rsidRPr="008C58FA" w:rsidRDefault="008C58FA" w:rsidP="008C58FA">
            <w:pPr>
              <w:widowControl w:val="0"/>
              <w:jc w:val="both"/>
              <w:rPr>
                <w:rFonts w:ascii="Arial" w:hAnsi="Arial" w:cs="Arial"/>
                <w:b/>
                <w:sz w:val="18"/>
                <w:szCs w:val="18"/>
                <w:lang w:eastAsia="en-US"/>
              </w:rPr>
            </w:pPr>
            <w:r w:rsidRPr="008C58FA">
              <w:rPr>
                <w:rFonts w:ascii="Arial" w:hAnsi="Arial" w:cs="Arial"/>
                <w:b/>
                <w:sz w:val="18"/>
                <w:szCs w:val="18"/>
                <w:lang w:eastAsia="en-US"/>
              </w:rPr>
              <w:t>2. MATERIALES, HERRAMIENTAS Y EQUIPOS</w:t>
            </w:r>
          </w:p>
          <w:p w14:paraId="10C82744" w14:textId="77777777" w:rsidR="008C58FA" w:rsidRPr="008C58FA" w:rsidRDefault="008C58FA" w:rsidP="008C58FA">
            <w:pPr>
              <w:widowControl w:val="0"/>
              <w:numPr>
                <w:ilvl w:val="0"/>
                <w:numId w:val="58"/>
              </w:numPr>
              <w:ind w:right="107"/>
              <w:jc w:val="both"/>
              <w:rPr>
                <w:rFonts w:ascii="Arial" w:hAnsi="Arial" w:cs="Arial"/>
                <w:sz w:val="18"/>
                <w:szCs w:val="18"/>
                <w:lang w:eastAsia="en-US"/>
              </w:rPr>
            </w:pPr>
            <w:r w:rsidRPr="008C58FA">
              <w:rPr>
                <w:rFonts w:ascii="Arial" w:hAnsi="Arial" w:cs="Arial"/>
                <w:sz w:val="18"/>
                <w:szCs w:val="18"/>
                <w:lang w:eastAsia="en-US"/>
              </w:rPr>
              <w:t xml:space="preserve">Material necesario para la instalación de puntos portátiles de energía eléctrica, según sean requeridos. Material necesario (o </w:t>
            </w:r>
            <w:proofErr w:type="spellStart"/>
            <w:r w:rsidRPr="008C58FA">
              <w:rPr>
                <w:rFonts w:ascii="Arial" w:hAnsi="Arial" w:cs="Arial"/>
                <w:sz w:val="18"/>
                <w:szCs w:val="18"/>
                <w:lang w:eastAsia="en-US"/>
              </w:rPr>
              <w:t>venesta</w:t>
            </w:r>
            <w:proofErr w:type="spellEnd"/>
            <w:r w:rsidRPr="008C58FA">
              <w:rPr>
                <w:rFonts w:ascii="Arial" w:hAnsi="Arial" w:cs="Arial"/>
                <w:sz w:val="18"/>
                <w:szCs w:val="18"/>
                <w:lang w:eastAsia="en-US"/>
              </w:rPr>
              <w:t xml:space="preserve"> o </w:t>
            </w:r>
            <w:proofErr w:type="spellStart"/>
            <w:r w:rsidRPr="008C58FA">
              <w:rPr>
                <w:rFonts w:ascii="Arial" w:hAnsi="Arial" w:cs="Arial"/>
                <w:sz w:val="18"/>
                <w:szCs w:val="18"/>
                <w:lang w:eastAsia="en-US"/>
              </w:rPr>
              <w:t>trupan</w:t>
            </w:r>
            <w:proofErr w:type="spellEnd"/>
            <w:r w:rsidRPr="008C58FA">
              <w:rPr>
                <w:rFonts w:ascii="Arial" w:hAnsi="Arial" w:cs="Arial"/>
                <w:sz w:val="18"/>
                <w:szCs w:val="18"/>
                <w:lang w:eastAsia="en-US"/>
              </w:rPr>
              <w:t xml:space="preserve"> o esponja o láminas plásticas o de PVC y otros).</w:t>
            </w:r>
          </w:p>
          <w:p w14:paraId="699712A0" w14:textId="77777777" w:rsidR="008C58FA" w:rsidRPr="008C58FA" w:rsidRDefault="008C58FA" w:rsidP="008C58FA">
            <w:pPr>
              <w:widowControl w:val="0"/>
              <w:numPr>
                <w:ilvl w:val="0"/>
                <w:numId w:val="58"/>
              </w:numPr>
              <w:ind w:right="107"/>
              <w:jc w:val="both"/>
              <w:rPr>
                <w:rFonts w:ascii="Arial" w:hAnsi="Arial" w:cs="Arial"/>
                <w:sz w:val="18"/>
                <w:szCs w:val="18"/>
                <w:lang w:eastAsia="en-US"/>
              </w:rPr>
            </w:pPr>
            <w:r w:rsidRPr="008C58FA">
              <w:rPr>
                <w:rFonts w:ascii="Arial" w:hAnsi="Arial" w:cs="Arial"/>
                <w:sz w:val="18"/>
                <w:szCs w:val="18"/>
                <w:lang w:eastAsia="en-US"/>
              </w:rPr>
              <w:t>Herramientas que sean necesarias para la ejecución del ítem, ropa de trabajo, equipos de protección personal y bioseguridad. Vehículos que sean requeridos para el traslado de herramientas, maquinaria y equipos del contratista.</w:t>
            </w:r>
          </w:p>
          <w:p w14:paraId="63B2636F"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de la Supervisión de Obra, aclarando que este aspecto no implicará en ningún caso un costo adicional para la Entidad.</w:t>
            </w:r>
          </w:p>
          <w:p w14:paraId="4D9D74F6" w14:textId="77777777" w:rsidR="008C58FA" w:rsidRPr="008C58FA" w:rsidRDefault="008C58FA" w:rsidP="008C58FA">
            <w:pPr>
              <w:ind w:right="177"/>
              <w:jc w:val="both"/>
              <w:rPr>
                <w:rFonts w:ascii="Arial" w:hAnsi="Arial" w:cs="Arial"/>
                <w:sz w:val="18"/>
                <w:szCs w:val="18"/>
                <w:lang w:val="es-BO" w:eastAsia="en-US"/>
              </w:rPr>
            </w:pPr>
          </w:p>
          <w:p w14:paraId="2C9CE0D4" w14:textId="77777777" w:rsidR="008C58FA" w:rsidRPr="008C58FA" w:rsidRDefault="008C58FA" w:rsidP="008C58FA">
            <w:pPr>
              <w:widowControl w:val="0"/>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3. FORMA DE EJECUCIÓN</w:t>
            </w:r>
          </w:p>
          <w:p w14:paraId="1969E83B" w14:textId="77777777" w:rsidR="008C58FA" w:rsidRPr="008C58FA" w:rsidRDefault="008C58FA" w:rsidP="008C58FA">
            <w:pPr>
              <w:numPr>
                <w:ilvl w:val="0"/>
                <w:numId w:val="58"/>
              </w:numPr>
              <w:ind w:right="99"/>
              <w:contextualSpacing/>
              <w:jc w:val="both"/>
              <w:rPr>
                <w:rFonts w:ascii="Arial" w:eastAsia="Calibri" w:hAnsi="Arial" w:cs="Arial"/>
                <w:sz w:val="18"/>
                <w:szCs w:val="18"/>
                <w:lang w:val="es-ES_tradnl" w:eastAsia="en-US"/>
              </w:rPr>
            </w:pPr>
            <w:r w:rsidRPr="008C58FA">
              <w:rPr>
                <w:rFonts w:ascii="Arial" w:eastAsia="Calibri" w:hAnsi="Arial" w:cs="Arial"/>
                <w:sz w:val="18"/>
                <w:szCs w:val="18"/>
                <w:lang w:val="es-ES_tradnl" w:eastAsia="en-US"/>
              </w:rPr>
              <w:t>Inmediatamente después de emitida la Orden de Proceder, el Contratista deberá solicitar autorización para ejecutar el ítem a través del Libro de Órdenes, proponiendo el tipo de material y otros aspectos técnicos.</w:t>
            </w:r>
          </w:p>
          <w:p w14:paraId="0EFED04A" w14:textId="77777777" w:rsidR="008C58FA" w:rsidRPr="008C58FA" w:rsidRDefault="008C58FA" w:rsidP="008C58FA">
            <w:pPr>
              <w:numPr>
                <w:ilvl w:val="0"/>
                <w:numId w:val="58"/>
              </w:numPr>
              <w:ind w:right="99"/>
              <w:contextualSpacing/>
              <w:jc w:val="both"/>
              <w:rPr>
                <w:rFonts w:ascii="Arial" w:eastAsia="Calibri" w:hAnsi="Arial" w:cs="Arial"/>
                <w:sz w:val="18"/>
                <w:szCs w:val="18"/>
                <w:lang w:val="es-ES_tradnl" w:eastAsia="en-US"/>
              </w:rPr>
            </w:pPr>
            <w:r w:rsidRPr="008C58FA">
              <w:rPr>
                <w:rFonts w:ascii="Arial" w:eastAsia="Calibri" w:hAnsi="Arial" w:cs="Arial"/>
                <w:sz w:val="18"/>
                <w:szCs w:val="18"/>
                <w:lang w:val="es-ES_tradnl" w:eastAsia="en-US"/>
              </w:rPr>
              <w:t>Luego de atendida la solicitud de autorización para ejecutar el ítem por parte del Supervisor de Obra, el contratista procederá a instalar la protección del área de trabajo, así como el acopio de materiales, equipos y herramientas, necesarios para iniciar los trabajos de acuerdo al cronograma aprobado.</w:t>
            </w:r>
          </w:p>
          <w:p w14:paraId="60896AD7" w14:textId="77777777" w:rsidR="008C58FA" w:rsidRPr="008C58FA" w:rsidRDefault="008C58FA" w:rsidP="008C58FA">
            <w:pPr>
              <w:widowControl w:val="0"/>
              <w:numPr>
                <w:ilvl w:val="0"/>
                <w:numId w:val="58"/>
              </w:numPr>
              <w:ind w:right="107"/>
              <w:contextualSpacing/>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Como parte de la instalación de faenas, para el inicio de la obra, todo el personal del Contratista deberá contar con ropa de trabajo y elementos de protección personal (botas, overol, casco de seguridad, gafas de protección, barbijos, guantes, protectores auditivos y protectores faciales </w:t>
            </w:r>
            <w:r w:rsidRPr="008C58FA">
              <w:rPr>
                <w:rFonts w:ascii="Arial" w:eastAsia="Calibri" w:hAnsi="Arial" w:cs="Arial"/>
                <w:sz w:val="18"/>
                <w:szCs w:val="18"/>
                <w:lang w:val="es-BO" w:eastAsia="en-US"/>
              </w:rPr>
              <w:lastRenderedPageBreak/>
              <w:t xml:space="preserve">entre otros) a fin de dar cumplimiento a la normativa vigente referida a temas de seguridad industrial y de bioseguridad. </w:t>
            </w:r>
          </w:p>
          <w:p w14:paraId="12D4B0A5" w14:textId="77777777" w:rsidR="008C58FA" w:rsidRPr="008C58FA" w:rsidRDefault="008C58FA" w:rsidP="008C58FA">
            <w:pPr>
              <w:widowControl w:val="0"/>
              <w:numPr>
                <w:ilvl w:val="0"/>
                <w:numId w:val="58"/>
              </w:numPr>
              <w:ind w:right="107"/>
              <w:contextualSpacing/>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El Contratista de acuerdo al tipo de materiales debe acopiar con las condiciones adecuadas para su almacenamiento en el área que será asignada por el Supervisor de Obra. </w:t>
            </w:r>
          </w:p>
          <w:p w14:paraId="04896B0F" w14:textId="77777777" w:rsidR="008C58FA" w:rsidRPr="008C58FA" w:rsidRDefault="008C58FA" w:rsidP="008C58FA">
            <w:pPr>
              <w:widowControl w:val="0"/>
              <w:numPr>
                <w:ilvl w:val="0"/>
                <w:numId w:val="58"/>
              </w:numPr>
              <w:ind w:right="107"/>
              <w:contextualSpacing/>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mobiliario y equipo que se quedara en el piso, deberá ser trasladada por el personal del Contratista de un lugar a otro o caso contrario trasladado a otro piso del edificio con el cuidado necesario y autorizado por el Supervisor de Obra, con el fin de liberar o habilitar espacios de trabajo al Contratista.</w:t>
            </w:r>
          </w:p>
          <w:p w14:paraId="26DCCC02" w14:textId="77777777" w:rsidR="008C58FA" w:rsidRPr="008C58FA" w:rsidRDefault="008C58FA" w:rsidP="008C58FA">
            <w:pPr>
              <w:numPr>
                <w:ilvl w:val="0"/>
                <w:numId w:val="58"/>
              </w:numPr>
              <w:ind w:right="99"/>
              <w:jc w:val="both"/>
              <w:rPr>
                <w:rFonts w:ascii="Arial" w:hAnsi="Arial" w:cs="Arial"/>
                <w:sz w:val="18"/>
                <w:szCs w:val="18"/>
                <w:lang w:val="es-ES_tradnl" w:eastAsia="en-US"/>
              </w:rPr>
            </w:pPr>
            <w:r w:rsidRPr="008C58FA">
              <w:rPr>
                <w:rFonts w:ascii="Arial" w:hAnsi="Arial" w:cs="Arial"/>
                <w:sz w:val="18"/>
                <w:szCs w:val="18"/>
                <w:lang w:val="es-ES_tradnl" w:eastAsia="en-US"/>
              </w:rPr>
              <w:t>Se debe proteger con plástico todo el mobiliario y equipamiento existente en el piso.</w:t>
            </w:r>
          </w:p>
          <w:p w14:paraId="7F8B2CFC" w14:textId="77777777" w:rsidR="008C58FA" w:rsidRPr="008C58FA" w:rsidRDefault="008C58FA" w:rsidP="008C58FA">
            <w:pPr>
              <w:widowControl w:val="0"/>
              <w:numPr>
                <w:ilvl w:val="0"/>
                <w:numId w:val="58"/>
              </w:numPr>
              <w:ind w:right="99"/>
              <w:jc w:val="both"/>
              <w:rPr>
                <w:rFonts w:ascii="Arial" w:hAnsi="Arial" w:cs="Arial"/>
                <w:sz w:val="18"/>
                <w:szCs w:val="18"/>
                <w:lang w:eastAsia="en-US"/>
              </w:rPr>
            </w:pPr>
            <w:r w:rsidRPr="008C58FA">
              <w:rPr>
                <w:rFonts w:ascii="Arial" w:hAnsi="Arial" w:cs="Arial"/>
                <w:sz w:val="18"/>
                <w:szCs w:val="18"/>
                <w:lang w:val="es-ES_tradnl" w:eastAsia="en-US"/>
              </w:rPr>
              <w:t>El Supervisor de Obra será el encargado de verificar el cumplimiento.</w:t>
            </w:r>
          </w:p>
          <w:p w14:paraId="1949AB99" w14:textId="77777777" w:rsidR="008C58FA" w:rsidRPr="008C58FA" w:rsidRDefault="008C58FA" w:rsidP="008C58FA">
            <w:pPr>
              <w:widowControl w:val="0"/>
              <w:ind w:left="728" w:right="99"/>
              <w:jc w:val="both"/>
              <w:rPr>
                <w:rFonts w:ascii="Arial" w:hAnsi="Arial" w:cs="Arial"/>
                <w:sz w:val="18"/>
                <w:szCs w:val="18"/>
                <w:lang w:eastAsia="en-US"/>
              </w:rPr>
            </w:pPr>
          </w:p>
          <w:p w14:paraId="3A48BD5C" w14:textId="77777777" w:rsidR="008C58FA" w:rsidRPr="008C58FA" w:rsidRDefault="008C58FA" w:rsidP="008C58FA">
            <w:pPr>
              <w:widowControl w:val="0"/>
              <w:jc w:val="both"/>
              <w:rPr>
                <w:rFonts w:ascii="Arial" w:hAnsi="Arial" w:cs="Arial"/>
                <w:b/>
                <w:sz w:val="18"/>
                <w:szCs w:val="18"/>
                <w:lang w:eastAsia="en-US"/>
              </w:rPr>
            </w:pPr>
            <w:r w:rsidRPr="008C58FA">
              <w:rPr>
                <w:rFonts w:ascii="Arial" w:hAnsi="Arial" w:cs="Arial"/>
                <w:b/>
                <w:sz w:val="18"/>
                <w:szCs w:val="18"/>
                <w:lang w:eastAsia="en-US"/>
              </w:rPr>
              <w:t>4. FORMA DE MEDICIÓN</w:t>
            </w:r>
          </w:p>
          <w:p w14:paraId="139555C8" w14:textId="77777777" w:rsidR="008C58FA" w:rsidRPr="008C58FA" w:rsidRDefault="008C58FA" w:rsidP="008C58FA">
            <w:pPr>
              <w:widowControl w:val="0"/>
              <w:ind w:right="107"/>
              <w:jc w:val="both"/>
              <w:rPr>
                <w:rFonts w:ascii="Arial" w:hAnsi="Arial" w:cs="Arial"/>
                <w:sz w:val="18"/>
                <w:szCs w:val="18"/>
                <w:lang w:eastAsia="en-US"/>
              </w:rPr>
            </w:pPr>
            <w:r w:rsidRPr="008C58FA">
              <w:rPr>
                <w:rFonts w:ascii="Arial" w:hAnsi="Arial" w:cs="Arial"/>
                <w:sz w:val="18"/>
                <w:szCs w:val="18"/>
                <w:lang w:eastAsia="en-US"/>
              </w:rPr>
              <w:t>La medición del ítem tendrá carácter global, por tanto, se debe tomar en cuenta la completa ejecución de todas las actividades requeridas en la obra para la correcta ejecución del presente ítem, aprobadas y/o instruidas por el Supervisor de Obra mediante el Libro de Órdenes.</w:t>
            </w:r>
          </w:p>
          <w:p w14:paraId="63088796" w14:textId="77777777" w:rsidR="008C58FA" w:rsidRPr="008C58FA" w:rsidRDefault="008C58FA" w:rsidP="008C58FA">
            <w:pPr>
              <w:widowControl w:val="0"/>
              <w:ind w:left="698" w:right="107"/>
              <w:jc w:val="both"/>
              <w:rPr>
                <w:rFonts w:ascii="Arial" w:hAnsi="Arial" w:cs="Arial"/>
                <w:sz w:val="18"/>
                <w:szCs w:val="18"/>
                <w:lang w:eastAsia="en-US"/>
              </w:rPr>
            </w:pPr>
          </w:p>
          <w:p w14:paraId="59466C98" w14:textId="77777777" w:rsidR="008C58FA" w:rsidRPr="008C58FA" w:rsidRDefault="008C58FA" w:rsidP="008C58FA">
            <w:pPr>
              <w:widowControl w:val="0"/>
              <w:jc w:val="both"/>
              <w:rPr>
                <w:rFonts w:ascii="Arial" w:hAnsi="Arial" w:cs="Arial"/>
                <w:sz w:val="18"/>
                <w:szCs w:val="18"/>
                <w:lang w:eastAsia="en-US"/>
              </w:rPr>
            </w:pPr>
            <w:r w:rsidRPr="008C58FA">
              <w:rPr>
                <w:rFonts w:ascii="Arial" w:hAnsi="Arial" w:cs="Arial"/>
                <w:b/>
                <w:sz w:val="18"/>
                <w:szCs w:val="18"/>
                <w:lang w:eastAsia="en-US"/>
              </w:rPr>
              <w:t>5. FORMA DE PAGO</w:t>
            </w:r>
          </w:p>
          <w:p w14:paraId="7DC0DAA8"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A915E42"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  </w:t>
            </w:r>
          </w:p>
          <w:p w14:paraId="65D9F44C" w14:textId="77777777" w:rsidR="008C58FA" w:rsidRPr="008C58FA" w:rsidRDefault="008C58FA" w:rsidP="008C58FA">
            <w:pPr>
              <w:ind w:right="177"/>
              <w:jc w:val="both"/>
              <w:rPr>
                <w:rFonts w:ascii="Arial" w:hAnsi="Arial" w:cs="Arial"/>
                <w:b/>
                <w:snapToGrid w:val="0"/>
                <w:sz w:val="18"/>
                <w:szCs w:val="18"/>
                <w:lang w:val="es-BO" w:eastAsia="en-US"/>
              </w:rPr>
            </w:pPr>
            <w:r w:rsidRPr="008C58FA">
              <w:rPr>
                <w:rFonts w:ascii="Arial" w:hAnsi="Arial" w:cs="Arial"/>
                <w:b/>
                <w:snapToGrid w:val="0"/>
                <w:sz w:val="18"/>
                <w:szCs w:val="18"/>
                <w:lang w:val="es-BO" w:eastAsia="en-US"/>
              </w:rPr>
              <w:t>ÍTEM 2: REMOCIÓN DE CIELO FALSO</w:t>
            </w:r>
          </w:p>
          <w:p w14:paraId="757DFE25" w14:textId="77777777" w:rsidR="008C58FA" w:rsidRPr="008C58FA" w:rsidRDefault="008C58FA" w:rsidP="008C58FA">
            <w:pPr>
              <w:tabs>
                <w:tab w:val="left" w:pos="9747"/>
              </w:tabs>
              <w:ind w:right="241"/>
              <w:jc w:val="both"/>
              <w:rPr>
                <w:rFonts w:ascii="Arial" w:hAnsi="Arial" w:cs="Arial"/>
                <w:b/>
                <w:sz w:val="18"/>
                <w:szCs w:val="18"/>
                <w:u w:val="single"/>
                <w:lang w:val="es-ES_tradnl" w:eastAsia="en-US"/>
              </w:rPr>
            </w:pPr>
            <w:r w:rsidRPr="008C58FA">
              <w:rPr>
                <w:rFonts w:ascii="Arial" w:hAnsi="Arial" w:cs="Arial"/>
                <w:b/>
                <w:snapToGrid w:val="0"/>
                <w:sz w:val="18"/>
                <w:szCs w:val="18"/>
                <w:u w:val="single"/>
                <w:lang w:eastAsia="en-US"/>
              </w:rPr>
              <w:t>UNIDAD: METRO CUADRADO (M</w:t>
            </w:r>
            <w:r w:rsidRPr="008C58FA">
              <w:rPr>
                <w:rFonts w:ascii="Arial" w:hAnsi="Arial" w:cs="Arial"/>
                <w:b/>
                <w:snapToGrid w:val="0"/>
                <w:sz w:val="18"/>
                <w:szCs w:val="18"/>
                <w:u w:val="single"/>
                <w:vertAlign w:val="superscript"/>
                <w:lang w:eastAsia="en-US"/>
              </w:rPr>
              <w:t>2</w:t>
            </w:r>
            <w:r w:rsidRPr="008C58FA">
              <w:rPr>
                <w:rFonts w:ascii="Arial" w:hAnsi="Arial" w:cs="Arial"/>
                <w:b/>
                <w:snapToGrid w:val="0"/>
                <w:sz w:val="18"/>
                <w:szCs w:val="18"/>
                <w:u w:val="single"/>
                <w:lang w:eastAsia="en-US"/>
              </w:rPr>
              <w:t>)</w:t>
            </w:r>
          </w:p>
          <w:p w14:paraId="7D8BB8EA" w14:textId="77777777" w:rsidR="008C58FA" w:rsidRPr="008C58FA" w:rsidRDefault="008C58FA" w:rsidP="008C58FA">
            <w:pPr>
              <w:ind w:right="177"/>
              <w:jc w:val="both"/>
              <w:rPr>
                <w:rFonts w:ascii="Arial" w:hAnsi="Arial" w:cs="Arial"/>
                <w:b/>
                <w:snapToGrid w:val="0"/>
                <w:sz w:val="18"/>
                <w:szCs w:val="18"/>
                <w:u w:val="single"/>
                <w:lang w:eastAsia="en-US"/>
              </w:rPr>
            </w:pPr>
          </w:p>
          <w:p w14:paraId="7441E35D"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b/>
                <w:snapToGrid w:val="0"/>
                <w:sz w:val="18"/>
                <w:szCs w:val="18"/>
                <w:lang w:val="es-BO" w:eastAsia="en-US"/>
              </w:rPr>
              <w:t>1. DESCRIPCIÓN</w:t>
            </w:r>
          </w:p>
          <w:p w14:paraId="1EBC5874" w14:textId="77777777" w:rsidR="008C58FA" w:rsidRPr="008C58FA" w:rsidRDefault="008C58FA" w:rsidP="008C58FA">
            <w:pPr>
              <w:tabs>
                <w:tab w:val="left" w:pos="704"/>
              </w:tabs>
              <w:ind w:right="177"/>
              <w:jc w:val="both"/>
              <w:rPr>
                <w:rFonts w:ascii="Arial" w:hAnsi="Arial" w:cs="Arial"/>
                <w:snapToGrid w:val="0"/>
                <w:sz w:val="18"/>
                <w:szCs w:val="18"/>
                <w:lang w:eastAsia="en-US"/>
              </w:rPr>
            </w:pPr>
            <w:r w:rsidRPr="008C58FA">
              <w:rPr>
                <w:rFonts w:ascii="Arial" w:hAnsi="Arial" w:cs="Arial"/>
                <w:snapToGrid w:val="0"/>
                <w:sz w:val="18"/>
                <w:szCs w:val="18"/>
                <w:lang w:eastAsia="en-US"/>
              </w:rPr>
              <w:t xml:space="preserve">El ítem comprende el retiro o remoción de: luminarias, cableado, ductos de inyección de aire, placas de yeso, </w:t>
            </w:r>
            <w:proofErr w:type="spellStart"/>
            <w:r w:rsidRPr="008C58FA">
              <w:rPr>
                <w:rFonts w:ascii="Arial" w:hAnsi="Arial" w:cs="Arial"/>
                <w:snapToGrid w:val="0"/>
                <w:sz w:val="18"/>
                <w:szCs w:val="18"/>
                <w:lang w:eastAsia="en-US"/>
              </w:rPr>
              <w:t>entranquillado</w:t>
            </w:r>
            <w:proofErr w:type="spellEnd"/>
            <w:r w:rsidRPr="008C58FA">
              <w:rPr>
                <w:rFonts w:ascii="Arial" w:hAnsi="Arial" w:cs="Arial"/>
                <w:snapToGrid w:val="0"/>
                <w:sz w:val="18"/>
                <w:szCs w:val="18"/>
                <w:lang w:eastAsia="en-US"/>
              </w:rPr>
              <w:t xml:space="preserve"> metálico y otras instalaciones y/o equipos existentes en el cielo falso y cielo raso del piso 8.</w:t>
            </w:r>
          </w:p>
          <w:p w14:paraId="3A9A22BF" w14:textId="77777777" w:rsidR="008C58FA" w:rsidRPr="008C58FA" w:rsidRDefault="008C58FA" w:rsidP="008C58FA">
            <w:pPr>
              <w:tabs>
                <w:tab w:val="left" w:pos="704"/>
              </w:tabs>
              <w:ind w:right="177"/>
              <w:jc w:val="both"/>
              <w:rPr>
                <w:rFonts w:ascii="Arial" w:hAnsi="Arial" w:cs="Arial"/>
                <w:snapToGrid w:val="0"/>
                <w:sz w:val="18"/>
                <w:szCs w:val="18"/>
                <w:lang w:eastAsia="en-US"/>
              </w:rPr>
            </w:pPr>
            <w:r w:rsidRPr="008C58FA">
              <w:rPr>
                <w:rFonts w:ascii="Arial" w:hAnsi="Arial" w:cs="Arial"/>
                <w:snapToGrid w:val="0"/>
                <w:sz w:val="18"/>
                <w:szCs w:val="18"/>
                <w:lang w:eastAsia="en-US"/>
              </w:rPr>
              <w:t>Los artefactos de perifoneo pueden ser retirado sólo en caso de ser muy necesario y con la aprobación del Supervisor de Obra en coordinación con los responsables de la Subgerencia de Gestión de Riesgos, caso contrario se debe dejar en el lugar y tener cuidado con todos los accesorios siendo responsable el Contratista por cualquier deterioro que ocasionará.</w:t>
            </w:r>
          </w:p>
          <w:p w14:paraId="4633D39A" w14:textId="77777777" w:rsidR="008C58FA" w:rsidRPr="008C58FA" w:rsidRDefault="008C58FA" w:rsidP="008C58FA">
            <w:pPr>
              <w:tabs>
                <w:tab w:val="left" w:pos="704"/>
              </w:tabs>
              <w:ind w:right="177"/>
              <w:jc w:val="both"/>
              <w:rPr>
                <w:rFonts w:ascii="Arial" w:hAnsi="Arial" w:cs="Arial"/>
                <w:snapToGrid w:val="0"/>
                <w:sz w:val="18"/>
                <w:szCs w:val="18"/>
                <w:lang w:eastAsia="en-US"/>
              </w:rPr>
            </w:pPr>
            <w:r w:rsidRPr="008C58FA">
              <w:rPr>
                <w:rFonts w:ascii="Arial" w:hAnsi="Arial" w:cs="Arial"/>
                <w:snapToGrid w:val="0"/>
                <w:sz w:val="18"/>
                <w:szCs w:val="18"/>
                <w:lang w:eastAsia="en-US"/>
              </w:rPr>
              <w:t xml:space="preserve">Se debe considerar el correcto almacenamiento y preservación de los equipos retirados porque estos deben ser repuestos o reinstalados junto con el nuevo cielo falso, aspecto que es de responsabilidad del Contratista. </w:t>
            </w:r>
          </w:p>
          <w:p w14:paraId="4D498918" w14:textId="77777777" w:rsidR="008C58FA" w:rsidRPr="008C58FA" w:rsidRDefault="008C58FA" w:rsidP="008C58FA">
            <w:pPr>
              <w:tabs>
                <w:tab w:val="left" w:pos="704"/>
              </w:tabs>
              <w:ind w:right="177"/>
              <w:jc w:val="both"/>
              <w:rPr>
                <w:rFonts w:ascii="Arial" w:hAnsi="Arial" w:cs="Arial"/>
                <w:snapToGrid w:val="0"/>
                <w:sz w:val="18"/>
                <w:szCs w:val="18"/>
                <w:lang w:eastAsia="en-US"/>
              </w:rPr>
            </w:pPr>
            <w:r w:rsidRPr="008C58FA">
              <w:rPr>
                <w:rFonts w:ascii="Arial" w:hAnsi="Arial" w:cs="Arial"/>
                <w:snapToGrid w:val="0"/>
                <w:sz w:val="18"/>
                <w:szCs w:val="18"/>
                <w:lang w:eastAsia="en-US"/>
              </w:rPr>
              <w:t xml:space="preserve">El Contratista deberá realizar el retiro y acopio de todo lo descrito en el punto anterior, de forma ordenada y cuidadosa, registrando una lista (planilla) o plano de ubicación y acopiar en el depósito del Contratista. </w:t>
            </w:r>
          </w:p>
          <w:p w14:paraId="191D48DE" w14:textId="77777777" w:rsidR="008C58FA" w:rsidRPr="008C58FA" w:rsidRDefault="008C58FA" w:rsidP="008C58FA">
            <w:pPr>
              <w:ind w:left="698" w:right="177"/>
              <w:jc w:val="both"/>
              <w:rPr>
                <w:rFonts w:ascii="Arial" w:hAnsi="Arial" w:cs="Arial"/>
                <w:snapToGrid w:val="0"/>
                <w:sz w:val="18"/>
                <w:szCs w:val="18"/>
                <w:lang w:eastAsia="en-US"/>
              </w:rPr>
            </w:pPr>
          </w:p>
          <w:p w14:paraId="13813CC0"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b/>
                <w:snapToGrid w:val="0"/>
                <w:sz w:val="18"/>
                <w:szCs w:val="18"/>
                <w:lang w:val="es-BO" w:eastAsia="en-US"/>
              </w:rPr>
              <w:t xml:space="preserve">2. MATERIALES, HERRAMIENTAS Y EQUIPO </w:t>
            </w:r>
          </w:p>
          <w:p w14:paraId="60044BE5"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eastAsia="Calibri" w:hAnsi="Arial" w:cs="Arial"/>
                <w:snapToGrid w:val="0"/>
                <w:sz w:val="18"/>
                <w:szCs w:val="18"/>
                <w:lang w:val="es-BO" w:eastAsia="en-US"/>
              </w:rPr>
              <w:t>El Contratista deberá utilizar materiales, herramientas y equipos que sean requeridos para la ejecución del presente ítem.</w:t>
            </w:r>
          </w:p>
          <w:p w14:paraId="1FE0683C" w14:textId="77777777" w:rsidR="008C58FA" w:rsidRPr="008C58FA" w:rsidRDefault="008C58FA" w:rsidP="008C58FA">
            <w:pPr>
              <w:ind w:left="698" w:right="177"/>
              <w:jc w:val="both"/>
              <w:rPr>
                <w:rFonts w:ascii="Arial" w:hAnsi="Arial" w:cs="Arial"/>
                <w:b/>
                <w:snapToGrid w:val="0"/>
                <w:sz w:val="18"/>
                <w:szCs w:val="18"/>
                <w:lang w:eastAsia="en-US"/>
              </w:rPr>
            </w:pPr>
          </w:p>
          <w:p w14:paraId="7F0B89AE" w14:textId="77777777" w:rsidR="008C58FA" w:rsidRPr="008C58FA" w:rsidRDefault="008C58FA" w:rsidP="008C58FA">
            <w:pPr>
              <w:ind w:right="176"/>
              <w:jc w:val="both"/>
              <w:rPr>
                <w:rFonts w:ascii="Arial" w:eastAsia="Calibri" w:hAnsi="Arial" w:cs="Arial"/>
                <w:b/>
                <w:snapToGrid w:val="0"/>
                <w:sz w:val="18"/>
                <w:szCs w:val="18"/>
                <w:lang w:val="es-BO" w:eastAsia="en-US"/>
              </w:rPr>
            </w:pPr>
            <w:r w:rsidRPr="008C58FA">
              <w:rPr>
                <w:rFonts w:ascii="Arial" w:eastAsia="Calibri" w:hAnsi="Arial" w:cs="Arial"/>
                <w:b/>
                <w:snapToGrid w:val="0"/>
                <w:sz w:val="18"/>
                <w:szCs w:val="18"/>
                <w:lang w:val="es-BO" w:eastAsia="en-US"/>
              </w:rPr>
              <w:t xml:space="preserve">3. FORMA DE EJECUCIÓN </w:t>
            </w:r>
          </w:p>
          <w:p w14:paraId="78ADC7C7" w14:textId="77777777" w:rsidR="008C58FA" w:rsidRPr="008C58FA" w:rsidRDefault="008C58FA" w:rsidP="008C58FA">
            <w:pPr>
              <w:numPr>
                <w:ilvl w:val="0"/>
                <w:numId w:val="58"/>
              </w:numPr>
              <w:tabs>
                <w:tab w:val="left" w:pos="704"/>
              </w:tabs>
              <w:ind w:right="176"/>
              <w:jc w:val="both"/>
              <w:rPr>
                <w:rFonts w:ascii="Arial" w:hAnsi="Arial" w:cs="Arial"/>
                <w:snapToGrid w:val="0"/>
                <w:sz w:val="18"/>
                <w:szCs w:val="18"/>
                <w:lang w:eastAsia="en-US"/>
              </w:rPr>
            </w:pPr>
            <w:r w:rsidRPr="008C58FA">
              <w:rPr>
                <w:rFonts w:ascii="Arial" w:hAnsi="Arial" w:cs="Arial"/>
                <w:snapToGrid w:val="0"/>
                <w:sz w:val="18"/>
                <w:szCs w:val="18"/>
                <w:lang w:eastAsia="en-US"/>
              </w:rPr>
              <w:t xml:space="preserve">Comprende el retiro o remoción, traslado y acopio de: </w:t>
            </w:r>
            <w:proofErr w:type="spellStart"/>
            <w:r w:rsidRPr="008C58FA">
              <w:rPr>
                <w:rFonts w:ascii="Arial" w:hAnsi="Arial" w:cs="Arial"/>
                <w:snapToGrid w:val="0"/>
                <w:sz w:val="18"/>
                <w:szCs w:val="18"/>
                <w:lang w:eastAsia="en-US"/>
              </w:rPr>
              <w:t>entranquillado</w:t>
            </w:r>
            <w:proofErr w:type="spellEnd"/>
            <w:r w:rsidRPr="008C58FA">
              <w:rPr>
                <w:rFonts w:ascii="Arial" w:hAnsi="Arial" w:cs="Arial"/>
                <w:snapToGrid w:val="0"/>
                <w:sz w:val="18"/>
                <w:szCs w:val="18"/>
                <w:lang w:eastAsia="en-US"/>
              </w:rPr>
              <w:t xml:space="preserve"> metálico, placas de yeso, luminarias, ductos de inyección de aire, difusores o rejillas, y otras instalaciones y/o equipos existentes en el cielo del piso intervenido, se deberá realizar con el cuidado que se requiere para evitar daños a la estructura o a los equipos.</w:t>
            </w:r>
          </w:p>
          <w:p w14:paraId="3DD608F7" w14:textId="77777777" w:rsidR="008C58FA" w:rsidRPr="008C58FA" w:rsidRDefault="008C58FA" w:rsidP="008C58FA">
            <w:pPr>
              <w:numPr>
                <w:ilvl w:val="0"/>
                <w:numId w:val="58"/>
              </w:numPr>
              <w:tabs>
                <w:tab w:val="left" w:pos="704"/>
              </w:tabs>
              <w:ind w:right="176"/>
              <w:jc w:val="both"/>
              <w:rPr>
                <w:rFonts w:ascii="Arial" w:hAnsi="Arial" w:cs="Arial"/>
                <w:snapToGrid w:val="0"/>
                <w:sz w:val="18"/>
                <w:szCs w:val="18"/>
                <w:lang w:eastAsia="en-US"/>
              </w:rPr>
            </w:pPr>
            <w:r w:rsidRPr="008C58FA">
              <w:rPr>
                <w:rFonts w:ascii="Arial" w:hAnsi="Arial" w:cs="Arial"/>
                <w:snapToGrid w:val="0"/>
                <w:sz w:val="18"/>
                <w:szCs w:val="18"/>
                <w:lang w:eastAsia="en-US"/>
              </w:rPr>
              <w:t>Se debe tener especial cuidado en la anulación parcial y/o total del cableado retirado, para evitar cualquier cortocircuito o daño personal.</w:t>
            </w:r>
          </w:p>
          <w:p w14:paraId="5722C651" w14:textId="77777777" w:rsidR="008C58FA" w:rsidRPr="008C58FA" w:rsidRDefault="008C58FA" w:rsidP="008C58FA">
            <w:pPr>
              <w:numPr>
                <w:ilvl w:val="0"/>
                <w:numId w:val="58"/>
              </w:numPr>
              <w:tabs>
                <w:tab w:val="left" w:pos="704"/>
              </w:tabs>
              <w:ind w:right="176"/>
              <w:jc w:val="both"/>
              <w:rPr>
                <w:rFonts w:ascii="Arial" w:hAnsi="Arial" w:cs="Arial"/>
                <w:snapToGrid w:val="0"/>
                <w:sz w:val="18"/>
                <w:szCs w:val="18"/>
                <w:lang w:eastAsia="en-US"/>
              </w:rPr>
            </w:pPr>
            <w:r w:rsidRPr="008C58FA">
              <w:rPr>
                <w:rFonts w:ascii="Arial" w:hAnsi="Arial" w:cs="Arial"/>
                <w:snapToGrid w:val="0"/>
                <w:sz w:val="18"/>
                <w:szCs w:val="18"/>
                <w:lang w:eastAsia="en-US"/>
              </w:rPr>
              <w:t>Posteriormente se reinstalará los equipos que sea requerido de acuerdo a las instrucciones del Supervisor de Obra.</w:t>
            </w:r>
          </w:p>
          <w:p w14:paraId="6C1F026A" w14:textId="77777777" w:rsidR="008C58FA" w:rsidRPr="008C58FA" w:rsidRDefault="008C58FA" w:rsidP="008C58FA">
            <w:pPr>
              <w:numPr>
                <w:ilvl w:val="0"/>
                <w:numId w:val="58"/>
              </w:numPr>
              <w:tabs>
                <w:tab w:val="left" w:pos="704"/>
              </w:tabs>
              <w:ind w:right="176"/>
              <w:jc w:val="both"/>
              <w:rPr>
                <w:rFonts w:ascii="Arial" w:hAnsi="Arial" w:cs="Arial"/>
                <w:snapToGrid w:val="0"/>
                <w:sz w:val="18"/>
                <w:szCs w:val="18"/>
                <w:lang w:eastAsia="en-US"/>
              </w:rPr>
            </w:pPr>
            <w:r w:rsidRPr="008C58FA">
              <w:rPr>
                <w:rFonts w:ascii="Arial" w:hAnsi="Arial" w:cs="Arial"/>
                <w:snapToGrid w:val="0"/>
                <w:sz w:val="18"/>
                <w:szCs w:val="18"/>
                <w:lang w:eastAsia="en-US"/>
              </w:rPr>
              <w:t xml:space="preserve">Las placas de yeso, las barras de la perfilaría metálica y otros que indique el Supervisor de Obra deberán ser trasladadas al sótano 1 y luego a la propiedad de BCB ubicada en la zona de </w:t>
            </w:r>
            <w:proofErr w:type="spellStart"/>
            <w:r w:rsidRPr="008C58FA">
              <w:rPr>
                <w:rFonts w:ascii="Arial" w:hAnsi="Arial" w:cs="Arial"/>
                <w:snapToGrid w:val="0"/>
                <w:sz w:val="18"/>
                <w:szCs w:val="18"/>
                <w:lang w:eastAsia="en-US"/>
              </w:rPr>
              <w:t>Senkata</w:t>
            </w:r>
            <w:proofErr w:type="spellEnd"/>
            <w:r w:rsidRPr="008C58FA">
              <w:rPr>
                <w:rFonts w:ascii="Arial" w:hAnsi="Arial" w:cs="Arial"/>
                <w:snapToGrid w:val="0"/>
                <w:sz w:val="18"/>
                <w:szCs w:val="18"/>
                <w:lang w:eastAsia="en-US"/>
              </w:rPr>
              <w:t xml:space="preserve"> en la ciudad de El Alto.</w:t>
            </w:r>
          </w:p>
          <w:p w14:paraId="7CAC9969" w14:textId="77777777" w:rsidR="008C58FA" w:rsidRPr="008C58FA" w:rsidRDefault="008C58FA" w:rsidP="008C58FA">
            <w:pPr>
              <w:numPr>
                <w:ilvl w:val="0"/>
                <w:numId w:val="58"/>
              </w:numPr>
              <w:tabs>
                <w:tab w:val="left" w:pos="704"/>
              </w:tabs>
              <w:ind w:right="176"/>
              <w:jc w:val="both"/>
              <w:rPr>
                <w:rFonts w:ascii="Arial" w:hAnsi="Arial" w:cs="Arial"/>
                <w:snapToGrid w:val="0"/>
                <w:sz w:val="18"/>
                <w:szCs w:val="18"/>
                <w:lang w:eastAsia="en-US"/>
              </w:rPr>
            </w:pPr>
            <w:r w:rsidRPr="008C58FA">
              <w:rPr>
                <w:rFonts w:ascii="Arial" w:hAnsi="Arial" w:cs="Arial"/>
                <w:snapToGrid w:val="0"/>
                <w:sz w:val="18"/>
                <w:szCs w:val="18"/>
                <w:lang w:eastAsia="en-US"/>
              </w:rPr>
              <w:t>El escombro generado deberá ser acopiada en el sótano 1 máximo por dos días y luego debe ser trasladado al botadero.</w:t>
            </w:r>
          </w:p>
          <w:p w14:paraId="0486498F" w14:textId="77777777" w:rsidR="008C58FA" w:rsidRPr="008C58FA" w:rsidRDefault="008C58FA" w:rsidP="008C58FA">
            <w:pPr>
              <w:tabs>
                <w:tab w:val="left" w:pos="704"/>
              </w:tabs>
              <w:ind w:right="176"/>
              <w:jc w:val="both"/>
              <w:rPr>
                <w:rFonts w:ascii="Arial" w:hAnsi="Arial" w:cs="Arial"/>
                <w:snapToGrid w:val="0"/>
                <w:sz w:val="18"/>
                <w:szCs w:val="18"/>
                <w:lang w:eastAsia="en-US"/>
              </w:rPr>
            </w:pPr>
            <w:r w:rsidRPr="008C58FA">
              <w:rPr>
                <w:rFonts w:ascii="Arial" w:hAnsi="Arial" w:cs="Arial"/>
                <w:snapToGrid w:val="0"/>
                <w:sz w:val="18"/>
                <w:szCs w:val="18"/>
                <w:lang w:eastAsia="en-US"/>
              </w:rPr>
              <w:t xml:space="preserve"> </w:t>
            </w:r>
          </w:p>
          <w:p w14:paraId="2EC0A288" w14:textId="77777777" w:rsidR="008C58FA" w:rsidRPr="008C58FA" w:rsidRDefault="008C58FA" w:rsidP="008C58FA">
            <w:pPr>
              <w:ind w:right="176"/>
              <w:jc w:val="both"/>
              <w:rPr>
                <w:rFonts w:ascii="Arial" w:hAnsi="Arial" w:cs="Arial"/>
                <w:snapToGrid w:val="0"/>
                <w:sz w:val="18"/>
                <w:szCs w:val="18"/>
                <w:lang w:eastAsia="en-US"/>
              </w:rPr>
            </w:pPr>
            <w:r w:rsidRPr="008C58FA">
              <w:rPr>
                <w:rFonts w:ascii="Arial" w:hAnsi="Arial" w:cs="Arial"/>
                <w:b/>
                <w:snapToGrid w:val="0"/>
                <w:sz w:val="18"/>
                <w:szCs w:val="18"/>
                <w:lang w:eastAsia="en-US"/>
              </w:rPr>
              <w:t xml:space="preserve">4. FORMA DE MEDICIÓN </w:t>
            </w:r>
          </w:p>
          <w:p w14:paraId="2F27FBFF" w14:textId="77777777" w:rsidR="008C58FA" w:rsidRPr="008C58FA" w:rsidRDefault="008C58FA" w:rsidP="008C58FA">
            <w:pPr>
              <w:ind w:right="176"/>
              <w:jc w:val="both"/>
              <w:rPr>
                <w:rFonts w:ascii="Arial" w:hAnsi="Arial" w:cs="Arial"/>
                <w:snapToGrid w:val="0"/>
                <w:sz w:val="18"/>
                <w:szCs w:val="18"/>
                <w:lang w:eastAsia="en-US"/>
              </w:rPr>
            </w:pPr>
            <w:r w:rsidRPr="008C58FA">
              <w:rPr>
                <w:rFonts w:ascii="Arial" w:hAnsi="Arial" w:cs="Arial"/>
                <w:snapToGrid w:val="0"/>
                <w:sz w:val="18"/>
                <w:szCs w:val="18"/>
                <w:lang w:eastAsia="en-US"/>
              </w:rPr>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14:paraId="2BFB2F25" w14:textId="77777777" w:rsidR="008C58FA" w:rsidRPr="008C58FA" w:rsidRDefault="008C58FA" w:rsidP="008C58FA">
            <w:pPr>
              <w:ind w:right="176"/>
              <w:jc w:val="both"/>
              <w:rPr>
                <w:rFonts w:ascii="Arial" w:hAnsi="Arial" w:cs="Arial"/>
                <w:snapToGrid w:val="0"/>
                <w:sz w:val="18"/>
                <w:szCs w:val="18"/>
                <w:lang w:eastAsia="en-US"/>
              </w:rPr>
            </w:pPr>
          </w:p>
          <w:p w14:paraId="5E4C592F" w14:textId="77777777" w:rsidR="008C58FA" w:rsidRPr="008C58FA" w:rsidRDefault="008C58FA" w:rsidP="008C58FA">
            <w:pPr>
              <w:ind w:right="176"/>
              <w:jc w:val="both"/>
              <w:rPr>
                <w:rFonts w:ascii="Arial" w:eastAsia="Calibri" w:hAnsi="Arial" w:cs="Arial"/>
                <w:b/>
                <w:snapToGrid w:val="0"/>
                <w:sz w:val="18"/>
                <w:szCs w:val="18"/>
                <w:lang w:val="es-BO" w:eastAsia="en-US"/>
              </w:rPr>
            </w:pPr>
            <w:r w:rsidRPr="008C58FA">
              <w:rPr>
                <w:rFonts w:ascii="Arial" w:eastAsia="Calibri" w:hAnsi="Arial" w:cs="Arial"/>
                <w:b/>
                <w:snapToGrid w:val="0"/>
                <w:sz w:val="18"/>
                <w:szCs w:val="18"/>
                <w:lang w:val="es-BO" w:eastAsia="en-US"/>
              </w:rPr>
              <w:t>5. FORMA DE PAGO</w:t>
            </w:r>
          </w:p>
          <w:p w14:paraId="32064980" w14:textId="77777777" w:rsidR="008C58FA" w:rsidRPr="008C58FA" w:rsidRDefault="008C58FA" w:rsidP="008C58FA">
            <w:pPr>
              <w:ind w:right="176"/>
              <w:jc w:val="both"/>
              <w:rPr>
                <w:rFonts w:ascii="Arial" w:eastAsia="Calibri" w:hAnsi="Arial" w:cs="Arial"/>
                <w:b/>
                <w:snapToGrid w:val="0"/>
                <w:sz w:val="18"/>
                <w:szCs w:val="18"/>
                <w:lang w:val="es-BO" w:eastAsia="en-US"/>
              </w:rPr>
            </w:pPr>
            <w:r w:rsidRPr="008C58FA">
              <w:rPr>
                <w:rFonts w:ascii="Arial" w:eastAsia="Calibri" w:hAnsi="Arial" w:cs="Arial"/>
                <w:sz w:val="18"/>
                <w:szCs w:val="18"/>
                <w:lang w:val="es-BO" w:eastAsia="es-BO"/>
              </w:rPr>
              <w:t xml:space="preserve">El pago por el trabajo efectuado tal como lo describe este ítem y medido en la forma indicada en el punto </w:t>
            </w:r>
            <w:r w:rsidRPr="008C58FA">
              <w:rPr>
                <w:rFonts w:ascii="Arial" w:hAnsi="Arial" w:cs="Arial"/>
                <w:sz w:val="18"/>
                <w:szCs w:val="18"/>
                <w:lang w:val="es-BO" w:eastAsia="es-BO"/>
              </w:rPr>
              <w:t>anterior</w:t>
            </w:r>
            <w:r w:rsidRPr="008C58FA">
              <w:rPr>
                <w:rFonts w:ascii="Arial" w:eastAsia="Calibri" w:hAnsi="Arial" w:cs="Arial"/>
                <w:sz w:val="18"/>
                <w:szCs w:val="18"/>
                <w:lang w:val="es-BO" w:eastAsia="es-BO"/>
              </w:rPr>
              <w:t>,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363E7CC8"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p>
          <w:p w14:paraId="1645D0DC" w14:textId="77777777" w:rsidR="008C58FA" w:rsidRPr="008C58FA" w:rsidRDefault="008C58FA" w:rsidP="008C58FA">
            <w:pPr>
              <w:widowControl w:val="0"/>
              <w:ind w:right="190"/>
              <w:jc w:val="both"/>
              <w:rPr>
                <w:rFonts w:ascii="Arial" w:hAnsi="Arial" w:cs="Arial"/>
                <w:b/>
                <w:bCs/>
                <w:sz w:val="18"/>
                <w:szCs w:val="18"/>
                <w:lang w:eastAsia="en-US"/>
              </w:rPr>
            </w:pPr>
            <w:r w:rsidRPr="008C58FA">
              <w:rPr>
                <w:rFonts w:ascii="Arial" w:hAnsi="Arial" w:cs="Arial"/>
                <w:b/>
                <w:bCs/>
                <w:sz w:val="18"/>
                <w:szCs w:val="18"/>
                <w:lang w:eastAsia="en-US"/>
              </w:rPr>
              <w:t>ÍTEM 3: CIELO FALSO DE DRYWALL (PLACA DE YESO PREFABRICADA de 10mm de espesor)</w:t>
            </w:r>
          </w:p>
          <w:p w14:paraId="0F6A5759" w14:textId="77777777" w:rsidR="008C58FA" w:rsidRPr="008C58FA" w:rsidRDefault="008C58FA" w:rsidP="008C58FA">
            <w:pPr>
              <w:ind w:right="190"/>
              <w:jc w:val="both"/>
              <w:rPr>
                <w:rFonts w:ascii="Arial" w:hAnsi="Arial" w:cs="Arial"/>
                <w:b/>
                <w:snapToGrid w:val="0"/>
                <w:sz w:val="18"/>
                <w:szCs w:val="18"/>
                <w:u w:val="single"/>
                <w:lang w:eastAsia="en-US"/>
              </w:rPr>
            </w:pPr>
            <w:r w:rsidRPr="008C58FA">
              <w:rPr>
                <w:rFonts w:ascii="Arial" w:hAnsi="Arial" w:cs="Arial"/>
                <w:b/>
                <w:snapToGrid w:val="0"/>
                <w:sz w:val="18"/>
                <w:szCs w:val="18"/>
                <w:u w:val="single"/>
                <w:lang w:eastAsia="en-US"/>
              </w:rPr>
              <w:t>UNIDAD: METRO CUADRADO (M</w:t>
            </w:r>
            <w:r w:rsidRPr="008C58FA">
              <w:rPr>
                <w:rFonts w:ascii="Arial" w:hAnsi="Arial" w:cs="Arial"/>
                <w:b/>
                <w:snapToGrid w:val="0"/>
                <w:sz w:val="18"/>
                <w:szCs w:val="18"/>
                <w:u w:val="single"/>
                <w:vertAlign w:val="superscript"/>
                <w:lang w:eastAsia="en-US"/>
              </w:rPr>
              <w:t>2</w:t>
            </w:r>
            <w:r w:rsidRPr="008C58FA">
              <w:rPr>
                <w:rFonts w:ascii="Arial" w:hAnsi="Arial" w:cs="Arial"/>
                <w:b/>
                <w:snapToGrid w:val="0"/>
                <w:sz w:val="18"/>
                <w:szCs w:val="18"/>
                <w:u w:val="single"/>
                <w:lang w:eastAsia="en-US"/>
              </w:rPr>
              <w:t>)</w:t>
            </w:r>
          </w:p>
          <w:p w14:paraId="7DA5B97C" w14:textId="77777777" w:rsidR="008C58FA" w:rsidRPr="008C58FA" w:rsidRDefault="008C58FA" w:rsidP="008C58FA">
            <w:pPr>
              <w:ind w:right="190"/>
              <w:jc w:val="both"/>
              <w:rPr>
                <w:rFonts w:ascii="Arial" w:hAnsi="Arial" w:cs="Arial"/>
                <w:b/>
                <w:snapToGrid w:val="0"/>
                <w:sz w:val="18"/>
                <w:szCs w:val="18"/>
                <w:u w:val="single"/>
                <w:lang w:eastAsia="en-US"/>
              </w:rPr>
            </w:pPr>
          </w:p>
          <w:p w14:paraId="59C9C72D"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1. DESCRIPCIÓN</w:t>
            </w:r>
          </w:p>
          <w:p w14:paraId="2CEAF060"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Este ítem consiste en las tareas de cerramiento de los espacios entre vigas de la estructura de hormigón </w:t>
            </w:r>
            <w:proofErr w:type="spellStart"/>
            <w:r w:rsidRPr="008C58FA">
              <w:rPr>
                <w:rFonts w:ascii="Arial" w:eastAsia="Calibri" w:hAnsi="Arial" w:cs="Arial"/>
                <w:sz w:val="18"/>
                <w:szCs w:val="18"/>
                <w:lang w:val="es-BO" w:eastAsia="en-US"/>
              </w:rPr>
              <w:t>postesado</w:t>
            </w:r>
            <w:proofErr w:type="spellEnd"/>
            <w:r w:rsidRPr="008C58FA">
              <w:rPr>
                <w:rFonts w:ascii="Arial" w:eastAsia="Calibri" w:hAnsi="Arial" w:cs="Arial"/>
                <w:sz w:val="18"/>
                <w:szCs w:val="18"/>
                <w:lang w:val="es-BO" w:eastAsia="en-US"/>
              </w:rPr>
              <w:t xml:space="preserve"> y muros con la estructura metálica de las placas micro perforadas. </w:t>
            </w:r>
          </w:p>
          <w:p w14:paraId="4C146359" w14:textId="77777777" w:rsidR="008C58FA" w:rsidRPr="008C58FA" w:rsidRDefault="008C58FA" w:rsidP="008C58FA">
            <w:pPr>
              <w:widowControl w:val="0"/>
              <w:ind w:right="190"/>
              <w:jc w:val="both"/>
              <w:rPr>
                <w:rFonts w:ascii="Arial" w:eastAsia="Calibri" w:hAnsi="Arial" w:cs="Arial"/>
                <w:sz w:val="18"/>
                <w:szCs w:val="18"/>
                <w:lang w:val="es-BO" w:eastAsia="en-US"/>
              </w:rPr>
            </w:pPr>
          </w:p>
          <w:p w14:paraId="45342A51"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2. MATERIALES, HERRAMIENTAS Y EQUIPO</w:t>
            </w:r>
          </w:p>
          <w:p w14:paraId="7D484F39"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Contratista proporcionará todos los materiales, herramientas y equipo necesarios para la ejecución de los trabajos de instalación del cielo falso.</w:t>
            </w:r>
          </w:p>
          <w:p w14:paraId="5A1429D4" w14:textId="77777777" w:rsidR="008C58FA" w:rsidRPr="008C58FA" w:rsidRDefault="008C58FA" w:rsidP="008C58FA">
            <w:pPr>
              <w:widowControl w:val="0"/>
              <w:numPr>
                <w:ilvl w:val="0"/>
                <w:numId w:val="58"/>
              </w:numPr>
              <w:ind w:right="190"/>
              <w:jc w:val="both"/>
              <w:rPr>
                <w:rFonts w:ascii="Arial" w:hAnsi="Arial" w:cs="Arial"/>
                <w:sz w:val="18"/>
                <w:szCs w:val="18"/>
                <w:lang w:eastAsia="en-US"/>
              </w:rPr>
            </w:pPr>
            <w:proofErr w:type="spellStart"/>
            <w:r w:rsidRPr="008C58FA">
              <w:rPr>
                <w:rFonts w:ascii="Arial" w:hAnsi="Arial" w:cs="Arial"/>
                <w:sz w:val="18"/>
                <w:szCs w:val="18"/>
                <w:lang w:eastAsia="en-US"/>
              </w:rPr>
              <w:t>Drywall</w:t>
            </w:r>
            <w:proofErr w:type="spellEnd"/>
            <w:r w:rsidRPr="008C58FA">
              <w:rPr>
                <w:rFonts w:ascii="Arial" w:hAnsi="Arial" w:cs="Arial"/>
                <w:sz w:val="18"/>
                <w:szCs w:val="18"/>
                <w:lang w:eastAsia="en-US"/>
              </w:rPr>
              <w:t xml:space="preserve"> cielo raso </w:t>
            </w:r>
          </w:p>
          <w:p w14:paraId="5295880D" w14:textId="77777777" w:rsidR="008C58FA" w:rsidRPr="008C58FA" w:rsidRDefault="008C58FA" w:rsidP="008C58FA">
            <w:pPr>
              <w:ind w:right="177"/>
              <w:jc w:val="both"/>
              <w:rPr>
                <w:rFonts w:ascii="Arial" w:hAnsi="Arial" w:cs="Arial"/>
                <w:sz w:val="18"/>
                <w:szCs w:val="18"/>
                <w:lang w:val="es-BO" w:eastAsia="en-US"/>
              </w:rPr>
            </w:pPr>
            <w:r w:rsidRPr="008C58FA">
              <w:rPr>
                <w:rFonts w:ascii="Arial" w:eastAsia="Calibri" w:hAnsi="Arial" w:cs="Arial"/>
                <w:snapToGrid w:val="0"/>
                <w:sz w:val="18"/>
                <w:szCs w:val="18"/>
                <w:lang w:val="es-BO" w:eastAsia="en-US"/>
              </w:rPr>
              <w:t>El Contratista deberá prever el uso de material adicional como perfiles metálicos, alambre galvanizado, cinta, elementos de fijación y masilla, 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de la Supervisión de Obra, aclarando que este aspecto no implicará en ningún caso un costo adicional para la Entidad.</w:t>
            </w:r>
          </w:p>
          <w:p w14:paraId="4D9132FD" w14:textId="77777777" w:rsidR="008C58FA" w:rsidRPr="008C58FA" w:rsidRDefault="008C58FA" w:rsidP="008C58FA">
            <w:pPr>
              <w:tabs>
                <w:tab w:val="left" w:pos="704"/>
              </w:tabs>
              <w:ind w:right="177"/>
              <w:jc w:val="both"/>
              <w:rPr>
                <w:rFonts w:ascii="Arial" w:hAnsi="Arial" w:cs="Arial"/>
                <w:sz w:val="18"/>
                <w:szCs w:val="18"/>
                <w:lang w:val="es-BO" w:eastAsia="en-US"/>
              </w:rPr>
            </w:pPr>
          </w:p>
          <w:p w14:paraId="565DECB3" w14:textId="77777777" w:rsidR="008C58FA" w:rsidRPr="008C58FA" w:rsidRDefault="008C58FA" w:rsidP="008C58FA">
            <w:p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El Contratista deberá entregar muestras del material a utilizar al Supervisor de Obra y obtener la aprobación correspondiente mediante el Libro de Órdenes para su empleo en obra.</w:t>
            </w:r>
          </w:p>
          <w:p w14:paraId="6C4E723B" w14:textId="77777777" w:rsidR="008C58FA" w:rsidRPr="008C58FA" w:rsidRDefault="008C58FA" w:rsidP="008C58FA">
            <w:pPr>
              <w:widowControl w:val="0"/>
              <w:ind w:right="190"/>
              <w:jc w:val="both"/>
              <w:rPr>
                <w:rFonts w:ascii="Arial" w:hAnsi="Arial" w:cs="Arial"/>
                <w:sz w:val="18"/>
                <w:szCs w:val="18"/>
                <w:lang w:eastAsia="en-US"/>
              </w:rPr>
            </w:pPr>
          </w:p>
          <w:p w14:paraId="18812E28" w14:textId="77777777" w:rsidR="008C58FA" w:rsidRPr="008C58FA" w:rsidRDefault="008C58FA" w:rsidP="008C58FA">
            <w:pPr>
              <w:widowControl w:val="0"/>
              <w:ind w:right="190"/>
              <w:jc w:val="both"/>
              <w:rPr>
                <w:rFonts w:ascii="Arial" w:hAnsi="Arial" w:cs="Arial"/>
                <w:b/>
                <w:bCs/>
                <w:sz w:val="18"/>
                <w:szCs w:val="18"/>
                <w:lang w:eastAsia="en-US"/>
              </w:rPr>
            </w:pPr>
            <w:r w:rsidRPr="008C58FA">
              <w:rPr>
                <w:rFonts w:ascii="Arial" w:hAnsi="Arial" w:cs="Arial"/>
                <w:b/>
                <w:bCs/>
                <w:sz w:val="18"/>
                <w:szCs w:val="18"/>
                <w:lang w:eastAsia="en-US"/>
              </w:rPr>
              <w:t>3. FORMA DE EJECUCIÓN</w:t>
            </w:r>
          </w:p>
          <w:p w14:paraId="2ED47D96"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 xml:space="preserve">El Contratista proporcionará todos los materiales, herramientas y equipos necesarios para la ejecución de los trabajos. </w:t>
            </w:r>
          </w:p>
          <w:p w14:paraId="28E2C127"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El Contratista deberá entregar muestras del material a utilizar al Supervisor de Obra y obtener la aprobación correspondiente en el Libro de Órdenes para su empleo en obra.</w:t>
            </w:r>
          </w:p>
          <w:p w14:paraId="1E18D0F5"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eastAsia="Calibri" w:hAnsi="Arial" w:cs="Arial"/>
                <w:sz w:val="18"/>
                <w:szCs w:val="18"/>
                <w:lang w:val="es-BO" w:eastAsia="en-US"/>
              </w:rPr>
              <w:t>La altura del cielo falso estará ubicada a 30cm de la parte inferior de la viga o a la altura que el Supervisor de Obra instruya en el Libro de Ordenes</w:t>
            </w:r>
            <w:r w:rsidRPr="008C58FA">
              <w:rPr>
                <w:rFonts w:ascii="Arial" w:hAnsi="Arial" w:cs="Arial"/>
                <w:sz w:val="18"/>
                <w:szCs w:val="18"/>
                <w:lang w:eastAsia="en-US"/>
              </w:rPr>
              <w:t xml:space="preserve">. </w:t>
            </w:r>
          </w:p>
          <w:p w14:paraId="39150E09"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 xml:space="preserve">Los perfiles metálicos laterales de soporte necesarios deben ser adecuadamente fijados, con el propósito de dar sustento e inamovilidad al </w:t>
            </w:r>
            <w:proofErr w:type="spellStart"/>
            <w:r w:rsidRPr="008C58FA">
              <w:rPr>
                <w:rFonts w:ascii="Arial" w:hAnsi="Arial" w:cs="Arial"/>
                <w:sz w:val="18"/>
                <w:szCs w:val="18"/>
                <w:lang w:eastAsia="en-US"/>
              </w:rPr>
              <w:t>drywall</w:t>
            </w:r>
            <w:proofErr w:type="spellEnd"/>
            <w:r w:rsidRPr="008C58FA">
              <w:rPr>
                <w:rFonts w:ascii="Arial" w:hAnsi="Arial" w:cs="Arial"/>
                <w:sz w:val="18"/>
                <w:szCs w:val="18"/>
                <w:lang w:eastAsia="en-US"/>
              </w:rPr>
              <w:t>, debiendo tener las características establecidas por el fabricante previamente a su instalación y ser aprobados por el Supervisor de Obra.</w:t>
            </w:r>
          </w:p>
          <w:p w14:paraId="77C85099"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Los perfiles metálicos o bastidores deben contar con elementos verticales y horizontales, permitiendo el fijado de las placas de acuerdo a las dimensiones requeridas.</w:t>
            </w:r>
          </w:p>
          <w:p w14:paraId="5AC8FBE9"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 xml:space="preserve">Se debe ubicar dos entradas de hombre o escotillas en los puntos que el supervisor de obra determine y tenga mayor funcional para realizar cualquier trabajo posterior. </w:t>
            </w:r>
          </w:p>
          <w:p w14:paraId="6B74FD12" w14:textId="77777777" w:rsidR="008C58FA" w:rsidRPr="008C58FA" w:rsidRDefault="008C58FA" w:rsidP="008C58FA">
            <w:pPr>
              <w:widowControl w:val="0"/>
              <w:autoSpaceDE w:val="0"/>
              <w:autoSpaceDN w:val="0"/>
              <w:ind w:right="190"/>
              <w:jc w:val="both"/>
              <w:rPr>
                <w:rFonts w:ascii="Arial" w:hAnsi="Arial" w:cs="Arial"/>
                <w:sz w:val="18"/>
                <w:szCs w:val="18"/>
                <w:lang w:eastAsia="en-US"/>
              </w:rPr>
            </w:pPr>
          </w:p>
          <w:p w14:paraId="021D9D2B"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4. FORMA DE MEDICIÓN</w:t>
            </w:r>
          </w:p>
          <w:p w14:paraId="45233763"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hAnsi="Arial" w:cs="Arial"/>
                <w:sz w:val="18"/>
                <w:szCs w:val="18"/>
                <w:lang w:eastAsia="en-US"/>
              </w:rPr>
              <w:t xml:space="preserve">La ejecución del ítem se medirá en metro cuadrado,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7310B6B8" w14:textId="77777777" w:rsidR="008C58FA" w:rsidRPr="008C58FA" w:rsidRDefault="008C58FA" w:rsidP="008C58FA">
            <w:pPr>
              <w:ind w:right="177"/>
              <w:jc w:val="both"/>
              <w:rPr>
                <w:rFonts w:ascii="Arial" w:hAnsi="Arial" w:cs="Arial"/>
                <w:snapToGrid w:val="0"/>
                <w:sz w:val="18"/>
                <w:szCs w:val="18"/>
                <w:lang w:eastAsia="en-US"/>
              </w:rPr>
            </w:pPr>
          </w:p>
          <w:p w14:paraId="633E94F2"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5. FORMA DE PAGO</w:t>
            </w:r>
          </w:p>
          <w:p w14:paraId="72E4FB87"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5924E4C" w14:textId="77777777" w:rsidR="008C58FA" w:rsidRDefault="008C58FA" w:rsidP="008C58FA">
            <w:pPr>
              <w:ind w:right="223"/>
              <w:jc w:val="both"/>
              <w:rPr>
                <w:rFonts w:ascii="Arial" w:hAnsi="Arial" w:cs="Arial"/>
                <w:sz w:val="18"/>
                <w:szCs w:val="18"/>
                <w:lang w:val="es-BO" w:eastAsia="es-BO"/>
              </w:rPr>
            </w:pPr>
          </w:p>
          <w:p w14:paraId="7DD912E6" w14:textId="77777777" w:rsidR="006A7F90" w:rsidRPr="008C58FA" w:rsidRDefault="006A7F90" w:rsidP="008C58FA">
            <w:pPr>
              <w:ind w:right="223"/>
              <w:jc w:val="both"/>
              <w:rPr>
                <w:rFonts w:ascii="Arial" w:hAnsi="Arial" w:cs="Arial"/>
                <w:sz w:val="18"/>
                <w:szCs w:val="18"/>
                <w:lang w:val="es-BO" w:eastAsia="es-BO"/>
              </w:rPr>
            </w:pPr>
          </w:p>
          <w:p w14:paraId="68D294F2"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b/>
                <w:bCs/>
                <w:sz w:val="18"/>
                <w:szCs w:val="18"/>
                <w:lang w:eastAsia="en-US"/>
              </w:rPr>
              <w:lastRenderedPageBreak/>
              <w:t xml:space="preserve">ÍTEM 4: </w:t>
            </w:r>
            <w:r w:rsidRPr="008C58FA">
              <w:rPr>
                <w:rFonts w:ascii="Arial" w:hAnsi="Arial" w:cs="Arial"/>
                <w:b/>
                <w:bCs/>
                <w:sz w:val="18"/>
                <w:szCs w:val="18"/>
                <w:lang w:val="es-BO" w:eastAsia="es-BO"/>
              </w:rPr>
              <w:t>PROVISIÓN E INSTALACIÓN DE CIELO FALSO DE PLACA METÁLICA MICRO PERFORADA</w:t>
            </w:r>
            <w:r w:rsidRPr="008C58FA">
              <w:rPr>
                <w:rFonts w:ascii="Arial" w:hAnsi="Arial" w:cs="Arial"/>
                <w:sz w:val="18"/>
                <w:szCs w:val="18"/>
                <w:lang w:val="es-BO" w:eastAsia="es-BO"/>
              </w:rPr>
              <w:t xml:space="preserve"> </w:t>
            </w:r>
            <w:r w:rsidRPr="008C58FA">
              <w:rPr>
                <w:rFonts w:ascii="Arial" w:hAnsi="Arial" w:cs="Arial"/>
                <w:b/>
                <w:bCs/>
                <w:sz w:val="18"/>
                <w:szCs w:val="18"/>
                <w:u w:val="single"/>
                <w:lang w:val="es-BO" w:eastAsia="es-BO"/>
              </w:rPr>
              <w:t>UNIDAD: METRO CUADRADO (M2)</w:t>
            </w:r>
            <w:r w:rsidRPr="008C58FA">
              <w:rPr>
                <w:rFonts w:ascii="Arial" w:hAnsi="Arial" w:cs="Arial"/>
                <w:sz w:val="18"/>
                <w:szCs w:val="18"/>
                <w:lang w:val="es-BO" w:eastAsia="es-BO"/>
              </w:rPr>
              <w:t xml:space="preserve"> </w:t>
            </w:r>
          </w:p>
          <w:p w14:paraId="71A8F1DC" w14:textId="77777777" w:rsidR="008C58FA" w:rsidRPr="008C58FA" w:rsidRDefault="008C58FA" w:rsidP="008C58FA">
            <w:pPr>
              <w:ind w:right="223"/>
              <w:jc w:val="both"/>
              <w:rPr>
                <w:rFonts w:ascii="Arial" w:hAnsi="Arial" w:cs="Arial"/>
                <w:sz w:val="18"/>
                <w:szCs w:val="18"/>
                <w:lang w:val="es-BO" w:eastAsia="es-BO"/>
              </w:rPr>
            </w:pPr>
          </w:p>
          <w:p w14:paraId="79537EFA" w14:textId="77777777" w:rsidR="008C58FA" w:rsidRPr="008C58FA" w:rsidRDefault="008C58FA" w:rsidP="008C58FA">
            <w:pPr>
              <w:ind w:right="223"/>
              <w:jc w:val="both"/>
              <w:rPr>
                <w:rFonts w:ascii="Arial" w:hAnsi="Arial" w:cs="Arial"/>
                <w:b/>
                <w:bCs/>
                <w:sz w:val="18"/>
                <w:szCs w:val="18"/>
                <w:lang w:val="es-BO" w:eastAsia="es-BO"/>
              </w:rPr>
            </w:pPr>
            <w:r w:rsidRPr="008C58FA">
              <w:rPr>
                <w:rFonts w:ascii="Arial" w:hAnsi="Arial" w:cs="Arial"/>
                <w:b/>
                <w:bCs/>
                <w:sz w:val="18"/>
                <w:szCs w:val="18"/>
                <w:lang w:val="es-BO" w:eastAsia="es-BO"/>
              </w:rPr>
              <w:t xml:space="preserve">1. DESCRIPCIÓN </w:t>
            </w:r>
          </w:p>
          <w:p w14:paraId="133B38FB"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Este ítem consiste en la provisión y montaje de cielo falso de placas metálicas micro perforadas con sus respectivos soportes, a fin de darle sustento a las placas metálicas y a las luminarias a ser montadas, las placas y los perfiles deberán ser de similares características a las instaladas en otros pisos y contar con la aprobación previa del Supervisor de Obra. </w:t>
            </w:r>
          </w:p>
          <w:p w14:paraId="6205A7E9" w14:textId="77777777" w:rsidR="008C58FA" w:rsidRPr="008C58FA" w:rsidRDefault="008C58FA" w:rsidP="008C58FA">
            <w:pPr>
              <w:ind w:right="223"/>
              <w:jc w:val="both"/>
              <w:rPr>
                <w:rFonts w:ascii="Arial" w:hAnsi="Arial" w:cs="Arial"/>
                <w:sz w:val="18"/>
                <w:szCs w:val="18"/>
                <w:lang w:val="es-BO" w:eastAsia="es-BO"/>
              </w:rPr>
            </w:pPr>
          </w:p>
          <w:p w14:paraId="0E076E5D"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b/>
                <w:bCs/>
                <w:sz w:val="18"/>
                <w:szCs w:val="18"/>
                <w:lang w:val="es-BO" w:eastAsia="es-BO"/>
              </w:rPr>
              <w:t>2. MATERIALES, HERRAMIENTAS Y EQUIPO·</w:t>
            </w:r>
            <w:r w:rsidRPr="008C58FA">
              <w:rPr>
                <w:rFonts w:ascii="Arial" w:hAnsi="Arial" w:cs="Arial"/>
                <w:sz w:val="18"/>
                <w:szCs w:val="18"/>
                <w:lang w:val="es-BO" w:eastAsia="es-BO"/>
              </w:rPr>
              <w:t xml:space="preserve"> </w:t>
            </w:r>
          </w:p>
          <w:p w14:paraId="4E219BA8" w14:textId="77777777" w:rsidR="008C58FA" w:rsidRPr="008C58FA" w:rsidRDefault="008C58FA" w:rsidP="008C58FA">
            <w:pPr>
              <w:ind w:right="223"/>
              <w:jc w:val="both"/>
              <w:rPr>
                <w:rFonts w:ascii="Arial" w:eastAsia="Calibri" w:hAnsi="Arial" w:cs="Arial"/>
                <w:sz w:val="18"/>
                <w:szCs w:val="18"/>
                <w:lang w:val="es-BO" w:eastAsia="es-BO"/>
              </w:rPr>
            </w:pPr>
            <w:r w:rsidRPr="008C58FA">
              <w:rPr>
                <w:rFonts w:ascii="Arial" w:eastAsia="Calibri" w:hAnsi="Arial" w:cs="Arial"/>
                <w:sz w:val="18"/>
                <w:szCs w:val="18"/>
                <w:lang w:val="es-BO" w:eastAsia="es-BO"/>
              </w:rPr>
              <w:t>El contratista proporcionará todos los materiales, herramientas y equipos necesarios para la ejecución de los trabajos.</w:t>
            </w:r>
          </w:p>
          <w:p w14:paraId="7A5D6CDF"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 xml:space="preserve">Cielo falso </w:t>
            </w:r>
            <w:proofErr w:type="spellStart"/>
            <w:r w:rsidRPr="008C58FA">
              <w:rPr>
                <w:rFonts w:ascii="Arial" w:hAnsi="Arial" w:cs="Arial"/>
                <w:sz w:val="18"/>
                <w:szCs w:val="18"/>
                <w:lang w:eastAsia="es-BO"/>
              </w:rPr>
              <w:t>microperforado</w:t>
            </w:r>
            <w:proofErr w:type="spellEnd"/>
            <w:r w:rsidRPr="008C58FA">
              <w:rPr>
                <w:rFonts w:ascii="Arial" w:hAnsi="Arial" w:cs="Arial"/>
                <w:sz w:val="18"/>
                <w:szCs w:val="18"/>
                <w:lang w:eastAsia="es-BO"/>
              </w:rPr>
              <w:t xml:space="preserve"> </w:t>
            </w:r>
          </w:p>
          <w:p w14:paraId="6D2695FA"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Cs w:val="18"/>
                <w:lang w:eastAsia="es-BO"/>
              </w:rPr>
              <w:t>A</w:t>
            </w:r>
            <w:r w:rsidRPr="008C58FA">
              <w:rPr>
                <w:rFonts w:ascii="Arial" w:hAnsi="Arial" w:cs="Arial"/>
                <w:sz w:val="18"/>
                <w:szCs w:val="18"/>
                <w:lang w:eastAsia="es-BO"/>
              </w:rPr>
              <w:t>ccesorios p/</w:t>
            </w:r>
            <w:proofErr w:type="spellStart"/>
            <w:r w:rsidRPr="008C58FA">
              <w:rPr>
                <w:rFonts w:ascii="Arial" w:hAnsi="Arial" w:cs="Arial"/>
                <w:sz w:val="18"/>
                <w:szCs w:val="18"/>
                <w:lang w:eastAsia="es-BO"/>
              </w:rPr>
              <w:t>inst.</w:t>
            </w:r>
            <w:proofErr w:type="spellEnd"/>
          </w:p>
          <w:p w14:paraId="7C549878" w14:textId="77777777" w:rsidR="008C58FA" w:rsidRPr="008C58FA" w:rsidRDefault="008C58FA" w:rsidP="008C58FA">
            <w:pPr>
              <w:ind w:right="177"/>
              <w:jc w:val="both"/>
              <w:rPr>
                <w:rFonts w:ascii="Arial" w:hAnsi="Arial" w:cs="Arial"/>
                <w:sz w:val="18"/>
                <w:szCs w:val="18"/>
                <w:lang w:val="es-BO" w:eastAsia="en-US"/>
              </w:rPr>
            </w:pPr>
            <w:r w:rsidRPr="008C58FA">
              <w:rPr>
                <w:rFonts w:ascii="Arial" w:eastAsia="Calibri" w:hAnsi="Arial" w:cs="Arial"/>
                <w:snapToGrid w:val="0"/>
                <w:sz w:val="18"/>
                <w:szCs w:val="18"/>
                <w:lang w:val="es-BO" w:eastAsia="en-US"/>
              </w:rPr>
              <w:t xml:space="preserve">El Contratista deberá prever el uso de material adicional como placas </w:t>
            </w:r>
            <w:proofErr w:type="spellStart"/>
            <w:r w:rsidRPr="008C58FA">
              <w:rPr>
                <w:rFonts w:ascii="Arial" w:eastAsia="Calibri" w:hAnsi="Arial" w:cs="Arial"/>
                <w:snapToGrid w:val="0"/>
                <w:sz w:val="18"/>
                <w:szCs w:val="18"/>
                <w:lang w:val="es-BO" w:eastAsia="en-US"/>
              </w:rPr>
              <w:t>microperforadas</w:t>
            </w:r>
            <w:proofErr w:type="spellEnd"/>
            <w:r w:rsidRPr="008C58FA">
              <w:rPr>
                <w:rFonts w:ascii="Arial" w:eastAsia="Calibri" w:hAnsi="Arial" w:cs="Arial"/>
                <w:snapToGrid w:val="0"/>
                <w:sz w:val="18"/>
                <w:szCs w:val="18"/>
                <w:lang w:val="es-BO" w:eastAsia="en-US"/>
              </w:rPr>
              <w:t xml:space="preserve"> 60x60, elementos de fijación y alambre galvanizado, 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de la Supervisión de Obra, aclarando que este aspecto no implicará en ningún caso un costo adicional para la Entidad.</w:t>
            </w:r>
          </w:p>
          <w:p w14:paraId="546A2F26" w14:textId="77777777" w:rsidR="008C58FA" w:rsidRPr="008C58FA" w:rsidRDefault="008C58FA" w:rsidP="008C58FA">
            <w:pPr>
              <w:ind w:right="223"/>
              <w:jc w:val="both"/>
              <w:rPr>
                <w:rFonts w:ascii="Arial" w:eastAsia="Calibri" w:hAnsi="Arial" w:cs="Arial"/>
                <w:sz w:val="18"/>
                <w:szCs w:val="18"/>
                <w:lang w:val="es-BO" w:eastAsia="es-BO"/>
              </w:rPr>
            </w:pPr>
            <w:r w:rsidRPr="008C58FA">
              <w:rPr>
                <w:rFonts w:ascii="Arial" w:eastAsia="Calibri" w:hAnsi="Arial" w:cs="Arial"/>
                <w:sz w:val="18"/>
                <w:szCs w:val="18"/>
                <w:lang w:val="es-BO" w:eastAsia="es-BO"/>
              </w:rPr>
              <w:t xml:space="preserve">El Contratista deberá entregar muestras del material a utilizar al Supervisor de Obra y obtener la aprobación correspondiente mediante el Libro de Órdenes antes de su empleo en obra. </w:t>
            </w:r>
          </w:p>
          <w:p w14:paraId="089FB2E1" w14:textId="77777777" w:rsidR="008C58FA" w:rsidRPr="008C58FA" w:rsidRDefault="008C58FA" w:rsidP="008C58FA">
            <w:pPr>
              <w:ind w:left="720" w:right="223"/>
              <w:jc w:val="both"/>
              <w:rPr>
                <w:rFonts w:ascii="Arial" w:hAnsi="Arial" w:cs="Arial"/>
                <w:sz w:val="18"/>
                <w:szCs w:val="18"/>
                <w:lang w:val="es-BO" w:eastAsia="es-BO"/>
              </w:rPr>
            </w:pPr>
          </w:p>
          <w:p w14:paraId="719E0EB1" w14:textId="77777777" w:rsidR="008C58FA" w:rsidRPr="008C58FA" w:rsidRDefault="008C58FA" w:rsidP="008C58FA">
            <w:pPr>
              <w:ind w:right="221"/>
              <w:jc w:val="both"/>
              <w:rPr>
                <w:rFonts w:ascii="Arial" w:eastAsia="Calibri" w:hAnsi="Arial" w:cs="Arial"/>
                <w:b/>
                <w:bCs/>
                <w:sz w:val="18"/>
                <w:szCs w:val="18"/>
                <w:lang w:val="es-BO" w:eastAsia="es-BO"/>
              </w:rPr>
            </w:pPr>
            <w:r w:rsidRPr="008C58FA">
              <w:rPr>
                <w:rFonts w:ascii="Arial" w:eastAsia="Calibri" w:hAnsi="Arial" w:cs="Arial"/>
                <w:b/>
                <w:bCs/>
                <w:sz w:val="18"/>
                <w:szCs w:val="18"/>
                <w:lang w:val="es-BO" w:eastAsia="es-BO"/>
              </w:rPr>
              <w:t xml:space="preserve">3 FORMA DE EJECUCIÓN </w:t>
            </w:r>
          </w:p>
          <w:p w14:paraId="57A69BE7" w14:textId="77777777" w:rsidR="008C58FA" w:rsidRPr="008C58FA" w:rsidRDefault="008C58FA" w:rsidP="008C58FA">
            <w:pPr>
              <w:numPr>
                <w:ilvl w:val="0"/>
                <w:numId w:val="58"/>
              </w:numPr>
              <w:ind w:right="221"/>
              <w:jc w:val="both"/>
              <w:rPr>
                <w:rFonts w:ascii="Arial" w:hAnsi="Arial" w:cs="Arial"/>
                <w:b/>
                <w:bCs/>
                <w:sz w:val="18"/>
                <w:szCs w:val="18"/>
                <w:lang w:eastAsia="es-BO"/>
              </w:rPr>
            </w:pPr>
            <w:r w:rsidRPr="008C58FA">
              <w:rPr>
                <w:rFonts w:ascii="Arial" w:hAnsi="Arial" w:cs="Arial"/>
                <w:sz w:val="18"/>
                <w:szCs w:val="18"/>
                <w:lang w:eastAsia="es-BO"/>
              </w:rPr>
              <w:t xml:space="preserve">La correcta instalación del cielo falso seguirá las recomendaciones del fabricante. </w:t>
            </w:r>
          </w:p>
          <w:p w14:paraId="2DB7D3A5" w14:textId="77777777" w:rsidR="008C58FA" w:rsidRPr="008C58FA" w:rsidRDefault="008C58FA" w:rsidP="008C58FA">
            <w:pPr>
              <w:numPr>
                <w:ilvl w:val="0"/>
                <w:numId w:val="58"/>
              </w:numPr>
              <w:ind w:right="221"/>
              <w:jc w:val="both"/>
              <w:rPr>
                <w:rFonts w:ascii="Arial" w:hAnsi="Arial" w:cs="Arial"/>
                <w:b/>
                <w:bCs/>
                <w:sz w:val="18"/>
                <w:szCs w:val="18"/>
                <w:lang w:eastAsia="es-BO"/>
              </w:rPr>
            </w:pPr>
            <w:r w:rsidRPr="008C58FA">
              <w:rPr>
                <w:rFonts w:ascii="Arial" w:hAnsi="Arial" w:cs="Arial"/>
                <w:sz w:val="18"/>
                <w:szCs w:val="18"/>
                <w:lang w:eastAsia="es-BO"/>
              </w:rPr>
              <w:t xml:space="preserve">Se deberá considerar la distribución ortogonal, no se permitirán adiciones, remaches, sobre posiciones u otros. </w:t>
            </w:r>
          </w:p>
          <w:p w14:paraId="003F3BE9" w14:textId="77777777" w:rsidR="008C58FA" w:rsidRPr="008C58FA" w:rsidRDefault="008C58FA" w:rsidP="008C58FA">
            <w:pPr>
              <w:numPr>
                <w:ilvl w:val="0"/>
                <w:numId w:val="58"/>
              </w:numPr>
              <w:ind w:right="221"/>
              <w:jc w:val="both"/>
              <w:rPr>
                <w:rFonts w:ascii="Arial" w:hAnsi="Arial" w:cs="Arial"/>
                <w:b/>
                <w:bCs/>
                <w:sz w:val="18"/>
                <w:szCs w:val="18"/>
                <w:lang w:eastAsia="es-BO"/>
              </w:rPr>
            </w:pPr>
            <w:r w:rsidRPr="008C58FA">
              <w:rPr>
                <w:rFonts w:ascii="Arial" w:hAnsi="Arial" w:cs="Arial"/>
                <w:sz w:val="18"/>
                <w:szCs w:val="18"/>
                <w:lang w:eastAsia="es-BO"/>
              </w:rPr>
              <w:t xml:space="preserve">Deberá proporcionarse una muestra, según corresponda, con la tipología y característica de las placas con sus respectivas tonalidades a fin de contar con la aprobación del Supervisor de Obra. </w:t>
            </w:r>
          </w:p>
          <w:p w14:paraId="14E9FA64" w14:textId="77777777" w:rsidR="008C58FA" w:rsidRPr="008C58FA" w:rsidRDefault="008C58FA" w:rsidP="008C58FA">
            <w:pPr>
              <w:numPr>
                <w:ilvl w:val="0"/>
                <w:numId w:val="58"/>
              </w:numPr>
              <w:ind w:right="221"/>
              <w:jc w:val="both"/>
              <w:rPr>
                <w:rFonts w:ascii="Arial" w:hAnsi="Arial" w:cs="Arial"/>
                <w:b/>
                <w:bCs/>
                <w:sz w:val="18"/>
                <w:szCs w:val="18"/>
                <w:lang w:eastAsia="es-BO"/>
              </w:rPr>
            </w:pPr>
            <w:r w:rsidRPr="008C58FA">
              <w:rPr>
                <w:rFonts w:ascii="Arial" w:hAnsi="Arial" w:cs="Arial"/>
                <w:sz w:val="18"/>
                <w:szCs w:val="18"/>
                <w:lang w:eastAsia="es-BO"/>
              </w:rPr>
              <w:t>Es importante considerar que todas las placas sean de un mismo lote.</w:t>
            </w:r>
          </w:p>
          <w:p w14:paraId="6F379044" w14:textId="77777777" w:rsidR="008C58FA" w:rsidRPr="008C58FA" w:rsidRDefault="008C58FA" w:rsidP="008C58FA">
            <w:pPr>
              <w:numPr>
                <w:ilvl w:val="0"/>
                <w:numId w:val="58"/>
              </w:numPr>
              <w:ind w:right="221"/>
              <w:jc w:val="both"/>
              <w:rPr>
                <w:rFonts w:ascii="Arial" w:hAnsi="Arial" w:cs="Arial"/>
                <w:b/>
                <w:bCs/>
                <w:sz w:val="18"/>
                <w:szCs w:val="18"/>
                <w:lang w:eastAsia="es-BO"/>
              </w:rPr>
            </w:pPr>
            <w:r w:rsidRPr="008C58FA">
              <w:rPr>
                <w:rFonts w:ascii="Arial" w:hAnsi="Arial" w:cs="Arial"/>
                <w:sz w:val="18"/>
                <w:szCs w:val="18"/>
                <w:lang w:eastAsia="es-BO"/>
              </w:rPr>
              <w:t xml:space="preserve">Los perfiles deberán ser pintados al duco, del mismo color que las placas metálicas micro perforadas, no se admitirán perfiles descascarados o despintados. </w:t>
            </w:r>
          </w:p>
          <w:p w14:paraId="41A662EA" w14:textId="77777777" w:rsidR="008C58FA" w:rsidRPr="008C58FA" w:rsidRDefault="008C58FA" w:rsidP="008C58FA">
            <w:pPr>
              <w:numPr>
                <w:ilvl w:val="0"/>
                <w:numId w:val="58"/>
              </w:numPr>
              <w:ind w:right="221"/>
              <w:jc w:val="both"/>
              <w:rPr>
                <w:rFonts w:ascii="Arial" w:hAnsi="Arial" w:cs="Arial"/>
                <w:b/>
                <w:bCs/>
                <w:sz w:val="18"/>
                <w:szCs w:val="18"/>
                <w:lang w:eastAsia="es-BO"/>
              </w:rPr>
            </w:pPr>
            <w:r w:rsidRPr="008C58FA">
              <w:rPr>
                <w:rFonts w:ascii="Arial" w:hAnsi="Arial" w:cs="Arial"/>
                <w:sz w:val="18"/>
                <w:szCs w:val="18"/>
                <w:lang w:eastAsia="es-BO"/>
              </w:rPr>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272D91BD" w14:textId="77777777" w:rsidR="008C58FA" w:rsidRPr="008C58FA" w:rsidRDefault="008C58FA" w:rsidP="008C58FA">
            <w:pPr>
              <w:numPr>
                <w:ilvl w:val="0"/>
                <w:numId w:val="58"/>
              </w:numPr>
              <w:ind w:right="221"/>
              <w:jc w:val="both"/>
              <w:rPr>
                <w:rFonts w:ascii="Arial" w:hAnsi="Arial" w:cs="Arial"/>
                <w:b/>
                <w:bCs/>
                <w:sz w:val="18"/>
                <w:szCs w:val="18"/>
                <w:lang w:eastAsia="es-BO"/>
              </w:rPr>
            </w:pPr>
            <w:r w:rsidRPr="008C58FA">
              <w:rPr>
                <w:rFonts w:ascii="Arial" w:hAnsi="Arial" w:cs="Arial"/>
                <w:sz w:val="18"/>
                <w:szCs w:val="18"/>
                <w:lang w:eastAsia="es-BO"/>
              </w:rPr>
              <w:t>Se deberá tener el debido cuidado en la manipulación de las placas para evitar cualquier alabeo o abolladura tanto en la provisión como en el montaje, estos defectos serán considerados motivo de rechazo para la Recepción Provisional.</w:t>
            </w:r>
          </w:p>
          <w:p w14:paraId="1A3CB443" w14:textId="77777777" w:rsidR="008C58FA" w:rsidRPr="008C58FA" w:rsidRDefault="008C58FA" w:rsidP="008C58FA">
            <w:pPr>
              <w:numPr>
                <w:ilvl w:val="0"/>
                <w:numId w:val="58"/>
              </w:numPr>
              <w:ind w:right="221"/>
              <w:jc w:val="both"/>
              <w:rPr>
                <w:rFonts w:ascii="Arial" w:hAnsi="Arial" w:cs="Arial"/>
                <w:b/>
                <w:bCs/>
                <w:sz w:val="18"/>
                <w:szCs w:val="18"/>
                <w:lang w:eastAsia="es-BO"/>
              </w:rPr>
            </w:pPr>
            <w:r w:rsidRPr="008C58FA">
              <w:rPr>
                <w:rFonts w:ascii="Arial" w:hAnsi="Arial" w:cs="Arial"/>
                <w:sz w:val="18"/>
                <w:szCs w:val="18"/>
                <w:lang w:eastAsia="es-BO"/>
              </w:rPr>
              <w:t>Se deberán realizar las perforaciones correspondientes o cortes perfectos en las láminas en caso de ser necesario para la instalación de los difusores o parlantes o equipos de perifoneo.</w:t>
            </w:r>
          </w:p>
          <w:p w14:paraId="25DC3573" w14:textId="77777777" w:rsidR="008C58FA" w:rsidRPr="008C58FA" w:rsidRDefault="008C58FA" w:rsidP="008C58FA">
            <w:pPr>
              <w:ind w:left="720" w:right="221"/>
              <w:jc w:val="both"/>
              <w:rPr>
                <w:rFonts w:ascii="Arial" w:hAnsi="Arial" w:cs="Arial"/>
                <w:b/>
                <w:bCs/>
                <w:sz w:val="18"/>
                <w:szCs w:val="18"/>
                <w:lang w:eastAsia="es-BO"/>
              </w:rPr>
            </w:pPr>
          </w:p>
          <w:p w14:paraId="0BFB3EB8" w14:textId="77777777" w:rsidR="008C58FA" w:rsidRPr="008C58FA" w:rsidRDefault="008C58FA" w:rsidP="008C58FA">
            <w:pPr>
              <w:ind w:right="221"/>
              <w:jc w:val="both"/>
              <w:rPr>
                <w:rFonts w:ascii="Arial" w:eastAsia="Calibri" w:hAnsi="Arial" w:cs="Arial"/>
                <w:b/>
                <w:bCs/>
                <w:sz w:val="18"/>
                <w:szCs w:val="18"/>
                <w:lang w:val="es-BO" w:eastAsia="es-BO"/>
              </w:rPr>
            </w:pPr>
            <w:r w:rsidRPr="008C58FA">
              <w:rPr>
                <w:rFonts w:ascii="Arial" w:eastAsia="Calibri" w:hAnsi="Arial" w:cs="Arial"/>
                <w:b/>
                <w:bCs/>
                <w:sz w:val="18"/>
                <w:szCs w:val="18"/>
                <w:lang w:val="es-BO" w:eastAsia="es-BO"/>
              </w:rPr>
              <w:t xml:space="preserve">4. FORMA DE MEDICIÓN </w:t>
            </w:r>
          </w:p>
          <w:p w14:paraId="40A1C653"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sz w:val="18"/>
                <w:szCs w:val="18"/>
                <w:lang w:val="es-BO" w:eastAsia="es-BO"/>
              </w:rPr>
              <w:t>La ejecución del ítem se medirá en metro cuadrado, se</w:t>
            </w:r>
            <w:r w:rsidRPr="008C58FA">
              <w:rPr>
                <w:rFonts w:ascii="Arial" w:hAnsi="Arial" w:cs="Arial"/>
                <w:snapToGrid w:val="0"/>
                <w:sz w:val="18"/>
                <w:szCs w:val="18"/>
                <w:lang w:eastAsia="en-US"/>
              </w:rPr>
              <w:t xml:space="preserve"> debe tomar en cuenta la completa ejecución de todas las actividades requeridas en la obra para la correcta ejecución del presente ítem, aprobadas y/o instruidas por el Supervisor de Obra mediante el Libro de Órdenes.</w:t>
            </w:r>
          </w:p>
          <w:p w14:paraId="194241CF" w14:textId="77777777" w:rsidR="008C58FA" w:rsidRPr="008C58FA" w:rsidRDefault="008C58FA" w:rsidP="008C58FA">
            <w:pPr>
              <w:ind w:right="221"/>
              <w:jc w:val="both"/>
              <w:rPr>
                <w:rFonts w:ascii="Arial" w:eastAsia="Calibri" w:hAnsi="Arial" w:cs="Arial"/>
                <w:sz w:val="18"/>
                <w:szCs w:val="18"/>
                <w:lang w:val="es-BO" w:eastAsia="es-BO"/>
              </w:rPr>
            </w:pPr>
          </w:p>
          <w:p w14:paraId="1DE36C02" w14:textId="77777777" w:rsidR="008C58FA" w:rsidRPr="008C58FA" w:rsidRDefault="008C58FA" w:rsidP="008C58FA">
            <w:pPr>
              <w:ind w:right="221"/>
              <w:jc w:val="both"/>
              <w:rPr>
                <w:rFonts w:ascii="Arial" w:eastAsia="Calibri" w:hAnsi="Arial" w:cs="Arial"/>
                <w:sz w:val="18"/>
                <w:szCs w:val="18"/>
                <w:lang w:val="es-BO" w:eastAsia="es-BO"/>
              </w:rPr>
            </w:pPr>
            <w:r w:rsidRPr="008C58FA">
              <w:rPr>
                <w:rFonts w:ascii="Arial" w:eastAsia="Calibri" w:hAnsi="Arial" w:cs="Arial"/>
                <w:b/>
                <w:bCs/>
                <w:sz w:val="18"/>
                <w:szCs w:val="18"/>
                <w:lang w:val="es-BO" w:eastAsia="es-BO"/>
              </w:rPr>
              <w:t>5. FORMA DE PAGO</w:t>
            </w:r>
            <w:r w:rsidRPr="008C58FA">
              <w:rPr>
                <w:rFonts w:ascii="Arial" w:eastAsia="Calibri" w:hAnsi="Arial" w:cs="Arial"/>
                <w:sz w:val="18"/>
                <w:szCs w:val="18"/>
                <w:lang w:val="es-BO" w:eastAsia="es-BO"/>
              </w:rPr>
              <w:t xml:space="preserve"> </w:t>
            </w:r>
          </w:p>
          <w:p w14:paraId="38B338FB" w14:textId="77777777" w:rsidR="008C58FA" w:rsidRPr="008C58FA" w:rsidRDefault="008C58FA" w:rsidP="008C58FA">
            <w:pPr>
              <w:ind w:right="221"/>
              <w:jc w:val="both"/>
              <w:rPr>
                <w:rFonts w:ascii="Arial" w:eastAsia="Calibri" w:hAnsi="Arial" w:cs="Arial"/>
                <w:sz w:val="18"/>
                <w:szCs w:val="18"/>
                <w:lang w:val="es-BO" w:eastAsia="es-BO"/>
              </w:rPr>
            </w:pPr>
            <w:r w:rsidRPr="008C58FA">
              <w:rPr>
                <w:rFonts w:ascii="Arial" w:eastAsia="Calibri" w:hAnsi="Arial" w:cs="Arial"/>
                <w:sz w:val="18"/>
                <w:szCs w:val="18"/>
                <w:lang w:val="es-BO" w:eastAsia="es-BO"/>
              </w:rPr>
              <w:t xml:space="preserve">El pago por el trabajo efectuado tal como lo describe este ítem y medido en la forma indicada en el punto </w:t>
            </w:r>
            <w:r w:rsidRPr="008C58FA">
              <w:rPr>
                <w:rFonts w:ascii="Arial" w:hAnsi="Arial" w:cs="Arial"/>
                <w:sz w:val="18"/>
                <w:szCs w:val="18"/>
                <w:lang w:val="es-BO" w:eastAsia="es-BO"/>
              </w:rPr>
              <w:t>anterior</w:t>
            </w:r>
            <w:r w:rsidRPr="008C58FA">
              <w:rPr>
                <w:rFonts w:ascii="Arial" w:eastAsia="Calibri" w:hAnsi="Arial" w:cs="Arial"/>
                <w:sz w:val="18"/>
                <w:szCs w:val="18"/>
                <w:lang w:val="es-BO" w:eastAsia="es-BO"/>
              </w:rPr>
              <w:t xml:space="preserve">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E9DCE1F" w14:textId="77777777" w:rsidR="008C58FA" w:rsidRPr="008C58FA" w:rsidRDefault="008C58FA" w:rsidP="008C58FA">
            <w:pPr>
              <w:widowControl w:val="0"/>
              <w:ind w:right="190"/>
              <w:jc w:val="both"/>
              <w:rPr>
                <w:rFonts w:ascii="Arial" w:hAnsi="Arial" w:cs="Arial"/>
                <w:sz w:val="18"/>
                <w:szCs w:val="18"/>
                <w:lang w:eastAsia="en-US"/>
              </w:rPr>
            </w:pPr>
          </w:p>
          <w:p w14:paraId="16F96C68" w14:textId="77777777" w:rsidR="008C58FA" w:rsidRPr="008C58FA" w:rsidRDefault="008C58FA" w:rsidP="008C58FA">
            <w:pPr>
              <w:widowControl w:val="0"/>
              <w:ind w:right="190"/>
              <w:jc w:val="both"/>
              <w:rPr>
                <w:rFonts w:ascii="Arial" w:hAnsi="Arial" w:cs="Arial"/>
                <w:b/>
                <w:sz w:val="18"/>
                <w:szCs w:val="18"/>
                <w:lang w:eastAsia="en-US"/>
              </w:rPr>
            </w:pPr>
            <w:r w:rsidRPr="008C58FA">
              <w:rPr>
                <w:rFonts w:ascii="Arial" w:hAnsi="Arial" w:cs="Arial"/>
                <w:b/>
                <w:sz w:val="18"/>
                <w:szCs w:val="18"/>
                <w:lang w:eastAsia="en-US"/>
              </w:rPr>
              <w:t>ÍTEM 5: REVESTIMIENTO PLACAS DE YESO 3D</w:t>
            </w:r>
          </w:p>
          <w:p w14:paraId="79C08FE5"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METRO CUADRADO (M2)</w:t>
            </w:r>
          </w:p>
          <w:p w14:paraId="6B5D3448" w14:textId="77777777" w:rsidR="008C58FA" w:rsidRPr="008C58FA" w:rsidRDefault="008C58FA" w:rsidP="008C58FA">
            <w:pPr>
              <w:widowControl w:val="0"/>
              <w:ind w:right="190"/>
              <w:jc w:val="both"/>
              <w:rPr>
                <w:rFonts w:ascii="Arial" w:hAnsi="Arial" w:cs="Arial"/>
                <w:sz w:val="18"/>
                <w:szCs w:val="18"/>
                <w:lang w:eastAsia="en-US"/>
              </w:rPr>
            </w:pPr>
          </w:p>
          <w:p w14:paraId="71ABA42A"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1. DESCRIPCIÓN</w:t>
            </w:r>
          </w:p>
          <w:p w14:paraId="60C5E2C1"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Este ítem se refiere a la ejecución del revestimiento de muro con paneles decorativos de yeso 3D en los lugares indicados por el Supervisor de Obra.</w:t>
            </w:r>
          </w:p>
          <w:p w14:paraId="2298FDED" w14:textId="77777777" w:rsidR="008C58FA" w:rsidRPr="008C58FA" w:rsidRDefault="008C58FA" w:rsidP="008C58FA">
            <w:pPr>
              <w:widowControl w:val="0"/>
              <w:ind w:right="190"/>
              <w:jc w:val="both"/>
              <w:rPr>
                <w:rFonts w:ascii="Arial" w:eastAsia="Calibri" w:hAnsi="Arial" w:cs="Arial"/>
                <w:sz w:val="18"/>
                <w:szCs w:val="18"/>
                <w:lang w:val="es-BO" w:eastAsia="en-US"/>
              </w:rPr>
            </w:pPr>
          </w:p>
          <w:p w14:paraId="62523195"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2. MATERIALES, HERRAMIENTAS Y EQUIPO</w:t>
            </w:r>
          </w:p>
          <w:p w14:paraId="0644FBB9"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contratista proporcionará todos los materiales, herramientas y equipo necesarios para la ejecución de los trabajos de instalación del cielo falso.</w:t>
            </w:r>
          </w:p>
          <w:p w14:paraId="1F798C7A" w14:textId="77777777" w:rsidR="008C58FA" w:rsidRPr="008C58FA" w:rsidRDefault="008C58FA" w:rsidP="008C58FA">
            <w:pPr>
              <w:widowControl w:val="0"/>
              <w:numPr>
                <w:ilvl w:val="0"/>
                <w:numId w:val="58"/>
              </w:numPr>
              <w:ind w:right="190"/>
              <w:jc w:val="both"/>
              <w:rPr>
                <w:rFonts w:ascii="Arial" w:hAnsi="Arial" w:cs="Arial"/>
                <w:sz w:val="18"/>
                <w:szCs w:val="18"/>
                <w:lang w:eastAsia="en-US"/>
              </w:rPr>
            </w:pPr>
            <w:r w:rsidRPr="008C58FA">
              <w:rPr>
                <w:rFonts w:ascii="Arial" w:hAnsi="Arial" w:cs="Arial"/>
                <w:sz w:val="18"/>
                <w:szCs w:val="18"/>
                <w:lang w:eastAsia="en-US"/>
              </w:rPr>
              <w:t>Panel de yeso 3D</w:t>
            </w:r>
          </w:p>
          <w:p w14:paraId="150ED481" w14:textId="77777777" w:rsidR="008C58FA" w:rsidRPr="008C58FA" w:rsidRDefault="008C58FA" w:rsidP="008C58FA">
            <w:pPr>
              <w:widowControl w:val="0"/>
              <w:numPr>
                <w:ilvl w:val="0"/>
                <w:numId w:val="58"/>
              </w:numPr>
              <w:ind w:right="190"/>
              <w:jc w:val="both"/>
              <w:rPr>
                <w:rFonts w:ascii="Arial" w:hAnsi="Arial" w:cs="Arial"/>
                <w:sz w:val="18"/>
                <w:szCs w:val="18"/>
                <w:lang w:eastAsia="en-US"/>
              </w:rPr>
            </w:pPr>
            <w:r w:rsidRPr="008C58FA">
              <w:rPr>
                <w:rFonts w:ascii="Arial" w:hAnsi="Arial" w:cs="Arial"/>
                <w:sz w:val="18"/>
                <w:szCs w:val="18"/>
                <w:lang w:eastAsia="en-US"/>
              </w:rPr>
              <w:t>Pegamento</w:t>
            </w:r>
          </w:p>
          <w:p w14:paraId="74FB0478" w14:textId="77777777" w:rsidR="008C58FA" w:rsidRPr="008C58FA" w:rsidRDefault="008C58FA" w:rsidP="008C58FA">
            <w:pPr>
              <w:ind w:right="177"/>
              <w:jc w:val="both"/>
              <w:rPr>
                <w:rFonts w:ascii="Arial" w:hAnsi="Arial" w:cs="Arial"/>
                <w:sz w:val="18"/>
                <w:szCs w:val="18"/>
                <w:lang w:val="es-BO" w:eastAsia="en-US"/>
              </w:rPr>
            </w:pPr>
            <w:r w:rsidRPr="008C58FA">
              <w:rPr>
                <w:rFonts w:ascii="Arial" w:eastAsia="Calibri" w:hAnsi="Arial" w:cs="Arial"/>
                <w:snapToGrid w:val="0"/>
                <w:sz w:val="18"/>
                <w:szCs w:val="18"/>
                <w:lang w:val="es-BO" w:eastAsia="en-US"/>
              </w:rPr>
              <w:t>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de la Supervisión de Obra, aclarando que este aspecto no implicará en ningún caso un costo adicional para la Entidad.</w:t>
            </w:r>
          </w:p>
          <w:p w14:paraId="5CE764DB" w14:textId="77777777" w:rsidR="008C58FA" w:rsidRPr="008C58FA" w:rsidRDefault="008C58FA" w:rsidP="008C58FA">
            <w:pPr>
              <w:widowControl w:val="0"/>
              <w:ind w:right="190"/>
              <w:jc w:val="both"/>
              <w:rPr>
                <w:rFonts w:ascii="Arial" w:hAnsi="Arial" w:cs="Arial"/>
                <w:sz w:val="18"/>
                <w:szCs w:val="18"/>
                <w:lang w:eastAsia="en-US"/>
              </w:rPr>
            </w:pPr>
            <w:r w:rsidRPr="008C58FA">
              <w:rPr>
                <w:rFonts w:ascii="Arial" w:hAnsi="Arial" w:cs="Arial"/>
                <w:sz w:val="18"/>
                <w:szCs w:val="18"/>
                <w:lang w:eastAsia="en-US"/>
              </w:rPr>
              <w:t>El Contratista deberá entregar muestras del material a utilizar al Supervisor de Obra y obtener la aprobación correspondiente mediante el Libro de Órdenes para su empleo en obra.</w:t>
            </w:r>
          </w:p>
          <w:p w14:paraId="341509BD" w14:textId="77777777" w:rsidR="008C58FA" w:rsidRPr="008C58FA" w:rsidRDefault="008C58FA" w:rsidP="008C58FA">
            <w:pPr>
              <w:widowControl w:val="0"/>
              <w:ind w:right="190"/>
              <w:jc w:val="both"/>
              <w:rPr>
                <w:rFonts w:ascii="Arial" w:hAnsi="Arial" w:cs="Arial"/>
                <w:b/>
                <w:bCs/>
                <w:sz w:val="18"/>
                <w:szCs w:val="18"/>
                <w:lang w:eastAsia="en-US"/>
              </w:rPr>
            </w:pPr>
          </w:p>
          <w:p w14:paraId="26236BE2" w14:textId="77777777" w:rsidR="008C58FA" w:rsidRPr="008C58FA" w:rsidRDefault="008C58FA" w:rsidP="008C58FA">
            <w:pPr>
              <w:widowControl w:val="0"/>
              <w:ind w:right="190"/>
              <w:jc w:val="both"/>
              <w:rPr>
                <w:rFonts w:ascii="Arial" w:hAnsi="Arial" w:cs="Arial"/>
                <w:b/>
                <w:bCs/>
                <w:sz w:val="18"/>
                <w:szCs w:val="18"/>
                <w:lang w:eastAsia="en-US"/>
              </w:rPr>
            </w:pPr>
            <w:r w:rsidRPr="008C58FA">
              <w:rPr>
                <w:rFonts w:ascii="Arial" w:hAnsi="Arial" w:cs="Arial"/>
                <w:b/>
                <w:bCs/>
                <w:sz w:val="18"/>
                <w:szCs w:val="18"/>
                <w:lang w:eastAsia="en-US"/>
              </w:rPr>
              <w:t>3. FORMA DE EJECUCIÓN</w:t>
            </w:r>
          </w:p>
          <w:p w14:paraId="37EE76DF"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 xml:space="preserve">El Contratista deberá revisar los paneles en busca de daños o defectos antes de instalarlos. Se colocaran los paneles en el suelo para comprobar si los elementos encajan entre sí. Los paneles solo se pueden instalar una vez. </w:t>
            </w:r>
          </w:p>
          <w:p w14:paraId="52532493"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Se prepararán las superficies de las paredes para la instalación. Las superficies desiguales de más de 4 mm deben nivelarse con yeso / masilla o lijarse hasta obtener una superficie plana máxima.</w:t>
            </w:r>
          </w:p>
          <w:p w14:paraId="5AAEF3E4"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Se medirá la pared y ubicarán los paneles de la forma en que desee colocar la primera capa de paneles decorativos.</w:t>
            </w:r>
          </w:p>
          <w:p w14:paraId="04CF5F87"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Se aplicará el pegamento de instalación en toda la superficie plana de la parte trasera del panel 3d para el mejor pegado de las mismas en paredes y limpiar con un trapo húmedo los sobrantes de la cola adhesiva de los bordes.</w:t>
            </w:r>
          </w:p>
          <w:p w14:paraId="22906E86"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Si se va a colocar paneles decorativos por encima del nivel del suelo, se deberá montar un listón de aluminio o madera atornillados a la pared que ayudará a mantener los paneles durante su instalación.</w:t>
            </w:r>
          </w:p>
          <w:p w14:paraId="19ECD22A" w14:textId="77777777" w:rsidR="008C58FA" w:rsidRPr="008C58FA" w:rsidRDefault="008C58FA" w:rsidP="008C58FA">
            <w:pPr>
              <w:numPr>
                <w:ilvl w:val="0"/>
                <w:numId w:val="58"/>
              </w:numPr>
              <w:tabs>
                <w:tab w:val="left" w:pos="704"/>
              </w:tabs>
              <w:ind w:right="177"/>
              <w:jc w:val="both"/>
              <w:rPr>
                <w:rFonts w:ascii="Arial" w:hAnsi="Arial" w:cs="Arial"/>
                <w:sz w:val="18"/>
                <w:szCs w:val="18"/>
                <w:lang w:eastAsia="en-US"/>
              </w:rPr>
            </w:pPr>
            <w:r w:rsidRPr="008C58FA">
              <w:rPr>
                <w:rFonts w:ascii="Arial" w:hAnsi="Arial" w:cs="Arial"/>
                <w:sz w:val="18"/>
                <w:szCs w:val="18"/>
                <w:lang w:eastAsia="en-US"/>
              </w:rPr>
              <w:t xml:space="preserve">El pegado de los paneles individuales se lo realizará a una distancia de 1,5 a 2 </w:t>
            </w:r>
            <w:proofErr w:type="spellStart"/>
            <w:r w:rsidRPr="008C58FA">
              <w:rPr>
                <w:rFonts w:ascii="Arial" w:hAnsi="Arial" w:cs="Arial"/>
                <w:sz w:val="18"/>
                <w:szCs w:val="18"/>
                <w:lang w:eastAsia="en-US"/>
              </w:rPr>
              <w:t>mm.</w:t>
            </w:r>
            <w:proofErr w:type="spellEnd"/>
          </w:p>
          <w:p w14:paraId="2D4753AD" w14:textId="77777777" w:rsidR="008C58FA" w:rsidRPr="008C58FA" w:rsidRDefault="008C58FA" w:rsidP="008C58FA">
            <w:pPr>
              <w:widowControl w:val="0"/>
              <w:numPr>
                <w:ilvl w:val="0"/>
                <w:numId w:val="58"/>
              </w:numPr>
              <w:ind w:right="190"/>
              <w:jc w:val="both"/>
              <w:rPr>
                <w:rFonts w:ascii="Arial" w:hAnsi="Arial" w:cs="Arial"/>
                <w:sz w:val="18"/>
                <w:szCs w:val="18"/>
                <w:lang w:eastAsia="en-US"/>
              </w:rPr>
            </w:pPr>
            <w:r w:rsidRPr="008C58FA">
              <w:rPr>
                <w:rFonts w:ascii="Arial" w:hAnsi="Arial" w:cs="Arial"/>
                <w:sz w:val="18"/>
                <w:szCs w:val="18"/>
                <w:lang w:eastAsia="en-US"/>
              </w:rPr>
              <w:t>Para unir los paneles se utilizará masilla de yeso y una vez seco, las juntas deben ser acabados con papel de lija. Si es necesario, se deberá repetir el proceso hasta que las superficies estén lisas.</w:t>
            </w:r>
          </w:p>
          <w:p w14:paraId="2461D317" w14:textId="77777777" w:rsidR="008C58FA" w:rsidRPr="008C58FA" w:rsidRDefault="008C58FA" w:rsidP="008C58FA">
            <w:pPr>
              <w:widowControl w:val="0"/>
              <w:ind w:left="720" w:right="190"/>
              <w:jc w:val="both"/>
              <w:rPr>
                <w:rFonts w:ascii="Arial" w:hAnsi="Arial" w:cs="Arial"/>
                <w:sz w:val="18"/>
                <w:szCs w:val="18"/>
                <w:lang w:eastAsia="en-US"/>
              </w:rPr>
            </w:pPr>
          </w:p>
          <w:p w14:paraId="57EBD885"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4. FORMA DE MEDICIÓN</w:t>
            </w:r>
          </w:p>
          <w:p w14:paraId="0DDE44E1" w14:textId="77777777" w:rsidR="008C58FA" w:rsidRPr="008C58FA" w:rsidRDefault="008C58FA" w:rsidP="008C58FA">
            <w:pPr>
              <w:widowControl w:val="0"/>
              <w:ind w:right="190"/>
              <w:jc w:val="both"/>
              <w:rPr>
                <w:rFonts w:ascii="Arial" w:hAnsi="Arial" w:cs="Arial"/>
                <w:sz w:val="18"/>
                <w:szCs w:val="18"/>
                <w:lang w:eastAsia="en-US"/>
              </w:rPr>
            </w:pPr>
            <w:r w:rsidRPr="008C58FA">
              <w:rPr>
                <w:rFonts w:ascii="Arial" w:hAnsi="Arial" w:cs="Arial"/>
                <w:sz w:val="18"/>
                <w:szCs w:val="18"/>
                <w:lang w:eastAsia="en-US"/>
              </w:rPr>
              <w:t xml:space="preserve">La ejecución del ítem se medirá en metro cuadrado,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2305280F" w14:textId="77777777" w:rsidR="008C58FA" w:rsidRPr="008C58FA" w:rsidRDefault="008C58FA" w:rsidP="008C58FA">
            <w:pPr>
              <w:widowControl w:val="0"/>
              <w:ind w:right="190"/>
              <w:jc w:val="both"/>
              <w:rPr>
                <w:rFonts w:ascii="Arial" w:hAnsi="Arial" w:cs="Arial"/>
                <w:sz w:val="18"/>
                <w:szCs w:val="18"/>
                <w:lang w:eastAsia="en-US"/>
              </w:rPr>
            </w:pPr>
          </w:p>
          <w:p w14:paraId="17DE8365"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5. FORMA DE PAGO</w:t>
            </w:r>
          </w:p>
          <w:p w14:paraId="4E637928"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92BC799" w14:textId="77777777" w:rsidR="008C58FA" w:rsidRPr="008C58FA" w:rsidRDefault="008C58FA" w:rsidP="008C58FA">
            <w:pPr>
              <w:ind w:right="223"/>
              <w:jc w:val="both"/>
              <w:rPr>
                <w:rFonts w:ascii="Arial" w:hAnsi="Arial" w:cs="Arial"/>
                <w:sz w:val="18"/>
                <w:szCs w:val="18"/>
                <w:lang w:val="es-BO" w:eastAsia="es-BO"/>
              </w:rPr>
            </w:pPr>
          </w:p>
          <w:p w14:paraId="7F953123" w14:textId="77777777" w:rsidR="008C58FA" w:rsidRPr="008C58FA" w:rsidRDefault="008C58FA" w:rsidP="008C58FA">
            <w:pPr>
              <w:widowControl w:val="0"/>
              <w:ind w:right="190"/>
              <w:jc w:val="both"/>
              <w:rPr>
                <w:rFonts w:ascii="Arial" w:hAnsi="Arial" w:cs="Arial"/>
                <w:b/>
                <w:sz w:val="18"/>
                <w:szCs w:val="18"/>
                <w:lang w:eastAsia="en-US"/>
              </w:rPr>
            </w:pPr>
            <w:r w:rsidRPr="008C58FA">
              <w:rPr>
                <w:rFonts w:ascii="Arial" w:hAnsi="Arial" w:cs="Arial"/>
                <w:b/>
                <w:sz w:val="18"/>
                <w:szCs w:val="18"/>
                <w:lang w:eastAsia="en-US"/>
              </w:rPr>
              <w:t>ÍTEM 6: REMOCIÓN Y REINSTALACIÓN DE MAMPARAS DE ALUMINIO</w:t>
            </w:r>
          </w:p>
          <w:p w14:paraId="198B15E3"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METRO CUADRADO (M2)</w:t>
            </w:r>
          </w:p>
          <w:p w14:paraId="07D356D9" w14:textId="77777777" w:rsidR="008C58FA" w:rsidRPr="008C58FA" w:rsidRDefault="008C58FA" w:rsidP="008C58FA">
            <w:pPr>
              <w:widowControl w:val="0"/>
              <w:ind w:right="190"/>
              <w:jc w:val="both"/>
              <w:rPr>
                <w:rFonts w:ascii="Arial" w:hAnsi="Arial" w:cs="Arial"/>
                <w:sz w:val="18"/>
                <w:szCs w:val="18"/>
                <w:lang w:eastAsia="en-US"/>
              </w:rPr>
            </w:pPr>
          </w:p>
          <w:p w14:paraId="51B76AD8"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1. DESCRIPCIÓN</w:t>
            </w:r>
          </w:p>
          <w:p w14:paraId="048ABA29"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ítem consiste en el retiro y reinstalación de las mamparas de aluminio con vidrio de 6 mm, de acuerdo a los planos realizados para ésta obra, que serán entregados al proponente adjudicado a través del Supervisor de Obra.</w:t>
            </w:r>
          </w:p>
          <w:p w14:paraId="59147AA1" w14:textId="77777777" w:rsidR="008C58FA" w:rsidRPr="008C58FA" w:rsidRDefault="008C58FA" w:rsidP="008C58FA">
            <w:pPr>
              <w:widowControl w:val="0"/>
              <w:ind w:right="190"/>
              <w:jc w:val="both"/>
              <w:rPr>
                <w:rFonts w:ascii="Arial" w:eastAsia="Calibri" w:hAnsi="Arial" w:cs="Arial"/>
                <w:sz w:val="18"/>
                <w:szCs w:val="18"/>
                <w:lang w:val="es-BO" w:eastAsia="en-US"/>
              </w:rPr>
            </w:pPr>
          </w:p>
          <w:p w14:paraId="01B15420"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2. MATERIALES, HERRAMIENTAS Y EQUIPO</w:t>
            </w:r>
          </w:p>
          <w:p w14:paraId="0AF4F6BE" w14:textId="77777777" w:rsidR="008C58FA" w:rsidRPr="008C58FA" w:rsidRDefault="008C58FA" w:rsidP="008C58FA">
            <w:pPr>
              <w:widowControl w:val="0"/>
              <w:numPr>
                <w:ilvl w:val="0"/>
                <w:numId w:val="58"/>
              </w:numPr>
              <w:ind w:right="190"/>
              <w:jc w:val="both"/>
              <w:rPr>
                <w:rFonts w:ascii="Arial" w:hAnsi="Arial" w:cs="Arial"/>
                <w:sz w:val="18"/>
                <w:szCs w:val="18"/>
                <w:lang w:eastAsia="en-US"/>
              </w:rPr>
            </w:pPr>
            <w:r w:rsidRPr="008C58FA">
              <w:rPr>
                <w:rFonts w:ascii="Arial" w:hAnsi="Arial" w:cs="Arial"/>
                <w:sz w:val="18"/>
                <w:szCs w:val="18"/>
                <w:lang w:eastAsia="en-US"/>
              </w:rPr>
              <w:t>Silicona</w:t>
            </w:r>
          </w:p>
          <w:p w14:paraId="72AA8375" w14:textId="77777777" w:rsidR="008C58FA" w:rsidRPr="008C58FA" w:rsidRDefault="008C58FA" w:rsidP="008C58FA">
            <w:pPr>
              <w:widowControl w:val="0"/>
              <w:numPr>
                <w:ilvl w:val="0"/>
                <w:numId w:val="58"/>
              </w:numPr>
              <w:ind w:right="190"/>
              <w:jc w:val="both"/>
              <w:rPr>
                <w:rFonts w:ascii="Arial" w:hAnsi="Arial" w:cs="Arial"/>
                <w:sz w:val="18"/>
                <w:szCs w:val="18"/>
                <w:lang w:eastAsia="en-US"/>
              </w:rPr>
            </w:pPr>
            <w:r w:rsidRPr="008C58FA">
              <w:rPr>
                <w:rFonts w:ascii="Arial" w:hAnsi="Arial" w:cs="Arial"/>
                <w:sz w:val="18"/>
                <w:szCs w:val="18"/>
                <w:lang w:eastAsia="en-US"/>
              </w:rPr>
              <w:t>Tornillos</w:t>
            </w:r>
          </w:p>
          <w:p w14:paraId="12820553"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Contratista proporcionará todos los materiales, herramientas y equipo necesarios para la ejecución de los trabajos.</w:t>
            </w:r>
          </w:p>
          <w:p w14:paraId="71DA7827" w14:textId="77777777" w:rsidR="008C58FA" w:rsidRPr="008C58FA" w:rsidRDefault="008C58FA" w:rsidP="008C58FA">
            <w:pPr>
              <w:widowControl w:val="0"/>
              <w:ind w:right="193"/>
              <w:jc w:val="both"/>
              <w:rPr>
                <w:rFonts w:ascii="Arial" w:eastAsia="Calibri" w:hAnsi="Arial" w:cs="Arial"/>
                <w:sz w:val="18"/>
                <w:szCs w:val="18"/>
                <w:lang w:val="es-BO" w:eastAsia="en-US"/>
              </w:rPr>
            </w:pPr>
            <w:r w:rsidRPr="008C58FA">
              <w:rPr>
                <w:rFonts w:ascii="Arial" w:hAnsi="Arial" w:cs="Arial"/>
                <w:b/>
                <w:bCs/>
                <w:sz w:val="18"/>
                <w:szCs w:val="18"/>
                <w:lang w:eastAsia="en-US"/>
              </w:rPr>
              <w:lastRenderedPageBreak/>
              <w:t>3. FORMA DE EJECUCIÓN</w:t>
            </w:r>
          </w:p>
          <w:p w14:paraId="654072EA" w14:textId="77777777" w:rsidR="008C58FA" w:rsidRPr="008C58FA" w:rsidRDefault="008C58FA" w:rsidP="008C58FA">
            <w:pPr>
              <w:widowControl w:val="0"/>
              <w:numPr>
                <w:ilvl w:val="0"/>
                <w:numId w:val="58"/>
              </w:numPr>
              <w:ind w:right="193"/>
              <w:jc w:val="both"/>
              <w:rPr>
                <w:rFonts w:ascii="Arial" w:hAnsi="Arial" w:cs="Arial"/>
                <w:sz w:val="18"/>
                <w:szCs w:val="18"/>
                <w:lang w:eastAsia="en-US"/>
              </w:rPr>
            </w:pPr>
            <w:r w:rsidRPr="008C58FA">
              <w:rPr>
                <w:rFonts w:ascii="Arial" w:hAnsi="Arial" w:cs="Arial"/>
                <w:sz w:val="18"/>
                <w:szCs w:val="18"/>
                <w:lang w:eastAsia="en-US"/>
              </w:rPr>
              <w:t>Deberán emplearse las técnicas y métodos constructivos estándar empleados en los trabajos de carpintería de aluminio, se debe prever la menor emisión de sonido posible en horarios de trabajo y contemplar que en su disposición temporal el material no sufra daños ni represente peligro para los funcionarios del BCB durante el tiempo que los trabajos establecidos estén en ejecución.</w:t>
            </w:r>
          </w:p>
          <w:p w14:paraId="748579DC" w14:textId="77777777" w:rsidR="008C58FA" w:rsidRPr="008C58FA" w:rsidRDefault="008C58FA" w:rsidP="008C58FA">
            <w:pPr>
              <w:widowControl w:val="0"/>
              <w:numPr>
                <w:ilvl w:val="0"/>
                <w:numId w:val="58"/>
              </w:numPr>
              <w:ind w:right="193"/>
              <w:jc w:val="both"/>
              <w:rPr>
                <w:rFonts w:ascii="Arial" w:hAnsi="Arial" w:cs="Arial"/>
                <w:sz w:val="18"/>
                <w:szCs w:val="18"/>
                <w:lang w:eastAsia="en-US"/>
              </w:rPr>
            </w:pPr>
            <w:r w:rsidRPr="008C58FA">
              <w:rPr>
                <w:rFonts w:ascii="Arial" w:hAnsi="Arial" w:cs="Arial"/>
                <w:sz w:val="18"/>
                <w:szCs w:val="18"/>
                <w:lang w:eastAsia="en-US"/>
              </w:rPr>
              <w:t xml:space="preserve">Se debe identificar las piezas de la mamparas antes de desarmarlas con el fin de evitar que se mezclen las piezas o perfiles de aluminio retiradas, como </w:t>
            </w:r>
            <w:proofErr w:type="spellStart"/>
            <w:r w:rsidRPr="008C58FA">
              <w:rPr>
                <w:rFonts w:ascii="Arial" w:hAnsi="Arial" w:cs="Arial"/>
                <w:sz w:val="18"/>
                <w:szCs w:val="18"/>
                <w:lang w:eastAsia="en-US"/>
              </w:rPr>
              <w:t>parantes</w:t>
            </w:r>
            <w:proofErr w:type="spellEnd"/>
            <w:r w:rsidRPr="008C58FA">
              <w:rPr>
                <w:rFonts w:ascii="Arial" w:hAnsi="Arial" w:cs="Arial"/>
                <w:sz w:val="18"/>
                <w:szCs w:val="18"/>
                <w:lang w:eastAsia="en-US"/>
              </w:rPr>
              <w:t>, bastidores y otras piezas porque estas deben ser reinstalados en lugares señalados por el Supervisor de Obra.</w:t>
            </w:r>
          </w:p>
          <w:p w14:paraId="3FA0DA9E" w14:textId="77777777" w:rsidR="008C58FA" w:rsidRPr="008C58FA" w:rsidRDefault="008C58FA" w:rsidP="008C58FA">
            <w:pPr>
              <w:widowControl w:val="0"/>
              <w:numPr>
                <w:ilvl w:val="0"/>
                <w:numId w:val="58"/>
              </w:numPr>
              <w:ind w:right="193"/>
              <w:jc w:val="both"/>
              <w:rPr>
                <w:rFonts w:ascii="Arial" w:hAnsi="Arial" w:cs="Arial"/>
                <w:sz w:val="18"/>
                <w:szCs w:val="18"/>
                <w:lang w:eastAsia="en-US"/>
              </w:rPr>
            </w:pPr>
            <w:r w:rsidRPr="008C58FA">
              <w:rPr>
                <w:rFonts w:ascii="Arial" w:hAnsi="Arial" w:cs="Arial"/>
                <w:sz w:val="18"/>
                <w:szCs w:val="18"/>
                <w:lang w:eastAsia="en-US"/>
              </w:rPr>
              <w:t>La colocación y montaje durante la reinstalación de la mampara, deberá contemplar la reposición de cualquier pieza que hubiese sido dañada o no cumpla los requerimientos de sujeción que cuando fue retirada. El trabajo de montaje final deberá contar con la aprobación del Supervisor de Obra y deberán previamente hacerse pruebas que garanticen su funcionamiento.</w:t>
            </w:r>
          </w:p>
          <w:p w14:paraId="18EFB63E" w14:textId="77777777" w:rsidR="008C58FA" w:rsidRPr="008C58FA" w:rsidRDefault="008C58FA" w:rsidP="008C58FA">
            <w:pPr>
              <w:widowControl w:val="0"/>
              <w:ind w:right="190"/>
              <w:jc w:val="both"/>
              <w:rPr>
                <w:rFonts w:ascii="Arial" w:hAnsi="Arial" w:cs="Arial"/>
                <w:sz w:val="18"/>
                <w:szCs w:val="18"/>
                <w:lang w:eastAsia="en-US"/>
              </w:rPr>
            </w:pPr>
          </w:p>
          <w:p w14:paraId="3F2F3001"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4. FORMA DE MEDICIÓN</w:t>
            </w:r>
          </w:p>
          <w:p w14:paraId="10517B25" w14:textId="77777777" w:rsidR="008C58FA" w:rsidRPr="008C58FA" w:rsidRDefault="008C58FA" w:rsidP="008C58FA">
            <w:pPr>
              <w:widowControl w:val="0"/>
              <w:ind w:right="190"/>
              <w:jc w:val="both"/>
              <w:rPr>
                <w:rFonts w:ascii="Arial" w:hAnsi="Arial" w:cs="Arial"/>
                <w:sz w:val="18"/>
                <w:szCs w:val="18"/>
                <w:lang w:eastAsia="en-US"/>
              </w:rPr>
            </w:pPr>
            <w:r w:rsidRPr="008C58FA">
              <w:rPr>
                <w:rFonts w:ascii="Arial" w:hAnsi="Arial" w:cs="Arial"/>
                <w:sz w:val="18"/>
                <w:szCs w:val="18"/>
                <w:lang w:eastAsia="en-US"/>
              </w:rPr>
              <w:t>La remoción y reinstalación de mamparas de aluminio se medirá por metro cuadrado, tomando en cuenta la mampara completa (puertas, vidrios, accesorios, perfiles, etc.) correctamente instalada.</w:t>
            </w:r>
          </w:p>
          <w:p w14:paraId="20EDF9AF" w14:textId="77777777" w:rsidR="008C58FA" w:rsidRPr="008C58FA" w:rsidRDefault="008C58FA" w:rsidP="008C58FA">
            <w:pPr>
              <w:widowControl w:val="0"/>
              <w:ind w:right="190"/>
              <w:jc w:val="both"/>
              <w:rPr>
                <w:rFonts w:ascii="Arial" w:hAnsi="Arial" w:cs="Arial"/>
                <w:sz w:val="18"/>
                <w:szCs w:val="18"/>
                <w:lang w:eastAsia="en-US"/>
              </w:rPr>
            </w:pPr>
          </w:p>
          <w:p w14:paraId="64906DBD"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5. FORMA DE PAGO</w:t>
            </w:r>
          </w:p>
          <w:p w14:paraId="13CECA39"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7F30A905" w14:textId="77777777" w:rsidR="008C58FA" w:rsidRPr="008C58FA" w:rsidRDefault="008C58FA" w:rsidP="008C58FA">
            <w:pPr>
              <w:ind w:right="223"/>
              <w:jc w:val="both"/>
              <w:rPr>
                <w:rFonts w:ascii="Arial" w:hAnsi="Arial" w:cs="Arial"/>
                <w:sz w:val="18"/>
                <w:szCs w:val="18"/>
                <w:lang w:val="es-BO" w:eastAsia="es-BO"/>
              </w:rPr>
            </w:pPr>
          </w:p>
          <w:p w14:paraId="08D12D7D" w14:textId="77777777" w:rsidR="008C58FA" w:rsidRPr="008C58FA" w:rsidRDefault="008C58FA" w:rsidP="008C58FA">
            <w:pPr>
              <w:widowControl w:val="0"/>
              <w:ind w:right="190"/>
              <w:jc w:val="both"/>
              <w:rPr>
                <w:rFonts w:ascii="Arial" w:hAnsi="Arial" w:cs="Arial"/>
                <w:b/>
                <w:sz w:val="18"/>
                <w:szCs w:val="18"/>
                <w:lang w:eastAsia="en-US"/>
              </w:rPr>
            </w:pPr>
            <w:r w:rsidRPr="008C58FA">
              <w:rPr>
                <w:rFonts w:ascii="Arial" w:hAnsi="Arial" w:cs="Arial"/>
                <w:b/>
                <w:sz w:val="18"/>
                <w:szCs w:val="18"/>
                <w:lang w:eastAsia="en-US"/>
              </w:rPr>
              <w:t>ITEM 7: REMOCIÓN DE MAMPARAS DE ALUMINIO</w:t>
            </w:r>
          </w:p>
          <w:p w14:paraId="5BCAD3E0"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METRO CUADRADO (M2)</w:t>
            </w:r>
          </w:p>
          <w:p w14:paraId="0F2F0C73" w14:textId="77777777" w:rsidR="008C58FA" w:rsidRPr="008C58FA" w:rsidRDefault="008C58FA" w:rsidP="008C58FA">
            <w:pPr>
              <w:widowControl w:val="0"/>
              <w:ind w:right="190"/>
              <w:jc w:val="both"/>
              <w:rPr>
                <w:rFonts w:ascii="Arial" w:hAnsi="Arial" w:cs="Arial"/>
                <w:sz w:val="18"/>
                <w:szCs w:val="18"/>
                <w:lang w:eastAsia="en-US"/>
              </w:rPr>
            </w:pPr>
          </w:p>
          <w:p w14:paraId="1AFD439D"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1. DESCRIPCIÓN</w:t>
            </w:r>
          </w:p>
          <w:p w14:paraId="01179B7B"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ítem consiste en el retiro de las mamparas de aluminio de acuerdo a lo señalado en los lugares establecido en los planos realizados para ésta obra, que serán entregados al proponente adjudicado a través del Supervisor de Obra y aprobado por el Supervisor de Obra.</w:t>
            </w:r>
          </w:p>
          <w:p w14:paraId="01B46F11"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 </w:t>
            </w:r>
          </w:p>
          <w:p w14:paraId="02158731"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2. MATERIALES, HERRAMIENTAS Y EQUIPO</w:t>
            </w:r>
          </w:p>
          <w:p w14:paraId="0EF021A1" w14:textId="77777777" w:rsidR="008C58FA" w:rsidRPr="008C58FA" w:rsidRDefault="008C58FA" w:rsidP="008C58FA">
            <w:pPr>
              <w:widowControl w:val="0"/>
              <w:ind w:right="190"/>
              <w:jc w:val="both"/>
              <w:rPr>
                <w:rFonts w:ascii="Arial" w:hAnsi="Arial" w:cs="Arial"/>
                <w:sz w:val="18"/>
                <w:szCs w:val="18"/>
                <w:lang w:eastAsia="en-US"/>
              </w:rPr>
            </w:pPr>
            <w:r w:rsidRPr="008C58FA">
              <w:rPr>
                <w:rFonts w:ascii="Arial" w:eastAsia="Calibri" w:hAnsi="Arial" w:cs="Arial"/>
                <w:sz w:val="18"/>
                <w:szCs w:val="18"/>
                <w:lang w:val="es-BO" w:eastAsia="en-US"/>
              </w:rPr>
              <w:t>El Contratista proporcionará todos los materiales, herramientas y equipo necesarios para la ejecución de los trabajos.</w:t>
            </w:r>
            <w:r w:rsidRPr="008C58FA">
              <w:rPr>
                <w:rFonts w:ascii="Arial" w:hAnsi="Arial" w:cs="Arial"/>
                <w:sz w:val="18"/>
                <w:szCs w:val="18"/>
                <w:lang w:eastAsia="en-US"/>
              </w:rPr>
              <w:t xml:space="preserve"> </w:t>
            </w:r>
          </w:p>
          <w:p w14:paraId="2D46D8E1" w14:textId="77777777" w:rsidR="008C58FA" w:rsidRPr="008C58FA" w:rsidRDefault="008C58FA" w:rsidP="008C58FA">
            <w:pPr>
              <w:widowControl w:val="0"/>
              <w:ind w:right="190"/>
              <w:jc w:val="both"/>
              <w:rPr>
                <w:rFonts w:ascii="Arial" w:hAnsi="Arial" w:cs="Arial"/>
                <w:sz w:val="18"/>
                <w:szCs w:val="18"/>
                <w:lang w:eastAsia="en-US"/>
              </w:rPr>
            </w:pPr>
            <w:r w:rsidRPr="008C58FA">
              <w:rPr>
                <w:rFonts w:ascii="Arial" w:hAnsi="Arial" w:cs="Arial"/>
                <w:sz w:val="18"/>
                <w:szCs w:val="18"/>
                <w:lang w:eastAsia="en-US"/>
              </w:rPr>
              <w:t xml:space="preserve">  </w:t>
            </w:r>
          </w:p>
          <w:p w14:paraId="11FB03BC" w14:textId="77777777" w:rsidR="008C58FA" w:rsidRPr="008C58FA" w:rsidRDefault="008C58FA" w:rsidP="008C58FA">
            <w:pPr>
              <w:widowControl w:val="0"/>
              <w:ind w:right="190"/>
              <w:jc w:val="both"/>
              <w:rPr>
                <w:rFonts w:ascii="Arial" w:hAnsi="Arial" w:cs="Arial"/>
                <w:b/>
                <w:bCs/>
                <w:sz w:val="18"/>
                <w:szCs w:val="18"/>
                <w:lang w:eastAsia="en-US"/>
              </w:rPr>
            </w:pPr>
            <w:r w:rsidRPr="008C58FA">
              <w:rPr>
                <w:rFonts w:ascii="Arial" w:hAnsi="Arial" w:cs="Arial"/>
                <w:b/>
                <w:bCs/>
                <w:sz w:val="18"/>
                <w:szCs w:val="18"/>
                <w:lang w:eastAsia="en-US"/>
              </w:rPr>
              <w:t>3. FORMA DE EJECUCIÓN</w:t>
            </w:r>
          </w:p>
          <w:p w14:paraId="65CB0E86" w14:textId="77777777" w:rsidR="008C58FA" w:rsidRPr="008C58FA" w:rsidRDefault="008C58FA" w:rsidP="008C58FA">
            <w:pPr>
              <w:widowControl w:val="0"/>
              <w:numPr>
                <w:ilvl w:val="0"/>
                <w:numId w:val="58"/>
              </w:numPr>
              <w:ind w:right="190"/>
              <w:jc w:val="both"/>
              <w:rPr>
                <w:rFonts w:ascii="Arial" w:hAnsi="Arial" w:cs="Arial"/>
                <w:sz w:val="18"/>
                <w:szCs w:val="18"/>
                <w:lang w:eastAsia="en-US"/>
              </w:rPr>
            </w:pPr>
            <w:r w:rsidRPr="008C58FA">
              <w:rPr>
                <w:rFonts w:ascii="Arial" w:hAnsi="Arial" w:cs="Arial"/>
                <w:sz w:val="18"/>
                <w:szCs w:val="18"/>
                <w:lang w:eastAsia="en-US"/>
              </w:rPr>
              <w:t>Deberán emplearse las técnicas y métodos constructivos estándar empleados en este tipo de trabajos, se debe prever la menor emisión de sonido posible en horarios de trabajo y contemplar que en su disposición temporal el material no sufra daños ni represente peligro para los funcionarios del BCB.</w:t>
            </w:r>
          </w:p>
          <w:p w14:paraId="39F9129B" w14:textId="77777777" w:rsidR="008C58FA" w:rsidRPr="008C58FA" w:rsidRDefault="008C58FA" w:rsidP="008C58FA">
            <w:pPr>
              <w:widowControl w:val="0"/>
              <w:numPr>
                <w:ilvl w:val="0"/>
                <w:numId w:val="58"/>
              </w:numPr>
              <w:ind w:right="190"/>
              <w:jc w:val="both"/>
              <w:rPr>
                <w:rFonts w:ascii="Arial" w:hAnsi="Arial" w:cs="Arial"/>
                <w:sz w:val="18"/>
                <w:szCs w:val="18"/>
                <w:lang w:eastAsia="en-US"/>
              </w:rPr>
            </w:pPr>
            <w:r w:rsidRPr="008C58FA">
              <w:rPr>
                <w:rFonts w:ascii="Arial" w:hAnsi="Arial" w:cs="Arial"/>
                <w:sz w:val="18"/>
                <w:szCs w:val="18"/>
                <w:lang w:eastAsia="en-US"/>
              </w:rPr>
              <w:t xml:space="preserve">Las piezas retiradas deben ser trasladadas al sótano 1 del BCB y entregadas al Supervisor de Obra.              </w:t>
            </w:r>
          </w:p>
          <w:p w14:paraId="234B9BAD" w14:textId="77777777" w:rsidR="008C58FA" w:rsidRPr="008C58FA" w:rsidRDefault="008C58FA" w:rsidP="008C58FA">
            <w:pPr>
              <w:widowControl w:val="0"/>
              <w:ind w:right="190"/>
              <w:jc w:val="both"/>
              <w:rPr>
                <w:rFonts w:ascii="Arial" w:hAnsi="Arial" w:cs="Arial"/>
                <w:sz w:val="18"/>
                <w:szCs w:val="18"/>
                <w:lang w:eastAsia="en-US"/>
              </w:rPr>
            </w:pPr>
          </w:p>
          <w:p w14:paraId="26A00DBF"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4. FORMA DE MEDICIÓN</w:t>
            </w:r>
          </w:p>
          <w:p w14:paraId="653C2051" w14:textId="77777777" w:rsidR="008C58FA" w:rsidRPr="008C58FA" w:rsidRDefault="008C58FA" w:rsidP="008C58FA">
            <w:pPr>
              <w:widowControl w:val="0"/>
              <w:ind w:right="190"/>
              <w:jc w:val="both"/>
              <w:rPr>
                <w:rFonts w:ascii="Arial" w:hAnsi="Arial" w:cs="Arial"/>
                <w:sz w:val="18"/>
                <w:szCs w:val="18"/>
                <w:lang w:eastAsia="en-US"/>
              </w:rPr>
            </w:pPr>
            <w:r w:rsidRPr="008C58FA">
              <w:rPr>
                <w:rFonts w:ascii="Arial" w:hAnsi="Arial" w:cs="Arial"/>
                <w:sz w:val="18"/>
                <w:szCs w:val="18"/>
                <w:lang w:eastAsia="en-US"/>
              </w:rPr>
              <w:t xml:space="preserve">La remoción de las mamparas de </w:t>
            </w:r>
            <w:r w:rsidRPr="008C58FA">
              <w:rPr>
                <w:rFonts w:ascii="Arial" w:eastAsia="Calibri" w:hAnsi="Arial" w:cs="Arial"/>
                <w:sz w:val="18"/>
                <w:szCs w:val="18"/>
                <w:lang w:val="es-BO" w:eastAsia="en-US"/>
              </w:rPr>
              <w:t>aluminio</w:t>
            </w:r>
            <w:r w:rsidRPr="008C58FA">
              <w:rPr>
                <w:rFonts w:ascii="Arial" w:hAnsi="Arial" w:cs="Arial"/>
                <w:sz w:val="18"/>
                <w:szCs w:val="18"/>
                <w:lang w:eastAsia="en-US"/>
              </w:rPr>
              <w:t xml:space="preserve"> se medirá por metro cuadrado, tomando en cuenta la mampara completa (puertas, vidrios, accesorios, perfiles, etc.)</w:t>
            </w:r>
          </w:p>
          <w:p w14:paraId="4EB0ABA7" w14:textId="77777777" w:rsidR="008C58FA" w:rsidRPr="008C58FA" w:rsidRDefault="008C58FA" w:rsidP="008C58FA">
            <w:pPr>
              <w:widowControl w:val="0"/>
              <w:ind w:right="190"/>
              <w:jc w:val="both"/>
              <w:rPr>
                <w:rFonts w:ascii="Arial" w:hAnsi="Arial" w:cs="Arial"/>
                <w:sz w:val="18"/>
                <w:szCs w:val="18"/>
                <w:lang w:eastAsia="en-US"/>
              </w:rPr>
            </w:pPr>
          </w:p>
          <w:p w14:paraId="6AB5F28B"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5. FORMA DE PAGO</w:t>
            </w:r>
          </w:p>
          <w:p w14:paraId="6126A645"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2C594DD" w14:textId="77777777" w:rsidR="008C58FA" w:rsidRPr="008C58FA" w:rsidRDefault="008C58FA" w:rsidP="008C58FA">
            <w:pPr>
              <w:rPr>
                <w:rFonts w:ascii="Arial" w:eastAsia="Calibri" w:hAnsi="Arial" w:cs="Arial"/>
                <w:sz w:val="18"/>
                <w:szCs w:val="18"/>
                <w:lang w:val="es-BO" w:eastAsia="en-US"/>
              </w:rPr>
            </w:pPr>
          </w:p>
          <w:p w14:paraId="10EC9610" w14:textId="77777777" w:rsidR="008C58FA" w:rsidRPr="008C58FA" w:rsidRDefault="008C58FA" w:rsidP="008C58FA">
            <w:pPr>
              <w:ind w:right="177"/>
              <w:jc w:val="both"/>
              <w:rPr>
                <w:rFonts w:ascii="Arial" w:hAnsi="Arial" w:cs="Arial"/>
                <w:b/>
                <w:sz w:val="18"/>
                <w:szCs w:val="18"/>
                <w:lang w:val="es-BO" w:eastAsia="es-BO"/>
              </w:rPr>
            </w:pPr>
            <w:r w:rsidRPr="008C58FA">
              <w:rPr>
                <w:rFonts w:ascii="Arial" w:hAnsi="Arial" w:cs="Arial"/>
                <w:b/>
                <w:sz w:val="18"/>
                <w:szCs w:val="18"/>
                <w:lang w:val="es-BO" w:eastAsia="es-BO"/>
              </w:rPr>
              <w:t>ITEM 8. CIELO FALSO DE PLACA DE FIBRA MINERAL</w:t>
            </w:r>
          </w:p>
          <w:p w14:paraId="5F45AAFE" w14:textId="77777777" w:rsidR="008C58FA" w:rsidRPr="008C58FA" w:rsidRDefault="008C58FA" w:rsidP="008C58FA">
            <w:pPr>
              <w:ind w:right="223"/>
              <w:jc w:val="both"/>
              <w:rPr>
                <w:rFonts w:ascii="Arial" w:hAnsi="Arial" w:cs="Arial"/>
                <w:b/>
                <w:sz w:val="18"/>
                <w:szCs w:val="18"/>
                <w:u w:val="single"/>
                <w:lang w:val="es-BO" w:eastAsia="es-BO"/>
              </w:rPr>
            </w:pPr>
            <w:r w:rsidRPr="008C58FA">
              <w:rPr>
                <w:rFonts w:ascii="Arial" w:hAnsi="Arial" w:cs="Arial"/>
                <w:b/>
                <w:sz w:val="18"/>
                <w:szCs w:val="18"/>
                <w:u w:val="single"/>
                <w:lang w:val="es-BO" w:eastAsia="es-BO"/>
              </w:rPr>
              <w:t>UNIDAD: Metro Cuadrado (M2)</w:t>
            </w:r>
          </w:p>
          <w:p w14:paraId="0EBDC18C" w14:textId="77777777" w:rsidR="008C58FA" w:rsidRPr="008C58FA" w:rsidRDefault="008C58FA" w:rsidP="008C58FA">
            <w:pPr>
              <w:ind w:right="223"/>
              <w:jc w:val="both"/>
              <w:rPr>
                <w:rFonts w:ascii="Arial" w:hAnsi="Arial" w:cs="Arial"/>
                <w:sz w:val="18"/>
                <w:szCs w:val="18"/>
                <w:lang w:val="es-BO" w:eastAsia="es-BO"/>
              </w:rPr>
            </w:pPr>
          </w:p>
          <w:p w14:paraId="20B6C139"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1. DESCRIPCIÓN</w:t>
            </w:r>
          </w:p>
          <w:p w14:paraId="1E1F6560"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Este ítem comprende la construcción de cielo falso con placas de fibra mineral acústico en los ambientes indicados por el Supervisor de Obra</w:t>
            </w:r>
          </w:p>
          <w:p w14:paraId="3580DA29" w14:textId="77777777" w:rsidR="008C58FA" w:rsidRPr="008C58FA" w:rsidRDefault="008C58FA" w:rsidP="008C58FA">
            <w:pPr>
              <w:ind w:right="223"/>
              <w:jc w:val="both"/>
              <w:rPr>
                <w:rFonts w:ascii="Arial" w:hAnsi="Arial" w:cs="Arial"/>
                <w:sz w:val="18"/>
                <w:szCs w:val="18"/>
                <w:lang w:val="es-BO" w:eastAsia="es-BO"/>
              </w:rPr>
            </w:pPr>
          </w:p>
          <w:p w14:paraId="2B3E18E8"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2. MATERIALES, HERRAMIENTAS Y EQUIPO</w:t>
            </w:r>
          </w:p>
          <w:p w14:paraId="084E5719"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Cielo falso de fibra mineral</w:t>
            </w:r>
          </w:p>
          <w:p w14:paraId="40701341"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Perfiles de acero galvanizado</w:t>
            </w:r>
          </w:p>
          <w:p w14:paraId="269F6ECB"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4D6A34D7"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Las placas serán de 61x61 cm de dimensión reforzadas con fibra de vidrio y se instalan sobre una estructura de </w:t>
            </w:r>
            <w:proofErr w:type="spellStart"/>
            <w:r w:rsidRPr="008C58FA">
              <w:rPr>
                <w:rFonts w:ascii="Arial" w:hAnsi="Arial" w:cs="Arial"/>
                <w:sz w:val="18"/>
                <w:szCs w:val="18"/>
                <w:lang w:val="es-BO" w:eastAsia="es-BO"/>
              </w:rPr>
              <w:t>perfilería</w:t>
            </w:r>
            <w:proofErr w:type="spellEnd"/>
            <w:r w:rsidRPr="008C58FA">
              <w:rPr>
                <w:rFonts w:ascii="Arial" w:hAnsi="Arial" w:cs="Arial"/>
                <w:sz w:val="18"/>
                <w:szCs w:val="18"/>
                <w:lang w:val="es-BO" w:eastAsia="es-BO"/>
              </w:rPr>
              <w:t xml:space="preserve"> de acero electro galvanizado, siguiendo las recomendaciones del fabricante.</w:t>
            </w:r>
          </w:p>
          <w:p w14:paraId="7E7A06CD" w14:textId="77777777" w:rsidR="008C58FA" w:rsidRPr="008C58FA" w:rsidRDefault="008C58FA" w:rsidP="008C58FA">
            <w:pPr>
              <w:ind w:right="223"/>
              <w:jc w:val="both"/>
              <w:rPr>
                <w:rFonts w:ascii="Arial" w:hAnsi="Arial" w:cs="Arial"/>
                <w:sz w:val="18"/>
                <w:szCs w:val="18"/>
                <w:lang w:val="es-BO" w:eastAsia="es-BO"/>
              </w:rPr>
            </w:pPr>
          </w:p>
          <w:p w14:paraId="2A63D97D"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 xml:space="preserve">3. FORMA DE EJECUCIÓN </w:t>
            </w:r>
          </w:p>
          <w:p w14:paraId="539B635B"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Se aplicará el procedimiento establecido para este trabajo que deberá contar con una estructura principal y cuelgues suspendidos del techo, salvo que el fabricante establezca otra técnica para la instalación del cielo falso, a este efecto el contratista deberá presentar al Supervisor de Obra la metodología de trabajo para su aprobación.</w:t>
            </w:r>
          </w:p>
          <w:p w14:paraId="0B3F76D3" w14:textId="77777777" w:rsidR="008C58FA" w:rsidRPr="008C58FA" w:rsidRDefault="008C58FA" w:rsidP="008C58FA">
            <w:pPr>
              <w:ind w:right="223"/>
              <w:jc w:val="both"/>
              <w:rPr>
                <w:rFonts w:ascii="Arial" w:hAnsi="Arial" w:cs="Arial"/>
                <w:sz w:val="18"/>
                <w:szCs w:val="18"/>
                <w:lang w:val="es-BO" w:eastAsia="es-BO"/>
              </w:rPr>
            </w:pPr>
          </w:p>
          <w:p w14:paraId="1CBE2B2F"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 xml:space="preserve">4. MEDICIÓN </w:t>
            </w:r>
          </w:p>
          <w:p w14:paraId="468B7C32"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La medición del ítem se realizará por Metro Cuadrado (m2), tomando en cuenta solamente la cantidad neta ejecutada.</w:t>
            </w:r>
          </w:p>
          <w:p w14:paraId="702866FF" w14:textId="77777777" w:rsidR="008C58FA" w:rsidRPr="008C58FA" w:rsidRDefault="008C58FA" w:rsidP="008C58FA">
            <w:pPr>
              <w:ind w:right="223"/>
              <w:jc w:val="both"/>
              <w:rPr>
                <w:rFonts w:ascii="Arial" w:hAnsi="Arial" w:cs="Arial"/>
                <w:sz w:val="18"/>
                <w:szCs w:val="18"/>
                <w:lang w:val="es-BO" w:eastAsia="es-BO"/>
              </w:rPr>
            </w:pPr>
          </w:p>
          <w:p w14:paraId="590446DC"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5. FORMA DE PAGO</w:t>
            </w:r>
          </w:p>
          <w:p w14:paraId="141F5A70"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1DD3F7A" w14:textId="77777777" w:rsidR="008C58FA" w:rsidRPr="008C58FA" w:rsidRDefault="008C58FA" w:rsidP="008C58FA">
            <w:pPr>
              <w:ind w:right="223"/>
              <w:jc w:val="both"/>
              <w:rPr>
                <w:rFonts w:ascii="Arial" w:hAnsi="Arial" w:cs="Arial"/>
                <w:sz w:val="18"/>
                <w:szCs w:val="18"/>
                <w:lang w:val="es-BO" w:eastAsia="es-BO"/>
              </w:rPr>
            </w:pPr>
          </w:p>
          <w:p w14:paraId="6FD8D50E" w14:textId="77777777" w:rsidR="008C58FA" w:rsidRPr="008C58FA" w:rsidRDefault="008C58FA" w:rsidP="008C58FA">
            <w:pPr>
              <w:widowControl w:val="0"/>
              <w:ind w:right="190"/>
              <w:jc w:val="both"/>
              <w:rPr>
                <w:rFonts w:ascii="Arial" w:hAnsi="Arial" w:cs="Arial"/>
                <w:b/>
                <w:sz w:val="18"/>
                <w:szCs w:val="18"/>
                <w:lang w:eastAsia="en-US"/>
              </w:rPr>
            </w:pPr>
            <w:r w:rsidRPr="008C58FA">
              <w:rPr>
                <w:rFonts w:ascii="Arial" w:hAnsi="Arial" w:cs="Arial"/>
                <w:b/>
                <w:sz w:val="18"/>
                <w:szCs w:val="18"/>
                <w:lang w:eastAsia="en-US"/>
              </w:rPr>
              <w:t>ITEM 9: INSTALACION DE MURO DRYWALL</w:t>
            </w:r>
          </w:p>
          <w:p w14:paraId="6C725A97"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METRO CUADRADO (M2)</w:t>
            </w:r>
          </w:p>
          <w:p w14:paraId="7A0A5142" w14:textId="77777777" w:rsidR="008C58FA" w:rsidRPr="008C58FA" w:rsidRDefault="008C58FA" w:rsidP="008C58FA">
            <w:pPr>
              <w:widowControl w:val="0"/>
              <w:ind w:right="190"/>
              <w:jc w:val="both"/>
              <w:rPr>
                <w:rFonts w:ascii="Arial" w:hAnsi="Arial" w:cs="Arial"/>
                <w:sz w:val="18"/>
                <w:szCs w:val="18"/>
                <w:lang w:eastAsia="en-US"/>
              </w:rPr>
            </w:pPr>
          </w:p>
          <w:p w14:paraId="78DC3B4C"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1. DESCRIPCIÓN</w:t>
            </w:r>
          </w:p>
          <w:p w14:paraId="33DBC939"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El ítem consiste en el retiro, provisión e instalación de muro </w:t>
            </w:r>
            <w:proofErr w:type="spellStart"/>
            <w:r w:rsidRPr="008C58FA">
              <w:rPr>
                <w:rFonts w:ascii="Arial" w:eastAsia="Calibri" w:hAnsi="Arial" w:cs="Arial"/>
                <w:sz w:val="18"/>
                <w:szCs w:val="18"/>
                <w:lang w:val="es-BO" w:eastAsia="en-US"/>
              </w:rPr>
              <w:t>drywall</w:t>
            </w:r>
            <w:proofErr w:type="spellEnd"/>
            <w:r w:rsidRPr="008C58FA">
              <w:rPr>
                <w:rFonts w:ascii="Arial" w:eastAsia="Calibri" w:hAnsi="Arial" w:cs="Arial"/>
                <w:sz w:val="18"/>
                <w:szCs w:val="18"/>
                <w:lang w:val="es-BO" w:eastAsia="en-US"/>
              </w:rPr>
              <w:t>, (placas de yeso doble de 10 mm y lana mineral o fibra de vidrio de 50 mm) en los sectores instruidos por el Supervisor de Obra.</w:t>
            </w:r>
          </w:p>
          <w:p w14:paraId="11C357DE" w14:textId="77777777" w:rsidR="008C58FA" w:rsidRPr="008C58FA" w:rsidRDefault="008C58FA" w:rsidP="008C58FA">
            <w:pPr>
              <w:widowControl w:val="0"/>
              <w:ind w:right="190"/>
              <w:jc w:val="both"/>
              <w:rPr>
                <w:rFonts w:ascii="Arial" w:eastAsia="Calibri" w:hAnsi="Arial" w:cs="Arial"/>
                <w:sz w:val="18"/>
                <w:szCs w:val="18"/>
                <w:lang w:val="es-BO" w:eastAsia="en-US"/>
              </w:rPr>
            </w:pPr>
          </w:p>
          <w:p w14:paraId="0E0E900E"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2. MATERIALES, HERRAMIENTAS Y EQUIPO</w:t>
            </w:r>
          </w:p>
          <w:p w14:paraId="5FB92999"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contratista proporcionará todos los materiales, herramientas y equipo necesarios para la ejecución de los trabajos de instalación del cielo falso.</w:t>
            </w:r>
          </w:p>
          <w:p w14:paraId="5D7DBB7B" w14:textId="77777777" w:rsidR="008C58FA" w:rsidRPr="008C58FA" w:rsidRDefault="008C58FA" w:rsidP="008C58FA">
            <w:pPr>
              <w:widowControl w:val="0"/>
              <w:numPr>
                <w:ilvl w:val="0"/>
                <w:numId w:val="58"/>
              </w:numPr>
              <w:ind w:right="190"/>
              <w:jc w:val="both"/>
              <w:rPr>
                <w:rFonts w:ascii="Arial" w:hAnsi="Arial"/>
                <w:sz w:val="18"/>
                <w:szCs w:val="20"/>
              </w:rPr>
            </w:pPr>
            <w:r w:rsidRPr="008C58FA">
              <w:rPr>
                <w:rFonts w:ascii="Arial" w:hAnsi="Arial" w:cs="Arial"/>
                <w:sz w:val="18"/>
                <w:szCs w:val="18"/>
                <w:lang w:eastAsia="en-US"/>
              </w:rPr>
              <w:t xml:space="preserve">Placa </w:t>
            </w:r>
            <w:proofErr w:type="spellStart"/>
            <w:r w:rsidRPr="008C58FA">
              <w:rPr>
                <w:rFonts w:ascii="Arial" w:hAnsi="Arial" w:cs="Arial"/>
                <w:sz w:val="18"/>
                <w:szCs w:val="18"/>
                <w:lang w:eastAsia="en-US"/>
              </w:rPr>
              <w:t>drywall</w:t>
            </w:r>
            <w:proofErr w:type="spellEnd"/>
            <w:r w:rsidRPr="008C58FA">
              <w:rPr>
                <w:rFonts w:ascii="Arial" w:hAnsi="Arial" w:cs="Arial"/>
                <w:sz w:val="18"/>
                <w:szCs w:val="18"/>
                <w:lang w:eastAsia="en-US"/>
              </w:rPr>
              <w:t xml:space="preserve"> </w:t>
            </w:r>
          </w:p>
          <w:p w14:paraId="3B8E42EA" w14:textId="77777777" w:rsidR="008C58FA" w:rsidRPr="008C58FA" w:rsidRDefault="008C58FA" w:rsidP="008C58FA">
            <w:pPr>
              <w:widowControl w:val="0"/>
              <w:numPr>
                <w:ilvl w:val="0"/>
                <w:numId w:val="58"/>
              </w:numPr>
              <w:ind w:right="190"/>
              <w:jc w:val="both"/>
              <w:rPr>
                <w:rFonts w:ascii="Arial" w:hAnsi="Arial"/>
                <w:sz w:val="18"/>
                <w:szCs w:val="20"/>
              </w:rPr>
            </w:pPr>
            <w:r w:rsidRPr="008C58FA">
              <w:rPr>
                <w:rFonts w:ascii="Arial" w:hAnsi="Arial" w:cs="Arial"/>
                <w:sz w:val="18"/>
                <w:szCs w:val="18"/>
                <w:lang w:eastAsia="en-US"/>
              </w:rPr>
              <w:t xml:space="preserve">Perfil </w:t>
            </w:r>
            <w:proofErr w:type="spellStart"/>
            <w:r w:rsidRPr="008C58FA">
              <w:rPr>
                <w:rFonts w:ascii="Arial" w:hAnsi="Arial" w:cs="Arial"/>
                <w:sz w:val="18"/>
                <w:szCs w:val="18"/>
                <w:lang w:eastAsia="en-US"/>
              </w:rPr>
              <w:t>Stud</w:t>
            </w:r>
            <w:proofErr w:type="spellEnd"/>
            <w:r w:rsidRPr="008C58FA">
              <w:rPr>
                <w:rFonts w:ascii="Arial" w:hAnsi="Arial" w:cs="Arial"/>
                <w:sz w:val="18"/>
                <w:szCs w:val="18"/>
                <w:lang w:eastAsia="en-US"/>
              </w:rPr>
              <w:t xml:space="preserve"> </w:t>
            </w:r>
          </w:p>
          <w:p w14:paraId="5BA9CDB1" w14:textId="77777777" w:rsidR="008C58FA" w:rsidRPr="008C58FA" w:rsidRDefault="008C58FA" w:rsidP="008C58FA">
            <w:pPr>
              <w:widowControl w:val="0"/>
              <w:numPr>
                <w:ilvl w:val="0"/>
                <w:numId w:val="58"/>
              </w:numPr>
              <w:ind w:right="190"/>
              <w:jc w:val="both"/>
              <w:rPr>
                <w:rFonts w:ascii="Arial" w:hAnsi="Arial"/>
                <w:sz w:val="18"/>
                <w:szCs w:val="20"/>
              </w:rPr>
            </w:pPr>
            <w:r w:rsidRPr="008C58FA">
              <w:rPr>
                <w:rFonts w:ascii="Arial" w:hAnsi="Arial" w:cs="Arial"/>
                <w:sz w:val="18"/>
                <w:szCs w:val="18"/>
                <w:lang w:eastAsia="en-US"/>
              </w:rPr>
              <w:t xml:space="preserve">Perfil </w:t>
            </w:r>
            <w:proofErr w:type="spellStart"/>
            <w:r w:rsidRPr="008C58FA">
              <w:rPr>
                <w:rFonts w:ascii="Arial" w:hAnsi="Arial" w:cs="Arial"/>
                <w:sz w:val="18"/>
                <w:szCs w:val="18"/>
                <w:lang w:eastAsia="en-US"/>
              </w:rPr>
              <w:t>Track</w:t>
            </w:r>
            <w:proofErr w:type="spellEnd"/>
          </w:p>
          <w:p w14:paraId="1C44F278" w14:textId="77777777" w:rsidR="008C58FA" w:rsidRPr="008C58FA" w:rsidRDefault="008C58FA" w:rsidP="008C58FA">
            <w:pPr>
              <w:widowControl w:val="0"/>
              <w:numPr>
                <w:ilvl w:val="0"/>
                <w:numId w:val="58"/>
              </w:numPr>
              <w:ind w:right="190"/>
              <w:jc w:val="both"/>
              <w:rPr>
                <w:rFonts w:ascii="Arial" w:hAnsi="Arial"/>
                <w:sz w:val="18"/>
                <w:szCs w:val="20"/>
              </w:rPr>
            </w:pPr>
            <w:r w:rsidRPr="008C58FA">
              <w:rPr>
                <w:rFonts w:ascii="Arial" w:hAnsi="Arial" w:cs="Arial"/>
                <w:sz w:val="18"/>
                <w:szCs w:val="18"/>
                <w:lang w:eastAsia="en-US"/>
              </w:rPr>
              <w:t xml:space="preserve">Perfil </w:t>
            </w:r>
            <w:proofErr w:type="spellStart"/>
            <w:r w:rsidRPr="008C58FA">
              <w:rPr>
                <w:rFonts w:ascii="Arial" w:hAnsi="Arial" w:cs="Arial"/>
                <w:sz w:val="18"/>
                <w:szCs w:val="18"/>
                <w:lang w:eastAsia="en-US"/>
              </w:rPr>
              <w:t>cold</w:t>
            </w:r>
            <w:proofErr w:type="spellEnd"/>
            <w:r w:rsidRPr="008C58FA">
              <w:rPr>
                <w:rFonts w:ascii="Arial" w:hAnsi="Arial" w:cs="Arial"/>
                <w:sz w:val="18"/>
                <w:szCs w:val="18"/>
                <w:lang w:eastAsia="en-US"/>
              </w:rPr>
              <w:t xml:space="preserve"> </w:t>
            </w:r>
            <w:proofErr w:type="spellStart"/>
            <w:r w:rsidRPr="008C58FA">
              <w:rPr>
                <w:rFonts w:ascii="Arial" w:hAnsi="Arial" w:cs="Arial"/>
                <w:sz w:val="18"/>
                <w:szCs w:val="18"/>
                <w:lang w:eastAsia="en-US"/>
              </w:rPr>
              <w:t>rolled</w:t>
            </w:r>
            <w:proofErr w:type="spellEnd"/>
            <w:r w:rsidRPr="008C58FA">
              <w:rPr>
                <w:rFonts w:ascii="Arial" w:hAnsi="Arial" w:cs="Arial"/>
                <w:sz w:val="18"/>
                <w:szCs w:val="18"/>
                <w:lang w:eastAsia="en-US"/>
              </w:rPr>
              <w:t xml:space="preserve"> </w:t>
            </w:r>
            <w:proofErr w:type="spellStart"/>
            <w:r w:rsidRPr="008C58FA">
              <w:rPr>
                <w:rFonts w:ascii="Arial" w:hAnsi="Arial" w:cs="Arial"/>
                <w:sz w:val="18"/>
                <w:szCs w:val="18"/>
                <w:lang w:eastAsia="en-US"/>
              </w:rPr>
              <w:t>channel</w:t>
            </w:r>
            <w:proofErr w:type="spellEnd"/>
          </w:p>
          <w:p w14:paraId="1C16A00A" w14:textId="77777777" w:rsidR="008C58FA" w:rsidRPr="008C58FA" w:rsidRDefault="008C58FA" w:rsidP="008C58FA">
            <w:pPr>
              <w:widowControl w:val="0"/>
              <w:numPr>
                <w:ilvl w:val="0"/>
                <w:numId w:val="58"/>
              </w:numPr>
              <w:ind w:right="190"/>
              <w:jc w:val="both"/>
              <w:rPr>
                <w:rFonts w:ascii="Arial" w:hAnsi="Arial"/>
                <w:sz w:val="18"/>
                <w:szCs w:val="20"/>
              </w:rPr>
            </w:pPr>
            <w:r w:rsidRPr="008C58FA">
              <w:rPr>
                <w:rFonts w:ascii="Arial" w:hAnsi="Arial" w:cs="Arial"/>
                <w:sz w:val="18"/>
                <w:szCs w:val="18"/>
                <w:lang w:eastAsia="en-US"/>
              </w:rPr>
              <w:t>Masilla</w:t>
            </w:r>
          </w:p>
          <w:p w14:paraId="2B066D2F" w14:textId="77777777" w:rsidR="008C58FA" w:rsidRPr="008C58FA" w:rsidRDefault="008C58FA" w:rsidP="008C58FA">
            <w:pPr>
              <w:widowControl w:val="0"/>
              <w:numPr>
                <w:ilvl w:val="0"/>
                <w:numId w:val="58"/>
              </w:numPr>
              <w:ind w:right="190"/>
              <w:jc w:val="both"/>
              <w:rPr>
                <w:rFonts w:ascii="Arial" w:hAnsi="Arial"/>
                <w:sz w:val="18"/>
                <w:szCs w:val="20"/>
              </w:rPr>
            </w:pPr>
            <w:r w:rsidRPr="008C58FA">
              <w:rPr>
                <w:rFonts w:ascii="Arial" w:hAnsi="Arial" w:cs="Arial"/>
                <w:sz w:val="18"/>
                <w:szCs w:val="18"/>
                <w:lang w:eastAsia="en-US"/>
              </w:rPr>
              <w:t>Cinta</w:t>
            </w:r>
          </w:p>
          <w:p w14:paraId="30977DD7" w14:textId="77777777" w:rsidR="008C58FA" w:rsidRPr="008C58FA" w:rsidRDefault="008C58FA" w:rsidP="008C58FA">
            <w:pPr>
              <w:widowControl w:val="0"/>
              <w:numPr>
                <w:ilvl w:val="0"/>
                <w:numId w:val="58"/>
              </w:numPr>
              <w:ind w:right="190"/>
              <w:jc w:val="both"/>
              <w:rPr>
                <w:rFonts w:ascii="Arial" w:hAnsi="Arial"/>
                <w:sz w:val="18"/>
                <w:szCs w:val="20"/>
              </w:rPr>
            </w:pPr>
            <w:r w:rsidRPr="008C58FA">
              <w:rPr>
                <w:rFonts w:ascii="Arial" w:hAnsi="Arial" w:cs="Arial"/>
                <w:sz w:val="18"/>
                <w:szCs w:val="18"/>
                <w:lang w:eastAsia="en-US"/>
              </w:rPr>
              <w:t xml:space="preserve">Tornillos </w:t>
            </w:r>
          </w:p>
          <w:p w14:paraId="3EC36BCF" w14:textId="77777777" w:rsidR="008C58FA" w:rsidRPr="008C58FA" w:rsidRDefault="008C58FA" w:rsidP="008C58FA">
            <w:pPr>
              <w:jc w:val="both"/>
              <w:rPr>
                <w:rFonts w:ascii="Arial" w:hAnsi="Arial"/>
                <w:sz w:val="18"/>
                <w:szCs w:val="20"/>
              </w:rPr>
            </w:pPr>
            <w:r w:rsidRPr="008C58FA">
              <w:rPr>
                <w:rFonts w:ascii="Arial" w:hAnsi="Arial"/>
                <w:sz w:val="18"/>
                <w:szCs w:val="20"/>
              </w:rPr>
              <w:t>El Contratista proveerá todos los materiales, herramientas y equipos necesarios para la correcta ejecución del presente ítem y su culminación a satisfacción del Supervisor de Obra.</w:t>
            </w:r>
          </w:p>
          <w:p w14:paraId="6A0BC1B5"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hAnsi="Arial"/>
                <w:sz w:val="18"/>
                <w:szCs w:val="20"/>
              </w:rPr>
              <w:t>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601330F7" w14:textId="77777777" w:rsidR="008C58FA" w:rsidRPr="008C58FA" w:rsidRDefault="008C58FA" w:rsidP="008C58FA">
            <w:pPr>
              <w:widowControl w:val="0"/>
              <w:ind w:right="190"/>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 </w:t>
            </w:r>
          </w:p>
          <w:p w14:paraId="5B4A695E" w14:textId="77777777" w:rsidR="008C58FA" w:rsidRPr="008C58FA" w:rsidRDefault="008C58FA" w:rsidP="008C58FA">
            <w:pPr>
              <w:widowControl w:val="0"/>
              <w:ind w:right="190"/>
              <w:jc w:val="both"/>
              <w:rPr>
                <w:rFonts w:ascii="Arial" w:hAnsi="Arial" w:cs="Arial"/>
                <w:b/>
                <w:bCs/>
                <w:sz w:val="18"/>
                <w:szCs w:val="18"/>
                <w:lang w:eastAsia="en-US"/>
              </w:rPr>
            </w:pPr>
            <w:r w:rsidRPr="008C58FA">
              <w:rPr>
                <w:rFonts w:ascii="Arial" w:hAnsi="Arial" w:cs="Arial"/>
                <w:b/>
                <w:bCs/>
                <w:sz w:val="18"/>
                <w:szCs w:val="18"/>
                <w:lang w:eastAsia="en-US"/>
              </w:rPr>
              <w:t>3. FORMA DE EJECUCIÓN</w:t>
            </w:r>
          </w:p>
          <w:p w14:paraId="50B91BBB" w14:textId="77777777" w:rsidR="008C58FA" w:rsidRPr="008C58FA" w:rsidRDefault="008C58FA" w:rsidP="008C58FA">
            <w:pPr>
              <w:jc w:val="both"/>
              <w:rPr>
                <w:rFonts w:ascii="Arial" w:hAnsi="Arial"/>
                <w:sz w:val="18"/>
                <w:szCs w:val="20"/>
              </w:rPr>
            </w:pPr>
            <w:r w:rsidRPr="008C58FA">
              <w:rPr>
                <w:rFonts w:ascii="Arial" w:hAnsi="Arial"/>
                <w:sz w:val="18"/>
                <w:szCs w:val="20"/>
              </w:rPr>
              <w:t xml:space="preserve">De manera previa al inicio de los trabajos, con autorización del Supervisor de Obra, se procederá al retiro de muros </w:t>
            </w:r>
            <w:proofErr w:type="spellStart"/>
            <w:r w:rsidRPr="008C58FA">
              <w:rPr>
                <w:rFonts w:ascii="Arial" w:hAnsi="Arial"/>
                <w:sz w:val="18"/>
                <w:szCs w:val="20"/>
              </w:rPr>
              <w:t>drywall</w:t>
            </w:r>
            <w:proofErr w:type="spellEnd"/>
            <w:r w:rsidRPr="008C58FA">
              <w:rPr>
                <w:rFonts w:ascii="Arial" w:hAnsi="Arial"/>
                <w:sz w:val="18"/>
                <w:szCs w:val="20"/>
              </w:rPr>
              <w:t xml:space="preserve"> existente. </w:t>
            </w:r>
          </w:p>
          <w:p w14:paraId="6869B3F1" w14:textId="77777777" w:rsidR="008C58FA" w:rsidRPr="008C58FA" w:rsidRDefault="008C58FA" w:rsidP="008C58FA">
            <w:pPr>
              <w:jc w:val="both"/>
              <w:rPr>
                <w:rFonts w:ascii="Arial" w:hAnsi="Arial"/>
                <w:sz w:val="18"/>
                <w:szCs w:val="20"/>
              </w:rPr>
            </w:pPr>
            <w:r w:rsidRPr="008C58FA">
              <w:rPr>
                <w:rFonts w:ascii="Arial" w:hAnsi="Arial"/>
                <w:sz w:val="18"/>
                <w:szCs w:val="20"/>
              </w:rPr>
              <w:t xml:space="preserve">El  muro de </w:t>
            </w:r>
            <w:proofErr w:type="spellStart"/>
            <w:r w:rsidRPr="008C58FA">
              <w:rPr>
                <w:rFonts w:ascii="Arial" w:hAnsi="Arial"/>
                <w:sz w:val="18"/>
                <w:szCs w:val="20"/>
              </w:rPr>
              <w:t>drywall</w:t>
            </w:r>
            <w:proofErr w:type="spellEnd"/>
            <w:r w:rsidRPr="008C58FA">
              <w:rPr>
                <w:rFonts w:ascii="Arial" w:hAnsi="Arial"/>
                <w:sz w:val="18"/>
                <w:szCs w:val="20"/>
              </w:rPr>
              <w:t xml:space="preserve"> (placas de yeso y lana mineral o fibra de vidrio) será instalada en los lugares indicados por el Supervisor de Obra.</w:t>
            </w:r>
          </w:p>
          <w:p w14:paraId="3A290AAE" w14:textId="77777777" w:rsidR="008C58FA" w:rsidRPr="008C58FA" w:rsidRDefault="008C58FA" w:rsidP="008C58FA">
            <w:pPr>
              <w:jc w:val="both"/>
              <w:rPr>
                <w:rFonts w:ascii="Arial" w:hAnsi="Arial"/>
                <w:sz w:val="18"/>
                <w:szCs w:val="20"/>
              </w:rPr>
            </w:pPr>
            <w:r w:rsidRPr="008C58FA">
              <w:rPr>
                <w:rFonts w:ascii="Arial" w:hAnsi="Arial"/>
                <w:sz w:val="18"/>
                <w:szCs w:val="20"/>
              </w:rPr>
              <w:lastRenderedPageBreak/>
              <w:t xml:space="preserve">La estructura metálica de acero galvanizado cumplirá las funciones de bastidor de las placas de yeso, se deberán utilizar tornillos de encarne para el armado del bastidor y para fijar las placas, deberá cumplir con las exigencias de estabilidad. </w:t>
            </w:r>
          </w:p>
          <w:p w14:paraId="538B7ECA" w14:textId="77777777" w:rsidR="008C58FA" w:rsidRPr="008C58FA" w:rsidRDefault="008C58FA" w:rsidP="008C58FA">
            <w:pPr>
              <w:jc w:val="both"/>
              <w:rPr>
                <w:rFonts w:ascii="Arial" w:hAnsi="Arial"/>
                <w:sz w:val="18"/>
                <w:szCs w:val="20"/>
              </w:rPr>
            </w:pPr>
            <w:r w:rsidRPr="008C58FA">
              <w:rPr>
                <w:rFonts w:ascii="Arial" w:hAnsi="Arial"/>
                <w:sz w:val="18"/>
                <w:szCs w:val="20"/>
              </w:rPr>
              <w:t xml:space="preserve">La protección acústica deberá ser hermética, para ello se procederá a sellar todas las partes necesarias para evitar flujo de polvo al interior de los ambientes del BCB. </w:t>
            </w:r>
          </w:p>
          <w:p w14:paraId="298BF376" w14:textId="77777777" w:rsidR="008C58FA" w:rsidRPr="008C58FA" w:rsidRDefault="008C58FA" w:rsidP="008C58FA">
            <w:pPr>
              <w:widowControl w:val="0"/>
              <w:ind w:right="190"/>
              <w:jc w:val="both"/>
              <w:rPr>
                <w:rFonts w:ascii="Arial" w:hAnsi="Arial" w:cs="Arial"/>
                <w:sz w:val="18"/>
                <w:szCs w:val="18"/>
                <w:lang w:eastAsia="en-US"/>
              </w:rPr>
            </w:pPr>
            <w:r w:rsidRPr="008C58FA">
              <w:rPr>
                <w:rFonts w:ascii="Arial" w:hAnsi="Arial"/>
                <w:sz w:val="18"/>
                <w:szCs w:val="20"/>
              </w:rPr>
              <w:t>Se debe retirar la alfombra con el cuidado correspondiente para iniciar con la instalación del bastidor y las placas de yeso. Una vez concluido el trabajo, se deberá reponer la alfombra a su posición inicial.</w:t>
            </w:r>
          </w:p>
          <w:p w14:paraId="7907B4CE" w14:textId="77777777" w:rsidR="008C58FA" w:rsidRPr="008C58FA" w:rsidRDefault="008C58FA" w:rsidP="008C58FA">
            <w:pPr>
              <w:widowControl w:val="0"/>
              <w:ind w:left="728" w:right="190"/>
              <w:jc w:val="both"/>
              <w:rPr>
                <w:rFonts w:ascii="Arial" w:hAnsi="Arial" w:cs="Arial"/>
                <w:sz w:val="18"/>
                <w:szCs w:val="18"/>
                <w:lang w:eastAsia="en-US"/>
              </w:rPr>
            </w:pPr>
            <w:r w:rsidRPr="008C58FA">
              <w:rPr>
                <w:rFonts w:ascii="Arial" w:hAnsi="Arial" w:cs="Arial"/>
                <w:sz w:val="18"/>
                <w:szCs w:val="18"/>
                <w:lang w:eastAsia="en-US"/>
              </w:rPr>
              <w:t xml:space="preserve"> </w:t>
            </w:r>
          </w:p>
          <w:p w14:paraId="37B032DB"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4. FORMA DE MEDICIÓN</w:t>
            </w:r>
          </w:p>
          <w:p w14:paraId="7D9BC44F" w14:textId="77777777" w:rsidR="008C58FA" w:rsidRPr="008C58FA" w:rsidRDefault="008C58FA" w:rsidP="008C58FA">
            <w:pPr>
              <w:widowControl w:val="0"/>
              <w:ind w:right="190"/>
              <w:jc w:val="both"/>
              <w:rPr>
                <w:rFonts w:ascii="Arial" w:hAnsi="Arial" w:cs="Arial"/>
                <w:sz w:val="18"/>
                <w:szCs w:val="18"/>
                <w:lang w:eastAsia="en-US"/>
              </w:rPr>
            </w:pPr>
            <w:r w:rsidRPr="008C58FA">
              <w:rPr>
                <w:rFonts w:ascii="Arial" w:hAnsi="Arial"/>
                <w:sz w:val="18"/>
                <w:szCs w:val="20"/>
              </w:rPr>
              <w:t>La ejecución del ítem se medirá en metro cuadrado, se debe tomar en cuenta la completa ejecución de todas las actividades requeridas en la obra para la correcta ejecución del presente ítem, aprobadas y/o instruidas por el Supervisor de Obra mediante el Libro de Órdenes.</w:t>
            </w:r>
          </w:p>
          <w:p w14:paraId="5BC71936" w14:textId="77777777" w:rsidR="008C58FA" w:rsidRPr="008C58FA" w:rsidRDefault="008C58FA" w:rsidP="008C58FA">
            <w:pPr>
              <w:widowControl w:val="0"/>
              <w:ind w:right="190"/>
              <w:jc w:val="both"/>
              <w:rPr>
                <w:rFonts w:ascii="Arial" w:hAnsi="Arial" w:cs="Arial"/>
                <w:sz w:val="18"/>
                <w:szCs w:val="18"/>
                <w:lang w:eastAsia="en-US"/>
              </w:rPr>
            </w:pPr>
          </w:p>
          <w:p w14:paraId="001F190B"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5. FORMA DE PAGO</w:t>
            </w:r>
          </w:p>
          <w:p w14:paraId="4410681A"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47694A0" w14:textId="77777777" w:rsidR="008C58FA" w:rsidRPr="008C58FA" w:rsidRDefault="008C58FA" w:rsidP="008C58FA">
            <w:pPr>
              <w:ind w:right="223"/>
              <w:jc w:val="both"/>
              <w:rPr>
                <w:rFonts w:ascii="Arial" w:hAnsi="Arial" w:cs="Arial"/>
                <w:sz w:val="18"/>
                <w:szCs w:val="18"/>
                <w:lang w:val="es-BO" w:eastAsia="es-BO"/>
              </w:rPr>
            </w:pPr>
          </w:p>
          <w:p w14:paraId="14308490" w14:textId="77777777" w:rsidR="008C58FA" w:rsidRPr="008C58FA" w:rsidRDefault="008C58FA" w:rsidP="008C58FA">
            <w:pPr>
              <w:ind w:left="8"/>
              <w:rPr>
                <w:rFonts w:ascii="Arial" w:eastAsia="Calibri" w:hAnsi="Arial" w:cs="Arial"/>
                <w:b/>
                <w:sz w:val="18"/>
                <w:szCs w:val="18"/>
                <w:lang w:val="es-BO" w:eastAsia="en-US"/>
              </w:rPr>
            </w:pPr>
            <w:r w:rsidRPr="008C58FA">
              <w:rPr>
                <w:rFonts w:ascii="Arial" w:eastAsia="Calibri" w:hAnsi="Arial" w:cs="Arial"/>
                <w:b/>
                <w:sz w:val="18"/>
                <w:szCs w:val="18"/>
                <w:lang w:val="es-BO" w:eastAsia="en-US"/>
              </w:rPr>
              <w:t>ITEM 10: PROVISIÓN E INSTALACIÓN DE LUMINARIA PANEL LED DE ≥40W/EMPOTRAR/LUZ BLANCA/60X60 CM</w:t>
            </w:r>
          </w:p>
          <w:p w14:paraId="245A31E6"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PIEZA (PZA)</w:t>
            </w:r>
          </w:p>
          <w:p w14:paraId="33391720" w14:textId="77777777" w:rsidR="008C58FA" w:rsidRPr="008C58FA" w:rsidRDefault="008C58FA" w:rsidP="008C58FA">
            <w:pPr>
              <w:ind w:left="8"/>
              <w:jc w:val="both"/>
              <w:rPr>
                <w:rFonts w:ascii="Arial" w:eastAsia="Calibri" w:hAnsi="Arial" w:cs="Arial"/>
                <w:b/>
                <w:sz w:val="18"/>
                <w:szCs w:val="18"/>
                <w:lang w:val="es-BO" w:eastAsia="en-US"/>
              </w:rPr>
            </w:pPr>
          </w:p>
          <w:p w14:paraId="303906E9" w14:textId="77777777" w:rsidR="008C58FA" w:rsidRPr="008C58FA" w:rsidRDefault="008C58FA" w:rsidP="008C58FA">
            <w:pPr>
              <w:ind w:left="8"/>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1. DESCRIPCIÓN </w:t>
            </w:r>
          </w:p>
          <w:p w14:paraId="16CADBC8" w14:textId="77777777" w:rsidR="008C58FA" w:rsidRPr="008C58FA" w:rsidRDefault="008C58FA" w:rsidP="008C58FA">
            <w:pPr>
              <w:ind w:right="113"/>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Este ítem comprende todas las actividades necesarias para la provisión e instalación de luminarias, tipo panel LED de potencia ≥40W con dimensiones de 60 x 60 cm para empotrar al cielo falso de las placas micro perforado, instalado y aprobado de acuerdo a lo señalado por el Supervisor de Obra. </w:t>
            </w:r>
          </w:p>
          <w:p w14:paraId="7F5E57E7" w14:textId="77777777" w:rsidR="008C58FA" w:rsidRPr="008C58FA" w:rsidRDefault="008C58FA" w:rsidP="008C58FA">
            <w:pPr>
              <w:jc w:val="both"/>
              <w:rPr>
                <w:rFonts w:ascii="Arial" w:eastAsia="Calibri" w:hAnsi="Arial" w:cs="Arial"/>
                <w:b/>
                <w:sz w:val="18"/>
                <w:szCs w:val="18"/>
                <w:lang w:val="es-BO" w:eastAsia="en-US"/>
              </w:rPr>
            </w:pPr>
          </w:p>
          <w:p w14:paraId="615F275C" w14:textId="77777777" w:rsidR="008C58FA" w:rsidRPr="008C58FA" w:rsidRDefault="008C58FA" w:rsidP="008C58FA">
            <w:pPr>
              <w:ind w:left="8"/>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2. MATERIALES, HERRAMIENTAS Y EQUIPO</w:t>
            </w:r>
          </w:p>
          <w:p w14:paraId="1A75EABC" w14:textId="77777777" w:rsidR="008C58FA" w:rsidRPr="008C58FA" w:rsidRDefault="008C58FA" w:rsidP="008C58FA">
            <w:pPr>
              <w:ind w:right="255"/>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 anterioridad a la iniciación de la instalación todos los materiales, equipos y herramientas deberán ser aprobados por el Supervisor de Obra, en el Libro de Órdenes.</w:t>
            </w:r>
          </w:p>
          <w:p w14:paraId="38BB00DE" w14:textId="77777777" w:rsidR="008C58FA" w:rsidRPr="008C58FA" w:rsidRDefault="008C58FA" w:rsidP="008C58FA">
            <w:pPr>
              <w:ind w:right="255"/>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contratista debe proveer los artefactos de iluminación completas y listas para su funcionamiento.</w:t>
            </w:r>
          </w:p>
          <w:p w14:paraId="791D24EE"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Luminaria panel led ≥ a 40W de potencia</w:t>
            </w:r>
          </w:p>
          <w:p w14:paraId="6E1EA7F5"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Dimensiones 60x60 cm para empotrar en cielo falso tipo </w:t>
            </w:r>
            <w:proofErr w:type="spellStart"/>
            <w:r w:rsidRPr="008C58FA">
              <w:rPr>
                <w:rFonts w:ascii="Arial" w:eastAsia="Calibri" w:hAnsi="Arial" w:cs="Arial"/>
                <w:sz w:val="18"/>
                <w:szCs w:val="18"/>
                <w:lang w:eastAsia="en-US"/>
              </w:rPr>
              <w:t>Amstrong</w:t>
            </w:r>
            <w:proofErr w:type="spellEnd"/>
            <w:r w:rsidRPr="008C58FA">
              <w:rPr>
                <w:rFonts w:ascii="Arial" w:eastAsia="Calibri" w:hAnsi="Arial" w:cs="Arial"/>
                <w:sz w:val="18"/>
                <w:szCs w:val="18"/>
                <w:lang w:eastAsia="en-US"/>
              </w:rPr>
              <w:t xml:space="preserve">  </w:t>
            </w:r>
            <w:r w:rsidRPr="008C58FA">
              <w:rPr>
                <w:rFonts w:ascii="Arial" w:eastAsia="Calibri" w:hAnsi="Arial" w:cs="Arial"/>
                <w:sz w:val="18"/>
                <w:szCs w:val="18"/>
                <w:lang w:eastAsia="en-US"/>
              </w:rPr>
              <w:tab/>
            </w:r>
          </w:p>
          <w:p w14:paraId="291E589E"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El contratista suministrará e instalará todos los artefactos de iluminación, con todo el cableado interno, LED, drives y placas de conexión. </w:t>
            </w:r>
          </w:p>
          <w:p w14:paraId="0C3A6D8F"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El Contratista, es responsable de la calidad de los productos suministrados debiendo reemplazar estos indefectiblemente aun cuando estas observaciones se las realice al momento de la entrega del ítem deberá entregar un documento de garantía de buen funcionamiento de la luminaria contra defectos de fabricación a ser coordinado con el Supervisor de Obra.</w:t>
            </w:r>
          </w:p>
          <w:p w14:paraId="3889B75B" w14:textId="77777777" w:rsidR="008C58FA" w:rsidRPr="008C58FA" w:rsidRDefault="008C58FA" w:rsidP="008C58FA">
            <w:pPr>
              <w:ind w:left="720" w:right="255"/>
              <w:jc w:val="both"/>
              <w:rPr>
                <w:rFonts w:ascii="Arial" w:eastAsia="Calibri" w:hAnsi="Arial" w:cs="Arial"/>
                <w:sz w:val="18"/>
                <w:szCs w:val="18"/>
                <w:lang w:eastAsia="en-US"/>
              </w:rPr>
            </w:pPr>
          </w:p>
          <w:p w14:paraId="164BDE93"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Cuerpo de la luminaria</w:t>
            </w:r>
          </w:p>
          <w:p w14:paraId="77A66FF0"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Panel LED cuadrado para instalación en cielo falso, cuerpo delgado, marco de aluminio blanco mate tipo bastidor en cuyo interior se alojan los elementos electrónicos para su funcionamiento, protector de policarbonato blanco para una distribución uniforme de la luz evitando deslumbramiento. Protección del bloque óptico ≥ IP 20. La luminaria debe poseer elementos que permitan su instalación de forma empotrada a cielo falso de forma segura y estética.  El panel deberá tener un conector tipo </w:t>
            </w:r>
            <w:proofErr w:type="spellStart"/>
            <w:r w:rsidRPr="008C58FA">
              <w:rPr>
                <w:rFonts w:ascii="Arial" w:eastAsia="Calibri" w:hAnsi="Arial" w:cs="Arial"/>
                <w:sz w:val="18"/>
                <w:szCs w:val="18"/>
                <w:lang w:eastAsia="en-US"/>
              </w:rPr>
              <w:t>plug</w:t>
            </w:r>
            <w:proofErr w:type="spellEnd"/>
            <w:r w:rsidRPr="008C58FA">
              <w:rPr>
                <w:rFonts w:ascii="Arial" w:eastAsia="Calibri" w:hAnsi="Arial" w:cs="Arial"/>
                <w:sz w:val="18"/>
                <w:szCs w:val="18"/>
                <w:lang w:eastAsia="en-US"/>
              </w:rPr>
              <w:t xml:space="preserve"> in que permita conectarlo al driver.</w:t>
            </w:r>
          </w:p>
          <w:p w14:paraId="47212F6A" w14:textId="77777777" w:rsidR="008C58FA" w:rsidRPr="008C58FA" w:rsidRDefault="008C58FA" w:rsidP="008C58FA">
            <w:pPr>
              <w:ind w:left="728"/>
              <w:jc w:val="both"/>
              <w:rPr>
                <w:rFonts w:ascii="Arial" w:eastAsia="Calibri" w:hAnsi="Arial" w:cs="Arial"/>
                <w:sz w:val="18"/>
                <w:szCs w:val="18"/>
                <w:lang w:eastAsia="en-US"/>
              </w:rPr>
            </w:pPr>
          </w:p>
          <w:p w14:paraId="5F24DEA1"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Características Eléctricas</w:t>
            </w:r>
            <w:r w:rsidRPr="008C58FA">
              <w:rPr>
                <w:rFonts w:ascii="Arial" w:eastAsia="Calibri" w:hAnsi="Arial" w:cs="Arial"/>
                <w:sz w:val="18"/>
                <w:szCs w:val="18"/>
                <w:lang w:val="es-BO" w:eastAsia="en-US"/>
              </w:rPr>
              <w:t>:</w:t>
            </w:r>
          </w:p>
          <w:p w14:paraId="247DC0A0"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Consumo total por luminaria: ≥40W</w:t>
            </w:r>
          </w:p>
          <w:p w14:paraId="07537074"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Color de luz: Blanco, luz día (6500 K)</w:t>
            </w:r>
          </w:p>
          <w:p w14:paraId="270DB9B4"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Tipo de LED: SMD y/o similar</w:t>
            </w:r>
          </w:p>
          <w:p w14:paraId="549A04A2"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Chip LED: EPISTAR u Osram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LG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similar</w:t>
            </w:r>
          </w:p>
          <w:p w14:paraId="33B09750"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CRI &gt;85%</w:t>
            </w:r>
          </w:p>
          <w:p w14:paraId="18A9B773"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Flujo luminoso: 4.500 lúmenes </w:t>
            </w:r>
          </w:p>
          <w:p w14:paraId="41EF7305"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Factor de potencia por luminaria ≥ 0.96</w:t>
            </w:r>
          </w:p>
          <w:p w14:paraId="1A1C6228" w14:textId="77777777" w:rsidR="008C58FA" w:rsidRPr="008C58FA" w:rsidRDefault="008C58FA" w:rsidP="008C58FA">
            <w:pPr>
              <w:ind w:left="434"/>
              <w:jc w:val="both"/>
              <w:rPr>
                <w:rFonts w:ascii="Arial" w:eastAsia="Calibri" w:hAnsi="Arial" w:cs="Arial"/>
                <w:sz w:val="18"/>
                <w:szCs w:val="18"/>
                <w:lang w:val="es-BO" w:eastAsia="en-US"/>
              </w:rPr>
            </w:pPr>
            <w:proofErr w:type="spellStart"/>
            <w:r w:rsidRPr="008C58FA">
              <w:rPr>
                <w:rFonts w:ascii="Arial" w:eastAsia="Calibri" w:hAnsi="Arial" w:cs="Arial"/>
                <w:sz w:val="18"/>
                <w:szCs w:val="18"/>
                <w:lang w:val="es-BO" w:eastAsia="en-US"/>
              </w:rPr>
              <w:t>Multivoltaje</w:t>
            </w:r>
            <w:proofErr w:type="spellEnd"/>
            <w:r w:rsidRPr="008C58FA">
              <w:rPr>
                <w:rFonts w:ascii="Arial" w:eastAsia="Calibri" w:hAnsi="Arial" w:cs="Arial"/>
                <w:sz w:val="18"/>
                <w:szCs w:val="18"/>
                <w:lang w:val="es-BO" w:eastAsia="en-US"/>
              </w:rPr>
              <w:t xml:space="preserve"> principal de alimentación o entrada: 165 - 265 V</w:t>
            </w:r>
          </w:p>
          <w:p w14:paraId="4DEE5C1E"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Frecuencia: 50 Hz</w:t>
            </w:r>
          </w:p>
          <w:p w14:paraId="4C50BE98"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Vida útil de los LED ≥ 50.000 horas</w:t>
            </w:r>
          </w:p>
          <w:p w14:paraId="50ACA2F0"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lastRenderedPageBreak/>
              <w:t xml:space="preserve">Driver p/funcionamiento desde 85 a 240 V, Phillips o similar </w:t>
            </w:r>
          </w:p>
          <w:p w14:paraId="09F3A33D"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Conexión interna de los conductores según NB777</w:t>
            </w:r>
          </w:p>
          <w:p w14:paraId="62CA0AAA" w14:textId="77777777" w:rsidR="008C58FA" w:rsidRPr="008C58FA" w:rsidRDefault="008C58FA" w:rsidP="008C58FA">
            <w:pPr>
              <w:jc w:val="both"/>
              <w:rPr>
                <w:rFonts w:ascii="Arial" w:eastAsia="Calibri" w:hAnsi="Arial" w:cs="Arial"/>
                <w:b/>
                <w:noProof/>
                <w:sz w:val="18"/>
                <w:szCs w:val="18"/>
                <w:lang w:val="es-BO" w:eastAsia="en-US"/>
              </w:rPr>
            </w:pPr>
          </w:p>
          <w:p w14:paraId="7C07FBBD" w14:textId="77777777" w:rsidR="008C58FA" w:rsidRPr="008C58FA" w:rsidRDefault="008C58FA" w:rsidP="008C58FA">
            <w:pPr>
              <w:ind w:left="360"/>
              <w:jc w:val="center"/>
              <w:rPr>
                <w:rFonts w:ascii="Arial" w:eastAsia="Calibri" w:hAnsi="Arial" w:cs="Arial"/>
                <w:b/>
                <w:sz w:val="18"/>
                <w:szCs w:val="18"/>
                <w:lang w:val="es-BO" w:eastAsia="en-US"/>
              </w:rPr>
            </w:pPr>
            <w:r w:rsidRPr="008C58FA">
              <w:rPr>
                <w:rFonts w:ascii="Arial" w:eastAsia="Calibri" w:hAnsi="Arial" w:cs="Arial"/>
                <w:b/>
                <w:noProof/>
                <w:sz w:val="18"/>
                <w:szCs w:val="18"/>
                <w:lang w:val="es-BO" w:eastAsia="es-BO"/>
              </w:rPr>
              <w:drawing>
                <wp:inline distT="0" distB="0" distL="0" distR="0" wp14:anchorId="19A27746" wp14:editId="08C669BC">
                  <wp:extent cx="3476864" cy="1778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6701" cy="1834168"/>
                          </a:xfrm>
                          <a:prstGeom prst="rect">
                            <a:avLst/>
                          </a:prstGeom>
                          <a:noFill/>
                          <a:ln>
                            <a:noFill/>
                          </a:ln>
                        </pic:spPr>
                      </pic:pic>
                    </a:graphicData>
                  </a:graphic>
                </wp:inline>
              </w:drawing>
            </w:r>
          </w:p>
          <w:p w14:paraId="595175A6" w14:textId="77777777" w:rsidR="008C58FA" w:rsidRPr="008C58FA" w:rsidRDefault="008C58FA" w:rsidP="008C58FA">
            <w:pPr>
              <w:ind w:left="360"/>
              <w:jc w:val="both"/>
              <w:rPr>
                <w:rFonts w:ascii="Arial" w:eastAsia="Calibri" w:hAnsi="Arial" w:cs="Arial"/>
                <w:b/>
                <w:sz w:val="18"/>
                <w:szCs w:val="18"/>
                <w:lang w:val="es-BO" w:eastAsia="en-US"/>
              </w:rPr>
            </w:pPr>
          </w:p>
          <w:p w14:paraId="251B420A" w14:textId="77777777" w:rsidR="008C58FA" w:rsidRPr="008C58FA" w:rsidRDefault="008C58FA" w:rsidP="008C58FA">
            <w:pPr>
              <w:ind w:left="360"/>
              <w:jc w:val="center"/>
              <w:rPr>
                <w:rFonts w:ascii="Arial" w:eastAsia="Calibri" w:hAnsi="Arial" w:cs="Arial"/>
                <w:b/>
                <w:sz w:val="18"/>
                <w:szCs w:val="18"/>
                <w:lang w:val="es-BO" w:eastAsia="en-US"/>
              </w:rPr>
            </w:pPr>
            <w:r w:rsidRPr="008C58FA">
              <w:rPr>
                <w:rFonts w:ascii="Arial" w:eastAsia="Calibri" w:hAnsi="Arial" w:cs="Arial"/>
                <w:b/>
                <w:sz w:val="18"/>
                <w:szCs w:val="18"/>
                <w:lang w:val="es-BO" w:eastAsia="en-US"/>
              </w:rPr>
              <w:t>Fig. 1 Luminaria Panel LED de empotrar 60x60cm</w:t>
            </w:r>
          </w:p>
          <w:p w14:paraId="21C14038" w14:textId="77777777" w:rsidR="008C58FA" w:rsidRPr="008C58FA" w:rsidRDefault="008C58FA" w:rsidP="008C58FA">
            <w:pPr>
              <w:ind w:left="360"/>
              <w:jc w:val="center"/>
              <w:rPr>
                <w:rFonts w:ascii="Arial" w:eastAsia="Calibri" w:hAnsi="Arial" w:cs="Arial"/>
                <w:b/>
                <w:sz w:val="18"/>
                <w:szCs w:val="18"/>
                <w:lang w:val="es-BO" w:eastAsia="en-US"/>
              </w:rPr>
            </w:pPr>
          </w:p>
          <w:p w14:paraId="0DC95BDE"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3. FORMA DE EJECUCIÓN</w:t>
            </w:r>
          </w:p>
          <w:p w14:paraId="00D61DFB"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El contratista realizará la instalación eléctrica de la luminaria al circuito eléctrico correspondiente, establecido en los </w:t>
            </w:r>
            <w:r w:rsidRPr="008C58FA">
              <w:rPr>
                <w:rFonts w:ascii="Arial" w:hAnsi="Arial" w:cs="Arial"/>
                <w:sz w:val="18"/>
                <w:szCs w:val="18"/>
                <w:lang w:eastAsia="en-US"/>
              </w:rPr>
              <w:t>planos realizados para ésta obra, que serán entregados al proponente adjudicado a través del Supervisor de Obra</w:t>
            </w:r>
            <w:r w:rsidRPr="008C58FA">
              <w:rPr>
                <w:rFonts w:ascii="Arial" w:eastAsia="Calibri" w:hAnsi="Arial" w:cs="Arial"/>
                <w:color w:val="000000"/>
                <w:sz w:val="18"/>
                <w:szCs w:val="18"/>
                <w:lang w:val="es-ES_tradnl" w:eastAsia="en-US"/>
              </w:rPr>
              <w:t xml:space="preserve"> </w:t>
            </w:r>
          </w:p>
          <w:p w14:paraId="3148E0DB"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color w:val="000000"/>
                <w:sz w:val="18"/>
                <w:szCs w:val="18"/>
                <w:lang w:val="es-ES_tradnl" w:eastAsia="en-US"/>
              </w:rPr>
              <w:t xml:space="preserve">Los </w:t>
            </w:r>
            <w:r w:rsidRPr="008C58FA">
              <w:rPr>
                <w:rFonts w:ascii="Arial" w:eastAsia="Calibri" w:hAnsi="Arial" w:cs="Arial"/>
                <w:sz w:val="18"/>
                <w:szCs w:val="18"/>
                <w:lang w:eastAsia="en-US"/>
              </w:rPr>
              <w:t>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53E6EDA7"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sz w:val="18"/>
                <w:szCs w:val="18"/>
                <w:lang w:eastAsia="en-US"/>
              </w:rPr>
              <w:t>El contratista debe proveer a su costo todos los materiales menores para la instalación del artefacto eléctrico (cinta de aislamiento – terminales).</w:t>
            </w:r>
          </w:p>
          <w:p w14:paraId="5D37F892" w14:textId="77777777" w:rsidR="008C58FA" w:rsidRPr="008C58FA" w:rsidRDefault="008C58FA" w:rsidP="008C58FA">
            <w:pPr>
              <w:jc w:val="both"/>
              <w:rPr>
                <w:rFonts w:ascii="Arial" w:eastAsia="Calibri" w:hAnsi="Arial" w:cs="Arial"/>
                <w:sz w:val="18"/>
                <w:szCs w:val="18"/>
                <w:lang w:val="es-BO" w:eastAsia="en-US"/>
              </w:rPr>
            </w:pPr>
          </w:p>
          <w:p w14:paraId="4747D38D"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4. FORMA DE MEDICIÓN</w:t>
            </w:r>
          </w:p>
          <w:p w14:paraId="298BB23F"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sz w:val="18"/>
                <w:szCs w:val="18"/>
                <w:lang w:val="es-BO" w:eastAsia="en-US"/>
              </w:rPr>
              <w:t xml:space="preserve">Este ítem será cuantificado en forma de pieza instalada,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6F41F58C" w14:textId="77777777" w:rsidR="008C58FA" w:rsidRPr="008C58FA" w:rsidRDefault="008C58FA" w:rsidP="008C58FA">
            <w:pPr>
              <w:jc w:val="both"/>
              <w:rPr>
                <w:rFonts w:ascii="Arial" w:eastAsia="Calibri" w:hAnsi="Arial" w:cs="Arial"/>
                <w:b/>
                <w:sz w:val="18"/>
                <w:szCs w:val="18"/>
                <w:lang w:val="es-BO" w:eastAsia="en-US"/>
              </w:rPr>
            </w:pPr>
          </w:p>
          <w:p w14:paraId="5075F3D2"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5. FORMA DE PAGO</w:t>
            </w:r>
          </w:p>
          <w:p w14:paraId="581791C9" w14:textId="77777777" w:rsidR="008C58FA" w:rsidRPr="008C58FA" w:rsidRDefault="008C58FA" w:rsidP="008C58FA">
            <w:pPr>
              <w:ind w:left="8" w:right="255"/>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B40A556" w14:textId="77777777" w:rsidR="008C58FA" w:rsidRPr="008C58FA" w:rsidRDefault="008C58FA" w:rsidP="008C58FA">
            <w:pPr>
              <w:ind w:left="8" w:right="255"/>
              <w:jc w:val="both"/>
              <w:rPr>
                <w:rFonts w:ascii="Arial" w:hAnsi="Arial" w:cs="Arial"/>
                <w:sz w:val="18"/>
                <w:szCs w:val="18"/>
                <w:lang w:val="es-BO" w:eastAsia="es-BO"/>
              </w:rPr>
            </w:pPr>
          </w:p>
          <w:p w14:paraId="1A139B80" w14:textId="77777777" w:rsidR="008C58FA" w:rsidRPr="008C58FA" w:rsidRDefault="008C58FA" w:rsidP="008C58FA">
            <w:pPr>
              <w:ind w:right="255"/>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ITEM 11: PROVISIÓN E INSTALACIÓN DE LUMINARIA PANEL LED DE 24W/230V/50HZ</w:t>
            </w:r>
          </w:p>
          <w:p w14:paraId="7D414D5F"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PIEZA (PZA)</w:t>
            </w:r>
          </w:p>
          <w:p w14:paraId="4D42277A" w14:textId="77777777" w:rsidR="008C58FA" w:rsidRPr="008C58FA" w:rsidRDefault="008C58FA" w:rsidP="008C58FA">
            <w:pPr>
              <w:ind w:left="8"/>
              <w:jc w:val="both"/>
              <w:rPr>
                <w:rFonts w:ascii="Arial" w:eastAsia="Calibri" w:hAnsi="Arial" w:cs="Arial"/>
                <w:b/>
                <w:sz w:val="18"/>
                <w:szCs w:val="18"/>
                <w:lang w:val="es-BO" w:eastAsia="en-US"/>
              </w:rPr>
            </w:pPr>
          </w:p>
          <w:p w14:paraId="7DF157CC"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1. DESCRIPCIÓN </w:t>
            </w:r>
          </w:p>
          <w:p w14:paraId="2EC21D34" w14:textId="77777777" w:rsidR="008C58FA" w:rsidRPr="008C58FA" w:rsidRDefault="008C58FA" w:rsidP="008C58FA">
            <w:pPr>
              <w:ind w:left="8"/>
              <w:jc w:val="both"/>
              <w:rPr>
                <w:rFonts w:ascii="Arial" w:eastAsia="Calibri" w:hAnsi="Arial" w:cs="Arial"/>
                <w:b/>
                <w:sz w:val="18"/>
                <w:szCs w:val="18"/>
                <w:lang w:val="es-BO" w:eastAsia="en-US"/>
              </w:rPr>
            </w:pPr>
            <w:r w:rsidRPr="008C58FA">
              <w:rPr>
                <w:rFonts w:ascii="Arial" w:eastAsia="Calibri" w:hAnsi="Arial" w:cs="Arial"/>
                <w:sz w:val="18"/>
                <w:szCs w:val="18"/>
                <w:lang w:val="es-BO" w:eastAsia="en-US"/>
              </w:rPr>
              <w:t>Este ítem comprende todas las actividades necesarias para la provisión e instalación de luminarias, tipo panel LED para sobreponer a techo, instalado en baños y cocineta, aprobado por el Supervisor de Obra.</w:t>
            </w:r>
          </w:p>
          <w:p w14:paraId="67E7238A" w14:textId="77777777" w:rsidR="008C58FA" w:rsidRPr="008C58FA" w:rsidRDefault="008C58FA" w:rsidP="008C58FA">
            <w:pPr>
              <w:ind w:left="8"/>
              <w:jc w:val="both"/>
              <w:rPr>
                <w:rFonts w:ascii="Arial" w:eastAsia="Calibri" w:hAnsi="Arial" w:cs="Arial"/>
                <w:b/>
                <w:sz w:val="18"/>
                <w:szCs w:val="18"/>
                <w:lang w:val="es-BO" w:eastAsia="en-US"/>
              </w:rPr>
            </w:pPr>
          </w:p>
          <w:p w14:paraId="294B4232"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2. MATERIALES, HERRAMIENTAS Y EQUIPO</w:t>
            </w:r>
          </w:p>
          <w:p w14:paraId="47374291"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Con anterioridad a la iniciación de la instalación todos los materiales, equipos y herramientas deberán ser aprobadas por el Supervisor de Obra, en el Libro de Órdenes.</w:t>
            </w:r>
          </w:p>
          <w:p w14:paraId="2E019CAD" w14:textId="77777777" w:rsidR="008C58FA" w:rsidRPr="008C58FA" w:rsidRDefault="008C58FA" w:rsidP="008C58FA">
            <w:pPr>
              <w:numPr>
                <w:ilvl w:val="0"/>
                <w:numId w:val="58"/>
              </w:numPr>
              <w:ind w:right="114"/>
              <w:jc w:val="both"/>
              <w:rPr>
                <w:rFonts w:ascii="Arial" w:eastAsia="Calibri" w:hAnsi="Arial" w:cs="Arial"/>
                <w:sz w:val="18"/>
                <w:szCs w:val="18"/>
                <w:lang w:eastAsia="en-US"/>
              </w:rPr>
            </w:pPr>
            <w:r w:rsidRPr="008C58FA">
              <w:rPr>
                <w:rFonts w:ascii="Arial" w:eastAsia="Calibri" w:hAnsi="Arial" w:cs="Arial"/>
                <w:sz w:val="18"/>
                <w:szCs w:val="18"/>
                <w:lang w:eastAsia="en-US"/>
              </w:rPr>
              <w:t>El Contratista suministrará e instalará todos los artefactos de iluminación, con todo el cableado interno, LED, drivers y placas de conexión.</w:t>
            </w:r>
          </w:p>
          <w:p w14:paraId="0EE47730" w14:textId="77777777" w:rsidR="008C58FA" w:rsidRPr="008C58FA" w:rsidRDefault="008C58FA" w:rsidP="008C58FA">
            <w:pPr>
              <w:numPr>
                <w:ilvl w:val="0"/>
                <w:numId w:val="58"/>
              </w:numPr>
              <w:ind w:right="114"/>
              <w:jc w:val="both"/>
              <w:rPr>
                <w:rFonts w:ascii="Arial" w:eastAsia="Calibri" w:hAnsi="Arial" w:cs="Arial"/>
                <w:sz w:val="18"/>
                <w:szCs w:val="18"/>
                <w:lang w:eastAsia="en-US"/>
              </w:rPr>
            </w:pPr>
            <w:r w:rsidRPr="008C58FA">
              <w:rPr>
                <w:rFonts w:ascii="Arial" w:eastAsia="Calibri" w:hAnsi="Arial" w:cs="Arial"/>
                <w:sz w:val="18"/>
                <w:szCs w:val="18"/>
                <w:lang w:eastAsia="en-US"/>
              </w:rPr>
              <w:t>Luminaria LED 24/W 25x25 para sobre poner</w:t>
            </w:r>
            <w:r w:rsidRPr="008C58FA">
              <w:rPr>
                <w:rFonts w:ascii="Arial" w:eastAsia="Calibri" w:hAnsi="Arial" w:cs="Arial"/>
                <w:sz w:val="18"/>
                <w:szCs w:val="18"/>
                <w:lang w:eastAsia="en-US"/>
              </w:rPr>
              <w:tab/>
            </w:r>
            <w:r w:rsidRPr="008C58FA">
              <w:rPr>
                <w:rFonts w:ascii="Arial" w:eastAsia="Calibri" w:hAnsi="Arial" w:cs="Arial"/>
                <w:sz w:val="18"/>
                <w:szCs w:val="18"/>
                <w:lang w:eastAsia="en-US"/>
              </w:rPr>
              <w:tab/>
            </w:r>
          </w:p>
          <w:p w14:paraId="6DBD13D9" w14:textId="77777777" w:rsidR="008C58FA" w:rsidRPr="008C58FA" w:rsidRDefault="008C58FA" w:rsidP="008C58FA">
            <w:pPr>
              <w:numPr>
                <w:ilvl w:val="0"/>
                <w:numId w:val="58"/>
              </w:numPr>
              <w:ind w:right="114"/>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 El Contratista realizará la instalación eléctrica de la luminaria a instalación eléctrica existente. Es decir unidades completas listas para su funcionamiento.</w:t>
            </w:r>
          </w:p>
          <w:p w14:paraId="09AF5A81" w14:textId="77777777" w:rsidR="008C58FA" w:rsidRDefault="008C58FA" w:rsidP="008C58FA">
            <w:pPr>
              <w:ind w:left="728" w:right="114"/>
              <w:jc w:val="both"/>
              <w:rPr>
                <w:rFonts w:ascii="Arial" w:eastAsia="Calibri" w:hAnsi="Arial" w:cs="Arial"/>
                <w:sz w:val="18"/>
                <w:szCs w:val="18"/>
                <w:lang w:eastAsia="en-US"/>
              </w:rPr>
            </w:pPr>
            <w:r w:rsidRPr="008C58FA">
              <w:rPr>
                <w:rFonts w:ascii="Arial" w:eastAsia="Calibri" w:hAnsi="Arial" w:cs="Arial"/>
                <w:sz w:val="18"/>
                <w:szCs w:val="18"/>
                <w:lang w:eastAsia="en-US"/>
              </w:rPr>
              <w:t>El Contratista, es responsable de la calidad de los productos suministrados debiendo reemplazar estos indefectiblemente aun cuando estas observaciones se las realice al momento de la entrega del ítem deberá entregar un documento de garantía de buen funcionamiento de la luminaria contra defectos de fabricación a ser coordinado con el Supervisor de Obra.</w:t>
            </w:r>
          </w:p>
          <w:p w14:paraId="0BB7020F" w14:textId="77777777" w:rsidR="006A7F90" w:rsidRPr="008C58FA" w:rsidRDefault="006A7F90" w:rsidP="008C58FA">
            <w:pPr>
              <w:ind w:left="728" w:right="114"/>
              <w:jc w:val="both"/>
              <w:rPr>
                <w:rFonts w:ascii="Arial" w:eastAsia="Calibri" w:hAnsi="Arial" w:cs="Arial"/>
                <w:sz w:val="18"/>
                <w:szCs w:val="18"/>
                <w:lang w:eastAsia="en-US"/>
              </w:rPr>
            </w:pPr>
          </w:p>
          <w:p w14:paraId="272FC548" w14:textId="77777777" w:rsidR="008C58FA" w:rsidRPr="008C58FA" w:rsidRDefault="008C58FA" w:rsidP="008C58FA">
            <w:pPr>
              <w:ind w:right="114"/>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lastRenderedPageBreak/>
              <w:t>Cuerpo de la luminaria:</w:t>
            </w:r>
          </w:p>
          <w:p w14:paraId="6EB01A65" w14:textId="77777777" w:rsidR="008C58FA" w:rsidRPr="008C58FA" w:rsidRDefault="008C58FA" w:rsidP="008C58FA">
            <w:pPr>
              <w:ind w:right="114"/>
              <w:jc w:val="both"/>
              <w:rPr>
                <w:rFonts w:ascii="Arial" w:hAnsi="Arial" w:cs="Arial"/>
                <w:sz w:val="18"/>
                <w:szCs w:val="18"/>
                <w:lang w:val="es-BO" w:eastAsia="es-BO"/>
              </w:rPr>
            </w:pPr>
            <w:r w:rsidRPr="008C58FA">
              <w:rPr>
                <w:rFonts w:ascii="Arial" w:eastAsia="Calibri" w:hAnsi="Arial" w:cs="Arial"/>
                <w:sz w:val="18"/>
                <w:szCs w:val="18"/>
                <w:lang w:val="es-BO" w:eastAsia="en-US"/>
              </w:rPr>
              <w:t xml:space="preserve">Panel LED cuadrado para instalación sobrepuesta (adosar) vía una plancha plegada y pintada que será fijada </w:t>
            </w:r>
            <w:r w:rsidRPr="008C58FA">
              <w:rPr>
                <w:rFonts w:ascii="Arial" w:hAnsi="Arial" w:cs="Arial"/>
                <w:sz w:val="18"/>
                <w:szCs w:val="18"/>
                <w:lang w:val="es-BO" w:eastAsia="es-BO"/>
              </w:rPr>
              <w:t>al plafón con tornillos y tarugos, de forma segura y estética o vía caja de plancha metálica pintada. El panel deberá tener cuatro pernos que se deslizaran en canales tipo ojal de la plancha. El panel LED deberá ser de cuerpo delgado, marco de aluminio blanco mate tipo bastidor en cuyo interior se alojen los elementos electrónicos para su funcionamiento, protector de policarbonato blanco para una distribución uniforme de la luz evitando deslumbramiento. Protección del bloque óptico ≥ IP 20.  El panel deberá tener un conector que permita conectarlo al driver.</w:t>
            </w:r>
          </w:p>
          <w:p w14:paraId="74F17A37" w14:textId="77777777" w:rsidR="008C58FA" w:rsidRPr="008C58FA" w:rsidRDefault="008C58FA" w:rsidP="008C58FA">
            <w:pPr>
              <w:ind w:left="728" w:right="114"/>
              <w:jc w:val="both"/>
              <w:rPr>
                <w:rFonts w:ascii="Arial" w:eastAsia="Calibri" w:hAnsi="Arial" w:cs="Arial"/>
                <w:sz w:val="18"/>
                <w:szCs w:val="18"/>
                <w:lang w:eastAsia="en-US"/>
              </w:rPr>
            </w:pPr>
          </w:p>
          <w:p w14:paraId="6EEA94FA"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Características Eléctricas</w:t>
            </w:r>
            <w:r w:rsidRPr="008C58FA">
              <w:rPr>
                <w:rFonts w:ascii="Arial" w:eastAsia="Calibri" w:hAnsi="Arial" w:cs="Arial"/>
                <w:sz w:val="18"/>
                <w:szCs w:val="18"/>
                <w:lang w:val="es-BO" w:eastAsia="en-US"/>
              </w:rPr>
              <w:t>:</w:t>
            </w:r>
          </w:p>
          <w:p w14:paraId="3862248C"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Color de luz: NEUTRA, (4000 K)</w:t>
            </w:r>
          </w:p>
          <w:p w14:paraId="2820CDBA"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Tipo de LED: SMD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similar</w:t>
            </w:r>
          </w:p>
          <w:p w14:paraId="0D811B43"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Chip LED: EPISTAR u Osram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LG CRI &gt;85%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similar</w:t>
            </w:r>
          </w:p>
          <w:p w14:paraId="2CFF7FC8"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Flujo luminoso: ≥ 3500 lúmenes </w:t>
            </w:r>
          </w:p>
          <w:p w14:paraId="60D5D619"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Consumo total por luminaria 24W</w:t>
            </w:r>
          </w:p>
          <w:p w14:paraId="06837100"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Factor de potencia por luminaria ≥ 0.95</w:t>
            </w:r>
          </w:p>
          <w:p w14:paraId="7B92C066" w14:textId="77777777" w:rsidR="008C58FA" w:rsidRPr="008C58FA" w:rsidRDefault="008C58FA" w:rsidP="008C58FA">
            <w:pPr>
              <w:ind w:left="434"/>
              <w:jc w:val="both"/>
              <w:rPr>
                <w:rFonts w:ascii="Arial" w:eastAsia="Calibri" w:hAnsi="Arial" w:cs="Arial"/>
                <w:sz w:val="18"/>
                <w:szCs w:val="18"/>
                <w:lang w:val="es-BO" w:eastAsia="en-US"/>
              </w:rPr>
            </w:pPr>
            <w:proofErr w:type="spellStart"/>
            <w:r w:rsidRPr="008C58FA">
              <w:rPr>
                <w:rFonts w:ascii="Arial" w:eastAsia="Calibri" w:hAnsi="Arial" w:cs="Arial"/>
                <w:sz w:val="18"/>
                <w:szCs w:val="18"/>
                <w:lang w:val="es-BO" w:eastAsia="en-US"/>
              </w:rPr>
              <w:t>Multivoltaje</w:t>
            </w:r>
            <w:proofErr w:type="spellEnd"/>
            <w:r w:rsidRPr="008C58FA">
              <w:rPr>
                <w:rFonts w:ascii="Arial" w:eastAsia="Calibri" w:hAnsi="Arial" w:cs="Arial"/>
                <w:sz w:val="18"/>
                <w:szCs w:val="18"/>
                <w:lang w:val="es-BO" w:eastAsia="en-US"/>
              </w:rPr>
              <w:t xml:space="preserve"> principal de alimentación o entrada: 165 - 265 V</w:t>
            </w:r>
          </w:p>
          <w:p w14:paraId="47EBFA1F"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Frecuencia: 50 Hz</w:t>
            </w:r>
          </w:p>
          <w:p w14:paraId="42E754D9"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Vida útil de los LED ≥ 50.000 horas</w:t>
            </w:r>
          </w:p>
          <w:p w14:paraId="3FAEDDA7"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Driver p/funcionamiento desde 85 a 240 V</w:t>
            </w:r>
          </w:p>
          <w:p w14:paraId="327A1AD2"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Conexión interna de los conductores según NB777</w:t>
            </w:r>
            <w:r w:rsidRPr="008C58FA">
              <w:rPr>
                <w:rFonts w:ascii="Arial" w:eastAsia="Calibri" w:hAnsi="Arial" w:cs="Arial"/>
                <w:b/>
                <w:sz w:val="18"/>
                <w:szCs w:val="18"/>
                <w:lang w:val="es-BO" w:eastAsia="en-US"/>
              </w:rPr>
              <w:t xml:space="preserve">                                                         </w:t>
            </w:r>
          </w:p>
          <w:p w14:paraId="1163CB40" w14:textId="77777777" w:rsidR="008C58FA" w:rsidRPr="008C58FA" w:rsidRDefault="008C58FA" w:rsidP="008C58FA">
            <w:pPr>
              <w:ind w:left="8"/>
              <w:jc w:val="both"/>
              <w:rPr>
                <w:rFonts w:ascii="Arial" w:eastAsia="Calibri" w:hAnsi="Arial" w:cs="Arial"/>
                <w:b/>
                <w:sz w:val="18"/>
                <w:szCs w:val="18"/>
                <w:lang w:val="es-BO" w:eastAsia="en-US"/>
              </w:rPr>
            </w:pPr>
          </w:p>
          <w:p w14:paraId="3C790B60"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3. FORMA DE EJECUCIÓN</w:t>
            </w:r>
          </w:p>
          <w:p w14:paraId="0AB63367" w14:textId="77777777" w:rsidR="008C58FA" w:rsidRPr="008C58FA" w:rsidRDefault="008C58FA" w:rsidP="008C58FA">
            <w:pPr>
              <w:numPr>
                <w:ilvl w:val="0"/>
                <w:numId w:val="58"/>
              </w:numPr>
              <w:ind w:right="256"/>
              <w:jc w:val="both"/>
              <w:rPr>
                <w:rFonts w:ascii="Arial" w:eastAsia="Calibri" w:hAnsi="Arial" w:cs="Arial"/>
                <w:sz w:val="18"/>
                <w:szCs w:val="18"/>
                <w:lang w:eastAsia="en-US"/>
              </w:rPr>
            </w:pPr>
            <w:r w:rsidRPr="008C58FA">
              <w:rPr>
                <w:rFonts w:ascii="Arial" w:eastAsia="Calibri" w:hAnsi="Arial" w:cs="Arial"/>
                <w:color w:val="000000"/>
                <w:sz w:val="18"/>
                <w:szCs w:val="18"/>
                <w:lang w:val="es-ES_tradnl" w:eastAsia="en-US"/>
              </w:rPr>
              <w:t xml:space="preserve">Los </w:t>
            </w:r>
            <w:r w:rsidRPr="008C58FA">
              <w:rPr>
                <w:rFonts w:ascii="Arial" w:eastAsia="Calibri" w:hAnsi="Arial" w:cs="Arial"/>
                <w:sz w:val="18"/>
                <w:szCs w:val="18"/>
                <w:lang w:eastAsia="en-US"/>
              </w:rPr>
              <w:t xml:space="preserve">artefactos de iluminación deberán ser instalados en posición simétrica en forma estética y bien efectuada en los lugares indicados en </w:t>
            </w:r>
            <w:r w:rsidRPr="008C58FA">
              <w:rPr>
                <w:rFonts w:ascii="Arial" w:hAnsi="Arial" w:cs="Arial"/>
                <w:sz w:val="18"/>
                <w:szCs w:val="18"/>
                <w:lang w:eastAsia="en-US"/>
              </w:rPr>
              <w:t>planos realizados para ésta obra, que serán entregados al proponente adjudicado a través del Supervisor de Obra</w:t>
            </w:r>
            <w:r w:rsidRPr="008C58FA">
              <w:rPr>
                <w:rFonts w:ascii="Arial" w:eastAsia="Calibri" w:hAnsi="Arial" w:cs="Arial"/>
                <w:sz w:val="18"/>
                <w:szCs w:val="18"/>
                <w:lang w:eastAsia="en-US"/>
              </w:rPr>
              <w:t xml:space="preserve">. </w:t>
            </w:r>
          </w:p>
          <w:p w14:paraId="0ADE9B83" w14:textId="77777777" w:rsidR="008C58FA" w:rsidRPr="008C58FA" w:rsidRDefault="008C58FA" w:rsidP="008C58FA">
            <w:pPr>
              <w:numPr>
                <w:ilvl w:val="0"/>
                <w:numId w:val="58"/>
              </w:numPr>
              <w:ind w:right="256"/>
              <w:jc w:val="both"/>
              <w:rPr>
                <w:rFonts w:ascii="Arial" w:eastAsia="Calibri" w:hAnsi="Arial" w:cs="Arial"/>
                <w:sz w:val="18"/>
                <w:szCs w:val="18"/>
                <w:lang w:eastAsia="en-US"/>
              </w:rPr>
            </w:pPr>
            <w:r w:rsidRPr="008C58FA">
              <w:rPr>
                <w:rFonts w:ascii="Arial" w:eastAsia="Calibri" w:hAnsi="Arial" w:cs="Arial"/>
                <w:sz w:val="18"/>
                <w:szCs w:val="18"/>
                <w:lang w:eastAsia="en-US"/>
              </w:rPr>
              <w:t>Sin excepción alguna, todo artefacto de iluminación debe ser conectado a partir de una caja terminal de la red eléctrica.</w:t>
            </w:r>
          </w:p>
          <w:p w14:paraId="1900A0B2"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sz w:val="18"/>
                <w:szCs w:val="18"/>
                <w:lang w:eastAsia="en-US"/>
              </w:rPr>
              <w:t>El contratista debe proveer a su costo todos los materiales menores para su instalación.</w:t>
            </w:r>
          </w:p>
          <w:p w14:paraId="482197AB" w14:textId="77777777" w:rsidR="008C58FA" w:rsidRPr="008C58FA" w:rsidRDefault="008C58FA" w:rsidP="008C58FA">
            <w:pPr>
              <w:ind w:left="360"/>
              <w:jc w:val="both"/>
              <w:rPr>
                <w:rFonts w:ascii="Arial" w:eastAsia="Calibri" w:hAnsi="Arial" w:cs="Arial"/>
                <w:b/>
                <w:sz w:val="18"/>
                <w:szCs w:val="18"/>
                <w:lang w:val="es-BO" w:eastAsia="en-US"/>
              </w:rPr>
            </w:pPr>
          </w:p>
          <w:p w14:paraId="4BC44E24"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4. FORMA DE MEDICIÓN</w:t>
            </w:r>
          </w:p>
          <w:p w14:paraId="44F69ECF"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sz w:val="18"/>
                <w:szCs w:val="18"/>
                <w:lang w:val="es-BO" w:eastAsia="en-US"/>
              </w:rPr>
              <w:t xml:space="preserve">Este ítem será cuantificado en forma de pieza instalada,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44373BF9" w14:textId="77777777" w:rsidR="008C58FA" w:rsidRPr="008C58FA" w:rsidRDefault="008C58FA" w:rsidP="008C58FA">
            <w:pPr>
              <w:jc w:val="both"/>
              <w:rPr>
                <w:rFonts w:ascii="Arial" w:eastAsia="Calibri" w:hAnsi="Arial" w:cs="Arial"/>
                <w:sz w:val="18"/>
                <w:szCs w:val="18"/>
                <w:lang w:val="es-BO" w:eastAsia="en-US"/>
              </w:rPr>
            </w:pPr>
          </w:p>
          <w:p w14:paraId="160491F5"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5. FORMA DE PAGO</w:t>
            </w:r>
          </w:p>
          <w:p w14:paraId="486016F4" w14:textId="77777777" w:rsidR="008C58FA" w:rsidRPr="008C58FA" w:rsidRDefault="008C58FA" w:rsidP="008C58FA">
            <w:pPr>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w:t>
            </w:r>
            <w:r w:rsidRPr="008C58FA">
              <w:rPr>
                <w:rFonts w:ascii="Arial" w:eastAsia="Calibri" w:hAnsi="Arial" w:cs="Arial"/>
                <w:b/>
                <w:sz w:val="18"/>
                <w:szCs w:val="18"/>
                <w:lang w:val="es-BO" w:eastAsia="en-US"/>
              </w:rPr>
              <w:t xml:space="preserve"> </w:t>
            </w:r>
            <w:r w:rsidRPr="008C58FA">
              <w:rPr>
                <w:rFonts w:ascii="Arial" w:hAnsi="Arial" w:cs="Arial"/>
                <w:sz w:val="18"/>
                <w:szCs w:val="18"/>
                <w:lang w:val="es-BO" w:eastAsia="es-BO"/>
              </w:rPr>
              <w:t>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95D7C43" w14:textId="77777777" w:rsidR="008C58FA" w:rsidRPr="008C58FA" w:rsidRDefault="008C58FA" w:rsidP="008C58FA">
            <w:pPr>
              <w:ind w:left="8" w:right="255"/>
              <w:jc w:val="both"/>
              <w:rPr>
                <w:rFonts w:ascii="Arial" w:hAnsi="Arial" w:cs="Arial"/>
                <w:sz w:val="18"/>
                <w:szCs w:val="18"/>
                <w:lang w:val="es-BO" w:eastAsia="es-BO"/>
              </w:rPr>
            </w:pPr>
          </w:p>
          <w:p w14:paraId="0274E638"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ITEM 12: PROVISIÓN E INSTALACIÓN DE LUMINARIA SPOT LED 6W/LUZ BLANCA/GU10/230V/50HZ</w:t>
            </w:r>
          </w:p>
          <w:p w14:paraId="59B09795"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PIEZA (PZA)</w:t>
            </w:r>
          </w:p>
          <w:p w14:paraId="66B41388" w14:textId="77777777" w:rsidR="008C58FA" w:rsidRPr="008C58FA" w:rsidRDefault="008C58FA" w:rsidP="008C58FA">
            <w:pPr>
              <w:widowControl w:val="0"/>
              <w:ind w:right="190"/>
              <w:jc w:val="both"/>
              <w:rPr>
                <w:rFonts w:ascii="Arial" w:hAnsi="Arial" w:cs="Arial"/>
                <w:b/>
                <w:sz w:val="18"/>
                <w:szCs w:val="18"/>
                <w:u w:val="single"/>
                <w:lang w:eastAsia="en-US"/>
              </w:rPr>
            </w:pPr>
          </w:p>
          <w:p w14:paraId="255E4889"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eastAsia="Calibri" w:hAnsi="Arial" w:cs="Arial"/>
                <w:b/>
                <w:sz w:val="18"/>
                <w:szCs w:val="18"/>
                <w:lang w:val="es-BO" w:eastAsia="en-US"/>
              </w:rPr>
              <w:t xml:space="preserve">1. DESCRIPCIÓN </w:t>
            </w:r>
          </w:p>
          <w:p w14:paraId="2D117A79" w14:textId="77777777" w:rsidR="008C58FA" w:rsidRPr="008C58FA" w:rsidRDefault="008C58FA" w:rsidP="008C58FA">
            <w:pPr>
              <w:ind w:right="113"/>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Este ítem comprende todas las actividades necesarias para la provisión e instalación de luminarias, tipo spot de empotrar para lámpara LED, instalado y aprobado de acuerdo a lo señalado por el Supervisor de Obra.</w:t>
            </w:r>
          </w:p>
          <w:p w14:paraId="12945178" w14:textId="77777777" w:rsidR="008C58FA" w:rsidRPr="008C58FA" w:rsidRDefault="008C58FA" w:rsidP="008C58FA">
            <w:pPr>
              <w:ind w:right="113"/>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 </w:t>
            </w:r>
          </w:p>
          <w:p w14:paraId="5F063671" w14:textId="77777777" w:rsidR="008C58FA" w:rsidRPr="008C58FA" w:rsidRDefault="008C58FA" w:rsidP="008C58FA">
            <w:pPr>
              <w:ind w:left="8" w:right="113"/>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2. MATERIALES, HERRAMIENTAS Y EQUIPO</w:t>
            </w:r>
          </w:p>
          <w:p w14:paraId="0C6382B1" w14:textId="77777777" w:rsidR="008C58FA" w:rsidRPr="008C58FA" w:rsidRDefault="008C58FA" w:rsidP="008C58FA">
            <w:pPr>
              <w:ind w:right="255"/>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 anterioridad a la iniciación de la instalación todos los materiales, equipos y herramientas deberán ser aprobados por el Supervisor de Obra, en el Libro de Órdenes.</w:t>
            </w:r>
          </w:p>
          <w:p w14:paraId="60997A85" w14:textId="77777777" w:rsidR="008C58FA" w:rsidRPr="008C58FA" w:rsidRDefault="008C58FA" w:rsidP="008C58FA">
            <w:pPr>
              <w:ind w:right="113"/>
              <w:jc w:val="both"/>
              <w:rPr>
                <w:rFonts w:ascii="Arial" w:eastAsia="Calibri" w:hAnsi="Arial" w:cs="Arial"/>
                <w:b/>
                <w:sz w:val="18"/>
                <w:szCs w:val="18"/>
                <w:lang w:val="es-BO" w:eastAsia="en-US"/>
              </w:rPr>
            </w:pPr>
            <w:r w:rsidRPr="008C58FA">
              <w:rPr>
                <w:rFonts w:ascii="Arial" w:eastAsia="Calibri" w:hAnsi="Arial" w:cs="Arial"/>
                <w:sz w:val="18"/>
                <w:szCs w:val="18"/>
                <w:lang w:val="es-BO" w:eastAsia="en-US"/>
              </w:rPr>
              <w:t xml:space="preserve">El Contratista suministrará e instalará todos los artefactos de iluminación, con todo el cableado interno, lámparas LED, otros. </w:t>
            </w:r>
          </w:p>
          <w:p w14:paraId="7AFE1F52" w14:textId="77777777" w:rsidR="008C58FA" w:rsidRPr="008C58FA" w:rsidRDefault="008C58FA" w:rsidP="008C58FA">
            <w:pPr>
              <w:numPr>
                <w:ilvl w:val="0"/>
                <w:numId w:val="58"/>
              </w:numPr>
              <w:ind w:right="113"/>
              <w:jc w:val="both"/>
              <w:rPr>
                <w:rFonts w:ascii="Arial" w:eastAsia="Calibri" w:hAnsi="Arial" w:cs="Arial"/>
                <w:b/>
                <w:sz w:val="18"/>
                <w:szCs w:val="18"/>
                <w:lang w:eastAsia="en-US"/>
              </w:rPr>
            </w:pPr>
            <w:r w:rsidRPr="008C58FA">
              <w:rPr>
                <w:rFonts w:ascii="Arial" w:eastAsia="Calibri" w:hAnsi="Arial" w:cs="Arial"/>
                <w:sz w:val="18"/>
                <w:szCs w:val="18"/>
                <w:lang w:eastAsia="en-US"/>
              </w:rPr>
              <w:t>Luminaria Spot led 6W luz blanca</w:t>
            </w:r>
            <w:r w:rsidRPr="008C58FA">
              <w:rPr>
                <w:rFonts w:ascii="Arial" w:eastAsia="Calibri" w:hAnsi="Arial" w:cs="Arial"/>
                <w:b/>
                <w:sz w:val="18"/>
                <w:szCs w:val="18"/>
                <w:lang w:eastAsia="en-US"/>
              </w:rPr>
              <w:tab/>
            </w:r>
          </w:p>
          <w:p w14:paraId="02049949" w14:textId="77777777" w:rsidR="008C58FA" w:rsidRPr="008C58FA" w:rsidRDefault="008C58FA" w:rsidP="008C58FA">
            <w:pPr>
              <w:ind w:right="113"/>
              <w:jc w:val="both"/>
              <w:rPr>
                <w:rFonts w:ascii="Arial" w:eastAsia="Calibri" w:hAnsi="Arial" w:cs="Arial"/>
                <w:b/>
                <w:sz w:val="18"/>
                <w:szCs w:val="18"/>
                <w:lang w:val="es-BO" w:eastAsia="en-US"/>
              </w:rPr>
            </w:pPr>
            <w:r w:rsidRPr="008C58FA">
              <w:rPr>
                <w:rFonts w:ascii="Arial" w:eastAsia="Calibri" w:hAnsi="Arial" w:cs="Arial"/>
                <w:sz w:val="18"/>
                <w:szCs w:val="18"/>
                <w:lang w:val="es-BO" w:eastAsia="en-US"/>
              </w:rPr>
              <w:t>El Contratista realizará la instalación eléctrica de la luminaria al circuito eléctrico correspondiente.</w:t>
            </w:r>
          </w:p>
          <w:p w14:paraId="057928D1" w14:textId="77777777" w:rsidR="008C58FA" w:rsidRPr="008C58FA" w:rsidRDefault="008C58FA" w:rsidP="008C58FA">
            <w:pPr>
              <w:ind w:right="113"/>
              <w:jc w:val="both"/>
              <w:rPr>
                <w:rFonts w:ascii="Arial" w:eastAsia="Calibri" w:hAnsi="Arial" w:cs="Arial"/>
                <w:b/>
                <w:sz w:val="18"/>
                <w:szCs w:val="18"/>
                <w:lang w:val="es-BO" w:eastAsia="en-US"/>
              </w:rPr>
            </w:pPr>
            <w:r w:rsidRPr="008C58FA">
              <w:rPr>
                <w:rFonts w:ascii="Arial" w:eastAsia="Calibri" w:hAnsi="Arial" w:cs="Arial"/>
                <w:sz w:val="18"/>
                <w:szCs w:val="18"/>
                <w:lang w:val="es-BO" w:eastAsia="en-US"/>
              </w:rPr>
              <w:t>El Contratista, es responsable de la calidad de los productos suministrados debiendo reemplazar estos indefectiblemente aun cuando estas observaciones se las realice al momento de la entrega del ítem deberá entregar un documento de garantía de buen funcionamiento de la luminaria contra defectos de fabricación a ser coordinado con el Supervisor de Obra.</w:t>
            </w:r>
          </w:p>
          <w:p w14:paraId="141F7C40" w14:textId="77777777" w:rsidR="008C58FA" w:rsidRDefault="008C58FA" w:rsidP="008C58FA">
            <w:pPr>
              <w:ind w:right="113"/>
              <w:jc w:val="both"/>
              <w:rPr>
                <w:rFonts w:ascii="Arial" w:eastAsia="Calibri" w:hAnsi="Arial" w:cs="Arial"/>
                <w:sz w:val="18"/>
                <w:szCs w:val="18"/>
                <w:lang w:val="es-BO" w:eastAsia="en-US"/>
              </w:rPr>
            </w:pPr>
          </w:p>
          <w:p w14:paraId="06D6C0B6" w14:textId="77777777" w:rsidR="006A7F90" w:rsidRPr="008C58FA" w:rsidRDefault="006A7F90" w:rsidP="008C58FA">
            <w:pPr>
              <w:ind w:right="113"/>
              <w:jc w:val="both"/>
              <w:rPr>
                <w:rFonts w:ascii="Arial" w:eastAsia="Calibri" w:hAnsi="Arial" w:cs="Arial"/>
                <w:sz w:val="18"/>
                <w:szCs w:val="18"/>
                <w:lang w:val="es-BO" w:eastAsia="en-US"/>
              </w:rPr>
            </w:pPr>
          </w:p>
          <w:p w14:paraId="16EE4EB4" w14:textId="77777777" w:rsidR="008C58FA" w:rsidRPr="008C58FA" w:rsidRDefault="008C58FA" w:rsidP="008C58FA">
            <w:pPr>
              <w:autoSpaceDE w:val="0"/>
              <w:autoSpaceDN w:val="0"/>
              <w:adjustRightInd w:val="0"/>
              <w:ind w:right="113"/>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lastRenderedPageBreak/>
              <w:t>Cuerpo de la luminaria</w:t>
            </w:r>
            <w:r w:rsidRPr="008C58FA">
              <w:rPr>
                <w:rFonts w:ascii="Arial" w:eastAsia="Calibri" w:hAnsi="Arial" w:cs="Arial"/>
                <w:sz w:val="18"/>
                <w:szCs w:val="18"/>
                <w:lang w:val="es-BO" w:eastAsia="en-US"/>
              </w:rPr>
              <w:t xml:space="preserve">: </w:t>
            </w:r>
          </w:p>
          <w:p w14:paraId="4F4E011B" w14:textId="77777777" w:rsidR="008C58FA" w:rsidRPr="008C58FA" w:rsidRDefault="008C58FA" w:rsidP="008C58FA">
            <w:pPr>
              <w:numPr>
                <w:ilvl w:val="0"/>
                <w:numId w:val="58"/>
              </w:numPr>
              <w:autoSpaceDE w:val="0"/>
              <w:autoSpaceDN w:val="0"/>
              <w:adjustRightInd w:val="0"/>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El cuerpo del spot deberá estar compuesto por un anillo externo fijo y uno interno movible,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7E8D435B" w14:textId="77777777" w:rsidR="008C58FA" w:rsidRPr="008C58FA" w:rsidRDefault="008C58FA" w:rsidP="008C58FA">
            <w:pPr>
              <w:autoSpaceDE w:val="0"/>
              <w:autoSpaceDN w:val="0"/>
              <w:adjustRightInd w:val="0"/>
              <w:ind w:right="113"/>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Zócalo</w:t>
            </w:r>
          </w:p>
          <w:p w14:paraId="0C5DFACA" w14:textId="77777777" w:rsidR="008C58FA" w:rsidRPr="008C58FA" w:rsidRDefault="008C58FA" w:rsidP="008C58FA">
            <w:pPr>
              <w:numPr>
                <w:ilvl w:val="0"/>
                <w:numId w:val="58"/>
              </w:numPr>
              <w:autoSpaceDE w:val="0"/>
              <w:autoSpaceDN w:val="0"/>
              <w:adjustRightInd w:val="0"/>
              <w:ind w:right="113"/>
              <w:jc w:val="both"/>
              <w:rPr>
                <w:rFonts w:ascii="Arial" w:eastAsia="Calibri" w:hAnsi="Arial" w:cs="Arial"/>
                <w:b/>
                <w:sz w:val="18"/>
                <w:szCs w:val="18"/>
                <w:lang w:eastAsia="en-US"/>
              </w:rPr>
            </w:pPr>
            <w:r w:rsidRPr="008C58FA">
              <w:rPr>
                <w:rFonts w:ascii="Arial" w:eastAsia="Calibri" w:hAnsi="Arial" w:cs="Arial"/>
                <w:sz w:val="18"/>
                <w:szCs w:val="18"/>
                <w:lang w:eastAsia="en-US"/>
              </w:rPr>
              <w:t xml:space="preserve">Debe contar con portalámparas con cuerpo cerámico, placa aislante en mica, contacto múltiple de </w:t>
            </w:r>
            <w:proofErr w:type="spellStart"/>
            <w:r w:rsidRPr="008C58FA">
              <w:rPr>
                <w:rFonts w:ascii="Arial" w:eastAsia="Calibri" w:hAnsi="Arial" w:cs="Arial"/>
                <w:sz w:val="18"/>
                <w:szCs w:val="18"/>
                <w:lang w:eastAsia="en-US"/>
              </w:rPr>
              <w:t>CuNiZn</w:t>
            </w:r>
            <w:proofErr w:type="spellEnd"/>
            <w:r w:rsidRPr="008C58FA">
              <w:rPr>
                <w:rFonts w:ascii="Arial" w:eastAsia="Calibri" w:hAnsi="Arial" w:cs="Arial"/>
                <w:sz w:val="18"/>
                <w:szCs w:val="18"/>
                <w:lang w:eastAsia="en-US"/>
              </w:rPr>
              <w:t xml:space="preserve"> para conexión GU-10.</w:t>
            </w:r>
          </w:p>
          <w:p w14:paraId="0C6ACD42" w14:textId="77777777" w:rsidR="008C58FA" w:rsidRPr="008C58FA" w:rsidRDefault="008C58FA" w:rsidP="008C58FA">
            <w:pPr>
              <w:numPr>
                <w:ilvl w:val="0"/>
                <w:numId w:val="58"/>
              </w:numPr>
              <w:autoSpaceDE w:val="0"/>
              <w:autoSpaceDN w:val="0"/>
              <w:adjustRightInd w:val="0"/>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La fuente de luz debe estar constituida por un Chip COB </w:t>
            </w:r>
            <w:proofErr w:type="spellStart"/>
            <w:r w:rsidRPr="008C58FA">
              <w:rPr>
                <w:rFonts w:ascii="Arial" w:eastAsia="Calibri" w:hAnsi="Arial" w:cs="Arial"/>
                <w:sz w:val="18"/>
                <w:szCs w:val="18"/>
                <w:lang w:eastAsia="en-US"/>
              </w:rPr>
              <w:t>Epistar</w:t>
            </w:r>
            <w:proofErr w:type="spellEnd"/>
            <w:r w:rsidRPr="008C58FA">
              <w:rPr>
                <w:rFonts w:ascii="Arial" w:eastAsia="Calibri" w:hAnsi="Arial" w:cs="Arial"/>
                <w:sz w:val="18"/>
                <w:szCs w:val="18"/>
                <w:lang w:eastAsia="en-US"/>
              </w:rPr>
              <w:t xml:space="preserve"> de 6W, en luz blanca, con una temperatura de color de 2700°K-6000°K, un flujo luminoso de 420 lúmenes, un índice de resolución de color del 85% y un haz de abertura de 45°.</w:t>
            </w:r>
          </w:p>
          <w:p w14:paraId="78512774" w14:textId="77777777" w:rsidR="008C58FA" w:rsidRPr="008C58FA" w:rsidRDefault="008C58FA" w:rsidP="008C58FA">
            <w:pPr>
              <w:jc w:val="both"/>
              <w:rPr>
                <w:rFonts w:ascii="Arial" w:eastAsia="Calibri" w:hAnsi="Arial" w:cs="Arial"/>
                <w:b/>
                <w:sz w:val="18"/>
                <w:szCs w:val="18"/>
                <w:lang w:val="es-BO" w:eastAsia="en-US"/>
              </w:rPr>
            </w:pPr>
          </w:p>
          <w:p w14:paraId="5C637C1C"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Características Eléctricas</w:t>
            </w:r>
            <w:r w:rsidRPr="008C58FA">
              <w:rPr>
                <w:rFonts w:ascii="Arial" w:eastAsia="Calibri" w:hAnsi="Arial" w:cs="Arial"/>
                <w:sz w:val="18"/>
                <w:szCs w:val="18"/>
                <w:lang w:val="es-BO" w:eastAsia="en-US"/>
              </w:rPr>
              <w:t>:</w:t>
            </w:r>
          </w:p>
          <w:p w14:paraId="6F9D1875"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Color de luz: Blanco (6000 K)</w:t>
            </w:r>
          </w:p>
          <w:p w14:paraId="78C03BFC"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Flujo luminoso: 420 lúmenes </w:t>
            </w:r>
          </w:p>
          <w:p w14:paraId="01CA1994"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Consumo total por luminaria 6W</w:t>
            </w:r>
          </w:p>
          <w:p w14:paraId="4143ECF3"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Tipo: LED COB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similar</w:t>
            </w:r>
          </w:p>
          <w:p w14:paraId="65E60A3B"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Chip LED: EPISTAR u Osram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LG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similar</w:t>
            </w:r>
          </w:p>
          <w:p w14:paraId="4523761D"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Factor de potencia por luminaria ≥ 0.95</w:t>
            </w:r>
          </w:p>
          <w:p w14:paraId="7C7719F6"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Voltaje principal de alimentación: 220 V</w:t>
            </w:r>
          </w:p>
          <w:p w14:paraId="002BF3FF"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Frecuencia: 50 Hz</w:t>
            </w:r>
          </w:p>
          <w:p w14:paraId="313C3A68"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Vida útil de los LED ≥ 50.000 horas</w:t>
            </w:r>
          </w:p>
          <w:p w14:paraId="6E99672B"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Drive p/funcionamiento a 220 VAC</w:t>
            </w:r>
          </w:p>
          <w:p w14:paraId="0E17DE7A"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Conexión interna de los conductores según NB777</w:t>
            </w:r>
          </w:p>
          <w:p w14:paraId="44BE998E" w14:textId="77777777" w:rsidR="008C58FA" w:rsidRPr="008C58FA" w:rsidRDefault="008C58FA" w:rsidP="008C58FA">
            <w:pPr>
              <w:ind w:left="434"/>
              <w:jc w:val="center"/>
              <w:rPr>
                <w:rFonts w:ascii="Arial" w:eastAsia="Calibri" w:hAnsi="Arial" w:cs="Arial"/>
                <w:b/>
                <w:sz w:val="18"/>
                <w:szCs w:val="18"/>
                <w:lang w:val="es-BO" w:eastAsia="en-US"/>
              </w:rPr>
            </w:pPr>
            <w:r w:rsidRPr="008C58FA">
              <w:rPr>
                <w:rFonts w:ascii="Arial" w:hAnsi="Arial"/>
                <w:noProof/>
                <w:sz w:val="24"/>
                <w:szCs w:val="20"/>
                <w:lang w:val="es-BO" w:eastAsia="es-BO"/>
              </w:rPr>
              <w:drawing>
                <wp:inline distT="0" distB="0" distL="0" distR="0" wp14:anchorId="3ED318B4" wp14:editId="43678F33">
                  <wp:extent cx="1263650" cy="1252565"/>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357" t="50507" r="48744" b="29037"/>
                          <a:stretch/>
                        </pic:blipFill>
                        <pic:spPr bwMode="auto">
                          <a:xfrm>
                            <a:off x="0" y="0"/>
                            <a:ext cx="1280729" cy="1269495"/>
                          </a:xfrm>
                          <a:prstGeom prst="rect">
                            <a:avLst/>
                          </a:prstGeom>
                          <a:ln>
                            <a:noFill/>
                          </a:ln>
                          <a:extLst>
                            <a:ext uri="{53640926-AAD7-44D8-BBD7-CCE9431645EC}">
                              <a14:shadowObscured xmlns:a14="http://schemas.microsoft.com/office/drawing/2010/main"/>
                            </a:ext>
                          </a:extLst>
                        </pic:spPr>
                      </pic:pic>
                    </a:graphicData>
                  </a:graphic>
                </wp:inline>
              </w:drawing>
            </w:r>
          </w:p>
          <w:p w14:paraId="5F15AF01" w14:textId="77777777" w:rsidR="008C58FA" w:rsidRPr="008C58FA" w:rsidRDefault="008C58FA" w:rsidP="008C58FA">
            <w:pPr>
              <w:jc w:val="center"/>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                 Fig. 2 Luminaria Spot LED de 6W        </w:t>
            </w:r>
            <w:r w:rsidRPr="008C58FA">
              <w:rPr>
                <w:rFonts w:ascii="Arial" w:eastAsia="Calibri" w:hAnsi="Arial" w:cs="Arial"/>
                <w:b/>
                <w:color w:val="FFFFFF"/>
                <w:sz w:val="18"/>
                <w:szCs w:val="18"/>
                <w:lang w:val="es-BO" w:eastAsia="en-US"/>
              </w:rPr>
              <w:t>.</w:t>
            </w:r>
          </w:p>
          <w:p w14:paraId="5DE7B212" w14:textId="77777777" w:rsidR="008C58FA" w:rsidRPr="008C58FA" w:rsidRDefault="008C58FA" w:rsidP="008C58FA">
            <w:pPr>
              <w:jc w:val="both"/>
              <w:rPr>
                <w:rFonts w:ascii="Arial" w:eastAsia="Calibri" w:hAnsi="Arial" w:cs="Arial"/>
                <w:b/>
                <w:sz w:val="18"/>
                <w:szCs w:val="18"/>
                <w:lang w:val="es-BO" w:eastAsia="en-US"/>
              </w:rPr>
            </w:pPr>
          </w:p>
          <w:p w14:paraId="1CA74E48"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3. FORMA DE EJECUCIÓN </w:t>
            </w:r>
          </w:p>
          <w:p w14:paraId="5972EFA7"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Los artefactos de iluminación deberán ser instalados en posición simétrica en forma estética y bien efectuada según </w:t>
            </w:r>
            <w:r w:rsidRPr="008C58FA">
              <w:rPr>
                <w:rFonts w:ascii="Arial" w:hAnsi="Arial" w:cs="Arial"/>
                <w:sz w:val="18"/>
                <w:szCs w:val="18"/>
                <w:lang w:eastAsia="en-US"/>
              </w:rPr>
              <w:t>planos realizados para ésta obra, que serán entregados al proponente adjudicado a través del Supervisor de Obra</w:t>
            </w:r>
            <w:r w:rsidRPr="008C58FA">
              <w:rPr>
                <w:rFonts w:ascii="Arial" w:eastAsia="Calibri" w:hAnsi="Arial" w:cs="Arial"/>
                <w:sz w:val="18"/>
                <w:szCs w:val="18"/>
                <w:lang w:eastAsia="en-US"/>
              </w:rPr>
              <w:t>. Sin excepción alguna, todo artefacto de iluminación debe ser conectado a partir de una caja terminal de la red eléctrica.</w:t>
            </w:r>
          </w:p>
          <w:p w14:paraId="2960CF28"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sz w:val="18"/>
                <w:szCs w:val="18"/>
                <w:lang w:eastAsia="en-US"/>
              </w:rPr>
              <w:t>El contratista debe proveer a su costo todos los materiales menores para la instalación de los artefactos de iluminación.</w:t>
            </w:r>
          </w:p>
          <w:p w14:paraId="22C5199A" w14:textId="77777777" w:rsidR="008C58FA" w:rsidRPr="008C58FA" w:rsidRDefault="008C58FA" w:rsidP="008C58FA">
            <w:pPr>
              <w:ind w:left="728"/>
              <w:jc w:val="both"/>
              <w:rPr>
                <w:rFonts w:ascii="Arial" w:eastAsia="Calibri" w:hAnsi="Arial" w:cs="Arial"/>
                <w:sz w:val="18"/>
                <w:szCs w:val="18"/>
                <w:lang w:eastAsia="en-US"/>
              </w:rPr>
            </w:pPr>
          </w:p>
          <w:p w14:paraId="7E73E7F5"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4. FORMA DE MEDICIÓN</w:t>
            </w:r>
          </w:p>
          <w:p w14:paraId="3F96AFFE"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sz w:val="18"/>
                <w:szCs w:val="18"/>
                <w:lang w:val="es-BO" w:eastAsia="en-US"/>
              </w:rPr>
              <w:t xml:space="preserve">Este ítem será cuantificado en forma de pieza instalada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12EA8535" w14:textId="77777777" w:rsidR="008C58FA" w:rsidRPr="008C58FA" w:rsidRDefault="008C58FA" w:rsidP="008C58FA">
            <w:pPr>
              <w:jc w:val="both"/>
              <w:rPr>
                <w:rFonts w:ascii="Arial" w:eastAsia="Calibri" w:hAnsi="Arial" w:cs="Arial"/>
                <w:sz w:val="18"/>
                <w:szCs w:val="18"/>
                <w:lang w:val="es-BO" w:eastAsia="en-US"/>
              </w:rPr>
            </w:pPr>
          </w:p>
          <w:p w14:paraId="4A05053D"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5. FORMA DE PAGO</w:t>
            </w:r>
          </w:p>
          <w:p w14:paraId="3DA6DDD6"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5992B11" w14:textId="77777777" w:rsidR="008C58FA" w:rsidRPr="008C58FA" w:rsidRDefault="008C58FA" w:rsidP="008C58FA">
            <w:pPr>
              <w:rPr>
                <w:rFonts w:ascii="Arial" w:eastAsia="Calibri" w:hAnsi="Arial" w:cs="Arial"/>
                <w:sz w:val="18"/>
                <w:szCs w:val="18"/>
                <w:lang w:val="es-BO" w:eastAsia="en-US"/>
              </w:rPr>
            </w:pPr>
          </w:p>
          <w:p w14:paraId="2015FA3A"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ITEM 13: PROVISIÓN E INSTALACIÓN DE LUMINARIA SPOT LED COB 1X18W/LUZ BLANCA/230V/50HZ</w:t>
            </w:r>
          </w:p>
          <w:p w14:paraId="062D4EC0"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PIEZA (PZA)</w:t>
            </w:r>
          </w:p>
          <w:p w14:paraId="1332E0C3" w14:textId="77777777" w:rsidR="008C58FA" w:rsidRDefault="008C58FA" w:rsidP="008C58FA">
            <w:pPr>
              <w:widowControl w:val="0"/>
              <w:ind w:right="190"/>
              <w:jc w:val="both"/>
              <w:rPr>
                <w:rFonts w:ascii="Arial" w:hAnsi="Arial" w:cs="Arial"/>
                <w:b/>
                <w:sz w:val="18"/>
                <w:szCs w:val="18"/>
                <w:u w:val="single"/>
                <w:lang w:eastAsia="en-US"/>
              </w:rPr>
            </w:pPr>
          </w:p>
          <w:p w14:paraId="77ABAFA0" w14:textId="77777777" w:rsidR="006A7F90" w:rsidRDefault="006A7F90" w:rsidP="008C58FA">
            <w:pPr>
              <w:widowControl w:val="0"/>
              <w:ind w:right="190"/>
              <w:jc w:val="both"/>
              <w:rPr>
                <w:rFonts w:ascii="Arial" w:hAnsi="Arial" w:cs="Arial"/>
                <w:b/>
                <w:sz w:val="18"/>
                <w:szCs w:val="18"/>
                <w:u w:val="single"/>
                <w:lang w:eastAsia="en-US"/>
              </w:rPr>
            </w:pPr>
          </w:p>
          <w:p w14:paraId="107D7F18" w14:textId="77777777" w:rsidR="006A7F90" w:rsidRPr="008C58FA" w:rsidRDefault="006A7F90" w:rsidP="008C58FA">
            <w:pPr>
              <w:widowControl w:val="0"/>
              <w:ind w:right="190"/>
              <w:jc w:val="both"/>
              <w:rPr>
                <w:rFonts w:ascii="Arial" w:hAnsi="Arial" w:cs="Arial"/>
                <w:b/>
                <w:sz w:val="18"/>
                <w:szCs w:val="18"/>
                <w:u w:val="single"/>
                <w:lang w:eastAsia="en-US"/>
              </w:rPr>
            </w:pPr>
          </w:p>
          <w:p w14:paraId="21E5577B"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eastAsia="Calibri" w:hAnsi="Arial" w:cs="Arial"/>
                <w:b/>
                <w:sz w:val="18"/>
                <w:szCs w:val="18"/>
                <w:lang w:val="es-BO" w:eastAsia="en-US"/>
              </w:rPr>
              <w:lastRenderedPageBreak/>
              <w:t xml:space="preserve">1. DESCRIPCIÓN </w:t>
            </w:r>
          </w:p>
          <w:p w14:paraId="7659DDD3" w14:textId="77777777" w:rsidR="008C58FA" w:rsidRPr="008C58FA" w:rsidRDefault="008C58FA" w:rsidP="008C58FA">
            <w:pPr>
              <w:ind w:right="113"/>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Este ítem comprende todas las actividades necesarias para la provisión e instalación de luminarias, tipo spot de empotrar para lámpara LED, instalado y aprobado de acuerdo a lo señalado por el Supervisor de Obra.</w:t>
            </w:r>
          </w:p>
          <w:p w14:paraId="709FE72D" w14:textId="77777777" w:rsidR="008C58FA" w:rsidRPr="008C58FA" w:rsidRDefault="008C58FA" w:rsidP="008C58FA">
            <w:pPr>
              <w:ind w:right="113"/>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 </w:t>
            </w:r>
          </w:p>
          <w:p w14:paraId="4174AF8B" w14:textId="77777777" w:rsidR="008C58FA" w:rsidRPr="008C58FA" w:rsidRDefault="008C58FA" w:rsidP="008C58FA">
            <w:pPr>
              <w:ind w:left="8" w:right="113"/>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2. MATERIALES, HERRAMIENTAS Y EQUIPO</w:t>
            </w:r>
          </w:p>
          <w:p w14:paraId="347F4DA0" w14:textId="77777777" w:rsidR="008C58FA" w:rsidRPr="008C58FA" w:rsidRDefault="008C58FA" w:rsidP="008C58FA">
            <w:pPr>
              <w:ind w:right="255"/>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 anterioridad a la iniciación de la instalación todos los materiales, equipos y herramientas deberán ser aprobados por el Supervisor de Obra, en el Libro de Órdenes.</w:t>
            </w:r>
          </w:p>
          <w:p w14:paraId="12D1BCB5" w14:textId="77777777" w:rsidR="008C58FA" w:rsidRPr="008C58FA" w:rsidRDefault="008C58FA" w:rsidP="008C58FA">
            <w:pPr>
              <w:ind w:right="113"/>
              <w:jc w:val="both"/>
              <w:rPr>
                <w:rFonts w:ascii="Arial" w:eastAsia="Calibri" w:hAnsi="Arial" w:cs="Arial"/>
                <w:b/>
                <w:sz w:val="18"/>
                <w:szCs w:val="18"/>
                <w:lang w:val="es-BO" w:eastAsia="en-US"/>
              </w:rPr>
            </w:pPr>
            <w:r w:rsidRPr="008C58FA">
              <w:rPr>
                <w:rFonts w:ascii="Arial" w:eastAsia="Calibri" w:hAnsi="Arial" w:cs="Arial"/>
                <w:sz w:val="18"/>
                <w:szCs w:val="18"/>
                <w:lang w:val="es-BO" w:eastAsia="en-US"/>
              </w:rPr>
              <w:t xml:space="preserve">El Contratista suministrará e instalará todos los artefactos de iluminación, con todo el cableado interno, lámparas LED, otros. </w:t>
            </w:r>
          </w:p>
          <w:p w14:paraId="13412D78"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Luminaria Spot led COB 18W luz blanca</w:t>
            </w:r>
            <w:r w:rsidRPr="008C58FA">
              <w:rPr>
                <w:rFonts w:ascii="Arial" w:eastAsia="Calibri" w:hAnsi="Arial" w:cs="Arial"/>
                <w:sz w:val="18"/>
                <w:szCs w:val="18"/>
                <w:lang w:eastAsia="en-US"/>
              </w:rPr>
              <w:tab/>
            </w:r>
            <w:r w:rsidRPr="008C58FA">
              <w:rPr>
                <w:rFonts w:ascii="Arial" w:eastAsia="Calibri" w:hAnsi="Arial" w:cs="Arial"/>
                <w:sz w:val="18"/>
                <w:szCs w:val="18"/>
                <w:lang w:eastAsia="en-US"/>
              </w:rPr>
              <w:tab/>
            </w:r>
            <w:r w:rsidRPr="008C58FA">
              <w:rPr>
                <w:rFonts w:ascii="Arial" w:eastAsia="Calibri" w:hAnsi="Arial" w:cs="Arial"/>
                <w:sz w:val="18"/>
                <w:szCs w:val="18"/>
                <w:lang w:eastAsia="en-US"/>
              </w:rPr>
              <w:tab/>
            </w:r>
          </w:p>
          <w:p w14:paraId="467A1389" w14:textId="77777777" w:rsidR="008C58FA" w:rsidRPr="008C58FA" w:rsidRDefault="008C58FA" w:rsidP="008C58FA">
            <w:pPr>
              <w:ind w:right="113"/>
              <w:jc w:val="both"/>
              <w:rPr>
                <w:rFonts w:ascii="Arial" w:eastAsia="Calibri" w:hAnsi="Arial" w:cs="Arial"/>
                <w:b/>
                <w:sz w:val="18"/>
                <w:szCs w:val="18"/>
                <w:lang w:val="es-BO" w:eastAsia="en-US"/>
              </w:rPr>
            </w:pPr>
            <w:r w:rsidRPr="008C58FA">
              <w:rPr>
                <w:rFonts w:ascii="Arial" w:eastAsia="Calibri" w:hAnsi="Arial" w:cs="Arial"/>
                <w:sz w:val="18"/>
                <w:szCs w:val="18"/>
                <w:lang w:val="es-BO" w:eastAsia="en-US"/>
              </w:rPr>
              <w:t xml:space="preserve">El Contratista realizará la instalación eléctrica de la luminaria al circuito eléctrico correspondiente.  </w:t>
            </w:r>
          </w:p>
          <w:p w14:paraId="544C386C" w14:textId="77777777" w:rsidR="008C58FA" w:rsidRPr="008C58FA" w:rsidRDefault="008C58FA" w:rsidP="008C58FA">
            <w:pPr>
              <w:ind w:right="113"/>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Contratista, es responsable de la calidad de los productos suministrados debiendo reemplazar estos indefectiblemente aun cuando estas observaciones se las realice al momento de la entrega del ítem deberá entregar un documento de garantía de buen funcionamiento de la luminaria contra defectos de fabricación a ser coordinado con el Supervisor de Obra.</w:t>
            </w:r>
          </w:p>
          <w:p w14:paraId="0B1D7648" w14:textId="77777777" w:rsidR="008C58FA" w:rsidRPr="008C58FA" w:rsidRDefault="008C58FA" w:rsidP="008C58FA">
            <w:pPr>
              <w:autoSpaceDE w:val="0"/>
              <w:autoSpaceDN w:val="0"/>
              <w:adjustRightInd w:val="0"/>
              <w:ind w:right="113"/>
              <w:jc w:val="both"/>
              <w:rPr>
                <w:rFonts w:ascii="Arial" w:eastAsia="Calibri" w:hAnsi="Arial" w:cs="Arial"/>
                <w:b/>
                <w:sz w:val="18"/>
                <w:szCs w:val="18"/>
                <w:lang w:val="es-BO" w:eastAsia="en-US"/>
              </w:rPr>
            </w:pPr>
          </w:p>
          <w:p w14:paraId="044F62FB" w14:textId="77777777" w:rsidR="008C58FA" w:rsidRPr="008C58FA" w:rsidRDefault="008C58FA" w:rsidP="008C58FA">
            <w:pPr>
              <w:autoSpaceDE w:val="0"/>
              <w:autoSpaceDN w:val="0"/>
              <w:adjustRightInd w:val="0"/>
              <w:ind w:right="113"/>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Cuerpo de la luminaria</w:t>
            </w:r>
            <w:r w:rsidRPr="008C58FA">
              <w:rPr>
                <w:rFonts w:ascii="Arial" w:eastAsia="Calibri" w:hAnsi="Arial" w:cs="Arial"/>
                <w:sz w:val="18"/>
                <w:szCs w:val="18"/>
                <w:lang w:val="es-BO" w:eastAsia="en-US"/>
              </w:rPr>
              <w:t xml:space="preserve">: </w:t>
            </w:r>
          </w:p>
          <w:p w14:paraId="7494DAD9" w14:textId="77777777" w:rsidR="008C58FA" w:rsidRPr="008C58FA" w:rsidRDefault="008C58FA" w:rsidP="008C58FA">
            <w:pPr>
              <w:numPr>
                <w:ilvl w:val="0"/>
                <w:numId w:val="58"/>
              </w:numPr>
              <w:autoSpaceDE w:val="0"/>
              <w:autoSpaceDN w:val="0"/>
              <w:adjustRightInd w:val="0"/>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El cuerpo del spot deberá estar compuesto por un cuadrado externo fijo de dimensiones 141x141 mm y uno interno </w:t>
            </w:r>
            <w:proofErr w:type="spellStart"/>
            <w:r w:rsidRPr="008C58FA">
              <w:rPr>
                <w:rFonts w:ascii="Arial" w:eastAsia="Calibri" w:hAnsi="Arial" w:cs="Arial"/>
                <w:sz w:val="18"/>
                <w:szCs w:val="18"/>
                <w:lang w:eastAsia="en-US"/>
              </w:rPr>
              <w:t>movil</w:t>
            </w:r>
            <w:proofErr w:type="spellEnd"/>
            <w:r w:rsidRPr="008C58FA">
              <w:rPr>
                <w:rFonts w:ascii="Arial" w:eastAsia="Calibri" w:hAnsi="Arial" w:cs="Arial"/>
                <w:sz w:val="18"/>
                <w:szCs w:val="18"/>
                <w:lang w:eastAsia="en-US"/>
              </w:rPr>
              <w:t>,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0D9CA25C" w14:textId="77777777" w:rsidR="008C58FA" w:rsidRPr="008C58FA" w:rsidRDefault="008C58FA" w:rsidP="008C58FA">
            <w:pPr>
              <w:autoSpaceDE w:val="0"/>
              <w:autoSpaceDN w:val="0"/>
              <w:adjustRightInd w:val="0"/>
              <w:ind w:right="113"/>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Zócalo</w:t>
            </w:r>
          </w:p>
          <w:p w14:paraId="4D0D49B6" w14:textId="77777777" w:rsidR="008C58FA" w:rsidRPr="008C58FA" w:rsidRDefault="008C58FA" w:rsidP="008C58FA">
            <w:pPr>
              <w:numPr>
                <w:ilvl w:val="0"/>
                <w:numId w:val="58"/>
              </w:numPr>
              <w:autoSpaceDE w:val="0"/>
              <w:autoSpaceDN w:val="0"/>
              <w:adjustRightInd w:val="0"/>
              <w:ind w:right="113"/>
              <w:jc w:val="both"/>
              <w:rPr>
                <w:rFonts w:ascii="Arial" w:eastAsia="Calibri" w:hAnsi="Arial" w:cs="Arial"/>
                <w:b/>
                <w:sz w:val="18"/>
                <w:szCs w:val="18"/>
                <w:lang w:eastAsia="en-US"/>
              </w:rPr>
            </w:pPr>
            <w:r w:rsidRPr="008C58FA">
              <w:rPr>
                <w:rFonts w:ascii="Arial" w:eastAsia="Calibri" w:hAnsi="Arial" w:cs="Arial"/>
                <w:sz w:val="18"/>
                <w:szCs w:val="18"/>
                <w:lang w:eastAsia="en-US"/>
              </w:rPr>
              <w:t xml:space="preserve">Debe contar con portalámparas con cuerpo cerámico, placa aislante en mica, contacto múltiple de </w:t>
            </w:r>
            <w:proofErr w:type="spellStart"/>
            <w:r w:rsidRPr="008C58FA">
              <w:rPr>
                <w:rFonts w:ascii="Arial" w:eastAsia="Calibri" w:hAnsi="Arial" w:cs="Arial"/>
                <w:sz w:val="18"/>
                <w:szCs w:val="18"/>
                <w:lang w:eastAsia="en-US"/>
              </w:rPr>
              <w:t>CuNiZn</w:t>
            </w:r>
            <w:proofErr w:type="spellEnd"/>
            <w:r w:rsidRPr="008C58FA">
              <w:rPr>
                <w:rFonts w:ascii="Arial" w:eastAsia="Calibri" w:hAnsi="Arial" w:cs="Arial"/>
                <w:sz w:val="18"/>
                <w:szCs w:val="18"/>
                <w:lang w:eastAsia="en-US"/>
              </w:rPr>
              <w:t>.</w:t>
            </w:r>
          </w:p>
          <w:p w14:paraId="11D19DFE" w14:textId="77777777" w:rsidR="008C58FA" w:rsidRPr="008C58FA" w:rsidRDefault="008C58FA" w:rsidP="008C58FA">
            <w:pPr>
              <w:numPr>
                <w:ilvl w:val="0"/>
                <w:numId w:val="58"/>
              </w:numPr>
              <w:autoSpaceDE w:val="0"/>
              <w:autoSpaceDN w:val="0"/>
              <w:adjustRightInd w:val="0"/>
              <w:ind w:right="113"/>
              <w:jc w:val="both"/>
              <w:rPr>
                <w:rFonts w:ascii="Arial" w:eastAsia="Calibri" w:hAnsi="Arial" w:cs="Arial"/>
                <w:b/>
                <w:sz w:val="18"/>
                <w:szCs w:val="18"/>
                <w:lang w:eastAsia="en-US"/>
              </w:rPr>
            </w:pPr>
            <w:r w:rsidRPr="008C58FA">
              <w:rPr>
                <w:rFonts w:ascii="Arial" w:eastAsia="Calibri" w:hAnsi="Arial" w:cs="Arial"/>
                <w:sz w:val="18"/>
                <w:szCs w:val="18"/>
                <w:lang w:eastAsia="en-US"/>
              </w:rPr>
              <w:t xml:space="preserve">La fuente de luz debe estar constituida por un Chip COB </w:t>
            </w:r>
            <w:proofErr w:type="spellStart"/>
            <w:r w:rsidRPr="008C58FA">
              <w:rPr>
                <w:rFonts w:ascii="Arial" w:eastAsia="Calibri" w:hAnsi="Arial" w:cs="Arial"/>
                <w:sz w:val="18"/>
                <w:szCs w:val="18"/>
                <w:lang w:eastAsia="en-US"/>
              </w:rPr>
              <w:t>Epistar</w:t>
            </w:r>
            <w:proofErr w:type="spellEnd"/>
            <w:r w:rsidRPr="008C58FA">
              <w:rPr>
                <w:rFonts w:ascii="Arial" w:eastAsia="Calibri" w:hAnsi="Arial" w:cs="Arial"/>
                <w:sz w:val="18"/>
                <w:szCs w:val="18"/>
                <w:lang w:eastAsia="en-US"/>
              </w:rPr>
              <w:t xml:space="preserve"> de 18W, en luz cálida, un índice de resolución de color del 85%.</w:t>
            </w:r>
          </w:p>
          <w:p w14:paraId="31A6C8B4" w14:textId="77777777" w:rsidR="008C58FA" w:rsidRPr="008C58FA" w:rsidRDefault="008C58FA" w:rsidP="008C58FA">
            <w:pPr>
              <w:autoSpaceDE w:val="0"/>
              <w:autoSpaceDN w:val="0"/>
              <w:adjustRightInd w:val="0"/>
              <w:ind w:left="720" w:right="113"/>
              <w:jc w:val="both"/>
              <w:rPr>
                <w:rFonts w:ascii="Arial" w:eastAsia="Calibri" w:hAnsi="Arial" w:cs="Arial"/>
                <w:b/>
                <w:sz w:val="18"/>
                <w:szCs w:val="18"/>
                <w:lang w:eastAsia="en-US"/>
              </w:rPr>
            </w:pPr>
          </w:p>
          <w:p w14:paraId="666E7A67"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Características Eléctricas</w:t>
            </w:r>
            <w:r w:rsidRPr="008C58FA">
              <w:rPr>
                <w:rFonts w:ascii="Arial" w:eastAsia="Calibri" w:hAnsi="Arial" w:cs="Arial"/>
                <w:sz w:val="18"/>
                <w:szCs w:val="18"/>
                <w:lang w:val="es-BO" w:eastAsia="en-US"/>
              </w:rPr>
              <w:t>:</w:t>
            </w:r>
          </w:p>
          <w:p w14:paraId="375AB987"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Color de luz: Cálido</w:t>
            </w:r>
          </w:p>
          <w:p w14:paraId="2E8C5067"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Consumo total por luminaria 18W</w:t>
            </w:r>
          </w:p>
          <w:p w14:paraId="57F54985"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Tipo: LED COB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similar</w:t>
            </w:r>
          </w:p>
          <w:p w14:paraId="781265CE"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Chip LED: EPISTAR u Osram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LG </w:t>
            </w:r>
            <w:proofErr w:type="spellStart"/>
            <w:r w:rsidRPr="008C58FA">
              <w:rPr>
                <w:rFonts w:ascii="Arial" w:eastAsia="Calibri" w:hAnsi="Arial" w:cs="Arial"/>
                <w:sz w:val="18"/>
                <w:szCs w:val="18"/>
                <w:lang w:val="es-BO" w:eastAsia="en-US"/>
              </w:rPr>
              <w:t>ó</w:t>
            </w:r>
            <w:proofErr w:type="spellEnd"/>
            <w:r w:rsidRPr="008C58FA">
              <w:rPr>
                <w:rFonts w:ascii="Arial" w:eastAsia="Calibri" w:hAnsi="Arial" w:cs="Arial"/>
                <w:sz w:val="18"/>
                <w:szCs w:val="18"/>
                <w:lang w:val="es-BO" w:eastAsia="en-US"/>
              </w:rPr>
              <w:t xml:space="preserve"> similar</w:t>
            </w:r>
          </w:p>
          <w:p w14:paraId="74D87EA7" w14:textId="77777777" w:rsidR="008C58FA" w:rsidRPr="008C58FA" w:rsidRDefault="008C58FA" w:rsidP="008C58FA">
            <w:pPr>
              <w:ind w:left="434"/>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Factor de potencia por luminaria ≥ 0.95                                       </w:t>
            </w:r>
          </w:p>
          <w:p w14:paraId="307FBF62"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Voltaje principal de alimentación: 220 V</w:t>
            </w:r>
          </w:p>
          <w:p w14:paraId="2FDDF00A"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Frecuencia: 50 Hz</w:t>
            </w:r>
          </w:p>
          <w:p w14:paraId="704E7683" w14:textId="77777777" w:rsidR="008C58FA" w:rsidRPr="008C58FA" w:rsidRDefault="008C58FA" w:rsidP="008C58FA">
            <w:pPr>
              <w:ind w:left="43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Vida útil de los LED ≥ 50.000 horas</w:t>
            </w:r>
          </w:p>
          <w:p w14:paraId="0D25795A" w14:textId="77777777" w:rsidR="008C58FA" w:rsidRPr="008C58FA" w:rsidRDefault="008C58FA" w:rsidP="008C58FA">
            <w:pPr>
              <w:ind w:left="434"/>
              <w:jc w:val="both"/>
              <w:rPr>
                <w:rFonts w:ascii="Arial" w:eastAsia="Calibri" w:hAnsi="Arial" w:cs="Arial"/>
                <w:sz w:val="18"/>
                <w:szCs w:val="18"/>
                <w:lang w:eastAsia="en-US"/>
              </w:rPr>
            </w:pPr>
            <w:r w:rsidRPr="008C58FA">
              <w:rPr>
                <w:rFonts w:ascii="Arial" w:eastAsia="Calibri" w:hAnsi="Arial" w:cs="Arial"/>
                <w:sz w:val="18"/>
                <w:szCs w:val="18"/>
                <w:lang w:val="es-BO" w:eastAsia="en-US"/>
              </w:rPr>
              <w:t xml:space="preserve">Drive p/funcionamiento a </w:t>
            </w:r>
            <w:r w:rsidRPr="008C58FA">
              <w:rPr>
                <w:rFonts w:ascii="Arial" w:eastAsia="Calibri" w:hAnsi="Arial" w:cs="Arial"/>
                <w:sz w:val="18"/>
                <w:szCs w:val="18"/>
                <w:lang w:eastAsia="en-US"/>
              </w:rPr>
              <w:t>220 VAC</w:t>
            </w:r>
          </w:p>
          <w:p w14:paraId="71AD2B9D" w14:textId="77777777" w:rsidR="008C58FA" w:rsidRPr="008C58FA" w:rsidRDefault="008C58FA" w:rsidP="008C58FA">
            <w:pPr>
              <w:ind w:left="434"/>
              <w:jc w:val="both"/>
              <w:rPr>
                <w:rFonts w:ascii="Arial" w:eastAsia="Calibri" w:hAnsi="Arial" w:cs="Arial"/>
                <w:sz w:val="18"/>
                <w:szCs w:val="18"/>
                <w:lang w:eastAsia="en-US"/>
              </w:rPr>
            </w:pPr>
            <w:r w:rsidRPr="008C58FA">
              <w:rPr>
                <w:rFonts w:ascii="Arial" w:eastAsia="Calibri" w:hAnsi="Arial" w:cs="Arial"/>
                <w:sz w:val="18"/>
                <w:szCs w:val="18"/>
                <w:lang w:eastAsia="en-US"/>
              </w:rPr>
              <w:t>Conexión interna de los conductores según NB777</w:t>
            </w:r>
          </w:p>
          <w:p w14:paraId="1B6F0F89" w14:textId="77777777" w:rsidR="008C58FA" w:rsidRPr="008C58FA" w:rsidRDefault="008C58FA" w:rsidP="008C58FA">
            <w:pPr>
              <w:ind w:left="434"/>
              <w:jc w:val="both"/>
              <w:rPr>
                <w:rFonts w:ascii="Arial" w:eastAsia="Calibri" w:hAnsi="Arial" w:cs="Arial"/>
                <w:sz w:val="18"/>
                <w:szCs w:val="18"/>
                <w:lang w:eastAsia="en-US"/>
              </w:rPr>
            </w:pPr>
          </w:p>
          <w:p w14:paraId="0EB3CB05" w14:textId="77777777" w:rsidR="008C58FA" w:rsidRPr="008C58FA" w:rsidRDefault="008C58FA" w:rsidP="008C58FA">
            <w:pPr>
              <w:ind w:left="434"/>
              <w:jc w:val="both"/>
              <w:rPr>
                <w:rFonts w:ascii="Arial" w:eastAsia="Calibri" w:hAnsi="Arial"/>
                <w:noProof/>
                <w:sz w:val="18"/>
                <w:szCs w:val="18"/>
                <w:lang w:eastAsia="es-BO"/>
              </w:rPr>
            </w:pPr>
          </w:p>
          <w:p w14:paraId="228046E6" w14:textId="77777777" w:rsidR="008C58FA" w:rsidRPr="008C58FA" w:rsidRDefault="008C58FA" w:rsidP="008C58FA">
            <w:pPr>
              <w:ind w:left="434"/>
              <w:jc w:val="center"/>
              <w:rPr>
                <w:rFonts w:ascii="Arial" w:eastAsia="Calibri" w:hAnsi="Arial" w:cs="Arial"/>
                <w:sz w:val="18"/>
                <w:szCs w:val="18"/>
                <w:lang w:eastAsia="en-US"/>
              </w:rPr>
            </w:pPr>
            <w:r w:rsidRPr="008C58FA">
              <w:rPr>
                <w:rFonts w:ascii="Arial" w:eastAsia="Calibri" w:hAnsi="Arial"/>
                <w:noProof/>
                <w:sz w:val="18"/>
                <w:szCs w:val="18"/>
                <w:lang w:val="es-BO" w:eastAsia="es-BO"/>
              </w:rPr>
              <w:drawing>
                <wp:inline distT="0" distB="0" distL="0" distR="0" wp14:anchorId="76ED8140" wp14:editId="10845968">
                  <wp:extent cx="1082544" cy="963729"/>
                  <wp:effectExtent l="0" t="0" r="381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086" t="56341" r="62628" b="30432"/>
                          <a:stretch/>
                        </pic:blipFill>
                        <pic:spPr bwMode="auto">
                          <a:xfrm>
                            <a:off x="0" y="0"/>
                            <a:ext cx="1083526" cy="964603"/>
                          </a:xfrm>
                          <a:prstGeom prst="rect">
                            <a:avLst/>
                          </a:prstGeom>
                          <a:ln>
                            <a:noFill/>
                          </a:ln>
                          <a:extLst>
                            <a:ext uri="{53640926-AAD7-44D8-BBD7-CCE9431645EC}">
                              <a14:shadowObscured xmlns:a14="http://schemas.microsoft.com/office/drawing/2010/main"/>
                            </a:ext>
                          </a:extLst>
                        </pic:spPr>
                      </pic:pic>
                    </a:graphicData>
                  </a:graphic>
                </wp:inline>
              </w:drawing>
            </w:r>
          </w:p>
          <w:p w14:paraId="2E2CB55B" w14:textId="77777777" w:rsidR="008C58FA" w:rsidRPr="008C58FA" w:rsidRDefault="008C58FA" w:rsidP="008C58FA">
            <w:pPr>
              <w:ind w:left="8"/>
              <w:jc w:val="center"/>
              <w:rPr>
                <w:rFonts w:ascii="Arial" w:eastAsia="Calibri" w:hAnsi="Arial" w:cs="Arial"/>
                <w:sz w:val="18"/>
                <w:szCs w:val="18"/>
                <w:lang w:eastAsia="en-US"/>
              </w:rPr>
            </w:pPr>
          </w:p>
          <w:p w14:paraId="043628B2" w14:textId="77777777" w:rsidR="008C58FA" w:rsidRPr="008C58FA" w:rsidRDefault="008C58FA" w:rsidP="008C58FA">
            <w:pPr>
              <w:ind w:left="360"/>
              <w:jc w:val="center"/>
              <w:rPr>
                <w:rFonts w:ascii="Arial" w:eastAsia="Calibri" w:hAnsi="Arial" w:cs="Arial"/>
                <w:b/>
                <w:sz w:val="18"/>
                <w:szCs w:val="18"/>
                <w:lang w:eastAsia="en-US"/>
              </w:rPr>
            </w:pPr>
            <w:r w:rsidRPr="008C58FA">
              <w:rPr>
                <w:rFonts w:ascii="Arial" w:eastAsia="Calibri" w:hAnsi="Arial" w:cs="Arial"/>
                <w:b/>
                <w:sz w:val="18"/>
                <w:szCs w:val="18"/>
                <w:lang w:eastAsia="en-US"/>
              </w:rPr>
              <w:t xml:space="preserve">Fig. 3 Luminaria Spot LED de 1x18W        </w:t>
            </w:r>
            <w:r w:rsidRPr="008C58FA">
              <w:rPr>
                <w:rFonts w:ascii="Arial" w:eastAsia="Calibri" w:hAnsi="Arial" w:cs="Arial"/>
                <w:b/>
                <w:color w:val="FFFFFF"/>
                <w:sz w:val="18"/>
                <w:szCs w:val="18"/>
                <w:lang w:eastAsia="en-US"/>
              </w:rPr>
              <w:t>.</w:t>
            </w:r>
          </w:p>
          <w:p w14:paraId="2CC3F6D4" w14:textId="77777777" w:rsidR="008C58FA" w:rsidRPr="008C58FA" w:rsidRDefault="008C58FA" w:rsidP="008C58FA">
            <w:pPr>
              <w:jc w:val="both"/>
              <w:rPr>
                <w:rFonts w:ascii="Arial" w:eastAsia="Calibri" w:hAnsi="Arial" w:cs="Arial"/>
                <w:b/>
                <w:sz w:val="18"/>
                <w:szCs w:val="18"/>
                <w:lang w:eastAsia="en-US"/>
              </w:rPr>
            </w:pPr>
          </w:p>
          <w:p w14:paraId="74E0E566" w14:textId="77777777" w:rsidR="008C58FA" w:rsidRPr="008C58FA" w:rsidRDefault="008C58FA" w:rsidP="008C58FA">
            <w:pPr>
              <w:jc w:val="both"/>
              <w:rPr>
                <w:rFonts w:ascii="Arial" w:eastAsia="Calibri" w:hAnsi="Arial" w:cs="Arial"/>
                <w:b/>
                <w:sz w:val="18"/>
                <w:szCs w:val="18"/>
                <w:lang w:eastAsia="en-US"/>
              </w:rPr>
            </w:pPr>
            <w:r w:rsidRPr="008C58FA">
              <w:rPr>
                <w:rFonts w:ascii="Arial" w:eastAsia="Calibri" w:hAnsi="Arial" w:cs="Arial"/>
                <w:b/>
                <w:sz w:val="18"/>
                <w:szCs w:val="18"/>
                <w:lang w:eastAsia="en-US"/>
              </w:rPr>
              <w:t xml:space="preserve">3. FORMA DE EJECUCIÓN </w:t>
            </w:r>
          </w:p>
          <w:p w14:paraId="72CD77B5"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Los artefactos de iluminación deberán ser instalados en posición simétrica en forma estética y bien efectuada según </w:t>
            </w:r>
            <w:r w:rsidRPr="008C58FA">
              <w:rPr>
                <w:rFonts w:ascii="Arial" w:hAnsi="Arial" w:cs="Arial"/>
                <w:sz w:val="18"/>
                <w:szCs w:val="18"/>
                <w:lang w:eastAsia="en-US"/>
              </w:rPr>
              <w:t>planos realizados para ésta obra, que serán entregados al proponente adjudicado a través del Supervisor de Obra</w:t>
            </w:r>
            <w:r w:rsidRPr="008C58FA">
              <w:rPr>
                <w:rFonts w:ascii="Arial" w:eastAsia="Calibri" w:hAnsi="Arial" w:cs="Arial"/>
                <w:sz w:val="18"/>
                <w:szCs w:val="18"/>
                <w:lang w:eastAsia="en-US"/>
              </w:rPr>
              <w:t>. Sin excepción alguna, todo artefacto de iluminación debe ser conectado a partir de una caja terminal de la red eléctrica.</w:t>
            </w:r>
          </w:p>
          <w:p w14:paraId="4F764C1F"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sz w:val="18"/>
                <w:szCs w:val="18"/>
                <w:lang w:eastAsia="en-US"/>
              </w:rPr>
              <w:t>El contratista debe proveer a su costo todos los materiales menores para la instalación de los artefactos de iluminación.</w:t>
            </w:r>
          </w:p>
          <w:p w14:paraId="0853145C" w14:textId="77777777" w:rsidR="008C58FA" w:rsidRDefault="008C58FA" w:rsidP="008C58FA">
            <w:pPr>
              <w:ind w:left="728"/>
              <w:jc w:val="both"/>
              <w:rPr>
                <w:rFonts w:ascii="Arial" w:eastAsia="Calibri" w:hAnsi="Arial" w:cs="Arial"/>
                <w:sz w:val="18"/>
                <w:szCs w:val="18"/>
                <w:lang w:eastAsia="en-US"/>
              </w:rPr>
            </w:pPr>
          </w:p>
          <w:p w14:paraId="398179D6" w14:textId="77777777" w:rsidR="006A7F90" w:rsidRPr="008C58FA" w:rsidRDefault="006A7F90" w:rsidP="008C58FA">
            <w:pPr>
              <w:ind w:left="728"/>
              <w:jc w:val="both"/>
              <w:rPr>
                <w:rFonts w:ascii="Arial" w:eastAsia="Calibri" w:hAnsi="Arial" w:cs="Arial"/>
                <w:sz w:val="18"/>
                <w:szCs w:val="18"/>
                <w:lang w:eastAsia="en-US"/>
              </w:rPr>
            </w:pPr>
          </w:p>
          <w:p w14:paraId="7640D1C1"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lastRenderedPageBreak/>
              <w:t>4. FORMA DE MEDICIÓN</w:t>
            </w:r>
          </w:p>
          <w:p w14:paraId="2FBBCC21"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sz w:val="18"/>
                <w:szCs w:val="18"/>
                <w:lang w:val="es-BO" w:eastAsia="en-US"/>
              </w:rPr>
              <w:t xml:space="preserve">Este ítem será cuantificado en forma de pieza instalada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5292E0EF" w14:textId="77777777" w:rsidR="008C58FA" w:rsidRPr="008C58FA" w:rsidRDefault="008C58FA" w:rsidP="008C58FA">
            <w:pPr>
              <w:jc w:val="both"/>
              <w:rPr>
                <w:rFonts w:ascii="Arial" w:eastAsia="Calibri" w:hAnsi="Arial" w:cs="Arial"/>
                <w:sz w:val="18"/>
                <w:szCs w:val="18"/>
                <w:lang w:val="es-BO" w:eastAsia="en-US"/>
              </w:rPr>
            </w:pPr>
          </w:p>
          <w:p w14:paraId="67CC0D95"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5. FORMA DE PAGO</w:t>
            </w:r>
          </w:p>
          <w:p w14:paraId="1A320863"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0C789017" w14:textId="77777777" w:rsidR="008C58FA" w:rsidRPr="008C58FA" w:rsidRDefault="008C58FA" w:rsidP="008C58FA">
            <w:pPr>
              <w:ind w:left="8"/>
              <w:jc w:val="both"/>
              <w:rPr>
                <w:rFonts w:ascii="Arial" w:eastAsia="Calibri" w:hAnsi="Arial" w:cs="Arial"/>
                <w:b/>
                <w:sz w:val="18"/>
                <w:szCs w:val="18"/>
                <w:lang w:val="es-BO" w:eastAsia="en-US"/>
              </w:rPr>
            </w:pPr>
          </w:p>
          <w:p w14:paraId="083C78D5" w14:textId="77777777" w:rsidR="008C58FA" w:rsidRPr="008C58FA" w:rsidRDefault="008C58FA" w:rsidP="008C58FA">
            <w:pPr>
              <w:ind w:left="8"/>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ITEM 14: PROVISIÓN E INSTALACIÓN DE INTERRUPTOR SWITCH CAP. 16AMP/125 a ≥230V</w:t>
            </w:r>
          </w:p>
          <w:p w14:paraId="12F438E1" w14:textId="77777777" w:rsidR="008C58FA" w:rsidRPr="008C58FA" w:rsidRDefault="008C58FA" w:rsidP="008C58FA">
            <w:pPr>
              <w:ind w:left="8"/>
              <w:jc w:val="both"/>
              <w:rPr>
                <w:rFonts w:ascii="Arial" w:eastAsia="Calibri" w:hAnsi="Arial" w:cs="Arial"/>
                <w:b/>
                <w:sz w:val="18"/>
                <w:szCs w:val="18"/>
                <w:u w:val="single"/>
                <w:lang w:val="es-BO" w:eastAsia="en-US"/>
              </w:rPr>
            </w:pPr>
            <w:r w:rsidRPr="008C58FA">
              <w:rPr>
                <w:rFonts w:ascii="Arial" w:eastAsia="Calibri" w:hAnsi="Arial" w:cs="Arial"/>
                <w:b/>
                <w:sz w:val="18"/>
                <w:szCs w:val="18"/>
                <w:u w:val="single"/>
                <w:lang w:val="es-BO" w:eastAsia="en-US"/>
              </w:rPr>
              <w:t xml:space="preserve">UNIDAD: PIEZA (PZA) </w:t>
            </w:r>
          </w:p>
          <w:p w14:paraId="3E36DDBD" w14:textId="77777777" w:rsidR="008C58FA" w:rsidRPr="008C58FA" w:rsidRDefault="008C58FA" w:rsidP="008C58FA">
            <w:pPr>
              <w:ind w:left="8"/>
              <w:jc w:val="both"/>
              <w:rPr>
                <w:rFonts w:ascii="Arial" w:eastAsia="Calibri" w:hAnsi="Arial" w:cs="Arial"/>
                <w:b/>
                <w:sz w:val="18"/>
                <w:szCs w:val="18"/>
                <w:lang w:val="es-BO" w:eastAsia="en-US"/>
              </w:rPr>
            </w:pPr>
          </w:p>
          <w:p w14:paraId="59E578DF" w14:textId="77777777" w:rsidR="008C58FA" w:rsidRPr="008C58FA" w:rsidRDefault="008C58FA" w:rsidP="008C58FA">
            <w:pPr>
              <w:ind w:left="8"/>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1. DESCRIPCIÓN </w:t>
            </w:r>
          </w:p>
          <w:p w14:paraId="535ADB5A" w14:textId="77777777" w:rsidR="008C58FA" w:rsidRPr="008C58FA" w:rsidRDefault="008C58FA" w:rsidP="008C58FA">
            <w:pPr>
              <w:ind w:left="8"/>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Este ítem comprende todas las actividades necesarias para la provisión e instalación de módulos interruptores </w:t>
            </w:r>
            <w:proofErr w:type="spellStart"/>
            <w:r w:rsidRPr="008C58FA">
              <w:rPr>
                <w:rFonts w:ascii="Arial" w:eastAsia="Calibri" w:hAnsi="Arial" w:cs="Arial"/>
                <w:sz w:val="18"/>
                <w:szCs w:val="18"/>
                <w:lang w:val="es-BO" w:eastAsia="en-US"/>
              </w:rPr>
              <w:t>switch</w:t>
            </w:r>
            <w:proofErr w:type="spellEnd"/>
            <w:r w:rsidRPr="008C58FA">
              <w:rPr>
                <w:rFonts w:ascii="Arial" w:eastAsia="Calibri" w:hAnsi="Arial" w:cs="Arial"/>
                <w:sz w:val="18"/>
                <w:szCs w:val="18"/>
                <w:lang w:val="es-BO" w:eastAsia="en-US"/>
              </w:rPr>
              <w:t xml:space="preserve"> (doble) destinados al encendido y apagado de luminarias, instalados al interior de perfiles de aluminio existentes en el proyecto y aprobados de acuerdo a lo señalado por el SUPERVISOR DE OBRA. </w:t>
            </w:r>
          </w:p>
          <w:p w14:paraId="5F9DEB74" w14:textId="77777777" w:rsidR="008C58FA" w:rsidRPr="008C58FA" w:rsidRDefault="008C58FA" w:rsidP="008C58FA">
            <w:pPr>
              <w:ind w:left="8"/>
              <w:jc w:val="both"/>
              <w:rPr>
                <w:rFonts w:ascii="Arial" w:eastAsia="Calibri" w:hAnsi="Arial" w:cs="Arial"/>
                <w:b/>
                <w:sz w:val="18"/>
                <w:szCs w:val="18"/>
                <w:lang w:val="es-BO" w:eastAsia="en-US"/>
              </w:rPr>
            </w:pPr>
          </w:p>
          <w:p w14:paraId="485EA039" w14:textId="77777777" w:rsidR="008C58FA" w:rsidRPr="008C58FA" w:rsidRDefault="008C58FA" w:rsidP="008C58FA">
            <w:pPr>
              <w:ind w:left="8"/>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2. MATERIALES, HERRAMIENTAS Y EQUIPO</w:t>
            </w:r>
          </w:p>
          <w:p w14:paraId="713597CD"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El Contratista suministrará e instalará todos los </w:t>
            </w:r>
            <w:proofErr w:type="spellStart"/>
            <w:r w:rsidRPr="008C58FA">
              <w:rPr>
                <w:rFonts w:ascii="Arial" w:eastAsia="Calibri" w:hAnsi="Arial" w:cs="Arial"/>
                <w:sz w:val="18"/>
                <w:szCs w:val="18"/>
                <w:lang w:val="es-BO" w:eastAsia="en-US"/>
              </w:rPr>
              <w:t>switch</w:t>
            </w:r>
            <w:proofErr w:type="spellEnd"/>
            <w:r w:rsidRPr="008C58FA">
              <w:rPr>
                <w:rFonts w:ascii="Arial" w:eastAsia="Calibri" w:hAnsi="Arial" w:cs="Arial"/>
                <w:sz w:val="18"/>
                <w:szCs w:val="18"/>
                <w:lang w:val="es-BO" w:eastAsia="en-US"/>
              </w:rPr>
              <w:t xml:space="preserve"> dobles en lugares indicados por el Supervisor de Obra debiéndose realizar el cableado interno. Es decir unidades listas para su funcionamiento.</w:t>
            </w:r>
          </w:p>
          <w:p w14:paraId="300D7F4C" w14:textId="77777777" w:rsidR="008C58FA" w:rsidRPr="008C58FA" w:rsidRDefault="008C58FA" w:rsidP="008C58FA">
            <w:pPr>
              <w:ind w:left="360"/>
              <w:jc w:val="both"/>
              <w:rPr>
                <w:rFonts w:ascii="Arial" w:eastAsia="Calibri" w:hAnsi="Arial" w:cs="Arial"/>
                <w:sz w:val="18"/>
                <w:szCs w:val="18"/>
                <w:lang w:val="es-BO" w:eastAsia="en-US"/>
              </w:rPr>
            </w:pPr>
          </w:p>
          <w:p w14:paraId="10D948C6" w14:textId="77777777" w:rsidR="008C58FA" w:rsidRPr="008C58FA" w:rsidRDefault="008C58FA" w:rsidP="008C58FA">
            <w:pPr>
              <w:autoSpaceDE w:val="0"/>
              <w:autoSpaceDN w:val="0"/>
              <w:adjustRightInd w:val="0"/>
              <w:jc w:val="both"/>
              <w:rPr>
                <w:rFonts w:ascii="Arial" w:eastAsia="Calibri" w:hAnsi="Arial" w:cs="Arial"/>
                <w:b/>
                <w:sz w:val="18"/>
                <w:szCs w:val="18"/>
                <w:lang w:val="es-BO" w:eastAsia="es-BO"/>
              </w:rPr>
            </w:pPr>
            <w:r w:rsidRPr="008C58FA">
              <w:rPr>
                <w:rFonts w:ascii="Arial" w:eastAsia="Calibri" w:hAnsi="Arial" w:cs="Arial"/>
                <w:b/>
                <w:sz w:val="18"/>
                <w:szCs w:val="18"/>
                <w:lang w:val="es-BO" w:eastAsia="es-BO"/>
              </w:rPr>
              <w:t>Cuerpo:</w:t>
            </w:r>
          </w:p>
          <w:p w14:paraId="7AC99650" w14:textId="77777777" w:rsidR="008C58FA" w:rsidRPr="008C58FA" w:rsidRDefault="008C58FA" w:rsidP="008C58FA">
            <w:pPr>
              <w:autoSpaceDE w:val="0"/>
              <w:autoSpaceDN w:val="0"/>
              <w:adjustRightInd w:val="0"/>
              <w:jc w:val="both"/>
              <w:rPr>
                <w:rFonts w:ascii="Arial" w:eastAsia="Calibri" w:hAnsi="Arial" w:cs="Arial"/>
                <w:sz w:val="18"/>
                <w:szCs w:val="18"/>
                <w:lang w:val="es-BO" w:eastAsia="es-BO"/>
              </w:rPr>
            </w:pPr>
            <w:r w:rsidRPr="008C58FA">
              <w:rPr>
                <w:rFonts w:ascii="Arial" w:eastAsia="Calibri" w:hAnsi="Arial" w:cs="Arial"/>
                <w:sz w:val="18"/>
                <w:szCs w:val="18"/>
                <w:lang w:val="es-BO" w:eastAsia="es-BO"/>
              </w:rPr>
              <w:t xml:space="preserve">Metálico, tipo palanca ,tres </w:t>
            </w:r>
            <w:proofErr w:type="spellStart"/>
            <w:r w:rsidRPr="008C58FA">
              <w:rPr>
                <w:rFonts w:ascii="Arial" w:eastAsia="Calibri" w:hAnsi="Arial" w:cs="Arial"/>
                <w:sz w:val="18"/>
                <w:szCs w:val="18"/>
                <w:lang w:val="es-BO" w:eastAsia="es-BO"/>
              </w:rPr>
              <w:t>switch</w:t>
            </w:r>
            <w:proofErr w:type="spellEnd"/>
            <w:r w:rsidRPr="008C58FA">
              <w:rPr>
                <w:rFonts w:ascii="Arial" w:eastAsia="Calibri" w:hAnsi="Arial" w:cs="Arial"/>
                <w:sz w:val="18"/>
                <w:szCs w:val="18"/>
                <w:lang w:val="es-BO" w:eastAsia="es-BO"/>
              </w:rPr>
              <w:t xml:space="preserve"> por pieza </w:t>
            </w:r>
          </w:p>
          <w:p w14:paraId="229878B8" w14:textId="77777777" w:rsidR="008C58FA" w:rsidRPr="008C58FA" w:rsidRDefault="008C58FA" w:rsidP="008C58FA">
            <w:pPr>
              <w:autoSpaceDE w:val="0"/>
              <w:autoSpaceDN w:val="0"/>
              <w:adjustRightInd w:val="0"/>
              <w:jc w:val="both"/>
              <w:rPr>
                <w:rFonts w:ascii="Arial" w:eastAsia="Calibri" w:hAnsi="Arial" w:cs="Arial"/>
                <w:sz w:val="18"/>
                <w:szCs w:val="18"/>
                <w:lang w:val="es-BO" w:eastAsia="es-BO"/>
              </w:rPr>
            </w:pPr>
            <w:r w:rsidRPr="008C58FA">
              <w:rPr>
                <w:rFonts w:ascii="Arial" w:eastAsia="Calibri" w:hAnsi="Arial" w:cs="Arial"/>
                <w:sz w:val="18"/>
                <w:szCs w:val="18"/>
                <w:lang w:val="es-BO" w:eastAsia="es-BO"/>
              </w:rPr>
              <w:t>Esfuerzos mecánicos, color según requerimiento el BCB.</w:t>
            </w:r>
          </w:p>
          <w:p w14:paraId="4E5BF5D9" w14:textId="77777777" w:rsidR="008C58FA" w:rsidRPr="008C58FA" w:rsidRDefault="008C58FA" w:rsidP="008C58FA">
            <w:pPr>
              <w:autoSpaceDE w:val="0"/>
              <w:autoSpaceDN w:val="0"/>
              <w:adjustRightInd w:val="0"/>
              <w:jc w:val="both"/>
              <w:rPr>
                <w:rFonts w:ascii="Arial" w:eastAsia="Calibri" w:hAnsi="Arial" w:cs="Arial"/>
                <w:b/>
                <w:sz w:val="18"/>
                <w:szCs w:val="18"/>
                <w:lang w:val="es-BO" w:eastAsia="es-BO"/>
              </w:rPr>
            </w:pPr>
          </w:p>
          <w:p w14:paraId="38F358DA" w14:textId="77777777" w:rsidR="008C58FA" w:rsidRPr="008C58FA" w:rsidRDefault="008C58FA" w:rsidP="008C58FA">
            <w:pPr>
              <w:autoSpaceDE w:val="0"/>
              <w:autoSpaceDN w:val="0"/>
              <w:adjustRightInd w:val="0"/>
              <w:jc w:val="both"/>
              <w:rPr>
                <w:rFonts w:ascii="Arial" w:eastAsia="Calibri" w:hAnsi="Arial" w:cs="Arial"/>
                <w:b/>
                <w:sz w:val="18"/>
                <w:szCs w:val="18"/>
                <w:lang w:val="es-BO" w:eastAsia="es-BO"/>
              </w:rPr>
            </w:pPr>
            <w:r w:rsidRPr="008C58FA">
              <w:rPr>
                <w:rFonts w:ascii="Arial" w:eastAsia="Calibri" w:hAnsi="Arial" w:cs="Arial"/>
                <w:b/>
                <w:sz w:val="18"/>
                <w:szCs w:val="18"/>
                <w:lang w:val="es-BO" w:eastAsia="es-BO"/>
              </w:rPr>
              <w:t xml:space="preserve">Modulo:  </w:t>
            </w:r>
          </w:p>
          <w:p w14:paraId="6AA486EC" w14:textId="77777777" w:rsidR="008C58FA" w:rsidRPr="008C58FA" w:rsidRDefault="008C58FA" w:rsidP="008C58FA">
            <w:pPr>
              <w:autoSpaceDE w:val="0"/>
              <w:autoSpaceDN w:val="0"/>
              <w:adjustRightInd w:val="0"/>
              <w:jc w:val="both"/>
              <w:rPr>
                <w:rFonts w:ascii="Arial" w:eastAsia="Calibri" w:hAnsi="Arial" w:cs="Arial"/>
                <w:b/>
                <w:sz w:val="18"/>
                <w:szCs w:val="18"/>
                <w:lang w:val="es-BO" w:eastAsia="es-BO"/>
              </w:rPr>
            </w:pPr>
            <w:r w:rsidRPr="008C58FA">
              <w:rPr>
                <w:rFonts w:ascii="Arial" w:eastAsia="Calibri" w:hAnsi="Arial" w:cs="Arial"/>
                <w:sz w:val="18"/>
                <w:szCs w:val="18"/>
                <w:lang w:val="es-BO" w:eastAsia="es-BO"/>
              </w:rPr>
              <w:t xml:space="preserve">Capacidad   ≥ 16 </w:t>
            </w:r>
            <w:proofErr w:type="spellStart"/>
            <w:r w:rsidRPr="008C58FA">
              <w:rPr>
                <w:rFonts w:ascii="Arial" w:eastAsia="Calibri" w:hAnsi="Arial" w:cs="Arial"/>
                <w:sz w:val="18"/>
                <w:szCs w:val="18"/>
                <w:lang w:val="es-BO" w:eastAsia="es-BO"/>
              </w:rPr>
              <w:t>Amp</w:t>
            </w:r>
            <w:proofErr w:type="spellEnd"/>
            <w:r w:rsidRPr="008C58FA">
              <w:rPr>
                <w:rFonts w:ascii="Arial" w:eastAsia="Calibri" w:hAnsi="Arial" w:cs="Arial"/>
                <w:sz w:val="18"/>
                <w:szCs w:val="18"/>
                <w:lang w:val="es-BO" w:eastAsia="es-BO"/>
              </w:rPr>
              <w:t>. (c/u)</w:t>
            </w:r>
            <w:r w:rsidRPr="008C58FA">
              <w:rPr>
                <w:rFonts w:ascii="Arial" w:eastAsia="Calibri" w:hAnsi="Arial" w:cs="Arial"/>
                <w:b/>
                <w:sz w:val="18"/>
                <w:szCs w:val="18"/>
                <w:lang w:val="es-BO" w:eastAsia="es-BO"/>
              </w:rPr>
              <w:t xml:space="preserve"> </w:t>
            </w:r>
          </w:p>
          <w:p w14:paraId="44D902DF" w14:textId="77777777" w:rsidR="008C58FA" w:rsidRPr="008C58FA" w:rsidRDefault="008C58FA" w:rsidP="008C58FA">
            <w:pPr>
              <w:autoSpaceDE w:val="0"/>
              <w:autoSpaceDN w:val="0"/>
              <w:adjustRightInd w:val="0"/>
              <w:jc w:val="both"/>
              <w:rPr>
                <w:rFonts w:ascii="Arial" w:eastAsia="Calibri" w:hAnsi="Arial" w:cs="Arial"/>
                <w:sz w:val="18"/>
                <w:szCs w:val="18"/>
                <w:lang w:val="es-BO" w:eastAsia="es-BO"/>
              </w:rPr>
            </w:pPr>
            <w:r w:rsidRPr="008C58FA">
              <w:rPr>
                <w:rFonts w:ascii="Arial" w:eastAsia="Calibri" w:hAnsi="Arial" w:cs="Arial"/>
                <w:sz w:val="18"/>
                <w:szCs w:val="18"/>
                <w:lang w:val="es-BO" w:eastAsia="es-BO"/>
              </w:rPr>
              <w:t>Tensión para, 125 - 250V</w:t>
            </w:r>
          </w:p>
          <w:p w14:paraId="544FF782" w14:textId="77777777" w:rsidR="008C58FA" w:rsidRPr="008C58FA" w:rsidRDefault="008C58FA" w:rsidP="008C58FA">
            <w:pPr>
              <w:autoSpaceDE w:val="0"/>
              <w:autoSpaceDN w:val="0"/>
              <w:adjustRightInd w:val="0"/>
              <w:jc w:val="both"/>
              <w:rPr>
                <w:rFonts w:ascii="Arial" w:eastAsia="Calibri" w:hAnsi="Arial" w:cs="Arial"/>
                <w:sz w:val="18"/>
                <w:szCs w:val="18"/>
                <w:lang w:val="es-BO" w:eastAsia="es-BO"/>
              </w:rPr>
            </w:pPr>
            <w:r w:rsidRPr="008C58FA">
              <w:rPr>
                <w:rFonts w:ascii="Arial" w:eastAsia="Calibri" w:hAnsi="Arial" w:cs="Arial"/>
                <w:sz w:val="18"/>
                <w:szCs w:val="18"/>
                <w:lang w:val="es-BO" w:eastAsia="es-BO"/>
              </w:rPr>
              <w:t xml:space="preserve">Contactos para cable ≥ 2.5 mm2 </w:t>
            </w:r>
          </w:p>
          <w:p w14:paraId="1AD70F8B" w14:textId="77777777" w:rsidR="008C58FA" w:rsidRPr="008C58FA" w:rsidRDefault="008C58FA" w:rsidP="008C58FA">
            <w:pPr>
              <w:ind w:left="8"/>
              <w:jc w:val="center"/>
              <w:rPr>
                <w:rFonts w:ascii="Arial" w:eastAsia="Calibri" w:hAnsi="Arial" w:cs="Arial"/>
                <w:sz w:val="18"/>
                <w:szCs w:val="18"/>
                <w:lang w:val="es-BO" w:eastAsia="en-US"/>
              </w:rPr>
            </w:pPr>
          </w:p>
          <w:p w14:paraId="477C0EC1" w14:textId="77777777" w:rsidR="008C58FA" w:rsidRPr="008C58FA" w:rsidRDefault="008C58FA" w:rsidP="008C58FA">
            <w:pPr>
              <w:ind w:left="8"/>
              <w:jc w:val="center"/>
              <w:rPr>
                <w:rFonts w:ascii="Arial" w:eastAsia="Calibri" w:hAnsi="Arial" w:cs="Arial"/>
                <w:sz w:val="18"/>
                <w:szCs w:val="18"/>
                <w:lang w:val="es-BO" w:eastAsia="en-US"/>
              </w:rPr>
            </w:pPr>
            <w:r w:rsidRPr="008C58FA">
              <w:rPr>
                <w:rFonts w:ascii="Arial" w:eastAsia="Calibri" w:hAnsi="Arial"/>
                <w:noProof/>
                <w:sz w:val="18"/>
                <w:szCs w:val="18"/>
                <w:lang w:val="es-BO" w:eastAsia="es-BO"/>
              </w:rPr>
              <w:drawing>
                <wp:inline distT="0" distB="0" distL="0" distR="0" wp14:anchorId="4066A6A6" wp14:editId="3D140D2A">
                  <wp:extent cx="479389" cy="1073150"/>
                  <wp:effectExtent l="0" t="0" r="0" b="0"/>
                  <wp:docPr id="9" name="Imagen 9" descr="C:\Users\jvelez\Desktop\20180522_16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elez\Desktop\20180522_16265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127" t="30464" r="36680" b="23880"/>
                          <a:stretch/>
                        </pic:blipFill>
                        <pic:spPr bwMode="auto">
                          <a:xfrm>
                            <a:off x="0" y="0"/>
                            <a:ext cx="480060" cy="1074652"/>
                          </a:xfrm>
                          <a:prstGeom prst="rect">
                            <a:avLst/>
                          </a:prstGeom>
                          <a:noFill/>
                          <a:ln>
                            <a:noFill/>
                          </a:ln>
                          <a:extLst>
                            <a:ext uri="{53640926-AAD7-44D8-BBD7-CCE9431645EC}">
                              <a14:shadowObscured xmlns:a14="http://schemas.microsoft.com/office/drawing/2010/main"/>
                            </a:ext>
                          </a:extLst>
                        </pic:spPr>
                      </pic:pic>
                    </a:graphicData>
                  </a:graphic>
                </wp:inline>
              </w:drawing>
            </w:r>
          </w:p>
          <w:p w14:paraId="7D4ED1FC" w14:textId="77777777" w:rsidR="008C58FA" w:rsidRPr="008C58FA" w:rsidRDefault="008C58FA" w:rsidP="008C58FA">
            <w:pPr>
              <w:ind w:left="8"/>
              <w:jc w:val="center"/>
              <w:rPr>
                <w:rFonts w:ascii="Arial" w:eastAsia="Calibri" w:hAnsi="Arial" w:cs="Arial"/>
                <w:sz w:val="18"/>
                <w:szCs w:val="18"/>
                <w:lang w:val="es-BO" w:eastAsia="en-US"/>
              </w:rPr>
            </w:pPr>
          </w:p>
          <w:p w14:paraId="53DAA283" w14:textId="77777777" w:rsidR="008C58FA" w:rsidRPr="008C58FA" w:rsidRDefault="008C58FA" w:rsidP="008C58FA">
            <w:pPr>
              <w:jc w:val="center"/>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Fig. 4 Modulo Interruptor tipo </w:t>
            </w:r>
            <w:proofErr w:type="spellStart"/>
            <w:r w:rsidRPr="008C58FA">
              <w:rPr>
                <w:rFonts w:ascii="Arial" w:eastAsia="Calibri" w:hAnsi="Arial" w:cs="Arial"/>
                <w:b/>
                <w:sz w:val="18"/>
                <w:szCs w:val="18"/>
                <w:lang w:val="es-BO" w:eastAsia="en-US"/>
              </w:rPr>
              <w:t>Switch</w:t>
            </w:r>
            <w:proofErr w:type="spellEnd"/>
          </w:p>
          <w:p w14:paraId="05996013" w14:textId="77777777" w:rsidR="008C58FA" w:rsidRPr="008C58FA" w:rsidRDefault="008C58FA" w:rsidP="008C58FA">
            <w:pPr>
              <w:jc w:val="center"/>
              <w:rPr>
                <w:rFonts w:ascii="Arial" w:eastAsia="Calibri" w:hAnsi="Arial" w:cs="Arial"/>
                <w:b/>
                <w:sz w:val="18"/>
                <w:szCs w:val="18"/>
                <w:lang w:val="es-BO" w:eastAsia="en-US"/>
              </w:rPr>
            </w:pPr>
          </w:p>
          <w:p w14:paraId="68075C44"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3. FORMA DE EJECUCIÓN </w:t>
            </w:r>
          </w:p>
          <w:p w14:paraId="7D6B92B6"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Los interruptores deberán ser instalados en posición simétrica en forma estética y bien efectuada según planos realizados para ésta obra, que serán entregados al proponente adjudicado a través del Supervisor de Obra. Sin excepción alguna, toda placa interruptor artefacto de iluminación debe ser conectada a partir de una caja terminal de la red eléctrica.</w:t>
            </w:r>
          </w:p>
          <w:p w14:paraId="22E8538B" w14:textId="77777777" w:rsidR="008C58FA" w:rsidRPr="008C58FA" w:rsidRDefault="008C58FA" w:rsidP="008C58FA">
            <w:pPr>
              <w:ind w:left="360"/>
              <w:jc w:val="both"/>
              <w:rPr>
                <w:rFonts w:ascii="Arial" w:eastAsia="Calibri" w:hAnsi="Arial" w:cs="Arial"/>
                <w:sz w:val="18"/>
                <w:szCs w:val="18"/>
                <w:lang w:val="es-BO" w:eastAsia="en-US"/>
              </w:rPr>
            </w:pPr>
          </w:p>
          <w:p w14:paraId="45D9C60D"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Contratista debe proveer a su costo todos los materiales menores como ser tornillos y cinta de aislación, para instalar los tomacorrientes.</w:t>
            </w:r>
          </w:p>
          <w:p w14:paraId="4E8FB04C" w14:textId="77777777" w:rsidR="008C58FA" w:rsidRPr="008C58FA" w:rsidRDefault="008C58FA" w:rsidP="008C58FA">
            <w:pPr>
              <w:jc w:val="both"/>
              <w:rPr>
                <w:rFonts w:ascii="Arial" w:eastAsia="Calibri" w:hAnsi="Arial" w:cs="Arial"/>
                <w:b/>
                <w:sz w:val="18"/>
                <w:szCs w:val="18"/>
                <w:lang w:val="es-BO" w:eastAsia="en-US"/>
              </w:rPr>
            </w:pPr>
          </w:p>
          <w:p w14:paraId="796B29B3"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4. FORMA DE MEDICIÓN</w:t>
            </w:r>
            <w:r w:rsidRPr="008C58FA">
              <w:rPr>
                <w:rFonts w:ascii="Arial" w:eastAsia="Calibri" w:hAnsi="Arial" w:cs="Arial"/>
                <w:sz w:val="18"/>
                <w:szCs w:val="18"/>
                <w:lang w:val="es-BO" w:eastAsia="en-US"/>
              </w:rPr>
              <w:t xml:space="preserve"> </w:t>
            </w:r>
          </w:p>
          <w:p w14:paraId="1F2BACEB"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sz w:val="18"/>
                <w:szCs w:val="18"/>
                <w:lang w:val="es-BO" w:eastAsia="en-US"/>
              </w:rPr>
              <w:t xml:space="preserve">Este ítem será cuantificado en forma de pieza instalada,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699574A2" w14:textId="77777777" w:rsidR="008C58FA" w:rsidRPr="008C58FA" w:rsidRDefault="008C58FA" w:rsidP="008C58FA">
            <w:pPr>
              <w:ind w:left="360"/>
              <w:jc w:val="both"/>
              <w:rPr>
                <w:rFonts w:ascii="Arial" w:eastAsia="Calibri" w:hAnsi="Arial" w:cs="Arial"/>
                <w:b/>
                <w:sz w:val="18"/>
                <w:szCs w:val="18"/>
                <w:lang w:eastAsia="en-US"/>
              </w:rPr>
            </w:pPr>
          </w:p>
          <w:p w14:paraId="25A84CB6"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5. FORMA DE PAGO</w:t>
            </w:r>
          </w:p>
          <w:p w14:paraId="44939E23"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w:t>
            </w:r>
            <w:r w:rsidRPr="008C58FA">
              <w:rPr>
                <w:rFonts w:ascii="Arial" w:hAnsi="Arial" w:cs="Arial"/>
                <w:sz w:val="18"/>
                <w:szCs w:val="18"/>
                <w:lang w:val="es-BO" w:eastAsia="es-BO"/>
              </w:rPr>
              <w:lastRenderedPageBreak/>
              <w:t>materiales, mano de obra, herramientas y equipo y otros gastos que sean necesarios para la adecuada y correcta ejecución de los trabajos.</w:t>
            </w:r>
          </w:p>
          <w:p w14:paraId="6E266B25" w14:textId="77777777" w:rsidR="008C58FA" w:rsidRPr="008C58FA" w:rsidRDefault="008C58FA" w:rsidP="008C58FA">
            <w:pPr>
              <w:rPr>
                <w:rFonts w:ascii="Arial" w:eastAsia="Calibri" w:hAnsi="Arial"/>
                <w:sz w:val="18"/>
                <w:szCs w:val="18"/>
                <w:lang w:val="es-BO" w:eastAsia="en-US"/>
              </w:rPr>
            </w:pPr>
          </w:p>
          <w:p w14:paraId="52E960C1" w14:textId="77777777" w:rsidR="008C58FA" w:rsidRPr="008C58FA" w:rsidRDefault="008C58FA" w:rsidP="008C58FA">
            <w:pPr>
              <w:ind w:left="8"/>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ITEM 15: PROVISIÓN E INSTALACIÓN DE CAJA TOMACORRIENTES NEMA 620R–REG, RED CAT6 </w:t>
            </w:r>
          </w:p>
          <w:p w14:paraId="5E319EC2"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PIEZA (PZA)</w:t>
            </w:r>
          </w:p>
          <w:p w14:paraId="30A45FBB" w14:textId="77777777" w:rsidR="008C58FA" w:rsidRPr="008C58FA" w:rsidRDefault="008C58FA" w:rsidP="008C58FA">
            <w:pPr>
              <w:widowControl w:val="0"/>
              <w:ind w:right="190"/>
              <w:jc w:val="both"/>
              <w:rPr>
                <w:rFonts w:ascii="Arial" w:hAnsi="Arial" w:cs="Arial"/>
                <w:b/>
                <w:sz w:val="18"/>
                <w:szCs w:val="18"/>
                <w:lang w:eastAsia="en-US"/>
              </w:rPr>
            </w:pPr>
          </w:p>
          <w:p w14:paraId="2CF947F3"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1. DESCRIPCIÓN </w:t>
            </w:r>
          </w:p>
          <w:p w14:paraId="724A05E6" w14:textId="77777777" w:rsidR="008C58FA" w:rsidRPr="008C58FA" w:rsidRDefault="008C58FA" w:rsidP="008C58FA">
            <w:pPr>
              <w:ind w:right="113"/>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Este ítem comprende todas las actividades necesarias para la provisión e instalación de cajas metálicas de forma rectangular debiendo incluir dos (2) tomacorrientes dobles tipo Nema placas para energía regulada, y un (1) tomacorriente de energía normal, aprobados de acuerdo a lo señalado por el Supervisor de Obra. </w:t>
            </w:r>
          </w:p>
          <w:p w14:paraId="1CD1337B" w14:textId="77777777" w:rsidR="008C58FA" w:rsidRPr="008C58FA" w:rsidRDefault="008C58FA" w:rsidP="008C58FA">
            <w:pPr>
              <w:ind w:right="113"/>
              <w:jc w:val="both"/>
              <w:rPr>
                <w:rFonts w:ascii="Arial" w:eastAsia="Calibri" w:hAnsi="Arial" w:cs="Arial"/>
                <w:sz w:val="18"/>
                <w:szCs w:val="18"/>
                <w:lang w:val="es-BO" w:eastAsia="en-US"/>
              </w:rPr>
            </w:pPr>
          </w:p>
          <w:p w14:paraId="20B0B0F4" w14:textId="77777777" w:rsidR="008C58FA" w:rsidRPr="008C58FA" w:rsidRDefault="008C58FA" w:rsidP="008C58FA">
            <w:pPr>
              <w:ind w:left="8" w:right="113"/>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2. MATERIALES HERRAMIENTAS Y EQUIPO</w:t>
            </w:r>
          </w:p>
          <w:p w14:paraId="35814E1E"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Con anterioridad a la iniciación de la instalación todos los materiales, equipos y herramientas deberán ser aprobadas por el Supervisor de Obra, en el Libro de Órdenes.</w:t>
            </w:r>
          </w:p>
          <w:p w14:paraId="3C9EA7B2"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El Contratista debe proveer los materiales menores como ser tornillos y cinta de aislamiento y otros materiales necesarios.</w:t>
            </w:r>
          </w:p>
          <w:p w14:paraId="2D94267D"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El Contratista proveerá cajas metálicas listas para su funcionamiento de acuerdo a al siguiente detalle:</w:t>
            </w:r>
          </w:p>
          <w:p w14:paraId="2795668C" w14:textId="77777777" w:rsidR="008C58FA" w:rsidRPr="008C58FA" w:rsidRDefault="008C58FA" w:rsidP="008C58FA">
            <w:pPr>
              <w:ind w:left="720" w:right="113"/>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 </w:t>
            </w:r>
          </w:p>
          <w:p w14:paraId="298BDA3C" w14:textId="77777777" w:rsidR="008C58FA" w:rsidRPr="008C58FA" w:rsidRDefault="008C58FA" w:rsidP="008C58FA">
            <w:pPr>
              <w:autoSpaceDE w:val="0"/>
              <w:autoSpaceDN w:val="0"/>
              <w:adjustRightInd w:val="0"/>
              <w:ind w:right="113"/>
              <w:jc w:val="both"/>
              <w:rPr>
                <w:rFonts w:ascii="Arial" w:eastAsia="Calibri" w:hAnsi="Arial" w:cs="Arial"/>
                <w:b/>
                <w:sz w:val="18"/>
                <w:szCs w:val="18"/>
                <w:lang w:val="es-BO" w:eastAsia="es-BO"/>
              </w:rPr>
            </w:pPr>
            <w:r w:rsidRPr="008C58FA">
              <w:rPr>
                <w:rFonts w:ascii="Arial" w:eastAsia="Calibri" w:hAnsi="Arial" w:cs="Arial"/>
                <w:b/>
                <w:sz w:val="18"/>
                <w:szCs w:val="18"/>
                <w:lang w:val="es-BO" w:eastAsia="es-BO"/>
              </w:rPr>
              <w:t>Cuerpo:</w:t>
            </w:r>
          </w:p>
          <w:p w14:paraId="753FED4F"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Construido con plancha de Fe de espesor 1.5 mm, pintado al horno electrostáticamente, color negro. IP20, la base y paredes laterales deberán formar un solo cuerpo, en el interior de la base deberá tener dos puntos de fijación al piso, además de dos ingresos para el cableado hacia la toma de energía regulada, otro para la energía normal y para la instalación de la placa de red con su ingreso lateral.  </w:t>
            </w:r>
          </w:p>
          <w:p w14:paraId="307FF4C6" w14:textId="77777777" w:rsidR="008C58FA" w:rsidRPr="008C58FA" w:rsidRDefault="008C58FA" w:rsidP="008C58FA">
            <w:pPr>
              <w:numPr>
                <w:ilvl w:val="0"/>
                <w:numId w:val="58"/>
              </w:numPr>
              <w:jc w:val="both"/>
              <w:rPr>
                <w:rFonts w:ascii="Arial" w:eastAsia="Calibri" w:hAnsi="Arial" w:cs="Arial"/>
                <w:sz w:val="18"/>
                <w:szCs w:val="18"/>
                <w:lang w:eastAsia="en-US"/>
              </w:rPr>
            </w:pPr>
            <w:r w:rsidRPr="008C58FA">
              <w:rPr>
                <w:rFonts w:ascii="Arial" w:eastAsia="Calibri" w:hAnsi="Arial" w:cs="Arial"/>
                <w:sz w:val="18"/>
                <w:szCs w:val="18"/>
                <w:lang w:eastAsia="en-US"/>
              </w:rPr>
              <w:t>Dimensiones: Aproximadamente de 25 cm de largo, 12.5 cm de ancho y 4 cm de alto.</w:t>
            </w:r>
          </w:p>
          <w:p w14:paraId="37DE1A2F"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Su cara principal deberá tener una placa desmontable y que a su vez se fije al cuerpo base vía cuatro pernos en cada vértice, esta placa desmontable deberá permitir la instalación de los siguientes módulos:</w:t>
            </w:r>
          </w:p>
          <w:p w14:paraId="5E9F5723"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Dos módulos tipo NEMA 620 R (fase, neutro y tierra), equivalentes a cuatro tomacorrientes para energía regulada.</w:t>
            </w:r>
          </w:p>
          <w:p w14:paraId="21DEC04B"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Un módulo tipo NEMA PLANO, equivalentes a dos tomacorrientes, tensión para 230V y 15 amperios para energía normal.</w:t>
            </w:r>
          </w:p>
          <w:p w14:paraId="7983CA45"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Una placa para red de datos, tipo de conector: </w:t>
            </w:r>
            <w:proofErr w:type="spellStart"/>
            <w:r w:rsidRPr="008C58FA">
              <w:rPr>
                <w:rFonts w:ascii="Arial" w:eastAsia="Calibri" w:hAnsi="Arial" w:cs="Arial"/>
                <w:sz w:val="18"/>
                <w:szCs w:val="18"/>
                <w:lang w:eastAsia="en-US"/>
              </w:rPr>
              <w:t>Keystone</w:t>
            </w:r>
            <w:proofErr w:type="spellEnd"/>
            <w:r w:rsidRPr="008C58FA">
              <w:rPr>
                <w:rFonts w:ascii="Arial" w:eastAsia="Calibri" w:hAnsi="Arial" w:cs="Arial"/>
                <w:sz w:val="18"/>
                <w:szCs w:val="18"/>
                <w:lang w:eastAsia="en-US"/>
              </w:rPr>
              <w:t xml:space="preserve"> Jack RJ-45, </w:t>
            </w:r>
            <w:proofErr w:type="spellStart"/>
            <w:r w:rsidRPr="008C58FA">
              <w:rPr>
                <w:rFonts w:ascii="Arial" w:eastAsia="Calibri" w:hAnsi="Arial" w:cs="Arial"/>
                <w:sz w:val="18"/>
                <w:szCs w:val="18"/>
                <w:lang w:eastAsia="en-US"/>
              </w:rPr>
              <w:t>Cat</w:t>
            </w:r>
            <w:proofErr w:type="spellEnd"/>
            <w:r w:rsidRPr="008C58FA">
              <w:rPr>
                <w:rFonts w:ascii="Arial" w:eastAsia="Calibri" w:hAnsi="Arial" w:cs="Arial"/>
                <w:sz w:val="18"/>
                <w:szCs w:val="18"/>
                <w:lang w:eastAsia="en-US"/>
              </w:rPr>
              <w:t xml:space="preserve"> 6 y </w:t>
            </w:r>
            <w:proofErr w:type="spellStart"/>
            <w:r w:rsidRPr="008C58FA">
              <w:rPr>
                <w:rFonts w:ascii="Arial" w:eastAsia="Calibri" w:hAnsi="Arial" w:cs="Arial"/>
                <w:sz w:val="18"/>
                <w:szCs w:val="18"/>
                <w:lang w:eastAsia="en-US"/>
              </w:rPr>
              <w:t>faceplate</w:t>
            </w:r>
            <w:proofErr w:type="spellEnd"/>
            <w:r w:rsidRPr="008C58FA">
              <w:rPr>
                <w:rFonts w:ascii="Arial" w:eastAsia="Calibri" w:hAnsi="Arial" w:cs="Arial"/>
                <w:sz w:val="18"/>
                <w:szCs w:val="18"/>
                <w:lang w:eastAsia="en-US"/>
              </w:rPr>
              <w:t xml:space="preserve"> estándar Cat.6.</w:t>
            </w:r>
          </w:p>
          <w:p w14:paraId="4FF3AEC7"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Toda la caja deberá tener un buen acabado no deberá tener rebabas o partes con punta que dañen el cableado interno y externo</w:t>
            </w:r>
          </w:p>
          <w:p w14:paraId="5284EFEB" w14:textId="77777777" w:rsidR="008C58FA" w:rsidRPr="008C58FA" w:rsidRDefault="008C58FA" w:rsidP="008C58FA">
            <w:pPr>
              <w:ind w:left="728" w:right="113"/>
              <w:jc w:val="both"/>
              <w:rPr>
                <w:rFonts w:ascii="Arial" w:eastAsia="Calibri" w:hAnsi="Arial" w:cs="Arial"/>
                <w:sz w:val="18"/>
                <w:szCs w:val="18"/>
                <w:lang w:eastAsia="en-US"/>
              </w:rPr>
            </w:pPr>
          </w:p>
          <w:p w14:paraId="50F4EC3A" w14:textId="77777777" w:rsidR="008C58FA" w:rsidRPr="008C58FA" w:rsidRDefault="008C58FA" w:rsidP="008C58FA">
            <w:pPr>
              <w:ind w:right="113"/>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3. FORMA DE EJECUCIÓN</w:t>
            </w:r>
          </w:p>
          <w:p w14:paraId="5F174F73"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Las cajas tomacorrientes deberán ser instaladas en posición simétrica en forma estética y bien fijada al piso según </w:t>
            </w:r>
            <w:r w:rsidRPr="008C58FA">
              <w:rPr>
                <w:rFonts w:ascii="Arial" w:hAnsi="Arial" w:cs="Arial"/>
                <w:sz w:val="18"/>
                <w:szCs w:val="18"/>
                <w:lang w:eastAsia="en-US"/>
              </w:rPr>
              <w:t>planos realizados para ésta obra, que serán entregados al proponente adjudicado a través del Supervisor de Obra</w:t>
            </w:r>
            <w:r w:rsidRPr="008C58FA">
              <w:rPr>
                <w:rFonts w:ascii="Arial" w:eastAsia="Calibri" w:hAnsi="Arial" w:cs="Arial"/>
                <w:sz w:val="18"/>
                <w:szCs w:val="18"/>
                <w:lang w:eastAsia="en-US"/>
              </w:rPr>
              <w:t xml:space="preserve">. </w:t>
            </w:r>
          </w:p>
          <w:p w14:paraId="1C4FDB93"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Sin excepción alguna, toda la caja de tomas debe ser conectada a partir de una caja terminal de la red eléctrica.</w:t>
            </w:r>
          </w:p>
          <w:p w14:paraId="3EA7665A" w14:textId="77777777" w:rsidR="008C58FA" w:rsidRPr="008C58FA" w:rsidRDefault="008C58FA" w:rsidP="008C58FA">
            <w:pPr>
              <w:ind w:left="720"/>
              <w:jc w:val="both"/>
              <w:rPr>
                <w:rFonts w:ascii="Arial" w:eastAsia="Calibri" w:hAnsi="Arial" w:cs="Arial"/>
                <w:sz w:val="18"/>
                <w:szCs w:val="18"/>
                <w:lang w:eastAsia="en-US"/>
              </w:rPr>
            </w:pPr>
            <w:r w:rsidRPr="008C58FA">
              <w:rPr>
                <w:rFonts w:ascii="Arial" w:eastAsia="Calibri" w:hAnsi="Arial" w:cs="Arial"/>
                <w:noProof/>
                <w:sz w:val="18"/>
                <w:szCs w:val="18"/>
                <w:lang w:val="es-BO" w:eastAsia="es-BO"/>
              </w:rPr>
              <w:drawing>
                <wp:anchor distT="0" distB="0" distL="114300" distR="114300" simplePos="0" relativeHeight="251665408" behindDoc="0" locked="0" layoutInCell="1" allowOverlap="1" wp14:anchorId="4549DC73" wp14:editId="3D9AF999">
                  <wp:simplePos x="0" y="0"/>
                  <wp:positionH relativeFrom="column">
                    <wp:posOffset>1813560</wp:posOffset>
                  </wp:positionH>
                  <wp:positionV relativeFrom="paragraph">
                    <wp:posOffset>84455</wp:posOffset>
                  </wp:positionV>
                  <wp:extent cx="2021205" cy="1401445"/>
                  <wp:effectExtent l="0" t="0" r="0" b="8255"/>
                  <wp:wrapSquare wrapText="bothSides"/>
                  <wp:docPr id="11" name="Imagen 11" descr="D:\Arquitectura\Mejoramiento piso 16\Fotos\IMG_20180925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quitectura\Mejoramiento piso 16\Fotos\IMG_20180925_1020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05" t="14647" r="22256" b="13708"/>
                          <a:stretch/>
                        </pic:blipFill>
                        <pic:spPr bwMode="auto">
                          <a:xfrm>
                            <a:off x="0" y="0"/>
                            <a:ext cx="2021205" cy="140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E5D44"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r w:rsidRPr="008C58FA">
              <w:rPr>
                <w:rFonts w:ascii="Arial" w:hAnsi="Arial"/>
                <w:snapToGrid w:val="0"/>
                <w:color w:val="000000"/>
                <w:w w:val="0"/>
                <w:sz w:val="18"/>
                <w:szCs w:val="18"/>
                <w:u w:color="000000"/>
                <w:bdr w:val="none" w:sz="0" w:space="0" w:color="000000"/>
                <w:shd w:val="clear" w:color="000000" w:fill="000000"/>
                <w:lang w:val="x-none" w:eastAsia="x-none" w:bidi="x-none"/>
              </w:rPr>
              <w:t xml:space="preserve"> </w:t>
            </w:r>
          </w:p>
          <w:p w14:paraId="3D1CD9FD"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16E3820C"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3100D69C"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0835E6C2"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16E249EA"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023A5AA5"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13B42E1B"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02598434"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3F316075"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644E50BB" w14:textId="77777777" w:rsidR="008C58FA" w:rsidRPr="008C58FA" w:rsidRDefault="008C58FA" w:rsidP="008C58FA">
            <w:pPr>
              <w:jc w:val="center"/>
              <w:rPr>
                <w:rFonts w:ascii="Arial" w:hAnsi="Arial"/>
                <w:snapToGrid w:val="0"/>
                <w:color w:val="000000"/>
                <w:w w:val="0"/>
                <w:sz w:val="18"/>
                <w:szCs w:val="18"/>
                <w:u w:color="000000"/>
                <w:bdr w:val="none" w:sz="0" w:space="0" w:color="000000"/>
                <w:shd w:val="clear" w:color="000000" w:fill="000000"/>
                <w:lang w:val="x-none" w:eastAsia="x-none" w:bidi="x-none"/>
              </w:rPr>
            </w:pPr>
          </w:p>
          <w:p w14:paraId="2B7BF9D1" w14:textId="77777777" w:rsidR="008C58FA" w:rsidRPr="008C58FA" w:rsidRDefault="008C58FA" w:rsidP="008C58FA">
            <w:pPr>
              <w:jc w:val="center"/>
              <w:rPr>
                <w:rFonts w:ascii="Arial" w:eastAsia="Calibri" w:hAnsi="Arial" w:cs="Arial"/>
                <w:b/>
                <w:sz w:val="18"/>
                <w:szCs w:val="18"/>
                <w:lang w:val="es-BO" w:eastAsia="en-US"/>
              </w:rPr>
            </w:pPr>
            <w:r w:rsidRPr="008C58FA">
              <w:rPr>
                <w:rFonts w:ascii="Arial" w:eastAsia="Calibri" w:hAnsi="Arial" w:cs="Arial"/>
                <w:b/>
                <w:sz w:val="18"/>
                <w:szCs w:val="18"/>
                <w:lang w:val="es-BO" w:eastAsia="en-US"/>
              </w:rPr>
              <w:t>Fig. 5 Caja tomacorrientes</w:t>
            </w:r>
          </w:p>
          <w:p w14:paraId="4E2B7F45" w14:textId="77777777" w:rsidR="008C58FA" w:rsidRDefault="008C58FA" w:rsidP="008C58FA">
            <w:pPr>
              <w:jc w:val="both"/>
              <w:rPr>
                <w:rFonts w:ascii="Arial" w:eastAsia="Calibri" w:hAnsi="Arial" w:cs="Arial"/>
                <w:b/>
                <w:sz w:val="18"/>
                <w:szCs w:val="18"/>
                <w:lang w:val="es-BO" w:eastAsia="en-US"/>
              </w:rPr>
            </w:pPr>
          </w:p>
          <w:p w14:paraId="372BD079" w14:textId="77777777" w:rsidR="006A7F90" w:rsidRDefault="006A7F90" w:rsidP="008C58FA">
            <w:pPr>
              <w:jc w:val="both"/>
              <w:rPr>
                <w:rFonts w:ascii="Arial" w:eastAsia="Calibri" w:hAnsi="Arial" w:cs="Arial"/>
                <w:b/>
                <w:sz w:val="18"/>
                <w:szCs w:val="18"/>
                <w:lang w:val="es-BO" w:eastAsia="en-US"/>
              </w:rPr>
            </w:pPr>
          </w:p>
          <w:p w14:paraId="26E9819C" w14:textId="77777777" w:rsidR="006A7F90" w:rsidRDefault="006A7F90" w:rsidP="008C58FA">
            <w:pPr>
              <w:jc w:val="both"/>
              <w:rPr>
                <w:rFonts w:ascii="Arial" w:eastAsia="Calibri" w:hAnsi="Arial" w:cs="Arial"/>
                <w:b/>
                <w:sz w:val="18"/>
                <w:szCs w:val="18"/>
                <w:lang w:val="es-BO" w:eastAsia="en-US"/>
              </w:rPr>
            </w:pPr>
          </w:p>
          <w:p w14:paraId="671DF45E" w14:textId="77777777" w:rsidR="006A7F90" w:rsidRPr="008C58FA" w:rsidRDefault="006A7F90" w:rsidP="008C58FA">
            <w:pPr>
              <w:jc w:val="both"/>
              <w:rPr>
                <w:rFonts w:ascii="Arial" w:eastAsia="Calibri" w:hAnsi="Arial" w:cs="Arial"/>
                <w:b/>
                <w:sz w:val="18"/>
                <w:szCs w:val="18"/>
                <w:lang w:val="es-BO" w:eastAsia="en-US"/>
              </w:rPr>
            </w:pPr>
          </w:p>
          <w:p w14:paraId="75BE6AAE"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lastRenderedPageBreak/>
              <w:t>4. FORMA DE MEDICIÓN</w:t>
            </w:r>
            <w:r w:rsidRPr="008C58FA">
              <w:rPr>
                <w:rFonts w:ascii="Arial" w:eastAsia="Calibri" w:hAnsi="Arial" w:cs="Arial"/>
                <w:sz w:val="18"/>
                <w:szCs w:val="18"/>
                <w:lang w:val="es-BO" w:eastAsia="en-US"/>
              </w:rPr>
              <w:t xml:space="preserve"> </w:t>
            </w:r>
          </w:p>
          <w:p w14:paraId="250F95A4"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Este ítem será cuantificado en forma de pieza instalada, se debe tomar en cuenta la completa ejecución de todas las actividades requeridas en la obra para la correcta ejecución del presente ítem, aprobadas y/o instruidas por el Supervisor de Obra mediante el Libro de Órdenes.</w:t>
            </w:r>
          </w:p>
          <w:p w14:paraId="61EC74F1" w14:textId="77777777" w:rsidR="008C58FA" w:rsidRPr="008C58FA" w:rsidRDefault="008C58FA" w:rsidP="008C58FA">
            <w:pPr>
              <w:jc w:val="both"/>
              <w:rPr>
                <w:rFonts w:ascii="Arial" w:eastAsia="Calibri" w:hAnsi="Arial" w:cs="Arial"/>
                <w:b/>
                <w:sz w:val="18"/>
                <w:szCs w:val="18"/>
                <w:lang w:val="es-BO" w:eastAsia="en-US"/>
              </w:rPr>
            </w:pPr>
          </w:p>
          <w:p w14:paraId="474F1C83"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5. FORMA DE PAGO</w:t>
            </w:r>
          </w:p>
          <w:p w14:paraId="4105BB0F"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3E616C1" w14:textId="77777777" w:rsidR="008C58FA" w:rsidRPr="008C58FA" w:rsidRDefault="008C58FA" w:rsidP="008C58FA">
            <w:pPr>
              <w:jc w:val="both"/>
              <w:rPr>
                <w:rFonts w:ascii="Arial" w:eastAsia="Calibri" w:hAnsi="Arial" w:cs="Arial"/>
                <w:b/>
                <w:sz w:val="18"/>
                <w:szCs w:val="18"/>
                <w:lang w:val="es-BO" w:eastAsia="en-US"/>
              </w:rPr>
            </w:pPr>
          </w:p>
          <w:p w14:paraId="7D039797"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ITEM 16: PROVISIÓN E INSTALACIÓN DE CABLE MONOPOLAR DE Cu MULTIFILAR 1 MM2</w:t>
            </w:r>
          </w:p>
          <w:p w14:paraId="0DDB85E0"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ITEM 17: PROVISIÓN E INSTALACIÓN DE CABLE MONOPOLAR DE Cu MULTIFILAR 2,5 MM2</w:t>
            </w:r>
          </w:p>
          <w:p w14:paraId="39ABAC54"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ITEM 18: PROVISIÓN E INSTALACIÓN DE CABLE MONOPOLAR DE Cu MULTIFILAR 4 MM2</w:t>
            </w:r>
          </w:p>
          <w:p w14:paraId="09FEF713"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METRO (M)</w:t>
            </w:r>
          </w:p>
          <w:p w14:paraId="15593E3D" w14:textId="77777777" w:rsidR="008C58FA" w:rsidRPr="008C58FA" w:rsidRDefault="008C58FA" w:rsidP="008C58FA">
            <w:pPr>
              <w:ind w:left="8"/>
              <w:jc w:val="both"/>
              <w:rPr>
                <w:rFonts w:ascii="Arial" w:eastAsia="Calibri" w:hAnsi="Arial" w:cs="Arial"/>
                <w:b/>
                <w:sz w:val="18"/>
                <w:szCs w:val="18"/>
                <w:lang w:val="es-BO" w:eastAsia="en-US"/>
              </w:rPr>
            </w:pPr>
          </w:p>
          <w:p w14:paraId="1BB575B1"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b/>
                <w:sz w:val="18"/>
                <w:szCs w:val="18"/>
                <w:lang w:val="es-BO" w:eastAsia="en-US"/>
              </w:rPr>
              <w:t>1. DESCRIPCIÓN</w:t>
            </w:r>
            <w:r w:rsidRPr="008C58FA">
              <w:rPr>
                <w:rFonts w:ascii="Arial" w:eastAsia="Calibri" w:hAnsi="Arial" w:cs="Arial"/>
                <w:b/>
                <w:color w:val="FF0000"/>
                <w:sz w:val="18"/>
                <w:szCs w:val="18"/>
                <w:lang w:val="es-BO" w:eastAsia="en-US"/>
              </w:rPr>
              <w:t xml:space="preserve"> </w:t>
            </w:r>
            <w:r w:rsidRPr="008C58FA">
              <w:rPr>
                <w:rFonts w:ascii="Arial" w:eastAsia="Calibri" w:hAnsi="Arial" w:cs="Arial"/>
                <w:b/>
                <w:snapToGrid w:val="0"/>
                <w:sz w:val="18"/>
                <w:szCs w:val="18"/>
                <w:lang w:val="es-BO" w:eastAsia="en-US"/>
              </w:rPr>
              <w:t xml:space="preserve">(todos los ítems descritos en el punto anterior) </w:t>
            </w:r>
          </w:p>
          <w:p w14:paraId="1B70BE60" w14:textId="77777777" w:rsidR="008C58FA" w:rsidRPr="008C58FA" w:rsidRDefault="008C58FA" w:rsidP="008C58FA">
            <w:pPr>
              <w:ind w:right="177"/>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Los Ítems comprenden la provisión e instalación de conductores eléctricos tipo cable de cobre (Cu) mono polar </w:t>
            </w:r>
            <w:proofErr w:type="spellStart"/>
            <w:r w:rsidRPr="008C58FA">
              <w:rPr>
                <w:rFonts w:ascii="Arial" w:eastAsia="Calibri" w:hAnsi="Arial" w:cs="Arial"/>
                <w:sz w:val="18"/>
                <w:szCs w:val="18"/>
                <w:lang w:val="es-BO" w:eastAsia="en-US"/>
              </w:rPr>
              <w:t>multifilar</w:t>
            </w:r>
            <w:proofErr w:type="spellEnd"/>
            <w:r w:rsidRPr="008C58FA">
              <w:rPr>
                <w:rFonts w:ascii="Arial" w:eastAsia="Calibri" w:hAnsi="Arial" w:cs="Arial"/>
                <w:sz w:val="18"/>
                <w:szCs w:val="18"/>
                <w:lang w:val="es-BO" w:eastAsia="en-US"/>
              </w:rPr>
              <w:t>. La provisión e instalación de cada uno de los ítems será efectuada de acuerdo al alcance del proyecto y/o solicitado por el Supervisor de Obra.</w:t>
            </w:r>
          </w:p>
          <w:p w14:paraId="4F442FC2" w14:textId="77777777" w:rsidR="008C58FA" w:rsidRPr="008C58FA" w:rsidRDefault="008C58FA" w:rsidP="008C58FA">
            <w:pPr>
              <w:ind w:right="177"/>
              <w:jc w:val="both"/>
              <w:rPr>
                <w:rFonts w:ascii="Arial" w:eastAsia="Calibri" w:hAnsi="Arial" w:cs="Arial"/>
                <w:b/>
                <w:snapToGrid w:val="0"/>
                <w:sz w:val="18"/>
                <w:szCs w:val="18"/>
                <w:lang w:val="es-BO" w:eastAsia="en-US"/>
              </w:rPr>
            </w:pPr>
          </w:p>
          <w:p w14:paraId="05E8F8E0"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b/>
                <w:sz w:val="18"/>
                <w:szCs w:val="18"/>
                <w:lang w:val="es-BO" w:eastAsia="en-US"/>
              </w:rPr>
              <w:t xml:space="preserve">2. MATERIALES HERRAMIENTAS Y EQUIPO </w:t>
            </w:r>
            <w:r w:rsidRPr="008C58FA">
              <w:rPr>
                <w:rFonts w:ascii="Arial" w:eastAsia="Calibri" w:hAnsi="Arial" w:cs="Arial"/>
                <w:b/>
                <w:snapToGrid w:val="0"/>
                <w:sz w:val="18"/>
                <w:szCs w:val="18"/>
                <w:lang w:val="es-BO" w:eastAsia="en-US"/>
              </w:rPr>
              <w:t>(todos los ítems descritos en el punto anterior)</w:t>
            </w:r>
          </w:p>
          <w:p w14:paraId="55A06338" w14:textId="77777777" w:rsidR="008C58FA" w:rsidRPr="008C58FA" w:rsidRDefault="008C58FA" w:rsidP="008C58FA">
            <w:pPr>
              <w:ind w:right="255"/>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Con anterioridad a la iniciación de la instalación todos los materiales, equipos y herramientas deberán ser aprobados por el Supervisor de Obra, en el Libro de Órdenes.</w:t>
            </w:r>
          </w:p>
          <w:p w14:paraId="050B3DE1" w14:textId="77777777" w:rsidR="008C58FA" w:rsidRPr="008C58FA" w:rsidRDefault="008C58FA" w:rsidP="008C58FA">
            <w:pPr>
              <w:ind w:right="255"/>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Contratista suministrará los conductores eléctricos (varias secciones) y la mano de obra para la instalación de los mismos según:</w:t>
            </w:r>
          </w:p>
          <w:tbl>
            <w:tblPr>
              <w:tblW w:w="0" w:type="auto"/>
              <w:tblInd w:w="990" w:type="dxa"/>
              <w:tblLook w:val="04A0" w:firstRow="1" w:lastRow="0" w:firstColumn="1" w:lastColumn="0" w:noHBand="0" w:noVBand="1"/>
            </w:tblPr>
            <w:tblGrid>
              <w:gridCol w:w="7909"/>
            </w:tblGrid>
            <w:tr w:rsidR="008C58FA" w:rsidRPr="008C58FA" w14:paraId="22DDFD18" w14:textId="77777777" w:rsidTr="008C58FA">
              <w:tc>
                <w:tcPr>
                  <w:tcW w:w="9260" w:type="dxa"/>
                  <w:shd w:val="clear" w:color="auto" w:fill="auto"/>
                </w:tcPr>
                <w:p w14:paraId="1B518EBF" w14:textId="77777777" w:rsidR="008C58FA" w:rsidRPr="008C58FA" w:rsidRDefault="008C58FA" w:rsidP="008C58FA">
                  <w:pPr>
                    <w:numPr>
                      <w:ilvl w:val="0"/>
                      <w:numId w:val="57"/>
                    </w:numPr>
                    <w:tabs>
                      <w:tab w:val="left" w:pos="458"/>
                    </w:tabs>
                    <w:ind w:left="174" w:hanging="174"/>
                    <w:jc w:val="both"/>
                    <w:rPr>
                      <w:rFonts w:ascii="Arial" w:hAnsi="Arial" w:cs="Arial"/>
                      <w:sz w:val="18"/>
                      <w:szCs w:val="18"/>
                      <w:lang w:eastAsia="es-BO"/>
                    </w:rPr>
                  </w:pPr>
                  <w:r w:rsidRPr="008C58FA">
                    <w:rPr>
                      <w:rFonts w:ascii="Arial" w:hAnsi="Arial" w:cs="Arial"/>
                      <w:sz w:val="18"/>
                      <w:szCs w:val="18"/>
                      <w:lang w:eastAsia="es-BO"/>
                    </w:rPr>
                    <w:t>CABLE MONOPOLAR DE Cu MULTIFILAR 1 MM2</w:t>
                  </w:r>
                </w:p>
              </w:tc>
            </w:tr>
            <w:tr w:rsidR="008C58FA" w:rsidRPr="008C58FA" w14:paraId="672239DF" w14:textId="77777777" w:rsidTr="008C58FA">
              <w:tc>
                <w:tcPr>
                  <w:tcW w:w="9260" w:type="dxa"/>
                  <w:shd w:val="clear" w:color="auto" w:fill="auto"/>
                </w:tcPr>
                <w:p w14:paraId="3943550A" w14:textId="77777777" w:rsidR="008C58FA" w:rsidRPr="008C58FA" w:rsidRDefault="008C58FA" w:rsidP="008C58FA">
                  <w:pPr>
                    <w:numPr>
                      <w:ilvl w:val="0"/>
                      <w:numId w:val="57"/>
                    </w:numPr>
                    <w:tabs>
                      <w:tab w:val="left" w:pos="458"/>
                    </w:tabs>
                    <w:ind w:left="174" w:hanging="174"/>
                    <w:jc w:val="both"/>
                    <w:rPr>
                      <w:rFonts w:ascii="Arial" w:hAnsi="Arial" w:cs="Arial"/>
                      <w:sz w:val="18"/>
                      <w:szCs w:val="18"/>
                      <w:lang w:eastAsia="es-BO"/>
                    </w:rPr>
                  </w:pPr>
                  <w:r w:rsidRPr="008C58FA">
                    <w:rPr>
                      <w:rFonts w:ascii="Arial" w:hAnsi="Arial" w:cs="Arial"/>
                      <w:sz w:val="18"/>
                      <w:szCs w:val="18"/>
                      <w:lang w:eastAsia="es-BO"/>
                    </w:rPr>
                    <w:t>CABLE MONOPOLAR DE Cu MULTIFILAR 2,5 MM2</w:t>
                  </w:r>
                </w:p>
              </w:tc>
            </w:tr>
            <w:tr w:rsidR="008C58FA" w:rsidRPr="008C58FA" w14:paraId="1FF37BC1" w14:textId="77777777" w:rsidTr="008C58FA">
              <w:tc>
                <w:tcPr>
                  <w:tcW w:w="9260" w:type="dxa"/>
                  <w:shd w:val="clear" w:color="auto" w:fill="auto"/>
                </w:tcPr>
                <w:p w14:paraId="271306AA" w14:textId="77777777" w:rsidR="008C58FA" w:rsidRPr="008C58FA" w:rsidRDefault="008C58FA" w:rsidP="008C58FA">
                  <w:pPr>
                    <w:numPr>
                      <w:ilvl w:val="0"/>
                      <w:numId w:val="57"/>
                    </w:numPr>
                    <w:tabs>
                      <w:tab w:val="left" w:pos="458"/>
                    </w:tabs>
                    <w:ind w:left="174" w:hanging="174"/>
                    <w:jc w:val="both"/>
                    <w:rPr>
                      <w:rFonts w:ascii="Arial" w:hAnsi="Arial" w:cs="Arial"/>
                      <w:sz w:val="18"/>
                      <w:szCs w:val="18"/>
                      <w:lang w:eastAsia="es-BO"/>
                    </w:rPr>
                  </w:pPr>
                  <w:r w:rsidRPr="008C58FA">
                    <w:rPr>
                      <w:rFonts w:ascii="Arial" w:hAnsi="Arial" w:cs="Arial"/>
                      <w:sz w:val="18"/>
                      <w:szCs w:val="18"/>
                      <w:lang w:eastAsia="es-BO"/>
                    </w:rPr>
                    <w:t>CABLE MONOPOLAR DE Cu MULTIFILAR 4 MM2</w:t>
                  </w:r>
                </w:p>
              </w:tc>
            </w:tr>
          </w:tbl>
          <w:p w14:paraId="5ADF6657" w14:textId="77777777" w:rsidR="008C58FA" w:rsidRPr="008C58FA" w:rsidRDefault="008C58FA" w:rsidP="008C58FA">
            <w:pPr>
              <w:jc w:val="both"/>
              <w:rPr>
                <w:rFonts w:ascii="Arial" w:eastAsia="Calibri" w:hAnsi="Arial" w:cs="Arial"/>
                <w:b/>
                <w:sz w:val="18"/>
                <w:szCs w:val="18"/>
                <w:lang w:val="es-BO" w:eastAsia="en-US"/>
              </w:rPr>
            </w:pPr>
          </w:p>
          <w:p w14:paraId="4765FF88"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CARACTERÍSTICAS TÉCNICAS: </w:t>
            </w:r>
          </w:p>
          <w:p w14:paraId="2F08DBC6" w14:textId="77777777" w:rsidR="008C58FA" w:rsidRPr="008C58FA" w:rsidRDefault="008C58FA" w:rsidP="008C58FA">
            <w:pPr>
              <w:ind w:left="8" w:right="255"/>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Todos los ítems solicitados deberán ser cable de Cu tipo electrolítico 98% de pureza, con aislamiento no menor a 600 V de cloruro de polivinilo anti fuego a 70°C, blando, resistente a la humedad. </w:t>
            </w:r>
          </w:p>
          <w:p w14:paraId="01E40CD5" w14:textId="77777777" w:rsidR="008C58FA" w:rsidRPr="008C58FA" w:rsidRDefault="008C58FA" w:rsidP="008C58FA">
            <w:pPr>
              <w:ind w:left="8" w:right="255"/>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Requerimiento de construcción según IBNORCA y/o NBR NM 247 - Cables aislados con </w:t>
            </w:r>
            <w:proofErr w:type="spellStart"/>
            <w:r w:rsidRPr="008C58FA">
              <w:rPr>
                <w:rFonts w:ascii="Arial" w:eastAsia="Calibri" w:hAnsi="Arial" w:cs="Arial"/>
                <w:sz w:val="18"/>
                <w:szCs w:val="18"/>
                <w:lang w:val="es-BO" w:eastAsia="en-US"/>
              </w:rPr>
              <w:t>policloruro</w:t>
            </w:r>
            <w:proofErr w:type="spellEnd"/>
            <w:r w:rsidRPr="008C58FA">
              <w:rPr>
                <w:rFonts w:ascii="Arial" w:eastAsia="Calibri" w:hAnsi="Arial" w:cs="Arial"/>
                <w:sz w:val="18"/>
                <w:szCs w:val="18"/>
                <w:lang w:val="es-BO" w:eastAsia="en-US"/>
              </w:rPr>
              <w:t xml:space="preserve"> de Vinilo (PVC)</w:t>
            </w:r>
          </w:p>
          <w:p w14:paraId="24CCE8F3" w14:textId="77777777" w:rsidR="008C58FA" w:rsidRPr="008C58FA" w:rsidRDefault="008C58FA" w:rsidP="008C58FA">
            <w:pPr>
              <w:numPr>
                <w:ilvl w:val="0"/>
                <w:numId w:val="58"/>
              </w:numPr>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  Tensión de servicio                   600 voltios</w:t>
            </w:r>
          </w:p>
          <w:p w14:paraId="64117424" w14:textId="77777777" w:rsidR="008C58FA" w:rsidRPr="008C58FA" w:rsidRDefault="008C58FA" w:rsidP="008C58FA">
            <w:pPr>
              <w:numPr>
                <w:ilvl w:val="0"/>
                <w:numId w:val="58"/>
              </w:numPr>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  Temperatura de operación        -20 °C a 30 °C</w:t>
            </w:r>
          </w:p>
          <w:p w14:paraId="0CA16CF6" w14:textId="77777777" w:rsidR="008C58FA" w:rsidRPr="008C58FA" w:rsidRDefault="008C58FA" w:rsidP="008C58FA">
            <w:pPr>
              <w:ind w:left="726"/>
              <w:jc w:val="both"/>
              <w:rPr>
                <w:rFonts w:ascii="Arial" w:eastAsia="Calibri" w:hAnsi="Arial" w:cs="Arial"/>
                <w:sz w:val="18"/>
                <w:szCs w:val="18"/>
                <w:lang w:val="es-BO" w:eastAsia="en-US"/>
              </w:rPr>
            </w:pPr>
          </w:p>
          <w:p w14:paraId="27DDD1B7"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b/>
                <w:sz w:val="18"/>
                <w:szCs w:val="18"/>
                <w:lang w:val="es-BO" w:eastAsia="en-US"/>
              </w:rPr>
              <w:t xml:space="preserve">4. FORMA DE EJECUCIÓN </w:t>
            </w:r>
            <w:r w:rsidRPr="008C58FA">
              <w:rPr>
                <w:rFonts w:ascii="Arial" w:eastAsia="Calibri" w:hAnsi="Arial" w:cs="Arial"/>
                <w:b/>
                <w:snapToGrid w:val="0"/>
                <w:sz w:val="18"/>
                <w:szCs w:val="18"/>
                <w:lang w:val="es-BO" w:eastAsia="en-US"/>
              </w:rPr>
              <w:t>(todos los ítems descritos en el punto anterior)</w:t>
            </w:r>
          </w:p>
          <w:p w14:paraId="03C323BD" w14:textId="77777777" w:rsidR="008C58FA" w:rsidRPr="008C58FA" w:rsidRDefault="008C58FA" w:rsidP="008C58FA">
            <w:p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Realizar el tendido de los nuevos conductores eléctricos (varias secciones) destinados principalmente a los sistemas de iluminación y tomacorrientes según lo proyectado, trabajos que deberán ser realizados desde el tablero de distribución de energía eléctrica, todos los conductores deberán ir al interior de los ductos de forma sobrepuesta y estéticamente hacia cada luminaria y/o puntos nuevos de tomacorrientes según correspondan, trabajos que deberán ser coordinados con el Supervisor de Obra de acuerdo a los </w:t>
            </w:r>
            <w:r w:rsidRPr="008C58FA">
              <w:rPr>
                <w:rFonts w:ascii="Arial" w:hAnsi="Arial" w:cs="Arial"/>
                <w:sz w:val="18"/>
                <w:szCs w:val="18"/>
                <w:lang w:eastAsia="en-US"/>
              </w:rPr>
              <w:t>planos realizados para ésta obra, que serán entregados al proponente adjudicado a través del Supervisor de Obra</w:t>
            </w:r>
            <w:r w:rsidRPr="008C58FA">
              <w:rPr>
                <w:rFonts w:ascii="Arial" w:eastAsia="Calibri" w:hAnsi="Arial" w:cs="Arial"/>
                <w:sz w:val="18"/>
                <w:szCs w:val="18"/>
                <w:lang w:eastAsia="en-US"/>
              </w:rPr>
              <w:t xml:space="preserve">. </w:t>
            </w:r>
          </w:p>
          <w:p w14:paraId="703EBD5C" w14:textId="77777777" w:rsidR="008C58FA" w:rsidRPr="008C58FA" w:rsidRDefault="008C58FA" w:rsidP="008C58FA">
            <w:pPr>
              <w:ind w:right="255"/>
              <w:jc w:val="both"/>
              <w:rPr>
                <w:rFonts w:ascii="Arial" w:eastAsia="Calibri" w:hAnsi="Arial" w:cs="Arial"/>
                <w:sz w:val="18"/>
                <w:szCs w:val="18"/>
                <w:lang w:eastAsia="en-US"/>
              </w:rPr>
            </w:pPr>
          </w:p>
          <w:p w14:paraId="31F35900" w14:textId="77777777" w:rsidR="008C58FA" w:rsidRPr="008C58FA" w:rsidRDefault="008C58FA" w:rsidP="008C58FA">
            <w:p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Para la instalación de los conductores, es necesario considerar los siguientes aspectos para su instalación:</w:t>
            </w:r>
          </w:p>
          <w:p w14:paraId="5FAA2219"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Con anterioridad deberán estar concluidos los trabajos de tendido de ductos y en cuyo interior serán instalados cada uno de los conductores eléctricos, según corresponda su sección.</w:t>
            </w:r>
          </w:p>
          <w:p w14:paraId="1CEB15C4"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El conductor alimentador en toda su longitud no deberá tener empalmes, será instalado desde el tablero de medición hasta el tablero de distribución eléctrico al interior de tubo metálico de forma sobrepuesta y estética. </w:t>
            </w:r>
          </w:p>
          <w:p w14:paraId="01AEBD46"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Los demás conductores serán instalados al interior de ductos de plástico (</w:t>
            </w:r>
            <w:proofErr w:type="spellStart"/>
            <w:r w:rsidRPr="008C58FA">
              <w:rPr>
                <w:rFonts w:ascii="Arial" w:eastAsia="Calibri" w:hAnsi="Arial" w:cs="Arial"/>
                <w:sz w:val="18"/>
                <w:szCs w:val="18"/>
                <w:lang w:eastAsia="en-US"/>
              </w:rPr>
              <w:t>cablecanal</w:t>
            </w:r>
            <w:proofErr w:type="spellEnd"/>
            <w:r w:rsidRPr="008C58FA">
              <w:rPr>
                <w:rFonts w:ascii="Arial" w:eastAsia="Calibri" w:hAnsi="Arial" w:cs="Arial"/>
                <w:sz w:val="18"/>
                <w:szCs w:val="18"/>
                <w:lang w:eastAsia="en-US"/>
              </w:rPr>
              <w:t xml:space="preserve"> sean en pared y/o a nivel de piso).</w:t>
            </w:r>
          </w:p>
          <w:p w14:paraId="279FDB55" w14:textId="77777777" w:rsidR="008C58FA" w:rsidRPr="008C58FA" w:rsidRDefault="008C58FA" w:rsidP="008C58FA">
            <w:pPr>
              <w:numPr>
                <w:ilvl w:val="0"/>
                <w:numId w:val="58"/>
              </w:numPr>
              <w:ind w:right="255"/>
              <w:jc w:val="both"/>
              <w:rPr>
                <w:rFonts w:ascii="Arial" w:eastAsia="Calibri" w:hAnsi="Arial" w:cs="Arial"/>
                <w:sz w:val="18"/>
                <w:szCs w:val="18"/>
                <w:lang w:eastAsia="en-US"/>
              </w:rPr>
            </w:pPr>
            <w:r w:rsidRPr="008C58FA">
              <w:rPr>
                <w:rFonts w:ascii="Arial" w:eastAsia="Calibri" w:hAnsi="Arial" w:cs="Arial"/>
                <w:sz w:val="18"/>
                <w:szCs w:val="18"/>
                <w:lang w:eastAsia="en-US"/>
              </w:rPr>
              <w:t xml:space="preserve">Todos los tubos metálicos y </w:t>
            </w:r>
            <w:proofErr w:type="spellStart"/>
            <w:r w:rsidRPr="008C58FA">
              <w:rPr>
                <w:rFonts w:ascii="Arial" w:eastAsia="Calibri" w:hAnsi="Arial" w:cs="Arial"/>
                <w:sz w:val="18"/>
                <w:szCs w:val="18"/>
                <w:lang w:eastAsia="en-US"/>
              </w:rPr>
              <w:t>cableductos</w:t>
            </w:r>
            <w:proofErr w:type="spellEnd"/>
            <w:r w:rsidRPr="008C58FA">
              <w:rPr>
                <w:rFonts w:ascii="Arial" w:eastAsia="Calibri" w:hAnsi="Arial" w:cs="Arial"/>
                <w:sz w:val="18"/>
                <w:szCs w:val="18"/>
                <w:lang w:eastAsia="en-US"/>
              </w:rPr>
              <w:t xml:space="preserve"> antes de la instalación deberán estar limpios y libres de cualquier presencia de humedad para el efectos se procederá a su limpieza con anterioridad al cableado.</w:t>
            </w:r>
          </w:p>
          <w:p w14:paraId="3AAE0880" w14:textId="77777777" w:rsidR="008C58FA" w:rsidRPr="008C58FA" w:rsidRDefault="008C58FA" w:rsidP="008C58FA">
            <w:pPr>
              <w:numPr>
                <w:ilvl w:val="0"/>
                <w:numId w:val="58"/>
              </w:numPr>
              <w:ind w:right="113"/>
              <w:jc w:val="both"/>
              <w:rPr>
                <w:rFonts w:ascii="Arial" w:eastAsia="Calibri" w:hAnsi="Arial" w:cs="Arial"/>
                <w:sz w:val="18"/>
                <w:szCs w:val="18"/>
                <w:lang w:eastAsia="en-US"/>
              </w:rPr>
            </w:pPr>
            <w:r w:rsidRPr="008C58FA">
              <w:rPr>
                <w:rFonts w:ascii="Arial" w:eastAsia="Calibri" w:hAnsi="Arial" w:cs="Arial"/>
                <w:sz w:val="18"/>
                <w:szCs w:val="18"/>
                <w:lang w:eastAsia="en-US"/>
              </w:rPr>
              <w:t>Para conductores N° 1, 2.5 y 4 mm</w:t>
            </w:r>
            <w:r w:rsidRPr="008C58FA">
              <w:rPr>
                <w:rFonts w:ascii="Arial" w:eastAsia="Calibri" w:hAnsi="Arial" w:cs="Arial"/>
                <w:sz w:val="18"/>
                <w:szCs w:val="18"/>
                <w:vertAlign w:val="superscript"/>
                <w:lang w:eastAsia="en-US"/>
              </w:rPr>
              <w:t>2</w:t>
            </w:r>
            <w:r w:rsidRPr="008C58FA">
              <w:rPr>
                <w:rFonts w:ascii="Arial" w:eastAsia="Calibri" w:hAnsi="Arial" w:cs="Arial"/>
                <w:sz w:val="18"/>
                <w:szCs w:val="18"/>
                <w:lang w:eastAsia="en-US"/>
              </w:rPr>
              <w:t>, se debe considerar empalmes normales prolijamente ejecutados y aislados no se permitirán empalmes tipo cola de ratón, solo en cajas de derivación (octogonales).</w:t>
            </w:r>
          </w:p>
          <w:p w14:paraId="4188DEF5" w14:textId="77777777" w:rsidR="008C58FA" w:rsidRPr="008C58FA" w:rsidRDefault="008C58FA" w:rsidP="008C58FA">
            <w:pPr>
              <w:numPr>
                <w:ilvl w:val="0"/>
                <w:numId w:val="58"/>
              </w:numPr>
              <w:tabs>
                <w:tab w:val="left" w:pos="704"/>
              </w:tabs>
              <w:ind w:right="177"/>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lastRenderedPageBreak/>
              <w:t>Los conductores en cada circuito deben ser fácilmente identificables. El conductor neutro debe estar identificado con cinta aislante de color blanco, en cada sector.</w:t>
            </w:r>
          </w:p>
          <w:p w14:paraId="3ADE2948" w14:textId="77777777" w:rsidR="008C58FA" w:rsidRPr="008C58FA" w:rsidRDefault="008C58FA" w:rsidP="008C58FA">
            <w:pPr>
              <w:numPr>
                <w:ilvl w:val="0"/>
                <w:numId w:val="58"/>
              </w:numPr>
              <w:tabs>
                <w:tab w:val="left" w:pos="704"/>
              </w:tabs>
              <w:ind w:right="177"/>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Cada caja de conexión deberá tener marcado el número de los circuitos que contiene. Cada tablero será identificado con el número que le corresponda, con pinturas apropiadas.</w:t>
            </w:r>
          </w:p>
          <w:p w14:paraId="77E2858C" w14:textId="77777777" w:rsidR="008C58FA" w:rsidRPr="008C58FA" w:rsidRDefault="008C58FA" w:rsidP="008C58FA">
            <w:pPr>
              <w:numPr>
                <w:ilvl w:val="0"/>
                <w:numId w:val="58"/>
              </w:numPr>
              <w:tabs>
                <w:tab w:val="left" w:pos="704"/>
              </w:tabs>
              <w:ind w:right="177"/>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Para la instalación de cada punto de luz, tomacorrientes e interruptores, se deberán dejar conductores libres en una longitud no menor a 25 cm para cada conductor.</w:t>
            </w:r>
          </w:p>
          <w:p w14:paraId="482A3642" w14:textId="77777777" w:rsidR="008C58FA" w:rsidRPr="008C58FA" w:rsidRDefault="008C58FA" w:rsidP="008C58FA">
            <w:pPr>
              <w:numPr>
                <w:ilvl w:val="0"/>
                <w:numId w:val="58"/>
              </w:numPr>
              <w:tabs>
                <w:tab w:val="left" w:pos="704"/>
              </w:tabs>
              <w:ind w:right="177"/>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1670591F" w14:textId="77777777" w:rsidR="008C58FA" w:rsidRPr="008C58FA" w:rsidRDefault="008C58FA" w:rsidP="008C58FA">
            <w:pPr>
              <w:tabs>
                <w:tab w:val="left" w:pos="704"/>
              </w:tabs>
              <w:ind w:left="720" w:right="177"/>
              <w:jc w:val="both"/>
              <w:rPr>
                <w:rFonts w:ascii="Arial" w:eastAsia="Calibri" w:hAnsi="Arial" w:cs="Arial"/>
                <w:sz w:val="18"/>
                <w:szCs w:val="18"/>
                <w:lang w:val="es-BO" w:eastAsia="en-US"/>
              </w:rPr>
            </w:pPr>
          </w:p>
          <w:p w14:paraId="6F17B740"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b/>
                <w:sz w:val="18"/>
                <w:szCs w:val="18"/>
                <w:lang w:val="es-BO" w:eastAsia="en-US"/>
              </w:rPr>
              <w:t xml:space="preserve">5. FORMA DE MEDICIÓN </w:t>
            </w:r>
            <w:r w:rsidRPr="008C58FA">
              <w:rPr>
                <w:rFonts w:ascii="Arial" w:eastAsia="Calibri" w:hAnsi="Arial" w:cs="Arial"/>
                <w:b/>
                <w:snapToGrid w:val="0"/>
                <w:sz w:val="18"/>
                <w:szCs w:val="18"/>
                <w:lang w:val="es-BO" w:eastAsia="en-US"/>
              </w:rPr>
              <w:t>(todos los ítems descritos en el punto anterior)</w:t>
            </w:r>
          </w:p>
          <w:p w14:paraId="7BDE0CE7"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sz w:val="18"/>
                <w:szCs w:val="18"/>
                <w:lang w:val="es-BO" w:eastAsia="en-US"/>
              </w:rPr>
              <w:t xml:space="preserve">Cada uno de los ítems será cuantificado en metros instalados,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10A20776" w14:textId="77777777" w:rsidR="008C58FA" w:rsidRPr="008C58FA" w:rsidRDefault="008C58FA" w:rsidP="008C58FA">
            <w:pPr>
              <w:jc w:val="both"/>
              <w:rPr>
                <w:rFonts w:ascii="Arial" w:eastAsia="Calibri" w:hAnsi="Arial" w:cs="Arial"/>
                <w:sz w:val="18"/>
                <w:szCs w:val="18"/>
                <w:lang w:val="es-BO" w:eastAsia="en-US"/>
              </w:rPr>
            </w:pPr>
          </w:p>
          <w:p w14:paraId="3304F1FD"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b/>
                <w:sz w:val="18"/>
                <w:szCs w:val="18"/>
                <w:lang w:val="es-BO" w:eastAsia="en-US"/>
              </w:rPr>
              <w:t xml:space="preserve">6. FORMA DE PAGO </w:t>
            </w:r>
            <w:r w:rsidRPr="008C58FA">
              <w:rPr>
                <w:rFonts w:ascii="Arial" w:eastAsia="Calibri" w:hAnsi="Arial" w:cs="Arial"/>
                <w:b/>
                <w:snapToGrid w:val="0"/>
                <w:sz w:val="18"/>
                <w:szCs w:val="18"/>
                <w:lang w:val="es-BO" w:eastAsia="en-US"/>
              </w:rPr>
              <w:t>(todos los ítems descritos en el punto anterior)</w:t>
            </w:r>
          </w:p>
          <w:p w14:paraId="5FC4529F" w14:textId="77777777" w:rsidR="008C58FA" w:rsidRPr="008C58FA" w:rsidRDefault="008C58FA" w:rsidP="008C58FA">
            <w:pPr>
              <w:ind w:right="177"/>
              <w:jc w:val="both"/>
              <w:rPr>
                <w:rFonts w:ascii="Arial" w:hAnsi="Arial" w:cs="Arial"/>
                <w:sz w:val="18"/>
                <w:szCs w:val="18"/>
                <w:lang w:val="es-BO" w:eastAsia="es-BO"/>
              </w:rPr>
            </w:pPr>
            <w:r w:rsidRPr="008C58FA">
              <w:rPr>
                <w:rFonts w:ascii="Arial" w:hAnsi="Arial" w:cs="Arial"/>
                <w:sz w:val="18"/>
                <w:szCs w:val="18"/>
                <w:lang w:val="es-BO" w:eastAsia="es-BO"/>
              </w:rPr>
              <w:t xml:space="preserve">El pago por el trabajo efectuado tal como lo describe este ítem y medido en la forma indicada en el punto </w:t>
            </w:r>
            <w:r w:rsidRPr="008C58FA">
              <w:rPr>
                <w:rFonts w:ascii="Arial" w:eastAsia="Calibri" w:hAnsi="Arial" w:cs="Arial"/>
                <w:snapToGrid w:val="0"/>
                <w:sz w:val="18"/>
                <w:szCs w:val="18"/>
                <w:lang w:val="es-BO" w:eastAsia="en-US"/>
              </w:rPr>
              <w:t>(todos los ítems descritos en el punto anterior)</w:t>
            </w:r>
            <w:r w:rsidRPr="008C58FA">
              <w:rPr>
                <w:rFonts w:ascii="Arial" w:eastAsia="Calibri" w:hAnsi="Arial" w:cs="Arial"/>
                <w:b/>
                <w:snapToGrid w:val="0"/>
                <w:sz w:val="18"/>
                <w:szCs w:val="18"/>
                <w:lang w:val="es-BO" w:eastAsia="en-US"/>
              </w:rPr>
              <w:t xml:space="preserve"> </w:t>
            </w:r>
            <w:r w:rsidRPr="008C58FA">
              <w:rPr>
                <w:rFonts w:ascii="Arial" w:hAnsi="Arial" w:cs="Arial"/>
                <w:sz w:val="18"/>
                <w:szCs w:val="18"/>
                <w:lang w:val="es-BO" w:eastAsia="es-BO"/>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09A28431" w14:textId="77777777" w:rsidR="008C58FA" w:rsidRPr="008C58FA" w:rsidRDefault="008C58FA" w:rsidP="008C58FA">
            <w:pPr>
              <w:ind w:right="223"/>
              <w:jc w:val="both"/>
              <w:rPr>
                <w:rFonts w:ascii="Arial" w:hAnsi="Arial" w:cs="Arial"/>
                <w:sz w:val="18"/>
                <w:szCs w:val="18"/>
                <w:lang w:val="es-BO" w:eastAsia="es-BO"/>
              </w:rPr>
            </w:pPr>
          </w:p>
          <w:p w14:paraId="3AB60AE4" w14:textId="77777777" w:rsidR="008C58FA" w:rsidRPr="008C58FA" w:rsidRDefault="008C58FA" w:rsidP="008C58FA">
            <w:pPr>
              <w:tabs>
                <w:tab w:val="center" w:pos="4419"/>
                <w:tab w:val="right" w:pos="8838"/>
              </w:tabs>
              <w:jc w:val="both"/>
              <w:rPr>
                <w:rFonts w:ascii="Arial" w:eastAsia="Calibri" w:hAnsi="Arial" w:cs="Arial"/>
                <w:b/>
                <w:sz w:val="18"/>
                <w:szCs w:val="18"/>
                <w:lang w:val="es-BO" w:eastAsia="en-US"/>
              </w:rPr>
            </w:pPr>
            <w:r w:rsidRPr="008C58FA">
              <w:rPr>
                <w:rFonts w:ascii="Arial" w:eastAsia="Calibri" w:hAnsi="Arial" w:cs="Arial"/>
                <w:b/>
                <w:sz w:val="18"/>
                <w:szCs w:val="18"/>
                <w:lang w:val="es-BO" w:eastAsia="es-BO"/>
              </w:rPr>
              <w:t xml:space="preserve">ITEM 19: PROVISIÓN E INSTALACIÓN DE TUBO METÁLICO ZINCADO DE 25mm C/ ACCESORIOS </w:t>
            </w:r>
          </w:p>
          <w:p w14:paraId="74CCA46B"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PIEZA (PZA)</w:t>
            </w:r>
          </w:p>
          <w:p w14:paraId="69CC83AC" w14:textId="77777777" w:rsidR="008C58FA" w:rsidRPr="008C58FA" w:rsidRDefault="008C58FA" w:rsidP="008C58FA">
            <w:pPr>
              <w:widowControl w:val="0"/>
              <w:ind w:right="190"/>
              <w:jc w:val="both"/>
              <w:rPr>
                <w:rFonts w:ascii="Arial" w:hAnsi="Arial" w:cs="Arial"/>
                <w:b/>
                <w:sz w:val="18"/>
                <w:szCs w:val="18"/>
                <w:u w:val="single"/>
                <w:lang w:eastAsia="en-US"/>
              </w:rPr>
            </w:pPr>
          </w:p>
          <w:p w14:paraId="65E43F6A"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1. DESCRIPCIÓN</w:t>
            </w:r>
          </w:p>
          <w:p w14:paraId="0061AEDC" w14:textId="77777777" w:rsidR="008C58FA" w:rsidRPr="008C58FA" w:rsidRDefault="008C58FA" w:rsidP="008C58FA">
            <w:pPr>
              <w:tabs>
                <w:tab w:val="center" w:pos="4419"/>
                <w:tab w:val="right" w:pos="8838"/>
              </w:tabs>
              <w:jc w:val="both"/>
              <w:rPr>
                <w:rFonts w:ascii="Arial" w:eastAsia="Calibri" w:hAnsi="Arial" w:cs="Arial"/>
                <w:b/>
                <w:sz w:val="18"/>
                <w:szCs w:val="18"/>
                <w:lang w:val="es-BO" w:eastAsia="en-US"/>
              </w:rPr>
            </w:pPr>
            <w:r w:rsidRPr="008C58FA">
              <w:rPr>
                <w:rFonts w:ascii="Arial" w:eastAsia="Calibri" w:hAnsi="Arial" w:cs="Arial"/>
                <w:bCs/>
                <w:sz w:val="18"/>
                <w:szCs w:val="18"/>
                <w:lang w:val="es-BO" w:eastAsia="en-US"/>
              </w:rPr>
              <w:t xml:space="preserve">Este Ítem comprende la provisión e instalación de ductos metálicos </w:t>
            </w:r>
            <w:proofErr w:type="spellStart"/>
            <w:r w:rsidRPr="008C58FA">
              <w:rPr>
                <w:rFonts w:ascii="Arial" w:eastAsia="Calibri" w:hAnsi="Arial" w:cs="Arial"/>
                <w:bCs/>
                <w:sz w:val="18"/>
                <w:szCs w:val="18"/>
                <w:lang w:val="es-BO" w:eastAsia="en-US"/>
              </w:rPr>
              <w:t>zincados</w:t>
            </w:r>
            <w:proofErr w:type="spellEnd"/>
            <w:r w:rsidRPr="008C58FA">
              <w:rPr>
                <w:rFonts w:ascii="Arial" w:eastAsia="Calibri" w:hAnsi="Arial" w:cs="Arial"/>
                <w:bCs/>
                <w:sz w:val="18"/>
                <w:szCs w:val="18"/>
                <w:lang w:val="es-BO" w:eastAsia="en-US"/>
              </w:rPr>
              <w:t xml:space="preserve"> tipo EMT </w:t>
            </w:r>
            <w:r w:rsidRPr="008C58FA">
              <w:rPr>
                <w:rFonts w:ascii="Arial" w:eastAsia="Calibri" w:hAnsi="Arial" w:cs="Arial"/>
                <w:sz w:val="18"/>
                <w:szCs w:val="18"/>
                <w:lang w:val="es-BO" w:eastAsia="es-BO"/>
              </w:rPr>
              <w:t>(</w:t>
            </w:r>
            <w:proofErr w:type="spellStart"/>
            <w:r w:rsidRPr="008C58FA">
              <w:rPr>
                <w:rFonts w:ascii="Arial" w:eastAsia="Calibri" w:hAnsi="Arial" w:cs="Arial"/>
                <w:sz w:val="18"/>
                <w:szCs w:val="18"/>
                <w:lang w:val="es-BO" w:eastAsia="es-BO"/>
              </w:rPr>
              <w:t>Pza</w:t>
            </w:r>
            <w:proofErr w:type="spellEnd"/>
            <w:r w:rsidRPr="008C58FA">
              <w:rPr>
                <w:rFonts w:ascii="Arial" w:eastAsia="Calibri" w:hAnsi="Arial" w:cs="Arial"/>
                <w:sz w:val="18"/>
                <w:szCs w:val="18"/>
                <w:lang w:val="es-BO" w:eastAsia="es-BO"/>
              </w:rPr>
              <w:t xml:space="preserve"> de 3 m) este</w:t>
            </w:r>
            <w:r w:rsidRPr="008C58FA">
              <w:rPr>
                <w:rFonts w:ascii="Arial" w:eastAsia="Calibri" w:hAnsi="Arial" w:cs="Arial"/>
                <w:b/>
                <w:sz w:val="18"/>
                <w:szCs w:val="18"/>
                <w:lang w:val="es-BO" w:eastAsia="en-US"/>
              </w:rPr>
              <w:t xml:space="preserve"> </w:t>
            </w:r>
            <w:r w:rsidRPr="008C58FA">
              <w:rPr>
                <w:rFonts w:ascii="Arial" w:eastAsia="Calibri" w:hAnsi="Arial" w:cs="Arial"/>
                <w:sz w:val="18"/>
                <w:szCs w:val="18"/>
                <w:lang w:val="es-BO" w:eastAsia="en-US"/>
              </w:rPr>
              <w:t>m</w:t>
            </w:r>
            <w:r w:rsidRPr="008C58FA">
              <w:rPr>
                <w:rFonts w:ascii="Arial" w:eastAsia="Calibri" w:hAnsi="Arial" w:cs="Arial"/>
                <w:bCs/>
                <w:sz w:val="18"/>
                <w:szCs w:val="18"/>
                <w:lang w:val="es-BO" w:eastAsia="en-US"/>
              </w:rPr>
              <w:t>aterial deberá contar con la aprobación del Supervisor de Obra antes de la instalación correspondiente.</w:t>
            </w:r>
          </w:p>
          <w:p w14:paraId="3E7DF03C" w14:textId="77777777" w:rsidR="008C58FA" w:rsidRPr="008C58FA" w:rsidRDefault="008C58FA" w:rsidP="008C58FA">
            <w:pPr>
              <w:tabs>
                <w:tab w:val="left" w:pos="-1440"/>
              </w:tabs>
              <w:ind w:right="113"/>
              <w:jc w:val="both"/>
              <w:rPr>
                <w:rFonts w:ascii="Arial" w:eastAsia="Calibri" w:hAnsi="Arial" w:cs="Arial"/>
                <w:bCs/>
                <w:sz w:val="18"/>
                <w:szCs w:val="18"/>
                <w:lang w:val="es-BO" w:eastAsia="en-US"/>
              </w:rPr>
            </w:pPr>
          </w:p>
          <w:p w14:paraId="0075FE20"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2. MATERIALES, HERRAMIENTAS Y EQUIPO</w:t>
            </w:r>
          </w:p>
          <w:p w14:paraId="49A2C8B2" w14:textId="77777777" w:rsidR="008C58FA" w:rsidRPr="008C58FA" w:rsidRDefault="008C58FA" w:rsidP="008C58FA">
            <w:pPr>
              <w:numPr>
                <w:ilvl w:val="0"/>
                <w:numId w:val="58"/>
              </w:numPr>
              <w:tabs>
                <w:tab w:val="left" w:pos="-1440"/>
              </w:tabs>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El Contratista suministrará los tubos metálicos tipo EMT </w:t>
            </w:r>
            <w:proofErr w:type="spellStart"/>
            <w:r w:rsidRPr="008C58FA">
              <w:rPr>
                <w:rFonts w:ascii="Arial" w:eastAsia="Calibri" w:hAnsi="Arial" w:cs="Arial"/>
                <w:bCs/>
                <w:sz w:val="18"/>
                <w:szCs w:val="18"/>
                <w:lang w:eastAsia="en-US"/>
              </w:rPr>
              <w:t>zincados</w:t>
            </w:r>
            <w:proofErr w:type="spellEnd"/>
            <w:r w:rsidRPr="008C58FA">
              <w:rPr>
                <w:rFonts w:ascii="Arial" w:eastAsia="Calibri" w:hAnsi="Arial" w:cs="Arial"/>
                <w:bCs/>
                <w:sz w:val="18"/>
                <w:szCs w:val="18"/>
                <w:lang w:eastAsia="en-US"/>
              </w:rPr>
              <w:t xml:space="preserve"> de dimensión 25 mm o su equivalente en pulgadas</w:t>
            </w:r>
          </w:p>
          <w:p w14:paraId="04FA41EA" w14:textId="77777777" w:rsidR="008C58FA" w:rsidRPr="008C58FA" w:rsidRDefault="008C58FA" w:rsidP="008C58FA">
            <w:pPr>
              <w:tabs>
                <w:tab w:val="left" w:pos="-1440"/>
              </w:tabs>
              <w:ind w:left="720" w:right="113"/>
              <w:jc w:val="both"/>
              <w:rPr>
                <w:rFonts w:ascii="Arial" w:eastAsia="Calibri" w:hAnsi="Arial" w:cs="Arial"/>
                <w:bCs/>
                <w:sz w:val="18"/>
                <w:szCs w:val="18"/>
                <w:lang w:eastAsia="en-US"/>
              </w:rPr>
            </w:pPr>
          </w:p>
          <w:p w14:paraId="0FBF6682"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3. FORMA DE EJECUCIÓN </w:t>
            </w:r>
          </w:p>
          <w:p w14:paraId="3CCC3B0E" w14:textId="77777777" w:rsidR="008C58FA" w:rsidRPr="008C58FA" w:rsidRDefault="008C58FA" w:rsidP="008C58FA">
            <w:pPr>
              <w:numPr>
                <w:ilvl w:val="0"/>
                <w:numId w:val="58"/>
              </w:numPr>
              <w:tabs>
                <w:tab w:val="left" w:pos="-1440"/>
              </w:tabs>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Con anterioridad a la iniciación de la instalación y </w:t>
            </w:r>
            <w:proofErr w:type="spellStart"/>
            <w:r w:rsidRPr="008C58FA">
              <w:rPr>
                <w:rFonts w:ascii="Arial" w:eastAsia="Calibri" w:hAnsi="Arial" w:cs="Arial"/>
                <w:bCs/>
                <w:sz w:val="18"/>
                <w:szCs w:val="18"/>
                <w:lang w:eastAsia="en-US"/>
              </w:rPr>
              <w:t>enductado</w:t>
            </w:r>
            <w:proofErr w:type="spellEnd"/>
            <w:r w:rsidRPr="008C58FA">
              <w:rPr>
                <w:rFonts w:ascii="Arial" w:eastAsia="Calibri" w:hAnsi="Arial" w:cs="Arial"/>
                <w:bCs/>
                <w:sz w:val="18"/>
                <w:szCs w:val="18"/>
                <w:lang w:eastAsia="en-US"/>
              </w:rPr>
              <w:t xml:space="preserve"> respectivo, el contratista deberá prever todos los materiales adicionales equipos y herramientas de manera tal de concluir en el tiempo previsto de acuerdo al cronograma trazado los trabajos solicitados.</w:t>
            </w:r>
          </w:p>
          <w:p w14:paraId="020259E9" w14:textId="77777777" w:rsidR="008C58FA" w:rsidRPr="008C58FA" w:rsidRDefault="008C58FA" w:rsidP="008C58FA">
            <w:pPr>
              <w:numPr>
                <w:ilvl w:val="0"/>
                <w:numId w:val="58"/>
              </w:numPr>
              <w:tabs>
                <w:tab w:val="left" w:pos="-1440"/>
              </w:tabs>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Realizará el </w:t>
            </w:r>
            <w:proofErr w:type="spellStart"/>
            <w:r w:rsidRPr="008C58FA">
              <w:rPr>
                <w:rFonts w:ascii="Arial" w:eastAsia="Calibri" w:hAnsi="Arial" w:cs="Arial"/>
                <w:bCs/>
                <w:sz w:val="18"/>
                <w:szCs w:val="18"/>
                <w:lang w:eastAsia="en-US"/>
              </w:rPr>
              <w:t>enductado</w:t>
            </w:r>
            <w:proofErr w:type="spellEnd"/>
            <w:r w:rsidRPr="008C58FA">
              <w:rPr>
                <w:rFonts w:ascii="Arial" w:eastAsia="Calibri" w:hAnsi="Arial" w:cs="Arial"/>
                <w:bCs/>
                <w:sz w:val="18"/>
                <w:szCs w:val="18"/>
                <w:lang w:eastAsia="en-US"/>
              </w:rPr>
              <w:t xml:space="preserve"> con tubos metálicos </w:t>
            </w:r>
            <w:proofErr w:type="spellStart"/>
            <w:r w:rsidRPr="008C58FA">
              <w:rPr>
                <w:rFonts w:ascii="Arial" w:eastAsia="Calibri" w:hAnsi="Arial" w:cs="Arial"/>
                <w:bCs/>
                <w:sz w:val="18"/>
                <w:szCs w:val="18"/>
                <w:lang w:eastAsia="en-US"/>
              </w:rPr>
              <w:t>zincados</w:t>
            </w:r>
            <w:proofErr w:type="spellEnd"/>
            <w:r w:rsidRPr="008C58FA">
              <w:rPr>
                <w:rFonts w:ascii="Arial" w:eastAsia="Calibri" w:hAnsi="Arial" w:cs="Arial"/>
                <w:bCs/>
                <w:sz w:val="18"/>
                <w:szCs w:val="18"/>
                <w:lang w:eastAsia="en-US"/>
              </w:rPr>
              <w:t xml:space="preserve"> de manera sobrepuesta de acuerdo a lo previsto por el proyecto y en coordinación con el Supervisor de Obra.</w:t>
            </w:r>
          </w:p>
          <w:p w14:paraId="2F40009C" w14:textId="77777777" w:rsidR="008C58FA" w:rsidRPr="008C58FA" w:rsidRDefault="008C58FA" w:rsidP="008C58FA">
            <w:pPr>
              <w:numPr>
                <w:ilvl w:val="0"/>
                <w:numId w:val="58"/>
              </w:numPr>
              <w:tabs>
                <w:tab w:val="left" w:pos="-1440"/>
              </w:tabs>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La provisión de cada pieza de Tubo Metálico </w:t>
            </w:r>
            <w:proofErr w:type="spellStart"/>
            <w:r w:rsidRPr="008C58FA">
              <w:rPr>
                <w:rFonts w:ascii="Arial" w:eastAsia="Calibri" w:hAnsi="Arial" w:cs="Arial"/>
                <w:bCs/>
                <w:sz w:val="18"/>
                <w:szCs w:val="18"/>
                <w:lang w:eastAsia="en-US"/>
              </w:rPr>
              <w:t>Zincado</w:t>
            </w:r>
            <w:proofErr w:type="spellEnd"/>
            <w:r w:rsidRPr="008C58FA">
              <w:rPr>
                <w:rFonts w:ascii="Arial" w:eastAsia="Calibri" w:hAnsi="Arial" w:cs="Arial"/>
                <w:bCs/>
                <w:sz w:val="18"/>
                <w:szCs w:val="18"/>
                <w:lang w:eastAsia="en-US"/>
              </w:rPr>
              <w:t xml:space="preserve"> de 25mm de 3 metros debe ser fijada con Abrazadera p/tubo 250mm, tornillos y </w:t>
            </w:r>
            <w:proofErr w:type="spellStart"/>
            <w:r w:rsidRPr="008C58FA">
              <w:rPr>
                <w:rFonts w:ascii="Arial" w:eastAsia="Calibri" w:hAnsi="Arial" w:cs="Arial"/>
                <w:bCs/>
                <w:sz w:val="18"/>
                <w:szCs w:val="18"/>
                <w:lang w:eastAsia="en-US"/>
              </w:rPr>
              <w:t>ramplug</w:t>
            </w:r>
            <w:proofErr w:type="spellEnd"/>
            <w:r w:rsidRPr="008C58FA">
              <w:rPr>
                <w:rFonts w:ascii="Arial" w:eastAsia="Calibri" w:hAnsi="Arial" w:cs="Arial"/>
                <w:bCs/>
                <w:sz w:val="18"/>
                <w:szCs w:val="18"/>
                <w:lang w:eastAsia="en-US"/>
              </w:rPr>
              <w:t xml:space="preserve">.  </w:t>
            </w:r>
          </w:p>
          <w:p w14:paraId="456426A8" w14:textId="77777777" w:rsidR="008C58FA" w:rsidRPr="008C58FA" w:rsidRDefault="008C58FA" w:rsidP="008C58FA">
            <w:pPr>
              <w:numPr>
                <w:ilvl w:val="0"/>
                <w:numId w:val="58"/>
              </w:numPr>
              <w:tabs>
                <w:tab w:val="left" w:pos="-1440"/>
              </w:tabs>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Todos los elementos eléctricos a ser instalados deben ser fijados e aislados exigiendo que guarden la estética del lugar.</w:t>
            </w:r>
          </w:p>
          <w:p w14:paraId="2E2BDE8A" w14:textId="77777777" w:rsidR="008C58FA" w:rsidRPr="008C58FA" w:rsidRDefault="008C58FA" w:rsidP="008C58FA">
            <w:pPr>
              <w:tabs>
                <w:tab w:val="left" w:pos="-1440"/>
              </w:tabs>
              <w:ind w:left="720" w:right="113"/>
              <w:jc w:val="both"/>
              <w:rPr>
                <w:rFonts w:ascii="Arial" w:eastAsia="Calibri" w:hAnsi="Arial" w:cs="Arial"/>
                <w:bCs/>
                <w:sz w:val="18"/>
                <w:szCs w:val="18"/>
                <w:lang w:eastAsia="en-US"/>
              </w:rPr>
            </w:pPr>
          </w:p>
          <w:p w14:paraId="64051000"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sz w:val="18"/>
                <w:szCs w:val="18"/>
                <w:lang w:val="es-BO" w:eastAsia="en-US"/>
              </w:rPr>
              <w:t xml:space="preserve">4. FORMA DE </w:t>
            </w:r>
            <w:r w:rsidRPr="008C58FA">
              <w:rPr>
                <w:rFonts w:ascii="Arial" w:eastAsia="Calibri" w:hAnsi="Arial" w:cs="Arial"/>
                <w:b/>
                <w:bCs/>
                <w:sz w:val="18"/>
                <w:szCs w:val="18"/>
                <w:lang w:val="es-BO" w:eastAsia="en-US"/>
              </w:rPr>
              <w:t xml:space="preserve">MEDICIÓN </w:t>
            </w:r>
          </w:p>
          <w:p w14:paraId="3143AEDC"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bCs/>
                <w:sz w:val="18"/>
                <w:szCs w:val="18"/>
                <w:lang w:val="es-BO" w:eastAsia="en-US"/>
              </w:rPr>
              <w:t>Este ítem será cuantificado en forma de pieza instalada,</w:t>
            </w:r>
            <w:r w:rsidRPr="008C58FA">
              <w:rPr>
                <w:rFonts w:ascii="Arial" w:hAnsi="Arial" w:cs="Arial"/>
                <w:snapToGrid w:val="0"/>
                <w:sz w:val="18"/>
                <w:szCs w:val="18"/>
                <w:lang w:eastAsia="en-US"/>
              </w:rPr>
              <w:t xml:space="preserve"> se debe tomar en cuenta la completa ejecución de todas las actividades requeridas en la obra para la correcta ejecución del presente ítem, aprobadas y/o instruidas por el Supervisor de Obra mediante el Libro de Órdenes.</w:t>
            </w:r>
          </w:p>
          <w:p w14:paraId="0C98061E" w14:textId="77777777" w:rsidR="008C58FA" w:rsidRPr="008C58FA" w:rsidRDefault="008C58FA" w:rsidP="008C58FA">
            <w:pPr>
              <w:tabs>
                <w:tab w:val="left" w:pos="-1440"/>
              </w:tabs>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 xml:space="preserve"> </w:t>
            </w:r>
          </w:p>
          <w:p w14:paraId="3F2F585B"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5. FORMA DE PAGO</w:t>
            </w:r>
          </w:p>
          <w:p w14:paraId="165D8263" w14:textId="77777777" w:rsidR="008C58FA" w:rsidRPr="008C58FA" w:rsidRDefault="008C58FA" w:rsidP="008C58FA">
            <w:pPr>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C5FD5F3" w14:textId="77777777" w:rsidR="008C58FA" w:rsidRPr="008C58FA" w:rsidRDefault="008C58FA" w:rsidP="008C58FA">
            <w:pPr>
              <w:rPr>
                <w:rFonts w:ascii="Arial" w:eastAsia="Calibri" w:hAnsi="Arial"/>
                <w:sz w:val="18"/>
                <w:szCs w:val="18"/>
                <w:lang w:val="es-BO" w:eastAsia="en-US"/>
              </w:rPr>
            </w:pPr>
          </w:p>
          <w:p w14:paraId="239F97C8"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ITEM 20: PROVISIÓN E INSTALACIÓN DE CAJA METALICA RECTANGULAR P/TUBO 5/8"</w:t>
            </w:r>
          </w:p>
          <w:p w14:paraId="3C8E9897" w14:textId="77777777" w:rsidR="008C58FA" w:rsidRPr="008C58FA" w:rsidRDefault="008C58FA" w:rsidP="008C58FA">
            <w:pPr>
              <w:tabs>
                <w:tab w:val="left" w:pos="-1440"/>
              </w:tabs>
              <w:jc w:val="both"/>
              <w:rPr>
                <w:rFonts w:ascii="Arial" w:eastAsia="Calibri" w:hAnsi="Arial" w:cs="Arial"/>
                <w:b/>
                <w:bCs/>
                <w:sz w:val="18"/>
                <w:szCs w:val="18"/>
                <w:u w:val="single"/>
                <w:lang w:val="es-BO" w:eastAsia="en-US"/>
              </w:rPr>
            </w:pPr>
            <w:r w:rsidRPr="008C58FA">
              <w:rPr>
                <w:rFonts w:ascii="Arial" w:eastAsia="Calibri" w:hAnsi="Arial" w:cs="Arial"/>
                <w:b/>
                <w:bCs/>
                <w:sz w:val="18"/>
                <w:szCs w:val="18"/>
                <w:u w:val="single"/>
                <w:lang w:val="es-BO" w:eastAsia="en-US"/>
              </w:rPr>
              <w:t>UNIDAD: PIEZA (PZA)</w:t>
            </w:r>
          </w:p>
          <w:p w14:paraId="4580B6E4" w14:textId="77777777" w:rsidR="008C58FA" w:rsidRPr="008C58FA" w:rsidRDefault="008C58FA" w:rsidP="008C58FA">
            <w:pPr>
              <w:tabs>
                <w:tab w:val="left" w:pos="-1440"/>
              </w:tabs>
              <w:jc w:val="both"/>
              <w:rPr>
                <w:rFonts w:ascii="Arial" w:eastAsia="Calibri" w:hAnsi="Arial" w:cs="Arial"/>
                <w:b/>
                <w:bCs/>
                <w:sz w:val="18"/>
                <w:szCs w:val="18"/>
                <w:lang w:val="es-BO" w:eastAsia="en-US"/>
              </w:rPr>
            </w:pPr>
          </w:p>
          <w:p w14:paraId="75F52117"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1. DESCRIPCIÓN</w:t>
            </w:r>
          </w:p>
          <w:p w14:paraId="58036E82" w14:textId="77777777" w:rsidR="008C58FA" w:rsidRPr="008C58FA" w:rsidRDefault="008C58FA" w:rsidP="008C58FA">
            <w:pPr>
              <w:tabs>
                <w:tab w:val="left" w:pos="-1440"/>
              </w:tabs>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lastRenderedPageBreak/>
              <w:t xml:space="preserve">Este Ítem comprende la provisión e instalación de cajas metálicas de plancha de Fe, para una instalación sobrepuesta, empleadas para la instalación de placas para tomas y/o servir como cajas de paso al </w:t>
            </w:r>
            <w:proofErr w:type="spellStart"/>
            <w:r w:rsidRPr="008C58FA">
              <w:rPr>
                <w:rFonts w:ascii="Arial" w:eastAsia="Calibri" w:hAnsi="Arial" w:cs="Arial"/>
                <w:bCs/>
                <w:sz w:val="18"/>
                <w:szCs w:val="18"/>
                <w:lang w:val="es-BO" w:eastAsia="en-US"/>
              </w:rPr>
              <w:t>ductado</w:t>
            </w:r>
            <w:proofErr w:type="spellEnd"/>
            <w:r w:rsidRPr="008C58FA">
              <w:rPr>
                <w:rFonts w:ascii="Arial" w:eastAsia="Calibri" w:hAnsi="Arial" w:cs="Arial"/>
                <w:bCs/>
                <w:sz w:val="18"/>
                <w:szCs w:val="18"/>
                <w:lang w:val="es-BO" w:eastAsia="en-US"/>
              </w:rPr>
              <w:t xml:space="preserve"> metálico utilizado en el proyecto, todos los materiales deberán contar con la aprobación por parte del Supervisor de Obra para su correspondiente instalación.</w:t>
            </w:r>
          </w:p>
          <w:p w14:paraId="16B35482" w14:textId="77777777" w:rsidR="008C58FA" w:rsidRPr="008C58FA" w:rsidRDefault="008C58FA" w:rsidP="008C58FA">
            <w:pPr>
              <w:tabs>
                <w:tab w:val="left" w:pos="-1440"/>
              </w:tabs>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 xml:space="preserve">  </w:t>
            </w:r>
          </w:p>
          <w:p w14:paraId="78BDCC8D"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2. MATERIALES, HERRAMIENTAS Y EQUIPO</w:t>
            </w:r>
          </w:p>
          <w:p w14:paraId="245D2872" w14:textId="77777777" w:rsidR="008C58FA" w:rsidRPr="008C58FA" w:rsidRDefault="008C58FA" w:rsidP="008C58FA">
            <w:pPr>
              <w:tabs>
                <w:tab w:val="left" w:pos="-1440"/>
              </w:tabs>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 xml:space="preserve">Caja metálica rectangular resistente a los esfuerzos mecánicos, plancha de Fe </w:t>
            </w:r>
            <w:proofErr w:type="spellStart"/>
            <w:r w:rsidRPr="008C58FA">
              <w:rPr>
                <w:rFonts w:ascii="Arial" w:eastAsia="Calibri" w:hAnsi="Arial" w:cs="Arial"/>
                <w:bCs/>
                <w:sz w:val="18"/>
                <w:szCs w:val="18"/>
                <w:lang w:val="es-BO" w:eastAsia="en-US"/>
              </w:rPr>
              <w:t>zincado</w:t>
            </w:r>
            <w:proofErr w:type="spellEnd"/>
            <w:r w:rsidRPr="008C58FA">
              <w:rPr>
                <w:rFonts w:ascii="Arial" w:eastAsia="Calibri" w:hAnsi="Arial" w:cs="Arial"/>
                <w:bCs/>
                <w:sz w:val="18"/>
                <w:szCs w:val="18"/>
                <w:lang w:val="es-BO" w:eastAsia="en-US"/>
              </w:rPr>
              <w:t xml:space="preserve"> con espesor mínimo 0.55 mm, cada cara deberá llevar orificios concéntricos estampados que permitan la instalación de boquilla y por consiguiente tubos metálicos. Las caras laterales no deberán tener partes filosas (rebabas) que dañen el aislamiento de los conductores. Todo este material debe ser de un buen acabado.</w:t>
            </w:r>
          </w:p>
          <w:p w14:paraId="24E5748F" w14:textId="77777777" w:rsidR="008C58FA" w:rsidRPr="008C58FA" w:rsidRDefault="008C58FA" w:rsidP="008C58FA">
            <w:pPr>
              <w:tabs>
                <w:tab w:val="left" w:pos="-1440"/>
              </w:tabs>
              <w:jc w:val="both"/>
              <w:rPr>
                <w:rFonts w:ascii="Arial" w:eastAsia="Calibri" w:hAnsi="Arial" w:cs="Arial"/>
                <w:bCs/>
                <w:sz w:val="18"/>
                <w:szCs w:val="18"/>
                <w:lang w:val="es-BO" w:eastAsia="en-US"/>
              </w:rPr>
            </w:pPr>
          </w:p>
          <w:p w14:paraId="11B54EF2"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3. FORMA DE EJECUCIÓN </w:t>
            </w:r>
          </w:p>
          <w:p w14:paraId="73A247D8" w14:textId="77777777" w:rsidR="008C58FA" w:rsidRPr="008C58FA" w:rsidRDefault="008C58FA" w:rsidP="008C58FA">
            <w:pPr>
              <w:tabs>
                <w:tab w:val="left" w:pos="-1440"/>
              </w:tabs>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Con anterioridad a la iniciación de la instalación de cada una de las cajas, los materiales deberán ser aprobados por el Supervisor de Obras, el contratista deberá prever todos los materiales adicionales para su instalación, equipo y herramientas para estos trabajos de tal manera de concluir en el tiempo previsto de acuerdo al cronograma trazado.</w:t>
            </w:r>
          </w:p>
          <w:p w14:paraId="33AB1092" w14:textId="77777777" w:rsidR="008C58FA" w:rsidRPr="008C58FA" w:rsidRDefault="008C58FA" w:rsidP="008C58FA">
            <w:pPr>
              <w:tabs>
                <w:tab w:val="left" w:pos="-1440"/>
              </w:tabs>
              <w:jc w:val="both"/>
              <w:rPr>
                <w:rFonts w:ascii="Arial" w:eastAsia="Calibri" w:hAnsi="Arial" w:cs="Arial"/>
                <w:bCs/>
                <w:sz w:val="18"/>
                <w:szCs w:val="18"/>
                <w:lang w:val="es-BO" w:eastAsia="en-US"/>
              </w:rPr>
            </w:pPr>
          </w:p>
          <w:p w14:paraId="44A7887B"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sz w:val="18"/>
                <w:szCs w:val="18"/>
                <w:lang w:val="es-BO" w:eastAsia="en-US"/>
              </w:rPr>
              <w:t xml:space="preserve">4. FORMA DE </w:t>
            </w:r>
            <w:r w:rsidRPr="008C58FA">
              <w:rPr>
                <w:rFonts w:ascii="Arial" w:eastAsia="Calibri" w:hAnsi="Arial" w:cs="Arial"/>
                <w:b/>
                <w:bCs/>
                <w:sz w:val="18"/>
                <w:szCs w:val="18"/>
                <w:lang w:val="es-BO" w:eastAsia="en-US"/>
              </w:rPr>
              <w:t xml:space="preserve">MEDICIÓN </w:t>
            </w:r>
          </w:p>
          <w:p w14:paraId="6A2BAF8C"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sz w:val="18"/>
                <w:szCs w:val="18"/>
                <w:lang w:val="es-BO" w:eastAsia="en-US"/>
              </w:rPr>
              <w:t xml:space="preserve">Este ítem será cuantificado en forma de pieza instalada,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28FA7809" w14:textId="77777777" w:rsidR="008C58FA" w:rsidRPr="008C58FA" w:rsidRDefault="008C58FA" w:rsidP="008C58FA">
            <w:pPr>
              <w:tabs>
                <w:tab w:val="left" w:pos="-1440"/>
              </w:tabs>
              <w:jc w:val="both"/>
              <w:rPr>
                <w:rFonts w:ascii="Arial" w:eastAsia="Calibri" w:hAnsi="Arial" w:cs="Arial"/>
                <w:bCs/>
                <w:sz w:val="18"/>
                <w:szCs w:val="18"/>
                <w:lang w:eastAsia="en-US"/>
              </w:rPr>
            </w:pPr>
          </w:p>
          <w:p w14:paraId="2BDBB382" w14:textId="77777777" w:rsidR="008C58FA" w:rsidRPr="008C58FA" w:rsidRDefault="008C58FA" w:rsidP="008C58FA">
            <w:pPr>
              <w:tabs>
                <w:tab w:val="left" w:pos="-1440"/>
              </w:tabs>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5. FORMA DE PAGO</w:t>
            </w:r>
          </w:p>
          <w:p w14:paraId="26824B95" w14:textId="77777777" w:rsidR="008C58FA" w:rsidRPr="008C58FA" w:rsidRDefault="008C58FA" w:rsidP="008C58FA">
            <w:pPr>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6F9A664C" w14:textId="77777777" w:rsidR="008C58FA" w:rsidRPr="008C58FA" w:rsidRDefault="008C58FA" w:rsidP="008C58FA">
            <w:pPr>
              <w:rPr>
                <w:rFonts w:ascii="Arial" w:eastAsia="Calibri" w:hAnsi="Arial"/>
                <w:sz w:val="18"/>
                <w:szCs w:val="18"/>
                <w:lang w:val="es-BO" w:eastAsia="en-US"/>
              </w:rPr>
            </w:pPr>
          </w:p>
          <w:p w14:paraId="11536347" w14:textId="77777777" w:rsidR="008C58FA" w:rsidRPr="008C58FA" w:rsidRDefault="008C58FA" w:rsidP="008C58FA">
            <w:pPr>
              <w:ind w:left="8" w:right="255"/>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ITEM 21: PROVISIÓN E INSTALACIÓN DE PLACA TOMACORRIENTE DOBLE NEMA 16AMP/230V </w:t>
            </w:r>
          </w:p>
          <w:p w14:paraId="47146366" w14:textId="77777777" w:rsidR="008C58FA" w:rsidRPr="008C58FA" w:rsidRDefault="008C58FA" w:rsidP="008C58FA">
            <w:pPr>
              <w:widowControl w:val="0"/>
              <w:ind w:right="255"/>
              <w:jc w:val="both"/>
              <w:rPr>
                <w:rFonts w:ascii="Arial" w:hAnsi="Arial" w:cs="Arial"/>
                <w:b/>
                <w:sz w:val="18"/>
                <w:szCs w:val="18"/>
                <w:u w:val="single"/>
                <w:lang w:eastAsia="en-US"/>
              </w:rPr>
            </w:pPr>
            <w:r w:rsidRPr="008C58FA">
              <w:rPr>
                <w:rFonts w:ascii="Arial" w:hAnsi="Arial" w:cs="Arial"/>
                <w:b/>
                <w:sz w:val="18"/>
                <w:szCs w:val="18"/>
                <w:u w:val="single"/>
                <w:lang w:eastAsia="en-US"/>
              </w:rPr>
              <w:t>UNIDAD: PIEZA (PZA)</w:t>
            </w:r>
          </w:p>
          <w:p w14:paraId="74361A44" w14:textId="77777777" w:rsidR="008C58FA" w:rsidRPr="008C58FA" w:rsidRDefault="008C58FA" w:rsidP="008C58FA">
            <w:pPr>
              <w:widowControl w:val="0"/>
              <w:ind w:right="255"/>
              <w:jc w:val="both"/>
              <w:rPr>
                <w:rFonts w:ascii="Arial" w:hAnsi="Arial" w:cs="Arial"/>
                <w:b/>
                <w:sz w:val="18"/>
                <w:szCs w:val="18"/>
                <w:u w:val="single"/>
                <w:lang w:eastAsia="en-US"/>
              </w:rPr>
            </w:pPr>
          </w:p>
          <w:p w14:paraId="5A9A9737" w14:textId="77777777" w:rsidR="008C58FA" w:rsidRPr="008C58FA" w:rsidRDefault="008C58FA" w:rsidP="008C58FA">
            <w:pPr>
              <w:ind w:right="255"/>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1. DESCRIPCIÓN </w:t>
            </w:r>
          </w:p>
          <w:p w14:paraId="77A80433" w14:textId="77777777" w:rsidR="008C58FA" w:rsidRPr="008C58FA" w:rsidRDefault="008C58FA" w:rsidP="008C58FA">
            <w:pPr>
              <w:ind w:right="255"/>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 xml:space="preserve">Este ítem comprende todas las actividades necesarias para la provisión e instalación de placa tomacorriente doble NEMA destinados a la dotación de energía eléctrica normal en baños cocineta y lugares indicados, y aprobado por el Supervisor de Obra. </w:t>
            </w:r>
          </w:p>
          <w:p w14:paraId="03B615F6" w14:textId="77777777" w:rsidR="008C58FA" w:rsidRPr="008C58FA" w:rsidRDefault="008C58FA" w:rsidP="008C58FA">
            <w:pPr>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8.2. MATERIALES HERRAMIENTAS Y EQUIPO</w:t>
            </w:r>
          </w:p>
          <w:p w14:paraId="7B753489" w14:textId="77777777" w:rsidR="008C58FA" w:rsidRPr="008C58FA" w:rsidRDefault="008C58FA" w:rsidP="008C58FA">
            <w:pPr>
              <w:ind w:right="113"/>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El Contratista suministrará e instalará todas las placas tomacorrientes dobles tipo NEMA en lugares mencionados en planos o señalados por el Supervisor de Obra, debiendo realizar el cableado interno. Es decir, unidades listas para su funcionamiento según:</w:t>
            </w:r>
          </w:p>
          <w:p w14:paraId="5A6D787C" w14:textId="77777777" w:rsidR="008C58FA" w:rsidRPr="008C58FA" w:rsidRDefault="008C58FA" w:rsidP="008C58FA">
            <w:pPr>
              <w:ind w:left="720" w:right="113"/>
              <w:jc w:val="both"/>
              <w:rPr>
                <w:rFonts w:ascii="Arial" w:eastAsia="Calibri" w:hAnsi="Arial" w:cs="Arial"/>
                <w:bCs/>
                <w:sz w:val="18"/>
                <w:szCs w:val="18"/>
                <w:lang w:eastAsia="en-US"/>
              </w:rPr>
            </w:pPr>
          </w:p>
          <w:p w14:paraId="34B40BAF" w14:textId="77777777" w:rsidR="008C58FA" w:rsidRPr="008C58FA" w:rsidRDefault="008C58FA" w:rsidP="008C58FA">
            <w:pPr>
              <w:autoSpaceDE w:val="0"/>
              <w:autoSpaceDN w:val="0"/>
              <w:adjustRightInd w:val="0"/>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Cuerpo:</w:t>
            </w:r>
          </w:p>
          <w:p w14:paraId="7A30FBDB"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Policarbonato con protección UV que garantice la uniformidad del color a lo largo del tiempo.</w:t>
            </w:r>
          </w:p>
          <w:p w14:paraId="443B051B"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Esfuerzos mecánicos, color Beige.</w:t>
            </w:r>
          </w:p>
          <w:p w14:paraId="273FC316" w14:textId="77777777" w:rsidR="008C58FA" w:rsidRPr="008C58FA" w:rsidRDefault="008C58FA" w:rsidP="008C58FA">
            <w:pPr>
              <w:autoSpaceDE w:val="0"/>
              <w:autoSpaceDN w:val="0"/>
              <w:adjustRightInd w:val="0"/>
              <w:ind w:left="720"/>
              <w:jc w:val="both"/>
              <w:rPr>
                <w:rFonts w:ascii="Arial" w:eastAsia="Calibri" w:hAnsi="Arial" w:cs="Arial"/>
                <w:bCs/>
                <w:sz w:val="18"/>
                <w:szCs w:val="18"/>
                <w:lang w:eastAsia="en-US"/>
              </w:rPr>
            </w:pPr>
          </w:p>
          <w:p w14:paraId="542BFA82" w14:textId="77777777" w:rsidR="008C58FA" w:rsidRPr="008C58FA" w:rsidRDefault="008C58FA" w:rsidP="008C58FA">
            <w:pPr>
              <w:autoSpaceDE w:val="0"/>
              <w:autoSpaceDN w:val="0"/>
              <w:adjustRightInd w:val="0"/>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Modulo:  </w:t>
            </w:r>
          </w:p>
          <w:p w14:paraId="36362D10"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Tomacorriente doble bipolar combinado con toma de tierra (Euro Americano) ≥15 </w:t>
            </w:r>
            <w:proofErr w:type="spellStart"/>
            <w:r w:rsidRPr="008C58FA">
              <w:rPr>
                <w:rFonts w:ascii="Arial" w:eastAsia="Calibri" w:hAnsi="Arial" w:cs="Arial"/>
                <w:bCs/>
                <w:sz w:val="18"/>
                <w:szCs w:val="18"/>
                <w:lang w:eastAsia="en-US"/>
              </w:rPr>
              <w:t>Amp</w:t>
            </w:r>
            <w:proofErr w:type="spellEnd"/>
            <w:r w:rsidRPr="008C58FA">
              <w:rPr>
                <w:rFonts w:ascii="Arial" w:eastAsia="Calibri" w:hAnsi="Arial" w:cs="Arial"/>
                <w:bCs/>
                <w:sz w:val="18"/>
                <w:szCs w:val="18"/>
                <w:lang w:eastAsia="en-US"/>
              </w:rPr>
              <w:t xml:space="preserve">.  </w:t>
            </w:r>
          </w:p>
          <w:p w14:paraId="576B7E80"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Tensión, 250V</w:t>
            </w:r>
          </w:p>
          <w:p w14:paraId="51E0DD79"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Frecuencia 50Hz</w:t>
            </w:r>
          </w:p>
          <w:p w14:paraId="3A9D5727"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Corriente nominal ≥15 Amperios </w:t>
            </w:r>
          </w:p>
          <w:p w14:paraId="41255819"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Largo máximo de pelado 9 mm</w:t>
            </w:r>
          </w:p>
          <w:p w14:paraId="50B18442"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Bornes que permitan alojar conductores de 4 mm por borne</w:t>
            </w:r>
          </w:p>
          <w:p w14:paraId="452BB543"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Bastidor interno </w:t>
            </w:r>
            <w:proofErr w:type="spellStart"/>
            <w:r w:rsidRPr="008C58FA">
              <w:rPr>
                <w:rFonts w:ascii="Arial" w:eastAsia="Calibri" w:hAnsi="Arial" w:cs="Arial"/>
                <w:bCs/>
                <w:sz w:val="18"/>
                <w:szCs w:val="18"/>
                <w:lang w:eastAsia="en-US"/>
              </w:rPr>
              <w:t>standart</w:t>
            </w:r>
            <w:proofErr w:type="spellEnd"/>
          </w:p>
          <w:p w14:paraId="38D5AAA6"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Dos módulos ciegos </w:t>
            </w:r>
          </w:p>
          <w:p w14:paraId="78007DF0" w14:textId="77777777" w:rsidR="008C58FA" w:rsidRPr="008C58FA" w:rsidRDefault="008C58FA" w:rsidP="008C58FA">
            <w:pPr>
              <w:ind w:left="8"/>
              <w:jc w:val="center"/>
              <w:rPr>
                <w:rFonts w:ascii="Arial" w:eastAsia="Calibri" w:hAnsi="Arial" w:cs="Arial"/>
                <w:bCs/>
                <w:sz w:val="18"/>
                <w:szCs w:val="18"/>
                <w:lang w:val="es-BO" w:eastAsia="en-US"/>
              </w:rPr>
            </w:pPr>
            <w:r w:rsidRPr="008C58FA">
              <w:rPr>
                <w:rFonts w:ascii="Arial" w:eastAsia="Calibri" w:hAnsi="Arial" w:cs="Arial"/>
                <w:bCs/>
                <w:sz w:val="18"/>
                <w:szCs w:val="18"/>
                <w:lang w:val="es-BO" w:eastAsia="en-US"/>
              </w:rPr>
              <w:lastRenderedPageBreak/>
              <w:t xml:space="preserve">          </w:t>
            </w:r>
            <w:r w:rsidRPr="008C58FA">
              <w:rPr>
                <w:rFonts w:ascii="Arial" w:hAnsi="Arial"/>
                <w:noProof/>
                <w:sz w:val="24"/>
                <w:szCs w:val="20"/>
                <w:lang w:val="es-BO" w:eastAsia="es-BO"/>
              </w:rPr>
              <w:drawing>
                <wp:inline distT="0" distB="0" distL="0" distR="0" wp14:anchorId="7D6649E8" wp14:editId="582E35A0">
                  <wp:extent cx="1397000" cy="17806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688" t="43268" r="58475" b="12200"/>
                          <a:stretch/>
                        </pic:blipFill>
                        <pic:spPr bwMode="auto">
                          <a:xfrm>
                            <a:off x="0" y="0"/>
                            <a:ext cx="1400025" cy="1784487"/>
                          </a:xfrm>
                          <a:prstGeom prst="rect">
                            <a:avLst/>
                          </a:prstGeom>
                          <a:ln>
                            <a:noFill/>
                          </a:ln>
                          <a:extLst>
                            <a:ext uri="{53640926-AAD7-44D8-BBD7-CCE9431645EC}">
                              <a14:shadowObscured xmlns:a14="http://schemas.microsoft.com/office/drawing/2010/main"/>
                            </a:ext>
                          </a:extLst>
                        </pic:spPr>
                      </pic:pic>
                    </a:graphicData>
                  </a:graphic>
                </wp:inline>
              </w:drawing>
            </w:r>
          </w:p>
          <w:p w14:paraId="45EC6602" w14:textId="77777777" w:rsidR="008C58FA" w:rsidRPr="008C58FA" w:rsidRDefault="008C58FA" w:rsidP="008C58FA">
            <w:pPr>
              <w:jc w:val="center"/>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Fig. 6 Tomacorriente doble, Tipo NEMA (placa, módulos y bastidor) </w:t>
            </w:r>
          </w:p>
          <w:p w14:paraId="19124474" w14:textId="77777777" w:rsidR="008C58FA" w:rsidRPr="008C58FA" w:rsidRDefault="008C58FA" w:rsidP="008C58FA">
            <w:pPr>
              <w:rPr>
                <w:rFonts w:ascii="Arial" w:eastAsia="Calibri" w:hAnsi="Arial" w:cs="Arial"/>
                <w:b/>
                <w:bCs/>
                <w:sz w:val="18"/>
                <w:szCs w:val="18"/>
                <w:lang w:val="es-BO" w:eastAsia="en-US"/>
              </w:rPr>
            </w:pPr>
          </w:p>
          <w:p w14:paraId="6CD8D4EE" w14:textId="77777777" w:rsidR="008C58FA" w:rsidRPr="008C58FA" w:rsidRDefault="008C58FA" w:rsidP="008C58FA">
            <w:pPr>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3. FORMA DE EJECUCIÓN </w:t>
            </w:r>
          </w:p>
          <w:p w14:paraId="556D908B" w14:textId="77777777" w:rsidR="008C58FA" w:rsidRPr="008C58FA" w:rsidRDefault="008C58FA" w:rsidP="008C58FA">
            <w:pPr>
              <w:numPr>
                <w:ilvl w:val="0"/>
                <w:numId w:val="58"/>
              </w:numPr>
              <w:ind w:right="255"/>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Las placas tomacorrientes NEMA deberán ser instaladas en posición simétrica en forma estética y bien efectuada en los lugares indicados en los </w:t>
            </w:r>
            <w:r w:rsidRPr="008C58FA">
              <w:rPr>
                <w:rFonts w:ascii="Arial" w:hAnsi="Arial" w:cs="Arial"/>
                <w:sz w:val="18"/>
                <w:szCs w:val="18"/>
                <w:lang w:eastAsia="en-US"/>
              </w:rPr>
              <w:t>planos realizados para ésta obra, que serán entregados al proponente adjudicado a través del Supervisor de Obra</w:t>
            </w:r>
            <w:r w:rsidRPr="008C58FA">
              <w:rPr>
                <w:rFonts w:ascii="Arial" w:eastAsia="Calibri" w:hAnsi="Arial" w:cs="Arial"/>
                <w:bCs/>
                <w:sz w:val="18"/>
                <w:szCs w:val="18"/>
                <w:lang w:eastAsia="en-US"/>
              </w:rPr>
              <w:t xml:space="preserve">, todas las placas de tomacorrientes dobles para la dotación de energía eléctrica deberán estar conectadas a la red eléctrica y a la red de tierra. </w:t>
            </w:r>
          </w:p>
          <w:p w14:paraId="674EF57E" w14:textId="77777777" w:rsidR="008C58FA" w:rsidRPr="008C58FA" w:rsidRDefault="008C58FA" w:rsidP="008C58FA">
            <w:pPr>
              <w:numPr>
                <w:ilvl w:val="0"/>
                <w:numId w:val="58"/>
              </w:numPr>
              <w:ind w:right="255"/>
              <w:jc w:val="both"/>
              <w:rPr>
                <w:rFonts w:ascii="Arial" w:eastAsia="Calibri" w:hAnsi="Arial" w:cs="Arial"/>
                <w:bCs/>
                <w:sz w:val="18"/>
                <w:szCs w:val="18"/>
                <w:lang w:eastAsia="en-US"/>
              </w:rPr>
            </w:pPr>
            <w:r w:rsidRPr="008C58FA">
              <w:rPr>
                <w:rFonts w:ascii="Arial" w:eastAsia="Calibri" w:hAnsi="Arial" w:cs="Arial"/>
                <w:bCs/>
                <w:sz w:val="18"/>
                <w:szCs w:val="18"/>
                <w:lang w:eastAsia="en-US"/>
              </w:rPr>
              <w:t>El contratista debe proveer a su costo todos los materiales menores como ser tornillos y cinta de aislación, para su instalación.</w:t>
            </w:r>
          </w:p>
          <w:p w14:paraId="5B2CCA2C" w14:textId="77777777" w:rsidR="008C58FA" w:rsidRPr="008C58FA" w:rsidRDefault="008C58FA" w:rsidP="008C58FA">
            <w:pPr>
              <w:jc w:val="both"/>
              <w:rPr>
                <w:rFonts w:ascii="Arial" w:eastAsia="Calibri" w:hAnsi="Arial" w:cs="Arial"/>
                <w:bCs/>
                <w:sz w:val="18"/>
                <w:szCs w:val="18"/>
                <w:lang w:val="es-BO" w:eastAsia="en-US"/>
              </w:rPr>
            </w:pPr>
          </w:p>
          <w:p w14:paraId="6054ED4C" w14:textId="77777777" w:rsidR="008C58FA" w:rsidRPr="008C58FA" w:rsidRDefault="008C58FA" w:rsidP="008C58FA">
            <w:pPr>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4. MEDICIÓN </w:t>
            </w:r>
          </w:p>
          <w:p w14:paraId="35206B5B"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bCs/>
                <w:sz w:val="18"/>
                <w:szCs w:val="18"/>
                <w:lang w:val="es-BO" w:eastAsia="en-US"/>
              </w:rPr>
              <w:t>Este ítem será cuantificado en forma de pieza</w:t>
            </w:r>
            <w:r w:rsidRPr="008C58FA">
              <w:rPr>
                <w:rFonts w:ascii="Arial" w:eastAsia="Calibri" w:hAnsi="Arial" w:cs="Arial"/>
                <w:sz w:val="18"/>
                <w:szCs w:val="18"/>
                <w:lang w:val="es-BO" w:eastAsia="en-US"/>
              </w:rPr>
              <w:t xml:space="preserve"> instalada,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37C3475E" w14:textId="77777777" w:rsidR="008C58FA" w:rsidRPr="008C58FA" w:rsidRDefault="008C58FA" w:rsidP="008C58FA">
            <w:pPr>
              <w:jc w:val="both"/>
              <w:rPr>
                <w:rFonts w:ascii="Arial" w:eastAsia="Calibri" w:hAnsi="Arial" w:cs="Arial"/>
                <w:bCs/>
                <w:sz w:val="18"/>
                <w:szCs w:val="18"/>
                <w:lang w:val="es-BO" w:eastAsia="en-US"/>
              </w:rPr>
            </w:pPr>
          </w:p>
          <w:p w14:paraId="5995BBA9" w14:textId="77777777" w:rsidR="008C58FA" w:rsidRPr="008C58FA" w:rsidRDefault="008C58FA" w:rsidP="008C58FA">
            <w:pPr>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5. FORMA DE PAGO</w:t>
            </w:r>
          </w:p>
          <w:p w14:paraId="604D2C6B"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0BADDF8A" w14:textId="77777777" w:rsidR="008C58FA" w:rsidRPr="008C58FA" w:rsidRDefault="008C58FA" w:rsidP="008C58FA">
            <w:pPr>
              <w:rPr>
                <w:rFonts w:ascii="Arial" w:eastAsia="Calibri" w:hAnsi="Arial"/>
                <w:sz w:val="18"/>
                <w:szCs w:val="18"/>
                <w:lang w:val="es-BO" w:eastAsia="en-US"/>
              </w:rPr>
            </w:pPr>
          </w:p>
          <w:p w14:paraId="28655C5E" w14:textId="77777777" w:rsidR="008C58FA" w:rsidRPr="008C58FA" w:rsidRDefault="008C58FA" w:rsidP="008C58FA">
            <w:pPr>
              <w:ind w:left="8"/>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ITEM 22: PROVISIÓN E INSTALACIÓN DE PLACA INTERRUPTOR SIMPLE 10AMP/230V</w:t>
            </w:r>
          </w:p>
          <w:p w14:paraId="53955492" w14:textId="77777777" w:rsidR="008C58FA" w:rsidRPr="008C58FA" w:rsidRDefault="008C58FA" w:rsidP="008C58FA">
            <w:pPr>
              <w:ind w:left="8"/>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ITEM 23: PROVISIÓN E INSTALACIÓN DE PLACA INTERRUPTOR DOBLE 10AMP/230V</w:t>
            </w:r>
          </w:p>
          <w:p w14:paraId="22DA3763"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PIEZA (PZA)</w:t>
            </w:r>
          </w:p>
          <w:p w14:paraId="288B9C58" w14:textId="77777777" w:rsidR="008C58FA" w:rsidRPr="008C58FA" w:rsidRDefault="008C58FA" w:rsidP="008C58FA">
            <w:pPr>
              <w:widowControl w:val="0"/>
              <w:ind w:right="190"/>
              <w:jc w:val="both"/>
              <w:rPr>
                <w:rFonts w:ascii="Arial" w:hAnsi="Arial" w:cs="Arial"/>
                <w:b/>
                <w:sz w:val="18"/>
                <w:szCs w:val="18"/>
                <w:u w:val="single"/>
                <w:lang w:eastAsia="en-US"/>
              </w:rPr>
            </w:pPr>
          </w:p>
          <w:p w14:paraId="0EF9AB79" w14:textId="77777777" w:rsidR="008C58FA" w:rsidRPr="008C58FA" w:rsidRDefault="008C58FA" w:rsidP="008C58FA">
            <w:pPr>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1. DEFINICIÓN </w:t>
            </w:r>
          </w:p>
          <w:p w14:paraId="1B33E9B8" w14:textId="77777777" w:rsidR="008C58FA" w:rsidRPr="008C58FA" w:rsidRDefault="008C58FA" w:rsidP="008C58FA">
            <w:pPr>
              <w:ind w:right="114"/>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 xml:space="preserve">Estos ítems comprenden todas las actividades necesarias para la provisión e instalación de placas interruptores destinadas al encendido y apagado de luminarias, en lugares instruidos por el Supervisor de Obra. </w:t>
            </w:r>
          </w:p>
          <w:p w14:paraId="319A0A7E" w14:textId="77777777" w:rsidR="008C58FA" w:rsidRPr="008C58FA" w:rsidRDefault="008C58FA" w:rsidP="008C58FA">
            <w:pPr>
              <w:jc w:val="both"/>
              <w:rPr>
                <w:rFonts w:ascii="Arial" w:eastAsia="Calibri" w:hAnsi="Arial" w:cs="Arial"/>
                <w:b/>
                <w:bCs/>
                <w:sz w:val="18"/>
                <w:szCs w:val="18"/>
                <w:lang w:val="es-BO" w:eastAsia="en-US"/>
              </w:rPr>
            </w:pPr>
          </w:p>
          <w:p w14:paraId="7D9144A8" w14:textId="77777777" w:rsidR="008C58FA" w:rsidRPr="008C58FA" w:rsidRDefault="008C58FA" w:rsidP="008C58FA">
            <w:pPr>
              <w:ind w:right="255"/>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2. MATERIALES, HERRAMIENTAS Y EQUIPO</w:t>
            </w:r>
          </w:p>
          <w:p w14:paraId="4903ECC6" w14:textId="77777777" w:rsidR="008C58FA" w:rsidRPr="008C58FA" w:rsidRDefault="008C58FA" w:rsidP="008C58FA">
            <w:pPr>
              <w:ind w:right="255"/>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El contratista suministrará las placas de interruptores de buena calidad y marca conocida, lista para su funcionamiento según:</w:t>
            </w:r>
          </w:p>
          <w:p w14:paraId="369F38A1" w14:textId="77777777" w:rsidR="008C58FA" w:rsidRPr="008C58FA" w:rsidRDefault="008C58FA" w:rsidP="008C58FA">
            <w:pPr>
              <w:ind w:left="728" w:right="255"/>
              <w:jc w:val="both"/>
              <w:rPr>
                <w:rFonts w:ascii="Arial" w:eastAsia="Calibri" w:hAnsi="Arial" w:cs="Arial"/>
                <w:bCs/>
                <w:sz w:val="18"/>
                <w:szCs w:val="18"/>
                <w:lang w:eastAsia="en-US"/>
              </w:rPr>
            </w:pPr>
          </w:p>
          <w:p w14:paraId="154C4405" w14:textId="77777777" w:rsidR="008C58FA" w:rsidRPr="008C58FA" w:rsidRDefault="008C58FA" w:rsidP="008C58FA">
            <w:pPr>
              <w:autoSpaceDE w:val="0"/>
              <w:autoSpaceDN w:val="0"/>
              <w:adjustRightInd w:val="0"/>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Cuerpo:</w:t>
            </w:r>
          </w:p>
          <w:p w14:paraId="29DA2AE4"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Policarbonato con protección UV que garantice la uniformidad del color a lo largo del tiempo.</w:t>
            </w:r>
          </w:p>
          <w:p w14:paraId="31AC33B6"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Esfuerzos mecánicos, color Beige.</w:t>
            </w:r>
          </w:p>
          <w:p w14:paraId="3648A083" w14:textId="77777777" w:rsidR="008C58FA" w:rsidRPr="008C58FA" w:rsidRDefault="008C58FA" w:rsidP="008C58FA">
            <w:pPr>
              <w:autoSpaceDE w:val="0"/>
              <w:autoSpaceDN w:val="0"/>
              <w:adjustRightInd w:val="0"/>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Modulo:  </w:t>
            </w:r>
          </w:p>
          <w:p w14:paraId="1B42A1CD"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Interruptor unipolar simple o doble ≥ 10 </w:t>
            </w:r>
            <w:proofErr w:type="spellStart"/>
            <w:r w:rsidRPr="008C58FA">
              <w:rPr>
                <w:rFonts w:ascii="Arial" w:eastAsia="Calibri" w:hAnsi="Arial" w:cs="Arial"/>
                <w:bCs/>
                <w:sz w:val="18"/>
                <w:szCs w:val="18"/>
                <w:lang w:eastAsia="en-US"/>
              </w:rPr>
              <w:t>Amp</w:t>
            </w:r>
            <w:proofErr w:type="spellEnd"/>
            <w:r w:rsidRPr="008C58FA">
              <w:rPr>
                <w:rFonts w:ascii="Arial" w:eastAsia="Calibri" w:hAnsi="Arial" w:cs="Arial"/>
                <w:bCs/>
                <w:sz w:val="18"/>
                <w:szCs w:val="18"/>
                <w:lang w:eastAsia="en-US"/>
              </w:rPr>
              <w:t xml:space="preserve">. </w:t>
            </w:r>
          </w:p>
          <w:p w14:paraId="6645F1A3"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Tensión, 230V </w:t>
            </w:r>
          </w:p>
          <w:p w14:paraId="2453F4F3"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Bastidor interno estándar</w:t>
            </w:r>
          </w:p>
          <w:p w14:paraId="43E8D5FC" w14:textId="77777777" w:rsidR="008C58FA" w:rsidRPr="008C58FA" w:rsidRDefault="008C58FA" w:rsidP="008C58FA">
            <w:pPr>
              <w:ind w:left="8"/>
              <w:jc w:val="center"/>
              <w:rPr>
                <w:rFonts w:ascii="Arial" w:eastAsia="Calibri" w:hAnsi="Arial" w:cs="Arial"/>
                <w:bCs/>
                <w:sz w:val="18"/>
                <w:szCs w:val="18"/>
                <w:lang w:val="es-BO" w:eastAsia="en-US"/>
              </w:rPr>
            </w:pPr>
            <w:r w:rsidRPr="008C58FA">
              <w:rPr>
                <w:rFonts w:ascii="Arial" w:hAnsi="Arial"/>
                <w:noProof/>
                <w:sz w:val="24"/>
                <w:szCs w:val="20"/>
                <w:lang w:val="es-BO" w:eastAsia="es-BO"/>
              </w:rPr>
              <w:lastRenderedPageBreak/>
              <w:drawing>
                <wp:inline distT="0" distB="0" distL="0" distR="0" wp14:anchorId="7FCC2E23" wp14:editId="5712EDF3">
                  <wp:extent cx="2044700" cy="136313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25" t="35300" r="51006" b="31028"/>
                          <a:stretch/>
                        </pic:blipFill>
                        <pic:spPr bwMode="auto">
                          <a:xfrm>
                            <a:off x="0" y="0"/>
                            <a:ext cx="2049452" cy="1366301"/>
                          </a:xfrm>
                          <a:prstGeom prst="rect">
                            <a:avLst/>
                          </a:prstGeom>
                          <a:ln>
                            <a:noFill/>
                          </a:ln>
                          <a:extLst>
                            <a:ext uri="{53640926-AAD7-44D8-BBD7-CCE9431645EC}">
                              <a14:shadowObscured xmlns:a14="http://schemas.microsoft.com/office/drawing/2010/main"/>
                            </a:ext>
                          </a:extLst>
                        </pic:spPr>
                      </pic:pic>
                    </a:graphicData>
                  </a:graphic>
                </wp:inline>
              </w:drawing>
            </w:r>
          </w:p>
          <w:p w14:paraId="5665F7DE" w14:textId="77777777" w:rsidR="008C58FA" w:rsidRPr="008C58FA" w:rsidRDefault="008C58FA" w:rsidP="008C58FA">
            <w:pPr>
              <w:jc w:val="center"/>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Fig. 7 Placa Interruptor simple</w:t>
            </w:r>
          </w:p>
          <w:p w14:paraId="20E2D8E4" w14:textId="77777777" w:rsidR="008C58FA" w:rsidRPr="008C58FA" w:rsidRDefault="008C58FA" w:rsidP="008C58FA">
            <w:pPr>
              <w:jc w:val="center"/>
              <w:rPr>
                <w:rFonts w:ascii="Arial" w:eastAsia="Calibri" w:hAnsi="Arial" w:cs="Arial"/>
                <w:b/>
                <w:bCs/>
                <w:sz w:val="18"/>
                <w:szCs w:val="18"/>
                <w:lang w:val="es-BO" w:eastAsia="en-US"/>
              </w:rPr>
            </w:pPr>
          </w:p>
          <w:p w14:paraId="39A7631E" w14:textId="77777777" w:rsidR="008C58FA" w:rsidRPr="008C58FA" w:rsidRDefault="008C58FA" w:rsidP="008C58FA">
            <w:pPr>
              <w:ind w:left="8"/>
              <w:jc w:val="center"/>
              <w:rPr>
                <w:rFonts w:ascii="Arial" w:eastAsia="Calibri" w:hAnsi="Arial" w:cs="Arial"/>
                <w:bCs/>
                <w:sz w:val="18"/>
                <w:szCs w:val="18"/>
                <w:lang w:val="es-BO" w:eastAsia="en-US"/>
              </w:rPr>
            </w:pPr>
            <w:r w:rsidRPr="008C58FA">
              <w:rPr>
                <w:rFonts w:ascii="Arial" w:hAnsi="Arial"/>
                <w:noProof/>
                <w:sz w:val="24"/>
                <w:szCs w:val="20"/>
                <w:lang w:val="es-BO" w:eastAsia="es-BO"/>
              </w:rPr>
              <w:drawing>
                <wp:inline distT="0" distB="0" distL="0" distR="0" wp14:anchorId="0C3F5939" wp14:editId="754EA04B">
                  <wp:extent cx="1949450" cy="125794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765" t="36387" r="52251" b="32657"/>
                          <a:stretch/>
                        </pic:blipFill>
                        <pic:spPr bwMode="auto">
                          <a:xfrm>
                            <a:off x="0" y="0"/>
                            <a:ext cx="1964295" cy="1267526"/>
                          </a:xfrm>
                          <a:prstGeom prst="rect">
                            <a:avLst/>
                          </a:prstGeom>
                          <a:ln>
                            <a:noFill/>
                          </a:ln>
                          <a:extLst>
                            <a:ext uri="{53640926-AAD7-44D8-BBD7-CCE9431645EC}">
                              <a14:shadowObscured xmlns:a14="http://schemas.microsoft.com/office/drawing/2010/main"/>
                            </a:ext>
                          </a:extLst>
                        </pic:spPr>
                      </pic:pic>
                    </a:graphicData>
                  </a:graphic>
                </wp:inline>
              </w:drawing>
            </w:r>
          </w:p>
          <w:p w14:paraId="659249E4" w14:textId="77777777" w:rsidR="008C58FA" w:rsidRPr="008C58FA" w:rsidRDefault="008C58FA" w:rsidP="008C58FA">
            <w:pPr>
              <w:jc w:val="center"/>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Fig. 8 Placa Interruptor doble</w:t>
            </w:r>
          </w:p>
          <w:p w14:paraId="3829A16C" w14:textId="77777777" w:rsidR="008C58FA" w:rsidRPr="008C58FA" w:rsidRDefault="008C58FA" w:rsidP="008C58FA">
            <w:pPr>
              <w:ind w:left="8"/>
              <w:jc w:val="both"/>
              <w:rPr>
                <w:rFonts w:ascii="Arial" w:eastAsia="Calibri" w:hAnsi="Arial" w:cs="Arial"/>
                <w:bCs/>
                <w:sz w:val="18"/>
                <w:szCs w:val="18"/>
                <w:lang w:val="es-BO" w:eastAsia="en-US"/>
              </w:rPr>
            </w:pPr>
          </w:p>
          <w:p w14:paraId="30226DCC" w14:textId="77777777" w:rsidR="008C58FA" w:rsidRPr="008C58FA" w:rsidRDefault="008C58FA" w:rsidP="008C58FA">
            <w:pPr>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3. FORMA DE EJECUCIÓN </w:t>
            </w:r>
          </w:p>
          <w:p w14:paraId="33DB027A" w14:textId="77777777" w:rsidR="008C58FA" w:rsidRPr="008C58FA" w:rsidRDefault="008C58FA" w:rsidP="008C58FA">
            <w:pPr>
              <w:numPr>
                <w:ilvl w:val="0"/>
                <w:numId w:val="58"/>
              </w:numPr>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Los artefactos de iluminación deberán ser instalados en posición simétrica en forma estética y bien efectuada, según </w:t>
            </w:r>
            <w:r w:rsidRPr="008C58FA">
              <w:rPr>
                <w:rFonts w:ascii="Arial" w:hAnsi="Arial" w:cs="Arial"/>
                <w:sz w:val="18"/>
                <w:szCs w:val="18"/>
                <w:lang w:eastAsia="en-US"/>
              </w:rPr>
              <w:t>planos realizados para ésta obra, que serán entregados al proponente adjudicado a través del Supervisor de Obra</w:t>
            </w:r>
            <w:r w:rsidRPr="008C58FA">
              <w:rPr>
                <w:rFonts w:ascii="Arial" w:eastAsia="Calibri" w:hAnsi="Arial" w:cs="Arial"/>
                <w:bCs/>
                <w:sz w:val="18"/>
                <w:szCs w:val="18"/>
                <w:lang w:eastAsia="en-US"/>
              </w:rPr>
              <w:t xml:space="preserve"> o instrucciones del Supervisor de Obra. </w:t>
            </w:r>
          </w:p>
          <w:p w14:paraId="73FAD437" w14:textId="77777777" w:rsidR="008C58FA" w:rsidRPr="008C58FA" w:rsidRDefault="008C58FA" w:rsidP="008C58FA">
            <w:pPr>
              <w:numPr>
                <w:ilvl w:val="0"/>
                <w:numId w:val="58"/>
              </w:numPr>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Todas placas de interruptores deben ser conectada a los puntos de iluminación. </w:t>
            </w:r>
          </w:p>
          <w:p w14:paraId="78AC3046" w14:textId="77777777" w:rsidR="008C58FA" w:rsidRPr="008C58FA" w:rsidRDefault="008C58FA" w:rsidP="008C58FA">
            <w:pPr>
              <w:numPr>
                <w:ilvl w:val="0"/>
                <w:numId w:val="58"/>
              </w:numPr>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El Contratista debe proveer a su costo todos los materiales menores como ser tornillos y cinta de aislación, para instalar los artefactos de iluminación.</w:t>
            </w:r>
          </w:p>
          <w:p w14:paraId="00C4D5A9" w14:textId="77777777" w:rsidR="008C58FA" w:rsidRPr="008C58FA" w:rsidRDefault="008C58FA" w:rsidP="008C58FA">
            <w:pPr>
              <w:ind w:right="113"/>
              <w:jc w:val="both"/>
              <w:rPr>
                <w:rFonts w:ascii="Arial" w:eastAsia="Calibri" w:hAnsi="Arial" w:cs="Arial"/>
                <w:bCs/>
                <w:sz w:val="18"/>
                <w:szCs w:val="18"/>
                <w:lang w:val="es-BO" w:eastAsia="en-US"/>
              </w:rPr>
            </w:pPr>
          </w:p>
          <w:p w14:paraId="1A455AFC" w14:textId="77777777" w:rsidR="008C58FA" w:rsidRPr="008C58FA" w:rsidRDefault="008C58FA" w:rsidP="008C58FA">
            <w:pPr>
              <w:ind w:left="8" w:right="113"/>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4. MEDICIÓN </w:t>
            </w:r>
          </w:p>
          <w:p w14:paraId="71C03DED"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bCs/>
                <w:sz w:val="18"/>
                <w:szCs w:val="18"/>
                <w:lang w:val="es-BO" w:eastAsia="en-US"/>
              </w:rPr>
              <w:t xml:space="preserve">Estos ítems serán cuantificados en forma de pieza </w:t>
            </w:r>
            <w:r w:rsidRPr="008C58FA">
              <w:rPr>
                <w:rFonts w:ascii="Arial" w:eastAsia="Calibri" w:hAnsi="Arial" w:cs="Arial"/>
                <w:sz w:val="18"/>
                <w:szCs w:val="18"/>
                <w:lang w:val="es-BO" w:eastAsia="en-US"/>
              </w:rPr>
              <w:t xml:space="preserve">instalada,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7714A445" w14:textId="77777777" w:rsidR="008C58FA" w:rsidRPr="008C58FA" w:rsidRDefault="008C58FA" w:rsidP="008C58FA">
            <w:pPr>
              <w:ind w:right="113"/>
              <w:jc w:val="both"/>
              <w:rPr>
                <w:rFonts w:ascii="Arial" w:eastAsia="Calibri" w:hAnsi="Arial" w:cs="Arial"/>
                <w:sz w:val="18"/>
                <w:szCs w:val="18"/>
                <w:lang w:val="es-BO" w:eastAsia="en-US"/>
              </w:rPr>
            </w:pPr>
          </w:p>
          <w:p w14:paraId="6DEED457" w14:textId="77777777" w:rsidR="008C58FA" w:rsidRPr="008C58FA" w:rsidRDefault="008C58FA" w:rsidP="008C58FA">
            <w:pPr>
              <w:ind w:right="113"/>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5. FORMA DE PAGO</w:t>
            </w:r>
          </w:p>
          <w:p w14:paraId="7E54EF62" w14:textId="77777777" w:rsidR="008C58FA" w:rsidRPr="008C58FA" w:rsidRDefault="008C58FA" w:rsidP="008C58FA">
            <w:pPr>
              <w:ind w:right="113"/>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 xml:space="preserve">El pago por el trabajo efectuado tal como lo describe estos ítems y medidos en la forma indicada en el punto </w:t>
            </w:r>
            <w:r w:rsidRPr="008C58FA">
              <w:rPr>
                <w:rFonts w:ascii="Arial" w:hAnsi="Arial" w:cs="Arial"/>
                <w:sz w:val="18"/>
                <w:szCs w:val="18"/>
                <w:lang w:val="es-BO" w:eastAsia="es-BO"/>
              </w:rPr>
              <w:t>anterior</w:t>
            </w:r>
            <w:r w:rsidRPr="008C58FA">
              <w:rPr>
                <w:rFonts w:ascii="Arial" w:eastAsia="Calibri" w:hAnsi="Arial" w:cs="Arial"/>
                <w:bCs/>
                <w:sz w:val="18"/>
                <w:szCs w:val="18"/>
                <w:lang w:val="es-BO" w:eastAsia="en-US"/>
              </w:rPr>
              <w:t>,</w:t>
            </w:r>
            <w:r w:rsidRPr="008C58FA">
              <w:rPr>
                <w:rFonts w:ascii="Arial" w:eastAsia="Calibri" w:hAnsi="Arial" w:cs="Arial"/>
                <w:b/>
                <w:bCs/>
                <w:sz w:val="18"/>
                <w:szCs w:val="18"/>
                <w:lang w:val="es-BO" w:eastAsia="en-US"/>
              </w:rPr>
              <w:t xml:space="preserve"> </w:t>
            </w:r>
            <w:r w:rsidRPr="008C58FA">
              <w:rPr>
                <w:rFonts w:ascii="Arial" w:eastAsia="Calibri" w:hAnsi="Arial" w:cs="Arial"/>
                <w:bCs/>
                <w:sz w:val="18"/>
                <w:szCs w:val="18"/>
                <w:lang w:val="es-BO" w:eastAsia="en-US"/>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B708474" w14:textId="77777777" w:rsidR="008C58FA" w:rsidRPr="008C58FA" w:rsidRDefault="008C58FA" w:rsidP="008C58FA">
            <w:pPr>
              <w:rPr>
                <w:rFonts w:ascii="Arial" w:eastAsia="Calibri" w:hAnsi="Arial"/>
                <w:sz w:val="18"/>
                <w:szCs w:val="18"/>
                <w:lang w:val="es-BO" w:eastAsia="en-US"/>
              </w:rPr>
            </w:pPr>
          </w:p>
          <w:p w14:paraId="469627BD" w14:textId="77777777" w:rsidR="008C58FA" w:rsidRPr="008C58FA" w:rsidRDefault="008C58FA" w:rsidP="008C58FA">
            <w:pPr>
              <w:ind w:left="8"/>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ITEM 24: PROVISIÓN E INSTALACIÓN DE SENSOR DE MOVIMIENTO</w:t>
            </w:r>
          </w:p>
          <w:p w14:paraId="097F5016" w14:textId="77777777" w:rsidR="008C58FA" w:rsidRPr="008C58FA" w:rsidRDefault="008C58FA" w:rsidP="008C58FA">
            <w:pPr>
              <w:widowControl w:val="0"/>
              <w:ind w:right="190"/>
              <w:jc w:val="both"/>
              <w:rPr>
                <w:rFonts w:ascii="Arial" w:hAnsi="Arial" w:cs="Arial"/>
                <w:b/>
                <w:sz w:val="18"/>
                <w:szCs w:val="18"/>
                <w:u w:val="single"/>
                <w:lang w:eastAsia="en-US"/>
              </w:rPr>
            </w:pPr>
            <w:r w:rsidRPr="008C58FA">
              <w:rPr>
                <w:rFonts w:ascii="Arial" w:hAnsi="Arial" w:cs="Arial"/>
                <w:b/>
                <w:sz w:val="18"/>
                <w:szCs w:val="18"/>
                <w:u w:val="single"/>
                <w:lang w:eastAsia="en-US"/>
              </w:rPr>
              <w:t>UNIDAD: PIEZA (PZA)</w:t>
            </w:r>
          </w:p>
          <w:p w14:paraId="743007F9" w14:textId="77777777" w:rsidR="008C58FA" w:rsidRPr="008C58FA" w:rsidRDefault="008C58FA" w:rsidP="008C58FA">
            <w:pPr>
              <w:widowControl w:val="0"/>
              <w:ind w:right="190"/>
              <w:jc w:val="both"/>
              <w:rPr>
                <w:rFonts w:ascii="Arial" w:hAnsi="Arial" w:cs="Arial"/>
                <w:b/>
                <w:sz w:val="18"/>
                <w:szCs w:val="18"/>
                <w:u w:val="single"/>
                <w:lang w:eastAsia="en-US"/>
              </w:rPr>
            </w:pPr>
          </w:p>
          <w:p w14:paraId="71AECD32" w14:textId="77777777" w:rsidR="008C58FA" w:rsidRPr="008C58FA" w:rsidRDefault="008C58FA" w:rsidP="008C58FA">
            <w:pPr>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1. DEFINICIÓN </w:t>
            </w:r>
          </w:p>
          <w:p w14:paraId="5A02ED2D" w14:textId="77777777" w:rsidR="008C58FA" w:rsidRPr="008C58FA" w:rsidRDefault="008C58FA" w:rsidP="008C58FA">
            <w:pPr>
              <w:ind w:right="114"/>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 xml:space="preserve">Este ítem comprende todas las actividades necesarias para la provisión e instalación de sensores de movimiento destinados al encendido y apagado de luminarias, en lugares indicados en los planos o en lugares instruidos por el Supervisor de Obra. </w:t>
            </w:r>
          </w:p>
          <w:p w14:paraId="3D51B47C" w14:textId="77777777" w:rsidR="008C58FA" w:rsidRPr="008C58FA" w:rsidRDefault="008C58FA" w:rsidP="008C58FA">
            <w:pPr>
              <w:jc w:val="both"/>
              <w:rPr>
                <w:rFonts w:ascii="Arial" w:eastAsia="Calibri" w:hAnsi="Arial" w:cs="Arial"/>
                <w:b/>
                <w:bCs/>
                <w:sz w:val="18"/>
                <w:szCs w:val="18"/>
                <w:lang w:val="es-BO" w:eastAsia="en-US"/>
              </w:rPr>
            </w:pPr>
          </w:p>
          <w:p w14:paraId="0285CA6C" w14:textId="77777777" w:rsidR="008C58FA" w:rsidRPr="008C58FA" w:rsidRDefault="008C58FA" w:rsidP="008C58FA">
            <w:pPr>
              <w:ind w:right="255"/>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2. MATERIALES, HERRAMIENTAS Y EQUIPO</w:t>
            </w:r>
          </w:p>
          <w:p w14:paraId="61B34EC0" w14:textId="77777777" w:rsidR="008C58FA" w:rsidRPr="008C58FA" w:rsidRDefault="008C58FA" w:rsidP="008C58FA">
            <w:pPr>
              <w:ind w:right="255"/>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El contratista suministrará los sensores de movimiento de buena calidad y marca conocida, lista para su funcionamiento según:</w:t>
            </w:r>
          </w:p>
          <w:p w14:paraId="36E0FA76" w14:textId="77777777" w:rsidR="008C58FA" w:rsidRPr="008C58FA" w:rsidRDefault="008C58FA" w:rsidP="008C58FA">
            <w:pPr>
              <w:ind w:left="728" w:right="255"/>
              <w:jc w:val="both"/>
              <w:rPr>
                <w:rFonts w:ascii="Arial" w:eastAsia="Calibri" w:hAnsi="Arial" w:cs="Arial"/>
                <w:bCs/>
                <w:sz w:val="18"/>
                <w:szCs w:val="18"/>
                <w:lang w:eastAsia="en-US"/>
              </w:rPr>
            </w:pPr>
          </w:p>
          <w:p w14:paraId="6FF5621F" w14:textId="77777777" w:rsidR="008C58FA" w:rsidRPr="008C58FA" w:rsidRDefault="008C58FA" w:rsidP="008C58FA">
            <w:pPr>
              <w:autoSpaceDE w:val="0"/>
              <w:autoSpaceDN w:val="0"/>
              <w:adjustRightInd w:val="0"/>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El sensor deberá tener un circuito integrado y un detector de alta sensibilidad para la automatización de circuito de iluminación, alta capacidad de detección por medio de la energía infrarroja humana, para detección de día o de noche automáticamente. Para instalación a nivel de techo.</w:t>
            </w:r>
          </w:p>
          <w:p w14:paraId="33C236A0" w14:textId="77777777" w:rsidR="008C58FA" w:rsidRPr="008C58FA" w:rsidRDefault="008C58FA" w:rsidP="008C58FA">
            <w:pPr>
              <w:autoSpaceDE w:val="0"/>
              <w:autoSpaceDN w:val="0"/>
              <w:adjustRightInd w:val="0"/>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Con regulación por intensidad de luz (lux) y tiempo.</w:t>
            </w:r>
          </w:p>
          <w:p w14:paraId="3CB6593D" w14:textId="77777777" w:rsidR="008C58FA" w:rsidRPr="008C58FA" w:rsidRDefault="008C58FA" w:rsidP="008C58FA">
            <w:pPr>
              <w:autoSpaceDE w:val="0"/>
              <w:autoSpaceDN w:val="0"/>
              <w:adjustRightInd w:val="0"/>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Altura de montaje 2.5 a 3 m</w:t>
            </w:r>
          </w:p>
          <w:p w14:paraId="3A8A4D15" w14:textId="77777777" w:rsidR="008C58FA" w:rsidRPr="008C58FA" w:rsidRDefault="008C58FA" w:rsidP="008C58FA">
            <w:pPr>
              <w:autoSpaceDE w:val="0"/>
              <w:autoSpaceDN w:val="0"/>
              <w:adjustRightInd w:val="0"/>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Distancia de detección ≥ radio de 6 metros a 24° C</w:t>
            </w:r>
          </w:p>
          <w:p w14:paraId="66BBE2E3" w14:textId="77777777" w:rsidR="008C58FA" w:rsidRPr="008C58FA" w:rsidRDefault="008C58FA" w:rsidP="008C58FA">
            <w:pPr>
              <w:autoSpaceDE w:val="0"/>
              <w:autoSpaceDN w:val="0"/>
              <w:adjustRightInd w:val="0"/>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lastRenderedPageBreak/>
              <w:t xml:space="preserve">Tiempo mínimo de operación ≥   5 minutos </w:t>
            </w:r>
          </w:p>
          <w:p w14:paraId="50FC0A83" w14:textId="77777777" w:rsidR="008C58FA" w:rsidRPr="008C58FA" w:rsidRDefault="008C58FA" w:rsidP="008C58FA">
            <w:pPr>
              <w:autoSpaceDE w:val="0"/>
              <w:autoSpaceDN w:val="0"/>
              <w:adjustRightInd w:val="0"/>
              <w:jc w:val="both"/>
              <w:rPr>
                <w:rFonts w:ascii="Arial" w:eastAsia="Calibri" w:hAnsi="Arial" w:cs="Arial"/>
                <w:b/>
                <w:bCs/>
                <w:sz w:val="18"/>
                <w:szCs w:val="18"/>
                <w:lang w:val="es-BO" w:eastAsia="en-US"/>
              </w:rPr>
            </w:pPr>
          </w:p>
          <w:p w14:paraId="702C1A94" w14:textId="77777777" w:rsidR="008C58FA" w:rsidRPr="008C58FA" w:rsidRDefault="008C58FA" w:rsidP="008C58FA">
            <w:pPr>
              <w:autoSpaceDE w:val="0"/>
              <w:autoSpaceDN w:val="0"/>
              <w:adjustRightInd w:val="0"/>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Cuerpo:</w:t>
            </w:r>
          </w:p>
          <w:p w14:paraId="67049B8C"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Policarbonato con protección UV que garantice la uniformidad del color a lo largo del tiempo.</w:t>
            </w:r>
          </w:p>
          <w:p w14:paraId="36D02666" w14:textId="77777777" w:rsidR="008C58FA" w:rsidRPr="008C58FA" w:rsidRDefault="008C58FA" w:rsidP="008C58FA">
            <w:pPr>
              <w:numPr>
                <w:ilvl w:val="0"/>
                <w:numId w:val="58"/>
              </w:numPr>
              <w:autoSpaceDE w:val="0"/>
              <w:autoSpaceDN w:val="0"/>
              <w:adjustRightInd w:val="0"/>
              <w:jc w:val="both"/>
              <w:rPr>
                <w:rFonts w:ascii="Arial" w:eastAsia="Calibri" w:hAnsi="Arial" w:cs="Arial"/>
                <w:bCs/>
                <w:sz w:val="18"/>
                <w:szCs w:val="18"/>
                <w:lang w:eastAsia="en-US"/>
              </w:rPr>
            </w:pPr>
            <w:r w:rsidRPr="008C58FA">
              <w:rPr>
                <w:rFonts w:ascii="Arial" w:eastAsia="Calibri" w:hAnsi="Arial" w:cs="Arial"/>
                <w:bCs/>
                <w:sz w:val="18"/>
                <w:szCs w:val="18"/>
                <w:lang w:eastAsia="en-US"/>
              </w:rPr>
              <w:t>Resistencia a los esfuerzos mecánicos.</w:t>
            </w:r>
          </w:p>
          <w:p w14:paraId="6A5DD70B" w14:textId="77777777" w:rsidR="008C58FA" w:rsidRPr="008C58FA" w:rsidRDefault="008C58FA" w:rsidP="008C58FA">
            <w:pPr>
              <w:autoSpaceDE w:val="0"/>
              <w:autoSpaceDN w:val="0"/>
              <w:adjustRightInd w:val="0"/>
              <w:jc w:val="both"/>
              <w:rPr>
                <w:rFonts w:ascii="Arial" w:eastAsia="Calibri" w:hAnsi="Arial" w:cs="Arial"/>
                <w:b/>
                <w:bCs/>
                <w:sz w:val="18"/>
                <w:szCs w:val="18"/>
                <w:lang w:eastAsia="en-US"/>
              </w:rPr>
            </w:pPr>
          </w:p>
          <w:p w14:paraId="2D0F9F7B" w14:textId="77777777" w:rsidR="008C58FA" w:rsidRPr="008C58FA" w:rsidRDefault="008C58FA" w:rsidP="008C58FA">
            <w:pPr>
              <w:ind w:left="8"/>
              <w:jc w:val="center"/>
              <w:rPr>
                <w:rFonts w:ascii="Arial" w:eastAsia="Calibri" w:hAnsi="Arial" w:cs="Arial"/>
                <w:bCs/>
                <w:sz w:val="18"/>
                <w:szCs w:val="18"/>
                <w:lang w:val="es-BO" w:eastAsia="en-US"/>
              </w:rPr>
            </w:pPr>
            <w:r w:rsidRPr="008C58FA">
              <w:rPr>
                <w:rFonts w:ascii="Arial" w:eastAsia="Calibri" w:hAnsi="Arial"/>
                <w:noProof/>
                <w:sz w:val="18"/>
                <w:szCs w:val="18"/>
                <w:lang w:val="es-BO" w:eastAsia="es-BO"/>
              </w:rPr>
              <w:drawing>
                <wp:inline distT="0" distB="0" distL="0" distR="0" wp14:anchorId="64684D1D" wp14:editId="106332B8">
                  <wp:extent cx="1472739" cy="111122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835" t="54971" r="64666" b="20285"/>
                          <a:stretch/>
                        </pic:blipFill>
                        <pic:spPr bwMode="auto">
                          <a:xfrm>
                            <a:off x="0" y="0"/>
                            <a:ext cx="1474534" cy="1112577"/>
                          </a:xfrm>
                          <a:prstGeom prst="rect">
                            <a:avLst/>
                          </a:prstGeom>
                          <a:ln>
                            <a:noFill/>
                          </a:ln>
                          <a:extLst>
                            <a:ext uri="{53640926-AAD7-44D8-BBD7-CCE9431645EC}">
                              <a14:shadowObscured xmlns:a14="http://schemas.microsoft.com/office/drawing/2010/main"/>
                            </a:ext>
                          </a:extLst>
                        </pic:spPr>
                      </pic:pic>
                    </a:graphicData>
                  </a:graphic>
                </wp:inline>
              </w:drawing>
            </w:r>
            <w:r w:rsidRPr="008C58FA">
              <w:rPr>
                <w:rFonts w:ascii="Arial" w:eastAsia="Calibri" w:hAnsi="Arial" w:cs="Arial"/>
                <w:bCs/>
                <w:sz w:val="18"/>
                <w:szCs w:val="18"/>
                <w:lang w:val="es-BO" w:eastAsia="en-US"/>
              </w:rPr>
              <w:t xml:space="preserve"> </w:t>
            </w:r>
          </w:p>
          <w:p w14:paraId="4B660D65" w14:textId="77777777" w:rsidR="008C58FA" w:rsidRPr="008C58FA" w:rsidRDefault="008C58FA" w:rsidP="008C58FA">
            <w:pPr>
              <w:jc w:val="center"/>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Fig. 9 Sensor de Movimiento</w:t>
            </w:r>
          </w:p>
          <w:p w14:paraId="251CC21F" w14:textId="77777777" w:rsidR="008C58FA" w:rsidRPr="008C58FA" w:rsidRDefault="008C58FA" w:rsidP="008C58FA">
            <w:pPr>
              <w:ind w:left="8"/>
              <w:jc w:val="both"/>
              <w:rPr>
                <w:rFonts w:ascii="Arial" w:eastAsia="Calibri" w:hAnsi="Arial" w:cs="Arial"/>
                <w:bCs/>
                <w:sz w:val="18"/>
                <w:szCs w:val="18"/>
                <w:lang w:val="es-BO" w:eastAsia="en-US"/>
              </w:rPr>
            </w:pPr>
          </w:p>
          <w:p w14:paraId="5B4FDE5A" w14:textId="77777777" w:rsidR="008C58FA" w:rsidRPr="008C58FA" w:rsidRDefault="008C58FA" w:rsidP="008C58FA">
            <w:pPr>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3. FORMA DE EJECUCIÓN </w:t>
            </w:r>
          </w:p>
          <w:p w14:paraId="2211FA4A" w14:textId="77777777" w:rsidR="008C58FA" w:rsidRPr="008C58FA" w:rsidRDefault="008C58FA" w:rsidP="008C58FA">
            <w:pPr>
              <w:numPr>
                <w:ilvl w:val="0"/>
                <w:numId w:val="58"/>
              </w:numPr>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 xml:space="preserve">Los sensores deberán ser instalados Obra en posición simétrica en forma estética y bien efectuada según los </w:t>
            </w:r>
            <w:r w:rsidRPr="008C58FA">
              <w:rPr>
                <w:rFonts w:ascii="Arial" w:hAnsi="Arial" w:cs="Arial"/>
                <w:sz w:val="18"/>
                <w:szCs w:val="18"/>
                <w:lang w:eastAsia="en-US"/>
              </w:rPr>
              <w:t>planos realizados para ésta obra, que serán entregados al proponente adjudicado a través del Supervisor de Obra</w:t>
            </w:r>
            <w:r w:rsidRPr="008C58FA">
              <w:rPr>
                <w:rFonts w:ascii="Arial" w:eastAsia="Calibri" w:hAnsi="Arial" w:cs="Arial"/>
                <w:bCs/>
                <w:sz w:val="18"/>
                <w:szCs w:val="18"/>
                <w:lang w:eastAsia="en-US"/>
              </w:rPr>
              <w:t xml:space="preserve"> o instrucciones del Supervisor de. </w:t>
            </w:r>
          </w:p>
          <w:p w14:paraId="26BBA953" w14:textId="77777777" w:rsidR="008C58FA" w:rsidRPr="008C58FA" w:rsidRDefault="008C58FA" w:rsidP="008C58FA">
            <w:pPr>
              <w:numPr>
                <w:ilvl w:val="0"/>
                <w:numId w:val="58"/>
              </w:numPr>
              <w:ind w:right="113"/>
              <w:jc w:val="both"/>
              <w:rPr>
                <w:rFonts w:ascii="Arial" w:eastAsia="Calibri" w:hAnsi="Arial" w:cs="Arial"/>
                <w:bCs/>
                <w:sz w:val="18"/>
                <w:szCs w:val="18"/>
                <w:lang w:eastAsia="en-US"/>
              </w:rPr>
            </w:pPr>
            <w:r w:rsidRPr="008C58FA">
              <w:rPr>
                <w:rFonts w:ascii="Arial" w:eastAsia="Calibri" w:hAnsi="Arial" w:cs="Arial"/>
                <w:bCs/>
                <w:sz w:val="18"/>
                <w:szCs w:val="18"/>
                <w:lang w:eastAsia="en-US"/>
              </w:rPr>
              <w:t>El Contratista debe proveer a su costo todos los materiales menores como ser tornillos y cinta de aislación, para instalar el sensor.</w:t>
            </w:r>
          </w:p>
          <w:p w14:paraId="085B90B9" w14:textId="77777777" w:rsidR="008C58FA" w:rsidRPr="008C58FA" w:rsidRDefault="008C58FA" w:rsidP="008C58FA">
            <w:pPr>
              <w:ind w:right="113"/>
              <w:jc w:val="both"/>
              <w:rPr>
                <w:rFonts w:ascii="Arial" w:eastAsia="Calibri" w:hAnsi="Arial" w:cs="Arial"/>
                <w:bCs/>
                <w:sz w:val="18"/>
                <w:szCs w:val="18"/>
                <w:lang w:val="es-BO" w:eastAsia="en-US"/>
              </w:rPr>
            </w:pPr>
          </w:p>
          <w:p w14:paraId="3BCBCC32" w14:textId="77777777" w:rsidR="008C58FA" w:rsidRPr="008C58FA" w:rsidRDefault="008C58FA" w:rsidP="008C58FA">
            <w:pPr>
              <w:ind w:left="8" w:right="113"/>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 xml:space="preserve">4. MEDICIÓN </w:t>
            </w:r>
          </w:p>
          <w:p w14:paraId="14655C7B"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bCs/>
                <w:sz w:val="18"/>
                <w:szCs w:val="18"/>
                <w:lang w:val="es-BO" w:eastAsia="en-US"/>
              </w:rPr>
              <w:t xml:space="preserve">Este ítem será cuantificado en forma de pieza </w:t>
            </w:r>
            <w:r w:rsidRPr="008C58FA">
              <w:rPr>
                <w:rFonts w:ascii="Arial" w:eastAsia="Calibri" w:hAnsi="Arial" w:cs="Arial"/>
                <w:sz w:val="18"/>
                <w:szCs w:val="18"/>
                <w:lang w:val="es-BO" w:eastAsia="en-US"/>
              </w:rPr>
              <w:t xml:space="preserve">instalada,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0F9984A6" w14:textId="77777777" w:rsidR="008C58FA" w:rsidRPr="008C58FA" w:rsidRDefault="008C58FA" w:rsidP="008C58FA">
            <w:pPr>
              <w:ind w:right="113"/>
              <w:jc w:val="both"/>
              <w:rPr>
                <w:rFonts w:ascii="Arial" w:eastAsia="Calibri" w:hAnsi="Arial" w:cs="Arial"/>
                <w:sz w:val="18"/>
                <w:szCs w:val="18"/>
                <w:lang w:val="es-BO" w:eastAsia="en-US"/>
              </w:rPr>
            </w:pPr>
          </w:p>
          <w:p w14:paraId="0F827CFE" w14:textId="77777777" w:rsidR="008C58FA" w:rsidRPr="008C58FA" w:rsidRDefault="008C58FA" w:rsidP="008C58FA">
            <w:pPr>
              <w:ind w:right="113"/>
              <w:jc w:val="both"/>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5. FORMA DE PAGO</w:t>
            </w:r>
          </w:p>
          <w:p w14:paraId="1C01E7F4" w14:textId="77777777" w:rsidR="008C58FA" w:rsidRPr="008C58FA" w:rsidRDefault="008C58FA" w:rsidP="008C58FA">
            <w:pPr>
              <w:ind w:right="113"/>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 xml:space="preserve">El pago por el trabajo efectuado tal como lo describe este ítem y medido en la forma indicada en el punto </w:t>
            </w:r>
            <w:r w:rsidRPr="008C58FA">
              <w:rPr>
                <w:rFonts w:ascii="Arial" w:hAnsi="Arial" w:cs="Arial"/>
                <w:sz w:val="18"/>
                <w:szCs w:val="18"/>
                <w:lang w:val="es-BO" w:eastAsia="es-BO"/>
              </w:rPr>
              <w:t>anterior</w:t>
            </w:r>
            <w:r w:rsidRPr="008C58FA">
              <w:rPr>
                <w:rFonts w:ascii="Arial" w:eastAsia="Calibri" w:hAnsi="Arial" w:cs="Arial"/>
                <w:bCs/>
                <w:sz w:val="18"/>
                <w:szCs w:val="18"/>
                <w:lang w:val="es-BO" w:eastAsia="en-US"/>
              </w:rPr>
              <w:t>,</w:t>
            </w:r>
            <w:r w:rsidRPr="008C58FA">
              <w:rPr>
                <w:rFonts w:ascii="Arial" w:eastAsia="Calibri" w:hAnsi="Arial" w:cs="Arial"/>
                <w:b/>
                <w:bCs/>
                <w:sz w:val="18"/>
                <w:szCs w:val="18"/>
                <w:lang w:val="es-BO" w:eastAsia="en-US"/>
              </w:rPr>
              <w:t xml:space="preserve"> </w:t>
            </w:r>
            <w:r w:rsidRPr="008C58FA">
              <w:rPr>
                <w:rFonts w:ascii="Arial" w:eastAsia="Calibri" w:hAnsi="Arial" w:cs="Arial"/>
                <w:bCs/>
                <w:sz w:val="18"/>
                <w:szCs w:val="18"/>
                <w:lang w:val="es-BO" w:eastAsia="en-US"/>
              </w:rPr>
              <w:t>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02C40A7" w14:textId="77777777" w:rsidR="008C58FA" w:rsidRPr="008C58FA" w:rsidRDefault="008C58FA" w:rsidP="008C58FA">
            <w:pPr>
              <w:ind w:right="113"/>
              <w:jc w:val="both"/>
              <w:rPr>
                <w:rFonts w:ascii="Arial" w:eastAsia="Calibri" w:hAnsi="Arial" w:cs="Arial"/>
                <w:bCs/>
                <w:sz w:val="18"/>
                <w:szCs w:val="18"/>
                <w:lang w:val="es-BO" w:eastAsia="en-US"/>
              </w:rPr>
            </w:pPr>
          </w:p>
          <w:p w14:paraId="0CB90550" w14:textId="77777777" w:rsidR="008C58FA" w:rsidRPr="008C58FA" w:rsidRDefault="008C58FA" w:rsidP="008C58FA">
            <w:pPr>
              <w:ind w:right="177"/>
              <w:jc w:val="both"/>
              <w:rPr>
                <w:rFonts w:ascii="Arial" w:hAnsi="Arial" w:cs="Arial"/>
                <w:b/>
                <w:snapToGrid w:val="0"/>
                <w:sz w:val="18"/>
                <w:szCs w:val="18"/>
                <w:lang w:val="es-BO" w:eastAsia="en-US"/>
              </w:rPr>
            </w:pPr>
            <w:r w:rsidRPr="008C58FA">
              <w:rPr>
                <w:rFonts w:ascii="Arial" w:hAnsi="Arial" w:cs="Arial"/>
                <w:b/>
                <w:snapToGrid w:val="0"/>
                <w:sz w:val="18"/>
                <w:szCs w:val="18"/>
                <w:lang w:val="es-BO" w:eastAsia="en-US"/>
              </w:rPr>
              <w:t xml:space="preserve">ITEM 25: </w:t>
            </w:r>
            <w:r w:rsidRPr="008C58FA">
              <w:rPr>
                <w:rFonts w:ascii="Arial" w:hAnsi="Arial" w:cs="Arial"/>
                <w:b/>
                <w:snapToGrid w:val="0"/>
                <w:sz w:val="18"/>
                <w:szCs w:val="18"/>
                <w:lang w:eastAsia="en-US"/>
              </w:rPr>
              <w:t xml:space="preserve">PINTURA INTERIOR LÁTEX </w:t>
            </w:r>
          </w:p>
          <w:p w14:paraId="310D7BD8" w14:textId="77777777" w:rsidR="008C58FA" w:rsidRPr="008C58FA" w:rsidRDefault="008C58FA" w:rsidP="008C58FA">
            <w:pPr>
              <w:ind w:right="177"/>
              <w:jc w:val="both"/>
              <w:rPr>
                <w:rFonts w:ascii="Arial" w:hAnsi="Arial" w:cs="Arial"/>
                <w:b/>
                <w:snapToGrid w:val="0"/>
                <w:sz w:val="18"/>
                <w:szCs w:val="18"/>
                <w:u w:val="single"/>
                <w:lang w:eastAsia="en-US"/>
              </w:rPr>
            </w:pPr>
            <w:r w:rsidRPr="008C58FA">
              <w:rPr>
                <w:rFonts w:ascii="Arial" w:hAnsi="Arial" w:cs="Arial"/>
                <w:b/>
                <w:snapToGrid w:val="0"/>
                <w:sz w:val="18"/>
                <w:szCs w:val="18"/>
                <w:u w:val="single"/>
                <w:lang w:eastAsia="en-US"/>
              </w:rPr>
              <w:t>UNIDAD: METRO CUADRADO (M</w:t>
            </w:r>
            <w:r w:rsidRPr="008C58FA">
              <w:rPr>
                <w:rFonts w:ascii="Arial" w:hAnsi="Arial" w:cs="Arial"/>
                <w:b/>
                <w:snapToGrid w:val="0"/>
                <w:sz w:val="18"/>
                <w:szCs w:val="18"/>
                <w:u w:val="single"/>
                <w:vertAlign w:val="superscript"/>
                <w:lang w:eastAsia="en-US"/>
              </w:rPr>
              <w:t>2</w:t>
            </w:r>
            <w:r w:rsidRPr="008C58FA">
              <w:rPr>
                <w:rFonts w:ascii="Arial" w:hAnsi="Arial" w:cs="Arial"/>
                <w:b/>
                <w:snapToGrid w:val="0"/>
                <w:sz w:val="18"/>
                <w:szCs w:val="18"/>
                <w:u w:val="single"/>
                <w:lang w:eastAsia="en-US"/>
              </w:rPr>
              <w:t>)</w:t>
            </w:r>
          </w:p>
          <w:p w14:paraId="6D54E6A2" w14:textId="77777777" w:rsidR="008C58FA" w:rsidRPr="008C58FA" w:rsidRDefault="008C58FA" w:rsidP="008C58FA">
            <w:pPr>
              <w:ind w:right="177"/>
              <w:jc w:val="both"/>
              <w:rPr>
                <w:rFonts w:ascii="Arial" w:hAnsi="Arial" w:cs="Arial"/>
                <w:b/>
                <w:snapToGrid w:val="0"/>
                <w:sz w:val="18"/>
                <w:szCs w:val="18"/>
                <w:u w:val="single"/>
                <w:lang w:eastAsia="en-US"/>
              </w:rPr>
            </w:pPr>
          </w:p>
          <w:p w14:paraId="6D20B488"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hAnsi="Arial" w:cs="Arial"/>
                <w:b/>
                <w:snapToGrid w:val="0"/>
                <w:sz w:val="18"/>
                <w:szCs w:val="18"/>
                <w:lang w:eastAsia="en-US"/>
              </w:rPr>
              <w:t>1. DESCRIPCIÓN</w:t>
            </w:r>
          </w:p>
          <w:p w14:paraId="1ABAC3F6"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El ítem comprende todos los trabajos referidos a la aplicación de pintura sobre las superficies de paredes interiores y cielos, utilizando pintura látex de alta calidad en el piso intervenido.</w:t>
            </w:r>
          </w:p>
          <w:p w14:paraId="09FC8644" w14:textId="77777777" w:rsidR="008C58FA" w:rsidRPr="008C58FA" w:rsidRDefault="008C58FA" w:rsidP="008C58FA">
            <w:pPr>
              <w:ind w:right="177"/>
              <w:jc w:val="both"/>
              <w:rPr>
                <w:rFonts w:ascii="Arial" w:eastAsia="Calibri" w:hAnsi="Arial" w:cs="Arial"/>
                <w:snapToGrid w:val="0"/>
                <w:sz w:val="18"/>
                <w:szCs w:val="18"/>
                <w:lang w:val="es-BO" w:eastAsia="en-US"/>
              </w:rPr>
            </w:pPr>
          </w:p>
          <w:p w14:paraId="37B7A6A3"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b/>
                <w:snapToGrid w:val="0"/>
                <w:sz w:val="18"/>
                <w:szCs w:val="18"/>
                <w:lang w:val="es-BO" w:eastAsia="en-US"/>
              </w:rPr>
              <w:t xml:space="preserve">2.  MATERIALES, HERRAMIENTAS Y EQUIPO </w:t>
            </w:r>
          </w:p>
          <w:p w14:paraId="1B807D14" w14:textId="77777777" w:rsidR="008C58FA" w:rsidRPr="008C58FA" w:rsidRDefault="008C58FA" w:rsidP="008C58FA">
            <w:pPr>
              <w:numPr>
                <w:ilvl w:val="0"/>
                <w:numId w:val="59"/>
              </w:num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Pintura látex</w:t>
            </w:r>
          </w:p>
          <w:p w14:paraId="2B4B3525" w14:textId="77777777" w:rsidR="008C58FA" w:rsidRPr="008C58FA" w:rsidRDefault="008C58FA" w:rsidP="008C58FA">
            <w:pPr>
              <w:numPr>
                <w:ilvl w:val="0"/>
                <w:numId w:val="59"/>
              </w:num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Lija</w:t>
            </w:r>
          </w:p>
          <w:p w14:paraId="7F428DDA" w14:textId="77777777" w:rsidR="008C58FA" w:rsidRPr="008C58FA" w:rsidRDefault="008C58FA" w:rsidP="008C58FA">
            <w:pPr>
              <w:numPr>
                <w:ilvl w:val="0"/>
                <w:numId w:val="59"/>
              </w:num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Masilla</w:t>
            </w:r>
          </w:p>
          <w:p w14:paraId="3748D3FD"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snapToGrid w:val="0"/>
                <w:sz w:val="18"/>
                <w:szCs w:val="18"/>
                <w:lang w:val="es-BO" w:eastAsia="en-US"/>
              </w:rPr>
              <w:t>El Contratista presentará una muestra de todos los materiales que se propone emplear a la aprobación del Supervisor de Obra, con anterioridad a la iniciación de cualquier trabajo de pintura.</w:t>
            </w:r>
          </w:p>
          <w:p w14:paraId="7FF96B0C"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snapToGrid w:val="0"/>
                <w:sz w:val="18"/>
                <w:szCs w:val="18"/>
                <w:lang w:val="es-BO" w:eastAsia="en-US"/>
              </w:rPr>
              <w:t>El material a utilizarse debe ser  material de marca conocida y alta calidad, que cumpla con lo siguiente:</w:t>
            </w:r>
          </w:p>
          <w:p w14:paraId="1E8C98E8" w14:textId="77777777" w:rsidR="008C58FA" w:rsidRPr="008C58FA" w:rsidRDefault="008C58FA" w:rsidP="008C58FA">
            <w:pPr>
              <w:numPr>
                <w:ilvl w:val="0"/>
                <w:numId w:val="58"/>
              </w:numPr>
              <w:tabs>
                <w:tab w:val="left" w:pos="704"/>
              </w:tabs>
              <w:ind w:right="177"/>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Colores, calidad y especificaciones técnicas del productos aprobado por el Supervisor de Obra.</w:t>
            </w:r>
          </w:p>
          <w:p w14:paraId="12D2C557" w14:textId="77777777" w:rsidR="008C58FA" w:rsidRPr="008C58FA" w:rsidRDefault="008C58FA" w:rsidP="008C58FA">
            <w:pPr>
              <w:numPr>
                <w:ilvl w:val="0"/>
                <w:numId w:val="58"/>
              </w:numPr>
              <w:tabs>
                <w:tab w:val="left" w:pos="704"/>
              </w:tabs>
              <w:ind w:right="177"/>
              <w:jc w:val="both"/>
              <w:rPr>
                <w:rFonts w:ascii="Arial" w:hAnsi="Arial" w:cs="Arial"/>
                <w:snapToGrid w:val="0"/>
                <w:spacing w:val="-3"/>
                <w:sz w:val="18"/>
                <w:szCs w:val="18"/>
                <w:lang w:val="es-ES_tradnl" w:eastAsia="en-US"/>
              </w:rPr>
            </w:pPr>
            <w:r w:rsidRPr="008C58FA">
              <w:rPr>
                <w:rFonts w:ascii="Arial" w:hAnsi="Arial" w:cs="Arial"/>
                <w:snapToGrid w:val="0"/>
                <w:sz w:val="18"/>
                <w:szCs w:val="18"/>
                <w:lang w:eastAsia="en-US"/>
              </w:rPr>
              <w:t xml:space="preserve">La </w:t>
            </w:r>
            <w:r w:rsidRPr="008C58FA">
              <w:rPr>
                <w:rFonts w:ascii="Arial" w:hAnsi="Arial" w:cs="Arial"/>
                <w:snapToGrid w:val="0"/>
                <w:spacing w:val="-3"/>
                <w:sz w:val="18"/>
                <w:szCs w:val="18"/>
                <w:lang w:val="es-ES_tradnl" w:eastAsia="en-US"/>
              </w:rPr>
              <w:t>pintura látex acrílico deberá cumplir con la (Norma NB-1021), suministrada en el envase original de fábrica.</w:t>
            </w:r>
          </w:p>
          <w:p w14:paraId="3AE951E7" w14:textId="77777777" w:rsidR="008C58FA" w:rsidRPr="008C58FA" w:rsidRDefault="008C58FA" w:rsidP="008C58FA">
            <w:pPr>
              <w:numPr>
                <w:ilvl w:val="0"/>
                <w:numId w:val="58"/>
              </w:numPr>
              <w:tabs>
                <w:tab w:val="left" w:pos="704"/>
              </w:tabs>
              <w:ind w:right="177"/>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La calidad debe ser verificada por medio de un certificado de calidad aprobado por el Supervisor de Obra al inicio del ítem.</w:t>
            </w:r>
          </w:p>
          <w:p w14:paraId="23F7E6B5" w14:textId="77777777" w:rsidR="008C58FA" w:rsidRPr="008C58FA" w:rsidRDefault="008C58FA" w:rsidP="008C58FA">
            <w:pPr>
              <w:numPr>
                <w:ilvl w:val="0"/>
                <w:numId w:val="58"/>
              </w:numPr>
              <w:tabs>
                <w:tab w:val="left" w:pos="704"/>
              </w:tabs>
              <w:ind w:right="177"/>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Pinturas a base de polímeros acrílicos y vinílicos de acabado mate sin brillo.</w:t>
            </w:r>
          </w:p>
          <w:p w14:paraId="785A74C8" w14:textId="77777777" w:rsidR="008C58FA" w:rsidRPr="008C58FA" w:rsidRDefault="008C58FA" w:rsidP="008C58FA">
            <w:pPr>
              <w:numPr>
                <w:ilvl w:val="0"/>
                <w:numId w:val="58"/>
              </w:numPr>
              <w:tabs>
                <w:tab w:val="left" w:pos="704"/>
              </w:tabs>
              <w:ind w:right="177"/>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 xml:space="preserve">El contratista correrá con todos los materiales y equipo que requieran el ítem. </w:t>
            </w:r>
          </w:p>
          <w:p w14:paraId="413F245A" w14:textId="77777777" w:rsidR="008C58FA" w:rsidRPr="008C58FA" w:rsidRDefault="008C58FA" w:rsidP="008C58FA">
            <w:pPr>
              <w:ind w:right="177"/>
              <w:jc w:val="both"/>
              <w:rPr>
                <w:rFonts w:ascii="Arial" w:hAnsi="Arial" w:cs="Arial"/>
                <w:snapToGrid w:val="0"/>
                <w:sz w:val="18"/>
                <w:szCs w:val="18"/>
                <w:lang w:eastAsia="en-US"/>
              </w:rPr>
            </w:pPr>
          </w:p>
          <w:p w14:paraId="2E6268BD" w14:textId="77777777" w:rsidR="008C58FA" w:rsidRPr="008C58FA" w:rsidRDefault="008C58FA" w:rsidP="008C58FA">
            <w:pPr>
              <w:ind w:right="177"/>
              <w:jc w:val="both"/>
              <w:rPr>
                <w:rFonts w:ascii="Arial" w:eastAsia="Calibri" w:hAnsi="Arial" w:cs="Arial"/>
                <w:b/>
                <w:snapToGrid w:val="0"/>
                <w:sz w:val="18"/>
                <w:szCs w:val="18"/>
                <w:lang w:val="es-BO" w:eastAsia="en-US"/>
              </w:rPr>
            </w:pPr>
            <w:r w:rsidRPr="008C58FA">
              <w:rPr>
                <w:rFonts w:ascii="Arial" w:eastAsia="Calibri" w:hAnsi="Arial" w:cs="Arial"/>
                <w:b/>
                <w:snapToGrid w:val="0"/>
                <w:sz w:val="18"/>
                <w:szCs w:val="18"/>
                <w:lang w:val="es-BO" w:eastAsia="en-US"/>
              </w:rPr>
              <w:t xml:space="preserve">3. FORMA DE EJECUCIÓN </w:t>
            </w:r>
          </w:p>
          <w:p w14:paraId="1058DE8C" w14:textId="77777777" w:rsidR="008C58FA" w:rsidRPr="008C58FA" w:rsidRDefault="008C58FA" w:rsidP="008C58FA">
            <w:pPr>
              <w:numPr>
                <w:ilvl w:val="0"/>
                <w:numId w:val="58"/>
              </w:numPr>
              <w:tabs>
                <w:tab w:val="left" w:pos="704"/>
              </w:tabs>
              <w:ind w:right="177"/>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 xml:space="preserve">La pintura será aplicada en superficie seca y bien pulida, en las partes donde pudiera presentarse alguna irregularidad en el revoque de yeso previamente se </w:t>
            </w:r>
            <w:proofErr w:type="spellStart"/>
            <w:r w:rsidRPr="008C58FA">
              <w:rPr>
                <w:rFonts w:ascii="Arial" w:hAnsi="Arial" w:cs="Arial"/>
                <w:snapToGrid w:val="0"/>
                <w:spacing w:val="-3"/>
                <w:sz w:val="18"/>
                <w:szCs w:val="18"/>
                <w:lang w:val="es-ES_tradnl" w:eastAsia="en-US"/>
              </w:rPr>
              <w:t>masillará</w:t>
            </w:r>
            <w:proofErr w:type="spellEnd"/>
            <w:r w:rsidRPr="008C58FA">
              <w:rPr>
                <w:rFonts w:ascii="Arial" w:hAnsi="Arial" w:cs="Arial"/>
                <w:snapToGrid w:val="0"/>
                <w:spacing w:val="-3"/>
                <w:sz w:val="18"/>
                <w:szCs w:val="18"/>
                <w:lang w:val="es-ES_tradnl" w:eastAsia="en-US"/>
              </w:rPr>
              <w:t xml:space="preserve"> con masa corrida y se aplicara una mano de imprimante.</w:t>
            </w:r>
          </w:p>
          <w:p w14:paraId="3C5E6A11" w14:textId="77777777" w:rsidR="008C58FA" w:rsidRPr="008C58FA" w:rsidRDefault="008C58FA" w:rsidP="008C58FA">
            <w:pPr>
              <w:numPr>
                <w:ilvl w:val="0"/>
                <w:numId w:val="58"/>
              </w:numPr>
              <w:tabs>
                <w:tab w:val="left" w:pos="704"/>
              </w:tabs>
              <w:ind w:right="177"/>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lastRenderedPageBreak/>
              <w:t>Las manos de pintura sobre el imprimante no deben ser menos de tres y/o hasta que la pintura del muro no presente manchas o irregularidades en la uniformidad del color.</w:t>
            </w:r>
          </w:p>
          <w:p w14:paraId="0D17D36A" w14:textId="77777777" w:rsidR="008C58FA" w:rsidRPr="008C58FA" w:rsidRDefault="008C58FA" w:rsidP="008C58FA">
            <w:pPr>
              <w:tabs>
                <w:tab w:val="left" w:pos="704"/>
              </w:tabs>
              <w:ind w:right="177"/>
              <w:jc w:val="both"/>
              <w:rPr>
                <w:rFonts w:ascii="Arial" w:hAnsi="Arial" w:cs="Arial"/>
                <w:snapToGrid w:val="0"/>
                <w:spacing w:val="-3"/>
                <w:sz w:val="18"/>
                <w:szCs w:val="18"/>
                <w:lang w:val="es-ES_tradnl" w:eastAsia="en-US"/>
              </w:rPr>
            </w:pPr>
          </w:p>
          <w:p w14:paraId="661636B0"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hAnsi="Arial" w:cs="Arial"/>
                <w:b/>
                <w:snapToGrid w:val="0"/>
                <w:sz w:val="18"/>
                <w:szCs w:val="18"/>
                <w:lang w:eastAsia="en-US"/>
              </w:rPr>
              <w:t xml:space="preserve">4. FORMA DE MEDICIÓN </w:t>
            </w:r>
          </w:p>
          <w:p w14:paraId="7D3CEC14"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eastAsia="Calibri" w:hAnsi="Arial" w:cs="Arial"/>
                <w:snapToGrid w:val="0"/>
                <w:spacing w:val="-3"/>
                <w:sz w:val="18"/>
                <w:szCs w:val="18"/>
                <w:lang w:val="es-ES_tradnl" w:eastAsia="en-US"/>
              </w:rPr>
              <w:t xml:space="preserve">La medición para el pago del ítem será por metro cuadrado,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2539BBEB" w14:textId="77777777" w:rsidR="008C58FA" w:rsidRPr="008C58FA" w:rsidRDefault="008C58FA" w:rsidP="008C58FA">
            <w:pPr>
              <w:jc w:val="both"/>
              <w:rPr>
                <w:rFonts w:ascii="Arial" w:eastAsia="Calibri" w:hAnsi="Arial" w:cs="Arial"/>
                <w:snapToGrid w:val="0"/>
                <w:spacing w:val="-3"/>
                <w:sz w:val="18"/>
                <w:szCs w:val="18"/>
                <w:lang w:val="es-ES_tradnl" w:eastAsia="en-US"/>
              </w:rPr>
            </w:pPr>
          </w:p>
          <w:p w14:paraId="32EAFB91"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hAnsi="Arial" w:cs="Arial"/>
                <w:b/>
                <w:snapToGrid w:val="0"/>
                <w:sz w:val="18"/>
                <w:szCs w:val="18"/>
                <w:lang w:eastAsia="en-US"/>
              </w:rPr>
              <w:t>5. FORMA DE PAGO</w:t>
            </w:r>
          </w:p>
          <w:p w14:paraId="7BC1B14E"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0BBF00D" w14:textId="77777777" w:rsidR="008C58FA" w:rsidRPr="008C58FA" w:rsidRDefault="008C58FA" w:rsidP="008C58FA">
            <w:pPr>
              <w:ind w:right="223"/>
              <w:jc w:val="both"/>
              <w:rPr>
                <w:rFonts w:ascii="Arial" w:hAnsi="Arial" w:cs="Arial"/>
                <w:sz w:val="18"/>
                <w:szCs w:val="18"/>
                <w:lang w:val="es-BO" w:eastAsia="es-BO"/>
              </w:rPr>
            </w:pPr>
          </w:p>
          <w:p w14:paraId="54F50028" w14:textId="77777777" w:rsidR="008C58FA" w:rsidRPr="008C58FA" w:rsidRDefault="008C58FA" w:rsidP="008C58FA">
            <w:pPr>
              <w:ind w:right="141"/>
              <w:jc w:val="both"/>
              <w:rPr>
                <w:rFonts w:ascii="Arial" w:hAnsi="Arial" w:cs="Arial"/>
                <w:b/>
                <w:snapToGrid w:val="0"/>
                <w:sz w:val="18"/>
                <w:szCs w:val="18"/>
                <w:lang w:val="es-BO"/>
              </w:rPr>
            </w:pPr>
            <w:r w:rsidRPr="008C58FA">
              <w:rPr>
                <w:rFonts w:ascii="Arial" w:hAnsi="Arial" w:cs="Arial"/>
                <w:b/>
                <w:snapToGrid w:val="0"/>
                <w:sz w:val="18"/>
                <w:szCs w:val="18"/>
                <w:lang w:val="es-BO"/>
              </w:rPr>
              <w:t>ITEM 26: PINTURA DE  ZÓCALOS DE MADERA</w:t>
            </w:r>
          </w:p>
          <w:p w14:paraId="5613EBC7" w14:textId="77777777" w:rsidR="008C58FA" w:rsidRPr="008C58FA" w:rsidRDefault="008C58FA" w:rsidP="008C58FA">
            <w:pPr>
              <w:ind w:right="141"/>
              <w:jc w:val="both"/>
              <w:rPr>
                <w:rFonts w:ascii="Arial" w:hAnsi="Arial" w:cs="Arial"/>
                <w:b/>
                <w:snapToGrid w:val="0"/>
                <w:sz w:val="18"/>
                <w:szCs w:val="18"/>
                <w:u w:val="single"/>
              </w:rPr>
            </w:pPr>
            <w:r w:rsidRPr="008C58FA">
              <w:rPr>
                <w:rFonts w:ascii="Arial" w:hAnsi="Arial" w:cs="Arial"/>
                <w:b/>
                <w:snapToGrid w:val="0"/>
                <w:sz w:val="18"/>
                <w:szCs w:val="18"/>
                <w:u w:val="single"/>
              </w:rPr>
              <w:t>UNIDAD  metro (M)</w:t>
            </w:r>
          </w:p>
          <w:p w14:paraId="554904B0" w14:textId="77777777" w:rsidR="008C58FA" w:rsidRPr="008C58FA" w:rsidRDefault="008C58FA" w:rsidP="008C58FA">
            <w:pPr>
              <w:ind w:right="141"/>
              <w:jc w:val="both"/>
              <w:rPr>
                <w:rFonts w:ascii="Arial" w:hAnsi="Arial" w:cs="Arial"/>
                <w:b/>
                <w:snapToGrid w:val="0"/>
                <w:sz w:val="18"/>
                <w:szCs w:val="18"/>
                <w:u w:val="single"/>
              </w:rPr>
            </w:pPr>
          </w:p>
          <w:p w14:paraId="6D45B425" w14:textId="77777777" w:rsidR="008C58FA" w:rsidRPr="008C58FA" w:rsidRDefault="008C58FA" w:rsidP="008C58FA">
            <w:pPr>
              <w:widowControl w:val="0"/>
              <w:autoSpaceDE w:val="0"/>
              <w:autoSpaceDN w:val="0"/>
              <w:jc w:val="both"/>
              <w:rPr>
                <w:rFonts w:ascii="Arial" w:hAnsi="Arial" w:cs="Arial"/>
                <w:b/>
                <w:bCs/>
                <w:sz w:val="18"/>
                <w:szCs w:val="18"/>
                <w:lang w:eastAsia="en-US"/>
              </w:rPr>
            </w:pPr>
            <w:r w:rsidRPr="008C58FA">
              <w:rPr>
                <w:rFonts w:ascii="Arial" w:hAnsi="Arial" w:cs="Arial"/>
                <w:b/>
                <w:bCs/>
                <w:sz w:val="18"/>
                <w:szCs w:val="18"/>
                <w:lang w:eastAsia="en-US"/>
              </w:rPr>
              <w:t>1. DESCRIPCIÓN</w:t>
            </w:r>
          </w:p>
          <w:p w14:paraId="261CD1F9" w14:textId="77777777" w:rsidR="008C58FA" w:rsidRPr="008C58FA" w:rsidRDefault="008C58FA" w:rsidP="008C58FA">
            <w:pPr>
              <w:ind w:right="141"/>
              <w:jc w:val="both"/>
              <w:rPr>
                <w:rFonts w:ascii="Arial" w:eastAsia="Calibri" w:hAnsi="Arial" w:cs="Arial"/>
                <w:snapToGrid w:val="0"/>
                <w:sz w:val="18"/>
                <w:szCs w:val="18"/>
                <w:lang w:val="es-BO"/>
              </w:rPr>
            </w:pPr>
            <w:r w:rsidRPr="008C58FA">
              <w:rPr>
                <w:rFonts w:ascii="Arial" w:eastAsia="Calibri" w:hAnsi="Arial" w:cs="Arial"/>
                <w:snapToGrid w:val="0"/>
                <w:sz w:val="18"/>
                <w:szCs w:val="18"/>
                <w:lang w:val="es-BO"/>
              </w:rPr>
              <w:t>El ítem comprende todos los trabajos de desinstalación e instalación y pintado o barnizado de los zócalos de madera.</w:t>
            </w:r>
          </w:p>
          <w:p w14:paraId="3AB011E7" w14:textId="77777777" w:rsidR="008C58FA" w:rsidRPr="008C58FA" w:rsidRDefault="008C58FA" w:rsidP="008C58FA">
            <w:pPr>
              <w:ind w:right="141"/>
              <w:jc w:val="both"/>
              <w:rPr>
                <w:rFonts w:ascii="Arial" w:eastAsia="Calibri" w:hAnsi="Arial" w:cs="Arial"/>
                <w:b/>
                <w:snapToGrid w:val="0"/>
                <w:sz w:val="18"/>
                <w:szCs w:val="18"/>
                <w:lang w:val="es-BO"/>
              </w:rPr>
            </w:pPr>
            <w:r w:rsidRPr="008C58FA">
              <w:rPr>
                <w:rFonts w:ascii="Arial" w:eastAsia="Calibri" w:hAnsi="Arial" w:cs="Arial"/>
                <w:snapToGrid w:val="0"/>
                <w:sz w:val="18"/>
                <w:szCs w:val="18"/>
                <w:lang w:val="es-BO"/>
              </w:rPr>
              <w:t xml:space="preserve"> </w:t>
            </w:r>
          </w:p>
          <w:p w14:paraId="0FAB9999" w14:textId="77777777" w:rsidR="008C58FA" w:rsidRPr="008C58FA" w:rsidRDefault="008C58FA" w:rsidP="008C58FA">
            <w:pPr>
              <w:ind w:right="141"/>
              <w:jc w:val="both"/>
              <w:rPr>
                <w:rFonts w:ascii="Arial" w:hAnsi="Arial" w:cs="Arial"/>
                <w:b/>
                <w:snapToGrid w:val="0"/>
                <w:sz w:val="18"/>
                <w:szCs w:val="18"/>
              </w:rPr>
            </w:pPr>
            <w:r w:rsidRPr="008C58FA">
              <w:rPr>
                <w:rFonts w:ascii="Arial" w:hAnsi="Arial" w:cs="Arial"/>
                <w:b/>
                <w:snapToGrid w:val="0"/>
                <w:sz w:val="18"/>
                <w:szCs w:val="18"/>
              </w:rPr>
              <w:t xml:space="preserve">2. MATERIALES, HERRAMIENTAS Y EQUIPO </w:t>
            </w:r>
            <w:r w:rsidRPr="008C58FA">
              <w:rPr>
                <w:rFonts w:ascii="Arial" w:hAnsi="Arial" w:cs="Arial"/>
                <w:snapToGrid w:val="0"/>
                <w:sz w:val="18"/>
                <w:szCs w:val="18"/>
              </w:rPr>
              <w:t xml:space="preserve">                    </w:t>
            </w:r>
          </w:p>
          <w:p w14:paraId="45302B6B" w14:textId="77777777" w:rsidR="008C58FA" w:rsidRPr="008C58FA" w:rsidRDefault="008C58FA" w:rsidP="008C58FA">
            <w:pPr>
              <w:numPr>
                <w:ilvl w:val="0"/>
                <w:numId w:val="58"/>
              </w:numPr>
              <w:ind w:right="141"/>
              <w:jc w:val="both"/>
              <w:rPr>
                <w:rFonts w:ascii="Arial" w:hAnsi="Arial" w:cs="Arial"/>
                <w:b/>
                <w:snapToGrid w:val="0"/>
                <w:sz w:val="18"/>
                <w:szCs w:val="18"/>
              </w:rPr>
            </w:pPr>
            <w:r w:rsidRPr="008C58FA">
              <w:rPr>
                <w:rFonts w:ascii="Arial" w:hAnsi="Arial" w:cs="Arial"/>
                <w:snapToGrid w:val="0"/>
                <w:sz w:val="18"/>
                <w:szCs w:val="18"/>
              </w:rPr>
              <w:t>Pintura al Aceite Mate</w:t>
            </w:r>
          </w:p>
          <w:p w14:paraId="63FE817C" w14:textId="77777777" w:rsidR="008C58FA" w:rsidRPr="008C58FA" w:rsidRDefault="008C58FA" w:rsidP="008C58FA">
            <w:pPr>
              <w:numPr>
                <w:ilvl w:val="0"/>
                <w:numId w:val="58"/>
              </w:numPr>
              <w:ind w:right="141"/>
              <w:jc w:val="both"/>
              <w:rPr>
                <w:rFonts w:ascii="Arial" w:hAnsi="Arial" w:cs="Arial"/>
                <w:b/>
                <w:snapToGrid w:val="0"/>
                <w:sz w:val="18"/>
                <w:szCs w:val="18"/>
              </w:rPr>
            </w:pPr>
            <w:r w:rsidRPr="008C58FA">
              <w:rPr>
                <w:rFonts w:ascii="Arial" w:hAnsi="Arial" w:cs="Arial"/>
                <w:snapToGrid w:val="0"/>
                <w:sz w:val="18"/>
                <w:szCs w:val="18"/>
              </w:rPr>
              <w:t>El Contratista correrá con todos los gastos del material  de acuerdo a muestra proporcionada por el Supervisor de Obra</w:t>
            </w:r>
          </w:p>
          <w:p w14:paraId="35BA552E" w14:textId="77777777" w:rsidR="008C58FA" w:rsidRPr="008C58FA" w:rsidRDefault="008C58FA" w:rsidP="008C58FA">
            <w:pPr>
              <w:ind w:left="720" w:right="141"/>
              <w:jc w:val="both"/>
              <w:rPr>
                <w:rFonts w:ascii="Arial" w:hAnsi="Arial" w:cs="Arial"/>
                <w:b/>
                <w:snapToGrid w:val="0"/>
                <w:sz w:val="18"/>
                <w:szCs w:val="18"/>
              </w:rPr>
            </w:pPr>
            <w:r w:rsidRPr="008C58FA">
              <w:rPr>
                <w:rFonts w:ascii="Arial" w:hAnsi="Arial" w:cs="Arial"/>
                <w:b/>
                <w:snapToGrid w:val="0"/>
                <w:sz w:val="18"/>
                <w:szCs w:val="18"/>
              </w:rPr>
              <w:t xml:space="preserve">  </w:t>
            </w:r>
          </w:p>
          <w:p w14:paraId="4862851A" w14:textId="77777777" w:rsidR="008C58FA" w:rsidRPr="008C58FA" w:rsidRDefault="008C58FA" w:rsidP="008C58FA">
            <w:pPr>
              <w:ind w:right="141"/>
              <w:jc w:val="both"/>
              <w:rPr>
                <w:rFonts w:ascii="Arial" w:hAnsi="Arial" w:cs="Arial"/>
                <w:b/>
                <w:snapToGrid w:val="0"/>
                <w:sz w:val="18"/>
                <w:szCs w:val="18"/>
              </w:rPr>
            </w:pPr>
            <w:r w:rsidRPr="008C58FA">
              <w:rPr>
                <w:rFonts w:ascii="Arial" w:hAnsi="Arial" w:cs="Arial"/>
                <w:b/>
                <w:snapToGrid w:val="0"/>
                <w:sz w:val="18"/>
                <w:szCs w:val="18"/>
              </w:rPr>
              <w:t>3. FORMA DE EJECUCIÓN</w:t>
            </w:r>
          </w:p>
          <w:p w14:paraId="0699038D" w14:textId="77777777" w:rsidR="008C58FA" w:rsidRPr="008C58FA" w:rsidRDefault="008C58FA" w:rsidP="008C58FA">
            <w:pPr>
              <w:numPr>
                <w:ilvl w:val="0"/>
                <w:numId w:val="58"/>
              </w:numPr>
              <w:ind w:right="141"/>
              <w:jc w:val="both"/>
              <w:rPr>
                <w:rFonts w:ascii="Arial" w:hAnsi="Arial" w:cs="Arial"/>
                <w:snapToGrid w:val="0"/>
                <w:sz w:val="18"/>
                <w:szCs w:val="18"/>
              </w:rPr>
            </w:pPr>
            <w:r w:rsidRPr="008C58FA">
              <w:rPr>
                <w:rFonts w:ascii="Arial" w:hAnsi="Arial" w:cs="Arial"/>
                <w:snapToGrid w:val="0"/>
                <w:sz w:val="18"/>
                <w:szCs w:val="18"/>
              </w:rPr>
              <w:t xml:space="preserve">De debe desinstalar, pintar y volver a instalar los zócalos de madera en los lugares, instruido y aprobado por el Supervisor de Obra. </w:t>
            </w:r>
          </w:p>
          <w:p w14:paraId="3729E82D" w14:textId="77777777" w:rsidR="008C58FA" w:rsidRPr="008C58FA" w:rsidRDefault="008C58FA" w:rsidP="008C58FA">
            <w:pPr>
              <w:ind w:right="141"/>
              <w:jc w:val="both"/>
              <w:rPr>
                <w:rFonts w:ascii="Arial" w:hAnsi="Arial" w:cs="Arial"/>
                <w:b/>
                <w:bCs/>
                <w:sz w:val="18"/>
                <w:szCs w:val="18"/>
                <w:lang w:eastAsia="en-US"/>
              </w:rPr>
            </w:pPr>
          </w:p>
          <w:p w14:paraId="5DBCE9C7" w14:textId="77777777" w:rsidR="008C58FA" w:rsidRPr="008C58FA" w:rsidRDefault="008C58FA" w:rsidP="008C58FA">
            <w:pPr>
              <w:ind w:right="141"/>
              <w:jc w:val="both"/>
              <w:rPr>
                <w:rFonts w:ascii="Arial" w:hAnsi="Arial" w:cs="Arial"/>
                <w:snapToGrid w:val="0"/>
                <w:sz w:val="18"/>
                <w:szCs w:val="18"/>
              </w:rPr>
            </w:pPr>
            <w:r w:rsidRPr="008C58FA">
              <w:rPr>
                <w:rFonts w:ascii="Arial" w:hAnsi="Arial" w:cs="Arial"/>
                <w:b/>
                <w:bCs/>
                <w:sz w:val="18"/>
                <w:szCs w:val="18"/>
                <w:lang w:eastAsia="en-US"/>
              </w:rPr>
              <w:t>4. FORMA DE MEDICIÓN</w:t>
            </w:r>
          </w:p>
          <w:p w14:paraId="3361528F"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hAnsi="Arial" w:cs="Arial"/>
                <w:snapToGrid w:val="0"/>
                <w:sz w:val="18"/>
                <w:szCs w:val="18"/>
                <w:lang w:eastAsia="en-US"/>
              </w:rPr>
              <w:t>La medición del ítem se realizará en metro, se debe tomar en cuenta la completa ejecución de todas las actividades requeridas en la obra para la correcta ejecución del presente ítem, aprobadas y/o instruidas por el Supervisor de Obra mediante el Libro de Órdenes.</w:t>
            </w:r>
          </w:p>
          <w:p w14:paraId="37A8F491" w14:textId="77777777" w:rsidR="008C58FA" w:rsidRPr="008C58FA" w:rsidRDefault="008C58FA" w:rsidP="008C58FA">
            <w:pPr>
              <w:ind w:left="698" w:right="177"/>
              <w:jc w:val="both"/>
              <w:rPr>
                <w:rFonts w:ascii="Arial" w:hAnsi="Arial" w:cs="Arial"/>
                <w:snapToGrid w:val="0"/>
                <w:sz w:val="18"/>
                <w:szCs w:val="18"/>
                <w:lang w:eastAsia="en-US"/>
              </w:rPr>
            </w:pPr>
          </w:p>
          <w:p w14:paraId="67BB367D"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hAnsi="Arial" w:cs="Arial"/>
                <w:b/>
                <w:snapToGrid w:val="0"/>
                <w:sz w:val="18"/>
                <w:szCs w:val="18"/>
                <w:lang w:eastAsia="en-US"/>
              </w:rPr>
              <w:t>5.</w:t>
            </w:r>
            <w:r w:rsidRPr="008C58FA">
              <w:rPr>
                <w:rFonts w:ascii="Arial" w:eastAsia="Calibri" w:hAnsi="Arial" w:cs="Arial"/>
                <w:sz w:val="18"/>
                <w:szCs w:val="18"/>
                <w:lang w:val="es-BO" w:eastAsia="en-US"/>
              </w:rPr>
              <w:t xml:space="preserve"> </w:t>
            </w:r>
            <w:r w:rsidRPr="008C58FA">
              <w:rPr>
                <w:rFonts w:ascii="Arial" w:hAnsi="Arial" w:cs="Arial"/>
                <w:b/>
                <w:snapToGrid w:val="0"/>
                <w:sz w:val="18"/>
                <w:szCs w:val="18"/>
                <w:lang w:eastAsia="en-US"/>
              </w:rPr>
              <w:t>FORMA DE PAGO</w:t>
            </w:r>
          </w:p>
          <w:p w14:paraId="1426551F"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D9C3578" w14:textId="77777777" w:rsidR="008C58FA" w:rsidRPr="008C58FA" w:rsidRDefault="008C58FA" w:rsidP="008C58FA">
            <w:pPr>
              <w:ind w:right="223"/>
              <w:jc w:val="both"/>
              <w:rPr>
                <w:rFonts w:ascii="Arial" w:hAnsi="Arial" w:cs="Arial"/>
                <w:sz w:val="18"/>
                <w:szCs w:val="18"/>
                <w:lang w:val="es-BO" w:eastAsia="es-BO"/>
              </w:rPr>
            </w:pPr>
          </w:p>
          <w:p w14:paraId="0CBC00B5"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ITEM 27: PROVISIÓN E INSTALACIÓN DE LAVAPLATOS CON GRIFERIA</w:t>
            </w:r>
          </w:p>
          <w:p w14:paraId="2373D781"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bCs/>
                <w:snapToGrid w:val="0"/>
                <w:sz w:val="18"/>
                <w:szCs w:val="18"/>
                <w:u w:val="single"/>
                <w:lang w:val="es-BO" w:eastAsia="es-BO"/>
              </w:rPr>
              <w:t>UNIDAD: PIEZA (PZA)</w:t>
            </w:r>
          </w:p>
          <w:p w14:paraId="2E1F28BC" w14:textId="77777777" w:rsidR="008C58FA" w:rsidRPr="008C58FA" w:rsidRDefault="008C58FA" w:rsidP="008C58FA">
            <w:pPr>
              <w:ind w:right="223"/>
              <w:jc w:val="both"/>
              <w:rPr>
                <w:rFonts w:ascii="Arial" w:hAnsi="Arial" w:cs="Arial"/>
                <w:sz w:val="18"/>
                <w:szCs w:val="18"/>
                <w:lang w:val="es-BO" w:eastAsia="es-BO"/>
              </w:rPr>
            </w:pPr>
          </w:p>
          <w:p w14:paraId="7C6A88F6"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1. DESCRIPCIÓN</w:t>
            </w:r>
          </w:p>
          <w:p w14:paraId="1E154F50"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Este ítem comprende la provisión y colocado de la pieza de lavaplatos de 1 depósito con grifería y accesorios, de acuerdo a las instrucciones del Supervisor de Obra.</w:t>
            </w:r>
          </w:p>
          <w:p w14:paraId="329072FA" w14:textId="77777777" w:rsidR="008C58FA" w:rsidRPr="008C58FA" w:rsidRDefault="008C58FA" w:rsidP="008C58FA">
            <w:pPr>
              <w:ind w:right="223"/>
              <w:jc w:val="both"/>
              <w:rPr>
                <w:rFonts w:ascii="Arial" w:hAnsi="Arial" w:cs="Arial"/>
                <w:sz w:val="18"/>
                <w:szCs w:val="18"/>
                <w:lang w:val="es-BO" w:eastAsia="es-BO"/>
              </w:rPr>
            </w:pPr>
          </w:p>
          <w:p w14:paraId="6A979C29"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2. MATERIALES, HERRAMIENTAS Y EQUIPO</w:t>
            </w:r>
          </w:p>
          <w:p w14:paraId="554ECBB3"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Cemento blanco</w:t>
            </w:r>
          </w:p>
          <w:p w14:paraId="4AE98711"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Lavaplatos con 1 deposito</w:t>
            </w:r>
          </w:p>
          <w:p w14:paraId="7BEF665F"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 xml:space="preserve">Chicotillo metálico galvanizado </w:t>
            </w:r>
          </w:p>
          <w:p w14:paraId="2A374A7E"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 xml:space="preserve">Grifería mezcladora </w:t>
            </w:r>
          </w:p>
          <w:p w14:paraId="2631808B"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Sifón cromado</w:t>
            </w:r>
          </w:p>
          <w:p w14:paraId="541D13E2"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Teflón</w:t>
            </w:r>
          </w:p>
          <w:p w14:paraId="7A90B890"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w:t>
            </w:r>
            <w:r w:rsidRPr="008C58FA">
              <w:rPr>
                <w:rFonts w:ascii="Arial" w:hAnsi="Arial" w:cs="Arial"/>
                <w:sz w:val="18"/>
                <w:szCs w:val="18"/>
                <w:lang w:val="es-BO" w:eastAsia="es-BO"/>
              </w:rPr>
              <w:lastRenderedPageBreak/>
              <w:t>garantice que los trabajos sean ejecutados y culminados de manera adecuada y a satisfacción de la Supervisión de Obra, aclarando que este aspecto no implicará en ningún caso un costo adicional para la Entidad.</w:t>
            </w:r>
          </w:p>
          <w:p w14:paraId="1D0568FF"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lavaplatos de un depósito, contará con un mezclador para lavaplatos y para el acabado se usará cemento blanco.</w:t>
            </w:r>
          </w:p>
          <w:p w14:paraId="7399BBB3"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Los lavaplatos de un depósito serán de acero inoxidable, de marca reconocida y así como sus accesorios, debiendo el Contratista presentar muestras al Supervisor de Obra para su aprobación respectiva, de manera previa a su instalación en obra.</w:t>
            </w:r>
          </w:p>
          <w:p w14:paraId="6BC2C3A7" w14:textId="77777777" w:rsidR="008C58FA" w:rsidRPr="008C58FA" w:rsidRDefault="008C58FA" w:rsidP="008C58FA">
            <w:pPr>
              <w:ind w:right="223"/>
              <w:jc w:val="both"/>
              <w:rPr>
                <w:rFonts w:ascii="Arial" w:hAnsi="Arial" w:cs="Arial"/>
                <w:sz w:val="18"/>
                <w:szCs w:val="18"/>
                <w:lang w:val="es-BO" w:eastAsia="es-BO"/>
              </w:rPr>
            </w:pPr>
          </w:p>
          <w:p w14:paraId="29D8C0CD"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 xml:space="preserve">3. FORMA DE EJECUCIÓN </w:t>
            </w:r>
          </w:p>
          <w:p w14:paraId="7B6937EF"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La instalación comprenderá: la colocación del lavamanos, grifo y accesorios (</w:t>
            </w:r>
            <w:proofErr w:type="spellStart"/>
            <w:r w:rsidRPr="008C58FA">
              <w:rPr>
                <w:rFonts w:ascii="Arial" w:hAnsi="Arial" w:cs="Arial"/>
                <w:sz w:val="18"/>
                <w:szCs w:val="18"/>
                <w:lang w:val="es-BO" w:eastAsia="es-BO"/>
              </w:rPr>
              <w:t>sopapa</w:t>
            </w:r>
            <w:proofErr w:type="spellEnd"/>
            <w:r w:rsidRPr="008C58FA">
              <w:rPr>
                <w:rFonts w:ascii="Arial" w:hAnsi="Arial" w:cs="Arial"/>
                <w:sz w:val="18"/>
                <w:szCs w:val="18"/>
                <w:lang w:val="es-BO" w:eastAsia="es-BO"/>
              </w:rPr>
              <w:t xml:space="preserve"> y sifón) conectados al sistema de desagüe de 2” y el grifo al sistema de agua potable incluidos los chicotillos los cuales no deberán ser de plomo y serán utilizados cuando la instalación así lo requiera de tal modo que concluido el trabajo, el artefacto pueda entrar en funcionamiento inmediato.</w:t>
            </w:r>
          </w:p>
          <w:p w14:paraId="0E93C643"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La instalación terminada será, verificada y aprobada por el Supervisor.</w:t>
            </w:r>
          </w:p>
          <w:p w14:paraId="5629A452"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Se deberá maniobrar repetidas veces, a fin de verificar la adecuada descarga y desfogue del agua y la inexistencia de fugas en cualquier parte del sistema, de encontrarse problemas en la instalación el Contratista deberá repararlas o reponer según sea el caso a su costo.</w:t>
            </w:r>
          </w:p>
          <w:p w14:paraId="1691CF88" w14:textId="77777777" w:rsidR="008C58FA" w:rsidRPr="008C58FA" w:rsidRDefault="008C58FA" w:rsidP="008C58FA">
            <w:pPr>
              <w:ind w:right="223"/>
              <w:jc w:val="both"/>
              <w:rPr>
                <w:rFonts w:ascii="Arial" w:hAnsi="Arial" w:cs="Arial"/>
                <w:sz w:val="18"/>
                <w:szCs w:val="18"/>
                <w:lang w:val="es-BO" w:eastAsia="es-BO"/>
              </w:rPr>
            </w:pPr>
          </w:p>
          <w:p w14:paraId="72D363E7"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 xml:space="preserve">4. MEDICIÓN </w:t>
            </w:r>
          </w:p>
          <w:p w14:paraId="32AC8A68"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La medición del ítem se realizará por Pieza (PZA),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20468A6E" w14:textId="77777777" w:rsidR="008C58FA" w:rsidRPr="008C58FA" w:rsidRDefault="008C58FA" w:rsidP="008C58FA">
            <w:pPr>
              <w:ind w:right="223"/>
              <w:jc w:val="both"/>
              <w:rPr>
                <w:rFonts w:ascii="Arial" w:hAnsi="Arial" w:cs="Arial"/>
                <w:sz w:val="18"/>
                <w:szCs w:val="18"/>
                <w:lang w:val="es-BO" w:eastAsia="es-BO"/>
              </w:rPr>
            </w:pPr>
          </w:p>
          <w:p w14:paraId="4D395ED9"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5. FORMA DE PAGO</w:t>
            </w:r>
          </w:p>
          <w:p w14:paraId="2CF89036" w14:textId="77777777" w:rsidR="008C58FA" w:rsidRPr="008C58FA" w:rsidRDefault="008C58FA" w:rsidP="008C58FA">
            <w:pPr>
              <w:ind w:right="223"/>
              <w:jc w:val="both"/>
              <w:rPr>
                <w:rFonts w:ascii="Arial" w:hAnsi="Arial" w:cs="Arial"/>
                <w:sz w:val="18"/>
                <w:szCs w:val="18"/>
                <w:lang w:val="es-BO" w:eastAsia="es-BO"/>
              </w:rPr>
            </w:pPr>
            <w:r w:rsidRPr="008C58FA">
              <w:rPr>
                <w:rFonts w:ascii="Arial" w:eastAsia="Calibri" w:hAnsi="Arial" w:cs="Arial"/>
                <w:sz w:val="18"/>
                <w:szCs w:val="18"/>
                <w:lang w:val="es-BO" w:eastAsia="es-BO"/>
              </w:rPr>
              <w:t xml:space="preserve">El pago por el trabajo efectuado tal como lo describe este ítem y medido en la forma indicada en el punto </w:t>
            </w:r>
            <w:r w:rsidRPr="008C58FA">
              <w:rPr>
                <w:rFonts w:ascii="Arial" w:hAnsi="Arial" w:cs="Arial"/>
                <w:sz w:val="18"/>
                <w:szCs w:val="18"/>
                <w:lang w:val="es-BO" w:eastAsia="es-BO"/>
              </w:rPr>
              <w:t>anterior</w:t>
            </w:r>
            <w:r w:rsidRPr="008C58FA">
              <w:rPr>
                <w:rFonts w:ascii="Arial" w:eastAsia="Calibri" w:hAnsi="Arial" w:cs="Arial"/>
                <w:sz w:val="18"/>
                <w:szCs w:val="18"/>
                <w:lang w:val="es-BO" w:eastAsia="es-BO"/>
              </w:rPr>
              <w:t xml:space="preserve">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56C1383D" w14:textId="77777777" w:rsidR="008C58FA" w:rsidRPr="008C58FA" w:rsidRDefault="008C58FA" w:rsidP="008C58FA">
            <w:pPr>
              <w:ind w:right="223"/>
              <w:jc w:val="both"/>
              <w:rPr>
                <w:rFonts w:ascii="Arial" w:hAnsi="Arial" w:cs="Arial"/>
                <w:sz w:val="18"/>
                <w:szCs w:val="18"/>
                <w:lang w:val="es-BO" w:eastAsia="es-BO"/>
              </w:rPr>
            </w:pPr>
          </w:p>
          <w:p w14:paraId="4D976715"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ITEM 28: MESÓN DE GRANITO SOBRE MOBILIARIO</w:t>
            </w:r>
          </w:p>
          <w:p w14:paraId="445A7230"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bCs/>
                <w:snapToGrid w:val="0"/>
                <w:sz w:val="18"/>
                <w:szCs w:val="18"/>
                <w:u w:val="single"/>
                <w:lang w:val="es-BO" w:eastAsia="es-BO"/>
              </w:rPr>
              <w:t>UNIDAD: METRO CUADRADO (M2)</w:t>
            </w:r>
          </w:p>
          <w:p w14:paraId="5CDB61F2" w14:textId="77777777" w:rsidR="008C58FA" w:rsidRPr="008C58FA" w:rsidRDefault="008C58FA" w:rsidP="008C58FA">
            <w:pPr>
              <w:ind w:right="223"/>
              <w:jc w:val="both"/>
              <w:rPr>
                <w:rFonts w:ascii="Arial" w:hAnsi="Arial" w:cs="Arial"/>
                <w:sz w:val="18"/>
                <w:szCs w:val="18"/>
                <w:lang w:val="es-BO" w:eastAsia="es-BO"/>
              </w:rPr>
            </w:pPr>
          </w:p>
          <w:p w14:paraId="674957D4"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1. DESCRIPCIÓN </w:t>
            </w:r>
          </w:p>
          <w:p w14:paraId="03BB54D5"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Este ítem se refiere a la ejecución de mesón de </w:t>
            </w:r>
            <w:proofErr w:type="spellStart"/>
            <w:r w:rsidRPr="008C58FA">
              <w:rPr>
                <w:rFonts w:ascii="Arial" w:hAnsi="Arial" w:cs="Arial"/>
                <w:sz w:val="18"/>
                <w:szCs w:val="18"/>
                <w:lang w:val="es-BO" w:eastAsia="es-BO"/>
              </w:rPr>
              <w:t>H°A°</w:t>
            </w:r>
            <w:proofErr w:type="spellEnd"/>
            <w:r w:rsidRPr="008C58FA">
              <w:rPr>
                <w:rFonts w:ascii="Arial" w:hAnsi="Arial" w:cs="Arial"/>
                <w:sz w:val="18"/>
                <w:szCs w:val="18"/>
                <w:lang w:val="es-BO" w:eastAsia="es-BO"/>
              </w:rPr>
              <w:t xml:space="preserve"> con revestimiento de granito, empotrado en muros existentes. </w:t>
            </w:r>
          </w:p>
          <w:p w14:paraId="44B229AC" w14:textId="77777777" w:rsidR="008C58FA" w:rsidRPr="008C58FA" w:rsidRDefault="008C58FA" w:rsidP="008C58FA">
            <w:pPr>
              <w:ind w:right="223"/>
              <w:jc w:val="both"/>
              <w:rPr>
                <w:rFonts w:ascii="Arial" w:hAnsi="Arial" w:cs="Arial"/>
                <w:sz w:val="18"/>
                <w:szCs w:val="18"/>
                <w:lang w:val="es-BO" w:eastAsia="es-BO"/>
              </w:rPr>
            </w:pPr>
          </w:p>
          <w:p w14:paraId="01F59177" w14:textId="77777777" w:rsidR="008C58FA" w:rsidRPr="008C58FA" w:rsidRDefault="008C58FA" w:rsidP="008C58FA">
            <w:pPr>
              <w:ind w:right="113"/>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2. MATERIALES HERRAMIENTAS Y EQUIPO</w:t>
            </w:r>
          </w:p>
          <w:p w14:paraId="44DA3DE0" w14:textId="77777777" w:rsidR="008C58FA" w:rsidRPr="008C58FA" w:rsidRDefault="008C58FA" w:rsidP="008C58FA">
            <w:pPr>
              <w:numPr>
                <w:ilvl w:val="0"/>
                <w:numId w:val="58"/>
              </w:numPr>
              <w:ind w:right="223"/>
              <w:jc w:val="both"/>
              <w:rPr>
                <w:rFonts w:ascii="Arial" w:hAnsi="Arial" w:cs="Arial"/>
                <w:sz w:val="18"/>
                <w:szCs w:val="18"/>
                <w:lang w:val="es-BO" w:eastAsia="es-BO"/>
              </w:rPr>
            </w:pPr>
            <w:r w:rsidRPr="008C58FA">
              <w:rPr>
                <w:rFonts w:ascii="Arial" w:hAnsi="Arial" w:cs="Arial"/>
                <w:sz w:val="18"/>
                <w:szCs w:val="18"/>
                <w:lang w:eastAsia="es-BO"/>
              </w:rPr>
              <w:t>Granito borde boleado</w:t>
            </w:r>
          </w:p>
          <w:p w14:paraId="03848456"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14:paraId="0DD58613"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La lámina de granito de la mejor calidad, tendrá un espesor mínimo de 2cm y en lo referente al color y diseño será el que defina el supervisor. </w:t>
            </w:r>
          </w:p>
          <w:p w14:paraId="53854E88" w14:textId="77777777" w:rsidR="008C58FA" w:rsidRPr="008C58FA" w:rsidRDefault="008C58FA" w:rsidP="008C58FA">
            <w:pPr>
              <w:ind w:right="223"/>
              <w:jc w:val="both"/>
              <w:rPr>
                <w:rFonts w:ascii="Arial" w:hAnsi="Arial" w:cs="Arial"/>
                <w:sz w:val="18"/>
                <w:szCs w:val="18"/>
                <w:lang w:val="es-BO" w:eastAsia="es-BO"/>
              </w:rPr>
            </w:pPr>
          </w:p>
          <w:p w14:paraId="3C22AA1F" w14:textId="77777777" w:rsidR="008C58FA" w:rsidRPr="008C58FA" w:rsidRDefault="008C58FA" w:rsidP="008C58FA">
            <w:pPr>
              <w:ind w:right="113"/>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3. FORMA DE EJECUCIÓN</w:t>
            </w:r>
          </w:p>
          <w:p w14:paraId="18E544A0"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En los lugares indicados por el Supervisor de Obra, se procederá a sacar los niveles del mesón incluyendo su mobiliario, con elementos de fijación se garantizará su estabilidad conjuntamente con el mueble y el lavaplatos. Se deberá prever la fosa para la instalación del lavaplatos y en caso que el Supervisor de Obra así lo instruya para la grifería.</w:t>
            </w:r>
          </w:p>
          <w:p w14:paraId="2E866E0A" w14:textId="77777777" w:rsidR="008C58FA" w:rsidRPr="008C58FA" w:rsidRDefault="008C58FA" w:rsidP="008C58FA">
            <w:pPr>
              <w:ind w:right="223"/>
              <w:jc w:val="both"/>
              <w:rPr>
                <w:rFonts w:ascii="Arial" w:hAnsi="Arial" w:cs="Arial"/>
                <w:sz w:val="18"/>
                <w:szCs w:val="18"/>
                <w:lang w:val="es-BO" w:eastAsia="es-BO"/>
              </w:rPr>
            </w:pPr>
          </w:p>
          <w:p w14:paraId="76384D25" w14:textId="77777777" w:rsidR="008C58FA" w:rsidRPr="008C58FA" w:rsidRDefault="008C58FA" w:rsidP="008C58FA">
            <w:pPr>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4. FORMA DE MEDICIÓN</w:t>
            </w:r>
            <w:r w:rsidRPr="008C58FA">
              <w:rPr>
                <w:rFonts w:ascii="Arial" w:eastAsia="Calibri" w:hAnsi="Arial" w:cs="Arial"/>
                <w:sz w:val="18"/>
                <w:szCs w:val="18"/>
                <w:lang w:val="es-BO" w:eastAsia="en-US"/>
              </w:rPr>
              <w:t xml:space="preserve"> </w:t>
            </w:r>
          </w:p>
          <w:p w14:paraId="68F48AA3"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Este ítem se medirá por metro cuadrado de mesón ejecutado correctamente por el contratista y aprobado por el supervisor de obra, en la medición se descontará el espacio ocupado por las fosas de lavaplatos o lavamos, si existieran.</w:t>
            </w:r>
          </w:p>
          <w:p w14:paraId="08777559" w14:textId="77777777" w:rsidR="008C58FA" w:rsidRDefault="008C58FA" w:rsidP="008C58FA">
            <w:pPr>
              <w:ind w:right="223"/>
              <w:jc w:val="both"/>
              <w:rPr>
                <w:rFonts w:ascii="Arial" w:hAnsi="Arial" w:cs="Arial"/>
                <w:sz w:val="18"/>
                <w:szCs w:val="18"/>
                <w:lang w:val="es-BO" w:eastAsia="es-BO"/>
              </w:rPr>
            </w:pPr>
          </w:p>
          <w:p w14:paraId="0334AAEB" w14:textId="77777777" w:rsidR="006A7F90" w:rsidRPr="008C58FA" w:rsidRDefault="006A7F90" w:rsidP="008C58FA">
            <w:pPr>
              <w:ind w:right="223"/>
              <w:jc w:val="both"/>
              <w:rPr>
                <w:rFonts w:ascii="Arial" w:hAnsi="Arial" w:cs="Arial"/>
                <w:sz w:val="18"/>
                <w:szCs w:val="18"/>
                <w:lang w:val="es-BO" w:eastAsia="es-BO"/>
              </w:rPr>
            </w:pPr>
          </w:p>
          <w:p w14:paraId="69DD7A8C" w14:textId="77777777" w:rsidR="008C58FA" w:rsidRPr="008C58FA" w:rsidRDefault="008C58FA" w:rsidP="008C58FA">
            <w:pPr>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lastRenderedPageBreak/>
              <w:t>5. FORMA DE PAGO</w:t>
            </w:r>
          </w:p>
          <w:p w14:paraId="70B334EF"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6029A21" w14:textId="77777777" w:rsidR="008C58FA" w:rsidRPr="008C58FA" w:rsidRDefault="008C58FA" w:rsidP="008C58FA">
            <w:pPr>
              <w:ind w:right="223"/>
              <w:jc w:val="both"/>
              <w:rPr>
                <w:rFonts w:ascii="Arial" w:hAnsi="Arial" w:cs="Arial"/>
                <w:sz w:val="18"/>
                <w:szCs w:val="18"/>
                <w:lang w:val="es-BO" w:eastAsia="es-BO"/>
              </w:rPr>
            </w:pPr>
          </w:p>
          <w:p w14:paraId="4CDFADA4"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ITEM 29: PROVISIÓN E INSTALACIÓN DE MOBILIARIO PARA COCINETA (SOBRE MESON)</w:t>
            </w:r>
          </w:p>
          <w:p w14:paraId="3C155B9F"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ITEM 30: PROVISIÓN E INSTALACIÓN DE MOBILIARIO PARA COCINETA (EMPOTRADO EN EL MESON)</w:t>
            </w:r>
          </w:p>
          <w:p w14:paraId="1A68C3F2" w14:textId="77777777" w:rsidR="008C58FA" w:rsidRPr="008C58FA" w:rsidRDefault="008C58FA" w:rsidP="008C58FA">
            <w:pPr>
              <w:jc w:val="both"/>
              <w:rPr>
                <w:rFonts w:ascii="Arial" w:hAnsi="Arial" w:cs="Arial"/>
                <w:b/>
                <w:bCs/>
                <w:snapToGrid w:val="0"/>
                <w:sz w:val="18"/>
                <w:szCs w:val="18"/>
                <w:u w:val="single"/>
                <w:lang w:val="es-BO" w:eastAsia="es-BO"/>
              </w:rPr>
            </w:pPr>
            <w:r w:rsidRPr="008C58FA">
              <w:rPr>
                <w:rFonts w:ascii="Arial" w:hAnsi="Arial" w:cs="Arial"/>
                <w:b/>
                <w:bCs/>
                <w:snapToGrid w:val="0"/>
                <w:sz w:val="18"/>
                <w:szCs w:val="18"/>
                <w:u w:val="single"/>
                <w:lang w:val="es-BO" w:eastAsia="es-BO"/>
              </w:rPr>
              <w:t>UNIDAD: PIEZA (PZA)</w:t>
            </w:r>
          </w:p>
          <w:p w14:paraId="4031E4F2" w14:textId="77777777" w:rsidR="008C58FA" w:rsidRPr="008C58FA" w:rsidRDefault="008C58FA" w:rsidP="008C58FA">
            <w:pPr>
              <w:jc w:val="both"/>
              <w:rPr>
                <w:rFonts w:ascii="Arial" w:hAnsi="Arial" w:cs="Arial"/>
                <w:bCs/>
                <w:snapToGrid w:val="0"/>
                <w:sz w:val="18"/>
                <w:szCs w:val="18"/>
                <w:lang w:val="es-BO" w:eastAsia="es-BO"/>
              </w:rPr>
            </w:pPr>
          </w:p>
          <w:p w14:paraId="5528DD12"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1. DESCRIPCIÓN</w:t>
            </w:r>
          </w:p>
          <w:p w14:paraId="1BB5EE7B" w14:textId="77777777" w:rsidR="008C58FA" w:rsidRPr="008C58FA" w:rsidRDefault="008C58FA" w:rsidP="008C58FA">
            <w:pPr>
              <w:jc w:val="both"/>
              <w:rPr>
                <w:rFonts w:ascii="Arial" w:hAnsi="Arial" w:cs="Arial"/>
                <w:bCs/>
                <w:snapToGrid w:val="0"/>
                <w:sz w:val="18"/>
                <w:szCs w:val="18"/>
                <w:lang w:val="es-BO" w:eastAsia="es-BO"/>
              </w:rPr>
            </w:pPr>
            <w:r w:rsidRPr="008C58FA">
              <w:rPr>
                <w:rFonts w:ascii="Arial" w:hAnsi="Arial" w:cs="Arial"/>
                <w:bCs/>
                <w:snapToGrid w:val="0"/>
                <w:sz w:val="18"/>
                <w:szCs w:val="18"/>
                <w:lang w:val="es-BO" w:eastAsia="es-BO"/>
              </w:rPr>
              <w:t xml:space="preserve">Este ítem comprende la provisión e instalación del mobiliario específico para la cocineta del piso 8, acuerdo a los </w:t>
            </w:r>
            <w:r w:rsidRPr="008C58FA">
              <w:rPr>
                <w:rFonts w:ascii="Arial" w:eastAsia="Calibri" w:hAnsi="Arial" w:cs="Arial"/>
                <w:sz w:val="18"/>
                <w:szCs w:val="18"/>
                <w:lang w:val="es-BO" w:eastAsia="en-US"/>
              </w:rPr>
              <w:t>planos realizados para ésta obra, que serán entregados al proponente adjudicado a través del Supervisor de Obra</w:t>
            </w:r>
            <w:r w:rsidRPr="008C58FA">
              <w:rPr>
                <w:rFonts w:ascii="Arial" w:hAnsi="Arial" w:cs="Arial"/>
                <w:bCs/>
                <w:snapToGrid w:val="0"/>
                <w:sz w:val="18"/>
                <w:szCs w:val="18"/>
                <w:lang w:val="es-BO" w:eastAsia="es-BO"/>
              </w:rPr>
              <w:t xml:space="preserve"> y/o indicaciones del Supervisor de Obra.</w:t>
            </w:r>
          </w:p>
          <w:p w14:paraId="2D8AB096" w14:textId="77777777" w:rsidR="008C58FA" w:rsidRPr="008C58FA" w:rsidRDefault="008C58FA" w:rsidP="008C58FA">
            <w:pPr>
              <w:jc w:val="both"/>
              <w:rPr>
                <w:rFonts w:ascii="Arial" w:hAnsi="Arial" w:cs="Arial"/>
                <w:bCs/>
                <w:snapToGrid w:val="0"/>
                <w:sz w:val="18"/>
                <w:szCs w:val="18"/>
                <w:lang w:val="es-BO" w:eastAsia="es-BO"/>
              </w:rPr>
            </w:pPr>
          </w:p>
          <w:p w14:paraId="3CA54468" w14:textId="77777777" w:rsidR="008C58FA" w:rsidRPr="008C58FA" w:rsidRDefault="008C58FA" w:rsidP="008C58FA">
            <w:pPr>
              <w:jc w:val="both"/>
              <w:rPr>
                <w:rFonts w:ascii="Arial" w:eastAsia="Calibri" w:hAnsi="Arial" w:cs="Arial"/>
                <w:b/>
                <w:bCs/>
                <w:snapToGrid w:val="0"/>
                <w:sz w:val="18"/>
                <w:szCs w:val="18"/>
                <w:lang w:val="es-BO" w:eastAsia="es-BO"/>
              </w:rPr>
            </w:pPr>
            <w:r w:rsidRPr="008C58FA">
              <w:rPr>
                <w:rFonts w:ascii="Arial" w:eastAsia="Calibri" w:hAnsi="Arial" w:cs="Arial"/>
                <w:b/>
                <w:bCs/>
                <w:snapToGrid w:val="0"/>
                <w:sz w:val="18"/>
                <w:szCs w:val="18"/>
                <w:lang w:val="es-BO" w:eastAsia="es-BO"/>
              </w:rPr>
              <w:t>2. MATERIALES, HERRAMIENTAS Y EQUIPOS</w:t>
            </w:r>
          </w:p>
          <w:p w14:paraId="2B3E226C" w14:textId="77777777" w:rsidR="008C58FA" w:rsidRPr="008C58FA" w:rsidRDefault="008C58FA" w:rsidP="008C58FA">
            <w:pPr>
              <w:numPr>
                <w:ilvl w:val="0"/>
                <w:numId w:val="58"/>
              </w:numPr>
              <w:jc w:val="both"/>
              <w:rPr>
                <w:rFonts w:ascii="Arial" w:hAnsi="Arial" w:cs="Arial"/>
                <w:bCs/>
                <w:snapToGrid w:val="0"/>
                <w:sz w:val="18"/>
                <w:szCs w:val="18"/>
                <w:lang w:eastAsia="es-BO"/>
              </w:rPr>
            </w:pPr>
            <w:r w:rsidRPr="008C58FA">
              <w:rPr>
                <w:rFonts w:ascii="Arial" w:hAnsi="Arial" w:cs="Arial"/>
                <w:bCs/>
                <w:snapToGrid w:val="0"/>
                <w:sz w:val="18"/>
                <w:szCs w:val="18"/>
                <w:lang w:eastAsia="es-BO"/>
              </w:rPr>
              <w:t>En forma general, todos los materiales que el Contratista pretenda emplear en la realización de los trabajos, deberán ser aprobados previamente por el Supervisor de Obra.</w:t>
            </w:r>
          </w:p>
          <w:p w14:paraId="09BB5E82" w14:textId="77777777" w:rsidR="008C58FA" w:rsidRPr="008C58FA" w:rsidRDefault="008C58FA" w:rsidP="008C58FA">
            <w:pPr>
              <w:numPr>
                <w:ilvl w:val="0"/>
                <w:numId w:val="58"/>
              </w:numPr>
              <w:jc w:val="both"/>
              <w:rPr>
                <w:rFonts w:ascii="Arial" w:hAnsi="Arial" w:cs="Arial"/>
                <w:bCs/>
                <w:snapToGrid w:val="0"/>
                <w:sz w:val="18"/>
                <w:szCs w:val="18"/>
                <w:lang w:eastAsia="es-BO"/>
              </w:rPr>
            </w:pPr>
            <w:r w:rsidRPr="008C58FA">
              <w:rPr>
                <w:rFonts w:ascii="Arial" w:hAnsi="Arial" w:cs="Arial"/>
                <w:bCs/>
                <w:snapToGrid w:val="0"/>
                <w:sz w:val="18"/>
                <w:szCs w:val="18"/>
                <w:lang w:eastAsia="es-BO"/>
              </w:rPr>
              <w:t>El Contratista proporcionará todos los materiales, accesorios, herramientas y mano de obra especializada necesarios para la fabricación e instalación de este ítem, así como para el cuidado y mantenimiento de los mismos durante el período de ejecución de la obra.</w:t>
            </w:r>
          </w:p>
          <w:p w14:paraId="74254976" w14:textId="358DEB30" w:rsidR="008C58FA" w:rsidRPr="008C58FA" w:rsidRDefault="008C58FA" w:rsidP="008C58FA">
            <w:pPr>
              <w:numPr>
                <w:ilvl w:val="0"/>
                <w:numId w:val="58"/>
              </w:numPr>
              <w:jc w:val="both"/>
              <w:rPr>
                <w:rFonts w:ascii="Arial" w:hAnsi="Arial" w:cs="Arial"/>
                <w:bCs/>
                <w:snapToGrid w:val="0"/>
                <w:sz w:val="18"/>
                <w:szCs w:val="18"/>
                <w:lang w:eastAsia="es-BO"/>
              </w:rPr>
            </w:pPr>
            <w:proofErr w:type="spellStart"/>
            <w:r w:rsidRPr="008C58FA">
              <w:rPr>
                <w:rFonts w:ascii="Arial" w:hAnsi="Arial" w:cs="Arial"/>
                <w:bCs/>
                <w:snapToGrid w:val="0"/>
                <w:sz w:val="18"/>
                <w:szCs w:val="18"/>
                <w:lang w:eastAsia="es-BO"/>
              </w:rPr>
              <w:t>Melamina</w:t>
            </w:r>
            <w:proofErr w:type="spellEnd"/>
            <w:r w:rsidRPr="008C58FA">
              <w:rPr>
                <w:rFonts w:ascii="Arial" w:hAnsi="Arial" w:cs="Arial"/>
                <w:bCs/>
                <w:snapToGrid w:val="0"/>
                <w:sz w:val="18"/>
                <w:szCs w:val="18"/>
                <w:lang w:eastAsia="es-BO"/>
              </w:rPr>
              <w:t xml:space="preserve"> de 18</w:t>
            </w:r>
            <w:r w:rsidR="003D10BC">
              <w:rPr>
                <w:rFonts w:ascii="Arial" w:hAnsi="Arial" w:cs="Arial"/>
                <w:bCs/>
                <w:snapToGrid w:val="0"/>
                <w:sz w:val="18"/>
                <w:szCs w:val="18"/>
                <w:lang w:eastAsia="es-BO"/>
              </w:rPr>
              <w:t xml:space="preserve"> mm</w:t>
            </w:r>
            <w:r w:rsidRPr="008C58FA">
              <w:rPr>
                <w:rFonts w:ascii="Arial" w:hAnsi="Arial" w:cs="Arial"/>
                <w:bCs/>
                <w:snapToGrid w:val="0"/>
                <w:sz w:val="18"/>
                <w:szCs w:val="18"/>
                <w:lang w:eastAsia="es-BO"/>
              </w:rPr>
              <w:t xml:space="preserve"> y tapa posterior.</w:t>
            </w:r>
          </w:p>
          <w:p w14:paraId="55802276" w14:textId="77777777" w:rsidR="008C58FA" w:rsidRPr="008C58FA" w:rsidRDefault="008C58FA" w:rsidP="008C58FA">
            <w:pPr>
              <w:numPr>
                <w:ilvl w:val="0"/>
                <w:numId w:val="58"/>
              </w:numPr>
              <w:jc w:val="both"/>
              <w:rPr>
                <w:rFonts w:ascii="Arial" w:hAnsi="Arial" w:cs="Arial"/>
                <w:bCs/>
                <w:snapToGrid w:val="0"/>
                <w:sz w:val="18"/>
                <w:szCs w:val="18"/>
                <w:lang w:eastAsia="es-BO"/>
              </w:rPr>
            </w:pPr>
            <w:r w:rsidRPr="008C58FA">
              <w:rPr>
                <w:rFonts w:ascii="Arial" w:hAnsi="Arial" w:cs="Arial"/>
                <w:bCs/>
                <w:snapToGrid w:val="0"/>
                <w:sz w:val="18"/>
                <w:szCs w:val="18"/>
                <w:lang w:eastAsia="es-BO"/>
              </w:rPr>
              <w:t>todos los materiales que el Contratista pretenda emplear en la realización de los trabajos, deberán ser aprobados previamente por el Supervisor de Obra.</w:t>
            </w:r>
          </w:p>
          <w:p w14:paraId="2FB6E69B" w14:textId="77777777" w:rsidR="008C58FA" w:rsidRPr="008C58FA" w:rsidRDefault="008C58FA" w:rsidP="008C58FA">
            <w:pPr>
              <w:jc w:val="both"/>
              <w:rPr>
                <w:rFonts w:ascii="Arial" w:hAnsi="Arial" w:cs="Arial"/>
                <w:bCs/>
                <w:snapToGrid w:val="0"/>
                <w:sz w:val="18"/>
                <w:szCs w:val="18"/>
                <w:lang w:val="es-BO" w:eastAsia="es-BO"/>
              </w:rPr>
            </w:pPr>
          </w:p>
          <w:p w14:paraId="16B984B4" w14:textId="77777777" w:rsidR="008C58FA" w:rsidRPr="008C58FA" w:rsidRDefault="008C58FA" w:rsidP="008C58FA">
            <w:pPr>
              <w:jc w:val="both"/>
              <w:rPr>
                <w:rFonts w:ascii="Arial" w:hAnsi="Arial" w:cs="Arial"/>
                <w:bCs/>
                <w:snapToGrid w:val="0"/>
                <w:sz w:val="18"/>
                <w:szCs w:val="18"/>
                <w:lang w:val="es-BO" w:eastAsia="es-BO"/>
              </w:rPr>
            </w:pPr>
            <w:r w:rsidRPr="008C58FA">
              <w:rPr>
                <w:rFonts w:ascii="Arial" w:hAnsi="Arial" w:cs="Arial"/>
                <w:bCs/>
                <w:snapToGrid w:val="0"/>
                <w:sz w:val="18"/>
                <w:szCs w:val="18"/>
                <w:lang w:val="es-BO" w:eastAsia="es-BO"/>
              </w:rPr>
              <w:t>Todos los accesorios (jaladores, bisagras, etc.) deben ser metálicos y de buena calidad. Todos los materiales y accesorios no deben ser de procedencia China; todos los materiales primarios que el Contratista pretenda emplear en la realización de los trabajos, deberán ser aprobados previamente por el Supervisor de Obra.</w:t>
            </w:r>
          </w:p>
          <w:p w14:paraId="6624B04D" w14:textId="77777777" w:rsidR="008C58FA" w:rsidRPr="008C58FA" w:rsidRDefault="008C58FA" w:rsidP="008C58FA">
            <w:pPr>
              <w:jc w:val="both"/>
              <w:rPr>
                <w:rFonts w:ascii="Arial" w:hAnsi="Arial" w:cs="Arial"/>
                <w:bCs/>
                <w:snapToGrid w:val="0"/>
                <w:sz w:val="18"/>
                <w:szCs w:val="18"/>
                <w:lang w:val="es-BO" w:eastAsia="es-BO"/>
              </w:rPr>
            </w:pPr>
          </w:p>
          <w:p w14:paraId="288C5BAE"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3. FORMA DE EJECUCIÓN</w:t>
            </w:r>
          </w:p>
          <w:p w14:paraId="2BA5F6A8" w14:textId="77777777" w:rsidR="008C58FA" w:rsidRPr="008C58FA" w:rsidRDefault="008C58FA" w:rsidP="008C58FA">
            <w:pPr>
              <w:jc w:val="both"/>
              <w:rPr>
                <w:rFonts w:ascii="Arial" w:hAnsi="Arial" w:cs="Arial"/>
                <w:bCs/>
                <w:snapToGrid w:val="0"/>
                <w:sz w:val="18"/>
                <w:szCs w:val="18"/>
                <w:lang w:val="es-BO" w:eastAsia="es-BO"/>
              </w:rPr>
            </w:pPr>
            <w:r w:rsidRPr="008C58FA">
              <w:rPr>
                <w:rFonts w:ascii="Arial" w:hAnsi="Arial" w:cs="Arial"/>
                <w:bCs/>
                <w:snapToGrid w:val="0"/>
                <w:sz w:val="18"/>
                <w:szCs w:val="18"/>
                <w:lang w:val="es-BO" w:eastAsia="es-BO"/>
              </w:rPr>
              <w:t>Provisión de mobiliario, de acuerdo a fig.10, con las siguientes características:</w:t>
            </w:r>
          </w:p>
          <w:p w14:paraId="18F459B5" w14:textId="77777777" w:rsidR="008C58FA" w:rsidRPr="008C58FA" w:rsidRDefault="008C58FA" w:rsidP="008C58FA">
            <w:pPr>
              <w:jc w:val="both"/>
              <w:rPr>
                <w:rFonts w:ascii="Arial" w:hAnsi="Arial" w:cs="Arial"/>
                <w:b/>
                <w:bCs/>
                <w:snapToGrid w:val="0"/>
                <w:sz w:val="18"/>
                <w:szCs w:val="18"/>
                <w:lang w:val="es-BO" w:eastAsia="es-BO"/>
              </w:rPr>
            </w:pPr>
          </w:p>
          <w:p w14:paraId="712243F3"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CAJONERA SUPERIOR</w:t>
            </w:r>
          </w:p>
          <w:p w14:paraId="4A95C141" w14:textId="77777777" w:rsidR="008C58FA" w:rsidRPr="008C58FA" w:rsidRDefault="008C58FA" w:rsidP="008C58FA">
            <w:pPr>
              <w:numPr>
                <w:ilvl w:val="0"/>
                <w:numId w:val="58"/>
              </w:numPr>
              <w:jc w:val="both"/>
              <w:rPr>
                <w:rFonts w:ascii="Arial" w:hAnsi="Arial" w:cs="Arial"/>
                <w:bCs/>
                <w:snapToGrid w:val="0"/>
                <w:sz w:val="18"/>
                <w:szCs w:val="18"/>
                <w:lang w:eastAsia="es-BO"/>
              </w:rPr>
            </w:pPr>
            <w:r w:rsidRPr="008C58FA">
              <w:rPr>
                <w:rFonts w:ascii="Arial" w:hAnsi="Arial" w:cs="Arial"/>
                <w:bCs/>
                <w:snapToGrid w:val="0"/>
                <w:sz w:val="18"/>
                <w:szCs w:val="18"/>
                <w:lang w:eastAsia="es-BO"/>
              </w:rPr>
              <w:t xml:space="preserve">Cajonera hecha en </w:t>
            </w:r>
            <w:proofErr w:type="spellStart"/>
            <w:r w:rsidRPr="008C58FA">
              <w:rPr>
                <w:rFonts w:ascii="Arial" w:hAnsi="Arial" w:cs="Arial"/>
                <w:bCs/>
                <w:snapToGrid w:val="0"/>
                <w:sz w:val="18"/>
                <w:szCs w:val="18"/>
                <w:lang w:eastAsia="es-BO"/>
              </w:rPr>
              <w:t>melamina</w:t>
            </w:r>
            <w:proofErr w:type="spellEnd"/>
            <w:r w:rsidRPr="008C58FA">
              <w:rPr>
                <w:rFonts w:ascii="Arial" w:hAnsi="Arial" w:cs="Arial"/>
                <w:bCs/>
                <w:snapToGrid w:val="0"/>
                <w:sz w:val="18"/>
                <w:szCs w:val="18"/>
                <w:lang w:eastAsia="es-BO"/>
              </w:rPr>
              <w:t xml:space="preserve"> de 18mm color almendra de 1,80m x 0,61m x 0,30m, con dos (2) casillas centrales cerradas con cuatro (4) puertas de melanina de 18mm color cerezo de 0,45m x 0,65m aseguradas con dos bisagras cada una, con una división horizontal interna a 28cm de la base. Cada puerta debe contar con un jalador ubicado a 5cm por encima del borde inferior. Tapa posterior de todo el mueble de melanina de 6mm. Todo el mueble debe contar con un travesaño de 5 cm de altura melanina de 18mm en la parte inferior, y en la parte interna debe contar con iluminación LED lineal en la totalidad del mueble. Todos los cantos vistos deben estar ribeteados a presión y con cola especial para tapacantos del mismo material y color de la lámina empleada. </w:t>
            </w:r>
          </w:p>
          <w:p w14:paraId="6E23BDBE" w14:textId="77777777" w:rsidR="008C58FA" w:rsidRPr="008C58FA" w:rsidRDefault="008C58FA" w:rsidP="008C58FA">
            <w:pPr>
              <w:jc w:val="both"/>
              <w:rPr>
                <w:rFonts w:ascii="Arial" w:hAnsi="Arial" w:cs="Arial"/>
                <w:bCs/>
                <w:snapToGrid w:val="0"/>
                <w:sz w:val="18"/>
                <w:szCs w:val="18"/>
                <w:lang w:val="es-BO" w:eastAsia="es-BO"/>
              </w:rPr>
            </w:pPr>
          </w:p>
          <w:p w14:paraId="6C3307C6"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CAJONERA INFERIOR</w:t>
            </w:r>
          </w:p>
          <w:p w14:paraId="7CBE2A8A" w14:textId="77777777" w:rsidR="008C58FA" w:rsidRPr="008C58FA" w:rsidRDefault="008C58FA" w:rsidP="008C58FA">
            <w:pPr>
              <w:numPr>
                <w:ilvl w:val="0"/>
                <w:numId w:val="58"/>
              </w:numPr>
              <w:jc w:val="both"/>
              <w:rPr>
                <w:rFonts w:ascii="Arial" w:hAnsi="Arial" w:cs="Arial"/>
                <w:bCs/>
                <w:snapToGrid w:val="0"/>
                <w:sz w:val="18"/>
                <w:szCs w:val="18"/>
                <w:lang w:eastAsia="es-BO"/>
              </w:rPr>
            </w:pPr>
            <w:r w:rsidRPr="008C58FA">
              <w:rPr>
                <w:rFonts w:ascii="Arial" w:hAnsi="Arial" w:cs="Arial"/>
                <w:bCs/>
                <w:snapToGrid w:val="0"/>
                <w:sz w:val="18"/>
                <w:szCs w:val="18"/>
                <w:lang w:eastAsia="es-BO"/>
              </w:rPr>
              <w:t xml:space="preserve">Cajonera por debajo del mesón, hecha en </w:t>
            </w:r>
            <w:proofErr w:type="spellStart"/>
            <w:r w:rsidRPr="008C58FA">
              <w:rPr>
                <w:rFonts w:ascii="Arial" w:hAnsi="Arial" w:cs="Arial"/>
                <w:bCs/>
                <w:snapToGrid w:val="0"/>
                <w:sz w:val="18"/>
                <w:szCs w:val="18"/>
                <w:lang w:eastAsia="es-BO"/>
              </w:rPr>
              <w:t>melamina</w:t>
            </w:r>
            <w:proofErr w:type="spellEnd"/>
            <w:r w:rsidRPr="008C58FA">
              <w:rPr>
                <w:rFonts w:ascii="Arial" w:hAnsi="Arial" w:cs="Arial"/>
                <w:bCs/>
                <w:snapToGrid w:val="0"/>
                <w:sz w:val="18"/>
                <w:szCs w:val="18"/>
                <w:lang w:eastAsia="es-BO"/>
              </w:rPr>
              <w:t xml:space="preserve"> de 18mm color almendra de 1,30m x 0,60m x 0,84m, con tres (3) casillas cerradas con puertas de </w:t>
            </w:r>
            <w:proofErr w:type="spellStart"/>
            <w:r w:rsidRPr="008C58FA">
              <w:rPr>
                <w:rFonts w:ascii="Arial" w:hAnsi="Arial" w:cs="Arial"/>
                <w:bCs/>
                <w:snapToGrid w:val="0"/>
                <w:sz w:val="18"/>
                <w:szCs w:val="18"/>
                <w:lang w:eastAsia="es-BO"/>
              </w:rPr>
              <w:t>melamina</w:t>
            </w:r>
            <w:proofErr w:type="spellEnd"/>
            <w:r w:rsidRPr="008C58FA">
              <w:rPr>
                <w:rFonts w:ascii="Arial" w:hAnsi="Arial" w:cs="Arial"/>
                <w:bCs/>
                <w:snapToGrid w:val="0"/>
                <w:sz w:val="18"/>
                <w:szCs w:val="18"/>
                <w:lang w:eastAsia="es-BO"/>
              </w:rPr>
              <w:t xml:space="preserve"> de 18mm color cerezo de 42cm x 64cm aseguradas con bisagras individuales, con una división horizontal interna a 28cm de la base. Cada puerta debe contar con un jalador ubicado a 5cm por debajo del borde superior. Todo el perímetro del mueble debe contar con un zócalo de 5cm de melanina de 18mm en la parte inferior, sobre el nivel acabado del piso. Todo el mueble debe contar con un travesaño de 5cm de melanina de 18mm en la parte superior. Tapa posterior de todo el mueble de melanina de 6mm. Todos los cantos vistos deben estar ribeteados a presión y con cola especial para tapacantos del mismo material y color de la lámina empleada. </w:t>
            </w:r>
          </w:p>
          <w:p w14:paraId="2672FAD4" w14:textId="77777777" w:rsidR="008C58FA" w:rsidRPr="008C58FA" w:rsidRDefault="008C58FA" w:rsidP="008C58FA">
            <w:pPr>
              <w:jc w:val="both"/>
              <w:rPr>
                <w:rFonts w:ascii="Arial" w:hAnsi="Arial" w:cs="Arial"/>
                <w:bCs/>
                <w:snapToGrid w:val="0"/>
                <w:sz w:val="18"/>
                <w:szCs w:val="18"/>
                <w:lang w:eastAsia="es-BO"/>
              </w:rPr>
            </w:pPr>
          </w:p>
          <w:p w14:paraId="240D52E3" w14:textId="77777777" w:rsidR="008C58FA" w:rsidRPr="008C58FA" w:rsidRDefault="008C58FA" w:rsidP="008C58FA">
            <w:pPr>
              <w:jc w:val="both"/>
              <w:rPr>
                <w:rFonts w:ascii="Arial" w:hAnsi="Arial" w:cs="Arial"/>
                <w:bCs/>
                <w:snapToGrid w:val="0"/>
                <w:sz w:val="18"/>
                <w:szCs w:val="18"/>
                <w:lang w:eastAsia="es-BO"/>
              </w:rPr>
            </w:pPr>
            <w:r w:rsidRPr="008C58FA">
              <w:rPr>
                <w:rFonts w:ascii="Arial" w:hAnsi="Arial" w:cs="Arial"/>
                <w:bCs/>
                <w:snapToGrid w:val="0"/>
                <w:sz w:val="18"/>
                <w:szCs w:val="18"/>
                <w:lang w:eastAsia="es-BO"/>
              </w:rPr>
              <w:t>Las dimensiones indicadas podrán variar de acuerdo al espacio disponible en los ambientes a ser instalados. Las modificaciones realizadas serán aprobadas y autorizadas por el Supervisor de Obra de manera previa al inicio de cualquier trabajo.</w:t>
            </w:r>
          </w:p>
          <w:p w14:paraId="37136334" w14:textId="77777777" w:rsidR="008C58FA" w:rsidRPr="008C58FA" w:rsidRDefault="008C58FA" w:rsidP="008C58FA">
            <w:pPr>
              <w:jc w:val="both"/>
              <w:rPr>
                <w:rFonts w:ascii="Arial" w:hAnsi="Arial" w:cs="Arial"/>
                <w:bCs/>
                <w:snapToGrid w:val="0"/>
                <w:sz w:val="18"/>
                <w:szCs w:val="18"/>
                <w:lang w:eastAsia="es-BO"/>
              </w:rPr>
            </w:pPr>
          </w:p>
          <w:p w14:paraId="7DD1A52B" w14:textId="77777777" w:rsidR="008C58FA" w:rsidRPr="008C58FA" w:rsidRDefault="008C58FA" w:rsidP="008C58FA">
            <w:pPr>
              <w:jc w:val="both"/>
              <w:rPr>
                <w:rFonts w:ascii="Arial" w:hAnsi="Arial" w:cs="Arial"/>
                <w:bCs/>
                <w:snapToGrid w:val="0"/>
                <w:sz w:val="18"/>
                <w:szCs w:val="18"/>
                <w:lang w:eastAsia="es-BO"/>
              </w:rPr>
            </w:pPr>
          </w:p>
          <w:p w14:paraId="6EBA564F" w14:textId="77777777" w:rsidR="008C58FA" w:rsidRPr="008C58FA" w:rsidRDefault="008C58FA" w:rsidP="008C58FA">
            <w:pPr>
              <w:jc w:val="both"/>
              <w:rPr>
                <w:rFonts w:ascii="Arial" w:hAnsi="Arial" w:cs="Arial"/>
                <w:bCs/>
                <w:snapToGrid w:val="0"/>
                <w:sz w:val="18"/>
                <w:szCs w:val="18"/>
                <w:lang w:eastAsia="es-BO"/>
              </w:rPr>
            </w:pPr>
          </w:p>
          <w:p w14:paraId="7D8DFFEB" w14:textId="77777777" w:rsidR="008C58FA" w:rsidRPr="008C58FA" w:rsidRDefault="008C58FA" w:rsidP="008C58FA">
            <w:pPr>
              <w:jc w:val="both"/>
              <w:rPr>
                <w:rFonts w:ascii="Arial" w:hAnsi="Arial" w:cs="Arial"/>
                <w:bCs/>
                <w:snapToGrid w:val="0"/>
                <w:sz w:val="18"/>
                <w:szCs w:val="18"/>
                <w:lang w:eastAsia="es-BO"/>
              </w:rPr>
            </w:pPr>
          </w:p>
          <w:p w14:paraId="4B9FD7E0" w14:textId="77777777" w:rsidR="008C58FA" w:rsidRPr="008C58FA" w:rsidRDefault="008C58FA" w:rsidP="008C58FA">
            <w:pPr>
              <w:jc w:val="both"/>
              <w:rPr>
                <w:rFonts w:ascii="Arial" w:hAnsi="Arial" w:cs="Arial"/>
                <w:bCs/>
                <w:snapToGrid w:val="0"/>
                <w:sz w:val="18"/>
                <w:szCs w:val="18"/>
                <w:lang w:eastAsia="es-BO"/>
              </w:rPr>
            </w:pPr>
          </w:p>
          <w:p w14:paraId="4E298FCE" w14:textId="77777777" w:rsidR="008C58FA" w:rsidRPr="008C58FA" w:rsidRDefault="008C58FA" w:rsidP="008C58FA">
            <w:pPr>
              <w:jc w:val="both"/>
              <w:rPr>
                <w:rFonts w:ascii="Arial" w:hAnsi="Arial" w:cs="Arial"/>
                <w:bCs/>
                <w:snapToGrid w:val="0"/>
                <w:sz w:val="18"/>
                <w:szCs w:val="18"/>
                <w:lang w:val="es-BO" w:eastAsia="es-BO"/>
              </w:rPr>
            </w:pPr>
            <w:r w:rsidRPr="008C58FA">
              <w:rPr>
                <w:rFonts w:ascii="Arial" w:hAnsi="Arial" w:cs="Arial"/>
                <w:bCs/>
                <w:noProof/>
                <w:sz w:val="18"/>
                <w:szCs w:val="18"/>
                <w:lang w:val="es-BO" w:eastAsia="es-BO"/>
              </w:rPr>
              <w:drawing>
                <wp:anchor distT="0" distB="0" distL="114300" distR="114300" simplePos="0" relativeHeight="251667456" behindDoc="0" locked="0" layoutInCell="1" allowOverlap="1" wp14:anchorId="489D86DF" wp14:editId="5E4C0488">
                  <wp:simplePos x="0" y="0"/>
                  <wp:positionH relativeFrom="column">
                    <wp:posOffset>613410</wp:posOffset>
                  </wp:positionH>
                  <wp:positionV relativeFrom="paragraph">
                    <wp:posOffset>50165</wp:posOffset>
                  </wp:positionV>
                  <wp:extent cx="1551305" cy="335851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10 MEJORAMIENTO COCINETA PISO 19 later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1305" cy="3358515"/>
                          </a:xfrm>
                          <a:prstGeom prst="rect">
                            <a:avLst/>
                          </a:prstGeom>
                        </pic:spPr>
                      </pic:pic>
                    </a:graphicData>
                  </a:graphic>
                  <wp14:sizeRelH relativeFrom="page">
                    <wp14:pctWidth>0</wp14:pctWidth>
                  </wp14:sizeRelH>
                  <wp14:sizeRelV relativeFrom="page">
                    <wp14:pctHeight>0</wp14:pctHeight>
                  </wp14:sizeRelV>
                </wp:anchor>
              </w:drawing>
            </w:r>
            <w:r w:rsidRPr="008C58FA">
              <w:rPr>
                <w:rFonts w:ascii="Arial" w:hAnsi="Arial" w:cs="Arial"/>
                <w:bCs/>
                <w:noProof/>
                <w:sz w:val="18"/>
                <w:szCs w:val="18"/>
                <w:lang w:val="es-BO" w:eastAsia="es-BO"/>
              </w:rPr>
              <w:drawing>
                <wp:anchor distT="0" distB="0" distL="114300" distR="114300" simplePos="0" relativeHeight="251666432" behindDoc="0" locked="0" layoutInCell="1" allowOverlap="1" wp14:anchorId="2556C859" wp14:editId="0D50CA3D">
                  <wp:simplePos x="0" y="0"/>
                  <wp:positionH relativeFrom="column">
                    <wp:posOffset>2327910</wp:posOffset>
                  </wp:positionH>
                  <wp:positionV relativeFrom="paragraph">
                    <wp:posOffset>41275</wp:posOffset>
                  </wp:positionV>
                  <wp:extent cx="2998470" cy="335724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10 MEJORAMIENTO COCINETA PISO 19 fren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8470" cy="3357245"/>
                          </a:xfrm>
                          <a:prstGeom prst="rect">
                            <a:avLst/>
                          </a:prstGeom>
                        </pic:spPr>
                      </pic:pic>
                    </a:graphicData>
                  </a:graphic>
                  <wp14:sizeRelH relativeFrom="page">
                    <wp14:pctWidth>0</wp14:pctWidth>
                  </wp14:sizeRelH>
                  <wp14:sizeRelV relativeFrom="page">
                    <wp14:pctHeight>0</wp14:pctHeight>
                  </wp14:sizeRelV>
                </wp:anchor>
              </w:drawing>
            </w:r>
          </w:p>
          <w:p w14:paraId="2B7EAD1A" w14:textId="77777777" w:rsidR="008C58FA" w:rsidRPr="008C58FA" w:rsidRDefault="008C58FA" w:rsidP="008C58FA">
            <w:pPr>
              <w:jc w:val="both"/>
              <w:rPr>
                <w:rFonts w:ascii="Arial" w:hAnsi="Arial" w:cs="Arial"/>
                <w:bCs/>
                <w:snapToGrid w:val="0"/>
                <w:sz w:val="18"/>
                <w:szCs w:val="18"/>
                <w:lang w:val="es-BO" w:eastAsia="es-BO"/>
              </w:rPr>
            </w:pPr>
          </w:p>
          <w:p w14:paraId="35C37B10" w14:textId="77777777" w:rsidR="008C58FA" w:rsidRPr="008C58FA" w:rsidRDefault="008C58FA" w:rsidP="008C58FA">
            <w:pPr>
              <w:jc w:val="both"/>
              <w:rPr>
                <w:rFonts w:ascii="Arial" w:hAnsi="Arial" w:cs="Arial"/>
                <w:bCs/>
                <w:snapToGrid w:val="0"/>
                <w:sz w:val="18"/>
                <w:szCs w:val="18"/>
                <w:lang w:val="es-BO" w:eastAsia="es-BO"/>
              </w:rPr>
            </w:pPr>
          </w:p>
          <w:p w14:paraId="2754ECA1" w14:textId="77777777" w:rsidR="008C58FA" w:rsidRPr="008C58FA" w:rsidRDefault="008C58FA" w:rsidP="008C58FA">
            <w:pPr>
              <w:jc w:val="both"/>
              <w:rPr>
                <w:rFonts w:ascii="Arial" w:hAnsi="Arial" w:cs="Arial"/>
                <w:bCs/>
                <w:snapToGrid w:val="0"/>
                <w:sz w:val="18"/>
                <w:szCs w:val="18"/>
                <w:lang w:val="es-BO" w:eastAsia="es-BO"/>
              </w:rPr>
            </w:pPr>
          </w:p>
          <w:p w14:paraId="0006B1D6" w14:textId="77777777" w:rsidR="008C58FA" w:rsidRPr="008C58FA" w:rsidRDefault="008C58FA" w:rsidP="008C58FA">
            <w:pPr>
              <w:jc w:val="both"/>
              <w:rPr>
                <w:rFonts w:ascii="Arial" w:hAnsi="Arial" w:cs="Arial"/>
                <w:bCs/>
                <w:snapToGrid w:val="0"/>
                <w:sz w:val="18"/>
                <w:szCs w:val="18"/>
                <w:lang w:val="es-BO" w:eastAsia="es-BO"/>
              </w:rPr>
            </w:pPr>
          </w:p>
          <w:p w14:paraId="1BE10DF3" w14:textId="77777777" w:rsidR="008C58FA" w:rsidRPr="008C58FA" w:rsidRDefault="008C58FA" w:rsidP="008C58FA">
            <w:pPr>
              <w:jc w:val="both"/>
              <w:rPr>
                <w:rFonts w:ascii="Arial" w:hAnsi="Arial" w:cs="Arial"/>
                <w:bCs/>
                <w:snapToGrid w:val="0"/>
                <w:sz w:val="18"/>
                <w:szCs w:val="18"/>
                <w:lang w:val="es-BO" w:eastAsia="es-BO"/>
              </w:rPr>
            </w:pPr>
          </w:p>
          <w:p w14:paraId="23E0E764" w14:textId="77777777" w:rsidR="008C58FA" w:rsidRPr="008C58FA" w:rsidRDefault="008C58FA" w:rsidP="008C58FA">
            <w:pPr>
              <w:jc w:val="both"/>
              <w:rPr>
                <w:rFonts w:ascii="Arial" w:hAnsi="Arial" w:cs="Arial"/>
                <w:bCs/>
                <w:snapToGrid w:val="0"/>
                <w:sz w:val="18"/>
                <w:szCs w:val="18"/>
                <w:lang w:val="es-BO" w:eastAsia="es-BO"/>
              </w:rPr>
            </w:pPr>
          </w:p>
          <w:p w14:paraId="0619ACB7" w14:textId="77777777" w:rsidR="008C58FA" w:rsidRPr="008C58FA" w:rsidRDefault="008C58FA" w:rsidP="008C58FA">
            <w:pPr>
              <w:jc w:val="both"/>
              <w:rPr>
                <w:rFonts w:ascii="Arial" w:hAnsi="Arial" w:cs="Arial"/>
                <w:bCs/>
                <w:snapToGrid w:val="0"/>
                <w:sz w:val="18"/>
                <w:szCs w:val="18"/>
                <w:lang w:val="es-BO" w:eastAsia="es-BO"/>
              </w:rPr>
            </w:pPr>
          </w:p>
          <w:p w14:paraId="2203A39A" w14:textId="77777777" w:rsidR="008C58FA" w:rsidRPr="008C58FA" w:rsidRDefault="008C58FA" w:rsidP="008C58FA">
            <w:pPr>
              <w:jc w:val="both"/>
              <w:rPr>
                <w:rFonts w:ascii="Arial" w:hAnsi="Arial" w:cs="Arial"/>
                <w:bCs/>
                <w:snapToGrid w:val="0"/>
                <w:sz w:val="18"/>
                <w:szCs w:val="18"/>
                <w:lang w:val="es-BO" w:eastAsia="es-BO"/>
              </w:rPr>
            </w:pPr>
          </w:p>
          <w:p w14:paraId="00A80A7D" w14:textId="77777777" w:rsidR="008C58FA" w:rsidRPr="008C58FA" w:rsidRDefault="008C58FA" w:rsidP="008C58FA">
            <w:pPr>
              <w:jc w:val="both"/>
              <w:rPr>
                <w:rFonts w:ascii="Arial" w:hAnsi="Arial" w:cs="Arial"/>
                <w:bCs/>
                <w:snapToGrid w:val="0"/>
                <w:sz w:val="18"/>
                <w:szCs w:val="18"/>
                <w:lang w:val="es-BO" w:eastAsia="es-BO"/>
              </w:rPr>
            </w:pPr>
          </w:p>
          <w:p w14:paraId="49A71216" w14:textId="77777777" w:rsidR="008C58FA" w:rsidRPr="008C58FA" w:rsidRDefault="008C58FA" w:rsidP="008C58FA">
            <w:pPr>
              <w:jc w:val="both"/>
              <w:rPr>
                <w:rFonts w:ascii="Arial" w:hAnsi="Arial" w:cs="Arial"/>
                <w:bCs/>
                <w:snapToGrid w:val="0"/>
                <w:sz w:val="18"/>
                <w:szCs w:val="18"/>
                <w:lang w:val="es-BO" w:eastAsia="es-BO"/>
              </w:rPr>
            </w:pPr>
          </w:p>
          <w:p w14:paraId="296DA412" w14:textId="77777777" w:rsidR="008C58FA" w:rsidRPr="008C58FA" w:rsidRDefault="008C58FA" w:rsidP="008C58FA">
            <w:pPr>
              <w:jc w:val="both"/>
              <w:rPr>
                <w:rFonts w:ascii="Arial" w:hAnsi="Arial" w:cs="Arial"/>
                <w:bCs/>
                <w:snapToGrid w:val="0"/>
                <w:sz w:val="18"/>
                <w:szCs w:val="18"/>
                <w:lang w:val="es-BO" w:eastAsia="es-BO"/>
              </w:rPr>
            </w:pPr>
          </w:p>
          <w:p w14:paraId="6E3C0FD1" w14:textId="77777777" w:rsidR="008C58FA" w:rsidRPr="008C58FA" w:rsidRDefault="008C58FA" w:rsidP="008C58FA">
            <w:pPr>
              <w:jc w:val="both"/>
              <w:rPr>
                <w:rFonts w:ascii="Arial" w:hAnsi="Arial" w:cs="Arial"/>
                <w:bCs/>
                <w:snapToGrid w:val="0"/>
                <w:sz w:val="18"/>
                <w:szCs w:val="18"/>
                <w:lang w:val="es-BO" w:eastAsia="es-BO"/>
              </w:rPr>
            </w:pPr>
          </w:p>
          <w:p w14:paraId="1137B77F" w14:textId="77777777" w:rsidR="008C58FA" w:rsidRPr="008C58FA" w:rsidRDefault="008C58FA" w:rsidP="008C58FA">
            <w:pPr>
              <w:jc w:val="both"/>
              <w:rPr>
                <w:rFonts w:ascii="Arial" w:hAnsi="Arial" w:cs="Arial"/>
                <w:bCs/>
                <w:snapToGrid w:val="0"/>
                <w:sz w:val="18"/>
                <w:szCs w:val="18"/>
                <w:lang w:val="es-BO" w:eastAsia="es-BO"/>
              </w:rPr>
            </w:pPr>
          </w:p>
          <w:p w14:paraId="21872C46" w14:textId="77777777" w:rsidR="008C58FA" w:rsidRPr="008C58FA" w:rsidRDefault="008C58FA" w:rsidP="008C58FA">
            <w:pPr>
              <w:jc w:val="both"/>
              <w:rPr>
                <w:rFonts w:ascii="Arial" w:hAnsi="Arial" w:cs="Arial"/>
                <w:bCs/>
                <w:snapToGrid w:val="0"/>
                <w:sz w:val="18"/>
                <w:szCs w:val="18"/>
                <w:lang w:val="es-BO" w:eastAsia="es-BO"/>
              </w:rPr>
            </w:pPr>
          </w:p>
          <w:p w14:paraId="59BA488D" w14:textId="77777777" w:rsidR="008C58FA" w:rsidRPr="008C58FA" w:rsidRDefault="008C58FA" w:rsidP="008C58FA">
            <w:pPr>
              <w:jc w:val="both"/>
              <w:rPr>
                <w:rFonts w:ascii="Arial" w:hAnsi="Arial" w:cs="Arial"/>
                <w:bCs/>
                <w:snapToGrid w:val="0"/>
                <w:sz w:val="18"/>
                <w:szCs w:val="18"/>
                <w:lang w:val="es-BO" w:eastAsia="es-BO"/>
              </w:rPr>
            </w:pPr>
          </w:p>
          <w:p w14:paraId="5A7E423B" w14:textId="77777777" w:rsidR="008C58FA" w:rsidRPr="008C58FA" w:rsidRDefault="008C58FA" w:rsidP="008C58FA">
            <w:pPr>
              <w:jc w:val="both"/>
              <w:rPr>
                <w:rFonts w:ascii="Arial" w:hAnsi="Arial" w:cs="Arial"/>
                <w:bCs/>
                <w:snapToGrid w:val="0"/>
                <w:sz w:val="18"/>
                <w:szCs w:val="18"/>
                <w:lang w:val="es-BO" w:eastAsia="es-BO"/>
              </w:rPr>
            </w:pPr>
          </w:p>
          <w:p w14:paraId="38BFB8B0" w14:textId="77777777" w:rsidR="008C58FA" w:rsidRPr="008C58FA" w:rsidRDefault="008C58FA" w:rsidP="008C58FA">
            <w:pPr>
              <w:jc w:val="both"/>
              <w:rPr>
                <w:rFonts w:ascii="Arial" w:hAnsi="Arial" w:cs="Arial"/>
                <w:bCs/>
                <w:snapToGrid w:val="0"/>
                <w:sz w:val="18"/>
                <w:szCs w:val="18"/>
                <w:lang w:val="es-BO" w:eastAsia="es-BO"/>
              </w:rPr>
            </w:pPr>
          </w:p>
          <w:p w14:paraId="2E1CF6F4" w14:textId="77777777" w:rsidR="008C58FA" w:rsidRPr="008C58FA" w:rsidRDefault="008C58FA" w:rsidP="008C58FA">
            <w:pPr>
              <w:jc w:val="both"/>
              <w:rPr>
                <w:rFonts w:ascii="Arial" w:hAnsi="Arial" w:cs="Arial"/>
                <w:bCs/>
                <w:snapToGrid w:val="0"/>
                <w:sz w:val="18"/>
                <w:szCs w:val="18"/>
                <w:lang w:val="es-BO" w:eastAsia="es-BO"/>
              </w:rPr>
            </w:pPr>
          </w:p>
          <w:p w14:paraId="283ABF44" w14:textId="77777777" w:rsidR="008C58FA" w:rsidRPr="008C58FA" w:rsidRDefault="008C58FA" w:rsidP="008C58FA">
            <w:pPr>
              <w:jc w:val="both"/>
              <w:rPr>
                <w:rFonts w:ascii="Arial" w:hAnsi="Arial" w:cs="Arial"/>
                <w:bCs/>
                <w:snapToGrid w:val="0"/>
                <w:sz w:val="18"/>
                <w:szCs w:val="18"/>
                <w:lang w:val="es-BO" w:eastAsia="es-BO"/>
              </w:rPr>
            </w:pPr>
          </w:p>
          <w:p w14:paraId="70C85843" w14:textId="77777777" w:rsidR="008C58FA" w:rsidRPr="008C58FA" w:rsidRDefault="008C58FA" w:rsidP="008C58FA">
            <w:pPr>
              <w:jc w:val="both"/>
              <w:rPr>
                <w:rFonts w:ascii="Arial" w:hAnsi="Arial" w:cs="Arial"/>
                <w:bCs/>
                <w:snapToGrid w:val="0"/>
                <w:sz w:val="18"/>
                <w:szCs w:val="18"/>
                <w:lang w:val="es-BO" w:eastAsia="es-BO"/>
              </w:rPr>
            </w:pPr>
          </w:p>
          <w:p w14:paraId="50EEE3E5" w14:textId="77777777" w:rsidR="008C58FA" w:rsidRPr="008C58FA" w:rsidRDefault="008C58FA" w:rsidP="008C58FA">
            <w:pPr>
              <w:jc w:val="both"/>
              <w:rPr>
                <w:rFonts w:ascii="Arial" w:hAnsi="Arial" w:cs="Arial"/>
                <w:bCs/>
                <w:snapToGrid w:val="0"/>
                <w:sz w:val="18"/>
                <w:szCs w:val="18"/>
                <w:lang w:val="es-BO" w:eastAsia="es-BO"/>
              </w:rPr>
            </w:pPr>
          </w:p>
          <w:p w14:paraId="77A9B536" w14:textId="77777777" w:rsidR="008C58FA" w:rsidRPr="008C58FA" w:rsidRDefault="008C58FA" w:rsidP="008C58FA">
            <w:pPr>
              <w:jc w:val="both"/>
              <w:rPr>
                <w:rFonts w:ascii="Arial" w:hAnsi="Arial" w:cs="Arial"/>
                <w:bCs/>
                <w:snapToGrid w:val="0"/>
                <w:sz w:val="18"/>
                <w:szCs w:val="18"/>
                <w:lang w:val="es-BO" w:eastAsia="es-BO"/>
              </w:rPr>
            </w:pPr>
          </w:p>
          <w:p w14:paraId="4499BD79" w14:textId="77777777" w:rsidR="008C58FA" w:rsidRPr="008C58FA" w:rsidRDefault="008C58FA" w:rsidP="008C58FA">
            <w:pPr>
              <w:jc w:val="both"/>
              <w:rPr>
                <w:rFonts w:ascii="Arial" w:hAnsi="Arial" w:cs="Arial"/>
                <w:bCs/>
                <w:snapToGrid w:val="0"/>
                <w:sz w:val="18"/>
                <w:szCs w:val="18"/>
                <w:lang w:val="es-BO" w:eastAsia="es-BO"/>
              </w:rPr>
            </w:pPr>
          </w:p>
          <w:p w14:paraId="59069150" w14:textId="77777777" w:rsidR="008C58FA" w:rsidRPr="008C58FA" w:rsidRDefault="008C58FA" w:rsidP="008C58FA">
            <w:pPr>
              <w:jc w:val="both"/>
              <w:rPr>
                <w:rFonts w:ascii="Arial" w:hAnsi="Arial" w:cs="Arial"/>
                <w:bCs/>
                <w:snapToGrid w:val="0"/>
                <w:sz w:val="18"/>
                <w:szCs w:val="18"/>
                <w:lang w:val="es-BO" w:eastAsia="es-BO"/>
              </w:rPr>
            </w:pPr>
          </w:p>
          <w:p w14:paraId="6C019967" w14:textId="77777777" w:rsidR="008C58FA" w:rsidRPr="008C58FA" w:rsidRDefault="008C58FA" w:rsidP="008C58FA">
            <w:pPr>
              <w:jc w:val="both"/>
              <w:rPr>
                <w:rFonts w:ascii="Arial" w:hAnsi="Arial" w:cs="Arial"/>
                <w:bCs/>
                <w:snapToGrid w:val="0"/>
                <w:sz w:val="18"/>
                <w:szCs w:val="18"/>
                <w:lang w:val="es-BO" w:eastAsia="es-BO"/>
              </w:rPr>
            </w:pPr>
          </w:p>
          <w:p w14:paraId="1467017A" w14:textId="77777777" w:rsidR="008C58FA" w:rsidRPr="008C58FA" w:rsidRDefault="008C58FA" w:rsidP="008C58FA">
            <w:pPr>
              <w:jc w:val="both"/>
              <w:rPr>
                <w:rFonts w:ascii="Arial" w:hAnsi="Arial" w:cs="Arial"/>
                <w:bCs/>
                <w:snapToGrid w:val="0"/>
                <w:sz w:val="18"/>
                <w:szCs w:val="18"/>
                <w:lang w:val="es-BO" w:eastAsia="es-BO"/>
              </w:rPr>
            </w:pPr>
          </w:p>
          <w:p w14:paraId="4EB05EF1" w14:textId="77777777" w:rsidR="008C58FA" w:rsidRPr="008C58FA" w:rsidRDefault="008C58FA" w:rsidP="008C58FA">
            <w:pPr>
              <w:jc w:val="center"/>
              <w:rPr>
                <w:rFonts w:ascii="Arial" w:eastAsia="Calibri" w:hAnsi="Arial" w:cs="Arial"/>
                <w:b/>
                <w:bCs/>
                <w:sz w:val="18"/>
                <w:szCs w:val="18"/>
                <w:lang w:val="es-BO" w:eastAsia="en-US"/>
              </w:rPr>
            </w:pPr>
            <w:r w:rsidRPr="008C58FA">
              <w:rPr>
                <w:rFonts w:ascii="Arial" w:eastAsia="Calibri" w:hAnsi="Arial" w:cs="Arial"/>
                <w:b/>
                <w:bCs/>
                <w:sz w:val="18"/>
                <w:szCs w:val="18"/>
                <w:lang w:val="es-BO" w:eastAsia="en-US"/>
              </w:rPr>
              <w:t>Fig. 10 Mobiliario para cocineta</w:t>
            </w:r>
          </w:p>
          <w:p w14:paraId="5F37112D" w14:textId="77777777" w:rsidR="008C58FA" w:rsidRPr="008C58FA" w:rsidRDefault="008C58FA" w:rsidP="008C58FA">
            <w:pPr>
              <w:jc w:val="both"/>
              <w:rPr>
                <w:rFonts w:ascii="Arial" w:hAnsi="Arial" w:cs="Arial"/>
                <w:bCs/>
                <w:snapToGrid w:val="0"/>
                <w:sz w:val="18"/>
                <w:szCs w:val="18"/>
                <w:lang w:val="es-BO" w:eastAsia="es-BO"/>
              </w:rPr>
            </w:pPr>
          </w:p>
          <w:p w14:paraId="5E9ACC14"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4. FORMA DE MEDICIÓN</w:t>
            </w:r>
          </w:p>
          <w:p w14:paraId="73940835"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hAnsi="Arial" w:cs="Arial"/>
                <w:bCs/>
                <w:snapToGrid w:val="0"/>
                <w:sz w:val="18"/>
                <w:szCs w:val="18"/>
                <w:lang w:val="es-BO" w:eastAsia="es-BO"/>
              </w:rPr>
              <w:t xml:space="preserve">El mobiliario para cocineta se medirá por pieza,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110BDD81" w14:textId="77777777" w:rsidR="008C58FA" w:rsidRPr="008C58FA" w:rsidRDefault="008C58FA" w:rsidP="008C58FA">
            <w:pPr>
              <w:jc w:val="both"/>
              <w:rPr>
                <w:rFonts w:ascii="Arial" w:hAnsi="Arial" w:cs="Arial"/>
                <w:bCs/>
                <w:snapToGrid w:val="0"/>
                <w:sz w:val="18"/>
                <w:szCs w:val="18"/>
                <w:lang w:val="es-BO" w:eastAsia="es-BO"/>
              </w:rPr>
            </w:pPr>
          </w:p>
          <w:p w14:paraId="0F3D6845" w14:textId="77777777" w:rsidR="008C58FA" w:rsidRPr="008C58FA" w:rsidRDefault="008C58FA" w:rsidP="008C58FA">
            <w:pPr>
              <w:jc w:val="both"/>
              <w:rPr>
                <w:rFonts w:ascii="Arial" w:hAnsi="Arial" w:cs="Arial"/>
                <w:b/>
                <w:bCs/>
                <w:snapToGrid w:val="0"/>
                <w:sz w:val="18"/>
                <w:szCs w:val="18"/>
                <w:lang w:val="es-BO" w:eastAsia="es-BO"/>
              </w:rPr>
            </w:pPr>
            <w:r w:rsidRPr="008C58FA">
              <w:rPr>
                <w:rFonts w:ascii="Arial" w:hAnsi="Arial" w:cs="Arial"/>
                <w:b/>
                <w:bCs/>
                <w:snapToGrid w:val="0"/>
                <w:sz w:val="18"/>
                <w:szCs w:val="18"/>
                <w:lang w:val="es-BO" w:eastAsia="es-BO"/>
              </w:rPr>
              <w:t>5. FORMA DE PAGO</w:t>
            </w:r>
          </w:p>
          <w:p w14:paraId="41D5E0B4" w14:textId="77777777" w:rsidR="008C58FA" w:rsidRPr="008C58FA" w:rsidRDefault="008C58FA" w:rsidP="008C58FA">
            <w:pPr>
              <w:jc w:val="both"/>
              <w:rPr>
                <w:rFonts w:ascii="Arial" w:hAnsi="Arial" w:cs="Arial"/>
                <w:bCs/>
                <w:snapToGrid w:val="0"/>
                <w:sz w:val="18"/>
                <w:szCs w:val="18"/>
                <w:lang w:val="es-BO" w:eastAsia="es-BO"/>
              </w:rPr>
            </w:pPr>
            <w:r w:rsidRPr="008C58FA">
              <w:rPr>
                <w:rFonts w:ascii="Arial" w:hAnsi="Arial" w:cs="Arial"/>
                <w:bCs/>
                <w:snapToGrid w:val="0"/>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451A37BA" w14:textId="77777777" w:rsidR="008C58FA" w:rsidRPr="008C58FA" w:rsidRDefault="008C58FA" w:rsidP="008C58FA">
            <w:pPr>
              <w:ind w:right="223"/>
              <w:jc w:val="both"/>
              <w:rPr>
                <w:rFonts w:ascii="Arial" w:hAnsi="Arial" w:cs="Arial"/>
                <w:sz w:val="18"/>
                <w:szCs w:val="18"/>
                <w:lang w:val="es-BO" w:eastAsia="es-BO"/>
              </w:rPr>
            </w:pPr>
          </w:p>
          <w:p w14:paraId="19D8A859"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ITEM 31. PROVISIÓN E INSTALACIÓN DE PERSIANAS DOBLES ROLLER TIPO DUO (SUNBLOCK)</w:t>
            </w:r>
          </w:p>
          <w:p w14:paraId="27BF26A4" w14:textId="77777777" w:rsidR="008C58FA" w:rsidRPr="008C58FA" w:rsidRDefault="008C58FA" w:rsidP="008C58FA">
            <w:pPr>
              <w:ind w:right="223"/>
              <w:jc w:val="both"/>
              <w:rPr>
                <w:rFonts w:ascii="Arial" w:hAnsi="Arial" w:cs="Arial"/>
                <w:b/>
                <w:sz w:val="18"/>
                <w:szCs w:val="18"/>
                <w:u w:val="single"/>
                <w:lang w:val="es-BO" w:eastAsia="es-BO"/>
              </w:rPr>
            </w:pPr>
            <w:r w:rsidRPr="008C58FA">
              <w:rPr>
                <w:rFonts w:ascii="Arial" w:hAnsi="Arial" w:cs="Arial"/>
                <w:b/>
                <w:sz w:val="18"/>
                <w:szCs w:val="18"/>
                <w:u w:val="single"/>
                <w:lang w:val="es-BO" w:eastAsia="es-BO"/>
              </w:rPr>
              <w:t>UNIDAD: metro cuadrado (M2)</w:t>
            </w:r>
          </w:p>
          <w:p w14:paraId="6B3A1FEB" w14:textId="77777777" w:rsidR="008C58FA" w:rsidRPr="008C58FA" w:rsidRDefault="008C58FA" w:rsidP="008C58FA">
            <w:pPr>
              <w:ind w:right="223"/>
              <w:jc w:val="both"/>
              <w:rPr>
                <w:rFonts w:ascii="Arial" w:hAnsi="Arial" w:cs="Arial"/>
                <w:sz w:val="18"/>
                <w:szCs w:val="18"/>
                <w:lang w:val="es-BO" w:eastAsia="es-BO"/>
              </w:rPr>
            </w:pPr>
          </w:p>
          <w:p w14:paraId="2FE75902"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1. DESCRIPCIÓN</w:t>
            </w:r>
          </w:p>
          <w:p w14:paraId="594E6516"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Este ítem se refiere a la provisión e instalación de persianas horizontales dobles </w:t>
            </w:r>
            <w:proofErr w:type="spellStart"/>
            <w:r w:rsidRPr="008C58FA">
              <w:rPr>
                <w:rFonts w:ascii="Arial" w:hAnsi="Arial" w:cs="Arial"/>
                <w:sz w:val="18"/>
                <w:szCs w:val="18"/>
                <w:lang w:val="es-BO" w:eastAsia="es-BO"/>
              </w:rPr>
              <w:t>Roller</w:t>
            </w:r>
            <w:proofErr w:type="spellEnd"/>
            <w:r w:rsidRPr="008C58FA">
              <w:rPr>
                <w:rFonts w:ascii="Arial" w:hAnsi="Arial" w:cs="Arial"/>
                <w:sz w:val="18"/>
                <w:szCs w:val="18"/>
                <w:lang w:val="es-BO" w:eastAsia="es-BO"/>
              </w:rPr>
              <w:t>, tipo DUO en todas las mamparas interiores de aluminio y las fachadas exteriores del piso 8 y/o donde lo indique el Supervisor de Obra.</w:t>
            </w:r>
          </w:p>
          <w:p w14:paraId="2F88E226" w14:textId="77777777" w:rsidR="008C58FA" w:rsidRPr="008C58FA" w:rsidRDefault="008C58FA" w:rsidP="008C58FA">
            <w:pPr>
              <w:ind w:right="223"/>
              <w:jc w:val="both"/>
              <w:rPr>
                <w:rFonts w:ascii="Arial" w:hAnsi="Arial" w:cs="Arial"/>
                <w:sz w:val="18"/>
                <w:szCs w:val="18"/>
                <w:lang w:val="es-BO" w:eastAsia="es-BO"/>
              </w:rPr>
            </w:pPr>
          </w:p>
          <w:p w14:paraId="31588786"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2. MATERIALES, HERRAMIENTAS Y EQUIPO</w:t>
            </w:r>
          </w:p>
          <w:p w14:paraId="2C53F09B"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Las persianas horizontales dobles </w:t>
            </w:r>
            <w:proofErr w:type="spellStart"/>
            <w:r w:rsidRPr="008C58FA">
              <w:rPr>
                <w:rFonts w:ascii="Arial" w:hAnsi="Arial" w:cs="Arial"/>
                <w:sz w:val="18"/>
                <w:szCs w:val="18"/>
                <w:lang w:val="es-BO" w:eastAsia="es-BO"/>
              </w:rPr>
              <w:t>Roller</w:t>
            </w:r>
            <w:proofErr w:type="spellEnd"/>
            <w:r w:rsidRPr="008C58FA">
              <w:rPr>
                <w:rFonts w:ascii="Arial" w:hAnsi="Arial" w:cs="Arial"/>
                <w:sz w:val="18"/>
                <w:szCs w:val="18"/>
                <w:lang w:val="es-BO" w:eastAsia="es-BO"/>
              </w:rPr>
              <w:t>, tipo DUO, deberán cumplir con las siguientes características:</w:t>
            </w:r>
          </w:p>
          <w:p w14:paraId="2B422461"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 xml:space="preserve">Tela doble uniforme compuesta por franjas horizontales intercaladas entre translucidas y opacas. </w:t>
            </w:r>
          </w:p>
          <w:p w14:paraId="237A6E50"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 xml:space="preserve">Permitir regular la intensidad de la luz mediante la posición de las franjas. </w:t>
            </w:r>
          </w:p>
          <w:p w14:paraId="2AE6BB12"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 xml:space="preserve">Tela de fibra sintética resistente al sol y que brinde protección contra los rayos UV. </w:t>
            </w:r>
          </w:p>
          <w:p w14:paraId="70A36A5E"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Debe contar con un perfil trasero sujetando ambos soportes de extensión.</w:t>
            </w:r>
          </w:p>
          <w:p w14:paraId="48348744"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La cenefa debe contar con tapas laterales por módulo</w:t>
            </w:r>
          </w:p>
          <w:p w14:paraId="223623EE"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 xml:space="preserve">Debe contar con una base metálica doble, elíptica o circular al final de la cortina </w:t>
            </w:r>
            <w:proofErr w:type="spellStart"/>
            <w:r w:rsidRPr="008C58FA">
              <w:rPr>
                <w:rFonts w:ascii="Arial" w:hAnsi="Arial" w:cs="Arial"/>
                <w:sz w:val="18"/>
                <w:szCs w:val="18"/>
                <w:lang w:eastAsia="es-BO"/>
              </w:rPr>
              <w:t>roller</w:t>
            </w:r>
            <w:proofErr w:type="spellEnd"/>
            <w:r w:rsidRPr="008C58FA">
              <w:rPr>
                <w:rFonts w:ascii="Arial" w:hAnsi="Arial" w:cs="Arial"/>
                <w:sz w:val="18"/>
                <w:szCs w:val="18"/>
                <w:lang w:eastAsia="es-BO"/>
              </w:rPr>
              <w:t>.</w:t>
            </w:r>
          </w:p>
          <w:p w14:paraId="120D2E57"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 xml:space="preserve">Composición: Fibra de vidrio al 25% y </w:t>
            </w:r>
            <w:proofErr w:type="spellStart"/>
            <w:r w:rsidRPr="008C58FA">
              <w:rPr>
                <w:rFonts w:ascii="Arial" w:hAnsi="Arial" w:cs="Arial"/>
                <w:sz w:val="18"/>
                <w:szCs w:val="18"/>
                <w:lang w:eastAsia="es-BO"/>
              </w:rPr>
              <w:t>Policloruro</w:t>
            </w:r>
            <w:proofErr w:type="spellEnd"/>
            <w:r w:rsidRPr="008C58FA">
              <w:rPr>
                <w:rFonts w:ascii="Arial" w:hAnsi="Arial" w:cs="Arial"/>
                <w:sz w:val="18"/>
                <w:szCs w:val="18"/>
                <w:lang w:eastAsia="es-BO"/>
              </w:rPr>
              <w:t xml:space="preserve"> de vinilo (PVC) al 75% o 100% poliéster.</w:t>
            </w:r>
          </w:p>
          <w:p w14:paraId="1EB78105"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Peso: 300 g/m2 - 495 g/m2</w:t>
            </w:r>
          </w:p>
          <w:p w14:paraId="00DD6640"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lastRenderedPageBreak/>
              <w:t xml:space="preserve">Resistencia </w:t>
            </w:r>
            <w:proofErr w:type="spellStart"/>
            <w:r w:rsidRPr="008C58FA">
              <w:rPr>
                <w:rFonts w:ascii="Arial" w:hAnsi="Arial" w:cs="Arial"/>
                <w:sz w:val="18"/>
                <w:szCs w:val="18"/>
                <w:lang w:eastAsia="es-BO"/>
              </w:rPr>
              <w:t>antibacterial</w:t>
            </w:r>
            <w:proofErr w:type="spellEnd"/>
            <w:r w:rsidRPr="008C58FA">
              <w:rPr>
                <w:rFonts w:ascii="Arial" w:hAnsi="Arial" w:cs="Arial"/>
                <w:sz w:val="18"/>
                <w:szCs w:val="18"/>
                <w:lang w:eastAsia="es-BO"/>
              </w:rPr>
              <w:t>: la tela debe estar esterilizada contra virus, hongos, y bacterias.</w:t>
            </w:r>
          </w:p>
          <w:p w14:paraId="48A85906" w14:textId="77777777" w:rsidR="008C58FA" w:rsidRPr="008C58FA" w:rsidRDefault="008C58FA" w:rsidP="008C58FA">
            <w:pPr>
              <w:ind w:right="223"/>
              <w:jc w:val="both"/>
              <w:rPr>
                <w:rFonts w:ascii="Arial" w:hAnsi="Arial" w:cs="Arial"/>
                <w:sz w:val="18"/>
                <w:szCs w:val="18"/>
                <w:lang w:val="es-BO" w:eastAsia="es-BO"/>
              </w:rPr>
            </w:pPr>
          </w:p>
          <w:p w14:paraId="7D6C28B9"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color deberá ser elegido por el Supervisor de Obra de un muestrario proporcionado por el contratista.</w:t>
            </w:r>
          </w:p>
          <w:p w14:paraId="39633BF1" w14:textId="77777777" w:rsidR="008C58FA" w:rsidRPr="008C58FA" w:rsidRDefault="008C58FA" w:rsidP="008C58FA">
            <w:pPr>
              <w:ind w:right="223"/>
              <w:jc w:val="both"/>
              <w:rPr>
                <w:rFonts w:ascii="Arial" w:hAnsi="Arial" w:cs="Arial"/>
                <w:sz w:val="18"/>
                <w:szCs w:val="18"/>
                <w:lang w:val="es-BO" w:eastAsia="es-BO"/>
              </w:rPr>
            </w:pPr>
          </w:p>
          <w:p w14:paraId="2EFF5469"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3. FORMA DE EJECUCIÓN</w:t>
            </w:r>
          </w:p>
          <w:p w14:paraId="1455FB0B"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Todas las ventanas en las que se instalarán las persianas deberán ser verificadas en dimensiones por el contratista antes de proveerlas.</w:t>
            </w:r>
          </w:p>
          <w:p w14:paraId="418C7FA1"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La instalación deberá ser hecha de acuerdo a las recomendaciones del fabricante y ésta deberá ser aprobada por el Supervisor de Obra.</w:t>
            </w:r>
          </w:p>
          <w:p w14:paraId="46092AE4"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En caso de existir defectos en su funcionamiento y/o acabados, éstas deberán ser cambiadas sin costo alguno para la entidad, a simple instrucción del supervisor.</w:t>
            </w:r>
          </w:p>
          <w:p w14:paraId="68BF39C7" w14:textId="77777777" w:rsidR="008C58FA" w:rsidRPr="008C58FA" w:rsidRDefault="008C58FA" w:rsidP="008C58FA">
            <w:pPr>
              <w:ind w:right="223"/>
              <w:jc w:val="both"/>
              <w:rPr>
                <w:rFonts w:ascii="Arial" w:hAnsi="Arial" w:cs="Arial"/>
                <w:sz w:val="18"/>
                <w:szCs w:val="18"/>
                <w:lang w:val="es-BO" w:eastAsia="es-BO"/>
              </w:rPr>
            </w:pPr>
          </w:p>
          <w:p w14:paraId="0B18760A"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4. FORMA DE MEDICIÓN</w:t>
            </w:r>
          </w:p>
          <w:p w14:paraId="447522F1"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Este ítem será medido en metros cuadrados, tomando en cuenta el área entre ejes del perfil vertical principal de las mamparas de aluminio.</w:t>
            </w:r>
          </w:p>
          <w:p w14:paraId="5CCA5210" w14:textId="77777777" w:rsidR="008C58FA" w:rsidRPr="008C58FA" w:rsidRDefault="008C58FA" w:rsidP="008C58FA">
            <w:pPr>
              <w:ind w:right="223"/>
              <w:jc w:val="both"/>
              <w:rPr>
                <w:rFonts w:ascii="Arial" w:hAnsi="Arial" w:cs="Arial"/>
                <w:sz w:val="18"/>
                <w:szCs w:val="18"/>
                <w:lang w:val="es-BO" w:eastAsia="es-BO"/>
              </w:rPr>
            </w:pPr>
          </w:p>
          <w:p w14:paraId="58BB19D6"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5. FORMA DE PAGO</w:t>
            </w:r>
          </w:p>
          <w:p w14:paraId="1CDB0168" w14:textId="77777777" w:rsidR="008C58FA" w:rsidRPr="008C58FA" w:rsidRDefault="008C58FA" w:rsidP="008C58FA">
            <w:pPr>
              <w:jc w:val="both"/>
              <w:rPr>
                <w:rFonts w:ascii="Arial" w:hAnsi="Arial" w:cs="Arial"/>
                <w:bCs/>
                <w:snapToGrid w:val="0"/>
                <w:sz w:val="18"/>
                <w:szCs w:val="18"/>
                <w:lang w:val="es-BO" w:eastAsia="es-BO"/>
              </w:rPr>
            </w:pPr>
            <w:r w:rsidRPr="008C58FA">
              <w:rPr>
                <w:rFonts w:ascii="Arial" w:hAnsi="Arial" w:cs="Arial"/>
                <w:bCs/>
                <w:snapToGrid w:val="0"/>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18D1C462" w14:textId="77777777" w:rsidR="008C58FA" w:rsidRPr="008C58FA" w:rsidRDefault="008C58FA" w:rsidP="008C58FA">
            <w:pPr>
              <w:ind w:right="177"/>
              <w:jc w:val="both"/>
              <w:rPr>
                <w:rFonts w:ascii="Arial" w:eastAsia="Calibri" w:hAnsi="Arial" w:cs="Arial"/>
                <w:b/>
                <w:snapToGrid w:val="0"/>
                <w:sz w:val="18"/>
                <w:szCs w:val="18"/>
                <w:lang w:val="es-BO" w:eastAsia="en-US"/>
              </w:rPr>
            </w:pPr>
          </w:p>
          <w:p w14:paraId="42678FA9" w14:textId="77777777" w:rsidR="008C58FA" w:rsidRPr="008C58FA" w:rsidRDefault="008C58FA" w:rsidP="008C58FA">
            <w:pPr>
              <w:widowControl w:val="0"/>
              <w:jc w:val="both"/>
              <w:rPr>
                <w:rFonts w:ascii="Arial" w:hAnsi="Arial" w:cs="Arial"/>
                <w:b/>
                <w:bCs/>
                <w:sz w:val="18"/>
                <w:szCs w:val="18"/>
                <w:lang w:eastAsia="en-US"/>
              </w:rPr>
            </w:pPr>
            <w:r w:rsidRPr="008C58FA">
              <w:rPr>
                <w:rFonts w:ascii="Arial" w:hAnsi="Arial" w:cs="Arial"/>
                <w:b/>
                <w:bCs/>
                <w:sz w:val="18"/>
                <w:szCs w:val="18"/>
                <w:lang w:eastAsia="en-US"/>
              </w:rPr>
              <w:t>ITEM 32: PROVISIÓN Y COLOCADO DE ALFOMBRA EN PISO</w:t>
            </w:r>
          </w:p>
          <w:p w14:paraId="19FF18BE" w14:textId="77777777" w:rsidR="008C58FA" w:rsidRPr="008C58FA" w:rsidRDefault="008C58FA" w:rsidP="008C58FA">
            <w:pPr>
              <w:ind w:right="177"/>
              <w:jc w:val="both"/>
              <w:rPr>
                <w:rFonts w:ascii="Arial" w:hAnsi="Arial" w:cs="Arial"/>
                <w:b/>
                <w:snapToGrid w:val="0"/>
                <w:sz w:val="18"/>
                <w:szCs w:val="18"/>
                <w:u w:val="single"/>
                <w:lang w:eastAsia="en-US"/>
              </w:rPr>
            </w:pPr>
            <w:r w:rsidRPr="008C58FA">
              <w:rPr>
                <w:rFonts w:ascii="Arial" w:hAnsi="Arial" w:cs="Arial"/>
                <w:b/>
                <w:snapToGrid w:val="0"/>
                <w:sz w:val="18"/>
                <w:szCs w:val="18"/>
                <w:u w:val="single"/>
                <w:lang w:eastAsia="en-US"/>
              </w:rPr>
              <w:t>UNIDAD: METRO CUADRADO (M</w:t>
            </w:r>
            <w:r w:rsidRPr="008C58FA">
              <w:rPr>
                <w:rFonts w:ascii="Arial" w:hAnsi="Arial" w:cs="Arial"/>
                <w:b/>
                <w:snapToGrid w:val="0"/>
                <w:sz w:val="18"/>
                <w:szCs w:val="18"/>
                <w:u w:val="single"/>
                <w:vertAlign w:val="superscript"/>
                <w:lang w:eastAsia="en-US"/>
              </w:rPr>
              <w:t>2</w:t>
            </w:r>
            <w:r w:rsidRPr="008C58FA">
              <w:rPr>
                <w:rFonts w:ascii="Arial" w:hAnsi="Arial" w:cs="Arial"/>
                <w:b/>
                <w:snapToGrid w:val="0"/>
                <w:sz w:val="18"/>
                <w:szCs w:val="18"/>
                <w:u w:val="single"/>
                <w:lang w:eastAsia="en-US"/>
              </w:rPr>
              <w:t>)</w:t>
            </w:r>
          </w:p>
          <w:p w14:paraId="6A64FC66" w14:textId="77777777" w:rsidR="008C58FA" w:rsidRPr="008C58FA" w:rsidRDefault="008C58FA" w:rsidP="008C58FA">
            <w:pPr>
              <w:ind w:right="177"/>
              <w:jc w:val="both"/>
              <w:rPr>
                <w:rFonts w:ascii="Arial" w:hAnsi="Arial" w:cs="Arial"/>
                <w:b/>
                <w:snapToGrid w:val="0"/>
                <w:sz w:val="18"/>
                <w:szCs w:val="18"/>
                <w:u w:val="single"/>
                <w:lang w:eastAsia="en-US"/>
              </w:rPr>
            </w:pPr>
          </w:p>
          <w:p w14:paraId="3F33CAEB" w14:textId="77777777" w:rsidR="008C58FA" w:rsidRPr="008C58FA" w:rsidRDefault="008C58FA" w:rsidP="008C58FA">
            <w:pPr>
              <w:widowControl w:val="0"/>
              <w:autoSpaceDE w:val="0"/>
              <w:autoSpaceDN w:val="0"/>
              <w:jc w:val="both"/>
              <w:rPr>
                <w:rFonts w:ascii="Arial" w:hAnsi="Arial" w:cs="Arial"/>
                <w:b/>
                <w:bCs/>
                <w:sz w:val="18"/>
                <w:szCs w:val="18"/>
                <w:lang w:eastAsia="en-US"/>
              </w:rPr>
            </w:pPr>
            <w:r w:rsidRPr="008C58FA">
              <w:rPr>
                <w:rFonts w:ascii="Arial" w:hAnsi="Arial" w:cs="Arial"/>
                <w:b/>
                <w:bCs/>
                <w:sz w:val="18"/>
                <w:szCs w:val="18"/>
                <w:lang w:eastAsia="en-US"/>
              </w:rPr>
              <w:t>1. DESCRIPCIÓN</w:t>
            </w:r>
          </w:p>
          <w:p w14:paraId="40FC687F" w14:textId="77777777" w:rsidR="008C58FA" w:rsidRPr="008C58FA" w:rsidRDefault="008C58FA" w:rsidP="008C58FA">
            <w:pPr>
              <w:autoSpaceDE w:val="0"/>
              <w:autoSpaceDN w:val="0"/>
              <w:adjustRightInd w:val="0"/>
              <w:jc w:val="both"/>
              <w:rPr>
                <w:rFonts w:ascii="Arial" w:eastAsia="Calibri" w:hAnsi="Arial" w:cs="Arial"/>
                <w:sz w:val="18"/>
                <w:szCs w:val="18"/>
                <w:lang w:eastAsia="en-US"/>
              </w:rPr>
            </w:pPr>
            <w:r w:rsidRPr="008C58FA">
              <w:rPr>
                <w:rFonts w:ascii="Arial" w:hAnsi="Arial" w:cs="Arial"/>
                <w:snapToGrid w:val="0"/>
                <w:spacing w:val="-3"/>
                <w:sz w:val="18"/>
                <w:szCs w:val="18"/>
                <w:lang w:eastAsia="en-US"/>
              </w:rPr>
              <w:t xml:space="preserve">El ítem comprende la provisión y el colocado de alfombra de primera calidad, el color y la tonalidad sebe ser similar a las alfombras instaladas en los otros pisos del BCB. </w:t>
            </w:r>
          </w:p>
          <w:p w14:paraId="2E41A2C9" w14:textId="77777777" w:rsidR="008C58FA" w:rsidRPr="008C58FA" w:rsidRDefault="008C58FA" w:rsidP="008C58FA">
            <w:pPr>
              <w:ind w:right="190"/>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eastAsia="en-US"/>
              </w:rPr>
              <w:t xml:space="preserve">La alfombra </w:t>
            </w:r>
            <w:r w:rsidRPr="008C58FA">
              <w:rPr>
                <w:rFonts w:ascii="Arial" w:hAnsi="Arial" w:cs="Arial"/>
                <w:snapToGrid w:val="0"/>
                <w:spacing w:val="-3"/>
                <w:sz w:val="18"/>
                <w:szCs w:val="18"/>
                <w:lang w:val="es-ES_tradnl" w:eastAsia="en-US"/>
              </w:rPr>
              <w:t xml:space="preserve">deberá ser previamente aprobada por el Supervisor de Obra en lo referente a la calidad, al color y tonalidad.  </w:t>
            </w:r>
          </w:p>
          <w:p w14:paraId="270EB9E9" w14:textId="77777777" w:rsidR="008C58FA" w:rsidRPr="008C58FA" w:rsidRDefault="008C58FA" w:rsidP="008C58FA">
            <w:pPr>
              <w:ind w:right="190"/>
              <w:jc w:val="both"/>
              <w:rPr>
                <w:rFonts w:ascii="Arial" w:hAnsi="Arial" w:cs="Arial"/>
                <w:snapToGrid w:val="0"/>
                <w:spacing w:val="-3"/>
                <w:sz w:val="18"/>
                <w:szCs w:val="18"/>
                <w:lang w:val="es-ES_tradnl" w:eastAsia="en-US"/>
              </w:rPr>
            </w:pPr>
          </w:p>
          <w:p w14:paraId="7AFEDEA8" w14:textId="77777777" w:rsidR="008C58FA" w:rsidRPr="008C58FA" w:rsidRDefault="008C58FA" w:rsidP="008C58FA">
            <w:pPr>
              <w:widowControl w:val="0"/>
              <w:ind w:right="190"/>
              <w:jc w:val="both"/>
              <w:rPr>
                <w:rFonts w:ascii="Arial" w:eastAsia="Calibri" w:hAnsi="Arial" w:cs="Arial"/>
                <w:b/>
                <w:bCs/>
                <w:sz w:val="18"/>
                <w:szCs w:val="18"/>
                <w:lang w:val="es-BO" w:eastAsia="en-US"/>
              </w:rPr>
            </w:pPr>
            <w:r w:rsidRPr="008C58FA">
              <w:rPr>
                <w:rFonts w:ascii="Arial" w:eastAsia="Calibri" w:hAnsi="Arial" w:cs="Arial"/>
                <w:b/>
                <w:sz w:val="18"/>
                <w:szCs w:val="18"/>
                <w:lang w:val="es-BO" w:eastAsia="en-US"/>
              </w:rPr>
              <w:t xml:space="preserve">2. </w:t>
            </w:r>
            <w:r w:rsidRPr="008C58FA">
              <w:rPr>
                <w:rFonts w:ascii="Arial" w:eastAsia="Calibri" w:hAnsi="Arial" w:cs="Arial"/>
                <w:b/>
                <w:bCs/>
                <w:sz w:val="18"/>
                <w:szCs w:val="18"/>
                <w:lang w:val="es-BO" w:eastAsia="en-US"/>
              </w:rPr>
              <w:t>MATERIALES, HERRAMIENTAS Y EQUIPO</w:t>
            </w:r>
          </w:p>
          <w:p w14:paraId="1EB0CA05" w14:textId="77777777" w:rsidR="008C58FA" w:rsidRPr="008C58FA" w:rsidRDefault="008C58FA" w:rsidP="008C58FA">
            <w:pPr>
              <w:widowControl w:val="0"/>
              <w:ind w:right="190"/>
              <w:jc w:val="both"/>
              <w:rPr>
                <w:rFonts w:ascii="Arial" w:eastAsia="Calibri" w:hAnsi="Arial" w:cs="Arial"/>
                <w:bCs/>
                <w:sz w:val="18"/>
                <w:szCs w:val="18"/>
                <w:lang w:val="es-BO" w:eastAsia="en-US"/>
              </w:rPr>
            </w:pPr>
            <w:r w:rsidRPr="008C58FA">
              <w:rPr>
                <w:rFonts w:ascii="Arial" w:eastAsia="Calibri" w:hAnsi="Arial" w:cs="Arial"/>
                <w:bCs/>
                <w:sz w:val="18"/>
                <w:szCs w:val="18"/>
                <w:lang w:val="es-BO" w:eastAsia="en-US"/>
              </w:rPr>
              <w:t>El contratista proveerá las alfombras  bajo las siguientes características técnicas:</w:t>
            </w:r>
          </w:p>
          <w:p w14:paraId="7F42E65F" w14:textId="77777777" w:rsidR="008C58FA" w:rsidRPr="008C58FA" w:rsidRDefault="008C58FA" w:rsidP="008C58FA">
            <w:pPr>
              <w:widowControl w:val="0"/>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eastAsia="en-US"/>
              </w:rPr>
              <w:t>La alfombra</w:t>
            </w:r>
            <w:r w:rsidRPr="008C58FA">
              <w:rPr>
                <w:rFonts w:ascii="Arial" w:hAnsi="Arial" w:cs="Arial"/>
                <w:snapToGrid w:val="0"/>
                <w:spacing w:val="-3"/>
                <w:sz w:val="18"/>
                <w:szCs w:val="18"/>
                <w:lang w:val="es-ES_tradnl" w:eastAsia="en-US"/>
              </w:rPr>
              <w:t xml:space="preserve"> deberá ser de alto tráfico y de hilado tipo bucle de 28 onzas (mínimo).</w:t>
            </w:r>
          </w:p>
          <w:p w14:paraId="448CD26F" w14:textId="77777777" w:rsidR="008C58FA" w:rsidRPr="008C58FA" w:rsidRDefault="008C58FA" w:rsidP="008C58FA">
            <w:pPr>
              <w:widowControl w:val="0"/>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z w:val="18"/>
                <w:szCs w:val="18"/>
                <w:lang w:eastAsia="en-US"/>
              </w:rPr>
              <w:t>Tejido entrelazado con dos capa de base.</w:t>
            </w:r>
          </w:p>
          <w:p w14:paraId="6971B2FB" w14:textId="77777777" w:rsidR="008C58FA" w:rsidRPr="008C58FA" w:rsidRDefault="008C58FA" w:rsidP="008C58FA">
            <w:pPr>
              <w:widowControl w:val="0"/>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z w:val="18"/>
                <w:szCs w:val="18"/>
                <w:lang w:eastAsia="en-US"/>
              </w:rPr>
              <w:t>Malla de polipropileno de base</w:t>
            </w:r>
            <w:r w:rsidRPr="008C58FA">
              <w:rPr>
                <w:rFonts w:ascii="Arial" w:hAnsi="Arial" w:cs="Arial"/>
                <w:b/>
                <w:bCs/>
                <w:i/>
                <w:iCs/>
                <w:sz w:val="18"/>
                <w:szCs w:val="18"/>
                <w:lang w:eastAsia="en-US"/>
              </w:rPr>
              <w:t xml:space="preserve"> </w:t>
            </w:r>
            <w:r w:rsidRPr="008C58FA">
              <w:rPr>
                <w:rFonts w:ascii="Arial" w:hAnsi="Arial" w:cs="Arial"/>
                <w:sz w:val="18"/>
                <w:szCs w:val="18"/>
                <w:lang w:eastAsia="en-US"/>
              </w:rPr>
              <w:t>primaria y polipropileno tejido de base secundaria.</w:t>
            </w:r>
          </w:p>
          <w:p w14:paraId="49EC2C09" w14:textId="77777777" w:rsidR="008C58FA" w:rsidRPr="008C58FA" w:rsidRDefault="008C58FA" w:rsidP="008C58FA">
            <w:pPr>
              <w:widowControl w:val="0"/>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z w:val="18"/>
                <w:szCs w:val="18"/>
                <w:lang w:eastAsia="en-US"/>
              </w:rPr>
              <w:t>Fabricación con filamentos</w:t>
            </w:r>
            <w:r w:rsidRPr="008C58FA">
              <w:rPr>
                <w:rFonts w:ascii="Arial" w:hAnsi="Arial" w:cs="Arial"/>
                <w:b/>
                <w:bCs/>
                <w:i/>
                <w:iCs/>
                <w:sz w:val="18"/>
                <w:szCs w:val="18"/>
                <w:lang w:eastAsia="en-US"/>
              </w:rPr>
              <w:t xml:space="preserve"> </w:t>
            </w:r>
            <w:r w:rsidRPr="008C58FA">
              <w:rPr>
                <w:rFonts w:ascii="Arial" w:hAnsi="Arial" w:cs="Arial"/>
                <w:sz w:val="18"/>
                <w:szCs w:val="18"/>
                <w:lang w:eastAsia="en-US"/>
              </w:rPr>
              <w:t>continuos de nylon.</w:t>
            </w:r>
          </w:p>
          <w:p w14:paraId="046241D8" w14:textId="77777777" w:rsidR="008C58FA" w:rsidRPr="008C58FA" w:rsidRDefault="008C58FA" w:rsidP="008C58FA">
            <w:pPr>
              <w:widowControl w:val="0"/>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El material adherente deberá ser específico para el pegado aprobado por el Supervisor de Obra.</w:t>
            </w:r>
          </w:p>
          <w:p w14:paraId="4884B683" w14:textId="77777777" w:rsidR="008C58FA" w:rsidRPr="008C58FA" w:rsidRDefault="008C58FA" w:rsidP="008C58FA">
            <w:pPr>
              <w:widowControl w:val="0"/>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El contratista proveerá todos los materiales, herramientas y equipo que requiera el ítem.</w:t>
            </w:r>
          </w:p>
          <w:p w14:paraId="265A9E87" w14:textId="77777777" w:rsidR="008C58FA" w:rsidRPr="008C58FA" w:rsidRDefault="008C58FA" w:rsidP="008C58FA">
            <w:pPr>
              <w:ind w:right="177"/>
              <w:jc w:val="both"/>
              <w:rPr>
                <w:rFonts w:ascii="Arial" w:hAnsi="Arial" w:cs="Arial"/>
                <w:sz w:val="18"/>
                <w:szCs w:val="18"/>
                <w:lang w:val="es-BO" w:eastAsia="en-US"/>
              </w:rPr>
            </w:pPr>
            <w:r w:rsidRPr="008C58FA">
              <w:rPr>
                <w:rFonts w:ascii="Arial" w:eastAsia="Calibri" w:hAnsi="Arial" w:cs="Arial"/>
                <w:snapToGrid w:val="0"/>
                <w:sz w:val="18"/>
                <w:szCs w:val="18"/>
                <w:lang w:val="es-BO" w:eastAsia="en-US"/>
              </w:rPr>
              <w:t>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de la Supervisión de Obra, aclarando que este aspecto no implicará en ningún caso un costo adicional para la Entidad.</w:t>
            </w:r>
          </w:p>
          <w:p w14:paraId="7D8059D6" w14:textId="77777777" w:rsidR="008C58FA" w:rsidRPr="008C58FA" w:rsidRDefault="008C58FA" w:rsidP="008C58FA">
            <w:pPr>
              <w:ind w:right="190"/>
              <w:jc w:val="both"/>
              <w:rPr>
                <w:rFonts w:ascii="Arial" w:hAnsi="Arial" w:cs="Arial"/>
                <w:snapToGrid w:val="0"/>
                <w:spacing w:val="-3"/>
                <w:sz w:val="18"/>
                <w:szCs w:val="18"/>
                <w:lang w:val="es-BO" w:eastAsia="en-US"/>
              </w:rPr>
            </w:pPr>
          </w:p>
          <w:p w14:paraId="40035ACE"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3. FORMA DE EJECUCION</w:t>
            </w:r>
          </w:p>
          <w:p w14:paraId="5BBF789C" w14:textId="77777777" w:rsidR="008C58FA" w:rsidRPr="008C58FA" w:rsidRDefault="008C58FA" w:rsidP="008C58FA">
            <w:pPr>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El piso en el momento de su instalación debe estar limpio, nivelado y sin destornillamientos</w:t>
            </w:r>
          </w:p>
          <w:p w14:paraId="5B82E877" w14:textId="77777777" w:rsidR="008C58FA" w:rsidRPr="008C58FA" w:rsidRDefault="008C58FA" w:rsidP="008C58FA">
            <w:pPr>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Se debe aplicar el material pegante y extender la alfombra sobre el mismo.</w:t>
            </w:r>
          </w:p>
          <w:p w14:paraId="481CF75E" w14:textId="77777777" w:rsidR="008C58FA" w:rsidRPr="008C58FA" w:rsidRDefault="008C58FA" w:rsidP="008C58FA">
            <w:pPr>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Para el sellado de las juntas, se debe aplicarse el pegamento en forma uniforme y presionar en dirección transversal a las juntas.</w:t>
            </w:r>
          </w:p>
          <w:p w14:paraId="1A4ABEB2" w14:textId="77777777" w:rsidR="008C58FA" w:rsidRPr="008C58FA" w:rsidRDefault="008C58FA" w:rsidP="008C58FA">
            <w:pPr>
              <w:numPr>
                <w:ilvl w:val="0"/>
                <w:numId w:val="58"/>
              </w:numPr>
              <w:ind w:right="190"/>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Para el sellado de las juntas con piso de cerámica y otros en puertas o pasillos, deberá ser de material adecuado, la aplicación de la lechada deberá realizarse con espátula o con un rodillo de lana forrada en caucho para evitar rayones en la superficie; aplicar el material y presionar en dirección transversal a las juntas, para que penetre en las mismas.</w:t>
            </w:r>
          </w:p>
          <w:p w14:paraId="40827B92" w14:textId="77777777" w:rsidR="008C58FA" w:rsidRPr="008C58FA" w:rsidRDefault="008C58FA" w:rsidP="008C58FA">
            <w:pPr>
              <w:ind w:right="190"/>
              <w:jc w:val="both"/>
              <w:rPr>
                <w:rFonts w:ascii="Arial" w:hAnsi="Arial" w:cs="Arial"/>
                <w:snapToGrid w:val="0"/>
                <w:spacing w:val="-3"/>
                <w:sz w:val="18"/>
                <w:szCs w:val="18"/>
                <w:lang w:val="es-ES_tradnl" w:eastAsia="en-US"/>
              </w:rPr>
            </w:pPr>
          </w:p>
          <w:p w14:paraId="68CB5FC3" w14:textId="77777777" w:rsidR="008C58FA" w:rsidRPr="008C58FA" w:rsidRDefault="008C58FA" w:rsidP="008C58FA">
            <w:pPr>
              <w:widowControl w:val="0"/>
              <w:autoSpaceDE w:val="0"/>
              <w:autoSpaceDN w:val="0"/>
              <w:ind w:right="190"/>
              <w:jc w:val="both"/>
              <w:rPr>
                <w:rFonts w:ascii="Arial" w:hAnsi="Arial" w:cs="Arial"/>
                <w:b/>
                <w:bCs/>
                <w:sz w:val="18"/>
                <w:szCs w:val="18"/>
                <w:lang w:eastAsia="en-US"/>
              </w:rPr>
            </w:pPr>
            <w:r w:rsidRPr="008C58FA">
              <w:rPr>
                <w:rFonts w:ascii="Arial" w:hAnsi="Arial" w:cs="Arial"/>
                <w:b/>
                <w:bCs/>
                <w:sz w:val="18"/>
                <w:szCs w:val="18"/>
                <w:lang w:eastAsia="en-US"/>
              </w:rPr>
              <w:t>4. FORMA DE MEDICIÓN</w:t>
            </w:r>
          </w:p>
          <w:p w14:paraId="5D259FDE"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hAnsi="Arial" w:cs="Arial"/>
                <w:snapToGrid w:val="0"/>
                <w:sz w:val="18"/>
                <w:szCs w:val="18"/>
                <w:lang w:eastAsia="en-US"/>
              </w:rPr>
              <w:lastRenderedPageBreak/>
              <w:t>La medición del ítem se realizará en metro cuadrado, se debe tomar en cuenta la completa ejecución de todas las actividades requeridas en la obra para la correcta ejecución del presente ítem, aprobadas y/o instruidas por el Supervisor de Obra mediante el Libro de Órdenes.</w:t>
            </w:r>
          </w:p>
          <w:p w14:paraId="0772F44C" w14:textId="77777777" w:rsidR="008C58FA" w:rsidRPr="008C58FA" w:rsidRDefault="008C58FA" w:rsidP="008C58FA">
            <w:pPr>
              <w:ind w:left="698" w:right="177"/>
              <w:jc w:val="both"/>
              <w:rPr>
                <w:rFonts w:ascii="Arial" w:hAnsi="Arial" w:cs="Arial"/>
                <w:snapToGrid w:val="0"/>
                <w:sz w:val="18"/>
                <w:szCs w:val="18"/>
                <w:lang w:eastAsia="en-US"/>
              </w:rPr>
            </w:pPr>
          </w:p>
          <w:p w14:paraId="6012C99F"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hAnsi="Arial" w:cs="Arial"/>
                <w:b/>
                <w:snapToGrid w:val="0"/>
                <w:sz w:val="18"/>
                <w:szCs w:val="18"/>
                <w:lang w:eastAsia="en-US"/>
              </w:rPr>
              <w:t>5.</w:t>
            </w:r>
            <w:r w:rsidRPr="008C58FA">
              <w:rPr>
                <w:rFonts w:ascii="Arial" w:eastAsia="Calibri" w:hAnsi="Arial" w:cs="Arial"/>
                <w:sz w:val="18"/>
                <w:szCs w:val="18"/>
                <w:lang w:val="es-BO" w:eastAsia="en-US"/>
              </w:rPr>
              <w:t xml:space="preserve"> </w:t>
            </w:r>
            <w:r w:rsidRPr="008C58FA">
              <w:rPr>
                <w:rFonts w:ascii="Arial" w:hAnsi="Arial" w:cs="Arial"/>
                <w:b/>
                <w:snapToGrid w:val="0"/>
                <w:sz w:val="18"/>
                <w:szCs w:val="18"/>
                <w:lang w:eastAsia="en-US"/>
              </w:rPr>
              <w:t>FORMA DE PAGO</w:t>
            </w:r>
          </w:p>
          <w:p w14:paraId="4BCDB393"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2D6EEDF0" w14:textId="77777777" w:rsidR="008C58FA" w:rsidRPr="008C58FA" w:rsidRDefault="008C58FA" w:rsidP="008C58FA">
            <w:pPr>
              <w:ind w:right="223"/>
              <w:jc w:val="both"/>
              <w:rPr>
                <w:rFonts w:ascii="Arial" w:hAnsi="Arial" w:cs="Arial"/>
                <w:sz w:val="18"/>
                <w:szCs w:val="18"/>
                <w:lang w:val="es-BO" w:eastAsia="es-BO"/>
              </w:rPr>
            </w:pPr>
          </w:p>
          <w:p w14:paraId="13AADA5F"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ITEM 33: INSTALACIÓN DE INYECTOR DE AIRE DE CALAMINA PLANA</w:t>
            </w:r>
          </w:p>
          <w:p w14:paraId="1C881B3F" w14:textId="77777777" w:rsidR="008C58FA" w:rsidRPr="008C58FA" w:rsidRDefault="008C58FA" w:rsidP="008C58FA">
            <w:pPr>
              <w:ind w:right="223"/>
              <w:jc w:val="both"/>
              <w:rPr>
                <w:rFonts w:ascii="Arial" w:hAnsi="Arial" w:cs="Arial"/>
                <w:b/>
                <w:sz w:val="18"/>
                <w:szCs w:val="18"/>
                <w:u w:val="single"/>
                <w:lang w:val="es-BO" w:eastAsia="es-BO"/>
              </w:rPr>
            </w:pPr>
            <w:r w:rsidRPr="008C58FA">
              <w:rPr>
                <w:rFonts w:ascii="Arial" w:hAnsi="Arial" w:cs="Arial"/>
                <w:b/>
                <w:sz w:val="18"/>
                <w:szCs w:val="18"/>
                <w:u w:val="single"/>
                <w:lang w:val="es-BO" w:eastAsia="es-BO"/>
              </w:rPr>
              <w:t>Unidad: Metro (M)</w:t>
            </w:r>
          </w:p>
          <w:p w14:paraId="2C8A0439" w14:textId="77777777" w:rsidR="008C58FA" w:rsidRPr="008C58FA" w:rsidRDefault="008C58FA" w:rsidP="008C58FA">
            <w:pPr>
              <w:ind w:right="223"/>
              <w:jc w:val="both"/>
              <w:rPr>
                <w:rFonts w:ascii="Arial" w:hAnsi="Arial" w:cs="Arial"/>
                <w:sz w:val="18"/>
                <w:szCs w:val="18"/>
                <w:lang w:val="es-BO" w:eastAsia="es-BO"/>
              </w:rPr>
            </w:pPr>
          </w:p>
          <w:p w14:paraId="45D0CB5C"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1. DESCRIPCIÓN</w:t>
            </w:r>
          </w:p>
          <w:p w14:paraId="76165B4A"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Este ítem consiste en el desmontaje y montaje de las piezas de los ductos del sistema de inyección de aire conectados a los difusores modificados de acuerdo a las instrucciones del Supervisor de Obra. </w:t>
            </w:r>
          </w:p>
          <w:p w14:paraId="52B9220A"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 Se debe considerar aumentar los ductos hasta los difusores con nuevas piezas fabricadas de calamina plana de la misma sección de acuerdo a la ubicación del cielo falso.</w:t>
            </w:r>
          </w:p>
          <w:p w14:paraId="235BB2BA"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 xml:space="preserve">  </w:t>
            </w:r>
          </w:p>
          <w:p w14:paraId="0FE43BED"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2. MATERIALES, HERRAMIENTAS Y EQUIPO</w:t>
            </w:r>
          </w:p>
          <w:p w14:paraId="41DBA8F9" w14:textId="77777777" w:rsidR="008C58FA" w:rsidRPr="008C58FA" w:rsidRDefault="008C58FA" w:rsidP="008C58FA">
            <w:pPr>
              <w:numPr>
                <w:ilvl w:val="0"/>
                <w:numId w:val="58"/>
              </w:numPr>
              <w:ind w:right="223"/>
              <w:jc w:val="both"/>
              <w:rPr>
                <w:rFonts w:ascii="Arial" w:hAnsi="Arial" w:cs="Arial"/>
                <w:b/>
                <w:sz w:val="18"/>
                <w:szCs w:val="18"/>
                <w:lang w:eastAsia="es-BO"/>
              </w:rPr>
            </w:pPr>
            <w:r w:rsidRPr="008C58FA">
              <w:rPr>
                <w:rFonts w:ascii="Arial" w:hAnsi="Arial" w:cs="Arial"/>
                <w:sz w:val="18"/>
                <w:szCs w:val="18"/>
                <w:lang w:eastAsia="es-BO"/>
              </w:rPr>
              <w:t xml:space="preserve">El contratista proporcionará todos los materiales, herramientas y equipo necesarios para la ejecución de los trabajos. </w:t>
            </w:r>
          </w:p>
          <w:p w14:paraId="22EE22F0" w14:textId="77777777" w:rsidR="008C58FA" w:rsidRPr="008C58FA" w:rsidRDefault="008C58FA" w:rsidP="008C58FA">
            <w:pPr>
              <w:numPr>
                <w:ilvl w:val="0"/>
                <w:numId w:val="58"/>
              </w:numPr>
              <w:ind w:right="223"/>
              <w:jc w:val="both"/>
              <w:rPr>
                <w:rFonts w:ascii="Arial" w:hAnsi="Arial" w:cs="Arial"/>
                <w:b/>
                <w:sz w:val="18"/>
                <w:szCs w:val="18"/>
                <w:lang w:eastAsia="es-BO"/>
              </w:rPr>
            </w:pPr>
            <w:r w:rsidRPr="008C58FA">
              <w:rPr>
                <w:rFonts w:ascii="Arial" w:hAnsi="Arial" w:cs="Arial"/>
                <w:sz w:val="18"/>
                <w:szCs w:val="18"/>
                <w:lang w:eastAsia="es-BO"/>
              </w:rPr>
              <w:t>Debe presentar muestras del material a utilizar al Supervisor de Obra y obtener la aprobación correspondiente mediante el Libro de Órdenes para su empleo en obra.</w:t>
            </w:r>
          </w:p>
          <w:p w14:paraId="24BF19CC"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 xml:space="preserve">Calamina plana galvanizada N°28 </w:t>
            </w:r>
          </w:p>
          <w:p w14:paraId="524D5AF5" w14:textId="77777777" w:rsidR="008C58FA" w:rsidRPr="008C58FA" w:rsidRDefault="008C58FA" w:rsidP="008C58FA">
            <w:pPr>
              <w:ind w:right="223"/>
              <w:jc w:val="both"/>
              <w:rPr>
                <w:rFonts w:ascii="Arial" w:hAnsi="Arial" w:cs="Arial"/>
                <w:b/>
                <w:sz w:val="18"/>
                <w:szCs w:val="18"/>
                <w:lang w:val="es-BO" w:eastAsia="es-BO"/>
              </w:rPr>
            </w:pPr>
          </w:p>
          <w:p w14:paraId="7CA75D84"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3. FORMA DE EJECUCION</w:t>
            </w:r>
          </w:p>
          <w:p w14:paraId="3BBB7C1A"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Los ductos de calamina plana deben ser desmontados y luego montados en los lugares indicados o definidos por el Supervisor de Obra, añadiendo nuevas piezas de plancha galvanizada, de sección cuadrada de 20 x 20 cm. o de 25x 25 cm de altura variables entre 30 cm a 40 cm.</w:t>
            </w:r>
          </w:p>
          <w:p w14:paraId="2294C1B2"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Las piezas del ducto de sistema de inyección deberán sujetarse adecuadamente de manera tal que se impida la vibración excesiva o choque entre piezas que pudiesen debilitar las uniones soldadas o emisiones sonoras indeseables.</w:t>
            </w:r>
          </w:p>
          <w:p w14:paraId="3FD791BF" w14:textId="77777777" w:rsidR="008C58FA" w:rsidRPr="008C58FA" w:rsidRDefault="008C58FA" w:rsidP="008C58FA">
            <w:pPr>
              <w:numPr>
                <w:ilvl w:val="0"/>
                <w:numId w:val="58"/>
              </w:numPr>
              <w:ind w:right="223"/>
              <w:jc w:val="both"/>
              <w:rPr>
                <w:rFonts w:ascii="Arial" w:hAnsi="Arial" w:cs="Arial"/>
                <w:sz w:val="18"/>
                <w:szCs w:val="18"/>
                <w:lang w:eastAsia="es-BO"/>
              </w:rPr>
            </w:pPr>
            <w:r w:rsidRPr="008C58FA">
              <w:rPr>
                <w:rFonts w:ascii="Arial" w:hAnsi="Arial" w:cs="Arial"/>
                <w:sz w:val="18"/>
                <w:szCs w:val="18"/>
                <w:lang w:eastAsia="es-BO"/>
              </w:rPr>
              <w:t>Todas las uniones deberán quedar debidamente selladas, de manera tal que no se presenten fugas de aire por las juntas ni por la manga flexible a ser repuesta, sino únicamente por la punta que deberá quedar fija y con la holgura suficiente como para reinstalar el difusor que fue removido y el mismo nivel del cielo falso.</w:t>
            </w:r>
          </w:p>
          <w:p w14:paraId="4BFF1C2F" w14:textId="77777777" w:rsidR="008C58FA" w:rsidRPr="008C58FA" w:rsidRDefault="008C58FA" w:rsidP="008C58FA">
            <w:pPr>
              <w:ind w:right="223"/>
              <w:jc w:val="both"/>
              <w:rPr>
                <w:rFonts w:ascii="Arial" w:hAnsi="Arial" w:cs="Arial"/>
                <w:sz w:val="18"/>
                <w:szCs w:val="18"/>
                <w:lang w:val="es-BO" w:eastAsia="es-BO"/>
              </w:rPr>
            </w:pPr>
          </w:p>
          <w:p w14:paraId="14E92213"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4. FORMA DE MEDICIÓN</w:t>
            </w:r>
          </w:p>
          <w:p w14:paraId="4ECCF510"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Los inyectores de aire de calamina plana se medirán por metro ejecutado tomando en cuenta solamente las piezas correctamente instaladas.</w:t>
            </w:r>
          </w:p>
          <w:p w14:paraId="27E24F90" w14:textId="77777777" w:rsidR="008C58FA" w:rsidRPr="008C58FA" w:rsidRDefault="008C58FA" w:rsidP="008C58FA">
            <w:pPr>
              <w:ind w:right="223"/>
              <w:jc w:val="both"/>
              <w:rPr>
                <w:rFonts w:ascii="Arial" w:hAnsi="Arial" w:cs="Arial"/>
                <w:sz w:val="18"/>
                <w:szCs w:val="18"/>
                <w:lang w:val="es-BO" w:eastAsia="es-BO"/>
              </w:rPr>
            </w:pPr>
          </w:p>
          <w:p w14:paraId="30131E9B" w14:textId="77777777" w:rsidR="008C58FA" w:rsidRPr="008C58FA" w:rsidRDefault="008C58FA" w:rsidP="008C58FA">
            <w:pPr>
              <w:ind w:right="223"/>
              <w:jc w:val="both"/>
              <w:rPr>
                <w:rFonts w:ascii="Arial" w:hAnsi="Arial" w:cs="Arial"/>
                <w:b/>
                <w:sz w:val="18"/>
                <w:szCs w:val="18"/>
                <w:lang w:val="es-BO" w:eastAsia="es-BO"/>
              </w:rPr>
            </w:pPr>
            <w:r w:rsidRPr="008C58FA">
              <w:rPr>
                <w:rFonts w:ascii="Arial" w:hAnsi="Arial" w:cs="Arial"/>
                <w:b/>
                <w:sz w:val="18"/>
                <w:szCs w:val="18"/>
                <w:lang w:val="es-BO" w:eastAsia="es-BO"/>
              </w:rPr>
              <w:t>5. FORMA DE PAGO</w:t>
            </w:r>
          </w:p>
          <w:p w14:paraId="6889EB3C"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p w14:paraId="0E124F37" w14:textId="77777777" w:rsidR="008C58FA" w:rsidRPr="008C58FA" w:rsidRDefault="008C58FA" w:rsidP="008C58FA">
            <w:pPr>
              <w:ind w:right="223"/>
              <w:jc w:val="both"/>
              <w:rPr>
                <w:rFonts w:ascii="Arial" w:hAnsi="Arial" w:cs="Arial"/>
                <w:b/>
                <w:bCs/>
                <w:sz w:val="18"/>
                <w:szCs w:val="18"/>
                <w:lang w:val="es-BO" w:eastAsia="es-BO"/>
              </w:rPr>
            </w:pPr>
          </w:p>
          <w:p w14:paraId="6F75B277"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hAnsi="Arial" w:cs="Arial"/>
                <w:b/>
                <w:snapToGrid w:val="0"/>
                <w:sz w:val="18"/>
                <w:szCs w:val="18"/>
                <w:lang w:eastAsia="en-US"/>
              </w:rPr>
              <w:t>ITEM 34: LIMPIEZA GENERAL</w:t>
            </w:r>
          </w:p>
          <w:p w14:paraId="114C75FF" w14:textId="77777777" w:rsidR="008C58FA" w:rsidRPr="008C58FA" w:rsidRDefault="008C58FA" w:rsidP="008C58FA">
            <w:pPr>
              <w:ind w:right="177"/>
              <w:jc w:val="both"/>
              <w:rPr>
                <w:rFonts w:ascii="Arial" w:hAnsi="Arial" w:cs="Arial"/>
                <w:b/>
                <w:snapToGrid w:val="0"/>
                <w:sz w:val="18"/>
                <w:szCs w:val="18"/>
                <w:u w:val="single"/>
                <w:lang w:eastAsia="en-US"/>
              </w:rPr>
            </w:pPr>
            <w:r w:rsidRPr="008C58FA">
              <w:rPr>
                <w:rFonts w:ascii="Arial" w:hAnsi="Arial" w:cs="Arial"/>
                <w:b/>
                <w:snapToGrid w:val="0"/>
                <w:sz w:val="18"/>
                <w:szCs w:val="18"/>
                <w:u w:val="single"/>
                <w:lang w:eastAsia="en-US"/>
              </w:rPr>
              <w:t>UNIDAD: GLOBAL (GLB)</w:t>
            </w:r>
          </w:p>
          <w:p w14:paraId="3D57675E" w14:textId="77777777" w:rsidR="008C58FA" w:rsidRPr="008C58FA" w:rsidRDefault="008C58FA" w:rsidP="008C58FA">
            <w:pPr>
              <w:ind w:right="177"/>
              <w:jc w:val="both"/>
              <w:rPr>
                <w:rFonts w:ascii="Arial" w:hAnsi="Arial" w:cs="Arial"/>
                <w:b/>
                <w:snapToGrid w:val="0"/>
                <w:sz w:val="18"/>
                <w:szCs w:val="18"/>
                <w:u w:val="single"/>
                <w:lang w:eastAsia="en-US"/>
              </w:rPr>
            </w:pPr>
          </w:p>
          <w:p w14:paraId="5D254FAC"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hAnsi="Arial" w:cs="Arial"/>
                <w:b/>
                <w:snapToGrid w:val="0"/>
                <w:sz w:val="18"/>
                <w:szCs w:val="18"/>
                <w:lang w:eastAsia="en-US"/>
              </w:rPr>
              <w:t>1. DESCRIPCIÓN</w:t>
            </w:r>
          </w:p>
          <w:p w14:paraId="7B6E611B"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 xml:space="preserve">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 </w:t>
            </w:r>
          </w:p>
          <w:p w14:paraId="54905107"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 xml:space="preserve">El ítem comprende también el retiro de las tuberías y radiadores de calefacción obsoletas. </w:t>
            </w:r>
          </w:p>
          <w:p w14:paraId="3F815C13" w14:textId="77777777" w:rsidR="008C58FA" w:rsidRPr="008C58FA" w:rsidRDefault="008C58FA" w:rsidP="008C58FA">
            <w:pPr>
              <w:ind w:right="177"/>
              <w:jc w:val="both"/>
              <w:rPr>
                <w:rFonts w:ascii="Arial" w:eastAsia="Calibri" w:hAnsi="Arial" w:cs="Arial"/>
                <w:snapToGrid w:val="0"/>
                <w:sz w:val="18"/>
                <w:szCs w:val="18"/>
                <w:lang w:val="es-BO" w:eastAsia="en-US"/>
              </w:rPr>
            </w:pPr>
          </w:p>
          <w:p w14:paraId="60B61945"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hAnsi="Arial" w:cs="Arial"/>
                <w:b/>
                <w:snapToGrid w:val="0"/>
                <w:sz w:val="18"/>
                <w:szCs w:val="18"/>
                <w:lang w:eastAsia="en-US"/>
              </w:rPr>
              <w:lastRenderedPageBreak/>
              <w:t xml:space="preserve">2. MATERIALES, HERRAMIENTAS Y EQUIPO  </w:t>
            </w:r>
          </w:p>
          <w:p w14:paraId="44F45A23"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 xml:space="preserve">El contratista correrá con todos los gastos del material y equipo que requieran este ítem. </w:t>
            </w:r>
          </w:p>
          <w:p w14:paraId="6D32C408" w14:textId="77777777" w:rsidR="008C58FA" w:rsidRPr="008C58FA" w:rsidRDefault="008C58FA" w:rsidP="008C58FA">
            <w:pPr>
              <w:ind w:right="177"/>
              <w:jc w:val="both"/>
              <w:rPr>
                <w:rFonts w:ascii="Arial" w:eastAsia="Calibri" w:hAnsi="Arial" w:cs="Arial"/>
                <w:snapToGrid w:val="0"/>
                <w:sz w:val="18"/>
                <w:szCs w:val="18"/>
                <w:lang w:val="es-BO" w:eastAsia="en-US"/>
              </w:rPr>
            </w:pPr>
          </w:p>
          <w:p w14:paraId="4F976682"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hAnsi="Arial" w:cs="Arial"/>
                <w:b/>
                <w:snapToGrid w:val="0"/>
                <w:sz w:val="18"/>
                <w:szCs w:val="18"/>
                <w:lang w:eastAsia="en-US"/>
              </w:rPr>
              <w:t>3. FORMA DE EJECUCIÓN</w:t>
            </w:r>
          </w:p>
          <w:p w14:paraId="7E446FF3"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El Contratista realizará la limpieza del sector de intervención, la limpieza se la deberá hacer permanentemente con la finalidad de mantener la obra limpia y transitable, todo material producto de este trabajo será acopiado en el lugar establecido por el Supervisor de Obra.</w:t>
            </w:r>
          </w:p>
          <w:p w14:paraId="2287BE9B"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 xml:space="preserve">El Contratista se encargará del corte y retiro de las tuberías y radiadores del sistema de calefacción que se encuentran debajo de los ventanales. Como medida preventiva, se deberá colocar tapones a las conexiones con </w:t>
            </w:r>
            <w:proofErr w:type="gramStart"/>
            <w:r w:rsidRPr="008C58FA">
              <w:rPr>
                <w:rFonts w:ascii="Arial" w:eastAsia="Calibri" w:hAnsi="Arial" w:cs="Arial"/>
                <w:snapToGrid w:val="0"/>
                <w:sz w:val="18"/>
                <w:szCs w:val="18"/>
                <w:lang w:val="es-BO" w:eastAsia="en-US"/>
              </w:rPr>
              <w:t>las</w:t>
            </w:r>
            <w:proofErr w:type="gramEnd"/>
            <w:r w:rsidRPr="008C58FA">
              <w:rPr>
                <w:rFonts w:ascii="Arial" w:eastAsia="Calibri" w:hAnsi="Arial" w:cs="Arial"/>
                <w:snapToGrid w:val="0"/>
                <w:sz w:val="18"/>
                <w:szCs w:val="18"/>
                <w:lang w:val="es-BO" w:eastAsia="en-US"/>
              </w:rPr>
              <w:t xml:space="preserve"> montantes.</w:t>
            </w:r>
          </w:p>
          <w:p w14:paraId="4CA80791"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Una vez terminada la obra y previamente a la recepción provisional de la misma, el contratista estará obligado a ejecutar, además de la limpieza periódica, la limpieza final del lugar.</w:t>
            </w:r>
          </w:p>
          <w:p w14:paraId="6537158C" w14:textId="77777777" w:rsidR="008C58FA" w:rsidRPr="008C58FA" w:rsidRDefault="008C58FA" w:rsidP="008C58FA">
            <w:pPr>
              <w:ind w:right="176"/>
              <w:jc w:val="both"/>
              <w:rPr>
                <w:rFonts w:ascii="Arial" w:eastAsia="Calibri" w:hAnsi="Arial" w:cs="Arial"/>
                <w:b/>
                <w:snapToGrid w:val="0"/>
                <w:sz w:val="18"/>
                <w:szCs w:val="18"/>
                <w:lang w:val="es-BO" w:eastAsia="en-US"/>
              </w:rPr>
            </w:pPr>
          </w:p>
          <w:p w14:paraId="0D428DD4" w14:textId="77777777" w:rsidR="008C58FA" w:rsidRPr="008C58FA" w:rsidRDefault="008C58FA" w:rsidP="008C58FA">
            <w:pPr>
              <w:ind w:right="176"/>
              <w:jc w:val="both"/>
              <w:rPr>
                <w:rFonts w:ascii="Arial" w:eastAsia="Calibri" w:hAnsi="Arial" w:cs="Arial"/>
                <w:snapToGrid w:val="0"/>
                <w:sz w:val="18"/>
                <w:szCs w:val="18"/>
                <w:lang w:val="es-BO" w:eastAsia="en-US"/>
              </w:rPr>
            </w:pPr>
            <w:r w:rsidRPr="008C58FA">
              <w:rPr>
                <w:rFonts w:ascii="Arial" w:eastAsia="Calibri" w:hAnsi="Arial" w:cs="Arial"/>
                <w:b/>
                <w:snapToGrid w:val="0"/>
                <w:sz w:val="18"/>
                <w:szCs w:val="18"/>
                <w:lang w:val="es-BO" w:eastAsia="en-US"/>
              </w:rPr>
              <w:t xml:space="preserve">4. FORMA DE </w:t>
            </w:r>
            <w:r w:rsidRPr="008C58FA">
              <w:rPr>
                <w:rFonts w:ascii="Arial" w:eastAsia="Calibri" w:hAnsi="Arial" w:cs="Arial"/>
                <w:b/>
                <w:sz w:val="18"/>
                <w:szCs w:val="18"/>
                <w:lang w:val="es-BO" w:eastAsia="en-US"/>
              </w:rPr>
              <w:t>MEDICIÓN</w:t>
            </w:r>
          </w:p>
          <w:p w14:paraId="4D47BC0E" w14:textId="77777777" w:rsidR="008C58FA" w:rsidRPr="008C58FA" w:rsidRDefault="008C58FA" w:rsidP="008C58FA">
            <w:pPr>
              <w:ind w:right="177"/>
              <w:jc w:val="both"/>
              <w:rPr>
                <w:rFonts w:ascii="Arial" w:hAnsi="Arial" w:cs="Arial"/>
                <w:snapToGrid w:val="0"/>
                <w:sz w:val="18"/>
                <w:szCs w:val="18"/>
                <w:lang w:eastAsia="en-US"/>
              </w:rPr>
            </w:pPr>
            <w:r w:rsidRPr="008C58FA">
              <w:rPr>
                <w:rFonts w:ascii="Arial" w:hAnsi="Arial" w:cs="Arial"/>
                <w:sz w:val="18"/>
                <w:szCs w:val="18"/>
                <w:lang w:eastAsia="en-US"/>
              </w:rPr>
              <w:t xml:space="preserve">La medición de dicha actividad es de carácter global, </w:t>
            </w:r>
            <w:r w:rsidRPr="008C58FA">
              <w:rPr>
                <w:rFonts w:ascii="Arial" w:hAnsi="Arial" w:cs="Arial"/>
                <w:snapToGrid w:val="0"/>
                <w:sz w:val="18"/>
                <w:szCs w:val="18"/>
                <w:lang w:eastAsia="en-US"/>
              </w:rPr>
              <w:t>se debe tomar en cuenta la completa ejecución de todas las actividades requeridas en la obra para la correcta ejecución del presente ítem, aprobadas y/o instruidas por el Supervisor de Obra mediante el Libro de Órdenes.</w:t>
            </w:r>
          </w:p>
          <w:p w14:paraId="54064E36" w14:textId="77777777" w:rsidR="008C58FA" w:rsidRPr="008C58FA" w:rsidRDefault="008C58FA" w:rsidP="008C58FA">
            <w:pPr>
              <w:widowControl w:val="0"/>
              <w:jc w:val="both"/>
              <w:rPr>
                <w:rFonts w:ascii="Arial" w:hAnsi="Arial" w:cs="Arial"/>
                <w:sz w:val="18"/>
                <w:szCs w:val="18"/>
                <w:lang w:eastAsia="en-US"/>
              </w:rPr>
            </w:pPr>
          </w:p>
          <w:p w14:paraId="10F34164" w14:textId="77777777" w:rsidR="008C58FA" w:rsidRPr="008C58FA" w:rsidRDefault="008C58FA" w:rsidP="008C58FA">
            <w:pPr>
              <w:widowControl w:val="0"/>
              <w:jc w:val="both"/>
              <w:rPr>
                <w:rFonts w:ascii="Arial" w:hAnsi="Arial" w:cs="Arial"/>
                <w:sz w:val="18"/>
                <w:szCs w:val="18"/>
                <w:lang w:eastAsia="en-US"/>
              </w:rPr>
            </w:pPr>
            <w:r w:rsidRPr="008C58FA">
              <w:rPr>
                <w:rFonts w:ascii="Arial" w:hAnsi="Arial" w:cs="Arial"/>
                <w:b/>
                <w:sz w:val="18"/>
                <w:szCs w:val="18"/>
                <w:lang w:eastAsia="en-US"/>
              </w:rPr>
              <w:t>5. FORMA DE PAGO</w:t>
            </w:r>
          </w:p>
          <w:p w14:paraId="5F204FA6" w14:textId="77777777" w:rsidR="008C58FA" w:rsidRPr="008C58FA" w:rsidRDefault="008C58FA" w:rsidP="008C58FA">
            <w:pPr>
              <w:ind w:right="223"/>
              <w:jc w:val="both"/>
              <w:rPr>
                <w:rFonts w:ascii="Arial" w:hAnsi="Arial" w:cs="Arial"/>
                <w:sz w:val="18"/>
                <w:szCs w:val="18"/>
                <w:lang w:val="es-BO" w:eastAsia="es-BO"/>
              </w:rPr>
            </w:pPr>
            <w:r w:rsidRPr="008C58FA">
              <w:rPr>
                <w:rFonts w:ascii="Arial" w:hAnsi="Arial" w:cs="Arial"/>
                <w:sz w:val="18"/>
                <w:szCs w:val="18"/>
                <w:lang w:val="es-BO" w:eastAsia="es-BO"/>
              </w:rPr>
              <w:t>El pago por el trabajo efectuado tal como lo describe este ítem y medido en la forma indicada en el punto anterior, de acuerdo con las presentes especificaciones técnicas será pagado a precio unitario de la propuesta aceptada, de acuerdo a lo señalado revisado y aprobado por el Supervisor de Obra, dicho precio incluye materiales, mano de obra, herramientas y equipo y otros gastos que sean necesarios para la adecuada y correcta ejecución de los trabajos.</w:t>
            </w:r>
          </w:p>
        </w:tc>
      </w:tr>
      <w:tr w:rsidR="008C58FA" w:rsidRPr="008C58FA" w14:paraId="153CBCC6" w14:textId="77777777" w:rsidTr="008C58FA">
        <w:trPr>
          <w:trHeight w:val="340"/>
          <w:jc w:val="center"/>
        </w:trPr>
        <w:tc>
          <w:tcPr>
            <w:tcW w:w="540" w:type="dxa"/>
            <w:shd w:val="clear" w:color="auto" w:fill="F2F2F2"/>
            <w:vAlign w:val="center"/>
          </w:tcPr>
          <w:p w14:paraId="110AA877"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lastRenderedPageBreak/>
              <w:t>D.</w:t>
            </w:r>
          </w:p>
        </w:tc>
        <w:tc>
          <w:tcPr>
            <w:tcW w:w="8955" w:type="dxa"/>
            <w:tcBorders>
              <w:top w:val="single" w:sz="4" w:space="0" w:color="auto"/>
            </w:tcBorders>
            <w:shd w:val="clear" w:color="auto" w:fill="F2F2F2"/>
            <w:vAlign w:val="center"/>
          </w:tcPr>
          <w:p w14:paraId="60ED9367" w14:textId="77777777" w:rsidR="008C58FA" w:rsidRPr="008C58FA" w:rsidRDefault="008C58FA" w:rsidP="008C58FA">
            <w:pPr>
              <w:ind w:right="177"/>
              <w:jc w:val="both"/>
              <w:rPr>
                <w:rFonts w:ascii="Arial" w:hAnsi="Arial" w:cs="Arial"/>
                <w:b/>
                <w:bCs/>
                <w:sz w:val="18"/>
                <w:szCs w:val="18"/>
                <w:lang w:eastAsia="en-US"/>
              </w:rPr>
            </w:pPr>
            <w:r w:rsidRPr="008C58FA">
              <w:rPr>
                <w:rFonts w:ascii="Arial" w:hAnsi="Arial" w:cs="Arial"/>
                <w:b/>
                <w:bCs/>
                <w:sz w:val="18"/>
                <w:szCs w:val="18"/>
                <w:lang w:eastAsia="en-US"/>
              </w:rPr>
              <w:t>RESPONSABILIDAD DEL CONTRATISTA</w:t>
            </w:r>
          </w:p>
        </w:tc>
      </w:tr>
      <w:tr w:rsidR="008C58FA" w:rsidRPr="008C58FA" w14:paraId="62764532" w14:textId="77777777" w:rsidTr="008C58FA">
        <w:trPr>
          <w:trHeight w:val="337"/>
          <w:jc w:val="center"/>
        </w:trPr>
        <w:tc>
          <w:tcPr>
            <w:tcW w:w="540" w:type="dxa"/>
            <w:shd w:val="clear" w:color="auto" w:fill="auto"/>
            <w:vAlign w:val="center"/>
          </w:tcPr>
          <w:p w14:paraId="5622B00D" w14:textId="77777777" w:rsidR="008C58FA" w:rsidRPr="008C58FA" w:rsidRDefault="008C58FA" w:rsidP="008C58FA">
            <w:pPr>
              <w:jc w:val="center"/>
              <w:rPr>
                <w:rFonts w:ascii="Arial" w:hAnsi="Arial" w:cs="Arial"/>
                <w:b/>
                <w:snapToGrid w:val="0"/>
                <w:sz w:val="18"/>
                <w:szCs w:val="18"/>
                <w:lang w:eastAsia="en-US"/>
              </w:rPr>
            </w:pPr>
          </w:p>
        </w:tc>
        <w:tc>
          <w:tcPr>
            <w:tcW w:w="8955" w:type="dxa"/>
            <w:tcBorders>
              <w:top w:val="single" w:sz="4" w:space="0" w:color="auto"/>
            </w:tcBorders>
            <w:shd w:val="clear" w:color="auto" w:fill="auto"/>
            <w:vAlign w:val="center"/>
          </w:tcPr>
          <w:p w14:paraId="0BC8BE70" w14:textId="77777777" w:rsidR="008C58FA" w:rsidRPr="008C58FA" w:rsidRDefault="008C58FA" w:rsidP="008C58FA">
            <w:pPr>
              <w:tabs>
                <w:tab w:val="left" w:pos="9224"/>
              </w:tabs>
              <w:ind w:right="177"/>
              <w:jc w:val="both"/>
              <w:rPr>
                <w:rFonts w:ascii="Arial" w:hAnsi="Arial" w:cs="Arial"/>
                <w:snapToGrid w:val="0"/>
                <w:spacing w:val="-3"/>
                <w:sz w:val="18"/>
                <w:szCs w:val="18"/>
                <w:lang w:val="es-ES_tradnl" w:eastAsia="en-US"/>
              </w:rPr>
            </w:pPr>
            <w:r w:rsidRPr="008C58FA">
              <w:rPr>
                <w:rFonts w:ascii="Arial" w:hAnsi="Arial" w:cs="Arial"/>
                <w:snapToGrid w:val="0"/>
                <w:spacing w:val="-3"/>
                <w:sz w:val="18"/>
                <w:szCs w:val="18"/>
                <w:lang w:val="es-ES_tradnl" w:eastAsia="en-US"/>
              </w:rPr>
              <w:t>El contratista deberá tomar en cuenta el cumplimiento de lo siguiente:</w:t>
            </w:r>
          </w:p>
          <w:p w14:paraId="2F3E8EC1" w14:textId="77777777" w:rsidR="008C58FA" w:rsidRPr="008C58FA" w:rsidRDefault="008C58FA" w:rsidP="008C58FA">
            <w:pPr>
              <w:tabs>
                <w:tab w:val="left" w:pos="9224"/>
              </w:tabs>
              <w:ind w:right="177"/>
              <w:jc w:val="both"/>
              <w:rPr>
                <w:rFonts w:ascii="Arial" w:hAnsi="Arial" w:cs="Arial"/>
                <w:snapToGrid w:val="0"/>
                <w:spacing w:val="-3"/>
                <w:sz w:val="18"/>
                <w:szCs w:val="18"/>
                <w:lang w:val="es-ES_tradnl" w:eastAsia="en-US"/>
              </w:rPr>
            </w:pPr>
          </w:p>
          <w:p w14:paraId="0DF74135" w14:textId="77777777" w:rsidR="008C58FA" w:rsidRPr="008C58FA" w:rsidRDefault="008C58FA" w:rsidP="008C58FA">
            <w:pPr>
              <w:numPr>
                <w:ilvl w:val="0"/>
                <w:numId w:val="53"/>
              </w:numPr>
              <w:tabs>
                <w:tab w:val="left" w:pos="9224"/>
              </w:tabs>
              <w:ind w:right="120"/>
              <w:jc w:val="both"/>
              <w:rPr>
                <w:rFonts w:ascii="Arial" w:hAnsi="Arial" w:cs="Arial"/>
                <w:sz w:val="18"/>
                <w:szCs w:val="18"/>
              </w:rPr>
            </w:pPr>
            <w:r w:rsidRPr="008C58FA">
              <w:rPr>
                <w:rFonts w:ascii="Arial" w:hAnsi="Arial" w:cs="Arial"/>
                <w:sz w:val="18"/>
                <w:szCs w:val="18"/>
              </w:rPr>
              <w:t>El contratista deberá cumplir y actuar de acuerdo con todas las leyes, decretos, reglamentos y demás disposiciones vigentes en Bolivia, dar estricto cumplimiento a toda la legislación laboral y social vigente, en relación a su personal.</w:t>
            </w:r>
          </w:p>
          <w:p w14:paraId="618D3F7B" w14:textId="77777777" w:rsidR="008C58FA" w:rsidRPr="008C58FA" w:rsidRDefault="008C58FA" w:rsidP="008C58FA">
            <w:pPr>
              <w:numPr>
                <w:ilvl w:val="0"/>
                <w:numId w:val="53"/>
              </w:numPr>
              <w:tabs>
                <w:tab w:val="left" w:pos="9224"/>
              </w:tabs>
              <w:ind w:right="120"/>
              <w:jc w:val="both"/>
              <w:rPr>
                <w:rFonts w:ascii="Arial" w:hAnsi="Arial" w:cs="Arial"/>
                <w:sz w:val="18"/>
                <w:szCs w:val="18"/>
              </w:rPr>
            </w:pPr>
            <w:r w:rsidRPr="008C58FA">
              <w:rPr>
                <w:rFonts w:ascii="Arial" w:hAnsi="Arial" w:cs="Arial"/>
                <w:sz w:val="18"/>
                <w:szCs w:val="18"/>
              </w:rPr>
              <w:t>El contratista de acuerdo a lo establecido en el Decreto Supremo N° 108 y la Resolución Ministerial N°527/09 de fecha 10 de Agosto de 2009, está obligado a proveer a sus trabajadores de ropa de trabajo y equipos de protección personal, debiendo encargarse de la verificación del cumplimiento de esta situación por parte del FISCAL DE OBRA en coordinación de la Subgerencia de Gestión de Riesgos durante la ejecución de la obra.</w:t>
            </w:r>
          </w:p>
          <w:p w14:paraId="02C9387D" w14:textId="77777777" w:rsidR="008C58FA" w:rsidRPr="008C58FA" w:rsidRDefault="008C58FA" w:rsidP="008C58FA">
            <w:pPr>
              <w:numPr>
                <w:ilvl w:val="0"/>
                <w:numId w:val="53"/>
              </w:numPr>
              <w:tabs>
                <w:tab w:val="left" w:pos="9224"/>
              </w:tabs>
              <w:ind w:right="120"/>
              <w:jc w:val="both"/>
              <w:rPr>
                <w:rFonts w:ascii="Arial" w:hAnsi="Arial" w:cs="Arial"/>
                <w:sz w:val="18"/>
                <w:szCs w:val="18"/>
              </w:rPr>
            </w:pPr>
            <w:r w:rsidRPr="008C58FA">
              <w:rPr>
                <w:rFonts w:ascii="Arial" w:hAnsi="Arial" w:cs="Arial"/>
                <w:sz w:val="18"/>
                <w:szCs w:val="18"/>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w:t>
            </w:r>
          </w:p>
          <w:p w14:paraId="7C88CEFA" w14:textId="77777777" w:rsidR="008C58FA" w:rsidRPr="008C58FA" w:rsidRDefault="008C58FA" w:rsidP="008C58FA">
            <w:pPr>
              <w:numPr>
                <w:ilvl w:val="0"/>
                <w:numId w:val="53"/>
              </w:numPr>
              <w:tabs>
                <w:tab w:val="left" w:pos="9224"/>
              </w:tabs>
              <w:ind w:right="120"/>
              <w:jc w:val="both"/>
              <w:rPr>
                <w:rFonts w:ascii="Arial" w:hAnsi="Arial" w:cs="Arial"/>
                <w:sz w:val="18"/>
                <w:szCs w:val="18"/>
              </w:rPr>
            </w:pPr>
            <w:r w:rsidRPr="008C58FA">
              <w:rPr>
                <w:rFonts w:ascii="Arial" w:hAnsi="Arial" w:cs="Arial"/>
                <w:sz w:val="18"/>
                <w:szCs w:val="18"/>
              </w:rPr>
              <w:t>Asimismo deberá disponer de insumos para primeros auxilios. Aspecto que será verificado por el Departamento de Seguridad y Contingencias del BCB</w:t>
            </w:r>
          </w:p>
          <w:p w14:paraId="2779362C" w14:textId="77777777" w:rsidR="008C58FA" w:rsidRPr="008C58FA" w:rsidRDefault="008C58FA" w:rsidP="008C58FA">
            <w:pPr>
              <w:numPr>
                <w:ilvl w:val="0"/>
                <w:numId w:val="53"/>
              </w:numPr>
              <w:tabs>
                <w:tab w:val="left" w:pos="9224"/>
              </w:tabs>
              <w:ind w:right="120"/>
              <w:jc w:val="both"/>
              <w:rPr>
                <w:rFonts w:ascii="Arial" w:hAnsi="Arial" w:cs="Arial"/>
                <w:sz w:val="18"/>
                <w:szCs w:val="18"/>
              </w:rPr>
            </w:pPr>
            <w:r w:rsidRPr="008C58FA">
              <w:rPr>
                <w:rFonts w:ascii="Arial" w:hAnsi="Arial" w:cs="Arial"/>
                <w:snapToGrid w:val="0"/>
                <w:sz w:val="18"/>
                <w:szCs w:val="18"/>
                <w:lang w:eastAsia="en-US"/>
              </w:rPr>
              <w:t>Todos los trabajos descritos en las Especificaciones Técnicas serán autorizados por el Supervisor de Obra mediante el Libro de Órdenes.</w:t>
            </w:r>
          </w:p>
          <w:p w14:paraId="70200F5F" w14:textId="77777777" w:rsidR="008C58FA" w:rsidRPr="008C58FA" w:rsidRDefault="008C58FA" w:rsidP="008C58FA">
            <w:pPr>
              <w:numPr>
                <w:ilvl w:val="0"/>
                <w:numId w:val="52"/>
              </w:numPr>
              <w:tabs>
                <w:tab w:val="left" w:pos="9224"/>
              </w:tabs>
              <w:ind w:right="177"/>
              <w:jc w:val="both"/>
              <w:rPr>
                <w:rFonts w:ascii="Arial" w:hAnsi="Arial" w:cs="Arial"/>
                <w:snapToGrid w:val="0"/>
                <w:sz w:val="18"/>
                <w:szCs w:val="18"/>
                <w:lang w:eastAsia="en-US"/>
              </w:rPr>
            </w:pPr>
            <w:r w:rsidRPr="008C58FA">
              <w:rPr>
                <w:rFonts w:ascii="Arial" w:hAnsi="Arial" w:cs="Arial"/>
                <w:snapToGrid w:val="0"/>
                <w:sz w:val="18"/>
                <w:szCs w:val="18"/>
                <w:lang w:eastAsia="en-US"/>
              </w:rPr>
              <w:t>Se deberá proceder al retiro de todo el escombro que se genere en la ejecución de los ítems de la obra, cuantas veces sea necesario y/o requerido, evitando la acumulación de escombros al interior del inmueble.</w:t>
            </w:r>
          </w:p>
          <w:p w14:paraId="18FAA41A" w14:textId="77777777" w:rsidR="008C58FA" w:rsidRPr="008C58FA" w:rsidRDefault="008C58FA" w:rsidP="008C58FA">
            <w:pPr>
              <w:numPr>
                <w:ilvl w:val="0"/>
                <w:numId w:val="52"/>
              </w:numPr>
              <w:tabs>
                <w:tab w:val="left" w:pos="9224"/>
              </w:tabs>
              <w:ind w:right="177"/>
              <w:jc w:val="both"/>
              <w:rPr>
                <w:rFonts w:ascii="Arial" w:hAnsi="Arial" w:cs="Arial"/>
                <w:snapToGrid w:val="0"/>
                <w:sz w:val="18"/>
                <w:szCs w:val="18"/>
                <w:lang w:eastAsia="en-US"/>
              </w:rPr>
            </w:pPr>
            <w:r w:rsidRPr="008C58FA">
              <w:rPr>
                <w:rFonts w:ascii="Arial" w:eastAsia="Calibri" w:hAnsi="Arial" w:cs="Arial"/>
                <w:sz w:val="18"/>
                <w:szCs w:val="18"/>
                <w:lang w:val="es-BO" w:eastAsia="en-US"/>
              </w:rPr>
              <w:t xml:space="preserve">El </w:t>
            </w:r>
            <w:r w:rsidRPr="008C58FA">
              <w:rPr>
                <w:rFonts w:ascii="Arial" w:eastAsia="Calibri" w:hAnsi="Arial" w:cs="Arial"/>
                <w:bCs/>
                <w:sz w:val="18"/>
                <w:szCs w:val="18"/>
                <w:lang w:val="es-BO" w:eastAsia="en-US"/>
              </w:rPr>
              <w:t xml:space="preserve">contratista </w:t>
            </w:r>
            <w:r w:rsidRPr="008C58FA">
              <w:rPr>
                <w:rFonts w:ascii="Arial" w:eastAsia="Calibri" w:hAnsi="Arial" w:cs="Arial"/>
                <w:sz w:val="18"/>
                <w:szCs w:val="18"/>
                <w:lang w:val="es-BO" w:eastAsia="en-US"/>
              </w:rPr>
              <w:t>está obligado a cumplir con el protocolo de bioseguridad y lo establecido en la normativa de seguridad industrial.</w:t>
            </w:r>
          </w:p>
        </w:tc>
      </w:tr>
      <w:tr w:rsidR="008C58FA" w:rsidRPr="008C58FA" w14:paraId="58ADFDFB" w14:textId="77777777" w:rsidTr="008C58FA">
        <w:trPr>
          <w:trHeight w:val="337"/>
          <w:jc w:val="center"/>
        </w:trPr>
        <w:tc>
          <w:tcPr>
            <w:tcW w:w="540" w:type="dxa"/>
            <w:shd w:val="clear" w:color="auto" w:fill="F2F2F2"/>
            <w:vAlign w:val="center"/>
          </w:tcPr>
          <w:p w14:paraId="6E498181"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E.</w:t>
            </w:r>
          </w:p>
        </w:tc>
        <w:tc>
          <w:tcPr>
            <w:tcW w:w="8955" w:type="dxa"/>
            <w:tcBorders>
              <w:top w:val="single" w:sz="4" w:space="0" w:color="auto"/>
            </w:tcBorders>
            <w:shd w:val="clear" w:color="auto" w:fill="F2F2F2"/>
            <w:vAlign w:val="center"/>
          </w:tcPr>
          <w:p w14:paraId="14FA12C0" w14:textId="77777777" w:rsidR="008C58FA" w:rsidRPr="008C58FA" w:rsidRDefault="008C58FA" w:rsidP="008C58FA">
            <w:pPr>
              <w:tabs>
                <w:tab w:val="left" w:pos="9224"/>
              </w:tabs>
              <w:ind w:right="177"/>
              <w:jc w:val="both"/>
              <w:rPr>
                <w:rFonts w:ascii="Arial" w:hAnsi="Arial" w:cs="Arial"/>
                <w:snapToGrid w:val="0"/>
                <w:spacing w:val="-3"/>
                <w:sz w:val="18"/>
                <w:szCs w:val="18"/>
                <w:lang w:val="es-ES_tradnl" w:eastAsia="en-US"/>
              </w:rPr>
            </w:pPr>
            <w:r w:rsidRPr="008C58FA">
              <w:rPr>
                <w:rFonts w:ascii="Arial" w:hAnsi="Arial" w:cs="Arial"/>
                <w:b/>
                <w:bCs/>
                <w:sz w:val="18"/>
                <w:szCs w:val="18"/>
                <w:lang w:eastAsia="en-US"/>
              </w:rPr>
              <w:t>DOCUMENTOS ADICIONALES</w:t>
            </w:r>
          </w:p>
        </w:tc>
      </w:tr>
      <w:tr w:rsidR="008C58FA" w:rsidRPr="008C58FA" w14:paraId="7E8825F4" w14:textId="77777777" w:rsidTr="008C58FA">
        <w:trPr>
          <w:trHeight w:val="337"/>
          <w:jc w:val="center"/>
        </w:trPr>
        <w:tc>
          <w:tcPr>
            <w:tcW w:w="540" w:type="dxa"/>
            <w:shd w:val="clear" w:color="auto" w:fill="auto"/>
            <w:vAlign w:val="center"/>
          </w:tcPr>
          <w:p w14:paraId="25F562CC" w14:textId="77777777" w:rsidR="008C58FA" w:rsidRPr="008C58FA" w:rsidRDefault="008C58FA" w:rsidP="008C58FA">
            <w:pPr>
              <w:jc w:val="center"/>
              <w:rPr>
                <w:rFonts w:ascii="Arial" w:hAnsi="Arial" w:cs="Arial"/>
                <w:b/>
                <w:snapToGrid w:val="0"/>
                <w:sz w:val="18"/>
                <w:szCs w:val="18"/>
                <w:lang w:eastAsia="en-US"/>
              </w:rPr>
            </w:pPr>
          </w:p>
        </w:tc>
        <w:tc>
          <w:tcPr>
            <w:tcW w:w="8955" w:type="dxa"/>
            <w:tcBorders>
              <w:top w:val="single" w:sz="4" w:space="0" w:color="auto"/>
            </w:tcBorders>
            <w:shd w:val="clear" w:color="auto" w:fill="auto"/>
            <w:vAlign w:val="center"/>
          </w:tcPr>
          <w:p w14:paraId="51DBF311"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snapToGrid w:val="0"/>
                <w:sz w:val="18"/>
                <w:szCs w:val="18"/>
                <w:lang w:val="es-BO" w:eastAsia="en-US"/>
              </w:rPr>
              <w:t>El contratista deberá presentar al Supervisor de Obra previo a la emisión de la Orden de Proceder lo siguiente:</w:t>
            </w:r>
          </w:p>
          <w:p w14:paraId="7E08AD89" w14:textId="77777777" w:rsidR="008C58FA" w:rsidRPr="008C58FA" w:rsidRDefault="008C58FA" w:rsidP="008C58FA">
            <w:pPr>
              <w:ind w:right="177"/>
              <w:jc w:val="both"/>
              <w:rPr>
                <w:rFonts w:ascii="Arial" w:eastAsia="Calibri" w:hAnsi="Arial" w:cs="Arial"/>
                <w:b/>
                <w:snapToGrid w:val="0"/>
                <w:sz w:val="18"/>
                <w:szCs w:val="18"/>
                <w:lang w:val="es-BO" w:eastAsia="en-US"/>
              </w:rPr>
            </w:pPr>
          </w:p>
          <w:p w14:paraId="2DF66339"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b/>
                <w:snapToGrid w:val="0"/>
                <w:sz w:val="18"/>
                <w:szCs w:val="18"/>
                <w:lang w:val="es-BO" w:eastAsia="en-US"/>
              </w:rPr>
              <w:t>SEGURO DE OBRA</w:t>
            </w:r>
            <w:r w:rsidRPr="008C58FA">
              <w:rPr>
                <w:rFonts w:ascii="Arial" w:eastAsia="Calibri" w:hAnsi="Arial" w:cs="Arial"/>
                <w:snapToGrid w:val="0"/>
                <w:sz w:val="18"/>
                <w:szCs w:val="18"/>
                <w:lang w:val="es-BO" w:eastAsia="en-US"/>
              </w:rPr>
              <w:t>: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60493E53" w14:textId="77777777" w:rsidR="008C58FA" w:rsidRPr="008C58FA" w:rsidRDefault="008C58FA" w:rsidP="008C58FA">
            <w:pPr>
              <w:ind w:right="177"/>
              <w:jc w:val="both"/>
              <w:rPr>
                <w:rFonts w:ascii="Arial" w:eastAsia="Calibri" w:hAnsi="Arial" w:cs="Arial"/>
                <w:b/>
                <w:snapToGrid w:val="0"/>
                <w:sz w:val="18"/>
                <w:szCs w:val="18"/>
                <w:lang w:val="es-BO" w:eastAsia="en-US"/>
              </w:rPr>
            </w:pPr>
          </w:p>
          <w:p w14:paraId="74E8CDF7"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b/>
                <w:snapToGrid w:val="0"/>
                <w:sz w:val="18"/>
                <w:szCs w:val="18"/>
                <w:lang w:val="es-BO" w:eastAsia="en-US"/>
              </w:rPr>
              <w:t>SEGURO OBLIGATORIO DE ACCIDENTES DE LA TRABAJADORA Y EL TRABAJADOR EN EL AMBITO DE LA CONSTRUCCION- SOATC</w:t>
            </w:r>
            <w:r w:rsidRPr="008C58FA">
              <w:rPr>
                <w:rFonts w:ascii="Arial" w:eastAsia="Calibri" w:hAnsi="Arial" w:cs="Arial"/>
                <w:snapToGrid w:val="0"/>
                <w:sz w:val="18"/>
                <w:szCs w:val="18"/>
                <w:lang w:val="es-BO" w:eastAsia="en-US"/>
              </w:rPr>
              <w:t>, en cumplimiento a lo establecido en el Decreto Supremo N° 4058, la empresa contratista debe presentar el certificado de cobertura del SOATC emitido por la Aseguradora para cada trabajador o trabajadora de la construcción vigente durante el tiempo de la duración de la obra.</w:t>
            </w:r>
          </w:p>
          <w:p w14:paraId="22327870" w14:textId="77777777" w:rsidR="008C58FA" w:rsidRPr="008C58FA" w:rsidRDefault="008C58FA" w:rsidP="008C58FA">
            <w:pPr>
              <w:ind w:right="177"/>
              <w:jc w:val="both"/>
              <w:rPr>
                <w:rFonts w:ascii="Arial" w:eastAsia="Calibri" w:hAnsi="Arial" w:cs="Arial"/>
                <w:b/>
                <w:snapToGrid w:val="0"/>
                <w:sz w:val="18"/>
                <w:szCs w:val="18"/>
                <w:lang w:val="es-BO" w:eastAsia="en-US"/>
              </w:rPr>
            </w:pPr>
          </w:p>
          <w:p w14:paraId="05433656" w14:textId="77777777" w:rsidR="008C58FA" w:rsidRPr="008C58FA" w:rsidRDefault="008C58FA" w:rsidP="008C58FA">
            <w:pPr>
              <w:ind w:right="177"/>
              <w:jc w:val="both"/>
              <w:rPr>
                <w:rFonts w:ascii="Arial" w:eastAsia="Calibri" w:hAnsi="Arial" w:cs="Arial"/>
                <w:snapToGrid w:val="0"/>
                <w:sz w:val="18"/>
                <w:szCs w:val="18"/>
                <w:lang w:val="es-BO" w:eastAsia="en-US"/>
              </w:rPr>
            </w:pPr>
            <w:r w:rsidRPr="008C58FA">
              <w:rPr>
                <w:rFonts w:ascii="Arial" w:eastAsia="Calibri" w:hAnsi="Arial" w:cs="Arial"/>
                <w:b/>
                <w:snapToGrid w:val="0"/>
                <w:sz w:val="18"/>
                <w:szCs w:val="18"/>
                <w:lang w:val="es-BO" w:eastAsia="en-US"/>
              </w:rPr>
              <w:lastRenderedPageBreak/>
              <w:t xml:space="preserve">SEGURO DE RESPONSABILIDAD CIVIL: </w:t>
            </w:r>
            <w:r w:rsidRPr="008C58FA">
              <w:rPr>
                <w:rFonts w:ascii="Arial" w:eastAsia="Calibri" w:hAnsi="Arial" w:cs="Arial"/>
                <w:snapToGrid w:val="0"/>
                <w:sz w:val="18"/>
                <w:szCs w:val="18"/>
                <w:lang w:val="es-BO" w:eastAsia="en-US"/>
              </w:rPr>
              <w:t>Con cobertura para transacciones</w:t>
            </w:r>
            <w:r w:rsidRPr="008C58FA">
              <w:rPr>
                <w:rFonts w:ascii="Arial" w:eastAsia="Calibri" w:hAnsi="Arial" w:cs="Arial"/>
                <w:b/>
                <w:snapToGrid w:val="0"/>
                <w:sz w:val="18"/>
                <w:szCs w:val="18"/>
                <w:lang w:val="es-BO" w:eastAsia="en-US"/>
              </w:rPr>
              <w:t xml:space="preserve"> </w:t>
            </w:r>
            <w:r w:rsidRPr="008C58FA">
              <w:rPr>
                <w:rFonts w:ascii="Arial" w:eastAsia="Calibri" w:hAnsi="Arial" w:cs="Arial"/>
                <w:snapToGrid w:val="0"/>
                <w:sz w:val="18"/>
                <w:szCs w:val="18"/>
                <w:lang w:val="es-BO" w:eastAsia="en-US"/>
              </w:rPr>
              <w:t xml:space="preserve">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 </w:t>
            </w:r>
          </w:p>
        </w:tc>
      </w:tr>
      <w:tr w:rsidR="008C58FA" w:rsidRPr="008C58FA" w14:paraId="41F72B1F" w14:textId="77777777" w:rsidTr="008C58FA">
        <w:trPr>
          <w:trHeight w:val="340"/>
          <w:jc w:val="center"/>
        </w:trPr>
        <w:tc>
          <w:tcPr>
            <w:tcW w:w="540" w:type="dxa"/>
            <w:shd w:val="clear" w:color="auto" w:fill="F2F2F2"/>
            <w:vAlign w:val="center"/>
          </w:tcPr>
          <w:p w14:paraId="482501FE"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lastRenderedPageBreak/>
              <w:t>F.</w:t>
            </w:r>
          </w:p>
        </w:tc>
        <w:tc>
          <w:tcPr>
            <w:tcW w:w="8955" w:type="dxa"/>
            <w:tcBorders>
              <w:top w:val="single" w:sz="4" w:space="0" w:color="auto"/>
            </w:tcBorders>
            <w:shd w:val="clear" w:color="auto" w:fill="F2F2F2"/>
            <w:vAlign w:val="center"/>
          </w:tcPr>
          <w:p w14:paraId="4ECA4CF5" w14:textId="77777777" w:rsidR="008C58FA" w:rsidRPr="008C58FA" w:rsidRDefault="008C58FA" w:rsidP="008C58FA">
            <w:pPr>
              <w:ind w:right="177"/>
              <w:jc w:val="both"/>
              <w:rPr>
                <w:rFonts w:ascii="Arial" w:hAnsi="Arial" w:cs="Arial"/>
                <w:b/>
                <w:bCs/>
                <w:sz w:val="18"/>
                <w:szCs w:val="18"/>
                <w:lang w:eastAsia="en-US"/>
              </w:rPr>
            </w:pPr>
            <w:r w:rsidRPr="008C58FA">
              <w:rPr>
                <w:rFonts w:ascii="Arial" w:hAnsi="Arial" w:cs="Arial"/>
                <w:b/>
                <w:bCs/>
                <w:sz w:val="18"/>
                <w:szCs w:val="18"/>
                <w:lang w:eastAsia="en-US"/>
              </w:rPr>
              <w:t>PROPUESTA TECNICA</w:t>
            </w:r>
          </w:p>
        </w:tc>
      </w:tr>
      <w:tr w:rsidR="008C58FA" w:rsidRPr="008C58FA" w14:paraId="20C207E0" w14:textId="77777777" w:rsidTr="008C58FA">
        <w:trPr>
          <w:trHeight w:val="337"/>
          <w:jc w:val="center"/>
        </w:trPr>
        <w:tc>
          <w:tcPr>
            <w:tcW w:w="540" w:type="dxa"/>
            <w:shd w:val="clear" w:color="auto" w:fill="auto"/>
            <w:vAlign w:val="center"/>
          </w:tcPr>
          <w:p w14:paraId="423E0F1E" w14:textId="77777777" w:rsidR="008C58FA" w:rsidRPr="008C58FA" w:rsidRDefault="008C58FA" w:rsidP="008C58FA">
            <w:pPr>
              <w:jc w:val="center"/>
              <w:rPr>
                <w:rFonts w:ascii="Arial" w:hAnsi="Arial" w:cs="Arial"/>
                <w:b/>
                <w:snapToGrid w:val="0"/>
                <w:sz w:val="18"/>
                <w:szCs w:val="18"/>
                <w:lang w:eastAsia="en-US"/>
              </w:rPr>
            </w:pPr>
          </w:p>
        </w:tc>
        <w:tc>
          <w:tcPr>
            <w:tcW w:w="8955" w:type="dxa"/>
            <w:tcBorders>
              <w:top w:val="single" w:sz="4" w:space="0" w:color="auto"/>
            </w:tcBorders>
            <w:shd w:val="clear" w:color="auto" w:fill="auto"/>
            <w:vAlign w:val="center"/>
          </w:tcPr>
          <w:p w14:paraId="61D6B6FB" w14:textId="77777777" w:rsidR="008C58FA" w:rsidRPr="008C58FA" w:rsidRDefault="008C58FA" w:rsidP="008C58FA">
            <w:pPr>
              <w:tabs>
                <w:tab w:val="left" w:pos="539"/>
              </w:tabs>
              <w:ind w:right="113"/>
              <w:jc w:val="both"/>
              <w:rPr>
                <w:rFonts w:ascii="Arial" w:hAnsi="Arial" w:cs="Arial"/>
                <w:bCs/>
                <w:snapToGrid w:val="0"/>
                <w:sz w:val="18"/>
                <w:szCs w:val="18"/>
                <w:lang w:val="es-BO" w:eastAsia="es-BO"/>
              </w:rPr>
            </w:pPr>
            <w:r w:rsidRPr="008C58FA">
              <w:rPr>
                <w:rFonts w:ascii="Arial" w:hAnsi="Arial" w:cs="Arial"/>
                <w:bCs/>
                <w:snapToGrid w:val="0"/>
                <w:sz w:val="18"/>
                <w:szCs w:val="18"/>
                <w:lang w:val="es-BO" w:eastAsia="es-BO"/>
              </w:rPr>
              <w:t>La Propuesta Técnica deberá contener mínimamente lo siguiente:</w:t>
            </w:r>
          </w:p>
          <w:p w14:paraId="0536A729" w14:textId="77777777" w:rsidR="008C58FA" w:rsidRPr="008C58FA" w:rsidRDefault="008C58FA" w:rsidP="008C58FA">
            <w:pPr>
              <w:numPr>
                <w:ilvl w:val="0"/>
                <w:numId w:val="55"/>
              </w:numPr>
              <w:tabs>
                <w:tab w:val="left" w:pos="563"/>
              </w:tabs>
              <w:ind w:left="563" w:right="113" w:hanging="283"/>
              <w:jc w:val="both"/>
              <w:rPr>
                <w:rFonts w:ascii="Arial" w:hAnsi="Arial" w:cs="Arial"/>
                <w:bCs/>
                <w:snapToGrid w:val="0"/>
                <w:sz w:val="18"/>
                <w:szCs w:val="18"/>
                <w:lang w:eastAsia="es-BO"/>
              </w:rPr>
            </w:pPr>
            <w:r w:rsidRPr="008C58FA">
              <w:rPr>
                <w:rFonts w:ascii="Arial" w:hAnsi="Arial" w:cs="Arial"/>
                <w:bCs/>
                <w:snapToGrid w:val="0"/>
                <w:sz w:val="18"/>
                <w:szCs w:val="18"/>
                <w:lang w:eastAsia="es-BO"/>
              </w:rPr>
              <w:t>Cronograma de ejecución de obra, en diagrama de barras o diagrama Gantt, estableciendo la ruta crítica.</w:t>
            </w:r>
          </w:p>
          <w:p w14:paraId="1CB7798F" w14:textId="77777777" w:rsidR="008C58FA" w:rsidRPr="008C58FA" w:rsidRDefault="008C58FA" w:rsidP="008C58FA">
            <w:pPr>
              <w:numPr>
                <w:ilvl w:val="0"/>
                <w:numId w:val="55"/>
              </w:numPr>
              <w:tabs>
                <w:tab w:val="left" w:pos="539"/>
              </w:tabs>
              <w:ind w:right="113" w:hanging="440"/>
              <w:jc w:val="both"/>
              <w:rPr>
                <w:rFonts w:ascii="Arial" w:hAnsi="Arial" w:cs="Arial"/>
                <w:bCs/>
                <w:snapToGrid w:val="0"/>
                <w:sz w:val="18"/>
                <w:szCs w:val="18"/>
                <w:lang w:eastAsia="es-BO"/>
              </w:rPr>
            </w:pPr>
            <w:r w:rsidRPr="008C58FA">
              <w:rPr>
                <w:rFonts w:ascii="Arial" w:hAnsi="Arial" w:cs="Arial"/>
                <w:bCs/>
                <w:snapToGrid w:val="0"/>
                <w:sz w:val="18"/>
                <w:szCs w:val="18"/>
                <w:lang w:eastAsia="es-BO"/>
              </w:rPr>
              <w:t>Organigrama, detallar el personal del contratista designado para la ejecución de la obra.</w:t>
            </w:r>
          </w:p>
          <w:p w14:paraId="45BF1620" w14:textId="77777777" w:rsidR="008C58FA" w:rsidRPr="008C58FA" w:rsidRDefault="008C58FA" w:rsidP="008C58FA">
            <w:pPr>
              <w:numPr>
                <w:ilvl w:val="0"/>
                <w:numId w:val="55"/>
              </w:numPr>
              <w:tabs>
                <w:tab w:val="left" w:pos="539"/>
              </w:tabs>
              <w:ind w:right="113" w:hanging="440"/>
              <w:jc w:val="both"/>
              <w:rPr>
                <w:rFonts w:ascii="Arial" w:hAnsi="Arial" w:cs="Arial"/>
                <w:bCs/>
                <w:snapToGrid w:val="0"/>
                <w:sz w:val="18"/>
                <w:szCs w:val="18"/>
                <w:lang w:eastAsia="es-BO"/>
              </w:rPr>
            </w:pPr>
            <w:r w:rsidRPr="008C58FA">
              <w:rPr>
                <w:rFonts w:ascii="Arial" w:hAnsi="Arial" w:cs="Arial"/>
                <w:bCs/>
                <w:snapToGrid w:val="0"/>
                <w:sz w:val="18"/>
                <w:szCs w:val="18"/>
                <w:lang w:eastAsia="es-BO"/>
              </w:rPr>
              <w:t>Número de frentes de trabajo a utilizar.</w:t>
            </w:r>
          </w:p>
          <w:p w14:paraId="4EC0A5C9" w14:textId="77777777" w:rsidR="008C58FA" w:rsidRPr="008C58FA" w:rsidRDefault="008C58FA" w:rsidP="008C58FA">
            <w:pPr>
              <w:tabs>
                <w:tab w:val="left" w:pos="539"/>
              </w:tabs>
              <w:ind w:right="113"/>
              <w:jc w:val="both"/>
              <w:rPr>
                <w:rFonts w:ascii="Arial" w:hAnsi="Arial" w:cs="Arial"/>
                <w:bCs/>
                <w:snapToGrid w:val="0"/>
                <w:sz w:val="18"/>
                <w:szCs w:val="18"/>
                <w:lang w:val="es-BO" w:eastAsia="es-BO"/>
              </w:rPr>
            </w:pPr>
          </w:p>
          <w:p w14:paraId="4FA4F9E4" w14:textId="77777777" w:rsidR="008C58FA" w:rsidRPr="008C58FA" w:rsidRDefault="008C58FA" w:rsidP="008C58FA">
            <w:pPr>
              <w:tabs>
                <w:tab w:val="left" w:pos="539"/>
              </w:tabs>
              <w:ind w:right="113"/>
              <w:jc w:val="both"/>
              <w:rPr>
                <w:rFonts w:ascii="Arial" w:hAnsi="Arial" w:cs="Arial"/>
                <w:bCs/>
                <w:snapToGrid w:val="0"/>
                <w:sz w:val="18"/>
                <w:szCs w:val="18"/>
                <w:lang w:val="es-BO" w:eastAsia="es-BO"/>
              </w:rPr>
            </w:pPr>
            <w:r w:rsidRPr="008C58FA">
              <w:rPr>
                <w:rFonts w:ascii="Arial" w:hAnsi="Arial" w:cs="Arial"/>
                <w:bCs/>
                <w:snapToGrid w:val="0"/>
                <w:sz w:val="18"/>
                <w:szCs w:val="18"/>
                <w:lang w:val="es-BO" w:eastAsia="es-BO"/>
              </w:rPr>
              <w:t>Adicionalmente y en relación a la propuesta presentada en el Formulario C-1, el contratista deberá llenar la información requerida en los siguientes Formularios:</w:t>
            </w:r>
          </w:p>
          <w:p w14:paraId="071392EC" w14:textId="77777777" w:rsidR="008C58FA" w:rsidRPr="008C58FA" w:rsidRDefault="008C58FA" w:rsidP="008C58FA">
            <w:pPr>
              <w:numPr>
                <w:ilvl w:val="0"/>
                <w:numId w:val="56"/>
              </w:numPr>
              <w:tabs>
                <w:tab w:val="left" w:pos="539"/>
              </w:tabs>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Formulario C-1a experiencia del proponente.</w:t>
            </w:r>
          </w:p>
          <w:p w14:paraId="14F81B37" w14:textId="77777777" w:rsidR="008C58FA" w:rsidRPr="008C58FA" w:rsidRDefault="008C58FA" w:rsidP="008C58FA">
            <w:pPr>
              <w:numPr>
                <w:ilvl w:val="0"/>
                <w:numId w:val="56"/>
              </w:numPr>
              <w:tabs>
                <w:tab w:val="left" w:pos="539"/>
              </w:tabs>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Formulario C-1b hoja de vida, experiencia general y específica del Residente de Obra.</w:t>
            </w:r>
          </w:p>
          <w:p w14:paraId="0D38B84B" w14:textId="77777777" w:rsidR="008C58FA" w:rsidRPr="008C58FA" w:rsidRDefault="008C58FA" w:rsidP="008C58FA">
            <w:pPr>
              <w:numPr>
                <w:ilvl w:val="0"/>
                <w:numId w:val="56"/>
              </w:numPr>
              <w:tabs>
                <w:tab w:val="left" w:pos="539"/>
              </w:tabs>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Formulario C-1c Maquinaria y equipo mínimo</w:t>
            </w:r>
          </w:p>
          <w:p w14:paraId="5402C845" w14:textId="77777777" w:rsidR="008C58FA" w:rsidRPr="008C58FA" w:rsidRDefault="008C58FA" w:rsidP="008C58FA">
            <w:pPr>
              <w:tabs>
                <w:tab w:val="left" w:pos="539"/>
              </w:tabs>
              <w:ind w:right="113"/>
              <w:jc w:val="both"/>
              <w:rPr>
                <w:rFonts w:ascii="Arial" w:hAnsi="Arial" w:cs="Arial"/>
                <w:b/>
                <w:bCs/>
                <w:snapToGrid w:val="0"/>
                <w:sz w:val="18"/>
                <w:szCs w:val="18"/>
                <w:lang w:val="es-BO" w:eastAsia="es-BO"/>
              </w:rPr>
            </w:pPr>
          </w:p>
          <w:p w14:paraId="09C9F3A9" w14:textId="77777777" w:rsidR="008C58FA" w:rsidRPr="008C58FA" w:rsidRDefault="008C58FA" w:rsidP="008C58FA">
            <w:pPr>
              <w:tabs>
                <w:tab w:val="left" w:pos="539"/>
              </w:tabs>
              <w:ind w:right="113"/>
              <w:contextualSpacing/>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EXPERIENCIA DEL PROPONENTE </w:t>
            </w:r>
          </w:p>
          <w:p w14:paraId="23953FC9" w14:textId="77777777" w:rsidR="008C58FA" w:rsidRPr="008C58FA" w:rsidRDefault="008C58FA" w:rsidP="008C58FA">
            <w:pPr>
              <w:ind w:left="720"/>
              <w:contextualSpacing/>
              <w:rPr>
                <w:rFonts w:ascii="Arial" w:eastAsia="Calibri" w:hAnsi="Arial" w:cs="Arial"/>
                <w:b/>
                <w:sz w:val="18"/>
                <w:szCs w:val="18"/>
                <w:lang w:val="es-BO" w:eastAsia="en-US"/>
              </w:rPr>
            </w:pPr>
          </w:p>
          <w:p w14:paraId="2FBCCE00" w14:textId="77777777" w:rsidR="008C58FA" w:rsidRPr="008C58FA" w:rsidRDefault="008C58FA" w:rsidP="008C58FA">
            <w:pPr>
              <w:tabs>
                <w:tab w:val="left" w:pos="539"/>
              </w:tabs>
              <w:ind w:left="-4" w:right="113" w:firstLine="4"/>
              <w:contextualSpacing/>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proponente deberá cumplir mínimamente con la siguiente experiencia a ser declarada en el Formulario C-1a (Anexo):</w:t>
            </w:r>
          </w:p>
          <w:p w14:paraId="79379084" w14:textId="77777777" w:rsidR="008C58FA" w:rsidRPr="008C58FA" w:rsidRDefault="008C58FA" w:rsidP="008C58FA">
            <w:pPr>
              <w:tabs>
                <w:tab w:val="left" w:pos="539"/>
              </w:tabs>
              <w:ind w:left="-4" w:right="113" w:firstLine="4"/>
              <w:contextualSpacing/>
              <w:jc w:val="both"/>
              <w:rPr>
                <w:rFonts w:ascii="Arial" w:eastAsia="Calibri" w:hAnsi="Arial" w:cs="Arial"/>
                <w:b/>
                <w:sz w:val="18"/>
                <w:szCs w:val="18"/>
                <w:lang w:val="es-BO" w:eastAsia="en-US"/>
              </w:rPr>
            </w:pPr>
          </w:p>
          <w:p w14:paraId="63B012D5" w14:textId="77777777" w:rsidR="008C58FA" w:rsidRPr="008C58FA" w:rsidRDefault="008C58FA" w:rsidP="008C58FA">
            <w:pPr>
              <w:numPr>
                <w:ilvl w:val="0"/>
                <w:numId w:val="54"/>
              </w:numPr>
              <w:ind w:right="113" w:hanging="165"/>
              <w:contextualSpacing/>
              <w:jc w:val="both"/>
              <w:rPr>
                <w:rFonts w:ascii="Arial" w:eastAsia="Calibri" w:hAnsi="Arial" w:cs="Arial"/>
                <w:bCs/>
                <w:snapToGrid w:val="0"/>
                <w:sz w:val="18"/>
                <w:szCs w:val="18"/>
                <w:lang w:val="es-BO" w:eastAsia="es-BO"/>
              </w:rPr>
            </w:pPr>
            <w:r w:rsidRPr="008C58FA">
              <w:rPr>
                <w:rFonts w:ascii="Arial" w:eastAsia="Calibri" w:hAnsi="Arial" w:cs="Arial"/>
                <w:b/>
                <w:bCs/>
                <w:snapToGrid w:val="0"/>
                <w:sz w:val="18"/>
                <w:szCs w:val="18"/>
                <w:lang w:val="es-BO" w:eastAsia="es-BO"/>
              </w:rPr>
              <w:t xml:space="preserve">Experiencia General: </w:t>
            </w:r>
            <w:r w:rsidRPr="008C58FA">
              <w:rPr>
                <w:rFonts w:ascii="Arial" w:eastAsia="Calibri" w:hAnsi="Arial" w:cs="Arial"/>
                <w:sz w:val="18"/>
                <w:szCs w:val="18"/>
                <w:lang w:val="es-BO" w:eastAsia="en-US"/>
              </w:rPr>
              <w:t xml:space="preserve">El proponente </w:t>
            </w:r>
            <w:r w:rsidRPr="008C58FA">
              <w:rPr>
                <w:rFonts w:ascii="Arial" w:eastAsia="Calibri" w:hAnsi="Arial" w:cs="Arial"/>
                <w:bCs/>
                <w:snapToGrid w:val="0"/>
                <w:sz w:val="18"/>
                <w:szCs w:val="18"/>
                <w:lang w:val="es-BO" w:eastAsia="es-BO"/>
              </w:rPr>
              <w:t>deberá acreditar una experiencia general de cuatro (4) obras en el área de la construcción o mantenimiento de obras civiles en general.</w:t>
            </w:r>
          </w:p>
          <w:p w14:paraId="74CF7162" w14:textId="77777777" w:rsidR="008C58FA" w:rsidRPr="008C58FA" w:rsidRDefault="008C58FA" w:rsidP="008C58FA">
            <w:pPr>
              <w:numPr>
                <w:ilvl w:val="0"/>
                <w:numId w:val="54"/>
              </w:numPr>
              <w:ind w:right="113" w:hanging="165"/>
              <w:contextualSpacing/>
              <w:jc w:val="both"/>
              <w:rPr>
                <w:rFonts w:ascii="Arial" w:eastAsia="Calibri" w:hAnsi="Arial" w:cs="Arial"/>
                <w:bCs/>
                <w:snapToGrid w:val="0"/>
                <w:sz w:val="18"/>
                <w:szCs w:val="18"/>
                <w:lang w:val="es-BO" w:eastAsia="es-BO"/>
              </w:rPr>
            </w:pPr>
            <w:r w:rsidRPr="008C58FA">
              <w:rPr>
                <w:rFonts w:ascii="Arial" w:eastAsia="Calibri" w:hAnsi="Arial" w:cs="Arial"/>
                <w:b/>
                <w:bCs/>
                <w:snapToGrid w:val="0"/>
                <w:sz w:val="18"/>
                <w:szCs w:val="18"/>
                <w:lang w:val="es-BO" w:eastAsia="es-BO"/>
              </w:rPr>
              <w:t xml:space="preserve">Experiencia Específica: </w:t>
            </w:r>
            <w:r w:rsidRPr="008C58FA">
              <w:rPr>
                <w:rFonts w:ascii="Arial" w:eastAsia="Calibri" w:hAnsi="Arial" w:cs="Arial"/>
                <w:sz w:val="18"/>
                <w:szCs w:val="18"/>
                <w:lang w:val="es-BO" w:eastAsia="en-US"/>
              </w:rPr>
              <w:t>El proponente</w:t>
            </w:r>
            <w:r w:rsidRPr="008C58FA">
              <w:rPr>
                <w:rFonts w:ascii="Arial" w:eastAsia="Calibri" w:hAnsi="Arial" w:cs="Arial"/>
                <w:bCs/>
                <w:snapToGrid w:val="0"/>
                <w:sz w:val="18"/>
                <w:szCs w:val="18"/>
                <w:lang w:val="es-BO" w:eastAsia="es-BO"/>
              </w:rPr>
              <w:t xml:space="preserve"> deberá acreditar una experiencia específica mínima de tres (3) obras que contemple la construcción o mantenimiento de edificios de viviendas y/o hospitales y/o centros de salud y/o centros educativos y/o centros comerciales y/u oficinas.</w:t>
            </w:r>
          </w:p>
          <w:p w14:paraId="553DAE0B" w14:textId="77777777" w:rsidR="008C58FA" w:rsidRPr="008C58FA" w:rsidRDefault="008C58FA" w:rsidP="008C58FA">
            <w:pPr>
              <w:tabs>
                <w:tab w:val="left" w:pos="539"/>
              </w:tabs>
              <w:ind w:right="113" w:hanging="165"/>
              <w:contextualSpacing/>
              <w:jc w:val="both"/>
              <w:rPr>
                <w:rFonts w:ascii="Arial" w:eastAsia="Calibri" w:hAnsi="Arial" w:cs="Arial"/>
                <w:sz w:val="18"/>
                <w:szCs w:val="18"/>
                <w:lang w:val="es-BO" w:eastAsia="en-US"/>
              </w:rPr>
            </w:pPr>
          </w:p>
          <w:p w14:paraId="3A4AB623" w14:textId="77777777" w:rsidR="008C58FA" w:rsidRPr="008C58FA" w:rsidRDefault="008C58FA" w:rsidP="008C58FA">
            <w:pPr>
              <w:tabs>
                <w:tab w:val="left" w:pos="539"/>
              </w:tabs>
              <w:ind w:right="113"/>
              <w:contextualSpacing/>
              <w:jc w:val="both"/>
              <w:rPr>
                <w:rFonts w:ascii="Arial" w:eastAsia="Calibri" w:hAnsi="Arial" w:cs="Arial"/>
                <w:sz w:val="18"/>
                <w:szCs w:val="18"/>
                <w:lang w:val="es-BO" w:eastAsia="en-US"/>
              </w:rPr>
            </w:pPr>
            <w:r w:rsidRPr="008C58FA">
              <w:rPr>
                <w:rFonts w:ascii="Arial" w:eastAsia="Calibri" w:hAnsi="Arial" w:cs="Arial"/>
                <w:b/>
                <w:sz w:val="18"/>
                <w:szCs w:val="18"/>
                <w:lang w:val="es-BO" w:eastAsia="en-US"/>
              </w:rPr>
              <w:t>Nota:</w:t>
            </w:r>
            <w:r w:rsidRPr="008C58FA">
              <w:rPr>
                <w:rFonts w:ascii="Arial" w:eastAsia="Calibri" w:hAnsi="Arial" w:cs="Arial"/>
                <w:sz w:val="18"/>
                <w:szCs w:val="18"/>
                <w:lang w:val="es-BO" w:eastAsia="en-US"/>
              </w:rPr>
              <w:t xml:space="preserve"> No se considerará como Experiencia Específica, trabajos realizados en Supervisión Técnica de obras. </w:t>
            </w:r>
          </w:p>
          <w:p w14:paraId="5F3A23E5" w14:textId="77777777" w:rsidR="008C58FA" w:rsidRPr="008C58FA" w:rsidRDefault="008C58FA" w:rsidP="008C58FA">
            <w:pPr>
              <w:tabs>
                <w:tab w:val="left" w:pos="539"/>
              </w:tabs>
              <w:ind w:right="113"/>
              <w:jc w:val="both"/>
              <w:rPr>
                <w:rFonts w:ascii="Arial" w:hAnsi="Arial" w:cs="Arial"/>
                <w:b/>
                <w:bCs/>
                <w:snapToGrid w:val="0"/>
                <w:sz w:val="18"/>
                <w:szCs w:val="18"/>
                <w:lang w:val="es-BO" w:eastAsia="es-BO"/>
              </w:rPr>
            </w:pPr>
          </w:p>
          <w:p w14:paraId="547FF776" w14:textId="77777777" w:rsidR="008C58FA" w:rsidRPr="008C58FA" w:rsidRDefault="008C58FA" w:rsidP="008C58FA">
            <w:pPr>
              <w:tabs>
                <w:tab w:val="left" w:pos="539"/>
              </w:tabs>
              <w:ind w:right="113"/>
              <w:contextualSpacing/>
              <w:jc w:val="both"/>
              <w:rPr>
                <w:rFonts w:ascii="Arial" w:eastAsia="Calibri" w:hAnsi="Arial" w:cs="Arial"/>
                <w:b/>
                <w:sz w:val="18"/>
                <w:szCs w:val="18"/>
                <w:lang w:val="es-BO" w:eastAsia="en-US"/>
              </w:rPr>
            </w:pPr>
            <w:r w:rsidRPr="008C58FA">
              <w:rPr>
                <w:rFonts w:ascii="Arial" w:eastAsia="Calibri" w:hAnsi="Arial" w:cs="Arial"/>
                <w:b/>
                <w:sz w:val="18"/>
                <w:szCs w:val="18"/>
                <w:lang w:val="es-BO" w:eastAsia="en-US"/>
              </w:rPr>
              <w:t xml:space="preserve">EXPERIENCIA DEL PERSONAL CLAVE Y FORMACIÓN ACADÉMICA - </w:t>
            </w:r>
            <w:r w:rsidRPr="008C58FA">
              <w:rPr>
                <w:rFonts w:ascii="Arial" w:eastAsia="Calibri" w:hAnsi="Arial" w:cs="Arial"/>
                <w:b/>
                <w:sz w:val="18"/>
                <w:szCs w:val="18"/>
                <w:lang w:val="es-BO" w:eastAsia="es-BO"/>
              </w:rPr>
              <w:t>RESIDENTE DE OBRA</w:t>
            </w:r>
          </w:p>
          <w:p w14:paraId="4C453997" w14:textId="77777777" w:rsidR="008C58FA" w:rsidRPr="008C58FA" w:rsidRDefault="008C58FA" w:rsidP="008C58FA">
            <w:pPr>
              <w:tabs>
                <w:tab w:val="left" w:pos="539"/>
              </w:tabs>
              <w:ind w:left="781" w:right="113"/>
              <w:contextualSpacing/>
              <w:jc w:val="both"/>
              <w:rPr>
                <w:rFonts w:ascii="Arial" w:eastAsia="Calibri" w:hAnsi="Arial" w:cs="Arial"/>
                <w:sz w:val="18"/>
                <w:szCs w:val="18"/>
                <w:lang w:val="es-BO" w:eastAsia="es-BO"/>
              </w:rPr>
            </w:pPr>
          </w:p>
          <w:p w14:paraId="16BF39E3" w14:textId="77777777" w:rsidR="008C58FA" w:rsidRPr="008C58FA" w:rsidRDefault="008C58FA" w:rsidP="008C58FA">
            <w:pPr>
              <w:tabs>
                <w:tab w:val="left" w:pos="539"/>
              </w:tabs>
              <w:ind w:right="113"/>
              <w:contextualSpacing/>
              <w:jc w:val="both"/>
              <w:rPr>
                <w:rFonts w:ascii="Arial" w:eastAsia="Calibri" w:hAnsi="Arial" w:cs="Arial"/>
                <w:sz w:val="18"/>
                <w:szCs w:val="18"/>
                <w:lang w:val="es-BO" w:eastAsia="es-BO"/>
              </w:rPr>
            </w:pPr>
            <w:r w:rsidRPr="008C58FA">
              <w:rPr>
                <w:rFonts w:ascii="Arial" w:eastAsia="Calibri" w:hAnsi="Arial" w:cs="Arial"/>
                <w:sz w:val="18"/>
                <w:szCs w:val="18"/>
                <w:lang w:val="es-BO" w:eastAsia="en-US"/>
              </w:rPr>
              <w:t xml:space="preserve">El proponente </w:t>
            </w:r>
            <w:r w:rsidRPr="008C58FA">
              <w:rPr>
                <w:rFonts w:ascii="Arial" w:eastAsia="Calibri" w:hAnsi="Arial" w:cs="Arial"/>
                <w:sz w:val="18"/>
                <w:szCs w:val="18"/>
                <w:lang w:val="es-BO" w:eastAsia="es-BO"/>
              </w:rPr>
              <w:t>deberá cumplir mínimamente con la siguiente experiencia a ser declarada en el Formulario anexo al Formulario C-1, a partir de la fecha de emisión del Título en Provisión Nacional (TPN) o Título Profesional (TP):</w:t>
            </w:r>
          </w:p>
          <w:p w14:paraId="411C7FBF" w14:textId="77777777" w:rsidR="008C58FA" w:rsidRPr="008C58FA" w:rsidRDefault="008C58FA" w:rsidP="008C58FA">
            <w:pPr>
              <w:tabs>
                <w:tab w:val="left" w:pos="539"/>
              </w:tabs>
              <w:ind w:right="113"/>
              <w:contextualSpacing/>
              <w:jc w:val="both"/>
              <w:rPr>
                <w:rFonts w:ascii="Arial" w:eastAsia="Calibri" w:hAnsi="Arial" w:cs="Arial"/>
                <w:sz w:val="18"/>
                <w:szCs w:val="18"/>
                <w:lang w:val="es-BO" w:eastAsia="es-BO"/>
              </w:rPr>
            </w:pPr>
          </w:p>
          <w:p w14:paraId="7D5DAAC2" w14:textId="77777777" w:rsidR="008C58FA" w:rsidRPr="008C58FA" w:rsidRDefault="008C58FA" w:rsidP="008C58FA">
            <w:pPr>
              <w:numPr>
                <w:ilvl w:val="0"/>
                <w:numId w:val="54"/>
              </w:numPr>
              <w:contextualSpacing/>
              <w:jc w:val="both"/>
              <w:rPr>
                <w:rFonts w:ascii="Arial" w:eastAsia="Calibri" w:hAnsi="Arial" w:cs="Arial"/>
                <w:bCs/>
                <w:snapToGrid w:val="0"/>
                <w:sz w:val="18"/>
                <w:szCs w:val="18"/>
                <w:lang w:val="es-BO" w:eastAsia="es-BO"/>
              </w:rPr>
            </w:pPr>
            <w:r w:rsidRPr="008C58FA">
              <w:rPr>
                <w:rFonts w:ascii="Arial" w:eastAsia="Calibri" w:hAnsi="Arial" w:cs="Arial"/>
                <w:b/>
                <w:bCs/>
                <w:snapToGrid w:val="0"/>
                <w:sz w:val="18"/>
                <w:szCs w:val="18"/>
                <w:lang w:val="es-BO" w:eastAsia="es-BO"/>
              </w:rPr>
              <w:t>Experiencia General</w:t>
            </w:r>
            <w:r w:rsidRPr="008C58FA">
              <w:rPr>
                <w:rFonts w:ascii="Arial" w:eastAsia="Calibri" w:hAnsi="Arial" w:cs="Arial"/>
                <w:bCs/>
                <w:snapToGrid w:val="0"/>
                <w:sz w:val="18"/>
                <w:szCs w:val="18"/>
                <w:lang w:val="es-BO" w:eastAsia="es-BO"/>
              </w:rPr>
              <w:t>: El Residente de Obra deberá acreditar una experiencia general de tres (3) obras en el área de la construcción o de obras civiles en general.</w:t>
            </w:r>
          </w:p>
          <w:p w14:paraId="0D6CD5A8" w14:textId="77777777" w:rsidR="008C58FA" w:rsidRPr="008C58FA" w:rsidRDefault="008C58FA" w:rsidP="008C58FA">
            <w:pPr>
              <w:numPr>
                <w:ilvl w:val="0"/>
                <w:numId w:val="54"/>
              </w:numPr>
              <w:ind w:right="113" w:hanging="165"/>
              <w:contextualSpacing/>
              <w:jc w:val="both"/>
              <w:rPr>
                <w:rFonts w:ascii="Arial" w:eastAsia="Calibri" w:hAnsi="Arial" w:cs="Arial"/>
                <w:bCs/>
                <w:snapToGrid w:val="0"/>
                <w:sz w:val="18"/>
                <w:szCs w:val="18"/>
                <w:lang w:val="es-BO" w:eastAsia="es-BO"/>
              </w:rPr>
            </w:pPr>
            <w:r w:rsidRPr="008C58FA">
              <w:rPr>
                <w:rFonts w:ascii="Arial" w:eastAsia="Calibri" w:hAnsi="Arial" w:cs="Arial"/>
                <w:b/>
                <w:bCs/>
                <w:snapToGrid w:val="0"/>
                <w:sz w:val="18"/>
                <w:szCs w:val="18"/>
                <w:lang w:val="es-BO" w:eastAsia="es-BO"/>
              </w:rPr>
              <w:t>Experiencia Especifica</w:t>
            </w:r>
            <w:r w:rsidRPr="008C58FA">
              <w:rPr>
                <w:rFonts w:ascii="Arial" w:eastAsia="Calibri" w:hAnsi="Arial" w:cs="Arial"/>
                <w:bCs/>
                <w:snapToGrid w:val="0"/>
                <w:sz w:val="18"/>
                <w:szCs w:val="18"/>
                <w:lang w:val="es-BO" w:eastAsia="es-BO"/>
              </w:rPr>
              <w:t xml:space="preserve"> El Residente de Obra deberá acreditar una experiencia específica mínima de dos (2) obras en las que haya trabajado como Residente o Director o Supervisor o Fiscal, en obras de construcción o mantenimiento de edificios de viviendas y/o hospitales y/o centros de salud y/o centros educativos y/o centros comerciales y/u oficinas.</w:t>
            </w:r>
          </w:p>
          <w:p w14:paraId="234D4734" w14:textId="77777777" w:rsidR="008C58FA" w:rsidRPr="008C58FA" w:rsidRDefault="008C58FA" w:rsidP="008C58FA">
            <w:pPr>
              <w:ind w:left="870" w:right="113"/>
              <w:contextualSpacing/>
              <w:jc w:val="both"/>
              <w:rPr>
                <w:rFonts w:ascii="Arial" w:eastAsia="Calibri" w:hAnsi="Arial" w:cs="Arial"/>
                <w:bCs/>
                <w:snapToGrid w:val="0"/>
                <w:sz w:val="18"/>
                <w:szCs w:val="18"/>
                <w:lang w:val="es-BO" w:eastAsia="es-BO"/>
              </w:rPr>
            </w:pPr>
            <w:r w:rsidRPr="008C58FA">
              <w:rPr>
                <w:rFonts w:ascii="Arial" w:eastAsia="Calibri" w:hAnsi="Arial" w:cs="Arial"/>
                <w:sz w:val="18"/>
                <w:szCs w:val="18"/>
                <w:lang w:val="es-BO" w:eastAsia="en-US"/>
              </w:rPr>
              <w:t>No se considerará como Experiencia General y Específica los trabajos con sobre posición en fechas.</w:t>
            </w:r>
          </w:p>
          <w:p w14:paraId="66B16011" w14:textId="77777777" w:rsidR="008C58FA" w:rsidRPr="008C58FA" w:rsidRDefault="008C58FA" w:rsidP="008C58FA">
            <w:pPr>
              <w:numPr>
                <w:ilvl w:val="0"/>
                <w:numId w:val="54"/>
              </w:numPr>
              <w:ind w:right="113"/>
              <w:contextualSpacing/>
              <w:jc w:val="both"/>
              <w:rPr>
                <w:rFonts w:ascii="Arial" w:eastAsia="Calibri" w:hAnsi="Arial" w:cs="Arial"/>
                <w:sz w:val="18"/>
                <w:szCs w:val="18"/>
                <w:lang w:val="es-BO" w:eastAsia="en-US"/>
              </w:rPr>
            </w:pPr>
            <w:r w:rsidRPr="008C58FA">
              <w:rPr>
                <w:rFonts w:ascii="Arial" w:eastAsia="Calibri" w:hAnsi="Arial" w:cs="Arial"/>
                <w:b/>
                <w:bCs/>
                <w:snapToGrid w:val="0"/>
                <w:sz w:val="18"/>
                <w:szCs w:val="18"/>
                <w:lang w:val="es-BO" w:eastAsia="es-BO"/>
              </w:rPr>
              <w:t>Formación Académica:</w:t>
            </w:r>
            <w:r w:rsidRPr="008C58FA">
              <w:rPr>
                <w:rFonts w:ascii="Arial" w:eastAsia="Calibri" w:hAnsi="Arial" w:cs="Arial"/>
                <w:sz w:val="18"/>
                <w:szCs w:val="18"/>
                <w:lang w:val="es-BO" w:eastAsia="en-US"/>
              </w:rPr>
              <w:t xml:space="preserve"> El proponente </w:t>
            </w:r>
            <w:r w:rsidRPr="008C58FA">
              <w:rPr>
                <w:rFonts w:ascii="Arial" w:eastAsia="Calibri" w:hAnsi="Arial" w:cs="Arial"/>
                <w:bCs/>
                <w:snapToGrid w:val="0"/>
                <w:sz w:val="18"/>
                <w:szCs w:val="18"/>
                <w:lang w:val="es-BO" w:eastAsia="es-BO"/>
              </w:rPr>
              <w:t xml:space="preserve">deberá presentar un </w:t>
            </w:r>
            <w:r w:rsidRPr="008C58FA">
              <w:rPr>
                <w:rFonts w:ascii="Arial" w:eastAsia="Calibri" w:hAnsi="Arial" w:cs="Arial"/>
                <w:b/>
                <w:bCs/>
                <w:snapToGrid w:val="0"/>
                <w:sz w:val="18"/>
                <w:szCs w:val="18"/>
                <w:lang w:val="es-BO" w:eastAsia="es-BO"/>
              </w:rPr>
              <w:t>RESIDENTE DE OBRA</w:t>
            </w:r>
            <w:r w:rsidRPr="008C58FA">
              <w:rPr>
                <w:rFonts w:ascii="Arial" w:eastAsia="Calibri" w:hAnsi="Arial" w:cs="Arial"/>
                <w:bCs/>
                <w:snapToGrid w:val="0"/>
                <w:sz w:val="18"/>
                <w:szCs w:val="18"/>
                <w:lang w:val="es-BO" w:eastAsia="es-BO"/>
              </w:rPr>
              <w:t xml:space="preserve">, con (TPN) o (TP) de Ingeniero Civil o Arquitecto con registro vigente en la Sociedad de Ingenieros de Bolivia (SIB) o el Colegio de Arquitectos de Bolivia (CAB) según corresponda, documentos que serán presentados por el proponente adjudicado en original o fotocopia legalizada previa a la suscripción del contrato. La experiencia del profesional será computada a partir de la fecha de obtención del TPN o del TP, dato que deberá ser especificado en el </w:t>
            </w:r>
            <w:r w:rsidRPr="008C58FA">
              <w:rPr>
                <w:rFonts w:ascii="Arial" w:eastAsia="Calibri" w:hAnsi="Arial" w:cs="Arial"/>
                <w:b/>
                <w:bCs/>
                <w:snapToGrid w:val="0"/>
                <w:sz w:val="18"/>
                <w:szCs w:val="18"/>
                <w:lang w:val="es-BO" w:eastAsia="es-BO"/>
              </w:rPr>
              <w:t>Formulario C-1b</w:t>
            </w:r>
            <w:r w:rsidRPr="008C58FA">
              <w:rPr>
                <w:rFonts w:ascii="Arial" w:eastAsia="Calibri" w:hAnsi="Arial" w:cs="Arial"/>
                <w:bCs/>
                <w:snapToGrid w:val="0"/>
                <w:sz w:val="18"/>
                <w:szCs w:val="18"/>
                <w:lang w:val="es-BO" w:eastAsia="es-BO"/>
              </w:rPr>
              <w:t xml:space="preserve"> o caso contrario se deberá adjuntar una fotocopia simple del TPN o del TP a la propuesta.</w:t>
            </w:r>
          </w:p>
          <w:p w14:paraId="3DBF65A3" w14:textId="77777777" w:rsidR="008C58FA" w:rsidRPr="008C58FA" w:rsidRDefault="008C58FA" w:rsidP="008C58FA">
            <w:pPr>
              <w:tabs>
                <w:tab w:val="left" w:pos="539"/>
              </w:tabs>
              <w:ind w:right="113"/>
              <w:jc w:val="both"/>
              <w:rPr>
                <w:rFonts w:ascii="Arial" w:eastAsia="Calibri" w:hAnsi="Arial" w:cs="Arial"/>
                <w:sz w:val="18"/>
                <w:szCs w:val="18"/>
                <w:lang w:val="es-BO" w:eastAsia="en-US"/>
              </w:rPr>
            </w:pPr>
          </w:p>
          <w:p w14:paraId="72AAE28C" w14:textId="77777777" w:rsidR="008C58FA" w:rsidRPr="008C58FA" w:rsidRDefault="008C58FA" w:rsidP="008C58FA">
            <w:pPr>
              <w:tabs>
                <w:tab w:val="left" w:pos="539"/>
              </w:tabs>
              <w:ind w:right="113"/>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El proponente adjudicado deberá acreditar la Experiencia General y Experiencia Específica del proponente y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 Dicha información debe ser desglosada y detallada obra por obra, en caso de que estas obras fueran parte de un macro proyecto o macro contrato, previendo el contar con la certificación respectiva de cada obra declarada.</w:t>
            </w:r>
          </w:p>
        </w:tc>
      </w:tr>
      <w:tr w:rsidR="008C58FA" w:rsidRPr="008C58FA" w14:paraId="606B6B1D" w14:textId="77777777" w:rsidTr="008C58FA">
        <w:trPr>
          <w:trHeight w:val="340"/>
          <w:jc w:val="center"/>
        </w:trPr>
        <w:tc>
          <w:tcPr>
            <w:tcW w:w="540" w:type="dxa"/>
            <w:shd w:val="clear" w:color="auto" w:fill="F2F2F2"/>
            <w:vAlign w:val="center"/>
          </w:tcPr>
          <w:p w14:paraId="4EB4EF52"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G.</w:t>
            </w:r>
          </w:p>
        </w:tc>
        <w:tc>
          <w:tcPr>
            <w:tcW w:w="8955" w:type="dxa"/>
            <w:tcBorders>
              <w:top w:val="single" w:sz="4" w:space="0" w:color="auto"/>
            </w:tcBorders>
            <w:shd w:val="clear" w:color="auto" w:fill="F2F2F2"/>
            <w:vAlign w:val="center"/>
          </w:tcPr>
          <w:p w14:paraId="0E4DF98E" w14:textId="77777777" w:rsidR="008C58FA" w:rsidRPr="008C58FA" w:rsidRDefault="008C58FA" w:rsidP="008C58FA">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eastAsia="es-BO"/>
              </w:rPr>
            </w:pPr>
            <w:r w:rsidRPr="008C58FA">
              <w:rPr>
                <w:rFonts w:ascii="Arial" w:eastAsia="Calibri" w:hAnsi="Arial" w:cs="Arial"/>
                <w:b/>
                <w:bCs/>
                <w:iCs/>
                <w:snapToGrid w:val="0"/>
                <w:sz w:val="18"/>
                <w:szCs w:val="18"/>
                <w:lang w:val="es-BO" w:eastAsia="en-US"/>
              </w:rPr>
              <w:t>CANTIDADES DE OBRA</w:t>
            </w:r>
          </w:p>
        </w:tc>
      </w:tr>
      <w:tr w:rsidR="008C58FA" w:rsidRPr="008C58FA" w14:paraId="1D8C263E" w14:textId="77777777" w:rsidTr="006A7F90">
        <w:trPr>
          <w:trHeight w:val="713"/>
          <w:jc w:val="center"/>
        </w:trPr>
        <w:tc>
          <w:tcPr>
            <w:tcW w:w="540" w:type="dxa"/>
            <w:shd w:val="clear" w:color="auto" w:fill="auto"/>
            <w:vAlign w:val="center"/>
          </w:tcPr>
          <w:p w14:paraId="13F93006" w14:textId="77777777" w:rsidR="008C58FA" w:rsidRPr="008C58FA" w:rsidRDefault="008C58FA" w:rsidP="008C58FA">
            <w:pPr>
              <w:jc w:val="center"/>
              <w:rPr>
                <w:rFonts w:ascii="Arial" w:hAnsi="Arial" w:cs="Arial"/>
                <w:b/>
                <w:snapToGrid w:val="0"/>
                <w:sz w:val="18"/>
                <w:szCs w:val="18"/>
                <w:lang w:eastAsia="en-US"/>
              </w:rPr>
            </w:pPr>
          </w:p>
        </w:tc>
        <w:tc>
          <w:tcPr>
            <w:tcW w:w="8955" w:type="dxa"/>
            <w:shd w:val="clear" w:color="auto" w:fill="auto"/>
            <w:vAlign w:val="center"/>
          </w:tcPr>
          <w:p w14:paraId="59B40CA7" w14:textId="77777777" w:rsidR="008C58FA" w:rsidRPr="008C58FA" w:rsidRDefault="008C58FA" w:rsidP="008C58FA">
            <w:pPr>
              <w:ind w:right="114"/>
              <w:rPr>
                <w:rFonts w:ascii="Arial" w:eastAsia="Calibri" w:hAnsi="Arial" w:cs="Arial"/>
                <w:sz w:val="18"/>
                <w:szCs w:val="18"/>
                <w:lang w:val="es-MX" w:eastAsia="en-US"/>
              </w:rPr>
            </w:pPr>
            <w:r w:rsidRPr="008C58FA">
              <w:rPr>
                <w:rFonts w:ascii="Arial" w:eastAsia="Calibri" w:hAnsi="Arial" w:cs="Arial"/>
                <w:sz w:val="18"/>
                <w:szCs w:val="18"/>
                <w:lang w:val="es-MX" w:eastAsia="en-US"/>
              </w:rPr>
              <w:t>Se establecen los siguientes volúmenes de obra a los cuales los proponentes deberán incluir los precios unitarios correspondientes para determinar el presupuesto general de la obra en el Formulario Anexo B-1</w:t>
            </w:r>
          </w:p>
          <w:p w14:paraId="6B563E87" w14:textId="77777777" w:rsidR="008C58FA" w:rsidRPr="008C58FA" w:rsidRDefault="008C58FA" w:rsidP="008C58FA">
            <w:pPr>
              <w:ind w:right="114"/>
              <w:jc w:val="both"/>
              <w:rPr>
                <w:rFonts w:ascii="Arial" w:hAnsi="Arial" w:cs="Arial"/>
                <w:b/>
                <w:bCs/>
                <w:color w:val="000000"/>
                <w:sz w:val="18"/>
                <w:szCs w:val="18"/>
                <w:lang w:val="es-BO" w:eastAsia="es-BO"/>
              </w:rPr>
            </w:pPr>
          </w:p>
          <w:tbl>
            <w:tblPr>
              <w:tblW w:w="5000" w:type="pct"/>
              <w:jc w:val="center"/>
              <w:tblCellMar>
                <w:left w:w="70" w:type="dxa"/>
                <w:right w:w="70" w:type="dxa"/>
              </w:tblCellMar>
              <w:tblLook w:val="04A0" w:firstRow="1" w:lastRow="0" w:firstColumn="1" w:lastColumn="0" w:noHBand="0" w:noVBand="1"/>
            </w:tblPr>
            <w:tblGrid>
              <w:gridCol w:w="418"/>
              <w:gridCol w:w="6798"/>
              <w:gridCol w:w="763"/>
              <w:gridCol w:w="910"/>
            </w:tblGrid>
            <w:tr w:rsidR="008C58FA" w:rsidRPr="008C58FA" w14:paraId="5912D008" w14:textId="77777777" w:rsidTr="008C58FA">
              <w:trPr>
                <w:trHeight w:val="300"/>
                <w:jc w:val="center"/>
              </w:trPr>
              <w:tc>
                <w:tcPr>
                  <w:tcW w:w="235"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A9B568" w14:textId="77777777" w:rsidR="008C58FA" w:rsidRPr="008C58FA" w:rsidRDefault="008C58FA" w:rsidP="008C58FA">
                  <w:pPr>
                    <w:jc w:val="center"/>
                    <w:rPr>
                      <w:rFonts w:ascii="Arial" w:hAnsi="Arial" w:cs="Arial"/>
                      <w:b/>
                      <w:bCs/>
                      <w:lang w:val="es-BO" w:eastAsia="es-BO"/>
                    </w:rPr>
                  </w:pPr>
                  <w:r w:rsidRPr="008C58FA">
                    <w:rPr>
                      <w:rFonts w:ascii="Arial" w:hAnsi="Arial" w:cs="Arial"/>
                      <w:b/>
                      <w:bCs/>
                      <w:lang w:val="es-BO" w:eastAsia="es-BO"/>
                    </w:rPr>
                    <w:t>No.</w:t>
                  </w:r>
                </w:p>
              </w:tc>
              <w:tc>
                <w:tcPr>
                  <w:tcW w:w="3824" w:type="pct"/>
                  <w:vMerge w:val="restart"/>
                  <w:tcBorders>
                    <w:top w:val="single" w:sz="4" w:space="0" w:color="auto"/>
                    <w:left w:val="single" w:sz="4" w:space="0" w:color="auto"/>
                    <w:bottom w:val="single" w:sz="4" w:space="0" w:color="000000"/>
                    <w:right w:val="nil"/>
                  </w:tcBorders>
                  <w:shd w:val="clear" w:color="000000" w:fill="D9D9D9"/>
                  <w:noWrap/>
                  <w:vAlign w:val="center"/>
                  <w:hideMark/>
                </w:tcPr>
                <w:p w14:paraId="17A13412" w14:textId="77777777" w:rsidR="008C58FA" w:rsidRPr="008C58FA" w:rsidRDefault="008C58FA" w:rsidP="008C58FA">
                  <w:pPr>
                    <w:jc w:val="center"/>
                    <w:rPr>
                      <w:rFonts w:ascii="Arial" w:hAnsi="Arial" w:cs="Arial"/>
                      <w:b/>
                      <w:bCs/>
                      <w:lang w:val="es-BO" w:eastAsia="es-BO"/>
                    </w:rPr>
                  </w:pPr>
                  <w:r w:rsidRPr="008C58FA">
                    <w:rPr>
                      <w:rFonts w:ascii="Arial" w:hAnsi="Arial" w:cs="Arial"/>
                      <w:b/>
                      <w:bCs/>
                      <w:lang w:val="es-BO" w:eastAsia="es-BO"/>
                    </w:rPr>
                    <w:t>DESCRIPCIÓN</w:t>
                  </w:r>
                </w:p>
              </w:tc>
              <w:tc>
                <w:tcPr>
                  <w:tcW w:w="42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574F7D" w14:textId="77777777" w:rsidR="008C58FA" w:rsidRPr="008C58FA" w:rsidRDefault="008C58FA" w:rsidP="008C58FA">
                  <w:pPr>
                    <w:jc w:val="center"/>
                    <w:rPr>
                      <w:rFonts w:ascii="Arial" w:hAnsi="Arial" w:cs="Arial"/>
                      <w:b/>
                      <w:bCs/>
                      <w:lang w:val="es-BO" w:eastAsia="es-BO"/>
                    </w:rPr>
                  </w:pPr>
                  <w:r w:rsidRPr="008C58FA">
                    <w:rPr>
                      <w:rFonts w:ascii="Arial" w:hAnsi="Arial" w:cs="Arial"/>
                      <w:b/>
                      <w:bCs/>
                      <w:lang w:val="es-BO" w:eastAsia="es-BO"/>
                    </w:rPr>
                    <w:t>UNIDAD</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9123B0" w14:textId="77777777" w:rsidR="008C58FA" w:rsidRPr="008C58FA" w:rsidRDefault="008C58FA" w:rsidP="008C58FA">
                  <w:pPr>
                    <w:jc w:val="center"/>
                    <w:rPr>
                      <w:rFonts w:ascii="Arial" w:hAnsi="Arial" w:cs="Arial"/>
                      <w:b/>
                      <w:bCs/>
                      <w:lang w:val="es-BO" w:eastAsia="es-BO"/>
                    </w:rPr>
                  </w:pPr>
                  <w:r w:rsidRPr="008C58FA">
                    <w:rPr>
                      <w:rFonts w:ascii="Arial" w:hAnsi="Arial" w:cs="Arial"/>
                      <w:b/>
                      <w:bCs/>
                      <w:lang w:val="es-BO" w:eastAsia="es-BO"/>
                    </w:rPr>
                    <w:t>CANT.</w:t>
                  </w:r>
                </w:p>
              </w:tc>
            </w:tr>
            <w:tr w:rsidR="008C58FA" w:rsidRPr="008C58FA" w14:paraId="5468CB1F" w14:textId="77777777" w:rsidTr="008C58FA">
              <w:trPr>
                <w:trHeight w:val="276"/>
                <w:jc w:val="center"/>
              </w:trPr>
              <w:tc>
                <w:tcPr>
                  <w:tcW w:w="235"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41C3AC7B" w14:textId="77777777" w:rsidR="008C58FA" w:rsidRPr="008C58FA" w:rsidRDefault="008C58FA" w:rsidP="008C58FA">
                  <w:pPr>
                    <w:rPr>
                      <w:rFonts w:ascii="Arial" w:hAnsi="Arial" w:cs="Arial"/>
                      <w:b/>
                      <w:bCs/>
                      <w:lang w:val="es-BO" w:eastAsia="es-BO"/>
                    </w:rPr>
                  </w:pPr>
                </w:p>
              </w:tc>
              <w:tc>
                <w:tcPr>
                  <w:tcW w:w="3824" w:type="pct"/>
                  <w:vMerge/>
                  <w:tcBorders>
                    <w:top w:val="single" w:sz="4" w:space="0" w:color="auto"/>
                    <w:left w:val="single" w:sz="4" w:space="0" w:color="auto"/>
                    <w:bottom w:val="single" w:sz="4" w:space="0" w:color="000000"/>
                    <w:right w:val="nil"/>
                  </w:tcBorders>
                  <w:shd w:val="clear" w:color="000000" w:fill="D9D9D9"/>
                  <w:vAlign w:val="center"/>
                  <w:hideMark/>
                </w:tcPr>
                <w:p w14:paraId="0ABCC1E7" w14:textId="77777777" w:rsidR="008C58FA" w:rsidRPr="008C58FA" w:rsidRDefault="008C58FA" w:rsidP="008C58FA">
                  <w:pPr>
                    <w:rPr>
                      <w:rFonts w:ascii="Arial" w:hAnsi="Arial" w:cs="Arial"/>
                      <w:b/>
                      <w:bCs/>
                      <w:lang w:val="es-BO" w:eastAsia="es-BO"/>
                    </w:rPr>
                  </w:pPr>
                </w:p>
              </w:tc>
              <w:tc>
                <w:tcPr>
                  <w:tcW w:w="429"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06677EE2" w14:textId="77777777" w:rsidR="008C58FA" w:rsidRPr="008C58FA" w:rsidRDefault="008C58FA" w:rsidP="008C58FA">
                  <w:pPr>
                    <w:rPr>
                      <w:rFonts w:ascii="Arial" w:hAnsi="Arial" w:cs="Arial"/>
                      <w:b/>
                      <w:bCs/>
                      <w:lang w:val="es-BO" w:eastAsia="es-BO"/>
                    </w:rPr>
                  </w:pPr>
                </w:p>
              </w:tc>
              <w:tc>
                <w:tcPr>
                  <w:tcW w:w="512" w:type="pct"/>
                  <w:vMerge/>
                  <w:tcBorders>
                    <w:top w:val="single" w:sz="4" w:space="0" w:color="auto"/>
                    <w:left w:val="single" w:sz="4" w:space="0" w:color="auto"/>
                    <w:bottom w:val="single" w:sz="4" w:space="0" w:color="auto"/>
                    <w:right w:val="single" w:sz="4" w:space="0" w:color="auto"/>
                  </w:tcBorders>
                  <w:shd w:val="clear" w:color="000000" w:fill="D9D9D9"/>
                  <w:vAlign w:val="center"/>
                  <w:hideMark/>
                </w:tcPr>
                <w:p w14:paraId="4B7B4DE9" w14:textId="77777777" w:rsidR="008C58FA" w:rsidRPr="008C58FA" w:rsidRDefault="008C58FA" w:rsidP="008C58FA">
                  <w:pPr>
                    <w:jc w:val="right"/>
                    <w:rPr>
                      <w:rFonts w:ascii="Arial" w:hAnsi="Arial" w:cs="Arial"/>
                      <w:b/>
                      <w:bCs/>
                      <w:lang w:val="es-BO" w:eastAsia="es-BO"/>
                    </w:rPr>
                  </w:pPr>
                </w:p>
              </w:tc>
            </w:tr>
            <w:tr w:rsidR="008C58FA" w:rsidRPr="008C58FA" w14:paraId="2C7601C6"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345382E"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w:t>
                  </w:r>
                </w:p>
              </w:tc>
              <w:tc>
                <w:tcPr>
                  <w:tcW w:w="3824" w:type="pct"/>
                  <w:tcBorders>
                    <w:top w:val="nil"/>
                    <w:left w:val="nil"/>
                    <w:bottom w:val="single" w:sz="4" w:space="0" w:color="auto"/>
                    <w:right w:val="nil"/>
                  </w:tcBorders>
                  <w:shd w:val="clear" w:color="auto" w:fill="auto"/>
                  <w:vAlign w:val="center"/>
                  <w:hideMark/>
                </w:tcPr>
                <w:p w14:paraId="21892756"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INSTALACIÓN DE FAENAS</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5B6D3ED"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GLB</w:t>
                  </w:r>
                </w:p>
              </w:tc>
              <w:tc>
                <w:tcPr>
                  <w:tcW w:w="512" w:type="pct"/>
                  <w:tcBorders>
                    <w:top w:val="nil"/>
                    <w:left w:val="nil"/>
                    <w:bottom w:val="single" w:sz="4" w:space="0" w:color="auto"/>
                    <w:right w:val="single" w:sz="4" w:space="0" w:color="auto"/>
                  </w:tcBorders>
                  <w:shd w:val="clear" w:color="auto" w:fill="auto"/>
                  <w:noWrap/>
                  <w:vAlign w:val="center"/>
                  <w:hideMark/>
                </w:tcPr>
                <w:p w14:paraId="71ED0216" w14:textId="77777777" w:rsidR="008C58FA" w:rsidRPr="008C58FA" w:rsidRDefault="008C58FA" w:rsidP="008C58FA">
                  <w:pPr>
                    <w:jc w:val="right"/>
                    <w:rPr>
                      <w:rFonts w:ascii="Arial" w:hAnsi="Arial" w:cs="Arial"/>
                      <w:lang w:val="es-BO" w:eastAsia="es-BO"/>
                    </w:rPr>
                  </w:pPr>
                  <w:r w:rsidRPr="008C58FA">
                    <w:rPr>
                      <w:rFonts w:ascii="Arial" w:hAnsi="Arial"/>
                    </w:rPr>
                    <w:t xml:space="preserve"> 1,00 </w:t>
                  </w:r>
                </w:p>
              </w:tc>
            </w:tr>
            <w:tr w:rsidR="008C58FA" w:rsidRPr="008C58FA" w14:paraId="6B96FDD0"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62EE577"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w:t>
                  </w:r>
                </w:p>
              </w:tc>
              <w:tc>
                <w:tcPr>
                  <w:tcW w:w="3824" w:type="pct"/>
                  <w:tcBorders>
                    <w:top w:val="nil"/>
                    <w:left w:val="nil"/>
                    <w:bottom w:val="single" w:sz="4" w:space="0" w:color="auto"/>
                    <w:right w:val="nil"/>
                  </w:tcBorders>
                  <w:shd w:val="clear" w:color="auto" w:fill="auto"/>
                  <w:vAlign w:val="center"/>
                  <w:hideMark/>
                </w:tcPr>
                <w:p w14:paraId="1025EC96"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REMOCIÓN DE CIELO FALSO</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9F1EE9E"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715BD8BF" w14:textId="77777777" w:rsidR="008C58FA" w:rsidRPr="008C58FA" w:rsidRDefault="008C58FA" w:rsidP="008C58FA">
                  <w:pPr>
                    <w:jc w:val="right"/>
                    <w:rPr>
                      <w:rFonts w:ascii="Arial" w:hAnsi="Arial" w:cs="Arial"/>
                      <w:lang w:val="es-BO" w:eastAsia="es-BO"/>
                    </w:rPr>
                  </w:pPr>
                  <w:r w:rsidRPr="008C58FA">
                    <w:rPr>
                      <w:rFonts w:ascii="Arial" w:hAnsi="Arial"/>
                    </w:rPr>
                    <w:t xml:space="preserve"> 318,78 </w:t>
                  </w:r>
                </w:p>
              </w:tc>
            </w:tr>
            <w:tr w:rsidR="008C58FA" w:rsidRPr="008C58FA" w14:paraId="0DB4EFA2"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A93FA18"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3</w:t>
                  </w:r>
                </w:p>
              </w:tc>
              <w:tc>
                <w:tcPr>
                  <w:tcW w:w="3824" w:type="pct"/>
                  <w:tcBorders>
                    <w:top w:val="nil"/>
                    <w:left w:val="nil"/>
                    <w:bottom w:val="single" w:sz="4" w:space="0" w:color="auto"/>
                    <w:right w:val="nil"/>
                  </w:tcBorders>
                  <w:shd w:val="clear" w:color="auto" w:fill="auto"/>
                  <w:vAlign w:val="center"/>
                  <w:hideMark/>
                </w:tcPr>
                <w:p w14:paraId="39EE22FE"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 xml:space="preserve">CIELO FALSO DE DRYWALL (PLACA DE YESO PREFABRICADA de 10mm DE ESPESOR) </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FC12D8E"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30FDA523" w14:textId="77777777" w:rsidR="008C58FA" w:rsidRPr="008C58FA" w:rsidRDefault="008C58FA" w:rsidP="008C58FA">
                  <w:pPr>
                    <w:jc w:val="right"/>
                    <w:rPr>
                      <w:rFonts w:ascii="Arial" w:hAnsi="Arial" w:cs="Arial"/>
                      <w:lang w:val="es-BO" w:eastAsia="es-BO"/>
                    </w:rPr>
                  </w:pPr>
                  <w:r w:rsidRPr="008C58FA">
                    <w:rPr>
                      <w:rFonts w:ascii="Arial" w:hAnsi="Arial"/>
                    </w:rPr>
                    <w:t xml:space="preserve"> 203,60 </w:t>
                  </w:r>
                </w:p>
              </w:tc>
            </w:tr>
            <w:tr w:rsidR="008C58FA" w:rsidRPr="008C58FA" w14:paraId="218E11BB"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159CB00"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4</w:t>
                  </w:r>
                </w:p>
              </w:tc>
              <w:tc>
                <w:tcPr>
                  <w:tcW w:w="3824" w:type="pct"/>
                  <w:tcBorders>
                    <w:top w:val="nil"/>
                    <w:left w:val="nil"/>
                    <w:bottom w:val="single" w:sz="4" w:space="0" w:color="auto"/>
                    <w:right w:val="nil"/>
                  </w:tcBorders>
                  <w:shd w:val="clear" w:color="auto" w:fill="auto"/>
                  <w:vAlign w:val="center"/>
                  <w:hideMark/>
                </w:tcPr>
                <w:p w14:paraId="1CCDC533"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 xml:space="preserve">PROVISIÓN E INSTALACIÓN DE CIELO FALSO DE PLACA METÁLICA MICRO PERFORADA </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D12F54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7B5907D3" w14:textId="77777777" w:rsidR="008C58FA" w:rsidRPr="008C58FA" w:rsidRDefault="008C58FA" w:rsidP="008C58FA">
                  <w:pPr>
                    <w:jc w:val="right"/>
                    <w:rPr>
                      <w:rFonts w:ascii="Arial" w:hAnsi="Arial" w:cs="Arial"/>
                      <w:lang w:val="es-BO" w:eastAsia="es-BO"/>
                    </w:rPr>
                  </w:pPr>
                  <w:r w:rsidRPr="008C58FA">
                    <w:rPr>
                      <w:rFonts w:ascii="Arial" w:hAnsi="Arial"/>
                    </w:rPr>
                    <w:t xml:space="preserve"> 268,20 </w:t>
                  </w:r>
                </w:p>
              </w:tc>
            </w:tr>
            <w:tr w:rsidR="008C58FA" w:rsidRPr="008C58FA" w14:paraId="5893181E" w14:textId="77777777" w:rsidTr="008C58FA">
              <w:trPr>
                <w:trHeight w:val="300"/>
                <w:jc w:val="center"/>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AF1F2"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5</w:t>
                  </w:r>
                </w:p>
              </w:tc>
              <w:tc>
                <w:tcPr>
                  <w:tcW w:w="3824" w:type="pct"/>
                  <w:tcBorders>
                    <w:top w:val="single" w:sz="4" w:space="0" w:color="auto"/>
                    <w:left w:val="nil"/>
                    <w:bottom w:val="single" w:sz="4" w:space="0" w:color="auto"/>
                    <w:right w:val="nil"/>
                  </w:tcBorders>
                  <w:shd w:val="clear" w:color="auto" w:fill="auto"/>
                  <w:vAlign w:val="center"/>
                  <w:hideMark/>
                </w:tcPr>
                <w:p w14:paraId="7030C7E6"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REVESTIMIENTO PLACAS DE YESO 3D</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1AD7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161902F4" w14:textId="77777777" w:rsidR="008C58FA" w:rsidRPr="008C58FA" w:rsidRDefault="008C58FA" w:rsidP="008C58FA">
                  <w:pPr>
                    <w:jc w:val="right"/>
                    <w:rPr>
                      <w:rFonts w:ascii="Arial" w:hAnsi="Arial" w:cs="Arial"/>
                      <w:lang w:val="es-BO" w:eastAsia="es-BO"/>
                    </w:rPr>
                  </w:pPr>
                  <w:r w:rsidRPr="008C58FA">
                    <w:rPr>
                      <w:rFonts w:ascii="Arial" w:hAnsi="Arial"/>
                    </w:rPr>
                    <w:t xml:space="preserve"> 24,50 </w:t>
                  </w:r>
                </w:p>
              </w:tc>
            </w:tr>
            <w:tr w:rsidR="008C58FA" w:rsidRPr="008C58FA" w14:paraId="490FEF50" w14:textId="77777777" w:rsidTr="008C58FA">
              <w:trPr>
                <w:trHeight w:val="300"/>
                <w:jc w:val="center"/>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09B2"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6</w:t>
                  </w:r>
                </w:p>
              </w:tc>
              <w:tc>
                <w:tcPr>
                  <w:tcW w:w="3824" w:type="pct"/>
                  <w:tcBorders>
                    <w:top w:val="single" w:sz="4" w:space="0" w:color="auto"/>
                    <w:left w:val="nil"/>
                    <w:bottom w:val="nil"/>
                    <w:right w:val="nil"/>
                  </w:tcBorders>
                  <w:shd w:val="clear" w:color="auto" w:fill="auto"/>
                  <w:noWrap/>
                  <w:vAlign w:val="center"/>
                  <w:hideMark/>
                </w:tcPr>
                <w:p w14:paraId="0EADC07E"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 xml:space="preserve">REMOCIÓN Y REINSTALACIÓN DE MAMPARAS DE ALUMINIO </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E588C"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3357C43C" w14:textId="77777777" w:rsidR="008C58FA" w:rsidRPr="008C58FA" w:rsidRDefault="008C58FA" w:rsidP="008C58FA">
                  <w:pPr>
                    <w:jc w:val="right"/>
                    <w:rPr>
                      <w:rFonts w:ascii="Arial" w:hAnsi="Arial" w:cs="Arial"/>
                      <w:lang w:val="es-BO" w:eastAsia="es-BO"/>
                    </w:rPr>
                  </w:pPr>
                  <w:r w:rsidRPr="008C58FA">
                    <w:rPr>
                      <w:rFonts w:ascii="Arial" w:hAnsi="Arial"/>
                    </w:rPr>
                    <w:t xml:space="preserve"> 31,85 </w:t>
                  </w:r>
                </w:p>
              </w:tc>
            </w:tr>
            <w:tr w:rsidR="008C58FA" w:rsidRPr="008C58FA" w14:paraId="2E8DA446"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35CAEC7"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7</w:t>
                  </w:r>
                </w:p>
              </w:tc>
              <w:tc>
                <w:tcPr>
                  <w:tcW w:w="3824" w:type="pct"/>
                  <w:tcBorders>
                    <w:top w:val="single" w:sz="4" w:space="0" w:color="auto"/>
                    <w:left w:val="nil"/>
                    <w:bottom w:val="single" w:sz="4" w:space="0" w:color="auto"/>
                    <w:right w:val="nil"/>
                  </w:tcBorders>
                  <w:shd w:val="clear" w:color="auto" w:fill="auto"/>
                  <w:noWrap/>
                  <w:vAlign w:val="center"/>
                  <w:hideMark/>
                </w:tcPr>
                <w:p w14:paraId="15A9AC30"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REMOCIÓN DE MAMPARAS DE ALUMINIO</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93F6124"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7F7E624A" w14:textId="77777777" w:rsidR="008C58FA" w:rsidRPr="008C58FA" w:rsidRDefault="008C58FA" w:rsidP="008C58FA">
                  <w:pPr>
                    <w:jc w:val="right"/>
                    <w:rPr>
                      <w:rFonts w:ascii="Arial" w:hAnsi="Arial" w:cs="Arial"/>
                      <w:lang w:val="es-BO" w:eastAsia="es-BO"/>
                    </w:rPr>
                  </w:pPr>
                  <w:r w:rsidRPr="008C58FA">
                    <w:rPr>
                      <w:rFonts w:ascii="Arial" w:hAnsi="Arial"/>
                    </w:rPr>
                    <w:t xml:space="preserve"> 37,24 </w:t>
                  </w:r>
                </w:p>
              </w:tc>
            </w:tr>
            <w:tr w:rsidR="008C58FA" w:rsidRPr="008C58FA" w14:paraId="1B3A5D5F"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AE3E0C8"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8</w:t>
                  </w:r>
                </w:p>
              </w:tc>
              <w:tc>
                <w:tcPr>
                  <w:tcW w:w="3824" w:type="pct"/>
                  <w:tcBorders>
                    <w:top w:val="nil"/>
                    <w:left w:val="nil"/>
                    <w:bottom w:val="single" w:sz="4" w:space="0" w:color="auto"/>
                    <w:right w:val="nil"/>
                  </w:tcBorders>
                  <w:shd w:val="clear" w:color="auto" w:fill="auto"/>
                  <w:noWrap/>
                  <w:vAlign w:val="center"/>
                  <w:hideMark/>
                </w:tcPr>
                <w:p w14:paraId="633319D8"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CIELO FALSO DE PLACA DE FIBRA MINERAL</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A734E5C"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7491DF8F" w14:textId="77777777" w:rsidR="008C58FA" w:rsidRPr="008C58FA" w:rsidRDefault="008C58FA" w:rsidP="008C58FA">
                  <w:pPr>
                    <w:jc w:val="right"/>
                    <w:rPr>
                      <w:rFonts w:ascii="Arial" w:hAnsi="Arial" w:cs="Arial"/>
                      <w:lang w:val="es-BO" w:eastAsia="es-BO"/>
                    </w:rPr>
                  </w:pPr>
                  <w:r w:rsidRPr="008C58FA">
                    <w:rPr>
                      <w:rFonts w:ascii="Arial" w:hAnsi="Arial"/>
                    </w:rPr>
                    <w:t xml:space="preserve"> 5,49 </w:t>
                  </w:r>
                </w:p>
              </w:tc>
            </w:tr>
            <w:tr w:rsidR="008C58FA" w:rsidRPr="008C58FA" w14:paraId="2A3D322E"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91CD90F"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9</w:t>
                  </w:r>
                </w:p>
              </w:tc>
              <w:tc>
                <w:tcPr>
                  <w:tcW w:w="3824" w:type="pct"/>
                  <w:tcBorders>
                    <w:top w:val="nil"/>
                    <w:left w:val="nil"/>
                    <w:bottom w:val="single" w:sz="4" w:space="0" w:color="auto"/>
                    <w:right w:val="nil"/>
                  </w:tcBorders>
                  <w:shd w:val="clear" w:color="auto" w:fill="auto"/>
                  <w:noWrap/>
                  <w:vAlign w:val="center"/>
                  <w:hideMark/>
                </w:tcPr>
                <w:p w14:paraId="52BFDC3B"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INSTALACIÓN DE MURO DRYWALL</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5709DB9"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6C5F9753" w14:textId="77777777" w:rsidR="008C58FA" w:rsidRPr="008C58FA" w:rsidRDefault="008C58FA" w:rsidP="008C58FA">
                  <w:pPr>
                    <w:jc w:val="right"/>
                    <w:rPr>
                      <w:rFonts w:ascii="Arial" w:hAnsi="Arial" w:cs="Arial"/>
                      <w:lang w:val="es-BO" w:eastAsia="es-BO"/>
                    </w:rPr>
                  </w:pPr>
                  <w:r w:rsidRPr="008C58FA">
                    <w:rPr>
                      <w:rFonts w:ascii="Arial" w:hAnsi="Arial"/>
                    </w:rPr>
                    <w:t xml:space="preserve"> 29,69 </w:t>
                  </w:r>
                </w:p>
              </w:tc>
            </w:tr>
            <w:tr w:rsidR="008C58FA" w:rsidRPr="008C58FA" w14:paraId="4EB4930E"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8BADF43"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10</w:t>
                  </w:r>
                </w:p>
              </w:tc>
              <w:tc>
                <w:tcPr>
                  <w:tcW w:w="3824" w:type="pct"/>
                  <w:tcBorders>
                    <w:top w:val="nil"/>
                    <w:left w:val="nil"/>
                    <w:bottom w:val="single" w:sz="4" w:space="0" w:color="auto"/>
                    <w:right w:val="nil"/>
                  </w:tcBorders>
                  <w:shd w:val="clear" w:color="auto" w:fill="auto"/>
                  <w:vAlign w:val="center"/>
                  <w:hideMark/>
                </w:tcPr>
                <w:p w14:paraId="0413CAEF"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LUMINARIA PANEL LED DE ≥40W/EMPOTRAR/LUZ BLANCA/60X60 CM</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65CF224"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36C21536" w14:textId="77777777" w:rsidR="008C58FA" w:rsidRPr="008C58FA" w:rsidRDefault="008C58FA" w:rsidP="008C58FA">
                  <w:pPr>
                    <w:jc w:val="right"/>
                    <w:rPr>
                      <w:rFonts w:ascii="Arial" w:hAnsi="Arial" w:cs="Arial"/>
                      <w:lang w:val="es-BO" w:eastAsia="es-BO"/>
                    </w:rPr>
                  </w:pPr>
                  <w:r w:rsidRPr="008C58FA">
                    <w:rPr>
                      <w:rFonts w:ascii="Arial" w:hAnsi="Arial"/>
                    </w:rPr>
                    <w:t xml:space="preserve"> 174,00 </w:t>
                  </w:r>
                </w:p>
              </w:tc>
            </w:tr>
            <w:tr w:rsidR="008C58FA" w:rsidRPr="008C58FA" w14:paraId="5B883AA8"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07A6325"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11</w:t>
                  </w:r>
                </w:p>
              </w:tc>
              <w:tc>
                <w:tcPr>
                  <w:tcW w:w="3824" w:type="pct"/>
                  <w:tcBorders>
                    <w:top w:val="nil"/>
                    <w:left w:val="nil"/>
                    <w:bottom w:val="single" w:sz="4" w:space="0" w:color="auto"/>
                    <w:right w:val="nil"/>
                  </w:tcBorders>
                  <w:shd w:val="clear" w:color="auto" w:fill="auto"/>
                  <w:vAlign w:val="center"/>
                  <w:hideMark/>
                </w:tcPr>
                <w:p w14:paraId="723A3ADC"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LUMINARIA PANEL LED DE 24W/230V/50HZ</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EF10182"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3ED3B9B5" w14:textId="77777777" w:rsidR="008C58FA" w:rsidRPr="008C58FA" w:rsidRDefault="008C58FA" w:rsidP="008C58FA">
                  <w:pPr>
                    <w:jc w:val="right"/>
                    <w:rPr>
                      <w:rFonts w:ascii="Arial" w:hAnsi="Arial" w:cs="Arial"/>
                      <w:lang w:val="es-BO" w:eastAsia="es-BO"/>
                    </w:rPr>
                  </w:pPr>
                  <w:r w:rsidRPr="008C58FA">
                    <w:rPr>
                      <w:rFonts w:ascii="Arial" w:hAnsi="Arial"/>
                    </w:rPr>
                    <w:t xml:space="preserve"> 12,00 </w:t>
                  </w:r>
                </w:p>
              </w:tc>
            </w:tr>
            <w:tr w:rsidR="008C58FA" w:rsidRPr="008C58FA" w14:paraId="6846CBA9"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43F1A12"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12</w:t>
                  </w:r>
                </w:p>
              </w:tc>
              <w:tc>
                <w:tcPr>
                  <w:tcW w:w="3824" w:type="pct"/>
                  <w:tcBorders>
                    <w:top w:val="nil"/>
                    <w:left w:val="nil"/>
                    <w:bottom w:val="single" w:sz="4" w:space="0" w:color="auto"/>
                    <w:right w:val="nil"/>
                  </w:tcBorders>
                  <w:shd w:val="clear" w:color="auto" w:fill="auto"/>
                  <w:vAlign w:val="center"/>
                  <w:hideMark/>
                </w:tcPr>
                <w:p w14:paraId="53D7F29D"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LUMINARIA SPOT LED 6W/LUZ BLANCA/GU10/230V/50HZ</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E835537"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2F68F334" w14:textId="77777777" w:rsidR="008C58FA" w:rsidRPr="008C58FA" w:rsidRDefault="008C58FA" w:rsidP="008C58FA">
                  <w:pPr>
                    <w:jc w:val="right"/>
                    <w:rPr>
                      <w:rFonts w:ascii="Arial" w:hAnsi="Arial" w:cs="Arial"/>
                      <w:lang w:val="es-BO" w:eastAsia="es-BO"/>
                    </w:rPr>
                  </w:pPr>
                  <w:r w:rsidRPr="008C58FA">
                    <w:rPr>
                      <w:rFonts w:ascii="Arial" w:hAnsi="Arial"/>
                    </w:rPr>
                    <w:t xml:space="preserve"> 34,00 </w:t>
                  </w:r>
                </w:p>
              </w:tc>
            </w:tr>
            <w:tr w:rsidR="008C58FA" w:rsidRPr="008C58FA" w14:paraId="138A1310"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EFFEDF4"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13</w:t>
                  </w:r>
                </w:p>
              </w:tc>
              <w:tc>
                <w:tcPr>
                  <w:tcW w:w="3824" w:type="pct"/>
                  <w:tcBorders>
                    <w:top w:val="nil"/>
                    <w:left w:val="nil"/>
                    <w:bottom w:val="single" w:sz="4" w:space="0" w:color="auto"/>
                    <w:right w:val="nil"/>
                  </w:tcBorders>
                  <w:shd w:val="clear" w:color="auto" w:fill="auto"/>
                  <w:vAlign w:val="center"/>
                  <w:hideMark/>
                </w:tcPr>
                <w:p w14:paraId="3B58A87F"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LUMINARIA SPOT LED COB 1X18W/LUZ BLANCA/230V/50HZ</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344D78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130DCD4F" w14:textId="77777777" w:rsidR="008C58FA" w:rsidRPr="008C58FA" w:rsidRDefault="008C58FA" w:rsidP="008C58FA">
                  <w:pPr>
                    <w:jc w:val="right"/>
                    <w:rPr>
                      <w:rFonts w:ascii="Arial" w:hAnsi="Arial" w:cs="Arial"/>
                      <w:lang w:val="es-BO" w:eastAsia="es-BO"/>
                    </w:rPr>
                  </w:pPr>
                  <w:r w:rsidRPr="008C58FA">
                    <w:rPr>
                      <w:rFonts w:ascii="Arial" w:hAnsi="Arial"/>
                    </w:rPr>
                    <w:t xml:space="preserve"> 1,00 </w:t>
                  </w:r>
                </w:p>
              </w:tc>
            </w:tr>
            <w:tr w:rsidR="008C58FA" w:rsidRPr="008C58FA" w14:paraId="58BB59E7"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30A0B9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14</w:t>
                  </w:r>
                </w:p>
              </w:tc>
              <w:tc>
                <w:tcPr>
                  <w:tcW w:w="3824" w:type="pct"/>
                  <w:tcBorders>
                    <w:top w:val="nil"/>
                    <w:left w:val="nil"/>
                    <w:bottom w:val="single" w:sz="4" w:space="0" w:color="auto"/>
                    <w:right w:val="nil"/>
                  </w:tcBorders>
                  <w:shd w:val="clear" w:color="auto" w:fill="auto"/>
                  <w:vAlign w:val="center"/>
                  <w:hideMark/>
                </w:tcPr>
                <w:p w14:paraId="236BF507"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INTERRUPTOR SWITCH CAP. 16AMP/125 a ≥230V</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FA3DE76"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4C9A5BAA" w14:textId="77777777" w:rsidR="008C58FA" w:rsidRPr="008C58FA" w:rsidRDefault="008C58FA" w:rsidP="008C58FA">
                  <w:pPr>
                    <w:jc w:val="right"/>
                    <w:rPr>
                      <w:rFonts w:ascii="Arial" w:hAnsi="Arial" w:cs="Arial"/>
                      <w:lang w:val="es-BO" w:eastAsia="es-BO"/>
                    </w:rPr>
                  </w:pPr>
                  <w:r w:rsidRPr="008C58FA">
                    <w:rPr>
                      <w:rFonts w:ascii="Arial" w:hAnsi="Arial"/>
                    </w:rPr>
                    <w:t xml:space="preserve"> 4,00 </w:t>
                  </w:r>
                </w:p>
              </w:tc>
            </w:tr>
            <w:tr w:rsidR="008C58FA" w:rsidRPr="008C58FA" w14:paraId="2DE64781"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674E842"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15</w:t>
                  </w:r>
                </w:p>
              </w:tc>
              <w:tc>
                <w:tcPr>
                  <w:tcW w:w="3824" w:type="pct"/>
                  <w:tcBorders>
                    <w:top w:val="nil"/>
                    <w:left w:val="nil"/>
                    <w:bottom w:val="single" w:sz="4" w:space="0" w:color="auto"/>
                    <w:right w:val="nil"/>
                  </w:tcBorders>
                  <w:shd w:val="clear" w:color="auto" w:fill="auto"/>
                  <w:vAlign w:val="center"/>
                  <w:hideMark/>
                </w:tcPr>
                <w:p w14:paraId="6DFEF0AF"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 xml:space="preserve">PROVISIÓN E INSTALACIÓN DE CAJA TOMACORRIENTES NEMA 620R–REG, RED CAT6 </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8645911"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6CB9C5CD" w14:textId="77777777" w:rsidR="008C58FA" w:rsidRPr="008C58FA" w:rsidRDefault="008C58FA" w:rsidP="008C58FA">
                  <w:pPr>
                    <w:jc w:val="right"/>
                    <w:rPr>
                      <w:rFonts w:ascii="Arial" w:hAnsi="Arial" w:cs="Arial"/>
                      <w:lang w:val="es-BO" w:eastAsia="es-BO"/>
                    </w:rPr>
                  </w:pPr>
                  <w:r w:rsidRPr="008C58FA">
                    <w:rPr>
                      <w:rFonts w:ascii="Arial" w:hAnsi="Arial"/>
                    </w:rPr>
                    <w:t xml:space="preserve"> 59,00 </w:t>
                  </w:r>
                </w:p>
              </w:tc>
            </w:tr>
            <w:tr w:rsidR="008C58FA" w:rsidRPr="008C58FA" w14:paraId="3078248C"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651E76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16</w:t>
                  </w:r>
                </w:p>
              </w:tc>
              <w:tc>
                <w:tcPr>
                  <w:tcW w:w="3824" w:type="pct"/>
                  <w:tcBorders>
                    <w:top w:val="nil"/>
                    <w:left w:val="nil"/>
                    <w:bottom w:val="single" w:sz="4" w:space="0" w:color="auto"/>
                    <w:right w:val="nil"/>
                  </w:tcBorders>
                  <w:shd w:val="clear" w:color="auto" w:fill="auto"/>
                  <w:vAlign w:val="center"/>
                  <w:hideMark/>
                </w:tcPr>
                <w:p w14:paraId="3F27DF9E"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CABLE MONOPOLAR DE Cu MULTIFILAR 1 MM2</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7BA9207"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w:t>
                  </w:r>
                </w:p>
              </w:tc>
              <w:tc>
                <w:tcPr>
                  <w:tcW w:w="512" w:type="pct"/>
                  <w:tcBorders>
                    <w:top w:val="nil"/>
                    <w:left w:val="nil"/>
                    <w:bottom w:val="single" w:sz="4" w:space="0" w:color="auto"/>
                    <w:right w:val="single" w:sz="4" w:space="0" w:color="auto"/>
                  </w:tcBorders>
                  <w:shd w:val="clear" w:color="auto" w:fill="auto"/>
                  <w:noWrap/>
                  <w:vAlign w:val="center"/>
                  <w:hideMark/>
                </w:tcPr>
                <w:p w14:paraId="4B810A62" w14:textId="77777777" w:rsidR="008C58FA" w:rsidRPr="008C58FA" w:rsidRDefault="008C58FA" w:rsidP="008C58FA">
                  <w:pPr>
                    <w:jc w:val="right"/>
                    <w:rPr>
                      <w:rFonts w:ascii="Arial" w:hAnsi="Arial" w:cs="Arial"/>
                      <w:lang w:val="es-BO" w:eastAsia="es-BO"/>
                    </w:rPr>
                  </w:pPr>
                  <w:r w:rsidRPr="008C58FA">
                    <w:rPr>
                      <w:rFonts w:ascii="Arial" w:hAnsi="Arial"/>
                    </w:rPr>
                    <w:t xml:space="preserve"> 1.240,00 </w:t>
                  </w:r>
                </w:p>
              </w:tc>
            </w:tr>
            <w:tr w:rsidR="008C58FA" w:rsidRPr="008C58FA" w14:paraId="2F911D3A"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C1EEBA0"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17</w:t>
                  </w:r>
                </w:p>
              </w:tc>
              <w:tc>
                <w:tcPr>
                  <w:tcW w:w="3824" w:type="pct"/>
                  <w:tcBorders>
                    <w:top w:val="nil"/>
                    <w:left w:val="nil"/>
                    <w:bottom w:val="single" w:sz="4" w:space="0" w:color="auto"/>
                    <w:right w:val="nil"/>
                  </w:tcBorders>
                  <w:shd w:val="clear" w:color="auto" w:fill="auto"/>
                  <w:vAlign w:val="center"/>
                  <w:hideMark/>
                </w:tcPr>
                <w:p w14:paraId="194207A8"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CABLE MONOPOLAR DE Cu MULTIFILAR 2,5 MM2</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52C8A28"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w:t>
                  </w:r>
                </w:p>
              </w:tc>
              <w:tc>
                <w:tcPr>
                  <w:tcW w:w="512" w:type="pct"/>
                  <w:tcBorders>
                    <w:top w:val="nil"/>
                    <w:left w:val="nil"/>
                    <w:bottom w:val="single" w:sz="4" w:space="0" w:color="auto"/>
                    <w:right w:val="single" w:sz="4" w:space="0" w:color="auto"/>
                  </w:tcBorders>
                  <w:shd w:val="clear" w:color="auto" w:fill="auto"/>
                  <w:noWrap/>
                  <w:vAlign w:val="center"/>
                  <w:hideMark/>
                </w:tcPr>
                <w:p w14:paraId="68BCD701" w14:textId="77777777" w:rsidR="008C58FA" w:rsidRPr="008C58FA" w:rsidRDefault="008C58FA" w:rsidP="008C58FA">
                  <w:pPr>
                    <w:jc w:val="right"/>
                    <w:rPr>
                      <w:rFonts w:ascii="Arial" w:hAnsi="Arial" w:cs="Arial"/>
                      <w:lang w:val="es-BO" w:eastAsia="es-BO"/>
                    </w:rPr>
                  </w:pPr>
                  <w:r w:rsidRPr="008C58FA">
                    <w:rPr>
                      <w:rFonts w:ascii="Arial" w:hAnsi="Arial"/>
                    </w:rPr>
                    <w:t xml:space="preserve"> 2.961,00 </w:t>
                  </w:r>
                </w:p>
              </w:tc>
            </w:tr>
            <w:tr w:rsidR="008C58FA" w:rsidRPr="008C58FA" w14:paraId="4ACD629E"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D1B0811"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18</w:t>
                  </w:r>
                </w:p>
              </w:tc>
              <w:tc>
                <w:tcPr>
                  <w:tcW w:w="3824" w:type="pct"/>
                  <w:tcBorders>
                    <w:top w:val="nil"/>
                    <w:left w:val="nil"/>
                    <w:bottom w:val="single" w:sz="4" w:space="0" w:color="auto"/>
                    <w:right w:val="nil"/>
                  </w:tcBorders>
                  <w:shd w:val="clear" w:color="auto" w:fill="auto"/>
                  <w:vAlign w:val="center"/>
                  <w:hideMark/>
                </w:tcPr>
                <w:p w14:paraId="411177C0"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CABLE MONOPOLAR DE Cu MULTIFILAR 4 MM2</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562BD917"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w:t>
                  </w:r>
                </w:p>
              </w:tc>
              <w:tc>
                <w:tcPr>
                  <w:tcW w:w="512" w:type="pct"/>
                  <w:tcBorders>
                    <w:top w:val="nil"/>
                    <w:left w:val="nil"/>
                    <w:bottom w:val="single" w:sz="4" w:space="0" w:color="auto"/>
                    <w:right w:val="single" w:sz="4" w:space="0" w:color="auto"/>
                  </w:tcBorders>
                  <w:shd w:val="clear" w:color="auto" w:fill="auto"/>
                  <w:noWrap/>
                  <w:vAlign w:val="center"/>
                  <w:hideMark/>
                </w:tcPr>
                <w:p w14:paraId="6B34271D" w14:textId="77777777" w:rsidR="008C58FA" w:rsidRPr="008C58FA" w:rsidRDefault="008C58FA" w:rsidP="008C58FA">
                  <w:pPr>
                    <w:jc w:val="right"/>
                    <w:rPr>
                      <w:rFonts w:ascii="Arial" w:hAnsi="Arial" w:cs="Arial"/>
                      <w:lang w:val="es-BO" w:eastAsia="es-BO"/>
                    </w:rPr>
                  </w:pPr>
                  <w:r w:rsidRPr="008C58FA">
                    <w:rPr>
                      <w:rFonts w:ascii="Arial" w:hAnsi="Arial"/>
                    </w:rPr>
                    <w:t xml:space="preserve"> 963,00 </w:t>
                  </w:r>
                </w:p>
              </w:tc>
            </w:tr>
            <w:tr w:rsidR="008C58FA" w:rsidRPr="008C58FA" w14:paraId="17E509B4"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44D3492"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19</w:t>
                  </w:r>
                </w:p>
              </w:tc>
              <w:tc>
                <w:tcPr>
                  <w:tcW w:w="3824" w:type="pct"/>
                  <w:tcBorders>
                    <w:top w:val="nil"/>
                    <w:left w:val="nil"/>
                    <w:bottom w:val="single" w:sz="4" w:space="0" w:color="auto"/>
                    <w:right w:val="nil"/>
                  </w:tcBorders>
                  <w:shd w:val="clear" w:color="auto" w:fill="auto"/>
                  <w:vAlign w:val="center"/>
                  <w:hideMark/>
                </w:tcPr>
                <w:p w14:paraId="60E69177"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TUBO METÁLICO ZINCADO DE 25mm C/ ACCESORIOS</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8676690"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01D65E1C" w14:textId="77777777" w:rsidR="008C58FA" w:rsidRPr="008C58FA" w:rsidRDefault="008C58FA" w:rsidP="008C58FA">
                  <w:pPr>
                    <w:jc w:val="right"/>
                    <w:rPr>
                      <w:rFonts w:ascii="Arial" w:hAnsi="Arial" w:cs="Arial"/>
                      <w:lang w:val="es-BO" w:eastAsia="es-BO"/>
                    </w:rPr>
                  </w:pPr>
                  <w:r w:rsidRPr="008C58FA">
                    <w:rPr>
                      <w:rFonts w:ascii="Arial" w:hAnsi="Arial"/>
                    </w:rPr>
                    <w:t xml:space="preserve"> 10,00 </w:t>
                  </w:r>
                </w:p>
              </w:tc>
            </w:tr>
            <w:tr w:rsidR="008C58FA" w:rsidRPr="008C58FA" w14:paraId="5BEDE83C"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8B1F457"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20</w:t>
                  </w:r>
                </w:p>
              </w:tc>
              <w:tc>
                <w:tcPr>
                  <w:tcW w:w="3824" w:type="pct"/>
                  <w:tcBorders>
                    <w:top w:val="nil"/>
                    <w:left w:val="nil"/>
                    <w:bottom w:val="single" w:sz="4" w:space="0" w:color="auto"/>
                    <w:right w:val="nil"/>
                  </w:tcBorders>
                  <w:shd w:val="clear" w:color="auto" w:fill="auto"/>
                  <w:vAlign w:val="center"/>
                  <w:hideMark/>
                </w:tcPr>
                <w:p w14:paraId="6DF7960E"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CAJA METALICA RECTANGULAR P/TUBO 5/8"</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E4478DE"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33DDB823" w14:textId="77777777" w:rsidR="008C58FA" w:rsidRPr="008C58FA" w:rsidRDefault="008C58FA" w:rsidP="008C58FA">
                  <w:pPr>
                    <w:jc w:val="right"/>
                    <w:rPr>
                      <w:rFonts w:ascii="Arial" w:hAnsi="Arial" w:cs="Arial"/>
                      <w:lang w:val="es-BO" w:eastAsia="es-BO"/>
                    </w:rPr>
                  </w:pPr>
                  <w:r w:rsidRPr="008C58FA">
                    <w:rPr>
                      <w:rFonts w:ascii="Arial" w:hAnsi="Arial"/>
                    </w:rPr>
                    <w:t xml:space="preserve"> 5,00 </w:t>
                  </w:r>
                </w:p>
              </w:tc>
            </w:tr>
            <w:tr w:rsidR="008C58FA" w:rsidRPr="008C58FA" w14:paraId="5F78EDD9"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0F3379D"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21</w:t>
                  </w:r>
                </w:p>
              </w:tc>
              <w:tc>
                <w:tcPr>
                  <w:tcW w:w="3824" w:type="pct"/>
                  <w:tcBorders>
                    <w:top w:val="nil"/>
                    <w:left w:val="nil"/>
                    <w:bottom w:val="single" w:sz="4" w:space="0" w:color="auto"/>
                    <w:right w:val="nil"/>
                  </w:tcBorders>
                  <w:shd w:val="clear" w:color="auto" w:fill="auto"/>
                  <w:vAlign w:val="center"/>
                  <w:hideMark/>
                </w:tcPr>
                <w:p w14:paraId="1DA95881"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PLACA TOMACORRIENTE DOBLE NEMA /16AMP/230V</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04B517DF"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326172AC" w14:textId="77777777" w:rsidR="008C58FA" w:rsidRPr="008C58FA" w:rsidRDefault="008C58FA" w:rsidP="008C58FA">
                  <w:pPr>
                    <w:jc w:val="right"/>
                    <w:rPr>
                      <w:rFonts w:ascii="Arial" w:hAnsi="Arial" w:cs="Arial"/>
                      <w:lang w:val="es-BO" w:eastAsia="es-BO"/>
                    </w:rPr>
                  </w:pPr>
                  <w:r w:rsidRPr="008C58FA">
                    <w:rPr>
                      <w:rFonts w:ascii="Arial" w:hAnsi="Arial"/>
                    </w:rPr>
                    <w:t xml:space="preserve"> 9,00 </w:t>
                  </w:r>
                </w:p>
              </w:tc>
            </w:tr>
            <w:tr w:rsidR="008C58FA" w:rsidRPr="008C58FA" w14:paraId="439E2766"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D4994F8"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22</w:t>
                  </w:r>
                </w:p>
              </w:tc>
              <w:tc>
                <w:tcPr>
                  <w:tcW w:w="3824" w:type="pct"/>
                  <w:tcBorders>
                    <w:top w:val="nil"/>
                    <w:left w:val="nil"/>
                    <w:bottom w:val="single" w:sz="4" w:space="0" w:color="auto"/>
                    <w:right w:val="nil"/>
                  </w:tcBorders>
                  <w:shd w:val="clear" w:color="auto" w:fill="auto"/>
                  <w:vAlign w:val="center"/>
                  <w:hideMark/>
                </w:tcPr>
                <w:p w14:paraId="4AE4C097"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PLACA INTERRUPTOR SIMPLE 10AMP/230V</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4BD3A2C"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2A6D713E" w14:textId="77777777" w:rsidR="008C58FA" w:rsidRPr="008C58FA" w:rsidRDefault="008C58FA" w:rsidP="008C58FA">
                  <w:pPr>
                    <w:jc w:val="right"/>
                    <w:rPr>
                      <w:rFonts w:ascii="Arial" w:hAnsi="Arial" w:cs="Arial"/>
                      <w:lang w:val="es-BO" w:eastAsia="es-BO"/>
                    </w:rPr>
                  </w:pPr>
                  <w:r w:rsidRPr="008C58FA">
                    <w:rPr>
                      <w:rFonts w:ascii="Arial" w:hAnsi="Arial"/>
                    </w:rPr>
                    <w:t xml:space="preserve"> 6,00 </w:t>
                  </w:r>
                </w:p>
              </w:tc>
            </w:tr>
            <w:tr w:rsidR="008C58FA" w:rsidRPr="008C58FA" w14:paraId="3025318C"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55A3FA9"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23</w:t>
                  </w:r>
                </w:p>
              </w:tc>
              <w:tc>
                <w:tcPr>
                  <w:tcW w:w="3824" w:type="pct"/>
                  <w:tcBorders>
                    <w:top w:val="nil"/>
                    <w:left w:val="nil"/>
                    <w:bottom w:val="single" w:sz="4" w:space="0" w:color="auto"/>
                    <w:right w:val="nil"/>
                  </w:tcBorders>
                  <w:shd w:val="clear" w:color="auto" w:fill="auto"/>
                  <w:vAlign w:val="center"/>
                  <w:hideMark/>
                </w:tcPr>
                <w:p w14:paraId="1248F470"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PLACA INTERRUPTOR DOBLE 10AMP/230V</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3D62F74"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1AE7228D" w14:textId="77777777" w:rsidR="008C58FA" w:rsidRPr="008C58FA" w:rsidRDefault="008C58FA" w:rsidP="008C58FA">
                  <w:pPr>
                    <w:jc w:val="right"/>
                    <w:rPr>
                      <w:rFonts w:ascii="Arial" w:hAnsi="Arial" w:cs="Arial"/>
                      <w:lang w:val="es-BO" w:eastAsia="es-BO"/>
                    </w:rPr>
                  </w:pPr>
                  <w:r w:rsidRPr="008C58FA">
                    <w:rPr>
                      <w:rFonts w:ascii="Arial" w:hAnsi="Arial"/>
                    </w:rPr>
                    <w:t xml:space="preserve"> 2,00 </w:t>
                  </w:r>
                </w:p>
              </w:tc>
            </w:tr>
            <w:tr w:rsidR="008C58FA" w:rsidRPr="008C58FA" w14:paraId="2DEB932A"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DEA95CA"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24</w:t>
                  </w:r>
                </w:p>
              </w:tc>
              <w:tc>
                <w:tcPr>
                  <w:tcW w:w="3824" w:type="pct"/>
                  <w:tcBorders>
                    <w:top w:val="nil"/>
                    <w:left w:val="nil"/>
                    <w:bottom w:val="single" w:sz="4" w:space="0" w:color="auto"/>
                    <w:right w:val="nil"/>
                  </w:tcBorders>
                  <w:shd w:val="clear" w:color="auto" w:fill="auto"/>
                  <w:noWrap/>
                  <w:vAlign w:val="center"/>
                  <w:hideMark/>
                </w:tcPr>
                <w:p w14:paraId="4B811643"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SENSOR DE MOVIMIENTO</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23FE4CD"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58396BDB" w14:textId="77777777" w:rsidR="008C58FA" w:rsidRPr="008C58FA" w:rsidRDefault="008C58FA" w:rsidP="008C58FA">
                  <w:pPr>
                    <w:jc w:val="right"/>
                    <w:rPr>
                      <w:rFonts w:ascii="Arial" w:hAnsi="Arial" w:cs="Arial"/>
                      <w:lang w:val="es-BO" w:eastAsia="es-BO"/>
                    </w:rPr>
                  </w:pPr>
                  <w:r w:rsidRPr="008C58FA">
                    <w:rPr>
                      <w:rFonts w:ascii="Arial" w:hAnsi="Arial"/>
                    </w:rPr>
                    <w:t xml:space="preserve"> 4,00 </w:t>
                  </w:r>
                </w:p>
              </w:tc>
            </w:tr>
            <w:tr w:rsidR="008C58FA" w:rsidRPr="008C58FA" w14:paraId="6821715B"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1798D98"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25</w:t>
                  </w:r>
                </w:p>
              </w:tc>
              <w:tc>
                <w:tcPr>
                  <w:tcW w:w="3824" w:type="pct"/>
                  <w:tcBorders>
                    <w:top w:val="nil"/>
                    <w:left w:val="nil"/>
                    <w:bottom w:val="single" w:sz="4" w:space="0" w:color="auto"/>
                    <w:right w:val="nil"/>
                  </w:tcBorders>
                  <w:shd w:val="clear" w:color="auto" w:fill="auto"/>
                  <w:noWrap/>
                  <w:vAlign w:val="center"/>
                  <w:hideMark/>
                </w:tcPr>
                <w:p w14:paraId="6F39EA2A"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 xml:space="preserve">PINTURA INTERIOR LÁTEX  </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BD94752"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7991C437" w14:textId="77777777" w:rsidR="008C58FA" w:rsidRPr="008C58FA" w:rsidRDefault="008C58FA" w:rsidP="008C58FA">
                  <w:pPr>
                    <w:jc w:val="right"/>
                    <w:rPr>
                      <w:rFonts w:ascii="Arial" w:hAnsi="Arial" w:cs="Arial"/>
                      <w:lang w:val="es-BO" w:eastAsia="es-BO"/>
                    </w:rPr>
                  </w:pPr>
                  <w:r w:rsidRPr="008C58FA">
                    <w:rPr>
                      <w:rFonts w:ascii="Arial" w:hAnsi="Arial"/>
                    </w:rPr>
                    <w:t xml:space="preserve"> 760,98 </w:t>
                  </w:r>
                </w:p>
              </w:tc>
            </w:tr>
            <w:tr w:rsidR="008C58FA" w:rsidRPr="008C58FA" w14:paraId="42BA4E8C"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606A82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26</w:t>
                  </w:r>
                </w:p>
              </w:tc>
              <w:tc>
                <w:tcPr>
                  <w:tcW w:w="3824" w:type="pct"/>
                  <w:tcBorders>
                    <w:top w:val="nil"/>
                    <w:left w:val="nil"/>
                    <w:bottom w:val="single" w:sz="4" w:space="0" w:color="auto"/>
                    <w:right w:val="nil"/>
                  </w:tcBorders>
                  <w:shd w:val="clear" w:color="auto" w:fill="auto"/>
                  <w:noWrap/>
                  <w:vAlign w:val="center"/>
                  <w:hideMark/>
                </w:tcPr>
                <w:p w14:paraId="286E59FB"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PINTURA DE  ZÓCALOS DE MADERA</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2C7EBC4A"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w:t>
                  </w:r>
                </w:p>
              </w:tc>
              <w:tc>
                <w:tcPr>
                  <w:tcW w:w="512" w:type="pct"/>
                  <w:tcBorders>
                    <w:top w:val="nil"/>
                    <w:left w:val="nil"/>
                    <w:bottom w:val="single" w:sz="4" w:space="0" w:color="auto"/>
                    <w:right w:val="single" w:sz="4" w:space="0" w:color="auto"/>
                  </w:tcBorders>
                  <w:shd w:val="clear" w:color="auto" w:fill="auto"/>
                  <w:noWrap/>
                  <w:vAlign w:val="center"/>
                  <w:hideMark/>
                </w:tcPr>
                <w:p w14:paraId="150A2F03" w14:textId="77777777" w:rsidR="008C58FA" w:rsidRPr="008C58FA" w:rsidRDefault="008C58FA" w:rsidP="008C58FA">
                  <w:pPr>
                    <w:jc w:val="right"/>
                    <w:rPr>
                      <w:rFonts w:ascii="Arial" w:hAnsi="Arial" w:cs="Arial"/>
                      <w:lang w:val="es-BO" w:eastAsia="es-BO"/>
                    </w:rPr>
                  </w:pPr>
                  <w:r w:rsidRPr="008C58FA">
                    <w:rPr>
                      <w:rFonts w:ascii="Arial" w:hAnsi="Arial"/>
                    </w:rPr>
                    <w:t xml:space="preserve"> 54,09 </w:t>
                  </w:r>
                </w:p>
              </w:tc>
            </w:tr>
            <w:tr w:rsidR="008C58FA" w:rsidRPr="008C58FA" w14:paraId="0998D14B"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0641D24"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27</w:t>
                  </w:r>
                </w:p>
              </w:tc>
              <w:tc>
                <w:tcPr>
                  <w:tcW w:w="3824" w:type="pct"/>
                  <w:tcBorders>
                    <w:top w:val="nil"/>
                    <w:left w:val="nil"/>
                    <w:bottom w:val="single" w:sz="4" w:space="0" w:color="auto"/>
                    <w:right w:val="nil"/>
                  </w:tcBorders>
                  <w:shd w:val="clear" w:color="auto" w:fill="auto"/>
                  <w:noWrap/>
                  <w:vAlign w:val="center"/>
                  <w:hideMark/>
                </w:tcPr>
                <w:p w14:paraId="1BBE9E1C"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LAVAPLATOS CON GRIFERIA</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AC45C34"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5A1242C8" w14:textId="77777777" w:rsidR="008C58FA" w:rsidRPr="008C58FA" w:rsidRDefault="008C58FA" w:rsidP="008C58FA">
                  <w:pPr>
                    <w:jc w:val="right"/>
                    <w:rPr>
                      <w:rFonts w:ascii="Arial" w:hAnsi="Arial" w:cs="Arial"/>
                      <w:lang w:val="es-BO" w:eastAsia="es-BO"/>
                    </w:rPr>
                  </w:pPr>
                  <w:r w:rsidRPr="008C58FA">
                    <w:rPr>
                      <w:rFonts w:ascii="Arial" w:hAnsi="Arial"/>
                    </w:rPr>
                    <w:t xml:space="preserve"> 2,00 </w:t>
                  </w:r>
                </w:p>
              </w:tc>
            </w:tr>
            <w:tr w:rsidR="008C58FA" w:rsidRPr="008C58FA" w14:paraId="4CE14497"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6A1ED88"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28</w:t>
                  </w:r>
                </w:p>
              </w:tc>
              <w:tc>
                <w:tcPr>
                  <w:tcW w:w="3824" w:type="pct"/>
                  <w:tcBorders>
                    <w:top w:val="nil"/>
                    <w:left w:val="nil"/>
                    <w:bottom w:val="single" w:sz="4" w:space="0" w:color="auto"/>
                    <w:right w:val="nil"/>
                  </w:tcBorders>
                  <w:shd w:val="clear" w:color="auto" w:fill="auto"/>
                  <w:noWrap/>
                  <w:vAlign w:val="center"/>
                  <w:hideMark/>
                </w:tcPr>
                <w:p w14:paraId="4D225897"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MESÓN DE GRANITO SOBRE MOBILIARIO</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9AD7F0F"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4FF032FF" w14:textId="77777777" w:rsidR="008C58FA" w:rsidRPr="008C58FA" w:rsidRDefault="008C58FA" w:rsidP="008C58FA">
                  <w:pPr>
                    <w:jc w:val="right"/>
                    <w:rPr>
                      <w:rFonts w:ascii="Arial" w:hAnsi="Arial" w:cs="Arial"/>
                      <w:lang w:val="es-BO" w:eastAsia="es-BO"/>
                    </w:rPr>
                  </w:pPr>
                  <w:r w:rsidRPr="008C58FA">
                    <w:rPr>
                      <w:rFonts w:ascii="Arial" w:hAnsi="Arial"/>
                    </w:rPr>
                    <w:t xml:space="preserve"> 1,56 </w:t>
                  </w:r>
                </w:p>
              </w:tc>
            </w:tr>
            <w:tr w:rsidR="008C58FA" w:rsidRPr="008C58FA" w14:paraId="57A9F878"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9113A88"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29</w:t>
                  </w:r>
                </w:p>
              </w:tc>
              <w:tc>
                <w:tcPr>
                  <w:tcW w:w="3824" w:type="pct"/>
                  <w:tcBorders>
                    <w:top w:val="nil"/>
                    <w:left w:val="nil"/>
                    <w:bottom w:val="single" w:sz="4" w:space="0" w:color="auto"/>
                    <w:right w:val="nil"/>
                  </w:tcBorders>
                  <w:shd w:val="clear" w:color="auto" w:fill="auto"/>
                  <w:vAlign w:val="center"/>
                  <w:hideMark/>
                </w:tcPr>
                <w:p w14:paraId="24FF5FE8"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MOBILIARIO PARA COCINETA (SOBRE MESON)</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40EFB5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7DCDB51C" w14:textId="77777777" w:rsidR="008C58FA" w:rsidRPr="008C58FA" w:rsidRDefault="008C58FA" w:rsidP="008C58FA">
                  <w:pPr>
                    <w:jc w:val="right"/>
                    <w:rPr>
                      <w:rFonts w:ascii="Arial" w:hAnsi="Arial" w:cs="Arial"/>
                      <w:lang w:val="es-BO" w:eastAsia="es-BO"/>
                    </w:rPr>
                  </w:pPr>
                  <w:r w:rsidRPr="008C58FA">
                    <w:rPr>
                      <w:rFonts w:ascii="Arial" w:hAnsi="Arial"/>
                    </w:rPr>
                    <w:t xml:space="preserve"> 2,00 </w:t>
                  </w:r>
                </w:p>
              </w:tc>
            </w:tr>
            <w:tr w:rsidR="008C58FA" w:rsidRPr="008C58FA" w14:paraId="617761E3"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EADF2D4"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30</w:t>
                  </w:r>
                </w:p>
              </w:tc>
              <w:tc>
                <w:tcPr>
                  <w:tcW w:w="3824" w:type="pct"/>
                  <w:tcBorders>
                    <w:top w:val="nil"/>
                    <w:left w:val="nil"/>
                    <w:bottom w:val="single" w:sz="4" w:space="0" w:color="auto"/>
                    <w:right w:val="nil"/>
                  </w:tcBorders>
                  <w:shd w:val="clear" w:color="auto" w:fill="auto"/>
                  <w:vAlign w:val="center"/>
                  <w:hideMark/>
                </w:tcPr>
                <w:p w14:paraId="624983AF"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MOBILIARIO PARA COCINETA (EMPOTRADO EN EL MESON)</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94DB428"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PZA</w:t>
                  </w:r>
                </w:p>
              </w:tc>
              <w:tc>
                <w:tcPr>
                  <w:tcW w:w="512" w:type="pct"/>
                  <w:tcBorders>
                    <w:top w:val="nil"/>
                    <w:left w:val="nil"/>
                    <w:bottom w:val="single" w:sz="4" w:space="0" w:color="auto"/>
                    <w:right w:val="single" w:sz="4" w:space="0" w:color="auto"/>
                  </w:tcBorders>
                  <w:shd w:val="clear" w:color="auto" w:fill="auto"/>
                  <w:noWrap/>
                  <w:vAlign w:val="center"/>
                  <w:hideMark/>
                </w:tcPr>
                <w:p w14:paraId="7505255D" w14:textId="77777777" w:rsidR="008C58FA" w:rsidRPr="008C58FA" w:rsidRDefault="008C58FA" w:rsidP="008C58FA">
                  <w:pPr>
                    <w:jc w:val="right"/>
                    <w:rPr>
                      <w:rFonts w:ascii="Arial" w:hAnsi="Arial" w:cs="Arial"/>
                      <w:lang w:val="es-BO" w:eastAsia="es-BO"/>
                    </w:rPr>
                  </w:pPr>
                  <w:r w:rsidRPr="008C58FA">
                    <w:rPr>
                      <w:rFonts w:ascii="Arial" w:hAnsi="Arial"/>
                    </w:rPr>
                    <w:t xml:space="preserve"> 2,00 </w:t>
                  </w:r>
                </w:p>
              </w:tc>
            </w:tr>
            <w:tr w:rsidR="008C58FA" w:rsidRPr="008C58FA" w14:paraId="587F6558"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BF31A1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31</w:t>
                  </w:r>
                </w:p>
              </w:tc>
              <w:tc>
                <w:tcPr>
                  <w:tcW w:w="3824" w:type="pct"/>
                  <w:tcBorders>
                    <w:top w:val="nil"/>
                    <w:left w:val="nil"/>
                    <w:bottom w:val="single" w:sz="4" w:space="0" w:color="auto"/>
                    <w:right w:val="nil"/>
                  </w:tcBorders>
                  <w:shd w:val="clear" w:color="auto" w:fill="auto"/>
                  <w:vAlign w:val="center"/>
                  <w:hideMark/>
                </w:tcPr>
                <w:p w14:paraId="783D5313"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PROVISIÓN E INSTALACIÓN DE PERSIANAS DOBLES ROLLER TIPO DUO (SUNBLOCK)</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63A8F4DD"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63C6B0F4" w14:textId="77777777" w:rsidR="008C58FA" w:rsidRPr="008C58FA" w:rsidRDefault="008C58FA" w:rsidP="008C58FA">
                  <w:pPr>
                    <w:jc w:val="right"/>
                    <w:rPr>
                      <w:rFonts w:ascii="Arial" w:hAnsi="Arial" w:cs="Arial"/>
                      <w:lang w:val="es-BO" w:eastAsia="es-BO"/>
                    </w:rPr>
                  </w:pPr>
                  <w:r w:rsidRPr="008C58FA">
                    <w:rPr>
                      <w:rFonts w:ascii="Arial" w:hAnsi="Arial"/>
                    </w:rPr>
                    <w:t xml:space="preserve"> 158,52 </w:t>
                  </w:r>
                </w:p>
              </w:tc>
            </w:tr>
            <w:tr w:rsidR="008C58FA" w:rsidRPr="008C58FA" w14:paraId="0E3AF250"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A5FBF9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32</w:t>
                  </w:r>
                </w:p>
              </w:tc>
              <w:tc>
                <w:tcPr>
                  <w:tcW w:w="3824" w:type="pct"/>
                  <w:tcBorders>
                    <w:top w:val="nil"/>
                    <w:left w:val="nil"/>
                    <w:bottom w:val="single" w:sz="4" w:space="0" w:color="auto"/>
                    <w:right w:val="nil"/>
                  </w:tcBorders>
                  <w:shd w:val="clear" w:color="auto" w:fill="auto"/>
                  <w:vAlign w:val="center"/>
                  <w:hideMark/>
                </w:tcPr>
                <w:p w14:paraId="36466098"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PROVISION Y COLOCADO DE ALFOMBRA EN PISO</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44F48567"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M2</w:t>
                  </w:r>
                </w:p>
              </w:tc>
              <w:tc>
                <w:tcPr>
                  <w:tcW w:w="512" w:type="pct"/>
                  <w:tcBorders>
                    <w:top w:val="nil"/>
                    <w:left w:val="nil"/>
                    <w:bottom w:val="single" w:sz="4" w:space="0" w:color="auto"/>
                    <w:right w:val="single" w:sz="4" w:space="0" w:color="auto"/>
                  </w:tcBorders>
                  <w:shd w:val="clear" w:color="auto" w:fill="auto"/>
                  <w:noWrap/>
                  <w:vAlign w:val="center"/>
                  <w:hideMark/>
                </w:tcPr>
                <w:p w14:paraId="73AEA69E" w14:textId="77777777" w:rsidR="008C58FA" w:rsidRPr="008C58FA" w:rsidRDefault="008C58FA" w:rsidP="008C58FA">
                  <w:pPr>
                    <w:jc w:val="right"/>
                    <w:rPr>
                      <w:rFonts w:ascii="Arial" w:hAnsi="Arial" w:cs="Arial"/>
                      <w:lang w:val="es-BO" w:eastAsia="es-BO"/>
                    </w:rPr>
                  </w:pPr>
                  <w:r w:rsidRPr="008C58FA">
                    <w:rPr>
                      <w:rFonts w:ascii="Arial" w:hAnsi="Arial"/>
                    </w:rPr>
                    <w:t xml:space="preserve"> 656,00 </w:t>
                  </w:r>
                </w:p>
              </w:tc>
            </w:tr>
            <w:tr w:rsidR="008C58FA" w:rsidRPr="008C58FA" w14:paraId="6C80698B"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66EA4BB"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33</w:t>
                  </w:r>
                </w:p>
              </w:tc>
              <w:tc>
                <w:tcPr>
                  <w:tcW w:w="3824" w:type="pct"/>
                  <w:tcBorders>
                    <w:top w:val="nil"/>
                    <w:left w:val="nil"/>
                    <w:bottom w:val="single" w:sz="4" w:space="0" w:color="auto"/>
                    <w:right w:val="nil"/>
                  </w:tcBorders>
                  <w:shd w:val="clear" w:color="auto" w:fill="auto"/>
                  <w:noWrap/>
                  <w:vAlign w:val="center"/>
                  <w:hideMark/>
                </w:tcPr>
                <w:p w14:paraId="5DB26037"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INSTALACION DE INYECTOR DE AIRE DE CALAMINA PLANA</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1F22065C"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M</w:t>
                  </w:r>
                </w:p>
              </w:tc>
              <w:tc>
                <w:tcPr>
                  <w:tcW w:w="512" w:type="pct"/>
                  <w:tcBorders>
                    <w:top w:val="nil"/>
                    <w:left w:val="nil"/>
                    <w:bottom w:val="single" w:sz="4" w:space="0" w:color="auto"/>
                    <w:right w:val="single" w:sz="4" w:space="0" w:color="auto"/>
                  </w:tcBorders>
                  <w:shd w:val="clear" w:color="auto" w:fill="auto"/>
                  <w:noWrap/>
                  <w:vAlign w:val="center"/>
                  <w:hideMark/>
                </w:tcPr>
                <w:p w14:paraId="775AABDE" w14:textId="77777777" w:rsidR="008C58FA" w:rsidRPr="008C58FA" w:rsidRDefault="008C58FA" w:rsidP="008C58FA">
                  <w:pPr>
                    <w:jc w:val="right"/>
                    <w:rPr>
                      <w:rFonts w:ascii="Arial" w:hAnsi="Arial" w:cs="Arial"/>
                      <w:lang w:val="es-BO" w:eastAsia="es-BO"/>
                    </w:rPr>
                  </w:pPr>
                  <w:r w:rsidRPr="008C58FA">
                    <w:rPr>
                      <w:rFonts w:ascii="Arial" w:hAnsi="Arial"/>
                    </w:rPr>
                    <w:t xml:space="preserve"> 16,00 </w:t>
                  </w:r>
                </w:p>
              </w:tc>
            </w:tr>
            <w:tr w:rsidR="008C58FA" w:rsidRPr="008C58FA" w14:paraId="5A018249" w14:textId="77777777" w:rsidTr="008C58FA">
              <w:trPr>
                <w:trHeight w:val="300"/>
                <w:jc w:val="center"/>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55DEA1E"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34</w:t>
                  </w:r>
                </w:p>
              </w:tc>
              <w:tc>
                <w:tcPr>
                  <w:tcW w:w="3824" w:type="pct"/>
                  <w:tcBorders>
                    <w:top w:val="nil"/>
                    <w:left w:val="nil"/>
                    <w:bottom w:val="single" w:sz="4" w:space="0" w:color="auto"/>
                    <w:right w:val="nil"/>
                  </w:tcBorders>
                  <w:shd w:val="clear" w:color="auto" w:fill="auto"/>
                  <w:vAlign w:val="center"/>
                  <w:hideMark/>
                </w:tcPr>
                <w:p w14:paraId="4EEB34AC" w14:textId="77777777" w:rsidR="008C58FA" w:rsidRPr="008C58FA" w:rsidRDefault="008C58FA" w:rsidP="008C58FA">
                  <w:pPr>
                    <w:rPr>
                      <w:rFonts w:ascii="Arial" w:hAnsi="Arial" w:cs="Arial"/>
                      <w:lang w:val="es-BO" w:eastAsia="es-BO"/>
                    </w:rPr>
                  </w:pPr>
                  <w:r w:rsidRPr="008C58FA">
                    <w:rPr>
                      <w:rFonts w:ascii="Arial" w:hAnsi="Arial" w:cs="Arial"/>
                      <w:lang w:val="es-BO" w:eastAsia="es-BO"/>
                    </w:rPr>
                    <w:t>LIMPIEZA GENERAL</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30509808" w14:textId="77777777" w:rsidR="008C58FA" w:rsidRPr="008C58FA" w:rsidRDefault="008C58FA" w:rsidP="008C58FA">
                  <w:pPr>
                    <w:jc w:val="center"/>
                    <w:rPr>
                      <w:rFonts w:ascii="Arial" w:hAnsi="Arial" w:cs="Arial"/>
                      <w:lang w:val="es-BO" w:eastAsia="es-BO"/>
                    </w:rPr>
                  </w:pPr>
                  <w:r w:rsidRPr="008C58FA">
                    <w:rPr>
                      <w:rFonts w:ascii="Arial" w:hAnsi="Arial" w:cs="Arial"/>
                      <w:lang w:val="es-BO" w:eastAsia="es-BO"/>
                    </w:rPr>
                    <w:t>GLB</w:t>
                  </w:r>
                </w:p>
              </w:tc>
              <w:tc>
                <w:tcPr>
                  <w:tcW w:w="512" w:type="pct"/>
                  <w:tcBorders>
                    <w:top w:val="nil"/>
                    <w:left w:val="nil"/>
                    <w:bottom w:val="single" w:sz="4" w:space="0" w:color="auto"/>
                    <w:right w:val="single" w:sz="4" w:space="0" w:color="auto"/>
                  </w:tcBorders>
                  <w:shd w:val="clear" w:color="auto" w:fill="auto"/>
                  <w:noWrap/>
                  <w:vAlign w:val="center"/>
                  <w:hideMark/>
                </w:tcPr>
                <w:p w14:paraId="1EE533D0" w14:textId="77777777" w:rsidR="008C58FA" w:rsidRPr="008C58FA" w:rsidRDefault="008C58FA" w:rsidP="008C58FA">
                  <w:pPr>
                    <w:jc w:val="right"/>
                    <w:rPr>
                      <w:rFonts w:ascii="Arial" w:hAnsi="Arial" w:cs="Arial"/>
                      <w:lang w:val="es-BO" w:eastAsia="es-BO"/>
                    </w:rPr>
                  </w:pPr>
                  <w:r w:rsidRPr="008C58FA">
                    <w:rPr>
                      <w:rFonts w:ascii="Arial" w:hAnsi="Arial"/>
                    </w:rPr>
                    <w:t xml:space="preserve"> 1,00 </w:t>
                  </w:r>
                </w:p>
              </w:tc>
            </w:tr>
          </w:tbl>
          <w:p w14:paraId="06F00E8D" w14:textId="77777777" w:rsidR="008C58FA" w:rsidRPr="008C58FA" w:rsidRDefault="008C58FA" w:rsidP="008C58FA">
            <w:pPr>
              <w:ind w:right="114"/>
              <w:jc w:val="both"/>
              <w:rPr>
                <w:rFonts w:ascii="Arial" w:hAnsi="Arial" w:cs="Arial"/>
                <w:b/>
                <w:bCs/>
                <w:noProof/>
                <w:color w:val="000000"/>
                <w:sz w:val="18"/>
                <w:szCs w:val="18"/>
                <w:lang w:val="es-BO" w:eastAsia="es-BO"/>
              </w:rPr>
            </w:pPr>
          </w:p>
          <w:p w14:paraId="426AFD81" w14:textId="77777777" w:rsidR="008C58FA" w:rsidRPr="008C58FA" w:rsidRDefault="008C58FA" w:rsidP="008C58FA">
            <w:pPr>
              <w:ind w:right="114"/>
              <w:jc w:val="both"/>
              <w:rPr>
                <w:rFonts w:ascii="Arial" w:eastAsia="Calibri" w:hAnsi="Arial" w:cs="Arial"/>
                <w:sz w:val="18"/>
                <w:szCs w:val="18"/>
                <w:lang w:val="es-MX" w:eastAsia="en-US"/>
              </w:rPr>
            </w:pPr>
            <w:r w:rsidRPr="008C58FA">
              <w:rPr>
                <w:rFonts w:ascii="Arial" w:eastAsia="Calibri" w:hAnsi="Arial" w:cs="Arial"/>
                <w:b/>
                <w:bCs/>
                <w:snapToGrid w:val="0"/>
                <w:sz w:val="18"/>
                <w:szCs w:val="18"/>
                <w:lang w:val="es-BO" w:eastAsia="es-BO"/>
              </w:rPr>
              <w:lastRenderedPageBreak/>
              <w:t>NOTA:</w:t>
            </w:r>
            <w:r w:rsidRPr="008C58FA">
              <w:rPr>
                <w:rFonts w:ascii="Arial" w:eastAsia="Calibri" w:hAnsi="Arial" w:cs="Arial"/>
                <w:bCs/>
                <w:snapToGrid w:val="0"/>
                <w:color w:val="FF0000"/>
                <w:sz w:val="18"/>
                <w:szCs w:val="18"/>
                <w:lang w:val="es-BO" w:eastAsia="es-BO"/>
              </w:rPr>
              <w:t xml:space="preserve"> </w:t>
            </w:r>
            <w:r w:rsidRPr="008C58FA">
              <w:rPr>
                <w:rFonts w:ascii="Arial" w:eastAsia="Calibri" w:hAnsi="Arial" w:cs="Arial"/>
                <w:bCs/>
                <w:snapToGrid w:val="0"/>
                <w:sz w:val="18"/>
                <w:szCs w:val="18"/>
                <w:lang w:val="es-BO" w:eastAsia="es-BO"/>
              </w:rPr>
              <w:t>Los volúmenes detallados deberán ser los presentados en el Formulario presupuesto por ítems y general de la obra, y el análisis de cada precio unitario deberá ser presentado en el formulario Anexo al Formulario B-1.</w:t>
            </w:r>
          </w:p>
        </w:tc>
      </w:tr>
      <w:tr w:rsidR="008C58FA" w:rsidRPr="008C58FA" w14:paraId="559F1974" w14:textId="77777777" w:rsidTr="008C58FA">
        <w:trPr>
          <w:trHeight w:val="340"/>
          <w:jc w:val="center"/>
        </w:trPr>
        <w:tc>
          <w:tcPr>
            <w:tcW w:w="540" w:type="dxa"/>
            <w:shd w:val="clear" w:color="auto" w:fill="F2F2F2"/>
            <w:vAlign w:val="center"/>
          </w:tcPr>
          <w:p w14:paraId="24A3CCFA"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lastRenderedPageBreak/>
              <w:t>G.</w:t>
            </w:r>
          </w:p>
        </w:tc>
        <w:tc>
          <w:tcPr>
            <w:tcW w:w="8955" w:type="dxa"/>
            <w:shd w:val="clear" w:color="auto" w:fill="F2F2F2"/>
            <w:vAlign w:val="center"/>
          </w:tcPr>
          <w:p w14:paraId="3AFB4BFE" w14:textId="77777777" w:rsidR="008C58FA" w:rsidRPr="008C58FA" w:rsidRDefault="008C58FA" w:rsidP="008C58FA">
            <w:pPr>
              <w:ind w:right="113"/>
              <w:rPr>
                <w:rFonts w:ascii="Arial" w:hAnsi="Arial" w:cs="Arial"/>
                <w:b/>
                <w:snapToGrid w:val="0"/>
                <w:sz w:val="18"/>
                <w:szCs w:val="18"/>
              </w:rPr>
            </w:pPr>
            <w:r w:rsidRPr="008C58FA">
              <w:rPr>
                <w:rFonts w:ascii="Arial" w:hAnsi="Arial" w:cs="Arial"/>
                <w:b/>
                <w:snapToGrid w:val="0"/>
                <w:sz w:val="18"/>
                <w:szCs w:val="18"/>
              </w:rPr>
              <w:t>MAQUINARIA Y EQUIPO MÍNIMO DEL CONTRATISTA</w:t>
            </w:r>
          </w:p>
        </w:tc>
      </w:tr>
      <w:tr w:rsidR="008C58FA" w:rsidRPr="008C58FA" w14:paraId="672B6410" w14:textId="77777777" w:rsidTr="008C58FA">
        <w:trPr>
          <w:trHeight w:val="343"/>
          <w:jc w:val="center"/>
        </w:trPr>
        <w:tc>
          <w:tcPr>
            <w:tcW w:w="540" w:type="dxa"/>
            <w:shd w:val="clear" w:color="auto" w:fill="auto"/>
            <w:vAlign w:val="center"/>
          </w:tcPr>
          <w:p w14:paraId="53A04A3C" w14:textId="77777777" w:rsidR="008C58FA" w:rsidRPr="008C58FA" w:rsidRDefault="008C58FA" w:rsidP="008C58FA">
            <w:pPr>
              <w:jc w:val="center"/>
              <w:rPr>
                <w:rFonts w:ascii="Arial" w:hAnsi="Arial" w:cs="Arial"/>
                <w:b/>
                <w:snapToGrid w:val="0"/>
                <w:sz w:val="18"/>
                <w:szCs w:val="18"/>
                <w:lang w:eastAsia="en-US"/>
              </w:rPr>
            </w:pPr>
          </w:p>
        </w:tc>
        <w:tc>
          <w:tcPr>
            <w:tcW w:w="8955" w:type="dxa"/>
            <w:shd w:val="clear" w:color="auto" w:fill="auto"/>
            <w:vAlign w:val="center"/>
          </w:tcPr>
          <w:p w14:paraId="474CCA7F" w14:textId="77777777" w:rsidR="008C58FA" w:rsidRPr="008C58FA" w:rsidRDefault="008C58FA" w:rsidP="008C58FA">
            <w:pPr>
              <w:ind w:right="113"/>
              <w:jc w:val="both"/>
              <w:rPr>
                <w:rFonts w:ascii="Arial" w:hAnsi="Arial" w:cs="Arial"/>
                <w:snapToGrid w:val="0"/>
                <w:sz w:val="18"/>
                <w:szCs w:val="18"/>
              </w:rPr>
            </w:pPr>
            <w:r w:rsidRPr="008C58FA">
              <w:rPr>
                <w:rFonts w:ascii="Arial" w:hAnsi="Arial" w:cs="Arial"/>
                <w:snapToGrid w:val="0"/>
                <w:sz w:val="18"/>
                <w:szCs w:val="18"/>
              </w:rPr>
              <w:t>El proponente deberá presentar en el Formulario C-1c el detalle de la maquinaria y equipo mínimo a utilizar en la ejecución de la obra contratada, de acuerdo al siguiente requerimiento mínimo:</w:t>
            </w:r>
          </w:p>
          <w:p w14:paraId="680136C9" w14:textId="77777777" w:rsidR="008C58FA" w:rsidRPr="008C58FA" w:rsidRDefault="008C58FA" w:rsidP="008C58FA">
            <w:pPr>
              <w:ind w:right="113"/>
              <w:jc w:val="both"/>
              <w:rPr>
                <w:rFonts w:ascii="Arial" w:hAnsi="Arial" w:cs="Arial"/>
                <w:snapToGrid w:val="0"/>
                <w:sz w:val="18"/>
                <w:szCs w:val="18"/>
              </w:rPr>
            </w:pPr>
          </w:p>
          <w:tbl>
            <w:tblPr>
              <w:tblpPr w:leftFromText="141" w:rightFromText="141" w:vertAnchor="text" w:horzAnchor="margin" w:tblpXSpec="center" w:tblpY="-120"/>
              <w:tblOverlap w:val="never"/>
              <w:tblW w:w="8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4738"/>
              <w:gridCol w:w="796"/>
              <w:gridCol w:w="992"/>
              <w:gridCol w:w="992"/>
              <w:gridCol w:w="1134"/>
            </w:tblGrid>
            <w:tr w:rsidR="008C58FA" w:rsidRPr="008C58FA" w14:paraId="45CBB07A" w14:textId="77777777" w:rsidTr="008C58FA">
              <w:trPr>
                <w:cantSplit/>
                <w:trHeight w:val="284"/>
              </w:trPr>
              <w:tc>
                <w:tcPr>
                  <w:tcW w:w="4738" w:type="dxa"/>
                  <w:shd w:val="clear" w:color="auto" w:fill="D9D9D9"/>
                  <w:vAlign w:val="center"/>
                </w:tcPr>
                <w:p w14:paraId="119FB642" w14:textId="77777777" w:rsidR="008C58FA" w:rsidRPr="008C58FA" w:rsidRDefault="008C58FA" w:rsidP="008C58FA">
                  <w:pPr>
                    <w:autoSpaceDE w:val="0"/>
                    <w:autoSpaceDN w:val="0"/>
                    <w:adjustRightInd w:val="0"/>
                    <w:jc w:val="center"/>
                    <w:rPr>
                      <w:rFonts w:ascii="Arial" w:hAnsi="Arial" w:cs="Arial"/>
                      <w:b/>
                      <w:bCs/>
                      <w:szCs w:val="18"/>
                      <w:lang w:val="es-BO"/>
                    </w:rPr>
                  </w:pPr>
                  <w:r w:rsidRPr="008C58FA">
                    <w:rPr>
                      <w:rFonts w:ascii="Arial" w:hAnsi="Arial" w:cs="Arial"/>
                      <w:b/>
                      <w:bCs/>
                      <w:szCs w:val="18"/>
                      <w:lang w:val="es-BO"/>
                    </w:rPr>
                    <w:t>DESCRIPCIÓN</w:t>
                  </w:r>
                </w:p>
              </w:tc>
              <w:tc>
                <w:tcPr>
                  <w:tcW w:w="796" w:type="dxa"/>
                  <w:shd w:val="clear" w:color="auto" w:fill="D9D9D9"/>
                  <w:vAlign w:val="center"/>
                </w:tcPr>
                <w:p w14:paraId="371FB168" w14:textId="77777777" w:rsidR="008C58FA" w:rsidRPr="008C58FA" w:rsidRDefault="008C58FA" w:rsidP="008C58FA">
                  <w:pPr>
                    <w:autoSpaceDE w:val="0"/>
                    <w:autoSpaceDN w:val="0"/>
                    <w:adjustRightInd w:val="0"/>
                    <w:jc w:val="center"/>
                    <w:rPr>
                      <w:rFonts w:ascii="Arial" w:hAnsi="Arial" w:cs="Arial"/>
                      <w:b/>
                      <w:bCs/>
                      <w:szCs w:val="18"/>
                      <w:lang w:val="es-BO"/>
                    </w:rPr>
                  </w:pPr>
                  <w:r w:rsidRPr="008C58FA">
                    <w:rPr>
                      <w:rFonts w:ascii="Arial" w:hAnsi="Arial" w:cs="Arial"/>
                      <w:b/>
                      <w:bCs/>
                      <w:szCs w:val="18"/>
                      <w:lang w:val="es-BO"/>
                    </w:rPr>
                    <w:t>UNIDAD</w:t>
                  </w:r>
                </w:p>
              </w:tc>
              <w:tc>
                <w:tcPr>
                  <w:tcW w:w="992" w:type="dxa"/>
                  <w:shd w:val="clear" w:color="auto" w:fill="D9D9D9"/>
                  <w:vAlign w:val="center"/>
                </w:tcPr>
                <w:p w14:paraId="55E5BBCC" w14:textId="77777777" w:rsidR="008C58FA" w:rsidRPr="008C58FA" w:rsidRDefault="008C58FA" w:rsidP="008C58FA">
                  <w:pPr>
                    <w:autoSpaceDE w:val="0"/>
                    <w:autoSpaceDN w:val="0"/>
                    <w:adjustRightInd w:val="0"/>
                    <w:jc w:val="center"/>
                    <w:rPr>
                      <w:rFonts w:ascii="Arial" w:hAnsi="Arial" w:cs="Arial"/>
                      <w:b/>
                      <w:bCs/>
                      <w:szCs w:val="18"/>
                      <w:lang w:val="es-BO"/>
                    </w:rPr>
                  </w:pPr>
                  <w:r w:rsidRPr="008C58FA">
                    <w:rPr>
                      <w:rFonts w:ascii="Arial" w:hAnsi="Arial" w:cs="Arial"/>
                      <w:b/>
                      <w:bCs/>
                      <w:szCs w:val="18"/>
                      <w:lang w:val="es-BO"/>
                    </w:rPr>
                    <w:t>CANTIDAD</w:t>
                  </w:r>
                </w:p>
              </w:tc>
              <w:tc>
                <w:tcPr>
                  <w:tcW w:w="992" w:type="dxa"/>
                  <w:shd w:val="clear" w:color="auto" w:fill="D9D9D9"/>
                  <w:vAlign w:val="center"/>
                </w:tcPr>
                <w:p w14:paraId="696252DB" w14:textId="77777777" w:rsidR="008C58FA" w:rsidRPr="008C58FA" w:rsidRDefault="008C58FA" w:rsidP="008C58FA">
                  <w:pPr>
                    <w:autoSpaceDE w:val="0"/>
                    <w:autoSpaceDN w:val="0"/>
                    <w:adjustRightInd w:val="0"/>
                    <w:jc w:val="center"/>
                    <w:rPr>
                      <w:rFonts w:ascii="Arial" w:hAnsi="Arial" w:cs="Arial"/>
                      <w:b/>
                      <w:bCs/>
                      <w:szCs w:val="18"/>
                      <w:lang w:val="es-BO"/>
                    </w:rPr>
                  </w:pPr>
                  <w:r w:rsidRPr="008C58FA">
                    <w:rPr>
                      <w:rFonts w:ascii="Arial" w:hAnsi="Arial" w:cs="Arial"/>
                      <w:b/>
                      <w:bCs/>
                      <w:szCs w:val="18"/>
                      <w:lang w:val="es-BO"/>
                    </w:rPr>
                    <w:t>POTENCIA</w:t>
                  </w:r>
                </w:p>
              </w:tc>
              <w:tc>
                <w:tcPr>
                  <w:tcW w:w="1134" w:type="dxa"/>
                  <w:shd w:val="clear" w:color="auto" w:fill="D9D9D9"/>
                  <w:vAlign w:val="center"/>
                </w:tcPr>
                <w:p w14:paraId="7C117BEA" w14:textId="77777777" w:rsidR="008C58FA" w:rsidRPr="008C58FA" w:rsidRDefault="008C58FA" w:rsidP="008C58FA">
                  <w:pPr>
                    <w:autoSpaceDE w:val="0"/>
                    <w:autoSpaceDN w:val="0"/>
                    <w:adjustRightInd w:val="0"/>
                    <w:jc w:val="center"/>
                    <w:rPr>
                      <w:rFonts w:ascii="Arial" w:hAnsi="Arial" w:cs="Arial"/>
                      <w:b/>
                      <w:bCs/>
                      <w:szCs w:val="18"/>
                      <w:lang w:val="es-BO"/>
                    </w:rPr>
                  </w:pPr>
                  <w:r w:rsidRPr="008C58FA">
                    <w:rPr>
                      <w:rFonts w:ascii="Arial" w:hAnsi="Arial" w:cs="Arial"/>
                      <w:b/>
                      <w:bCs/>
                      <w:szCs w:val="18"/>
                      <w:lang w:val="es-BO"/>
                    </w:rPr>
                    <w:t>CAPACIDAD</w:t>
                  </w:r>
                </w:p>
              </w:tc>
            </w:tr>
            <w:tr w:rsidR="008C58FA" w:rsidRPr="008C58FA" w14:paraId="3E534FFD" w14:textId="77777777" w:rsidTr="008C58FA">
              <w:trPr>
                <w:cantSplit/>
                <w:trHeight w:val="255"/>
              </w:trPr>
              <w:tc>
                <w:tcPr>
                  <w:tcW w:w="4738" w:type="dxa"/>
                  <w:vAlign w:val="center"/>
                </w:tcPr>
                <w:p w14:paraId="323E0486" w14:textId="77777777" w:rsidR="008C58FA" w:rsidRPr="008C58FA" w:rsidRDefault="008C58FA" w:rsidP="008C58FA">
                  <w:pPr>
                    <w:ind w:right="-144"/>
                    <w:rPr>
                      <w:rFonts w:ascii="Arial" w:hAnsi="Arial" w:cs="Arial"/>
                      <w:szCs w:val="18"/>
                    </w:rPr>
                  </w:pPr>
                  <w:r w:rsidRPr="008C58FA">
                    <w:rPr>
                      <w:rFonts w:ascii="Arial" w:hAnsi="Arial" w:cs="Arial"/>
                      <w:szCs w:val="18"/>
                    </w:rPr>
                    <w:t>ANDAMIO METÁLICO U OTRO DE SIMILAR CARACTERÍSTICA</w:t>
                  </w:r>
                </w:p>
              </w:tc>
              <w:tc>
                <w:tcPr>
                  <w:tcW w:w="796" w:type="dxa"/>
                  <w:vAlign w:val="center"/>
                </w:tcPr>
                <w:p w14:paraId="1040581B" w14:textId="77777777" w:rsidR="008C58FA" w:rsidRPr="008C58FA" w:rsidRDefault="008C58FA" w:rsidP="008C58FA">
                  <w:pPr>
                    <w:jc w:val="center"/>
                    <w:rPr>
                      <w:rFonts w:ascii="Arial" w:eastAsia="Arial Unicode MS" w:hAnsi="Arial" w:cs="Arial"/>
                      <w:szCs w:val="18"/>
                    </w:rPr>
                  </w:pPr>
                  <w:r w:rsidRPr="008C58FA">
                    <w:rPr>
                      <w:rFonts w:ascii="Arial" w:hAnsi="Arial" w:cs="Arial"/>
                      <w:szCs w:val="18"/>
                    </w:rPr>
                    <w:t>JGO</w:t>
                  </w:r>
                </w:p>
              </w:tc>
              <w:tc>
                <w:tcPr>
                  <w:tcW w:w="992" w:type="dxa"/>
                  <w:vAlign w:val="center"/>
                </w:tcPr>
                <w:p w14:paraId="0F80CBF8" w14:textId="77777777" w:rsidR="008C58FA" w:rsidRPr="008C58FA" w:rsidRDefault="008C58FA" w:rsidP="008C58FA">
                  <w:pPr>
                    <w:jc w:val="center"/>
                    <w:rPr>
                      <w:rFonts w:ascii="Arial" w:eastAsia="Arial Unicode MS" w:hAnsi="Arial" w:cs="Arial"/>
                      <w:szCs w:val="18"/>
                    </w:rPr>
                  </w:pPr>
                  <w:r w:rsidRPr="008C58FA">
                    <w:rPr>
                      <w:rFonts w:ascii="Arial" w:hAnsi="Arial" w:cs="Arial"/>
                      <w:szCs w:val="18"/>
                    </w:rPr>
                    <w:t>2</w:t>
                  </w:r>
                </w:p>
              </w:tc>
              <w:tc>
                <w:tcPr>
                  <w:tcW w:w="992" w:type="dxa"/>
                  <w:vAlign w:val="center"/>
                </w:tcPr>
                <w:p w14:paraId="5B1D997F" w14:textId="77777777" w:rsidR="008C58FA" w:rsidRPr="008C58FA" w:rsidRDefault="008C58FA" w:rsidP="008C58FA">
                  <w:pPr>
                    <w:jc w:val="center"/>
                    <w:rPr>
                      <w:rFonts w:ascii="Arial" w:eastAsia="Arial Unicode MS" w:hAnsi="Arial" w:cs="Arial"/>
                      <w:szCs w:val="18"/>
                    </w:rPr>
                  </w:pPr>
                </w:p>
              </w:tc>
              <w:tc>
                <w:tcPr>
                  <w:tcW w:w="1134" w:type="dxa"/>
                  <w:vAlign w:val="center"/>
                </w:tcPr>
                <w:p w14:paraId="19968404" w14:textId="77777777" w:rsidR="008C58FA" w:rsidRPr="008C58FA" w:rsidRDefault="008C58FA" w:rsidP="008C58FA">
                  <w:pPr>
                    <w:jc w:val="center"/>
                    <w:rPr>
                      <w:rFonts w:ascii="Arial" w:eastAsia="Arial Unicode MS" w:hAnsi="Arial" w:cs="Arial"/>
                      <w:szCs w:val="18"/>
                    </w:rPr>
                  </w:pPr>
                </w:p>
              </w:tc>
            </w:tr>
            <w:tr w:rsidR="008C58FA" w:rsidRPr="008C58FA" w14:paraId="6DA69E88" w14:textId="77777777" w:rsidTr="008C58FA">
              <w:trPr>
                <w:cantSplit/>
                <w:trHeight w:val="255"/>
              </w:trPr>
              <w:tc>
                <w:tcPr>
                  <w:tcW w:w="4738" w:type="dxa"/>
                  <w:vAlign w:val="center"/>
                </w:tcPr>
                <w:p w14:paraId="1D308224" w14:textId="77777777" w:rsidR="008C58FA" w:rsidRPr="008C58FA" w:rsidRDefault="008C58FA" w:rsidP="008C58FA">
                  <w:pPr>
                    <w:ind w:left="168" w:hanging="168"/>
                    <w:rPr>
                      <w:rFonts w:ascii="Arial" w:hAnsi="Arial" w:cs="Arial"/>
                      <w:szCs w:val="18"/>
                    </w:rPr>
                  </w:pPr>
                  <w:r w:rsidRPr="008C58FA">
                    <w:rPr>
                      <w:rFonts w:ascii="Arial" w:hAnsi="Arial" w:cs="Arial"/>
                      <w:szCs w:val="18"/>
                    </w:rPr>
                    <w:t>AMOLADORA</w:t>
                  </w:r>
                </w:p>
              </w:tc>
              <w:tc>
                <w:tcPr>
                  <w:tcW w:w="796" w:type="dxa"/>
                  <w:vAlign w:val="center"/>
                </w:tcPr>
                <w:p w14:paraId="68FD61C3" w14:textId="77777777" w:rsidR="008C58FA" w:rsidRPr="008C58FA" w:rsidRDefault="008C58FA" w:rsidP="008C58FA">
                  <w:pPr>
                    <w:jc w:val="center"/>
                    <w:rPr>
                      <w:rFonts w:ascii="Arial" w:hAnsi="Arial" w:cs="Arial"/>
                      <w:szCs w:val="18"/>
                    </w:rPr>
                  </w:pPr>
                  <w:r w:rsidRPr="008C58FA">
                    <w:rPr>
                      <w:rFonts w:ascii="Arial" w:hAnsi="Arial" w:cs="Arial"/>
                      <w:szCs w:val="18"/>
                    </w:rPr>
                    <w:t>PZA</w:t>
                  </w:r>
                </w:p>
              </w:tc>
              <w:tc>
                <w:tcPr>
                  <w:tcW w:w="992" w:type="dxa"/>
                  <w:vAlign w:val="center"/>
                </w:tcPr>
                <w:p w14:paraId="5B9C6901" w14:textId="77777777" w:rsidR="008C58FA" w:rsidRPr="008C58FA" w:rsidRDefault="008C58FA" w:rsidP="008C58FA">
                  <w:pPr>
                    <w:jc w:val="center"/>
                    <w:rPr>
                      <w:rFonts w:ascii="Arial" w:hAnsi="Arial" w:cs="Arial"/>
                      <w:szCs w:val="18"/>
                    </w:rPr>
                  </w:pPr>
                  <w:r w:rsidRPr="008C58FA">
                    <w:rPr>
                      <w:rFonts w:ascii="Arial" w:hAnsi="Arial" w:cs="Arial"/>
                      <w:szCs w:val="18"/>
                    </w:rPr>
                    <w:t>2</w:t>
                  </w:r>
                </w:p>
              </w:tc>
              <w:tc>
                <w:tcPr>
                  <w:tcW w:w="992" w:type="dxa"/>
                  <w:vAlign w:val="center"/>
                </w:tcPr>
                <w:p w14:paraId="1A752C2C" w14:textId="77777777" w:rsidR="008C58FA" w:rsidRPr="008C58FA" w:rsidRDefault="008C58FA" w:rsidP="008C58FA">
                  <w:pPr>
                    <w:jc w:val="center"/>
                    <w:rPr>
                      <w:rFonts w:ascii="Arial" w:eastAsia="Arial Unicode MS" w:hAnsi="Arial" w:cs="Arial"/>
                      <w:szCs w:val="18"/>
                    </w:rPr>
                  </w:pPr>
                </w:p>
              </w:tc>
              <w:tc>
                <w:tcPr>
                  <w:tcW w:w="1134" w:type="dxa"/>
                  <w:vAlign w:val="center"/>
                </w:tcPr>
                <w:p w14:paraId="1C2C618A" w14:textId="77777777" w:rsidR="008C58FA" w:rsidRPr="008C58FA" w:rsidRDefault="008C58FA" w:rsidP="008C58FA">
                  <w:pPr>
                    <w:jc w:val="center"/>
                    <w:rPr>
                      <w:rFonts w:ascii="Arial" w:eastAsia="Arial Unicode MS" w:hAnsi="Arial" w:cs="Arial"/>
                      <w:szCs w:val="18"/>
                    </w:rPr>
                  </w:pPr>
                </w:p>
              </w:tc>
            </w:tr>
            <w:tr w:rsidR="008C58FA" w:rsidRPr="008C58FA" w14:paraId="048F5CB3" w14:textId="77777777" w:rsidTr="008C58FA">
              <w:trPr>
                <w:cantSplit/>
                <w:trHeight w:val="255"/>
              </w:trPr>
              <w:tc>
                <w:tcPr>
                  <w:tcW w:w="4738" w:type="dxa"/>
                  <w:vAlign w:val="center"/>
                </w:tcPr>
                <w:p w14:paraId="2C1CB879" w14:textId="77777777" w:rsidR="008C58FA" w:rsidRPr="008C58FA" w:rsidRDefault="008C58FA" w:rsidP="008C58FA">
                  <w:pPr>
                    <w:ind w:left="168" w:hanging="168"/>
                    <w:rPr>
                      <w:rFonts w:ascii="Arial" w:hAnsi="Arial" w:cs="Arial"/>
                      <w:szCs w:val="18"/>
                    </w:rPr>
                  </w:pPr>
                  <w:r w:rsidRPr="008C58FA">
                    <w:rPr>
                      <w:rFonts w:ascii="Arial" w:hAnsi="Arial" w:cs="Arial"/>
                      <w:szCs w:val="18"/>
                    </w:rPr>
                    <w:t>TALADRO ELÉCTRICO</w:t>
                  </w:r>
                </w:p>
              </w:tc>
              <w:tc>
                <w:tcPr>
                  <w:tcW w:w="796" w:type="dxa"/>
                  <w:vAlign w:val="center"/>
                </w:tcPr>
                <w:p w14:paraId="64DDD78A" w14:textId="77777777" w:rsidR="008C58FA" w:rsidRPr="008C58FA" w:rsidRDefault="008C58FA" w:rsidP="008C58FA">
                  <w:pPr>
                    <w:jc w:val="center"/>
                    <w:rPr>
                      <w:rFonts w:ascii="Arial" w:hAnsi="Arial" w:cs="Arial"/>
                      <w:szCs w:val="18"/>
                    </w:rPr>
                  </w:pPr>
                  <w:r w:rsidRPr="008C58FA">
                    <w:rPr>
                      <w:rFonts w:ascii="Arial" w:hAnsi="Arial" w:cs="Arial"/>
                      <w:szCs w:val="18"/>
                    </w:rPr>
                    <w:t>PZA</w:t>
                  </w:r>
                </w:p>
              </w:tc>
              <w:tc>
                <w:tcPr>
                  <w:tcW w:w="992" w:type="dxa"/>
                  <w:vAlign w:val="center"/>
                </w:tcPr>
                <w:p w14:paraId="2DA2C451" w14:textId="77777777" w:rsidR="008C58FA" w:rsidRPr="008C58FA" w:rsidRDefault="008C58FA" w:rsidP="008C58FA">
                  <w:pPr>
                    <w:jc w:val="center"/>
                    <w:rPr>
                      <w:rFonts w:ascii="Arial" w:hAnsi="Arial" w:cs="Arial"/>
                      <w:szCs w:val="18"/>
                    </w:rPr>
                  </w:pPr>
                  <w:r w:rsidRPr="008C58FA">
                    <w:rPr>
                      <w:rFonts w:ascii="Arial" w:hAnsi="Arial" w:cs="Arial"/>
                      <w:szCs w:val="18"/>
                    </w:rPr>
                    <w:t>2</w:t>
                  </w:r>
                </w:p>
              </w:tc>
              <w:tc>
                <w:tcPr>
                  <w:tcW w:w="992" w:type="dxa"/>
                  <w:vAlign w:val="center"/>
                </w:tcPr>
                <w:p w14:paraId="58522294" w14:textId="77777777" w:rsidR="008C58FA" w:rsidRPr="008C58FA" w:rsidRDefault="008C58FA" w:rsidP="008C58FA">
                  <w:pPr>
                    <w:jc w:val="center"/>
                    <w:rPr>
                      <w:rFonts w:ascii="Arial" w:eastAsia="Arial Unicode MS" w:hAnsi="Arial" w:cs="Arial"/>
                      <w:szCs w:val="18"/>
                    </w:rPr>
                  </w:pPr>
                </w:p>
              </w:tc>
              <w:tc>
                <w:tcPr>
                  <w:tcW w:w="1134" w:type="dxa"/>
                  <w:vAlign w:val="center"/>
                </w:tcPr>
                <w:p w14:paraId="620568B9" w14:textId="77777777" w:rsidR="008C58FA" w:rsidRPr="008C58FA" w:rsidRDefault="008C58FA" w:rsidP="008C58FA">
                  <w:pPr>
                    <w:jc w:val="center"/>
                    <w:rPr>
                      <w:rFonts w:ascii="Arial" w:eastAsia="Arial Unicode MS" w:hAnsi="Arial" w:cs="Arial"/>
                      <w:szCs w:val="18"/>
                    </w:rPr>
                  </w:pPr>
                </w:p>
              </w:tc>
            </w:tr>
            <w:tr w:rsidR="008C58FA" w:rsidRPr="008C58FA" w14:paraId="08D12FD2" w14:textId="77777777" w:rsidTr="008C58FA">
              <w:trPr>
                <w:cantSplit/>
                <w:trHeight w:val="255"/>
              </w:trPr>
              <w:tc>
                <w:tcPr>
                  <w:tcW w:w="4738" w:type="dxa"/>
                  <w:vAlign w:val="center"/>
                </w:tcPr>
                <w:p w14:paraId="0AE3EA31" w14:textId="77777777" w:rsidR="008C58FA" w:rsidRPr="008C58FA" w:rsidRDefault="008C58FA" w:rsidP="008C58FA">
                  <w:pPr>
                    <w:ind w:left="168" w:hanging="168"/>
                    <w:rPr>
                      <w:rFonts w:ascii="Arial" w:hAnsi="Arial" w:cs="Arial"/>
                      <w:szCs w:val="18"/>
                    </w:rPr>
                  </w:pPr>
                  <w:r w:rsidRPr="008C58FA">
                    <w:rPr>
                      <w:rFonts w:ascii="Arial" w:hAnsi="Arial" w:cs="Arial"/>
                      <w:szCs w:val="18"/>
                    </w:rPr>
                    <w:t>MULTI TESTER ELÉCTRICO</w:t>
                  </w:r>
                </w:p>
              </w:tc>
              <w:tc>
                <w:tcPr>
                  <w:tcW w:w="796" w:type="dxa"/>
                  <w:vAlign w:val="center"/>
                </w:tcPr>
                <w:p w14:paraId="649BFEE3" w14:textId="77777777" w:rsidR="008C58FA" w:rsidRPr="008C58FA" w:rsidRDefault="008C58FA" w:rsidP="008C58FA">
                  <w:pPr>
                    <w:jc w:val="center"/>
                    <w:rPr>
                      <w:rFonts w:ascii="Arial" w:hAnsi="Arial" w:cs="Arial"/>
                      <w:szCs w:val="18"/>
                    </w:rPr>
                  </w:pPr>
                  <w:r w:rsidRPr="008C58FA">
                    <w:rPr>
                      <w:rFonts w:ascii="Arial" w:hAnsi="Arial" w:cs="Arial"/>
                      <w:szCs w:val="18"/>
                    </w:rPr>
                    <w:t>PZA</w:t>
                  </w:r>
                </w:p>
              </w:tc>
              <w:tc>
                <w:tcPr>
                  <w:tcW w:w="992" w:type="dxa"/>
                  <w:vAlign w:val="center"/>
                </w:tcPr>
                <w:p w14:paraId="4F8E474B" w14:textId="77777777" w:rsidR="008C58FA" w:rsidRPr="008C58FA" w:rsidRDefault="008C58FA" w:rsidP="008C58FA">
                  <w:pPr>
                    <w:jc w:val="center"/>
                    <w:rPr>
                      <w:rFonts w:ascii="Arial" w:hAnsi="Arial" w:cs="Arial"/>
                      <w:szCs w:val="18"/>
                    </w:rPr>
                  </w:pPr>
                  <w:r w:rsidRPr="008C58FA">
                    <w:rPr>
                      <w:rFonts w:ascii="Arial" w:hAnsi="Arial" w:cs="Arial"/>
                      <w:szCs w:val="18"/>
                    </w:rPr>
                    <w:t>1</w:t>
                  </w:r>
                </w:p>
              </w:tc>
              <w:tc>
                <w:tcPr>
                  <w:tcW w:w="992" w:type="dxa"/>
                  <w:vAlign w:val="center"/>
                </w:tcPr>
                <w:p w14:paraId="2051F99D" w14:textId="77777777" w:rsidR="008C58FA" w:rsidRPr="008C58FA" w:rsidRDefault="008C58FA" w:rsidP="008C58FA">
                  <w:pPr>
                    <w:jc w:val="center"/>
                    <w:rPr>
                      <w:rFonts w:ascii="Arial" w:eastAsia="Arial Unicode MS" w:hAnsi="Arial" w:cs="Arial"/>
                      <w:szCs w:val="18"/>
                    </w:rPr>
                  </w:pPr>
                </w:p>
              </w:tc>
              <w:tc>
                <w:tcPr>
                  <w:tcW w:w="1134" w:type="dxa"/>
                  <w:vAlign w:val="center"/>
                </w:tcPr>
                <w:p w14:paraId="03E1CF0F" w14:textId="77777777" w:rsidR="008C58FA" w:rsidRPr="008C58FA" w:rsidRDefault="008C58FA" w:rsidP="008C58FA">
                  <w:pPr>
                    <w:jc w:val="center"/>
                    <w:rPr>
                      <w:rFonts w:ascii="Arial" w:eastAsia="Arial Unicode MS" w:hAnsi="Arial" w:cs="Arial"/>
                      <w:szCs w:val="18"/>
                    </w:rPr>
                  </w:pPr>
                </w:p>
              </w:tc>
            </w:tr>
            <w:tr w:rsidR="008C58FA" w:rsidRPr="008C58FA" w14:paraId="7DE740A5" w14:textId="77777777" w:rsidTr="008C58FA">
              <w:trPr>
                <w:cantSplit/>
                <w:trHeight w:val="255"/>
              </w:trPr>
              <w:tc>
                <w:tcPr>
                  <w:tcW w:w="4738" w:type="dxa"/>
                  <w:vAlign w:val="center"/>
                </w:tcPr>
                <w:p w14:paraId="5C2435B2" w14:textId="77777777" w:rsidR="008C58FA" w:rsidRPr="008C58FA" w:rsidRDefault="008C58FA" w:rsidP="008C58FA">
                  <w:pPr>
                    <w:ind w:left="168" w:hanging="168"/>
                    <w:rPr>
                      <w:rFonts w:ascii="Arial" w:hAnsi="Arial" w:cs="Arial"/>
                      <w:szCs w:val="18"/>
                    </w:rPr>
                  </w:pPr>
                  <w:r w:rsidRPr="008C58FA">
                    <w:rPr>
                      <w:rFonts w:ascii="Arial" w:hAnsi="Arial" w:cs="Arial"/>
                      <w:szCs w:val="18"/>
                    </w:rPr>
                    <w:t xml:space="preserve">ESCALERA METÁLICA </w:t>
                  </w:r>
                </w:p>
              </w:tc>
              <w:tc>
                <w:tcPr>
                  <w:tcW w:w="796" w:type="dxa"/>
                  <w:vAlign w:val="center"/>
                </w:tcPr>
                <w:p w14:paraId="742CE685" w14:textId="77777777" w:rsidR="008C58FA" w:rsidRPr="008C58FA" w:rsidRDefault="008C58FA" w:rsidP="008C58FA">
                  <w:pPr>
                    <w:jc w:val="center"/>
                    <w:rPr>
                      <w:rFonts w:ascii="Arial" w:hAnsi="Arial" w:cs="Arial"/>
                      <w:szCs w:val="18"/>
                    </w:rPr>
                  </w:pPr>
                  <w:r w:rsidRPr="008C58FA">
                    <w:rPr>
                      <w:rFonts w:ascii="Arial" w:hAnsi="Arial" w:cs="Arial"/>
                      <w:szCs w:val="18"/>
                    </w:rPr>
                    <w:t>PZA</w:t>
                  </w:r>
                </w:p>
              </w:tc>
              <w:tc>
                <w:tcPr>
                  <w:tcW w:w="992" w:type="dxa"/>
                  <w:vAlign w:val="center"/>
                </w:tcPr>
                <w:p w14:paraId="79947BFE" w14:textId="77777777" w:rsidR="008C58FA" w:rsidRPr="008C58FA" w:rsidRDefault="008C58FA" w:rsidP="008C58FA">
                  <w:pPr>
                    <w:jc w:val="center"/>
                    <w:rPr>
                      <w:rFonts w:ascii="Arial" w:hAnsi="Arial" w:cs="Arial"/>
                      <w:szCs w:val="18"/>
                    </w:rPr>
                  </w:pPr>
                  <w:r w:rsidRPr="008C58FA">
                    <w:rPr>
                      <w:rFonts w:ascii="Arial" w:hAnsi="Arial" w:cs="Arial"/>
                      <w:szCs w:val="18"/>
                    </w:rPr>
                    <w:t>2</w:t>
                  </w:r>
                </w:p>
              </w:tc>
              <w:tc>
                <w:tcPr>
                  <w:tcW w:w="992" w:type="dxa"/>
                  <w:vAlign w:val="center"/>
                </w:tcPr>
                <w:p w14:paraId="5065ACE5" w14:textId="77777777" w:rsidR="008C58FA" w:rsidRPr="008C58FA" w:rsidRDefault="008C58FA" w:rsidP="008C58FA">
                  <w:pPr>
                    <w:jc w:val="center"/>
                    <w:rPr>
                      <w:rFonts w:ascii="Arial" w:eastAsia="Arial Unicode MS" w:hAnsi="Arial" w:cs="Arial"/>
                      <w:szCs w:val="18"/>
                    </w:rPr>
                  </w:pPr>
                </w:p>
              </w:tc>
              <w:tc>
                <w:tcPr>
                  <w:tcW w:w="1134" w:type="dxa"/>
                  <w:vAlign w:val="center"/>
                </w:tcPr>
                <w:p w14:paraId="67A69D23" w14:textId="77777777" w:rsidR="008C58FA" w:rsidRPr="008C58FA" w:rsidRDefault="008C58FA" w:rsidP="008C58FA">
                  <w:pPr>
                    <w:jc w:val="center"/>
                    <w:rPr>
                      <w:rFonts w:ascii="Arial" w:eastAsia="Arial Unicode MS" w:hAnsi="Arial" w:cs="Arial"/>
                      <w:szCs w:val="18"/>
                    </w:rPr>
                  </w:pPr>
                </w:p>
              </w:tc>
            </w:tr>
          </w:tbl>
          <w:p w14:paraId="2BA80097" w14:textId="77777777" w:rsidR="008C58FA" w:rsidRPr="008C58FA" w:rsidRDefault="008C58FA" w:rsidP="008C58FA">
            <w:pPr>
              <w:ind w:right="113"/>
              <w:rPr>
                <w:rFonts w:ascii="Arial" w:hAnsi="Arial" w:cs="Arial"/>
                <w:b/>
                <w:snapToGrid w:val="0"/>
                <w:sz w:val="18"/>
                <w:szCs w:val="18"/>
              </w:rPr>
            </w:pPr>
          </w:p>
        </w:tc>
      </w:tr>
      <w:tr w:rsidR="008C58FA" w:rsidRPr="008C58FA" w14:paraId="669113D7" w14:textId="77777777" w:rsidTr="008C58FA">
        <w:trPr>
          <w:trHeight w:val="340"/>
          <w:jc w:val="center"/>
        </w:trPr>
        <w:tc>
          <w:tcPr>
            <w:tcW w:w="540" w:type="dxa"/>
            <w:shd w:val="clear" w:color="auto" w:fill="F2F2F2"/>
            <w:vAlign w:val="center"/>
          </w:tcPr>
          <w:p w14:paraId="06AAB765" w14:textId="77777777" w:rsidR="008C58FA" w:rsidRPr="008C58FA" w:rsidRDefault="008C58FA" w:rsidP="008C58FA">
            <w:pPr>
              <w:rPr>
                <w:rFonts w:ascii="Arial" w:hAnsi="Arial" w:cs="Arial"/>
                <w:b/>
                <w:snapToGrid w:val="0"/>
                <w:sz w:val="18"/>
                <w:szCs w:val="18"/>
                <w:lang w:eastAsia="en-US"/>
              </w:rPr>
            </w:pPr>
            <w:r w:rsidRPr="008C58FA">
              <w:rPr>
                <w:rFonts w:ascii="Arial" w:hAnsi="Arial" w:cs="Arial"/>
                <w:b/>
                <w:snapToGrid w:val="0"/>
                <w:sz w:val="18"/>
                <w:szCs w:val="18"/>
                <w:lang w:eastAsia="en-US"/>
              </w:rPr>
              <w:t xml:space="preserve">    H.</w:t>
            </w:r>
          </w:p>
        </w:tc>
        <w:tc>
          <w:tcPr>
            <w:tcW w:w="8955" w:type="dxa"/>
            <w:shd w:val="clear" w:color="auto" w:fill="F2F2F2"/>
            <w:vAlign w:val="center"/>
          </w:tcPr>
          <w:p w14:paraId="5E4A61A6" w14:textId="77777777" w:rsidR="008C58FA" w:rsidRPr="008C58FA" w:rsidRDefault="008C58FA" w:rsidP="008C58FA">
            <w:pPr>
              <w:ind w:right="177"/>
              <w:jc w:val="both"/>
              <w:rPr>
                <w:rFonts w:ascii="Arial" w:hAnsi="Arial" w:cs="Arial"/>
                <w:bCs/>
                <w:sz w:val="18"/>
                <w:szCs w:val="18"/>
                <w:lang w:eastAsia="en-US"/>
              </w:rPr>
            </w:pPr>
            <w:r w:rsidRPr="008C58FA">
              <w:rPr>
                <w:rFonts w:ascii="Arial" w:hAnsi="Arial" w:cs="Arial"/>
                <w:b/>
                <w:snapToGrid w:val="0"/>
                <w:sz w:val="18"/>
                <w:szCs w:val="18"/>
                <w:lang w:eastAsia="en-US"/>
              </w:rPr>
              <w:t>LUGAR DE EJECUCION DE LA OBRA Y HORARIOS DE TRABAJO</w:t>
            </w:r>
          </w:p>
        </w:tc>
      </w:tr>
      <w:tr w:rsidR="008C58FA" w:rsidRPr="008C58FA" w14:paraId="3D9F4E3C" w14:textId="77777777" w:rsidTr="008C58FA">
        <w:trPr>
          <w:trHeight w:val="466"/>
          <w:jc w:val="center"/>
        </w:trPr>
        <w:tc>
          <w:tcPr>
            <w:tcW w:w="540" w:type="dxa"/>
            <w:shd w:val="clear" w:color="auto" w:fill="auto"/>
            <w:vAlign w:val="center"/>
          </w:tcPr>
          <w:p w14:paraId="66B30694" w14:textId="77777777" w:rsidR="008C58FA" w:rsidRPr="008C58FA" w:rsidRDefault="008C58FA" w:rsidP="008C58FA">
            <w:pPr>
              <w:jc w:val="center"/>
              <w:rPr>
                <w:rFonts w:ascii="Arial" w:hAnsi="Arial" w:cs="Arial"/>
                <w:b/>
                <w:snapToGrid w:val="0"/>
                <w:sz w:val="18"/>
                <w:szCs w:val="18"/>
                <w:lang w:eastAsia="en-US"/>
              </w:rPr>
            </w:pPr>
          </w:p>
        </w:tc>
        <w:tc>
          <w:tcPr>
            <w:tcW w:w="8955" w:type="dxa"/>
            <w:shd w:val="clear" w:color="auto" w:fill="auto"/>
            <w:vAlign w:val="center"/>
          </w:tcPr>
          <w:p w14:paraId="7D10560C" w14:textId="77777777" w:rsidR="008C58FA" w:rsidRPr="008C58FA" w:rsidRDefault="008C58FA" w:rsidP="008C58FA">
            <w:pPr>
              <w:jc w:val="both"/>
              <w:rPr>
                <w:rFonts w:ascii="Arial" w:eastAsia="Calibri" w:hAnsi="Arial" w:cs="Arial"/>
                <w:b/>
                <w:bCs/>
                <w:snapToGrid w:val="0"/>
                <w:sz w:val="18"/>
                <w:szCs w:val="18"/>
                <w:lang w:val="es-BO" w:eastAsia="es-BO"/>
              </w:rPr>
            </w:pPr>
            <w:r w:rsidRPr="008C58FA">
              <w:rPr>
                <w:rFonts w:ascii="Arial" w:eastAsia="Calibri" w:hAnsi="Arial" w:cs="Arial"/>
                <w:b/>
                <w:bCs/>
                <w:snapToGrid w:val="0"/>
                <w:sz w:val="18"/>
                <w:szCs w:val="18"/>
                <w:lang w:val="es-BO" w:eastAsia="es-BO"/>
              </w:rPr>
              <w:t>Lugar</w:t>
            </w:r>
          </w:p>
          <w:p w14:paraId="76C1F4FB" w14:textId="77777777" w:rsidR="008C58FA" w:rsidRPr="008C58FA" w:rsidRDefault="008C58FA" w:rsidP="008C58FA">
            <w:pPr>
              <w:jc w:val="both"/>
              <w:rPr>
                <w:rFonts w:ascii="Arial" w:eastAsia="Calibri" w:hAnsi="Arial" w:cs="Arial"/>
                <w:bCs/>
                <w:snapToGrid w:val="0"/>
                <w:sz w:val="18"/>
                <w:szCs w:val="18"/>
                <w:lang w:val="es-BO" w:eastAsia="es-BO"/>
              </w:rPr>
            </w:pPr>
            <w:r w:rsidRPr="008C58FA">
              <w:rPr>
                <w:rFonts w:ascii="Arial" w:eastAsia="Calibri" w:hAnsi="Arial" w:cs="Arial"/>
                <w:bCs/>
                <w:snapToGrid w:val="0"/>
                <w:sz w:val="18"/>
                <w:szCs w:val="18"/>
                <w:lang w:val="es-BO" w:eastAsia="es-BO"/>
              </w:rPr>
              <w:t>La obra de mejoramiento se ejecutará en e</w:t>
            </w:r>
            <w:r w:rsidRPr="008C58FA">
              <w:rPr>
                <w:rFonts w:ascii="Arial" w:eastAsia="Calibri" w:hAnsi="Arial" w:cs="Arial"/>
                <w:sz w:val="18"/>
                <w:szCs w:val="18"/>
                <w:lang w:val="es-MX" w:eastAsia="en-US"/>
              </w:rPr>
              <w:t>l piso 8</w:t>
            </w:r>
            <w:r w:rsidRPr="008C58FA">
              <w:rPr>
                <w:rFonts w:ascii="Arial" w:eastAsia="Calibri" w:hAnsi="Arial" w:cs="Arial"/>
                <w:sz w:val="18"/>
                <w:szCs w:val="18"/>
                <w:lang w:val="es-BO" w:eastAsia="en-US"/>
              </w:rPr>
              <w:t xml:space="preserve"> </w:t>
            </w:r>
            <w:r w:rsidRPr="008C58FA">
              <w:rPr>
                <w:rFonts w:ascii="Arial" w:eastAsia="Calibri" w:hAnsi="Arial" w:cs="Arial"/>
                <w:bCs/>
                <w:snapToGrid w:val="0"/>
                <w:sz w:val="18"/>
                <w:szCs w:val="18"/>
                <w:lang w:val="es-BO" w:eastAsia="es-BO"/>
              </w:rPr>
              <w:t>del edificio Principal del BCB (ubicado en la Calle Ayacucho esquina Calle Mercado).</w:t>
            </w:r>
          </w:p>
          <w:p w14:paraId="09E02D4F" w14:textId="77777777" w:rsidR="008C58FA" w:rsidRPr="008C58FA" w:rsidRDefault="008C58FA" w:rsidP="008C58FA">
            <w:pPr>
              <w:jc w:val="both"/>
              <w:rPr>
                <w:rFonts w:ascii="Arial" w:eastAsia="Calibri" w:hAnsi="Arial" w:cs="Arial"/>
                <w:bCs/>
                <w:snapToGrid w:val="0"/>
                <w:sz w:val="18"/>
                <w:szCs w:val="18"/>
                <w:lang w:val="es-BO" w:eastAsia="es-BO"/>
              </w:rPr>
            </w:pPr>
          </w:p>
          <w:p w14:paraId="7836E75E" w14:textId="77777777" w:rsidR="008C58FA" w:rsidRPr="008C58FA" w:rsidRDefault="008C58FA" w:rsidP="008C58FA">
            <w:pPr>
              <w:jc w:val="both"/>
              <w:rPr>
                <w:rFonts w:ascii="Arial" w:eastAsia="Calibri" w:hAnsi="Arial" w:cs="Arial"/>
                <w:bCs/>
                <w:snapToGrid w:val="0"/>
                <w:sz w:val="18"/>
                <w:szCs w:val="18"/>
                <w:lang w:val="es-BO" w:eastAsia="es-BO"/>
              </w:rPr>
            </w:pPr>
            <w:r w:rsidRPr="008C58FA">
              <w:rPr>
                <w:rFonts w:ascii="Arial" w:eastAsia="Calibri" w:hAnsi="Arial" w:cs="Arial"/>
                <w:b/>
                <w:bCs/>
                <w:snapToGrid w:val="0"/>
                <w:sz w:val="18"/>
                <w:szCs w:val="18"/>
                <w:lang w:val="es-BO" w:eastAsia="es-BO"/>
              </w:rPr>
              <w:t>Horarios</w:t>
            </w:r>
          </w:p>
          <w:p w14:paraId="6D56FFC6" w14:textId="77777777" w:rsidR="008C58FA" w:rsidRPr="008C58FA" w:rsidRDefault="008C58FA" w:rsidP="008C58FA">
            <w:pPr>
              <w:jc w:val="both"/>
              <w:rPr>
                <w:rFonts w:ascii="Arial" w:eastAsia="Calibri" w:hAnsi="Arial" w:cs="Arial"/>
                <w:bCs/>
                <w:snapToGrid w:val="0"/>
                <w:sz w:val="18"/>
                <w:szCs w:val="18"/>
                <w:lang w:val="es-BO" w:eastAsia="es-BO"/>
              </w:rPr>
            </w:pPr>
            <w:r w:rsidRPr="008C58FA">
              <w:rPr>
                <w:rFonts w:ascii="Arial" w:eastAsia="Calibri" w:hAnsi="Arial" w:cs="Arial"/>
                <w:bCs/>
                <w:snapToGrid w:val="0"/>
                <w:sz w:val="18"/>
                <w:szCs w:val="18"/>
                <w:lang w:val="es-BO" w:eastAsia="es-BO"/>
              </w:rPr>
              <w:t>El contratista deberá ejecutar la obra de lunes a viernes de 8:30 a 16:30 y sábados de 8:30 a 14:00, dichos horarios podrán ser modificados a solicitud del Supervisor de Obra (en casos extraordinarios en los que se realicen eventos importantes en el BCB y que la obra esté generando ruido y/o polvo) dichas modificaciones serán registradas en el Libro de Órdenes para efectos de plazo.</w:t>
            </w:r>
          </w:p>
        </w:tc>
      </w:tr>
      <w:tr w:rsidR="008C58FA" w:rsidRPr="008C58FA" w14:paraId="17D4FEB9" w14:textId="77777777" w:rsidTr="008C58FA">
        <w:trPr>
          <w:trHeight w:val="340"/>
          <w:jc w:val="center"/>
        </w:trPr>
        <w:tc>
          <w:tcPr>
            <w:tcW w:w="540" w:type="dxa"/>
            <w:shd w:val="clear" w:color="auto" w:fill="F2F2F2"/>
            <w:vAlign w:val="center"/>
          </w:tcPr>
          <w:p w14:paraId="23891EA7"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I.</w:t>
            </w:r>
          </w:p>
        </w:tc>
        <w:tc>
          <w:tcPr>
            <w:tcW w:w="8955" w:type="dxa"/>
            <w:shd w:val="clear" w:color="auto" w:fill="F2F2F2"/>
            <w:vAlign w:val="center"/>
          </w:tcPr>
          <w:p w14:paraId="5E69B1C0" w14:textId="77777777" w:rsidR="008C58FA" w:rsidRPr="008C58FA" w:rsidRDefault="008C58FA" w:rsidP="008C58FA">
            <w:pPr>
              <w:ind w:right="177"/>
              <w:jc w:val="both"/>
              <w:rPr>
                <w:rFonts w:ascii="Arial" w:hAnsi="Arial" w:cs="Arial"/>
                <w:b/>
                <w:snapToGrid w:val="0"/>
                <w:sz w:val="18"/>
                <w:szCs w:val="18"/>
                <w:lang w:eastAsia="en-US"/>
              </w:rPr>
            </w:pPr>
            <w:r w:rsidRPr="008C58FA">
              <w:rPr>
                <w:rFonts w:ascii="Arial" w:hAnsi="Arial" w:cs="Arial"/>
                <w:b/>
                <w:snapToGrid w:val="0"/>
                <w:sz w:val="18"/>
                <w:szCs w:val="18"/>
                <w:lang w:eastAsia="en-US"/>
              </w:rPr>
              <w:t>REQUISITOS COMPLEMETARIOS</w:t>
            </w:r>
          </w:p>
        </w:tc>
      </w:tr>
      <w:tr w:rsidR="008C58FA" w:rsidRPr="008C58FA" w14:paraId="58C4A39E" w14:textId="77777777" w:rsidTr="008C58FA">
        <w:trPr>
          <w:trHeight w:val="505"/>
          <w:jc w:val="center"/>
        </w:trPr>
        <w:tc>
          <w:tcPr>
            <w:tcW w:w="540" w:type="dxa"/>
            <w:shd w:val="clear" w:color="auto" w:fill="auto"/>
            <w:vAlign w:val="center"/>
          </w:tcPr>
          <w:p w14:paraId="613CCF3B" w14:textId="77777777" w:rsidR="008C58FA" w:rsidRPr="008C58FA" w:rsidRDefault="008C58FA" w:rsidP="008C58FA">
            <w:pPr>
              <w:jc w:val="center"/>
              <w:rPr>
                <w:rFonts w:ascii="Arial" w:hAnsi="Arial" w:cs="Arial"/>
                <w:b/>
                <w:snapToGrid w:val="0"/>
                <w:sz w:val="18"/>
                <w:szCs w:val="18"/>
                <w:lang w:eastAsia="en-US"/>
              </w:rPr>
            </w:pPr>
          </w:p>
        </w:tc>
        <w:tc>
          <w:tcPr>
            <w:tcW w:w="8955" w:type="dxa"/>
            <w:shd w:val="clear" w:color="auto" w:fill="auto"/>
            <w:vAlign w:val="center"/>
          </w:tcPr>
          <w:p w14:paraId="74E6E3F8" w14:textId="77777777" w:rsidR="008C58FA" w:rsidRPr="008C58FA" w:rsidRDefault="008C58FA" w:rsidP="008C58FA">
            <w:pPr>
              <w:ind w:right="177"/>
              <w:jc w:val="both"/>
              <w:rPr>
                <w:rFonts w:ascii="Arial" w:eastAsia="Calibri" w:hAnsi="Arial" w:cs="Arial"/>
                <w:bCs/>
                <w:snapToGrid w:val="0"/>
                <w:sz w:val="18"/>
                <w:szCs w:val="18"/>
                <w:lang w:val="es-BO" w:eastAsia="es-BO"/>
              </w:rPr>
            </w:pPr>
            <w:r w:rsidRPr="008C58FA">
              <w:rPr>
                <w:rFonts w:ascii="Arial" w:eastAsia="Calibri" w:hAnsi="Arial" w:cs="Arial"/>
                <w:bCs/>
                <w:snapToGrid w:val="0"/>
                <w:sz w:val="18"/>
                <w:szCs w:val="18"/>
                <w:lang w:val="es-BO" w:eastAsia="es-BO"/>
              </w:rPr>
              <w:t>El costo del transporte de los materiales y/o costos de alquiler de equipos y todos los gastos que puedan emerger de la ejecución de la obra, serán cubiertos por el proponente adjudicado.</w:t>
            </w:r>
          </w:p>
        </w:tc>
      </w:tr>
      <w:tr w:rsidR="008C58FA" w:rsidRPr="008C58FA" w14:paraId="74764C26" w14:textId="77777777" w:rsidTr="008C58FA">
        <w:trPr>
          <w:trHeight w:val="340"/>
          <w:jc w:val="center"/>
        </w:trPr>
        <w:tc>
          <w:tcPr>
            <w:tcW w:w="540" w:type="dxa"/>
            <w:shd w:val="clear" w:color="auto" w:fill="F2F2F2"/>
            <w:vAlign w:val="center"/>
          </w:tcPr>
          <w:p w14:paraId="0AC5CE6D"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J.</w:t>
            </w:r>
          </w:p>
        </w:tc>
        <w:tc>
          <w:tcPr>
            <w:tcW w:w="8955" w:type="dxa"/>
            <w:shd w:val="clear" w:color="auto" w:fill="F2F2F2"/>
            <w:vAlign w:val="center"/>
          </w:tcPr>
          <w:p w14:paraId="618CDFE5" w14:textId="77777777" w:rsidR="008C58FA" w:rsidRPr="008C58FA" w:rsidRDefault="008C58FA" w:rsidP="008C58FA">
            <w:pPr>
              <w:ind w:right="177"/>
              <w:jc w:val="both"/>
              <w:rPr>
                <w:rFonts w:ascii="Arial" w:hAnsi="Arial" w:cs="Arial"/>
                <w:bCs/>
                <w:sz w:val="18"/>
                <w:szCs w:val="18"/>
                <w:lang w:eastAsia="en-US"/>
              </w:rPr>
            </w:pPr>
            <w:r w:rsidRPr="008C58FA">
              <w:rPr>
                <w:rFonts w:ascii="Arial" w:hAnsi="Arial" w:cs="Arial"/>
                <w:b/>
                <w:snapToGrid w:val="0"/>
                <w:sz w:val="18"/>
                <w:szCs w:val="18"/>
                <w:lang w:eastAsia="en-US"/>
              </w:rPr>
              <w:t>SUBCONTRATOS</w:t>
            </w:r>
          </w:p>
        </w:tc>
      </w:tr>
      <w:tr w:rsidR="008C58FA" w:rsidRPr="008C58FA" w14:paraId="6EE05357" w14:textId="77777777" w:rsidTr="008C58FA">
        <w:trPr>
          <w:trHeight w:val="479"/>
          <w:jc w:val="center"/>
        </w:trPr>
        <w:tc>
          <w:tcPr>
            <w:tcW w:w="540" w:type="dxa"/>
            <w:shd w:val="clear" w:color="auto" w:fill="FFFFFF"/>
            <w:vAlign w:val="center"/>
          </w:tcPr>
          <w:p w14:paraId="79544696" w14:textId="77777777" w:rsidR="008C58FA" w:rsidRPr="008C58FA" w:rsidRDefault="008C58FA" w:rsidP="008C58FA">
            <w:pPr>
              <w:jc w:val="center"/>
              <w:rPr>
                <w:rFonts w:ascii="Arial" w:hAnsi="Arial" w:cs="Arial"/>
                <w:b/>
                <w:snapToGrid w:val="0"/>
                <w:sz w:val="18"/>
                <w:szCs w:val="18"/>
                <w:lang w:eastAsia="en-US"/>
              </w:rPr>
            </w:pPr>
          </w:p>
        </w:tc>
        <w:tc>
          <w:tcPr>
            <w:tcW w:w="8955" w:type="dxa"/>
            <w:shd w:val="clear" w:color="auto" w:fill="FFFFFF"/>
            <w:vAlign w:val="center"/>
          </w:tcPr>
          <w:p w14:paraId="3124E134" w14:textId="77777777" w:rsidR="008C58FA" w:rsidRPr="008C58FA" w:rsidRDefault="008C58FA" w:rsidP="008C58FA">
            <w:pPr>
              <w:ind w:right="177"/>
              <w:jc w:val="both"/>
              <w:rPr>
                <w:rFonts w:ascii="Arial" w:eastAsia="Calibri" w:hAnsi="Arial" w:cs="Arial"/>
                <w:bCs/>
                <w:snapToGrid w:val="0"/>
                <w:sz w:val="18"/>
                <w:szCs w:val="18"/>
                <w:lang w:val="es-BO" w:eastAsia="es-BO"/>
              </w:rPr>
            </w:pPr>
            <w:r w:rsidRPr="008C58FA">
              <w:rPr>
                <w:rFonts w:ascii="Arial" w:eastAsia="Calibri" w:hAnsi="Arial" w:cs="Arial"/>
                <w:bCs/>
                <w:snapToGrid w:val="0"/>
                <w:sz w:val="18"/>
                <w:szCs w:val="18"/>
                <w:lang w:val="es-BO" w:eastAsia="es-BO"/>
              </w:rPr>
              <w:t xml:space="preserve">El proponente deberá considerar que los </w:t>
            </w:r>
            <w:r w:rsidRPr="008C58FA">
              <w:rPr>
                <w:rFonts w:ascii="Arial" w:eastAsia="Calibri" w:hAnsi="Arial" w:cs="Arial"/>
                <w:b/>
                <w:bCs/>
                <w:snapToGrid w:val="0"/>
                <w:sz w:val="18"/>
                <w:szCs w:val="18"/>
                <w:lang w:val="es-BO" w:eastAsia="es-BO"/>
              </w:rPr>
              <w:t>subcontratos</w:t>
            </w:r>
            <w:r w:rsidRPr="008C58FA">
              <w:rPr>
                <w:rFonts w:ascii="Arial" w:eastAsia="Calibri" w:hAnsi="Arial" w:cs="Arial"/>
                <w:bCs/>
                <w:snapToGrid w:val="0"/>
                <w:sz w:val="18"/>
                <w:szCs w:val="18"/>
                <w:lang w:val="es-BO" w:eastAsia="es-BO"/>
              </w:rPr>
              <w:t xml:space="preserve"> parciales o totales no serán autorizados por ningún motivo por la entidad contratante. </w:t>
            </w:r>
          </w:p>
        </w:tc>
      </w:tr>
      <w:tr w:rsidR="008C58FA" w:rsidRPr="008C58FA" w14:paraId="24D3D511" w14:textId="77777777" w:rsidTr="008C58FA">
        <w:trPr>
          <w:trHeight w:val="340"/>
          <w:jc w:val="center"/>
        </w:trPr>
        <w:tc>
          <w:tcPr>
            <w:tcW w:w="540" w:type="dxa"/>
            <w:shd w:val="clear" w:color="auto" w:fill="F2F2F2"/>
            <w:vAlign w:val="center"/>
          </w:tcPr>
          <w:p w14:paraId="2EEA2D70"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K.</w:t>
            </w:r>
          </w:p>
        </w:tc>
        <w:tc>
          <w:tcPr>
            <w:tcW w:w="8955" w:type="dxa"/>
            <w:shd w:val="clear" w:color="auto" w:fill="F2F2F2"/>
            <w:vAlign w:val="center"/>
          </w:tcPr>
          <w:p w14:paraId="68DDECD7" w14:textId="77777777" w:rsidR="008C58FA" w:rsidRPr="008C58FA" w:rsidRDefault="008C58FA" w:rsidP="008C58FA">
            <w:pPr>
              <w:ind w:right="177"/>
              <w:jc w:val="both"/>
              <w:rPr>
                <w:rFonts w:ascii="Arial" w:hAnsi="Arial" w:cs="Arial"/>
                <w:bCs/>
                <w:sz w:val="18"/>
                <w:szCs w:val="18"/>
                <w:lang w:eastAsia="en-US"/>
              </w:rPr>
            </w:pPr>
            <w:r w:rsidRPr="008C58FA">
              <w:rPr>
                <w:rFonts w:ascii="Arial" w:hAnsi="Arial" w:cs="Arial"/>
                <w:b/>
                <w:snapToGrid w:val="0"/>
                <w:sz w:val="18"/>
                <w:szCs w:val="18"/>
                <w:lang w:eastAsia="en-US"/>
              </w:rPr>
              <w:t>CRONOGRAMA DE EJECUCIÓN DEL CONTRATO</w:t>
            </w:r>
          </w:p>
        </w:tc>
      </w:tr>
      <w:tr w:rsidR="008C58FA" w:rsidRPr="008C58FA" w14:paraId="54FB3C27" w14:textId="77777777" w:rsidTr="008C58FA">
        <w:trPr>
          <w:trHeight w:val="361"/>
          <w:jc w:val="center"/>
        </w:trPr>
        <w:tc>
          <w:tcPr>
            <w:tcW w:w="540" w:type="dxa"/>
            <w:shd w:val="clear" w:color="auto" w:fill="auto"/>
            <w:vAlign w:val="center"/>
          </w:tcPr>
          <w:p w14:paraId="6DA1A24C" w14:textId="77777777" w:rsidR="008C58FA" w:rsidRPr="008C58FA" w:rsidRDefault="008C58FA" w:rsidP="008C58FA">
            <w:pPr>
              <w:jc w:val="center"/>
              <w:rPr>
                <w:rFonts w:ascii="Arial" w:hAnsi="Arial" w:cs="Arial"/>
                <w:b/>
                <w:snapToGrid w:val="0"/>
                <w:sz w:val="18"/>
                <w:szCs w:val="18"/>
                <w:lang w:eastAsia="en-US"/>
              </w:rPr>
            </w:pPr>
          </w:p>
        </w:tc>
        <w:tc>
          <w:tcPr>
            <w:tcW w:w="8955" w:type="dxa"/>
            <w:shd w:val="clear" w:color="auto" w:fill="auto"/>
            <w:vAlign w:val="center"/>
          </w:tcPr>
          <w:p w14:paraId="6CDC357E" w14:textId="77777777" w:rsidR="008C58FA" w:rsidRPr="008C58FA" w:rsidRDefault="008C58FA" w:rsidP="008C58FA">
            <w:pPr>
              <w:ind w:right="176"/>
              <w:jc w:val="both"/>
              <w:rPr>
                <w:rFonts w:ascii="Arial" w:eastAsia="Calibri" w:hAnsi="Arial" w:cs="Arial"/>
                <w:b/>
                <w:bCs/>
                <w:snapToGrid w:val="0"/>
                <w:sz w:val="18"/>
                <w:szCs w:val="18"/>
                <w:lang w:val="es-BO" w:eastAsia="es-BO"/>
              </w:rPr>
            </w:pPr>
            <w:r w:rsidRPr="008C58FA">
              <w:rPr>
                <w:rFonts w:ascii="Arial" w:eastAsia="Calibri" w:hAnsi="Arial" w:cs="Arial"/>
                <w:b/>
                <w:bCs/>
                <w:snapToGrid w:val="0"/>
                <w:sz w:val="18"/>
                <w:szCs w:val="18"/>
                <w:lang w:val="es-BO" w:eastAsia="es-BO"/>
              </w:rPr>
              <w:t>Plazo</w:t>
            </w:r>
          </w:p>
          <w:p w14:paraId="56FD1497" w14:textId="77777777" w:rsidR="008C58FA" w:rsidRPr="008C58FA" w:rsidRDefault="008C58FA" w:rsidP="008C58FA">
            <w:pPr>
              <w:ind w:right="176"/>
              <w:jc w:val="both"/>
              <w:rPr>
                <w:rFonts w:ascii="Arial" w:eastAsia="Calibri" w:hAnsi="Arial" w:cs="Arial"/>
                <w:bCs/>
                <w:snapToGrid w:val="0"/>
                <w:sz w:val="18"/>
                <w:szCs w:val="18"/>
                <w:lang w:val="es-BO" w:eastAsia="es-BO"/>
              </w:rPr>
            </w:pPr>
            <w:r w:rsidRPr="008C58FA">
              <w:rPr>
                <w:rFonts w:ascii="Arial" w:eastAsia="Calibri" w:hAnsi="Arial" w:cs="Arial"/>
                <w:bCs/>
                <w:snapToGrid w:val="0"/>
                <w:sz w:val="18"/>
                <w:szCs w:val="18"/>
                <w:lang w:val="es-BO" w:eastAsia="es-BO"/>
              </w:rPr>
              <w:t>La obra deberá ser ejecutada en un plazo máximo de cuarenta y cinco (45) días calendario, computable desde la fecha</w:t>
            </w:r>
            <w:r w:rsidRPr="008C58FA">
              <w:rPr>
                <w:rFonts w:ascii="Arial" w:eastAsia="Calibri" w:hAnsi="Arial" w:cs="Arial"/>
                <w:b/>
                <w:bCs/>
                <w:snapToGrid w:val="0"/>
                <w:sz w:val="18"/>
                <w:szCs w:val="18"/>
                <w:lang w:val="es-BO" w:eastAsia="es-BO"/>
              </w:rPr>
              <w:t xml:space="preserve"> </w:t>
            </w:r>
            <w:r w:rsidRPr="008C58FA">
              <w:rPr>
                <w:rFonts w:ascii="Arial" w:eastAsia="Calibri" w:hAnsi="Arial" w:cs="Arial"/>
                <w:bCs/>
                <w:snapToGrid w:val="0"/>
                <w:sz w:val="18"/>
                <w:szCs w:val="18"/>
                <w:lang w:val="es-BO" w:eastAsia="es-BO"/>
              </w:rPr>
              <w:t xml:space="preserve">establecida en la Orden de Proceder, emitida por el Supervisor de Obra, hasta la fecha de Recepción Provisional de Obra. </w:t>
            </w:r>
          </w:p>
          <w:p w14:paraId="460BBB66" w14:textId="77777777" w:rsidR="008C58FA" w:rsidRPr="008C58FA" w:rsidRDefault="008C58FA" w:rsidP="008C58FA">
            <w:pPr>
              <w:ind w:right="176"/>
              <w:jc w:val="both"/>
              <w:rPr>
                <w:rFonts w:ascii="Arial" w:eastAsia="Calibri" w:hAnsi="Arial" w:cs="Arial"/>
                <w:b/>
                <w:bCs/>
                <w:snapToGrid w:val="0"/>
                <w:sz w:val="18"/>
                <w:szCs w:val="18"/>
                <w:lang w:val="es-BO" w:eastAsia="es-BO"/>
              </w:rPr>
            </w:pPr>
          </w:p>
          <w:p w14:paraId="4B210A07" w14:textId="77777777" w:rsidR="008C58FA" w:rsidRPr="008C58FA" w:rsidRDefault="008C58FA" w:rsidP="008C58FA">
            <w:pPr>
              <w:ind w:right="176"/>
              <w:jc w:val="both"/>
              <w:rPr>
                <w:rFonts w:ascii="Arial" w:eastAsia="Calibri" w:hAnsi="Arial" w:cs="Arial"/>
                <w:b/>
                <w:bCs/>
                <w:snapToGrid w:val="0"/>
                <w:sz w:val="18"/>
                <w:szCs w:val="18"/>
                <w:lang w:val="es-BO" w:eastAsia="es-BO"/>
              </w:rPr>
            </w:pPr>
            <w:r w:rsidRPr="008C58FA">
              <w:rPr>
                <w:rFonts w:ascii="Arial" w:eastAsia="Calibri" w:hAnsi="Arial" w:cs="Arial"/>
                <w:b/>
                <w:bCs/>
                <w:snapToGrid w:val="0"/>
                <w:sz w:val="18"/>
                <w:szCs w:val="18"/>
                <w:lang w:val="es-BO" w:eastAsia="es-BO"/>
              </w:rPr>
              <w:t>Cronograma</w:t>
            </w:r>
          </w:p>
          <w:p w14:paraId="4D8A7D71" w14:textId="77777777" w:rsidR="008C58FA" w:rsidRPr="008C58FA" w:rsidRDefault="008C58FA" w:rsidP="008C58FA">
            <w:pPr>
              <w:ind w:right="176"/>
              <w:jc w:val="both"/>
              <w:rPr>
                <w:rFonts w:ascii="Arial" w:eastAsia="Calibri" w:hAnsi="Arial" w:cs="Arial"/>
                <w:b/>
                <w:bCs/>
                <w:snapToGrid w:val="0"/>
                <w:sz w:val="18"/>
                <w:szCs w:val="18"/>
                <w:lang w:val="es-BO" w:eastAsia="es-BO"/>
              </w:rPr>
            </w:pPr>
            <w:r w:rsidRPr="008C58FA">
              <w:rPr>
                <w:rFonts w:ascii="Arial" w:eastAsia="Calibri" w:hAnsi="Arial" w:cs="Arial"/>
                <w:bCs/>
                <w:snapToGrid w:val="0"/>
                <w:sz w:val="18"/>
                <w:szCs w:val="18"/>
                <w:lang w:val="es-BO" w:eastAsia="es-BO"/>
              </w:rPr>
              <w:t>El contratista, en cinco días hábiles luego de recibida la Orden de Proceder deberá entregar el cronograma ajustado de obra (podrá ser</w:t>
            </w:r>
            <w:r w:rsidRPr="008C58FA">
              <w:rPr>
                <w:rFonts w:ascii="Arial" w:eastAsia="Calibri" w:hAnsi="Arial" w:cs="Arial"/>
                <w:b/>
                <w:bCs/>
                <w:snapToGrid w:val="0"/>
                <w:sz w:val="18"/>
                <w:szCs w:val="18"/>
                <w:lang w:val="es-BO" w:eastAsia="es-BO"/>
              </w:rPr>
              <w:t xml:space="preserve"> </w:t>
            </w:r>
            <w:r w:rsidRPr="008C58FA">
              <w:rPr>
                <w:rFonts w:ascii="Arial" w:eastAsia="Calibri" w:hAnsi="Arial" w:cs="Arial"/>
                <w:bCs/>
                <w:snapToGrid w:val="0"/>
                <w:sz w:val="18"/>
                <w:szCs w:val="18"/>
                <w:lang w:val="es-BO" w:eastAsia="es-BO"/>
              </w:rPr>
              <w:t>el que se presentó en la propuesta) al Supervisor de Obra para su aprobación, el mismo que podrá ser ajustado durante la ejecución de la obra por causas debidamente justificadas y aprobadas por el Supervisor de Obra, dichas justificaciones serán detalladas en los Informes Técnicos del Supervisor de Obra.</w:t>
            </w:r>
          </w:p>
        </w:tc>
      </w:tr>
      <w:tr w:rsidR="008C58FA" w:rsidRPr="008C58FA" w14:paraId="50D240D5" w14:textId="77777777" w:rsidTr="008C58FA">
        <w:trPr>
          <w:trHeight w:val="340"/>
          <w:jc w:val="center"/>
        </w:trPr>
        <w:tc>
          <w:tcPr>
            <w:tcW w:w="540" w:type="dxa"/>
            <w:tcBorders>
              <w:bottom w:val="single" w:sz="2" w:space="0" w:color="000000"/>
            </w:tcBorders>
            <w:shd w:val="clear" w:color="auto" w:fill="F2F2F2"/>
            <w:vAlign w:val="center"/>
          </w:tcPr>
          <w:p w14:paraId="453F97C8"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L.</w:t>
            </w:r>
          </w:p>
        </w:tc>
        <w:tc>
          <w:tcPr>
            <w:tcW w:w="8955" w:type="dxa"/>
            <w:tcBorders>
              <w:bottom w:val="single" w:sz="2" w:space="0" w:color="000000"/>
            </w:tcBorders>
            <w:shd w:val="clear" w:color="auto" w:fill="F2F2F2"/>
            <w:vAlign w:val="center"/>
          </w:tcPr>
          <w:p w14:paraId="33AEB7E9" w14:textId="77777777" w:rsidR="008C58FA" w:rsidRPr="008C58FA" w:rsidRDefault="008C58FA" w:rsidP="008C58FA">
            <w:pPr>
              <w:ind w:right="177"/>
              <w:jc w:val="both"/>
              <w:rPr>
                <w:rFonts w:ascii="Arial" w:hAnsi="Arial" w:cs="Arial"/>
                <w:sz w:val="18"/>
                <w:szCs w:val="18"/>
                <w:lang w:eastAsia="en-US"/>
              </w:rPr>
            </w:pPr>
            <w:r w:rsidRPr="008C58FA">
              <w:rPr>
                <w:rFonts w:ascii="Arial" w:hAnsi="Arial" w:cs="Arial"/>
                <w:b/>
                <w:sz w:val="18"/>
                <w:szCs w:val="18"/>
                <w:lang w:eastAsia="en-US"/>
              </w:rPr>
              <w:t>FORMA DE PAGO</w:t>
            </w:r>
          </w:p>
        </w:tc>
      </w:tr>
      <w:tr w:rsidR="008C58FA" w:rsidRPr="008C58FA" w14:paraId="6E65D6F9" w14:textId="77777777" w:rsidTr="008C58FA">
        <w:trPr>
          <w:trHeight w:val="58"/>
          <w:jc w:val="center"/>
        </w:trPr>
        <w:tc>
          <w:tcPr>
            <w:tcW w:w="540" w:type="dxa"/>
            <w:tcBorders>
              <w:bottom w:val="single" w:sz="2" w:space="0" w:color="000000"/>
            </w:tcBorders>
            <w:shd w:val="clear" w:color="auto" w:fill="auto"/>
            <w:vAlign w:val="center"/>
          </w:tcPr>
          <w:p w14:paraId="2D0E0764" w14:textId="77777777" w:rsidR="008C58FA" w:rsidRPr="008C58FA" w:rsidRDefault="008C58FA" w:rsidP="008C58FA">
            <w:pPr>
              <w:jc w:val="center"/>
              <w:rPr>
                <w:rFonts w:ascii="Arial" w:hAnsi="Arial" w:cs="Arial"/>
                <w:b/>
                <w:snapToGrid w:val="0"/>
                <w:sz w:val="18"/>
                <w:szCs w:val="18"/>
                <w:lang w:eastAsia="en-US"/>
              </w:rPr>
            </w:pPr>
          </w:p>
        </w:tc>
        <w:tc>
          <w:tcPr>
            <w:tcW w:w="8955" w:type="dxa"/>
            <w:tcBorders>
              <w:bottom w:val="single" w:sz="2" w:space="0" w:color="000000"/>
            </w:tcBorders>
            <w:shd w:val="clear" w:color="auto" w:fill="auto"/>
            <w:vAlign w:val="center"/>
          </w:tcPr>
          <w:p w14:paraId="0E3E6345" w14:textId="77777777" w:rsidR="008C58FA" w:rsidRPr="008C58FA" w:rsidRDefault="008C58FA" w:rsidP="008C58FA">
            <w:pPr>
              <w:tabs>
                <w:tab w:val="num" w:pos="3846"/>
              </w:tabs>
              <w:jc w:val="both"/>
              <w:rPr>
                <w:rFonts w:ascii="Arial" w:hAnsi="Arial" w:cs="Arial"/>
                <w:bCs/>
                <w:snapToGrid w:val="0"/>
                <w:sz w:val="18"/>
                <w:szCs w:val="18"/>
                <w:lang w:eastAsia="en-US"/>
              </w:rPr>
            </w:pPr>
            <w:r w:rsidRPr="008C58FA">
              <w:rPr>
                <w:rFonts w:ascii="Arial" w:hAnsi="Arial" w:cs="Arial"/>
                <w:bCs/>
                <w:snapToGrid w:val="0"/>
                <w:sz w:val="18"/>
                <w:szCs w:val="18"/>
                <w:lang w:eastAsia="en-US"/>
              </w:rPr>
              <w:t>El contratista deberá considerar las siguientes formas de pago:</w:t>
            </w:r>
          </w:p>
          <w:p w14:paraId="0A72FCAD" w14:textId="77777777" w:rsidR="008C58FA" w:rsidRPr="008C58FA" w:rsidRDefault="008C58FA" w:rsidP="008C58FA">
            <w:pPr>
              <w:tabs>
                <w:tab w:val="num" w:pos="3846"/>
              </w:tabs>
              <w:jc w:val="both"/>
              <w:rPr>
                <w:rFonts w:ascii="Arial" w:hAnsi="Arial" w:cs="Arial"/>
                <w:bCs/>
                <w:snapToGrid w:val="0"/>
                <w:sz w:val="18"/>
                <w:szCs w:val="18"/>
                <w:lang w:eastAsia="en-US"/>
              </w:rPr>
            </w:pPr>
          </w:p>
          <w:p w14:paraId="78542B92" w14:textId="77777777" w:rsidR="008C58FA" w:rsidRPr="008C58FA" w:rsidRDefault="008C58FA" w:rsidP="008C58FA">
            <w:pPr>
              <w:tabs>
                <w:tab w:val="num" w:pos="3846"/>
              </w:tabs>
              <w:jc w:val="both"/>
              <w:rPr>
                <w:rFonts w:ascii="Arial" w:hAnsi="Arial" w:cs="Arial"/>
                <w:bCs/>
                <w:snapToGrid w:val="0"/>
                <w:sz w:val="18"/>
                <w:szCs w:val="18"/>
                <w:lang w:eastAsia="en-US"/>
              </w:rPr>
            </w:pPr>
            <w:r w:rsidRPr="008C58FA">
              <w:rPr>
                <w:rFonts w:ascii="Arial" w:hAnsi="Arial" w:cs="Arial"/>
                <w:b/>
                <w:bCs/>
                <w:snapToGrid w:val="0"/>
                <w:sz w:val="18"/>
                <w:szCs w:val="18"/>
                <w:lang w:eastAsia="en-US"/>
              </w:rPr>
              <w:t>Anticipo:</w:t>
            </w:r>
            <w:r w:rsidRPr="008C58FA">
              <w:rPr>
                <w:rFonts w:ascii="Arial" w:hAnsi="Arial" w:cs="Arial"/>
                <w:bCs/>
                <w:snapToGrid w:val="0"/>
                <w:sz w:val="18"/>
                <w:szCs w:val="18"/>
                <w:lang w:eastAsia="en-US"/>
              </w:rPr>
              <w:t xml:space="preserve"> El contratista contratada podrá solicitar por escrito el pago de anticipo, máximo por el veinte por ciento (20%) del monto total del Contrato, dicho pago será procesado contra entrega de la Garantía</w:t>
            </w:r>
            <w:r w:rsidRPr="008C58FA">
              <w:rPr>
                <w:rFonts w:ascii="Arial" w:hAnsi="Arial" w:cs="Arial"/>
                <w:sz w:val="18"/>
                <w:szCs w:val="18"/>
                <w:lang w:eastAsia="en-US"/>
              </w:rPr>
              <w:t xml:space="preserve"> de Correcta Inversión de Anticipo y </w:t>
            </w:r>
            <w:r w:rsidRPr="008C58FA">
              <w:rPr>
                <w:rFonts w:ascii="Arial" w:hAnsi="Arial" w:cs="Arial"/>
                <w:bCs/>
                <w:snapToGrid w:val="0"/>
                <w:sz w:val="18"/>
                <w:szCs w:val="18"/>
                <w:lang w:eastAsia="en-US"/>
              </w:rPr>
              <w:t>será descontado en forma prorrateada de cada Planilla de Avance de Obra presentada por el contratista.</w:t>
            </w:r>
          </w:p>
          <w:p w14:paraId="50187F1E" w14:textId="77777777" w:rsidR="008C58FA" w:rsidRPr="008C58FA" w:rsidRDefault="008C58FA" w:rsidP="008C58FA">
            <w:pPr>
              <w:tabs>
                <w:tab w:val="num" w:pos="3846"/>
              </w:tabs>
              <w:jc w:val="both"/>
              <w:rPr>
                <w:rFonts w:ascii="Arial" w:hAnsi="Arial" w:cs="Arial"/>
                <w:bCs/>
                <w:snapToGrid w:val="0"/>
                <w:sz w:val="18"/>
                <w:szCs w:val="18"/>
                <w:lang w:eastAsia="en-US"/>
              </w:rPr>
            </w:pPr>
          </w:p>
          <w:p w14:paraId="56D17E22" w14:textId="77777777" w:rsidR="008C58FA" w:rsidRPr="008C58FA" w:rsidRDefault="008C58FA" w:rsidP="008C58FA">
            <w:pPr>
              <w:tabs>
                <w:tab w:val="num" w:pos="3846"/>
              </w:tabs>
              <w:jc w:val="both"/>
              <w:rPr>
                <w:rFonts w:ascii="Arial" w:hAnsi="Arial" w:cs="Arial"/>
                <w:bCs/>
                <w:snapToGrid w:val="0"/>
                <w:sz w:val="18"/>
                <w:szCs w:val="18"/>
                <w:lang w:eastAsia="en-US"/>
              </w:rPr>
            </w:pPr>
            <w:r w:rsidRPr="008C58FA">
              <w:rPr>
                <w:rFonts w:ascii="Arial" w:hAnsi="Arial" w:cs="Arial"/>
                <w:bCs/>
                <w:snapToGrid w:val="0"/>
                <w:sz w:val="18"/>
                <w:szCs w:val="18"/>
                <w:lang w:eastAsia="en-US"/>
              </w:rPr>
              <w:t>El Contratista 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14:paraId="3DE0CF32" w14:textId="77777777" w:rsidR="008C58FA" w:rsidRPr="008C58FA" w:rsidRDefault="008C58FA" w:rsidP="008C58FA">
            <w:pPr>
              <w:tabs>
                <w:tab w:val="num" w:pos="3846"/>
              </w:tabs>
              <w:jc w:val="both"/>
              <w:rPr>
                <w:rFonts w:ascii="Arial" w:hAnsi="Arial" w:cs="Arial"/>
                <w:bCs/>
                <w:snapToGrid w:val="0"/>
                <w:sz w:val="18"/>
                <w:szCs w:val="18"/>
                <w:lang w:eastAsia="en-US"/>
              </w:rPr>
            </w:pPr>
          </w:p>
          <w:p w14:paraId="747979C4" w14:textId="77777777" w:rsidR="008C58FA" w:rsidRPr="008C58FA" w:rsidRDefault="008C58FA" w:rsidP="008C58FA">
            <w:pPr>
              <w:tabs>
                <w:tab w:val="num" w:pos="3846"/>
              </w:tabs>
              <w:jc w:val="both"/>
              <w:rPr>
                <w:rFonts w:ascii="Arial" w:hAnsi="Arial" w:cs="Arial"/>
                <w:bCs/>
                <w:snapToGrid w:val="0"/>
                <w:sz w:val="18"/>
                <w:szCs w:val="18"/>
                <w:lang w:eastAsia="en-US"/>
              </w:rPr>
            </w:pPr>
            <w:r w:rsidRPr="008C58FA">
              <w:rPr>
                <w:rFonts w:ascii="Arial" w:hAnsi="Arial" w:cs="Arial"/>
                <w:bCs/>
                <w:snapToGrid w:val="0"/>
                <w:sz w:val="18"/>
                <w:szCs w:val="18"/>
                <w:lang w:eastAsia="en-US"/>
              </w:rPr>
              <w:lastRenderedPageBreak/>
              <w:t>En caso de que el Contratista no haya iniciado la obra dentro los cinco (5) días calendario posterior a la emisión de la Orden de Proceder, o en caso de que no cuente con el personal y equipos necesarios para la realización de la obra, El importe de la garantía podrá ser cobrado por la entidad.</w:t>
            </w:r>
          </w:p>
          <w:p w14:paraId="734154C7" w14:textId="77777777" w:rsidR="008C58FA" w:rsidRPr="008C58FA" w:rsidRDefault="008C58FA" w:rsidP="008C58FA">
            <w:pPr>
              <w:tabs>
                <w:tab w:val="num" w:pos="3846"/>
              </w:tabs>
              <w:jc w:val="both"/>
              <w:rPr>
                <w:rFonts w:ascii="Arial" w:hAnsi="Arial" w:cs="Arial"/>
                <w:bCs/>
                <w:snapToGrid w:val="0"/>
                <w:sz w:val="18"/>
                <w:szCs w:val="18"/>
                <w:lang w:eastAsia="en-US"/>
              </w:rPr>
            </w:pPr>
          </w:p>
          <w:p w14:paraId="2C5E4ACF" w14:textId="77777777" w:rsidR="008C58FA" w:rsidRPr="008C58FA" w:rsidRDefault="008C58FA" w:rsidP="008C58FA">
            <w:pPr>
              <w:jc w:val="both"/>
              <w:rPr>
                <w:rFonts w:ascii="Arial" w:hAnsi="Arial" w:cs="Arial"/>
                <w:bCs/>
                <w:snapToGrid w:val="0"/>
                <w:sz w:val="18"/>
                <w:szCs w:val="18"/>
                <w:lang w:eastAsia="en-US"/>
              </w:rPr>
            </w:pPr>
            <w:r w:rsidRPr="008C58FA">
              <w:rPr>
                <w:rFonts w:ascii="Arial" w:hAnsi="Arial" w:cs="Arial"/>
                <w:b/>
                <w:bCs/>
                <w:snapToGrid w:val="0"/>
                <w:sz w:val="18"/>
                <w:szCs w:val="18"/>
                <w:lang w:eastAsia="en-US"/>
              </w:rPr>
              <w:t xml:space="preserve">Pago Parcial: </w:t>
            </w:r>
            <w:r w:rsidRPr="008C58FA">
              <w:rPr>
                <w:rFonts w:ascii="Arial" w:hAnsi="Arial" w:cs="Arial"/>
                <w:bCs/>
                <w:snapToGrid w:val="0"/>
                <w:sz w:val="18"/>
                <w:szCs w:val="18"/>
                <w:lang w:eastAsia="en-US"/>
              </w:rPr>
              <w:t>El BCB procederá al pago del monto del contrato contra entregas parciales, según la presentación de Planillas de Avance de Obra revisadas y aprobadas por el Supervisor de Obra, el contratista deberá presentar mínimo una (1) Planilla de Avance de Obra y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 el contratista para que éstas sean subsanadas, en este caso se deberá reiniciar el proceso con nuevas fechas.</w:t>
            </w:r>
          </w:p>
          <w:p w14:paraId="3868AC0F" w14:textId="77777777" w:rsidR="008C58FA" w:rsidRPr="008C58FA" w:rsidRDefault="008C58FA" w:rsidP="008C58FA">
            <w:pPr>
              <w:jc w:val="both"/>
              <w:rPr>
                <w:rFonts w:ascii="Arial" w:hAnsi="Arial" w:cs="Arial"/>
                <w:bCs/>
                <w:snapToGrid w:val="0"/>
                <w:sz w:val="18"/>
                <w:szCs w:val="18"/>
                <w:lang w:eastAsia="en-US"/>
              </w:rPr>
            </w:pPr>
          </w:p>
          <w:p w14:paraId="229D9285" w14:textId="77777777" w:rsidR="008C58FA" w:rsidRPr="008C58FA" w:rsidRDefault="008C58FA" w:rsidP="008C58FA">
            <w:pPr>
              <w:jc w:val="both"/>
              <w:rPr>
                <w:rFonts w:ascii="Arial" w:hAnsi="Arial" w:cs="Arial"/>
                <w:bCs/>
                <w:snapToGrid w:val="0"/>
                <w:sz w:val="18"/>
                <w:szCs w:val="18"/>
                <w:lang w:eastAsia="en-US"/>
              </w:rPr>
            </w:pPr>
            <w:r w:rsidRPr="008C58FA">
              <w:rPr>
                <w:rFonts w:ascii="Arial" w:hAnsi="Arial" w:cs="Arial"/>
                <w:bCs/>
                <w:snapToGrid w:val="0"/>
                <w:sz w:val="18"/>
                <w:szCs w:val="18"/>
                <w:lang w:eastAsia="en-US"/>
              </w:rPr>
              <w:t>El Fiscal de Obra posteriores a la entrega de la planilla por el Supervisor de Obra, debe revisar, aprobar y procesar el pago de la planilla ante las instancias correspondientes.</w:t>
            </w:r>
          </w:p>
          <w:p w14:paraId="120AAE58" w14:textId="77777777" w:rsidR="008C58FA" w:rsidRPr="008C58FA" w:rsidRDefault="008C58FA" w:rsidP="008C58FA">
            <w:pPr>
              <w:jc w:val="both"/>
              <w:rPr>
                <w:rFonts w:ascii="Arial" w:hAnsi="Arial" w:cs="Arial"/>
                <w:bCs/>
                <w:snapToGrid w:val="0"/>
                <w:sz w:val="18"/>
                <w:szCs w:val="18"/>
                <w:lang w:eastAsia="en-US"/>
              </w:rPr>
            </w:pPr>
          </w:p>
          <w:p w14:paraId="3ECF1805" w14:textId="77777777" w:rsidR="008C58FA" w:rsidRPr="008C58FA" w:rsidRDefault="008C58FA" w:rsidP="008C58FA">
            <w:pPr>
              <w:tabs>
                <w:tab w:val="num" w:pos="3846"/>
              </w:tabs>
              <w:ind w:right="176"/>
              <w:jc w:val="both"/>
              <w:rPr>
                <w:rFonts w:ascii="Arial" w:hAnsi="Arial" w:cs="Arial"/>
                <w:bCs/>
                <w:snapToGrid w:val="0"/>
                <w:sz w:val="18"/>
                <w:szCs w:val="18"/>
              </w:rPr>
            </w:pPr>
            <w:r w:rsidRPr="008C58FA">
              <w:rPr>
                <w:rFonts w:ascii="Arial" w:hAnsi="Arial" w:cs="Arial"/>
                <w:b/>
                <w:bCs/>
                <w:snapToGrid w:val="0"/>
                <w:sz w:val="18"/>
                <w:szCs w:val="18"/>
                <w:lang w:eastAsia="en-US"/>
              </w:rPr>
              <w:t xml:space="preserve">Pago Final: </w:t>
            </w:r>
            <w:r w:rsidRPr="008C58FA">
              <w:rPr>
                <w:rFonts w:ascii="Arial" w:hAnsi="Arial" w:cs="Arial"/>
                <w:bCs/>
                <w:snapToGrid w:val="0"/>
                <w:sz w:val="18"/>
                <w:szCs w:val="18"/>
              </w:rPr>
              <w:t xml:space="preserve">De manera posterior a la Recepción Definitiva de la Obra, el contratista presentara la Planilla de Liquidación Final y el Supervisor de Obra presentará el Informe Final, el Fiscal de Obra procederá al pago del saldo. </w:t>
            </w:r>
          </w:p>
          <w:p w14:paraId="29D95E8B" w14:textId="77777777" w:rsidR="008C58FA" w:rsidRPr="008C58FA" w:rsidRDefault="008C58FA" w:rsidP="008C58FA">
            <w:pPr>
              <w:tabs>
                <w:tab w:val="num" w:pos="3846"/>
              </w:tabs>
              <w:ind w:right="176"/>
              <w:jc w:val="both"/>
              <w:rPr>
                <w:rFonts w:ascii="Arial" w:hAnsi="Arial" w:cs="Arial"/>
                <w:bCs/>
                <w:snapToGrid w:val="0"/>
                <w:sz w:val="18"/>
                <w:szCs w:val="18"/>
              </w:rPr>
            </w:pPr>
          </w:p>
          <w:p w14:paraId="130CD576" w14:textId="77777777" w:rsidR="008C58FA" w:rsidRPr="008C58FA" w:rsidRDefault="008C58FA" w:rsidP="008C58FA">
            <w:pPr>
              <w:jc w:val="both"/>
              <w:rPr>
                <w:rFonts w:ascii="Arial" w:hAnsi="Arial" w:cs="Arial"/>
                <w:bCs/>
                <w:snapToGrid w:val="0"/>
                <w:sz w:val="18"/>
                <w:szCs w:val="18"/>
                <w:lang w:eastAsia="en-US"/>
              </w:rPr>
            </w:pPr>
            <w:r w:rsidRPr="008C58FA">
              <w:rPr>
                <w:rFonts w:ascii="Arial" w:eastAsia="Calibri" w:hAnsi="Arial" w:cs="Arial"/>
                <w:sz w:val="18"/>
                <w:szCs w:val="18"/>
                <w:lang w:val="es-BO" w:eastAsia="en-US"/>
              </w:rPr>
              <w:t>Si el contratista</w:t>
            </w:r>
            <w:r w:rsidRPr="008C58FA">
              <w:rPr>
                <w:rFonts w:ascii="Arial" w:eastAsia="Calibri" w:hAnsi="Arial" w:cs="Arial"/>
                <w:b/>
                <w:sz w:val="18"/>
                <w:szCs w:val="18"/>
                <w:lang w:val="es-BO" w:eastAsia="en-US"/>
              </w:rPr>
              <w:t xml:space="preserve"> </w:t>
            </w:r>
            <w:r w:rsidRPr="008C58FA">
              <w:rPr>
                <w:rFonts w:ascii="Arial" w:eastAsia="Calibri" w:hAnsi="Arial" w:cs="Arial"/>
                <w:sz w:val="18"/>
                <w:szCs w:val="18"/>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r w:rsidRPr="008C58FA">
              <w:rPr>
                <w:rFonts w:ascii="Arial" w:hAnsi="Arial" w:cs="Arial"/>
                <w:bCs/>
                <w:snapToGrid w:val="0"/>
                <w:sz w:val="18"/>
                <w:szCs w:val="18"/>
                <w:lang w:eastAsia="en-US"/>
              </w:rPr>
              <w:t xml:space="preserve">.                                                                                                                                                                                                                                                                                                                                                                                                                                                                                                                                                                                                                                                                                                                                                                                                                                                                                                                                                                                                                                                                                                                                                                                                                                                                                                                                                                                                                                                                                                                                       </w:t>
            </w:r>
          </w:p>
        </w:tc>
      </w:tr>
      <w:tr w:rsidR="008C58FA" w:rsidRPr="008C58FA" w14:paraId="0068E173" w14:textId="77777777" w:rsidTr="008C58FA">
        <w:trPr>
          <w:trHeight w:val="340"/>
          <w:jc w:val="center"/>
        </w:trPr>
        <w:tc>
          <w:tcPr>
            <w:tcW w:w="540" w:type="dxa"/>
            <w:tcBorders>
              <w:top w:val="single" w:sz="4" w:space="0" w:color="auto"/>
            </w:tcBorders>
            <w:shd w:val="clear" w:color="auto" w:fill="F2F2F2"/>
            <w:vAlign w:val="center"/>
          </w:tcPr>
          <w:p w14:paraId="53F4F6C2"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lastRenderedPageBreak/>
              <w:t>M.</w:t>
            </w:r>
          </w:p>
        </w:tc>
        <w:tc>
          <w:tcPr>
            <w:tcW w:w="8955" w:type="dxa"/>
            <w:tcBorders>
              <w:top w:val="single" w:sz="4" w:space="0" w:color="auto"/>
            </w:tcBorders>
            <w:shd w:val="clear" w:color="auto" w:fill="F2F2F2"/>
            <w:vAlign w:val="center"/>
          </w:tcPr>
          <w:p w14:paraId="77AB4451" w14:textId="77777777" w:rsidR="008C58FA" w:rsidRPr="008C58FA" w:rsidRDefault="008C58FA" w:rsidP="008C58FA">
            <w:pPr>
              <w:ind w:right="177"/>
              <w:jc w:val="both"/>
              <w:rPr>
                <w:rFonts w:ascii="Arial" w:hAnsi="Arial" w:cs="Arial"/>
                <w:b/>
                <w:sz w:val="18"/>
                <w:szCs w:val="18"/>
                <w:lang w:eastAsia="en-US"/>
              </w:rPr>
            </w:pPr>
            <w:r w:rsidRPr="008C58FA">
              <w:rPr>
                <w:rFonts w:ascii="Arial" w:hAnsi="Arial" w:cs="Arial"/>
                <w:b/>
                <w:sz w:val="18"/>
                <w:szCs w:val="18"/>
                <w:lang w:eastAsia="en-US"/>
              </w:rPr>
              <w:t>MULTAS</w:t>
            </w:r>
          </w:p>
        </w:tc>
      </w:tr>
      <w:tr w:rsidR="008C58FA" w:rsidRPr="008C58FA" w14:paraId="12FC267A" w14:textId="77777777" w:rsidTr="008C58FA">
        <w:trPr>
          <w:trHeight w:val="1272"/>
          <w:jc w:val="center"/>
        </w:trPr>
        <w:tc>
          <w:tcPr>
            <w:tcW w:w="540" w:type="dxa"/>
            <w:vAlign w:val="center"/>
          </w:tcPr>
          <w:p w14:paraId="529D9C5E" w14:textId="77777777" w:rsidR="008C58FA" w:rsidRPr="008C58FA" w:rsidRDefault="008C58FA" w:rsidP="008C58FA">
            <w:pPr>
              <w:rPr>
                <w:rFonts w:ascii="Arial" w:hAnsi="Arial" w:cs="Arial"/>
                <w:b/>
                <w:bCs/>
                <w:snapToGrid w:val="0"/>
                <w:sz w:val="18"/>
                <w:szCs w:val="18"/>
                <w:lang w:eastAsia="en-US"/>
              </w:rPr>
            </w:pPr>
            <w:r w:rsidRPr="008C58FA">
              <w:rPr>
                <w:rFonts w:ascii="Arial" w:hAnsi="Arial" w:cs="Arial"/>
                <w:bCs/>
                <w:snapToGrid w:val="0"/>
                <w:sz w:val="18"/>
                <w:szCs w:val="18"/>
                <w:lang w:eastAsia="en-US"/>
              </w:rPr>
              <w:t xml:space="preserve">   </w:t>
            </w:r>
          </w:p>
        </w:tc>
        <w:tc>
          <w:tcPr>
            <w:tcW w:w="8955" w:type="dxa"/>
            <w:vAlign w:val="center"/>
          </w:tcPr>
          <w:p w14:paraId="0384A6B5" w14:textId="77777777" w:rsidR="008C58FA" w:rsidRPr="008C58FA" w:rsidRDefault="008C58FA" w:rsidP="008C58FA">
            <w:pPr>
              <w:tabs>
                <w:tab w:val="num" w:pos="3846"/>
              </w:tabs>
              <w:ind w:right="176"/>
              <w:jc w:val="both"/>
              <w:rPr>
                <w:rFonts w:ascii="Arial" w:hAnsi="Arial" w:cs="Arial"/>
                <w:bCs/>
                <w:snapToGrid w:val="0"/>
                <w:sz w:val="18"/>
                <w:szCs w:val="18"/>
                <w:lang w:val="es-BO"/>
              </w:rPr>
            </w:pPr>
            <w:r w:rsidRPr="008C58FA">
              <w:rPr>
                <w:rFonts w:ascii="Arial" w:eastAsia="Calibri" w:hAnsi="Arial" w:cs="Arial"/>
                <w:sz w:val="18"/>
                <w:szCs w:val="18"/>
                <w:lang w:val="es-BO" w:eastAsia="en-US"/>
              </w:rPr>
              <w:t xml:space="preserve">El </w:t>
            </w:r>
            <w:r w:rsidRPr="008C58FA">
              <w:rPr>
                <w:rFonts w:ascii="Arial" w:eastAsia="Calibri" w:hAnsi="Arial" w:cs="Arial"/>
                <w:bCs/>
                <w:sz w:val="18"/>
                <w:szCs w:val="18"/>
                <w:lang w:val="es-BO" w:eastAsia="en-US"/>
              </w:rPr>
              <w:t xml:space="preserve">contratista </w:t>
            </w:r>
            <w:r w:rsidRPr="008C58FA">
              <w:rPr>
                <w:rFonts w:ascii="Arial" w:eastAsia="Calibri" w:hAnsi="Arial" w:cs="Arial"/>
                <w:sz w:val="18"/>
                <w:szCs w:val="18"/>
                <w:lang w:val="es-BO" w:eastAsia="en-US"/>
              </w:rPr>
              <w:t xml:space="preserve">está obligado a cumplir con el cronograma y el plazo de entrega establecido en el Contrato, </w:t>
            </w:r>
            <w:r w:rsidRPr="008C58FA">
              <w:rPr>
                <w:rFonts w:ascii="Arial" w:hAnsi="Arial" w:cs="Arial"/>
                <w:bCs/>
                <w:snapToGrid w:val="0"/>
                <w:sz w:val="18"/>
                <w:szCs w:val="18"/>
              </w:rPr>
              <w:t xml:space="preserve">la demora en la entrega de la obra será multada con el uno por ciento (1 %) del monto total del Contrato, por cada día calendario de atraso de la fecha definida para la Recepción Provisional y Recepción Definitiva, según corresponda. Cuya sumatoria no deberá exceder el veinte por ciento (20%) del monto total de Contrato, sin perjuicio de resolver el mismo y proceder a la ejecución de la Garantía presentada por el contratista. </w:t>
            </w:r>
          </w:p>
        </w:tc>
      </w:tr>
      <w:tr w:rsidR="008C58FA" w:rsidRPr="008C58FA" w14:paraId="3D8EE806" w14:textId="77777777" w:rsidTr="008C58FA">
        <w:trPr>
          <w:trHeight w:val="340"/>
          <w:jc w:val="center"/>
        </w:trPr>
        <w:tc>
          <w:tcPr>
            <w:tcW w:w="540" w:type="dxa"/>
            <w:shd w:val="clear" w:color="auto" w:fill="F2F2F2"/>
            <w:vAlign w:val="center"/>
          </w:tcPr>
          <w:p w14:paraId="6E5CDD0D"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N.</w:t>
            </w:r>
          </w:p>
        </w:tc>
        <w:tc>
          <w:tcPr>
            <w:tcW w:w="8955" w:type="dxa"/>
            <w:shd w:val="clear" w:color="auto" w:fill="F2F2F2"/>
            <w:vAlign w:val="center"/>
          </w:tcPr>
          <w:p w14:paraId="7B99278B" w14:textId="77777777" w:rsidR="008C58FA" w:rsidRPr="008C58FA" w:rsidRDefault="008C58FA" w:rsidP="008C58FA">
            <w:pPr>
              <w:ind w:right="177"/>
              <w:jc w:val="both"/>
              <w:rPr>
                <w:rFonts w:ascii="Arial" w:hAnsi="Arial" w:cs="Arial"/>
                <w:sz w:val="18"/>
                <w:szCs w:val="18"/>
                <w:lang w:eastAsia="en-US"/>
              </w:rPr>
            </w:pPr>
            <w:r w:rsidRPr="008C58FA">
              <w:rPr>
                <w:rFonts w:ascii="Arial" w:hAnsi="Arial" w:cs="Arial"/>
                <w:b/>
                <w:sz w:val="18"/>
                <w:szCs w:val="18"/>
                <w:lang w:val="es-ES_tradnl" w:eastAsia="en-US"/>
              </w:rPr>
              <w:t xml:space="preserve"> DERECHOS DEL BCB</w:t>
            </w:r>
          </w:p>
        </w:tc>
      </w:tr>
      <w:tr w:rsidR="008C58FA" w:rsidRPr="008C58FA" w14:paraId="355382D3" w14:textId="77777777" w:rsidTr="008C58FA">
        <w:trPr>
          <w:trHeight w:val="219"/>
          <w:jc w:val="center"/>
        </w:trPr>
        <w:tc>
          <w:tcPr>
            <w:tcW w:w="540" w:type="dxa"/>
            <w:vAlign w:val="center"/>
          </w:tcPr>
          <w:p w14:paraId="2E67F0A4" w14:textId="77777777" w:rsidR="008C58FA" w:rsidRPr="008C58FA" w:rsidRDefault="008C58FA" w:rsidP="008C58FA">
            <w:pPr>
              <w:rPr>
                <w:rFonts w:ascii="Arial" w:hAnsi="Arial" w:cs="Arial"/>
                <w:b/>
                <w:bCs/>
                <w:snapToGrid w:val="0"/>
                <w:sz w:val="18"/>
                <w:szCs w:val="18"/>
                <w:lang w:eastAsia="en-US"/>
              </w:rPr>
            </w:pPr>
            <w:r w:rsidRPr="008C58FA">
              <w:rPr>
                <w:rFonts w:ascii="Arial" w:hAnsi="Arial" w:cs="Arial"/>
                <w:bCs/>
                <w:snapToGrid w:val="0"/>
                <w:sz w:val="18"/>
                <w:szCs w:val="18"/>
                <w:lang w:eastAsia="en-US"/>
              </w:rPr>
              <w:t xml:space="preserve">   </w:t>
            </w:r>
          </w:p>
        </w:tc>
        <w:tc>
          <w:tcPr>
            <w:tcW w:w="8955" w:type="dxa"/>
          </w:tcPr>
          <w:p w14:paraId="6487A1D6" w14:textId="77777777" w:rsidR="008C58FA" w:rsidRPr="008C58FA" w:rsidRDefault="008C58FA" w:rsidP="008C58FA">
            <w:pPr>
              <w:tabs>
                <w:tab w:val="num" w:pos="3846"/>
              </w:tabs>
              <w:jc w:val="both"/>
              <w:rPr>
                <w:rFonts w:ascii="Arial" w:hAnsi="Arial" w:cs="Arial"/>
                <w:sz w:val="18"/>
                <w:szCs w:val="18"/>
                <w:lang w:eastAsia="en-US"/>
              </w:rPr>
            </w:pPr>
            <w:r w:rsidRPr="008C58FA">
              <w:rPr>
                <w:rFonts w:ascii="Arial" w:hAnsi="Arial" w:cs="Arial"/>
                <w:sz w:val="18"/>
                <w:szCs w:val="18"/>
                <w:lang w:eastAsia="en-US"/>
              </w:rPr>
              <w:t>El BCB se reserva los siguientes derechos:</w:t>
            </w:r>
          </w:p>
          <w:p w14:paraId="42587BEA" w14:textId="77777777" w:rsidR="008C58FA" w:rsidRPr="008C58FA" w:rsidRDefault="008C58FA" w:rsidP="008C58FA">
            <w:pPr>
              <w:numPr>
                <w:ilvl w:val="0"/>
                <w:numId w:val="45"/>
              </w:numPr>
              <w:ind w:left="697" w:right="113" w:hanging="357"/>
              <w:jc w:val="both"/>
              <w:rPr>
                <w:rFonts w:ascii="Arial" w:hAnsi="Arial" w:cs="Arial"/>
                <w:sz w:val="18"/>
                <w:szCs w:val="18"/>
                <w:lang w:eastAsia="en-US"/>
              </w:rPr>
            </w:pPr>
            <w:r w:rsidRPr="008C58FA">
              <w:rPr>
                <w:rFonts w:ascii="Arial" w:hAnsi="Arial" w:cs="Arial"/>
                <w:sz w:val="18"/>
                <w:szCs w:val="18"/>
                <w:lang w:eastAsia="en-US"/>
              </w:rPr>
              <w:t>El proceso de contratación podrá ser cancelado, anulado o suspendido hasta antes de la suscripción del contrato, mediante Resolución expresa, técnica y legalmente motivada, de acuerdo con lo establecido en el Artículo 28 de las NB-SABS.</w:t>
            </w:r>
          </w:p>
          <w:p w14:paraId="57968C6F" w14:textId="77777777" w:rsidR="008C58FA" w:rsidRPr="008C58FA" w:rsidRDefault="008C58FA" w:rsidP="008C58FA">
            <w:pPr>
              <w:numPr>
                <w:ilvl w:val="0"/>
                <w:numId w:val="45"/>
              </w:numPr>
              <w:ind w:left="697" w:right="113" w:hanging="357"/>
              <w:jc w:val="both"/>
              <w:rPr>
                <w:rFonts w:ascii="Arial" w:hAnsi="Arial" w:cs="Arial"/>
                <w:sz w:val="18"/>
                <w:szCs w:val="18"/>
                <w:lang w:eastAsia="en-US"/>
              </w:rPr>
            </w:pPr>
            <w:r w:rsidRPr="008C58FA">
              <w:rPr>
                <w:rFonts w:ascii="Arial" w:hAnsi="Arial" w:cs="Arial"/>
                <w:sz w:val="18"/>
                <w:szCs w:val="18"/>
                <w:lang w:eastAsia="en-US"/>
              </w:rPr>
              <w:t xml:space="preserve">La entidad por ningún motivo aceptara </w:t>
            </w:r>
            <w:r w:rsidRPr="008C58FA">
              <w:rPr>
                <w:rFonts w:ascii="Arial" w:hAnsi="Arial" w:cs="Arial"/>
                <w:b/>
                <w:sz w:val="18"/>
                <w:szCs w:val="18"/>
                <w:lang w:eastAsia="en-US"/>
              </w:rPr>
              <w:t>reajuste de precios</w:t>
            </w:r>
            <w:r w:rsidRPr="008C58FA">
              <w:rPr>
                <w:rFonts w:ascii="Arial" w:hAnsi="Arial" w:cs="Arial"/>
                <w:sz w:val="18"/>
                <w:szCs w:val="18"/>
                <w:lang w:eastAsia="en-US"/>
              </w:rPr>
              <w:t>.</w:t>
            </w:r>
          </w:p>
          <w:p w14:paraId="459662A7" w14:textId="77777777" w:rsidR="008C58FA" w:rsidRPr="008C58FA" w:rsidRDefault="008C58FA" w:rsidP="008C58FA">
            <w:pPr>
              <w:numPr>
                <w:ilvl w:val="0"/>
                <w:numId w:val="45"/>
              </w:numPr>
              <w:ind w:left="697" w:right="113" w:hanging="357"/>
              <w:jc w:val="both"/>
              <w:rPr>
                <w:rFonts w:ascii="Arial" w:hAnsi="Arial" w:cs="Arial"/>
                <w:sz w:val="18"/>
                <w:szCs w:val="18"/>
                <w:lang w:eastAsia="en-US"/>
              </w:rPr>
            </w:pPr>
            <w:r w:rsidRPr="008C58FA">
              <w:rPr>
                <w:rFonts w:ascii="Arial" w:eastAsia="Calibri" w:hAnsi="Arial" w:cs="Arial"/>
                <w:bCs/>
                <w:snapToGrid w:val="0"/>
                <w:sz w:val="18"/>
                <w:szCs w:val="18"/>
                <w:lang w:val="es-BO" w:eastAsia="es-BO"/>
              </w:rPr>
              <w:t>En caso de que el Contratista suspenda los trabajos sin justificación por más de cinco (5) días calendario continuo sin autorización del Supervisor de Obras, se procederá a la Resolución del Contrato por causales atribuibles al Contratista</w:t>
            </w:r>
            <w:r w:rsidRPr="008C58FA">
              <w:rPr>
                <w:rFonts w:ascii="Arial" w:hAnsi="Arial" w:cs="Arial"/>
                <w:sz w:val="18"/>
                <w:szCs w:val="18"/>
                <w:lang w:eastAsia="en-US"/>
              </w:rPr>
              <w:t>.</w:t>
            </w:r>
          </w:p>
        </w:tc>
      </w:tr>
      <w:tr w:rsidR="008C58FA" w:rsidRPr="008C58FA" w14:paraId="17C0F6A6" w14:textId="77777777" w:rsidTr="008C58FA">
        <w:trPr>
          <w:trHeight w:val="340"/>
          <w:jc w:val="center"/>
        </w:trPr>
        <w:tc>
          <w:tcPr>
            <w:tcW w:w="540" w:type="dxa"/>
            <w:shd w:val="clear" w:color="auto" w:fill="F2F2F2"/>
            <w:vAlign w:val="center"/>
          </w:tcPr>
          <w:p w14:paraId="5FCEB08B"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t>O.</w:t>
            </w:r>
          </w:p>
        </w:tc>
        <w:tc>
          <w:tcPr>
            <w:tcW w:w="8955" w:type="dxa"/>
            <w:shd w:val="clear" w:color="auto" w:fill="F2F2F2"/>
            <w:vAlign w:val="center"/>
          </w:tcPr>
          <w:p w14:paraId="1757A0D0" w14:textId="77777777" w:rsidR="008C58FA" w:rsidRPr="008C58FA" w:rsidRDefault="008C58FA" w:rsidP="008C58FA">
            <w:pPr>
              <w:ind w:left="165" w:right="177"/>
              <w:jc w:val="both"/>
              <w:rPr>
                <w:rFonts w:ascii="Arial" w:hAnsi="Arial" w:cs="Arial"/>
                <w:sz w:val="18"/>
                <w:szCs w:val="18"/>
                <w:lang w:eastAsia="en-US"/>
              </w:rPr>
            </w:pPr>
            <w:r w:rsidRPr="008C58FA">
              <w:rPr>
                <w:rFonts w:ascii="Arial" w:hAnsi="Arial" w:cs="Arial"/>
                <w:b/>
                <w:sz w:val="18"/>
                <w:szCs w:val="18"/>
                <w:lang w:val="es-ES_tradnl" w:eastAsia="en-US"/>
              </w:rPr>
              <w:t>FISCALIZACIÓN Y SUPERVISIÓN DE OBRAS</w:t>
            </w:r>
          </w:p>
        </w:tc>
      </w:tr>
      <w:tr w:rsidR="008C58FA" w:rsidRPr="008C58FA" w14:paraId="0BF4310D" w14:textId="77777777" w:rsidTr="008C58FA">
        <w:trPr>
          <w:trHeight w:val="227"/>
          <w:jc w:val="center"/>
        </w:trPr>
        <w:tc>
          <w:tcPr>
            <w:tcW w:w="540" w:type="dxa"/>
            <w:shd w:val="clear" w:color="auto" w:fill="auto"/>
            <w:vAlign w:val="center"/>
          </w:tcPr>
          <w:p w14:paraId="60C302CA" w14:textId="77777777" w:rsidR="008C58FA" w:rsidRPr="008C58FA" w:rsidRDefault="008C58FA" w:rsidP="008C58FA">
            <w:pPr>
              <w:jc w:val="center"/>
              <w:rPr>
                <w:rFonts w:ascii="Arial" w:hAnsi="Arial" w:cs="Arial"/>
                <w:b/>
                <w:snapToGrid w:val="0"/>
                <w:sz w:val="18"/>
                <w:szCs w:val="18"/>
                <w:lang w:eastAsia="en-US"/>
              </w:rPr>
            </w:pPr>
          </w:p>
        </w:tc>
        <w:tc>
          <w:tcPr>
            <w:tcW w:w="8955" w:type="dxa"/>
            <w:shd w:val="clear" w:color="auto" w:fill="auto"/>
            <w:vAlign w:val="center"/>
          </w:tcPr>
          <w:p w14:paraId="344ED9F9" w14:textId="77777777" w:rsidR="008C58FA" w:rsidRPr="008C58FA" w:rsidRDefault="008C58FA" w:rsidP="008C58FA">
            <w:pPr>
              <w:rPr>
                <w:rFonts w:ascii="Arial" w:eastAsia="Calibri" w:hAnsi="Arial" w:cs="Arial"/>
                <w:bCs/>
                <w:snapToGrid w:val="0"/>
                <w:sz w:val="18"/>
                <w:szCs w:val="18"/>
                <w:lang w:val="es-BO" w:eastAsia="en-US"/>
              </w:rPr>
            </w:pPr>
            <w:r w:rsidRPr="008C58FA">
              <w:rPr>
                <w:rFonts w:ascii="Arial" w:eastAsia="Calibri" w:hAnsi="Arial" w:cs="Arial"/>
                <w:bCs/>
                <w:snapToGrid w:val="0"/>
                <w:sz w:val="18"/>
                <w:szCs w:val="18"/>
                <w:lang w:val="es-BO" w:eastAsia="en-US"/>
              </w:rPr>
              <w:t>La ejecución de la obra tendrá el control permanente del Fiscal de Obra y del Supervisor de Obra de acuerdo a sus competencias:</w:t>
            </w:r>
          </w:p>
          <w:p w14:paraId="500CF016" w14:textId="77777777" w:rsidR="008C58FA" w:rsidRPr="008C58FA" w:rsidRDefault="008C58FA" w:rsidP="008C58FA">
            <w:pPr>
              <w:rPr>
                <w:rFonts w:ascii="Arial" w:eastAsia="Calibri" w:hAnsi="Arial" w:cs="Arial"/>
                <w:bCs/>
                <w:snapToGrid w:val="0"/>
                <w:sz w:val="18"/>
                <w:szCs w:val="18"/>
                <w:lang w:val="es-BO" w:eastAsia="en-US"/>
              </w:rPr>
            </w:pPr>
          </w:p>
          <w:p w14:paraId="1B635289" w14:textId="77777777" w:rsidR="008C58FA" w:rsidRPr="008C58FA" w:rsidRDefault="008C58FA" w:rsidP="008C58FA">
            <w:pPr>
              <w:tabs>
                <w:tab w:val="num" w:pos="3846"/>
              </w:tabs>
              <w:ind w:right="176"/>
              <w:jc w:val="both"/>
              <w:rPr>
                <w:rFonts w:ascii="Arial" w:hAnsi="Arial" w:cs="Arial"/>
                <w:bCs/>
                <w:snapToGrid w:val="0"/>
                <w:sz w:val="18"/>
                <w:szCs w:val="18"/>
                <w:lang w:eastAsia="en-US"/>
              </w:rPr>
            </w:pPr>
            <w:r w:rsidRPr="008C58FA">
              <w:rPr>
                <w:rFonts w:ascii="Arial" w:hAnsi="Arial" w:cs="Arial"/>
                <w:b/>
                <w:bCs/>
                <w:snapToGrid w:val="0"/>
                <w:sz w:val="18"/>
                <w:szCs w:val="18"/>
                <w:lang w:eastAsia="en-US"/>
              </w:rPr>
              <w:t>Fiscal de Obra</w:t>
            </w:r>
            <w:r w:rsidRPr="008C58FA">
              <w:rPr>
                <w:rFonts w:ascii="Arial" w:hAnsi="Arial" w:cs="Arial"/>
                <w:bCs/>
                <w:snapToGrid w:val="0"/>
                <w:sz w:val="18"/>
                <w:szCs w:val="18"/>
                <w:lang w:eastAsia="en-US"/>
              </w:rPr>
              <w:t>: La Entidad designará como Fiscal de Obra a un  profesional de la institución, quien entre otras tendrá las siguientes funciones:</w:t>
            </w:r>
          </w:p>
          <w:p w14:paraId="4C6223BE" w14:textId="77777777" w:rsidR="008C58FA" w:rsidRPr="008C58FA" w:rsidRDefault="008C58FA" w:rsidP="008C58FA">
            <w:pPr>
              <w:tabs>
                <w:tab w:val="num" w:pos="3846"/>
              </w:tabs>
              <w:ind w:right="176"/>
              <w:jc w:val="both"/>
              <w:rPr>
                <w:rFonts w:ascii="Arial" w:hAnsi="Arial" w:cs="Arial"/>
                <w:bCs/>
                <w:snapToGrid w:val="0"/>
                <w:sz w:val="18"/>
                <w:szCs w:val="18"/>
                <w:lang w:eastAsia="en-US"/>
              </w:rPr>
            </w:pPr>
          </w:p>
          <w:p w14:paraId="6C01FEEC" w14:textId="77777777" w:rsidR="008C58FA" w:rsidRPr="008C58FA" w:rsidRDefault="008C58FA" w:rsidP="008C58FA">
            <w:pPr>
              <w:numPr>
                <w:ilvl w:val="0"/>
                <w:numId w:val="48"/>
              </w:numPr>
              <w:autoSpaceDE w:val="0"/>
              <w:autoSpaceDN w:val="0"/>
              <w:adjustRightInd w:val="0"/>
              <w:ind w:right="11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Exigir a través del </w:t>
            </w:r>
            <w:r w:rsidRPr="008C58FA">
              <w:rPr>
                <w:rFonts w:ascii="Arial" w:eastAsia="Calibri" w:hAnsi="Arial" w:cs="Arial"/>
                <w:bCs/>
                <w:sz w:val="18"/>
                <w:szCs w:val="18"/>
                <w:lang w:val="es-BO" w:eastAsia="en-US"/>
              </w:rPr>
              <w:t xml:space="preserve">Supervisor </w:t>
            </w:r>
            <w:r w:rsidRPr="008C58FA">
              <w:rPr>
                <w:rFonts w:ascii="Arial" w:eastAsia="Calibri" w:hAnsi="Arial" w:cs="Arial"/>
                <w:sz w:val="18"/>
                <w:szCs w:val="18"/>
                <w:lang w:val="es-BO" w:eastAsia="en-US"/>
              </w:rPr>
              <w:t>el cumplimiento del contrato de obra.</w:t>
            </w:r>
          </w:p>
          <w:p w14:paraId="239D87D7" w14:textId="77777777" w:rsidR="008C58FA" w:rsidRPr="008C58FA" w:rsidRDefault="008C58FA" w:rsidP="008C58FA">
            <w:pPr>
              <w:numPr>
                <w:ilvl w:val="0"/>
                <w:numId w:val="48"/>
              </w:numPr>
              <w:autoSpaceDE w:val="0"/>
              <w:autoSpaceDN w:val="0"/>
              <w:adjustRightInd w:val="0"/>
              <w:ind w:right="11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Exigir el buen uso de los recursos asignados a la obra.</w:t>
            </w:r>
          </w:p>
          <w:p w14:paraId="6D71105B" w14:textId="77777777" w:rsidR="008C58FA" w:rsidRPr="008C58FA" w:rsidRDefault="008C58FA" w:rsidP="008C58FA">
            <w:pPr>
              <w:numPr>
                <w:ilvl w:val="0"/>
                <w:numId w:val="48"/>
              </w:numPr>
              <w:autoSpaceDE w:val="0"/>
              <w:autoSpaceDN w:val="0"/>
              <w:adjustRightInd w:val="0"/>
              <w:ind w:right="11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Tomar conocimiento y en su caso pedir aclaraciones pertinentes sobre los certificados de obra aprobados por el </w:t>
            </w:r>
            <w:r w:rsidRPr="008C58FA">
              <w:rPr>
                <w:rFonts w:ascii="Arial" w:eastAsia="Calibri" w:hAnsi="Arial" w:cs="Arial"/>
                <w:bCs/>
                <w:sz w:val="18"/>
                <w:szCs w:val="18"/>
                <w:lang w:val="es-BO" w:eastAsia="en-US"/>
              </w:rPr>
              <w:t>Supervisor</w:t>
            </w:r>
            <w:r w:rsidRPr="008C58FA">
              <w:rPr>
                <w:rFonts w:ascii="Arial" w:eastAsia="Calibri" w:hAnsi="Arial" w:cs="Arial"/>
                <w:sz w:val="18"/>
                <w:szCs w:val="18"/>
                <w:lang w:val="es-BO" w:eastAsia="en-US"/>
              </w:rPr>
              <w:t>.</w:t>
            </w:r>
          </w:p>
          <w:p w14:paraId="258D5751"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Representar a la Entidad en la toma de decisiones que fuesen necesarias en la ejecución de la obra.</w:t>
            </w:r>
          </w:p>
          <w:p w14:paraId="3A5B7367"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Conocer el proyecto y la obra a profundidad, así como los documentos que forman parte de él, a objeto de tener un concepto claro sobre los objetivos, alcances y limitaciones.</w:t>
            </w:r>
          </w:p>
          <w:p w14:paraId="6166FA00"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Verificar que todas las actuaciones del Supervisor de Obra y el contratista ejecutora de la obra se hallen en el marco del cumplimiento del contrato de obra y la normativa vigente para la construcción de obras.</w:t>
            </w:r>
          </w:p>
          <w:p w14:paraId="4691CC0F"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Autorizar en forma escrita el Inicio de Obra al Supervisor de Obra e instruir la emisión de la Orden de Proceder.</w:t>
            </w:r>
          </w:p>
          <w:p w14:paraId="624E312A"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lastRenderedPageBreak/>
              <w:t>Ejercer seguimiento y control del cumplimiento del Cronograma de Obra y verificar in situ el avance de obra.</w:t>
            </w:r>
          </w:p>
          <w:p w14:paraId="6CC110AA"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Realizar inspecciones de rutina para verificar y controlar el avance de ejecución de la obra.</w:t>
            </w:r>
          </w:p>
          <w:p w14:paraId="45A945FD"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 xml:space="preserve">Solicitar al Supervisor de Obra correcciones (si corresponde) de los documentos técnicos y/o administrativos, así como a los </w:t>
            </w:r>
            <w:r w:rsidRPr="008C58FA">
              <w:rPr>
                <w:rFonts w:ascii="Arial" w:eastAsia="Calibri" w:hAnsi="Arial" w:cs="Arial"/>
                <w:sz w:val="18"/>
                <w:szCs w:val="18"/>
                <w:lang w:val="es-BO" w:eastAsia="en-US"/>
              </w:rPr>
              <w:t>planos realizados para ésta obra, que serán entregados al proponente adjudicado a través del Supervisor de Obra</w:t>
            </w:r>
            <w:r w:rsidRPr="008C58FA">
              <w:rPr>
                <w:rFonts w:ascii="Arial" w:hAnsi="Arial" w:cs="Arial"/>
                <w:bCs/>
                <w:snapToGrid w:val="0"/>
                <w:sz w:val="18"/>
                <w:szCs w:val="18"/>
                <w:lang w:eastAsia="es-BO"/>
              </w:rPr>
              <w:t>, a objeto de optimizar las soluciones en beneficio de la buena ejecución de la obra.</w:t>
            </w:r>
          </w:p>
          <w:p w14:paraId="09EEDB0C"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2B56108F"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Presentar los informes técnicos y económicos que sean requeridos, respecto al avance de la obra y al trabajo desarrollado por el Supervisor de Obra.</w:t>
            </w:r>
          </w:p>
          <w:p w14:paraId="1FC61671"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Evaluar y aprobar los informes del Supervisor de Obra, las Actas de Recepción, las Planillas de Avance de Obra y Planilla de Liquidación Final.</w:t>
            </w:r>
          </w:p>
          <w:p w14:paraId="0D57B463" w14:textId="77777777" w:rsidR="008C58FA" w:rsidRPr="008C58FA" w:rsidRDefault="008C58FA" w:rsidP="008C58FA">
            <w:pPr>
              <w:numPr>
                <w:ilvl w:val="0"/>
                <w:numId w:val="48"/>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Para el procesamiento del Contrato Modificatorio o la Orden de Cambio, luego del análisis de la documentación enviada por el Supervisor de Obra, con su recomendación el Fiscal de Obra enviará al Departamento de Mejoramiento y Mantenimiento de la Infraestructura (DMMI), para el procesamiento ante las instancias en correspondientes.</w:t>
            </w:r>
          </w:p>
          <w:p w14:paraId="78AFEA71" w14:textId="77777777" w:rsidR="008C58FA" w:rsidRPr="008C58FA" w:rsidRDefault="008C58FA" w:rsidP="008C58FA">
            <w:pPr>
              <w:autoSpaceDE w:val="0"/>
              <w:autoSpaceDN w:val="0"/>
              <w:adjustRightInd w:val="0"/>
              <w:ind w:right="114"/>
              <w:jc w:val="both"/>
              <w:rPr>
                <w:rFonts w:ascii="Arial" w:hAnsi="Arial" w:cs="Arial"/>
                <w:bCs/>
                <w:snapToGrid w:val="0"/>
                <w:sz w:val="18"/>
                <w:szCs w:val="18"/>
                <w:lang w:eastAsia="es-BO"/>
              </w:rPr>
            </w:pPr>
          </w:p>
          <w:p w14:paraId="0FC1DEE6" w14:textId="77777777" w:rsidR="008C58FA" w:rsidRPr="008C58FA" w:rsidRDefault="008C58FA" w:rsidP="008C58FA">
            <w:pPr>
              <w:tabs>
                <w:tab w:val="num" w:pos="3846"/>
              </w:tabs>
              <w:ind w:right="176"/>
              <w:jc w:val="both"/>
              <w:rPr>
                <w:rFonts w:ascii="Arial" w:eastAsia="Calibri" w:hAnsi="Arial" w:cs="Arial"/>
                <w:bCs/>
                <w:snapToGrid w:val="0"/>
                <w:sz w:val="18"/>
                <w:szCs w:val="18"/>
                <w:lang w:val="es-BO" w:eastAsia="en-US"/>
              </w:rPr>
            </w:pPr>
            <w:r w:rsidRPr="008C58FA">
              <w:rPr>
                <w:rFonts w:ascii="Arial" w:hAnsi="Arial" w:cs="Arial"/>
                <w:b/>
                <w:bCs/>
                <w:snapToGrid w:val="0"/>
                <w:sz w:val="18"/>
                <w:szCs w:val="18"/>
                <w:lang w:eastAsia="en-US"/>
              </w:rPr>
              <w:t xml:space="preserve"> Supervisor de Obra</w:t>
            </w:r>
            <w:r w:rsidRPr="008C58FA">
              <w:rPr>
                <w:rFonts w:ascii="Arial" w:hAnsi="Arial" w:cs="Arial"/>
                <w:bCs/>
                <w:snapToGrid w:val="0"/>
                <w:sz w:val="18"/>
                <w:szCs w:val="18"/>
                <w:lang w:eastAsia="en-US"/>
              </w:rPr>
              <w:t xml:space="preserve">: </w:t>
            </w:r>
            <w:r w:rsidRPr="008C58FA">
              <w:rPr>
                <w:rFonts w:ascii="Arial" w:eastAsia="Calibri" w:hAnsi="Arial" w:cs="Arial"/>
                <w:bCs/>
                <w:snapToGrid w:val="0"/>
                <w:sz w:val="18"/>
                <w:szCs w:val="18"/>
                <w:lang w:val="es-BO" w:eastAsia="en-US"/>
              </w:rPr>
              <w:t>La Entidad designará como Supervisor de Obra a un profesional, quien entre otras tendrá las siguientes funciones:</w:t>
            </w:r>
          </w:p>
          <w:p w14:paraId="1B90DC1F" w14:textId="77777777" w:rsidR="008C58FA" w:rsidRPr="008C58FA" w:rsidRDefault="008C58FA" w:rsidP="008C58FA">
            <w:pPr>
              <w:tabs>
                <w:tab w:val="num" w:pos="3846"/>
              </w:tabs>
              <w:ind w:right="176"/>
              <w:jc w:val="both"/>
              <w:rPr>
                <w:rFonts w:ascii="Arial" w:eastAsia="Calibri" w:hAnsi="Arial" w:cs="Arial"/>
                <w:bCs/>
                <w:snapToGrid w:val="0"/>
                <w:sz w:val="18"/>
                <w:szCs w:val="18"/>
                <w:lang w:val="es-BO" w:eastAsia="en-US"/>
              </w:rPr>
            </w:pPr>
          </w:p>
          <w:p w14:paraId="1F595E71" w14:textId="77777777" w:rsidR="008C58FA" w:rsidRPr="008C58FA" w:rsidRDefault="008C58FA" w:rsidP="008C58FA">
            <w:pPr>
              <w:numPr>
                <w:ilvl w:val="0"/>
                <w:numId w:val="49"/>
              </w:numPr>
              <w:rPr>
                <w:rFonts w:ascii="Arial" w:eastAsia="Calibri" w:hAnsi="Arial" w:cs="Arial"/>
                <w:sz w:val="18"/>
                <w:szCs w:val="18"/>
                <w:lang w:eastAsia="en-US"/>
              </w:rPr>
            </w:pPr>
            <w:r w:rsidRPr="008C58FA">
              <w:rPr>
                <w:rFonts w:ascii="Arial" w:eastAsia="Calibri" w:hAnsi="Arial" w:cs="Arial"/>
                <w:sz w:val="18"/>
                <w:szCs w:val="18"/>
                <w:lang w:eastAsia="en-US"/>
              </w:rPr>
              <w:t>Aprobar el cronograma de obra presentado por el contratista adjudicado.</w:t>
            </w:r>
          </w:p>
          <w:p w14:paraId="4288CBF9" w14:textId="77777777" w:rsidR="008C58FA" w:rsidRPr="008C58FA" w:rsidRDefault="008C58FA" w:rsidP="008C58FA">
            <w:pPr>
              <w:numPr>
                <w:ilvl w:val="0"/>
                <w:numId w:val="49"/>
              </w:numPr>
              <w:autoSpaceDE w:val="0"/>
              <w:autoSpaceDN w:val="0"/>
              <w:adjustRightInd w:val="0"/>
              <w:ind w:right="114"/>
              <w:jc w:val="both"/>
              <w:rPr>
                <w:rFonts w:ascii="Arial" w:eastAsia="Calibri" w:hAnsi="Arial" w:cs="Arial"/>
                <w:sz w:val="18"/>
                <w:szCs w:val="18"/>
                <w:lang w:eastAsia="en-US"/>
              </w:rPr>
            </w:pPr>
            <w:r w:rsidRPr="008C58FA">
              <w:rPr>
                <w:rFonts w:ascii="Arial" w:eastAsia="Calibri" w:hAnsi="Arial" w:cs="Arial"/>
                <w:sz w:val="18"/>
                <w:szCs w:val="18"/>
                <w:lang w:eastAsia="en-US"/>
              </w:rPr>
              <w:t>Estudiar e interpretar técnicamente los planos y especificaciones para su correcta aplicación por el contratista.</w:t>
            </w:r>
          </w:p>
          <w:p w14:paraId="1505EEC5" w14:textId="77777777" w:rsidR="008C58FA" w:rsidRPr="008C58FA" w:rsidRDefault="008C58FA" w:rsidP="008C58FA">
            <w:pPr>
              <w:numPr>
                <w:ilvl w:val="0"/>
                <w:numId w:val="49"/>
              </w:numPr>
              <w:autoSpaceDE w:val="0"/>
              <w:autoSpaceDN w:val="0"/>
              <w:adjustRightInd w:val="0"/>
              <w:ind w:right="114"/>
              <w:jc w:val="both"/>
              <w:rPr>
                <w:rFonts w:ascii="Arial" w:eastAsia="Calibri" w:hAnsi="Arial" w:cs="Arial"/>
                <w:sz w:val="18"/>
                <w:szCs w:val="18"/>
                <w:lang w:eastAsia="en-US"/>
              </w:rPr>
            </w:pPr>
            <w:r w:rsidRPr="008C58FA">
              <w:rPr>
                <w:rFonts w:ascii="Arial" w:eastAsia="Calibri" w:hAnsi="Arial" w:cs="Arial"/>
                <w:sz w:val="18"/>
                <w:szCs w:val="18"/>
                <w:lang w:eastAsia="en-US"/>
              </w:rPr>
              <w:t>Aprobar el cronograma de avance de obra presentado por el contratista dentro de los cinco (5) días hábiles siguientes a la emisión de la Orden de Proceder.</w:t>
            </w:r>
          </w:p>
          <w:p w14:paraId="1FA5B0D8" w14:textId="77777777" w:rsidR="008C58FA" w:rsidRPr="008C58FA" w:rsidRDefault="008C58FA" w:rsidP="008C58FA">
            <w:pPr>
              <w:numPr>
                <w:ilvl w:val="0"/>
                <w:numId w:val="49"/>
              </w:numPr>
              <w:autoSpaceDE w:val="0"/>
              <w:autoSpaceDN w:val="0"/>
              <w:adjustRightInd w:val="0"/>
              <w:ind w:right="114"/>
              <w:jc w:val="both"/>
              <w:rPr>
                <w:rFonts w:ascii="Arial" w:eastAsia="Calibri" w:hAnsi="Arial" w:cs="Arial"/>
                <w:sz w:val="18"/>
                <w:szCs w:val="18"/>
                <w:lang w:eastAsia="en-US"/>
              </w:rPr>
            </w:pPr>
            <w:r w:rsidRPr="008C58FA">
              <w:rPr>
                <w:rFonts w:ascii="Arial" w:eastAsia="Calibri" w:hAnsi="Arial" w:cs="Arial"/>
                <w:sz w:val="18"/>
                <w:szCs w:val="18"/>
                <w:lang w:eastAsia="en-US"/>
              </w:rPr>
              <w:t>Exigir al contratista la disponibilidad permanente del libro de órdenes de trabajo, por el cual comunicará al contratista la iniciación de obra y el proceso de ejecución.</w:t>
            </w:r>
          </w:p>
          <w:p w14:paraId="327E0791" w14:textId="77777777" w:rsidR="008C58FA" w:rsidRPr="008C58FA" w:rsidRDefault="008C58FA" w:rsidP="008C58FA">
            <w:pPr>
              <w:numPr>
                <w:ilvl w:val="0"/>
                <w:numId w:val="46"/>
              </w:numPr>
              <w:autoSpaceDE w:val="0"/>
              <w:autoSpaceDN w:val="0"/>
              <w:adjustRightInd w:val="0"/>
              <w:ind w:left="720" w:right="11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 Exigir al contratista los respaldos técnicos necesarios, para procesar planillas o certificados de pago.</w:t>
            </w:r>
          </w:p>
          <w:p w14:paraId="27F508E3" w14:textId="77777777" w:rsidR="008C58FA" w:rsidRPr="008C58FA" w:rsidRDefault="008C58FA" w:rsidP="008C58FA">
            <w:pPr>
              <w:numPr>
                <w:ilvl w:val="0"/>
                <w:numId w:val="46"/>
              </w:numPr>
              <w:autoSpaceDE w:val="0"/>
              <w:autoSpaceDN w:val="0"/>
              <w:adjustRightInd w:val="0"/>
              <w:ind w:left="720" w:right="11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 xml:space="preserve"> En caso necesario, podrá proponer y sustentar la introducción de modificaciones en las características   técnicas, diseño o detalles de la obra, que puedan originar modificaciones en los</w:t>
            </w:r>
          </w:p>
          <w:p w14:paraId="7E62C3AE" w14:textId="77777777" w:rsidR="008C58FA" w:rsidRPr="008C58FA" w:rsidRDefault="008C58FA" w:rsidP="008C58FA">
            <w:pPr>
              <w:autoSpaceDE w:val="0"/>
              <w:autoSpaceDN w:val="0"/>
              <w:adjustRightInd w:val="0"/>
              <w:ind w:left="720" w:right="114"/>
              <w:jc w:val="both"/>
              <w:rPr>
                <w:rFonts w:ascii="Arial" w:eastAsia="Calibri" w:hAnsi="Arial" w:cs="Arial"/>
                <w:sz w:val="18"/>
                <w:szCs w:val="18"/>
                <w:lang w:val="es-BO" w:eastAsia="en-US"/>
              </w:rPr>
            </w:pPr>
            <w:proofErr w:type="gramStart"/>
            <w:r w:rsidRPr="008C58FA">
              <w:rPr>
                <w:rFonts w:ascii="Arial" w:eastAsia="Calibri" w:hAnsi="Arial" w:cs="Arial"/>
                <w:sz w:val="18"/>
                <w:szCs w:val="18"/>
                <w:lang w:val="es-BO" w:eastAsia="en-US"/>
              </w:rPr>
              <w:t>volúmenes</w:t>
            </w:r>
            <w:proofErr w:type="gramEnd"/>
            <w:r w:rsidRPr="008C58FA">
              <w:rPr>
                <w:rFonts w:ascii="Arial" w:eastAsia="Calibri" w:hAnsi="Arial" w:cs="Arial"/>
                <w:sz w:val="18"/>
                <w:szCs w:val="18"/>
                <w:lang w:val="es-BO" w:eastAsia="en-US"/>
              </w:rPr>
              <w:t xml:space="preserve"> o montos de los presupuestos, formulando las debidas justificaciones técnicas y económicas, en orden de cambio o en contrato modificatorio, para conocimiento y consideración de la entidad a efectos de su aprobación.</w:t>
            </w:r>
          </w:p>
          <w:p w14:paraId="2DF9D489" w14:textId="77777777" w:rsidR="008C58FA" w:rsidRPr="008C58FA" w:rsidRDefault="008C58FA" w:rsidP="008C58FA">
            <w:pPr>
              <w:numPr>
                <w:ilvl w:val="0"/>
                <w:numId w:val="46"/>
              </w:numPr>
              <w:autoSpaceDE w:val="0"/>
              <w:autoSpaceDN w:val="0"/>
              <w:adjustRightInd w:val="0"/>
              <w:ind w:left="720" w:right="11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Realizar mediciones conjuntas con el contratista y aprobar los certificados o planillas de avance de obra.</w:t>
            </w:r>
          </w:p>
          <w:p w14:paraId="645B5C04" w14:textId="77777777" w:rsidR="008C58FA" w:rsidRPr="008C58FA" w:rsidRDefault="008C58FA" w:rsidP="008C58FA">
            <w:pPr>
              <w:numPr>
                <w:ilvl w:val="0"/>
                <w:numId w:val="46"/>
              </w:numPr>
              <w:autoSpaceDE w:val="0"/>
              <w:autoSpaceDN w:val="0"/>
              <w:adjustRightInd w:val="0"/>
              <w:ind w:left="720" w:right="11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Presentar los informes técnicos que sean necesarios y/o requeridos durante la ejecución de la obra.</w:t>
            </w:r>
          </w:p>
          <w:p w14:paraId="1FE5F3E6" w14:textId="77777777" w:rsidR="008C58FA" w:rsidRPr="008C58FA" w:rsidRDefault="008C58FA" w:rsidP="008C58FA">
            <w:pPr>
              <w:numPr>
                <w:ilvl w:val="0"/>
                <w:numId w:val="46"/>
              </w:numPr>
              <w:autoSpaceDE w:val="0"/>
              <w:autoSpaceDN w:val="0"/>
              <w:adjustRightInd w:val="0"/>
              <w:ind w:left="720" w:right="114"/>
              <w:jc w:val="both"/>
              <w:rPr>
                <w:rFonts w:ascii="Arial" w:eastAsia="Calibri" w:hAnsi="Arial" w:cs="Arial"/>
                <w:sz w:val="18"/>
                <w:szCs w:val="18"/>
                <w:lang w:val="es-BO" w:eastAsia="en-US"/>
              </w:rPr>
            </w:pPr>
            <w:r w:rsidRPr="008C58FA">
              <w:rPr>
                <w:rFonts w:ascii="Arial" w:eastAsia="Calibri" w:hAnsi="Arial" w:cs="Arial"/>
                <w:sz w:val="18"/>
                <w:szCs w:val="18"/>
                <w:lang w:val="es-BO" w:eastAsia="en-US"/>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53CA8E5A" w14:textId="77777777" w:rsidR="008C58FA" w:rsidRPr="008C58FA" w:rsidRDefault="008C58FA" w:rsidP="008C58FA">
            <w:pPr>
              <w:numPr>
                <w:ilvl w:val="0"/>
                <w:numId w:val="47"/>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1CC3FDB2" w14:textId="77777777" w:rsidR="008C58FA" w:rsidRPr="008C58FA" w:rsidRDefault="008C58FA" w:rsidP="008C58FA">
            <w:pPr>
              <w:numPr>
                <w:ilvl w:val="0"/>
                <w:numId w:val="47"/>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14:paraId="25E857D4" w14:textId="77777777" w:rsidR="008C58FA" w:rsidRPr="008C58FA" w:rsidRDefault="008C58FA" w:rsidP="008C58FA">
            <w:pPr>
              <w:numPr>
                <w:ilvl w:val="0"/>
                <w:numId w:val="47"/>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Conocer y controlar al personal de la obra y el trabajo que realizan, a efecto de prever que no se produzcan fallas y en caso de ser necesario proceder con la inmediata corrección.</w:t>
            </w:r>
          </w:p>
          <w:p w14:paraId="5D7E2267" w14:textId="77777777" w:rsidR="008C58FA" w:rsidRPr="008C58FA" w:rsidRDefault="008C58FA" w:rsidP="008C58FA">
            <w:pPr>
              <w:numPr>
                <w:ilvl w:val="0"/>
                <w:numId w:val="47"/>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Controlar y hacer cumplir la normativa establecida referida a leyes laborales y sociales, así como el uso de ropa de trabajo y elementos de protección personal adecuados.</w:t>
            </w:r>
          </w:p>
          <w:p w14:paraId="4AFAA0B6" w14:textId="77777777" w:rsidR="008C58FA" w:rsidRPr="008C58FA" w:rsidRDefault="008C58FA" w:rsidP="008C58FA">
            <w:pPr>
              <w:numPr>
                <w:ilvl w:val="0"/>
                <w:numId w:val="47"/>
              </w:numPr>
              <w:ind w:right="113"/>
              <w:jc w:val="both"/>
              <w:rPr>
                <w:rFonts w:ascii="Arial" w:hAnsi="Arial" w:cs="Arial"/>
                <w:bCs/>
                <w:snapToGrid w:val="0"/>
                <w:sz w:val="18"/>
                <w:szCs w:val="18"/>
                <w:lang w:eastAsia="es-BO"/>
              </w:rPr>
            </w:pPr>
            <w:r w:rsidRPr="008C58FA">
              <w:rPr>
                <w:rFonts w:ascii="Arial" w:hAnsi="Arial" w:cs="Arial"/>
                <w:bCs/>
                <w:snapToGrid w:val="0"/>
                <w:sz w:val="18"/>
                <w:szCs w:val="18"/>
                <w:lang w:eastAsia="es-BO"/>
              </w:rPr>
              <w:t>Comunicar decisiones, órdenes, orientaciones o instrucciones de manera pertinente, precisa y oportuna, a las instancias correspondientes y en los plazos establecidos.</w:t>
            </w:r>
          </w:p>
        </w:tc>
      </w:tr>
      <w:tr w:rsidR="008C58FA" w:rsidRPr="008C58FA" w14:paraId="06868B0A" w14:textId="77777777" w:rsidTr="008C58FA">
        <w:trPr>
          <w:trHeight w:val="340"/>
          <w:jc w:val="center"/>
        </w:trPr>
        <w:tc>
          <w:tcPr>
            <w:tcW w:w="540" w:type="dxa"/>
            <w:shd w:val="clear" w:color="auto" w:fill="F2F2F2"/>
            <w:vAlign w:val="center"/>
          </w:tcPr>
          <w:p w14:paraId="320A656A"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lastRenderedPageBreak/>
              <w:t>P.</w:t>
            </w:r>
          </w:p>
        </w:tc>
        <w:tc>
          <w:tcPr>
            <w:tcW w:w="8955" w:type="dxa"/>
            <w:shd w:val="clear" w:color="auto" w:fill="F2F2F2"/>
            <w:vAlign w:val="center"/>
          </w:tcPr>
          <w:p w14:paraId="53E154FF" w14:textId="77777777" w:rsidR="008C58FA" w:rsidRPr="008C58FA" w:rsidRDefault="008C58FA" w:rsidP="008C58FA">
            <w:pPr>
              <w:ind w:left="165" w:right="177"/>
              <w:jc w:val="both"/>
              <w:rPr>
                <w:rFonts w:ascii="Arial" w:hAnsi="Arial" w:cs="Arial"/>
                <w:b/>
                <w:sz w:val="18"/>
                <w:szCs w:val="18"/>
                <w:lang w:val="es-ES_tradnl" w:eastAsia="en-US"/>
              </w:rPr>
            </w:pPr>
            <w:r w:rsidRPr="008C58FA">
              <w:rPr>
                <w:rFonts w:ascii="Arial" w:hAnsi="Arial" w:cs="Arial"/>
                <w:b/>
                <w:sz w:val="18"/>
                <w:szCs w:val="18"/>
                <w:lang w:val="es-ES_tradnl" w:eastAsia="en-US"/>
              </w:rPr>
              <w:t xml:space="preserve">GARANTIAS </w:t>
            </w:r>
          </w:p>
        </w:tc>
      </w:tr>
      <w:tr w:rsidR="008C58FA" w:rsidRPr="008C58FA" w14:paraId="46B5BC79" w14:textId="77777777" w:rsidTr="008C58FA">
        <w:trPr>
          <w:trHeight w:val="452"/>
          <w:jc w:val="center"/>
        </w:trPr>
        <w:tc>
          <w:tcPr>
            <w:tcW w:w="540" w:type="dxa"/>
            <w:shd w:val="clear" w:color="auto" w:fill="auto"/>
            <w:vAlign w:val="center"/>
          </w:tcPr>
          <w:p w14:paraId="7290AE49" w14:textId="77777777" w:rsidR="008C58FA" w:rsidRPr="008C58FA" w:rsidRDefault="008C58FA" w:rsidP="008C58FA">
            <w:pPr>
              <w:jc w:val="center"/>
              <w:rPr>
                <w:rFonts w:ascii="Arial" w:hAnsi="Arial" w:cs="Arial"/>
                <w:b/>
                <w:snapToGrid w:val="0"/>
                <w:sz w:val="18"/>
                <w:szCs w:val="18"/>
                <w:lang w:eastAsia="en-US"/>
              </w:rPr>
            </w:pPr>
          </w:p>
        </w:tc>
        <w:tc>
          <w:tcPr>
            <w:tcW w:w="8955" w:type="dxa"/>
            <w:shd w:val="clear" w:color="auto" w:fill="auto"/>
            <w:vAlign w:val="center"/>
          </w:tcPr>
          <w:p w14:paraId="337B1471" w14:textId="77777777" w:rsidR="008C58FA" w:rsidRPr="008C58FA" w:rsidRDefault="008C58FA" w:rsidP="008C58FA">
            <w:pPr>
              <w:ind w:right="114"/>
              <w:contextualSpacing/>
              <w:jc w:val="both"/>
              <w:rPr>
                <w:rFonts w:ascii="Arial" w:hAnsi="Arial" w:cs="Arial"/>
                <w:iCs/>
                <w:sz w:val="18"/>
                <w:szCs w:val="18"/>
                <w:lang w:eastAsia="en-US"/>
              </w:rPr>
            </w:pPr>
            <w:r w:rsidRPr="008C58FA">
              <w:rPr>
                <w:rFonts w:ascii="Arial" w:hAnsi="Arial" w:cs="Arial"/>
                <w:b/>
                <w:iCs/>
                <w:sz w:val="18"/>
                <w:szCs w:val="18"/>
                <w:lang w:eastAsia="en-US"/>
              </w:rPr>
              <w:t>Garantía de Cumplimiento de Contrato:</w:t>
            </w:r>
            <w:r w:rsidRPr="008C58FA">
              <w:rPr>
                <w:rFonts w:ascii="Arial" w:hAnsi="Arial" w:cs="Arial"/>
                <w:iCs/>
                <w:sz w:val="18"/>
                <w:szCs w:val="18"/>
                <w:lang w:eastAsia="en-US"/>
              </w:rPr>
              <w:t xml:space="preserve"> El proponente adjudicado para la firma del contrato debe presentar la Garantía correspondiente de acuerdo a lo establecido en el DBC por el siete por ciento (7%) del monto total del contrato con vigencia computable a partir de la firma del contrato hasta la fecha estimada de Recepción Definitiva de la Obra o cuando se tengan programados pagos parciales, en sustitución de la Garantía de Cumplimiento de Contrato, se podrá prever una retención del siete por ciento (7%) de cada planilla parcial de avance de obra que será devuelta después de la Recepción Definitiva de la obra.</w:t>
            </w:r>
          </w:p>
          <w:p w14:paraId="13CBF883" w14:textId="77777777" w:rsidR="008C58FA" w:rsidRPr="008C58FA" w:rsidRDefault="008C58FA" w:rsidP="008C58FA">
            <w:pPr>
              <w:ind w:right="114"/>
              <w:contextualSpacing/>
              <w:jc w:val="both"/>
              <w:rPr>
                <w:rFonts w:ascii="Arial" w:hAnsi="Arial" w:cs="Arial"/>
                <w:iCs/>
                <w:sz w:val="18"/>
                <w:szCs w:val="18"/>
                <w:lang w:eastAsia="en-US"/>
              </w:rPr>
            </w:pPr>
          </w:p>
          <w:p w14:paraId="13097BAE" w14:textId="77777777" w:rsidR="008C58FA" w:rsidRPr="008C58FA" w:rsidRDefault="008C58FA" w:rsidP="008C58FA">
            <w:pPr>
              <w:ind w:right="114"/>
              <w:contextualSpacing/>
              <w:rPr>
                <w:rFonts w:ascii="Arial" w:hAnsi="Arial" w:cs="Arial"/>
                <w:iCs/>
                <w:sz w:val="18"/>
                <w:szCs w:val="18"/>
                <w:lang w:eastAsia="en-US"/>
              </w:rPr>
            </w:pPr>
            <w:r w:rsidRPr="008C58FA">
              <w:rPr>
                <w:rFonts w:ascii="Arial" w:hAnsi="Arial" w:cs="Arial"/>
                <w:b/>
                <w:iCs/>
                <w:sz w:val="18"/>
                <w:szCs w:val="18"/>
                <w:lang w:eastAsia="en-US"/>
              </w:rPr>
              <w:t>Garantía Adicional a la Garantía de Cumplimiento de Contrato de Obra</w:t>
            </w:r>
            <w:r w:rsidRPr="008C58FA">
              <w:rPr>
                <w:rFonts w:ascii="Arial" w:hAnsi="Arial" w:cs="Arial"/>
                <w:iCs/>
                <w:sz w:val="18"/>
                <w:szCs w:val="18"/>
                <w:lang w:eastAsia="en-US"/>
              </w:rPr>
              <w:t xml:space="preserve"> (Si corresponde):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  </w:t>
            </w:r>
          </w:p>
          <w:p w14:paraId="6DDA7DA0" w14:textId="77777777" w:rsidR="008C58FA" w:rsidRPr="008C58FA" w:rsidRDefault="008C58FA" w:rsidP="008C58FA">
            <w:pPr>
              <w:ind w:right="114"/>
              <w:contextualSpacing/>
              <w:rPr>
                <w:rFonts w:ascii="Arial" w:hAnsi="Arial" w:cs="Arial"/>
                <w:iCs/>
                <w:sz w:val="18"/>
                <w:szCs w:val="18"/>
                <w:lang w:eastAsia="en-US"/>
              </w:rPr>
            </w:pPr>
          </w:p>
          <w:p w14:paraId="721264E6" w14:textId="77777777" w:rsidR="008C58FA" w:rsidRPr="008C58FA" w:rsidRDefault="008C58FA" w:rsidP="008C58FA">
            <w:pPr>
              <w:ind w:right="114"/>
              <w:contextualSpacing/>
              <w:jc w:val="both"/>
              <w:rPr>
                <w:rFonts w:ascii="Arial" w:hAnsi="Arial" w:cs="Arial"/>
                <w:iCs/>
                <w:sz w:val="18"/>
                <w:szCs w:val="18"/>
                <w:lang w:eastAsia="en-US"/>
              </w:rPr>
            </w:pPr>
            <w:r w:rsidRPr="008C58FA">
              <w:rPr>
                <w:rFonts w:ascii="Arial" w:hAnsi="Arial" w:cs="Arial"/>
                <w:b/>
                <w:iCs/>
                <w:sz w:val="18"/>
                <w:szCs w:val="18"/>
                <w:lang w:eastAsia="en-US"/>
              </w:rPr>
              <w:t>Garantía de Correcta Inversión de Anticipo</w:t>
            </w:r>
            <w:r w:rsidRPr="008C58FA">
              <w:rPr>
                <w:rFonts w:ascii="Arial" w:hAnsi="Arial" w:cs="Arial"/>
                <w:iCs/>
                <w:sz w:val="18"/>
                <w:szCs w:val="18"/>
                <w:lang w:eastAsia="en-US"/>
              </w:rPr>
              <w:t>: (si corresponde). Tiene por objeto garantizar la devolución del monto entregado a el contratista por concepto de anticipo, el contratista deberá presentar una Garantía equivalente al cien por ciento (100%) del anticipo otorgado, la vigencia de esta garantía será mínimo de noventa (90) días calendario, computable a partir de la entrega del anticipo, debe ser renovada mientras no se deduzca el monto total.</w:t>
            </w:r>
          </w:p>
        </w:tc>
      </w:tr>
      <w:tr w:rsidR="008C58FA" w:rsidRPr="008C58FA" w14:paraId="154646EB" w14:textId="77777777" w:rsidTr="008C58FA">
        <w:trPr>
          <w:trHeight w:val="340"/>
          <w:jc w:val="center"/>
        </w:trPr>
        <w:tc>
          <w:tcPr>
            <w:tcW w:w="540" w:type="dxa"/>
            <w:shd w:val="clear" w:color="auto" w:fill="F2F2F2"/>
            <w:vAlign w:val="center"/>
          </w:tcPr>
          <w:p w14:paraId="450C3D9B" w14:textId="77777777" w:rsidR="008C58FA" w:rsidRPr="008C58FA" w:rsidRDefault="008C58FA" w:rsidP="008C58FA">
            <w:pPr>
              <w:jc w:val="center"/>
              <w:rPr>
                <w:rFonts w:ascii="Arial" w:hAnsi="Arial" w:cs="Arial"/>
                <w:b/>
                <w:snapToGrid w:val="0"/>
                <w:sz w:val="18"/>
                <w:szCs w:val="18"/>
                <w:lang w:eastAsia="en-US"/>
              </w:rPr>
            </w:pPr>
            <w:r w:rsidRPr="008C58FA">
              <w:rPr>
                <w:rFonts w:ascii="Arial" w:hAnsi="Arial" w:cs="Arial"/>
                <w:b/>
                <w:snapToGrid w:val="0"/>
                <w:sz w:val="18"/>
                <w:szCs w:val="18"/>
                <w:lang w:eastAsia="en-US"/>
              </w:rPr>
              <w:lastRenderedPageBreak/>
              <w:t>Q.</w:t>
            </w:r>
          </w:p>
        </w:tc>
        <w:tc>
          <w:tcPr>
            <w:tcW w:w="8955" w:type="dxa"/>
            <w:shd w:val="clear" w:color="auto" w:fill="F2F2F2"/>
            <w:vAlign w:val="center"/>
          </w:tcPr>
          <w:p w14:paraId="01A44060" w14:textId="77777777" w:rsidR="008C58FA" w:rsidRPr="008C58FA" w:rsidRDefault="008C58FA" w:rsidP="008C58FA">
            <w:pPr>
              <w:ind w:left="165" w:right="177"/>
              <w:jc w:val="both"/>
              <w:rPr>
                <w:rFonts w:ascii="Arial" w:hAnsi="Arial" w:cs="Arial"/>
                <w:sz w:val="18"/>
                <w:szCs w:val="18"/>
                <w:lang w:eastAsia="en-US"/>
              </w:rPr>
            </w:pPr>
            <w:r w:rsidRPr="008C58FA">
              <w:rPr>
                <w:rFonts w:ascii="Arial" w:hAnsi="Arial" w:cs="Arial"/>
                <w:b/>
                <w:sz w:val="18"/>
                <w:szCs w:val="18"/>
                <w:lang w:val="es-ES_tradnl" w:eastAsia="en-US"/>
              </w:rPr>
              <w:t xml:space="preserve">IMPUESTOS DE LEY </w:t>
            </w:r>
          </w:p>
        </w:tc>
      </w:tr>
      <w:tr w:rsidR="008C58FA" w:rsidRPr="008C58FA" w14:paraId="7281EDC5" w14:textId="77777777" w:rsidTr="008C58FA">
        <w:trPr>
          <w:trHeight w:val="599"/>
          <w:jc w:val="center"/>
        </w:trPr>
        <w:tc>
          <w:tcPr>
            <w:tcW w:w="540" w:type="dxa"/>
            <w:vAlign w:val="center"/>
          </w:tcPr>
          <w:p w14:paraId="441B6702" w14:textId="77777777" w:rsidR="008C58FA" w:rsidRPr="008C58FA" w:rsidRDefault="008C58FA" w:rsidP="008C58FA">
            <w:pPr>
              <w:rPr>
                <w:rFonts w:ascii="Arial" w:hAnsi="Arial" w:cs="Arial"/>
                <w:b/>
                <w:bCs/>
                <w:snapToGrid w:val="0"/>
                <w:sz w:val="18"/>
                <w:szCs w:val="18"/>
                <w:lang w:eastAsia="en-US"/>
              </w:rPr>
            </w:pPr>
            <w:r w:rsidRPr="008C58FA">
              <w:rPr>
                <w:rFonts w:ascii="Arial" w:hAnsi="Arial" w:cs="Arial"/>
                <w:bCs/>
                <w:snapToGrid w:val="0"/>
                <w:sz w:val="18"/>
                <w:szCs w:val="18"/>
                <w:lang w:eastAsia="en-US"/>
              </w:rPr>
              <w:t xml:space="preserve">  </w:t>
            </w:r>
          </w:p>
        </w:tc>
        <w:tc>
          <w:tcPr>
            <w:tcW w:w="8955" w:type="dxa"/>
            <w:vAlign w:val="center"/>
          </w:tcPr>
          <w:p w14:paraId="6A4BA18F" w14:textId="77777777" w:rsidR="008C58FA" w:rsidRPr="008C58FA" w:rsidRDefault="008C58FA" w:rsidP="008C58FA">
            <w:pPr>
              <w:tabs>
                <w:tab w:val="num" w:pos="3846"/>
              </w:tabs>
              <w:ind w:right="113"/>
              <w:jc w:val="both"/>
              <w:rPr>
                <w:rFonts w:ascii="Arial" w:hAnsi="Arial" w:cs="Arial"/>
                <w:sz w:val="18"/>
                <w:szCs w:val="18"/>
                <w:lang w:eastAsia="en-US"/>
              </w:rPr>
            </w:pPr>
            <w:r w:rsidRPr="008C58FA">
              <w:rPr>
                <w:rFonts w:ascii="Arial" w:hAnsi="Arial" w:cs="Arial"/>
                <w:sz w:val="18"/>
                <w:szCs w:val="18"/>
                <w:lang w:eastAsia="en-US"/>
              </w:rPr>
              <w:t>Correrá por cuenta del contratista el pago correspondiente de todos los impuestos de ley vigentes en el Estado Plurinacional de Bolivia.</w:t>
            </w:r>
          </w:p>
        </w:tc>
      </w:tr>
      <w:tr w:rsidR="008C58FA" w:rsidRPr="008C58FA" w14:paraId="2B042268" w14:textId="77777777" w:rsidTr="008C58FA">
        <w:trPr>
          <w:trHeight w:val="340"/>
          <w:jc w:val="center"/>
        </w:trPr>
        <w:tc>
          <w:tcPr>
            <w:tcW w:w="540" w:type="dxa"/>
            <w:shd w:val="clear" w:color="auto" w:fill="F2F2F2"/>
            <w:vAlign w:val="center"/>
          </w:tcPr>
          <w:p w14:paraId="7D8BA44F" w14:textId="77777777" w:rsidR="008C58FA" w:rsidRPr="008C58FA" w:rsidRDefault="008C58FA" w:rsidP="008C58FA">
            <w:pPr>
              <w:rPr>
                <w:rFonts w:ascii="Arial" w:hAnsi="Arial" w:cs="Arial"/>
                <w:b/>
                <w:bCs/>
                <w:snapToGrid w:val="0"/>
                <w:sz w:val="18"/>
                <w:szCs w:val="18"/>
                <w:lang w:eastAsia="en-US"/>
              </w:rPr>
            </w:pPr>
            <w:r w:rsidRPr="008C58FA">
              <w:rPr>
                <w:rFonts w:ascii="Arial" w:hAnsi="Arial" w:cs="Arial"/>
                <w:bCs/>
                <w:snapToGrid w:val="0"/>
                <w:sz w:val="18"/>
                <w:szCs w:val="18"/>
                <w:lang w:eastAsia="en-US"/>
              </w:rPr>
              <w:t xml:space="preserve">  </w:t>
            </w:r>
            <w:r w:rsidRPr="008C58FA">
              <w:rPr>
                <w:rFonts w:ascii="Arial" w:hAnsi="Arial" w:cs="Arial"/>
                <w:b/>
                <w:bCs/>
                <w:snapToGrid w:val="0"/>
                <w:sz w:val="18"/>
                <w:szCs w:val="18"/>
                <w:lang w:eastAsia="en-US"/>
              </w:rPr>
              <w:t>R.</w:t>
            </w:r>
          </w:p>
        </w:tc>
        <w:tc>
          <w:tcPr>
            <w:tcW w:w="8955" w:type="dxa"/>
            <w:shd w:val="clear" w:color="auto" w:fill="F2F2F2"/>
            <w:vAlign w:val="center"/>
          </w:tcPr>
          <w:p w14:paraId="712B73BE" w14:textId="77777777" w:rsidR="008C58FA" w:rsidRPr="008C58FA" w:rsidRDefault="008C58FA" w:rsidP="008C58FA">
            <w:pPr>
              <w:tabs>
                <w:tab w:val="num" w:pos="3846"/>
              </w:tabs>
              <w:ind w:right="113"/>
              <w:jc w:val="both"/>
              <w:rPr>
                <w:rFonts w:ascii="Arial" w:hAnsi="Arial" w:cs="Arial"/>
                <w:sz w:val="18"/>
                <w:szCs w:val="18"/>
                <w:lang w:eastAsia="en-US"/>
              </w:rPr>
            </w:pPr>
            <w:r w:rsidRPr="008C58FA">
              <w:rPr>
                <w:rFonts w:ascii="Arial" w:hAnsi="Arial" w:cs="Arial"/>
                <w:b/>
                <w:sz w:val="18"/>
                <w:szCs w:val="18"/>
                <w:lang w:eastAsia="en-US"/>
              </w:rPr>
              <w:t xml:space="preserve">  </w:t>
            </w:r>
            <w:r w:rsidRPr="008C58FA">
              <w:rPr>
                <w:rFonts w:ascii="Arial" w:hAnsi="Arial" w:cs="Arial"/>
                <w:b/>
                <w:spacing w:val="-3"/>
                <w:sz w:val="18"/>
                <w:szCs w:val="18"/>
                <w:lang w:eastAsia="en-US"/>
              </w:rPr>
              <w:t>RECEPCIÓN DE OBRA</w:t>
            </w:r>
          </w:p>
        </w:tc>
      </w:tr>
      <w:tr w:rsidR="008C58FA" w:rsidRPr="008C58FA" w14:paraId="52E0EAF4" w14:textId="77777777" w:rsidTr="008C58FA">
        <w:trPr>
          <w:trHeight w:val="510"/>
          <w:jc w:val="center"/>
        </w:trPr>
        <w:tc>
          <w:tcPr>
            <w:tcW w:w="540" w:type="dxa"/>
            <w:vAlign w:val="center"/>
          </w:tcPr>
          <w:p w14:paraId="58A8B64A" w14:textId="77777777" w:rsidR="008C58FA" w:rsidRPr="008C58FA" w:rsidRDefault="008C58FA" w:rsidP="008C58FA">
            <w:pPr>
              <w:rPr>
                <w:rFonts w:ascii="Arial" w:hAnsi="Arial" w:cs="Arial"/>
                <w:bCs/>
                <w:snapToGrid w:val="0"/>
                <w:sz w:val="18"/>
                <w:szCs w:val="18"/>
                <w:lang w:eastAsia="en-US"/>
              </w:rPr>
            </w:pPr>
          </w:p>
        </w:tc>
        <w:tc>
          <w:tcPr>
            <w:tcW w:w="8955" w:type="dxa"/>
            <w:vAlign w:val="center"/>
          </w:tcPr>
          <w:p w14:paraId="5B660BCC" w14:textId="77777777" w:rsidR="008C58FA" w:rsidRPr="008C58FA" w:rsidRDefault="008C58FA" w:rsidP="008C58FA">
            <w:pPr>
              <w:ind w:left="138" w:right="114"/>
              <w:jc w:val="both"/>
              <w:rPr>
                <w:rFonts w:ascii="Arial" w:hAnsi="Arial" w:cs="Arial"/>
                <w:sz w:val="18"/>
                <w:szCs w:val="18"/>
                <w:lang w:eastAsia="en-US"/>
              </w:rPr>
            </w:pPr>
            <w:r w:rsidRPr="008C58FA">
              <w:rPr>
                <w:rFonts w:ascii="Arial" w:hAnsi="Arial" w:cs="Arial"/>
                <w:sz w:val="18"/>
                <w:szCs w:val="18"/>
                <w:lang w:eastAsia="en-US"/>
              </w:rPr>
              <w:t xml:space="preserve">A la conclusión de la obra, el contratista solicitará al </w:t>
            </w:r>
            <w:r w:rsidRPr="008C58FA">
              <w:rPr>
                <w:rFonts w:ascii="Arial" w:hAnsi="Arial" w:cs="Arial"/>
                <w:bCs/>
                <w:sz w:val="18"/>
                <w:szCs w:val="18"/>
                <w:lang w:eastAsia="en-US"/>
              </w:rPr>
              <w:t>Supervisor de Obra</w:t>
            </w:r>
            <w:r w:rsidRPr="008C58FA">
              <w:rPr>
                <w:rFonts w:ascii="Arial" w:hAnsi="Arial" w:cs="Arial"/>
                <w:sz w:val="18"/>
                <w:szCs w:val="18"/>
                <w:lang w:eastAsia="en-US"/>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74DF85EB" w14:textId="77777777" w:rsidR="008C58FA" w:rsidRPr="008C58FA" w:rsidRDefault="008C58FA" w:rsidP="008C58FA">
            <w:pPr>
              <w:ind w:left="138" w:right="114"/>
              <w:jc w:val="both"/>
              <w:rPr>
                <w:rFonts w:ascii="Arial" w:hAnsi="Arial" w:cs="Arial"/>
                <w:sz w:val="18"/>
                <w:szCs w:val="18"/>
                <w:lang w:eastAsia="en-US"/>
              </w:rPr>
            </w:pPr>
          </w:p>
          <w:p w14:paraId="3E218F64" w14:textId="77777777" w:rsidR="008C58FA" w:rsidRPr="008C58FA" w:rsidRDefault="008C58FA" w:rsidP="008C58FA">
            <w:pPr>
              <w:ind w:left="138" w:right="114"/>
              <w:jc w:val="both"/>
              <w:rPr>
                <w:rFonts w:ascii="Arial" w:hAnsi="Arial" w:cs="Arial"/>
                <w:sz w:val="18"/>
                <w:szCs w:val="18"/>
                <w:lang w:eastAsia="en-US"/>
              </w:rPr>
            </w:pPr>
            <w:r w:rsidRPr="008C58FA">
              <w:rPr>
                <w:rFonts w:ascii="Arial" w:hAnsi="Arial" w:cs="Arial"/>
                <w:sz w:val="18"/>
                <w:szCs w:val="18"/>
                <w:lang w:eastAsia="en-US"/>
              </w:rPr>
              <w:t xml:space="preserve">Cinco (5) días hábiles antes de que fenezca el plazo de ejecución de la </w:t>
            </w:r>
            <w:r w:rsidRPr="008C58FA">
              <w:rPr>
                <w:rFonts w:ascii="Arial" w:hAnsi="Arial" w:cs="Arial"/>
                <w:caps/>
                <w:sz w:val="18"/>
                <w:szCs w:val="18"/>
                <w:lang w:eastAsia="en-US"/>
              </w:rPr>
              <w:t>o</w:t>
            </w:r>
            <w:r w:rsidRPr="008C58FA">
              <w:rPr>
                <w:rFonts w:ascii="Arial" w:hAnsi="Arial" w:cs="Arial"/>
                <w:sz w:val="18"/>
                <w:szCs w:val="18"/>
                <w:lang w:eastAsia="en-US"/>
              </w:rPr>
              <w:t xml:space="preserve">bra, mediante el Libro de órdenes solicitará al </w:t>
            </w:r>
            <w:r w:rsidRPr="008C58FA">
              <w:rPr>
                <w:rFonts w:ascii="Arial" w:hAnsi="Arial" w:cs="Arial"/>
                <w:bCs/>
                <w:sz w:val="18"/>
                <w:szCs w:val="18"/>
                <w:lang w:eastAsia="en-US"/>
              </w:rPr>
              <w:t>Supervisor de Obra</w:t>
            </w:r>
            <w:r w:rsidRPr="008C58FA">
              <w:rPr>
                <w:rFonts w:ascii="Arial" w:hAnsi="Arial" w:cs="Arial"/>
                <w:sz w:val="18"/>
                <w:szCs w:val="18"/>
                <w:lang w:eastAsia="en-US"/>
              </w:rPr>
              <w:t xml:space="preserve"> señale día y hora para la realización del Acto de Recepción Provisional de la Obra.</w:t>
            </w:r>
          </w:p>
          <w:p w14:paraId="2886D575" w14:textId="77777777" w:rsidR="008C58FA" w:rsidRPr="008C58FA" w:rsidRDefault="008C58FA" w:rsidP="008C58FA">
            <w:pPr>
              <w:ind w:left="138" w:right="114"/>
              <w:jc w:val="both"/>
              <w:rPr>
                <w:rFonts w:ascii="Arial" w:hAnsi="Arial" w:cs="Arial"/>
                <w:sz w:val="18"/>
                <w:szCs w:val="18"/>
                <w:lang w:eastAsia="en-US"/>
              </w:rPr>
            </w:pPr>
          </w:p>
          <w:p w14:paraId="57B7B315" w14:textId="77777777" w:rsidR="008C58FA" w:rsidRPr="008C58FA" w:rsidRDefault="008C58FA" w:rsidP="008C58FA">
            <w:pPr>
              <w:ind w:left="138" w:right="114"/>
              <w:jc w:val="both"/>
              <w:rPr>
                <w:rFonts w:ascii="Arial" w:hAnsi="Arial" w:cs="Arial"/>
                <w:sz w:val="18"/>
                <w:szCs w:val="18"/>
                <w:lang w:val="es-BO" w:eastAsia="en-US"/>
              </w:rPr>
            </w:pPr>
            <w:r w:rsidRPr="008C58FA">
              <w:rPr>
                <w:rFonts w:ascii="Arial" w:hAnsi="Arial" w:cs="Arial"/>
                <w:sz w:val="18"/>
                <w:szCs w:val="18"/>
                <w:lang w:val="es-BO" w:eastAsia="en-US"/>
              </w:rPr>
              <w:t xml:space="preserve">Si la obra, a juicio técnico del </w:t>
            </w:r>
            <w:r w:rsidRPr="008C58FA">
              <w:rPr>
                <w:rFonts w:ascii="Arial" w:hAnsi="Arial" w:cs="Arial"/>
                <w:bCs/>
                <w:sz w:val="18"/>
                <w:szCs w:val="18"/>
                <w:lang w:val="es-BO" w:eastAsia="en-US"/>
              </w:rPr>
              <w:t>Supervisor</w:t>
            </w:r>
            <w:r w:rsidRPr="008C58FA">
              <w:rPr>
                <w:rFonts w:ascii="Arial" w:hAnsi="Arial" w:cs="Arial"/>
                <w:sz w:val="18"/>
                <w:szCs w:val="18"/>
                <w:lang w:val="es-BO" w:eastAsia="en-US"/>
              </w:rPr>
              <w:t xml:space="preserve"> de Obra se halla correctamente ejecutada, conforme a los planos y documentos del </w:t>
            </w:r>
            <w:r w:rsidRPr="008C58FA">
              <w:rPr>
                <w:rFonts w:ascii="Arial" w:hAnsi="Arial" w:cs="Arial"/>
                <w:bCs/>
                <w:sz w:val="18"/>
                <w:szCs w:val="18"/>
                <w:lang w:val="es-BO" w:eastAsia="en-US"/>
              </w:rPr>
              <w:t>contrato</w:t>
            </w:r>
            <w:r w:rsidRPr="008C58FA">
              <w:rPr>
                <w:rFonts w:ascii="Arial" w:hAnsi="Arial" w:cs="Arial"/>
                <w:sz w:val="18"/>
                <w:szCs w:val="18"/>
                <w:lang w:val="es-BO" w:eastAsia="en-US"/>
              </w:rPr>
              <w:t xml:space="preserve">, mediante el </w:t>
            </w:r>
            <w:r w:rsidRPr="008C58FA">
              <w:rPr>
                <w:rFonts w:ascii="Arial" w:hAnsi="Arial" w:cs="Arial"/>
                <w:bCs/>
                <w:sz w:val="18"/>
                <w:szCs w:val="18"/>
                <w:lang w:val="es-BO" w:eastAsia="en-US"/>
              </w:rPr>
              <w:t>Fiscal de Obra</w:t>
            </w:r>
            <w:r w:rsidRPr="008C58FA">
              <w:rPr>
                <w:rFonts w:ascii="Arial" w:hAnsi="Arial" w:cs="Arial"/>
                <w:sz w:val="18"/>
                <w:szCs w:val="18"/>
                <w:lang w:val="es-BO" w:eastAsia="en-US"/>
              </w:rPr>
              <w:t xml:space="preserve"> hará conocer a la </w:t>
            </w:r>
            <w:r w:rsidRPr="008C58FA">
              <w:rPr>
                <w:rFonts w:ascii="Arial" w:hAnsi="Arial" w:cs="Arial"/>
                <w:bCs/>
                <w:sz w:val="18"/>
                <w:szCs w:val="18"/>
                <w:lang w:val="es-BO" w:eastAsia="en-US"/>
              </w:rPr>
              <w:t>entidad</w:t>
            </w:r>
            <w:r w:rsidRPr="008C58FA">
              <w:rPr>
                <w:rFonts w:ascii="Arial" w:hAnsi="Arial" w:cs="Arial"/>
                <w:sz w:val="18"/>
                <w:szCs w:val="18"/>
                <w:lang w:val="es-BO" w:eastAsia="en-US"/>
              </w:rPr>
              <w:t xml:space="preserve"> su intención de proceder a la recepción Provisional; este proceso no deberá exceder el plazo de tres (3) días hábiles.</w:t>
            </w:r>
          </w:p>
          <w:p w14:paraId="3D5E14B4" w14:textId="77777777" w:rsidR="008C58FA" w:rsidRPr="008C58FA" w:rsidRDefault="008C58FA" w:rsidP="008C58FA">
            <w:pPr>
              <w:ind w:left="138" w:right="114"/>
              <w:jc w:val="both"/>
              <w:rPr>
                <w:rFonts w:ascii="Arial" w:hAnsi="Arial" w:cs="Arial"/>
                <w:sz w:val="18"/>
                <w:szCs w:val="18"/>
                <w:lang w:eastAsia="en-US"/>
              </w:rPr>
            </w:pPr>
          </w:p>
          <w:p w14:paraId="5D4D22B1" w14:textId="77777777" w:rsidR="008C58FA" w:rsidRPr="008C58FA" w:rsidRDefault="008C58FA" w:rsidP="008C58FA">
            <w:pPr>
              <w:jc w:val="both"/>
              <w:rPr>
                <w:rFonts w:ascii="Arial" w:hAnsi="Arial" w:cs="Arial"/>
                <w:sz w:val="18"/>
                <w:szCs w:val="18"/>
                <w:lang w:eastAsia="en-US"/>
              </w:rPr>
            </w:pPr>
            <w:r w:rsidRPr="008C58FA">
              <w:rPr>
                <w:rFonts w:ascii="Arial" w:hAnsi="Arial" w:cs="Arial"/>
                <w:spacing w:val="-3"/>
                <w:sz w:val="18"/>
                <w:szCs w:val="18"/>
                <w:lang w:eastAsia="en-US"/>
              </w:rPr>
              <w:t xml:space="preserve">   L</w:t>
            </w:r>
            <w:r w:rsidRPr="008C58FA">
              <w:rPr>
                <w:rFonts w:ascii="Arial" w:hAnsi="Arial" w:cs="Arial"/>
                <w:sz w:val="18"/>
                <w:szCs w:val="18"/>
                <w:lang w:eastAsia="en-US"/>
              </w:rPr>
              <w:t>a Recepción de la Obra será realizada en las etapas que se detallan a continuación:</w:t>
            </w:r>
          </w:p>
          <w:p w14:paraId="7338D051" w14:textId="77777777" w:rsidR="008C58FA" w:rsidRPr="008C58FA" w:rsidRDefault="008C58FA" w:rsidP="008C58FA">
            <w:pPr>
              <w:jc w:val="both"/>
              <w:rPr>
                <w:rFonts w:ascii="Arial" w:hAnsi="Arial" w:cs="Arial"/>
                <w:sz w:val="18"/>
                <w:szCs w:val="18"/>
                <w:lang w:eastAsia="en-US"/>
              </w:rPr>
            </w:pPr>
          </w:p>
          <w:p w14:paraId="659CA278" w14:textId="77777777" w:rsidR="008C58FA" w:rsidRPr="008C58FA" w:rsidRDefault="008C58FA" w:rsidP="008C58FA">
            <w:pPr>
              <w:jc w:val="both"/>
              <w:rPr>
                <w:rFonts w:ascii="Arial" w:hAnsi="Arial" w:cs="Arial"/>
                <w:b/>
                <w:sz w:val="18"/>
                <w:szCs w:val="18"/>
                <w:lang w:eastAsia="en-US"/>
              </w:rPr>
            </w:pPr>
            <w:r w:rsidRPr="008C58FA">
              <w:rPr>
                <w:rFonts w:ascii="Arial" w:hAnsi="Arial" w:cs="Arial"/>
                <w:b/>
                <w:sz w:val="18"/>
                <w:szCs w:val="18"/>
                <w:lang w:eastAsia="en-US"/>
              </w:rPr>
              <w:t xml:space="preserve">Recepción Provisional de Obra. </w:t>
            </w:r>
          </w:p>
          <w:p w14:paraId="4511B6ED" w14:textId="77777777" w:rsidR="008C58FA" w:rsidRPr="008C58FA" w:rsidRDefault="008C58FA" w:rsidP="008C58FA">
            <w:pPr>
              <w:ind w:left="138" w:right="114"/>
              <w:jc w:val="both"/>
              <w:rPr>
                <w:rFonts w:ascii="Arial" w:hAnsi="Arial" w:cs="Arial"/>
                <w:sz w:val="18"/>
                <w:szCs w:val="18"/>
                <w:lang w:eastAsia="en-US"/>
              </w:rPr>
            </w:pPr>
            <w:r w:rsidRPr="008C58FA">
              <w:rPr>
                <w:rFonts w:ascii="Arial" w:hAnsi="Arial" w:cs="Arial"/>
                <w:sz w:val="18"/>
                <w:szCs w:val="18"/>
                <w:lang w:eastAsia="en-US"/>
              </w:rPr>
              <w:t xml:space="preserve">Para la entrega Provisional de la Obra, el contratista deberá limpiar y eliminar todos los materiales sobrantes, escombros, basuras y obras temporales de cualquier naturaleza, excepto aquellas que necesite utilizar durante el periodo de garantía. Esta limpieza estará sujeta a la aprobación de la </w:t>
            </w:r>
            <w:r w:rsidRPr="008C58FA">
              <w:rPr>
                <w:rFonts w:ascii="Arial" w:hAnsi="Arial" w:cs="Arial"/>
                <w:bCs/>
                <w:sz w:val="18"/>
                <w:szCs w:val="18"/>
                <w:lang w:eastAsia="en-US"/>
              </w:rPr>
              <w:t>Supervisión</w:t>
            </w:r>
            <w:r w:rsidRPr="008C58FA">
              <w:rPr>
                <w:rFonts w:ascii="Arial" w:hAnsi="Arial" w:cs="Arial"/>
                <w:sz w:val="18"/>
                <w:szCs w:val="18"/>
                <w:lang w:eastAsia="en-US"/>
              </w:rPr>
              <w:t>. Este trabajo será considerado como indispensable para la Recepción Provisional y el cumplimiento del Contrato. Si esta actividad no fue incluida de manera independiente en el Presupuesto, no será sujeto de pago directo, debiendo el contratista incluir su incidencia en el componente de Gastos Generales.</w:t>
            </w:r>
          </w:p>
          <w:p w14:paraId="53A37A10" w14:textId="77777777" w:rsidR="008C58FA" w:rsidRPr="008C58FA" w:rsidRDefault="008C58FA" w:rsidP="008C58FA">
            <w:pPr>
              <w:ind w:left="138" w:right="114"/>
              <w:jc w:val="both"/>
              <w:rPr>
                <w:rFonts w:ascii="Arial" w:hAnsi="Arial" w:cs="Arial"/>
                <w:sz w:val="18"/>
                <w:szCs w:val="18"/>
                <w:lang w:eastAsia="en-US"/>
              </w:rPr>
            </w:pPr>
          </w:p>
          <w:p w14:paraId="418E9B18" w14:textId="77777777" w:rsidR="008C58FA" w:rsidRPr="008C58FA" w:rsidRDefault="008C58FA" w:rsidP="008C58FA">
            <w:pPr>
              <w:ind w:left="138" w:right="114"/>
              <w:jc w:val="both"/>
              <w:rPr>
                <w:rFonts w:ascii="Arial" w:hAnsi="Arial" w:cs="Arial"/>
                <w:sz w:val="18"/>
                <w:szCs w:val="18"/>
                <w:lang w:eastAsia="en-US"/>
              </w:rPr>
            </w:pPr>
            <w:r w:rsidRPr="008C58FA">
              <w:rPr>
                <w:rFonts w:ascii="Arial" w:hAnsi="Arial" w:cs="Arial"/>
                <w:sz w:val="18"/>
                <w:szCs w:val="18"/>
                <w:lang w:eastAsia="en-US"/>
              </w:rPr>
              <w:t xml:space="preserve">La Recepción Provisional se iniciará cuando el </w:t>
            </w:r>
            <w:r w:rsidRPr="008C58FA">
              <w:rPr>
                <w:rFonts w:ascii="Arial" w:hAnsi="Arial" w:cs="Arial"/>
                <w:bCs/>
                <w:sz w:val="18"/>
                <w:szCs w:val="18"/>
                <w:lang w:eastAsia="en-US"/>
              </w:rPr>
              <w:t>Supervisor de Obra</w:t>
            </w:r>
            <w:r w:rsidRPr="008C58FA">
              <w:rPr>
                <w:rFonts w:ascii="Arial" w:hAnsi="Arial" w:cs="Arial"/>
                <w:sz w:val="18"/>
                <w:szCs w:val="18"/>
                <w:lang w:eastAsia="en-US"/>
              </w:rPr>
              <w:t xml:space="preserve"> reciba la carta de aceptación de la </w:t>
            </w:r>
            <w:r w:rsidRPr="008C58FA">
              <w:rPr>
                <w:rFonts w:ascii="Arial" w:hAnsi="Arial" w:cs="Arial"/>
                <w:bCs/>
                <w:sz w:val="18"/>
                <w:szCs w:val="18"/>
                <w:lang w:eastAsia="en-US"/>
              </w:rPr>
              <w:t>entidad</w:t>
            </w:r>
            <w:r w:rsidRPr="008C58FA">
              <w:rPr>
                <w:rFonts w:ascii="Arial" w:hAnsi="Arial" w:cs="Arial"/>
                <w:sz w:val="18"/>
                <w:szCs w:val="18"/>
                <w:lang w:eastAsia="en-US"/>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 </w:t>
            </w:r>
          </w:p>
          <w:p w14:paraId="16E0B50C" w14:textId="77777777" w:rsidR="008C58FA" w:rsidRPr="008C58FA" w:rsidRDefault="008C58FA" w:rsidP="008C58FA">
            <w:pPr>
              <w:ind w:left="138" w:right="114"/>
              <w:jc w:val="both"/>
              <w:rPr>
                <w:rFonts w:ascii="Arial" w:hAnsi="Arial" w:cs="Arial"/>
                <w:sz w:val="18"/>
                <w:szCs w:val="18"/>
                <w:lang w:eastAsia="en-US"/>
              </w:rPr>
            </w:pPr>
          </w:p>
          <w:p w14:paraId="458E5238" w14:textId="77777777" w:rsidR="008C58FA" w:rsidRPr="008C58FA" w:rsidRDefault="008C58FA" w:rsidP="008C58FA">
            <w:pPr>
              <w:ind w:left="138" w:right="114"/>
              <w:jc w:val="both"/>
              <w:rPr>
                <w:rFonts w:ascii="Arial" w:hAnsi="Arial" w:cs="Arial"/>
                <w:sz w:val="18"/>
                <w:szCs w:val="18"/>
                <w:lang w:eastAsia="en-US"/>
              </w:rPr>
            </w:pPr>
            <w:r w:rsidRPr="008C58FA">
              <w:rPr>
                <w:rFonts w:ascii="Arial" w:hAnsi="Arial" w:cs="Arial"/>
                <w:sz w:val="18"/>
                <w:szCs w:val="18"/>
                <w:lang w:eastAsia="en-US"/>
              </w:rPr>
              <w:t xml:space="preserve">El </w:t>
            </w:r>
            <w:r w:rsidRPr="008C58FA">
              <w:rPr>
                <w:rFonts w:ascii="Arial" w:hAnsi="Arial" w:cs="Arial"/>
                <w:bCs/>
                <w:sz w:val="18"/>
                <w:szCs w:val="18"/>
                <w:lang w:eastAsia="en-US"/>
              </w:rPr>
              <w:t>Supervisor</w:t>
            </w:r>
            <w:r w:rsidRPr="008C58FA">
              <w:rPr>
                <w:rFonts w:ascii="Arial" w:hAnsi="Arial" w:cs="Arial"/>
                <w:sz w:val="18"/>
                <w:szCs w:val="18"/>
                <w:lang w:eastAsia="en-US"/>
              </w:rPr>
              <w:t xml:space="preserve"> de Obra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8C58FA">
              <w:rPr>
                <w:rFonts w:ascii="Arial" w:hAnsi="Arial" w:cs="Arial"/>
                <w:bCs/>
                <w:sz w:val="18"/>
                <w:szCs w:val="18"/>
                <w:lang w:eastAsia="en-US"/>
              </w:rPr>
              <w:t>Supervisor</w:t>
            </w:r>
            <w:r w:rsidRPr="008C58FA">
              <w:rPr>
                <w:rFonts w:ascii="Arial" w:hAnsi="Arial" w:cs="Arial"/>
                <w:sz w:val="18"/>
                <w:szCs w:val="18"/>
                <w:lang w:eastAsia="en-US"/>
              </w:rPr>
              <w:t xml:space="preserve">, las deficiencias y observaciones anotadas no son de magnitud y el tipo de obra lo permite, podrá autorizar que dicha obra sea utilizada.  Empero las anomalías fueran mayores, el </w:t>
            </w:r>
            <w:r w:rsidRPr="008C58FA">
              <w:rPr>
                <w:rFonts w:ascii="Arial" w:hAnsi="Arial" w:cs="Arial"/>
                <w:bCs/>
                <w:sz w:val="18"/>
                <w:szCs w:val="18"/>
                <w:lang w:eastAsia="en-US"/>
              </w:rPr>
              <w:t>Supervisor</w:t>
            </w:r>
            <w:r w:rsidRPr="008C58FA">
              <w:rPr>
                <w:rFonts w:ascii="Arial" w:hAnsi="Arial" w:cs="Arial"/>
                <w:sz w:val="18"/>
                <w:szCs w:val="18"/>
                <w:lang w:eastAsia="en-US"/>
              </w:rPr>
              <w:t xml:space="preserve"> tendrá la facultad de rechazar la recepción Provisional y consiguientemente, correrán las multas y sanciones a el contratista contratada hasta que la obra sea entregada en forma satisfactoria.</w:t>
            </w:r>
          </w:p>
          <w:p w14:paraId="7FF50568" w14:textId="77777777" w:rsidR="008C58FA" w:rsidRPr="008C58FA" w:rsidRDefault="008C58FA" w:rsidP="008C58FA">
            <w:pPr>
              <w:ind w:right="114"/>
              <w:jc w:val="both"/>
              <w:rPr>
                <w:rFonts w:ascii="Arial" w:hAnsi="Arial" w:cs="Arial"/>
                <w:sz w:val="18"/>
                <w:szCs w:val="18"/>
                <w:lang w:eastAsia="en-US"/>
              </w:rPr>
            </w:pPr>
          </w:p>
          <w:p w14:paraId="75DD6987" w14:textId="77777777" w:rsidR="008C58FA" w:rsidRPr="008C58FA" w:rsidRDefault="008C58FA" w:rsidP="008C58FA">
            <w:pPr>
              <w:ind w:right="114"/>
              <w:jc w:val="both"/>
              <w:rPr>
                <w:rFonts w:ascii="Arial" w:hAnsi="Arial" w:cs="Arial"/>
                <w:b/>
                <w:sz w:val="18"/>
                <w:szCs w:val="18"/>
                <w:lang w:eastAsia="en-US"/>
              </w:rPr>
            </w:pPr>
            <w:r w:rsidRPr="008C58FA">
              <w:rPr>
                <w:rFonts w:ascii="Arial" w:hAnsi="Arial" w:cs="Arial"/>
                <w:b/>
                <w:sz w:val="18"/>
                <w:szCs w:val="18"/>
                <w:lang w:eastAsia="en-US"/>
              </w:rPr>
              <w:t xml:space="preserve">Recepción Definitiva de Obra. </w:t>
            </w:r>
          </w:p>
          <w:p w14:paraId="4A265EE5" w14:textId="77777777" w:rsidR="008C58FA" w:rsidRPr="008C58FA" w:rsidRDefault="008C58FA" w:rsidP="008C58FA">
            <w:pPr>
              <w:ind w:left="138" w:right="114"/>
              <w:jc w:val="both"/>
              <w:rPr>
                <w:rFonts w:ascii="Arial" w:hAnsi="Arial" w:cs="Arial"/>
                <w:sz w:val="18"/>
                <w:szCs w:val="18"/>
                <w:lang w:val="es-BO" w:eastAsia="en-US"/>
              </w:rPr>
            </w:pPr>
            <w:r w:rsidRPr="008C58FA">
              <w:rPr>
                <w:rFonts w:ascii="Arial" w:hAnsi="Arial" w:cs="Arial"/>
                <w:sz w:val="18"/>
                <w:szCs w:val="18"/>
                <w:lang w:val="es-BO" w:eastAsia="en-US"/>
              </w:rPr>
              <w:t xml:space="preserve">Cinco (5) días hábiles antes de que concluya el plazo previsto para la recepción definitiva, posterior a la entrega Provisional, </w:t>
            </w:r>
            <w:r w:rsidRPr="008C58FA">
              <w:rPr>
                <w:rFonts w:ascii="Arial" w:hAnsi="Arial" w:cs="Arial"/>
                <w:sz w:val="18"/>
                <w:szCs w:val="18"/>
                <w:lang w:eastAsia="en-US"/>
              </w:rPr>
              <w:t xml:space="preserve">el contratista contratada </w:t>
            </w:r>
            <w:r w:rsidRPr="008C58FA">
              <w:rPr>
                <w:rFonts w:ascii="Arial" w:hAnsi="Arial" w:cs="Arial"/>
                <w:sz w:val="18"/>
                <w:szCs w:val="18"/>
                <w:lang w:val="es-BO" w:eastAsia="en-US"/>
              </w:rPr>
              <w:t xml:space="preserve">mediante carta expresa o en el Libro de Órdenes, solicitará al </w:t>
            </w:r>
            <w:r w:rsidRPr="008C58FA">
              <w:rPr>
                <w:rFonts w:ascii="Arial" w:hAnsi="Arial" w:cs="Arial"/>
                <w:bCs/>
                <w:sz w:val="18"/>
                <w:szCs w:val="18"/>
                <w:lang w:val="es-BO" w:eastAsia="en-US"/>
              </w:rPr>
              <w:t>Supervisor</w:t>
            </w:r>
            <w:r w:rsidRPr="008C58FA">
              <w:rPr>
                <w:rFonts w:ascii="Arial" w:hAnsi="Arial" w:cs="Arial"/>
                <w:sz w:val="18"/>
                <w:szCs w:val="18"/>
                <w:lang w:val="es-BO" w:eastAsia="en-US"/>
              </w:rPr>
              <w:t xml:space="preserve"> de Obra que fije el día y hora para la Recepción Definitiva de la </w:t>
            </w:r>
            <w:r w:rsidRPr="008C58FA">
              <w:rPr>
                <w:rFonts w:ascii="Arial" w:hAnsi="Arial" w:cs="Arial"/>
                <w:caps/>
                <w:sz w:val="18"/>
                <w:szCs w:val="18"/>
                <w:lang w:val="es-BO" w:eastAsia="en-US"/>
              </w:rPr>
              <w:t>o</w:t>
            </w:r>
            <w:r w:rsidRPr="008C58FA">
              <w:rPr>
                <w:rFonts w:ascii="Arial" w:hAnsi="Arial" w:cs="Arial"/>
                <w:sz w:val="18"/>
                <w:szCs w:val="18"/>
                <w:lang w:val="es-BO" w:eastAsia="en-US"/>
              </w:rPr>
              <w:t xml:space="preserve">bra, haciendo conocer que han sido corregidas las fallas y subsanadas las deficiencias y observaciones señaladas en el Acta de Recepción </w:t>
            </w:r>
            <w:r w:rsidRPr="008C58FA">
              <w:rPr>
                <w:rFonts w:ascii="Arial" w:hAnsi="Arial" w:cs="Arial"/>
                <w:sz w:val="18"/>
                <w:szCs w:val="18"/>
                <w:lang w:val="es-BO" w:eastAsia="en-US"/>
              </w:rPr>
              <w:lastRenderedPageBreak/>
              <w:t xml:space="preserve">Provisional (si estas existieron). El </w:t>
            </w:r>
            <w:r w:rsidRPr="008C58FA">
              <w:rPr>
                <w:rFonts w:ascii="Arial" w:hAnsi="Arial" w:cs="Arial"/>
                <w:bCs/>
                <w:sz w:val="18"/>
                <w:szCs w:val="18"/>
                <w:lang w:val="es-BO" w:eastAsia="en-US"/>
              </w:rPr>
              <w:t>Supervisor</w:t>
            </w:r>
            <w:r w:rsidRPr="008C58FA">
              <w:rPr>
                <w:rFonts w:ascii="Arial" w:hAnsi="Arial" w:cs="Arial"/>
                <w:sz w:val="18"/>
                <w:szCs w:val="18"/>
                <w:lang w:val="es-BO" w:eastAsia="en-US"/>
              </w:rPr>
              <w:t xml:space="preserve"> señalará la fecha y hora para el verificativo de este acto y pondrá en conocimiento de la </w:t>
            </w:r>
            <w:r w:rsidRPr="008C58FA">
              <w:rPr>
                <w:rFonts w:ascii="Arial" w:hAnsi="Arial" w:cs="Arial"/>
                <w:bCs/>
                <w:sz w:val="18"/>
                <w:szCs w:val="18"/>
                <w:lang w:val="es-BO" w:eastAsia="en-US"/>
              </w:rPr>
              <w:t>Entidad</w:t>
            </w:r>
            <w:r w:rsidRPr="008C58FA">
              <w:rPr>
                <w:rFonts w:ascii="Arial" w:hAnsi="Arial" w:cs="Arial"/>
                <w:sz w:val="18"/>
                <w:szCs w:val="18"/>
                <w:lang w:val="es-BO" w:eastAsia="en-US"/>
              </w:rPr>
              <w:t>.</w:t>
            </w:r>
          </w:p>
          <w:p w14:paraId="3D1364F6" w14:textId="77777777" w:rsidR="008C58FA" w:rsidRPr="008C58FA" w:rsidRDefault="008C58FA" w:rsidP="008C58FA">
            <w:pPr>
              <w:ind w:left="138" w:right="114"/>
              <w:jc w:val="both"/>
              <w:rPr>
                <w:rFonts w:ascii="Arial" w:hAnsi="Arial" w:cs="Arial"/>
                <w:sz w:val="18"/>
                <w:szCs w:val="18"/>
                <w:lang w:val="es-BO" w:eastAsia="en-US"/>
              </w:rPr>
            </w:pPr>
          </w:p>
          <w:p w14:paraId="2C150F2E" w14:textId="77777777" w:rsidR="008C58FA" w:rsidRPr="008C58FA" w:rsidRDefault="008C58FA" w:rsidP="008C58FA">
            <w:pPr>
              <w:ind w:left="138" w:right="114"/>
              <w:jc w:val="both"/>
              <w:rPr>
                <w:rFonts w:ascii="Arial" w:hAnsi="Arial" w:cs="Arial"/>
                <w:sz w:val="18"/>
                <w:szCs w:val="18"/>
                <w:lang w:val="es-BO" w:eastAsia="en-US"/>
              </w:rPr>
            </w:pPr>
            <w:r w:rsidRPr="008C58FA">
              <w:rPr>
                <w:rFonts w:ascii="Arial" w:hAnsi="Arial" w:cs="Arial"/>
                <w:sz w:val="18"/>
                <w:szCs w:val="18"/>
                <w:lang w:val="es-BO" w:eastAsia="en-U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BCB. </w:t>
            </w:r>
          </w:p>
          <w:p w14:paraId="3EF41B12" w14:textId="77777777" w:rsidR="008C58FA" w:rsidRPr="008C58FA" w:rsidRDefault="008C58FA" w:rsidP="008C58FA">
            <w:pPr>
              <w:ind w:left="138" w:right="114"/>
              <w:jc w:val="both"/>
              <w:rPr>
                <w:rFonts w:ascii="Arial" w:hAnsi="Arial" w:cs="Arial"/>
                <w:sz w:val="18"/>
                <w:szCs w:val="18"/>
                <w:lang w:val="es-BO" w:eastAsia="en-US"/>
              </w:rPr>
            </w:pPr>
          </w:p>
          <w:p w14:paraId="35BF66B1" w14:textId="77777777" w:rsidR="008C58FA" w:rsidRPr="008C58FA" w:rsidRDefault="008C58FA" w:rsidP="008C58FA">
            <w:pPr>
              <w:ind w:left="138" w:right="114"/>
              <w:jc w:val="both"/>
              <w:rPr>
                <w:rFonts w:ascii="Arial" w:hAnsi="Arial" w:cs="Arial"/>
                <w:sz w:val="18"/>
                <w:szCs w:val="18"/>
                <w:lang w:val="es-BO" w:eastAsia="en-US"/>
              </w:rPr>
            </w:pPr>
            <w:r w:rsidRPr="008C58FA">
              <w:rPr>
                <w:rFonts w:ascii="Arial" w:hAnsi="Arial" w:cs="Arial"/>
                <w:sz w:val="18"/>
                <w:szCs w:val="18"/>
                <w:lang w:val="es-BO" w:eastAsia="en-US"/>
              </w:rPr>
              <w:t xml:space="preserve">Si en la inspección se establece que no se subsanaron o corrigieron las observaciones establecidas en Recepción Provisional, no se procederá al acto de Recepción Definitiva, hasta que la obra esté concluida a satisfacción de la Entidad contratante y se debe aplicar la multa por incumplimiento al tiempo establecido en la Recepción Provisional de acuerdo al inciso M del presente documento. </w:t>
            </w:r>
          </w:p>
          <w:p w14:paraId="0AD37663" w14:textId="77777777" w:rsidR="008C58FA" w:rsidRPr="008C58FA" w:rsidRDefault="008C58FA" w:rsidP="008C58FA">
            <w:pPr>
              <w:ind w:left="138" w:right="114"/>
              <w:jc w:val="both"/>
              <w:rPr>
                <w:rFonts w:ascii="Arial" w:hAnsi="Arial" w:cs="Arial"/>
                <w:sz w:val="18"/>
                <w:szCs w:val="18"/>
                <w:lang w:val="es-BO" w:eastAsia="en-US"/>
              </w:rPr>
            </w:pPr>
          </w:p>
          <w:p w14:paraId="6D715E86" w14:textId="77777777" w:rsidR="008C58FA" w:rsidRPr="008C58FA" w:rsidRDefault="008C58FA" w:rsidP="008C58FA">
            <w:pPr>
              <w:ind w:left="138" w:right="114"/>
              <w:jc w:val="both"/>
              <w:rPr>
                <w:rFonts w:ascii="Arial" w:hAnsi="Arial" w:cs="Arial"/>
                <w:sz w:val="18"/>
                <w:szCs w:val="18"/>
                <w:lang w:val="es-BO" w:eastAsia="en-US"/>
              </w:rPr>
            </w:pPr>
            <w:r w:rsidRPr="008C58FA">
              <w:rPr>
                <w:rFonts w:ascii="Arial" w:hAnsi="Arial" w:cs="Arial"/>
                <w:sz w:val="18"/>
                <w:szCs w:val="18"/>
                <w:lang w:val="es-BO" w:eastAsia="en-US"/>
              </w:rPr>
              <w:t>La Comisión de Recepción de Obra estará conformada por personal de la entidad contratante y según su propósito estará integrada por:</w:t>
            </w:r>
          </w:p>
          <w:p w14:paraId="31441B1D" w14:textId="77777777" w:rsidR="008C58FA" w:rsidRPr="008C58FA" w:rsidRDefault="008C58FA" w:rsidP="008C58FA">
            <w:pPr>
              <w:numPr>
                <w:ilvl w:val="0"/>
                <w:numId w:val="50"/>
              </w:numPr>
              <w:ind w:right="114"/>
              <w:jc w:val="both"/>
              <w:rPr>
                <w:rFonts w:ascii="Arial" w:hAnsi="Arial" w:cs="Arial"/>
                <w:sz w:val="18"/>
                <w:szCs w:val="18"/>
                <w:lang w:eastAsia="en-US"/>
              </w:rPr>
            </w:pPr>
            <w:r w:rsidRPr="008C58FA">
              <w:rPr>
                <w:rFonts w:ascii="Arial" w:hAnsi="Arial" w:cs="Arial"/>
                <w:sz w:val="18"/>
                <w:szCs w:val="18"/>
                <w:lang w:eastAsia="en-US"/>
              </w:rPr>
              <w:t>El Fiscal de Obra</w:t>
            </w:r>
          </w:p>
          <w:p w14:paraId="1CD0F8AF" w14:textId="77777777" w:rsidR="008C58FA" w:rsidRPr="008C58FA" w:rsidRDefault="008C58FA" w:rsidP="008C58FA">
            <w:pPr>
              <w:numPr>
                <w:ilvl w:val="0"/>
                <w:numId w:val="50"/>
              </w:numPr>
              <w:ind w:right="114"/>
              <w:jc w:val="both"/>
              <w:rPr>
                <w:rFonts w:ascii="Arial" w:hAnsi="Arial" w:cs="Arial"/>
                <w:sz w:val="18"/>
                <w:szCs w:val="18"/>
                <w:lang w:eastAsia="en-US"/>
              </w:rPr>
            </w:pPr>
            <w:r w:rsidRPr="008C58FA">
              <w:rPr>
                <w:rFonts w:ascii="Arial" w:hAnsi="Arial" w:cs="Arial"/>
                <w:sz w:val="18"/>
                <w:szCs w:val="18"/>
                <w:lang w:eastAsia="en-US"/>
              </w:rPr>
              <w:t xml:space="preserve">Un representante de la Unidad Administrativa </w:t>
            </w:r>
          </w:p>
          <w:p w14:paraId="17E1208D" w14:textId="77777777" w:rsidR="008C58FA" w:rsidRPr="008C58FA" w:rsidRDefault="008C58FA" w:rsidP="008C58FA">
            <w:pPr>
              <w:numPr>
                <w:ilvl w:val="0"/>
                <w:numId w:val="50"/>
              </w:numPr>
              <w:ind w:right="114"/>
              <w:jc w:val="both"/>
              <w:rPr>
                <w:rFonts w:ascii="Arial" w:hAnsi="Arial" w:cs="Arial"/>
                <w:sz w:val="18"/>
                <w:szCs w:val="18"/>
                <w:lang w:eastAsia="en-US"/>
              </w:rPr>
            </w:pPr>
            <w:r w:rsidRPr="008C58FA">
              <w:rPr>
                <w:rFonts w:ascii="Arial" w:hAnsi="Arial" w:cs="Arial"/>
                <w:sz w:val="18"/>
                <w:szCs w:val="18"/>
                <w:lang w:eastAsia="en-US"/>
              </w:rPr>
              <w:t>Un representante técnico de la Unidad Solicitante</w:t>
            </w:r>
          </w:p>
          <w:p w14:paraId="32AA85EF" w14:textId="77777777" w:rsidR="008C58FA" w:rsidRPr="008C58FA" w:rsidRDefault="008C58FA" w:rsidP="008C58FA">
            <w:pPr>
              <w:numPr>
                <w:ilvl w:val="0"/>
                <w:numId w:val="50"/>
              </w:numPr>
              <w:ind w:right="114"/>
              <w:jc w:val="both"/>
              <w:rPr>
                <w:rFonts w:ascii="Arial" w:hAnsi="Arial" w:cs="Arial"/>
                <w:sz w:val="18"/>
                <w:szCs w:val="18"/>
                <w:lang w:eastAsia="en-US"/>
              </w:rPr>
            </w:pPr>
            <w:r w:rsidRPr="008C58FA">
              <w:rPr>
                <w:rFonts w:ascii="Arial" w:hAnsi="Arial" w:cs="Arial"/>
                <w:sz w:val="18"/>
                <w:szCs w:val="18"/>
                <w:lang w:eastAsia="en-US"/>
              </w:rPr>
              <w:t>Uno o más servidores públicos que se considere necesarios</w:t>
            </w:r>
          </w:p>
        </w:tc>
      </w:tr>
    </w:tbl>
    <w:p w14:paraId="621DA80B" w14:textId="77777777" w:rsidR="008C58FA" w:rsidRDefault="008C58FA" w:rsidP="00EC43D6">
      <w:pPr>
        <w:ind w:left="705" w:hanging="705"/>
        <w:jc w:val="both"/>
        <w:rPr>
          <w:rFonts w:cs="Arial"/>
          <w:sz w:val="18"/>
          <w:szCs w:val="18"/>
          <w:lang w:val="es-BO" w:eastAsia="en-US"/>
        </w:rPr>
      </w:pPr>
    </w:p>
    <w:p w14:paraId="1EB37873" w14:textId="77777777" w:rsidR="008C58FA" w:rsidRDefault="008C58FA" w:rsidP="00EC43D6">
      <w:pPr>
        <w:ind w:left="705" w:hanging="705"/>
        <w:jc w:val="both"/>
        <w:rPr>
          <w:rFonts w:cs="Arial"/>
          <w:sz w:val="18"/>
          <w:szCs w:val="18"/>
          <w:lang w:val="es-BO" w:eastAsia="en-US"/>
        </w:rPr>
      </w:pPr>
    </w:p>
    <w:p w14:paraId="26C498EC" w14:textId="77777777" w:rsidR="008C58FA" w:rsidRDefault="008C58FA" w:rsidP="00EC43D6">
      <w:pPr>
        <w:ind w:left="705" w:hanging="705"/>
        <w:jc w:val="both"/>
        <w:rPr>
          <w:rFonts w:cs="Arial"/>
          <w:sz w:val="18"/>
          <w:szCs w:val="18"/>
          <w:lang w:val="es-BO" w:eastAsia="en-US"/>
        </w:rPr>
      </w:pPr>
    </w:p>
    <w:p w14:paraId="5E7C501F" w14:textId="77777777" w:rsidR="00A52BD1" w:rsidRDefault="00A52BD1" w:rsidP="00EC43D6">
      <w:pPr>
        <w:ind w:left="705" w:hanging="705"/>
        <w:jc w:val="both"/>
        <w:rPr>
          <w:rFonts w:cs="Arial"/>
          <w:sz w:val="18"/>
          <w:szCs w:val="18"/>
          <w:lang w:val="es-BO" w:eastAsia="en-US"/>
        </w:rPr>
      </w:pPr>
    </w:p>
    <w:p w14:paraId="5B115E33" w14:textId="77777777" w:rsidR="00A4275E" w:rsidRDefault="00A4275E" w:rsidP="00EC43D6">
      <w:pPr>
        <w:ind w:left="705" w:hanging="705"/>
        <w:jc w:val="both"/>
        <w:rPr>
          <w:rFonts w:cs="Arial"/>
          <w:sz w:val="18"/>
          <w:szCs w:val="18"/>
          <w:lang w:val="es-BO" w:eastAsia="en-US"/>
        </w:rPr>
      </w:pPr>
    </w:p>
    <w:p w14:paraId="4457B11B" w14:textId="77777777" w:rsidR="00A4275E" w:rsidRPr="00205281" w:rsidRDefault="00A4275E" w:rsidP="00EC43D6">
      <w:pPr>
        <w:ind w:left="705" w:hanging="705"/>
        <w:jc w:val="both"/>
        <w:rPr>
          <w:rFonts w:cs="Arial"/>
          <w:sz w:val="18"/>
          <w:szCs w:val="18"/>
          <w:lang w:val="es-BO" w:eastAsia="en-US"/>
        </w:rPr>
      </w:pPr>
    </w:p>
    <w:p w14:paraId="385D2270" w14:textId="77777777" w:rsidR="004A168B" w:rsidRPr="00205281" w:rsidRDefault="004A168B" w:rsidP="00EC43D6">
      <w:pPr>
        <w:ind w:left="705" w:hanging="705"/>
        <w:jc w:val="both"/>
        <w:rPr>
          <w:rFonts w:cs="Arial"/>
          <w:sz w:val="18"/>
          <w:szCs w:val="18"/>
          <w:lang w:val="es-BO" w:eastAsia="en-US"/>
        </w:rPr>
      </w:pPr>
    </w:p>
    <w:p w14:paraId="5846C481" w14:textId="77777777" w:rsidR="0028098C" w:rsidRPr="00064FBA" w:rsidRDefault="0028098C" w:rsidP="0003756F">
      <w:pPr>
        <w:jc w:val="both"/>
        <w:rPr>
          <w:b/>
          <w:sz w:val="18"/>
          <w:szCs w:val="18"/>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9908"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11"/>
        <w:gridCol w:w="359"/>
        <w:gridCol w:w="265"/>
        <w:gridCol w:w="407"/>
        <w:gridCol w:w="238"/>
        <w:gridCol w:w="122"/>
        <w:gridCol w:w="303"/>
        <w:gridCol w:w="7"/>
        <w:gridCol w:w="284"/>
      </w:tblGrid>
      <w:tr w:rsidR="00205281" w:rsidRPr="00205281" w14:paraId="6C6BC3C1" w14:textId="77777777" w:rsidTr="00567EA2">
        <w:trPr>
          <w:trHeight w:val="277"/>
          <w:jc w:val="center"/>
        </w:trPr>
        <w:tc>
          <w:tcPr>
            <w:tcW w:w="9908" w:type="dxa"/>
            <w:gridSpan w:val="3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FE7E56">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567EA2">
        <w:trPr>
          <w:trHeight w:val="32"/>
          <w:jc w:val="center"/>
        </w:trPr>
        <w:tc>
          <w:tcPr>
            <w:tcW w:w="9908" w:type="dxa"/>
            <w:gridSpan w:val="3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567EA2">
        <w:trPr>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268BD88" w:rsidR="00DA49C1" w:rsidRPr="00205281" w:rsidRDefault="00567EA2" w:rsidP="00FF4101">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73BBB43" w:rsidR="00DA49C1" w:rsidRPr="00205281" w:rsidRDefault="00567EA2" w:rsidP="00FF4101">
            <w:pPr>
              <w:jc w:val="center"/>
              <w:rPr>
                <w:rFonts w:ascii="Arial" w:hAnsi="Arial" w:cs="Arial"/>
                <w:lang w:val="es-BO"/>
              </w:rPr>
            </w:pPr>
            <w:r>
              <w:rPr>
                <w:rFonts w:ascii="Arial" w:hAnsi="Arial" w:cs="Arial"/>
                <w:lang w:val="es-BO"/>
              </w:rPr>
              <w:t>2</w:t>
            </w: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98BBD4E" w:rsidR="00DA49C1" w:rsidRPr="00205281" w:rsidRDefault="00567EA2" w:rsidP="00FF4101">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20EA1A24" w:rsidR="00DA49C1" w:rsidRPr="00205281" w:rsidRDefault="00567EA2" w:rsidP="00FF4101">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4FF9A63D" w:rsidR="00DA49C1" w:rsidRPr="00205281" w:rsidRDefault="00567EA2" w:rsidP="00FF4101">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376B5B79" w:rsidR="00DA49C1" w:rsidRPr="00205281" w:rsidRDefault="00567EA2" w:rsidP="00FF410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CA102EE" w:rsidR="00DA49C1" w:rsidRPr="00205281" w:rsidRDefault="00567EA2" w:rsidP="00FF4101">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7FA335C" w:rsidR="00DA49C1" w:rsidRPr="00205281" w:rsidRDefault="00567EA2" w:rsidP="00FF4101">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950E8B9" w:rsidR="00DA49C1" w:rsidRPr="00205281" w:rsidRDefault="00027FF4" w:rsidP="00FF4101">
            <w:pPr>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2FFCFF3D" w:rsidR="00DA49C1" w:rsidRPr="00205281" w:rsidRDefault="00027FF4" w:rsidP="00FF4101">
            <w:pPr>
              <w:jc w:val="center"/>
              <w:rPr>
                <w:rFonts w:ascii="Arial" w:hAnsi="Arial" w:cs="Arial"/>
                <w:lang w:val="es-BO"/>
              </w:rPr>
            </w:pPr>
            <w:r>
              <w:rPr>
                <w:rFonts w:ascii="Arial" w:hAnsi="Arial" w:cs="Arial"/>
                <w:lang w:val="es-BO"/>
              </w:rPr>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17D88EB8" w:rsidR="00DA49C1" w:rsidRPr="00205281" w:rsidRDefault="00027FF4" w:rsidP="00FF4101">
            <w:pPr>
              <w:jc w:val="center"/>
              <w:rPr>
                <w:rFonts w:ascii="Arial" w:hAnsi="Arial" w:cs="Arial"/>
                <w:lang w:val="es-BO"/>
              </w:rPr>
            </w:pPr>
            <w:r>
              <w:rPr>
                <w:rFonts w:ascii="Arial" w:hAnsi="Arial" w:cs="Arial"/>
                <w:lang w:val="es-BO"/>
              </w:rPr>
              <w:t>1</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69E7EE3A" w:rsidR="00DA49C1" w:rsidRPr="00205281" w:rsidRDefault="00027FF4" w:rsidP="00FF4101">
            <w:pPr>
              <w:jc w:val="center"/>
              <w:rPr>
                <w:rFonts w:ascii="Arial" w:hAnsi="Arial" w:cs="Arial"/>
                <w:lang w:val="es-BO"/>
              </w:rPr>
            </w:pPr>
            <w:r>
              <w:rPr>
                <w:rFonts w:ascii="Arial" w:hAnsi="Arial" w:cs="Arial"/>
                <w:lang w:val="es-BO"/>
              </w:rPr>
              <w:t>9</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01AB088E" w:rsidR="00DA49C1" w:rsidRPr="00205281" w:rsidRDefault="00027FF4" w:rsidP="00FF4101">
            <w:pPr>
              <w:jc w:val="center"/>
              <w:rPr>
                <w:rFonts w:ascii="Arial" w:hAnsi="Arial" w:cs="Arial"/>
                <w:lang w:val="es-BO"/>
              </w:rPr>
            </w:pPr>
            <w:r>
              <w:rPr>
                <w:rFonts w:ascii="Arial" w:hAnsi="Arial" w:cs="Arial"/>
                <w:lang w:val="es-BO"/>
              </w:rPr>
              <w:t>7</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1973EF21" w:rsidR="00DA49C1" w:rsidRPr="00205281" w:rsidRDefault="00027FF4" w:rsidP="00FF4101">
            <w:pPr>
              <w:jc w:val="center"/>
              <w:rPr>
                <w:rFonts w:ascii="Arial" w:hAnsi="Arial" w:cs="Arial"/>
                <w:lang w:val="es-BO"/>
              </w:rPr>
            </w:pPr>
            <w:r>
              <w:rPr>
                <w:rFonts w:ascii="Arial" w:hAnsi="Arial" w:cs="Arial"/>
                <w:lang w:val="es-BO"/>
              </w:rPr>
              <w:t>6</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0FA979AB" w:rsidR="00DA49C1" w:rsidRPr="00205281" w:rsidRDefault="00027FF4" w:rsidP="00FF4101">
            <w:pPr>
              <w:jc w:val="center"/>
              <w:rPr>
                <w:rFonts w:ascii="Arial" w:hAnsi="Arial" w:cs="Arial"/>
                <w:lang w:val="es-BO"/>
              </w:rPr>
            </w:pPr>
            <w:r>
              <w:rPr>
                <w:rFonts w:ascii="Arial" w:hAnsi="Arial" w:cs="Arial"/>
                <w:lang w:val="es-BO"/>
              </w:rPr>
              <w:t>7</w:t>
            </w: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14913487" w:rsidR="00DA49C1" w:rsidRPr="00205281" w:rsidRDefault="00567EA2" w:rsidP="00FF4101">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2198EC4C" w:rsidR="00DA49C1" w:rsidRPr="00205281" w:rsidRDefault="00567EA2" w:rsidP="00FF4101">
            <w:pPr>
              <w:jc w:val="center"/>
              <w:rPr>
                <w:rFonts w:ascii="Arial" w:hAnsi="Arial" w:cs="Arial"/>
                <w:lang w:val="es-BO"/>
              </w:rPr>
            </w:pPr>
            <w:r>
              <w:rPr>
                <w:rFonts w:ascii="Arial" w:hAnsi="Arial" w:cs="Arial"/>
                <w:lang w:val="es-BO"/>
              </w:rPr>
              <w:t>1</w:t>
            </w: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567EA2">
        <w:trPr>
          <w:trHeight w:val="144"/>
          <w:jc w:val="center"/>
        </w:trPr>
        <w:tc>
          <w:tcPr>
            <w:tcW w:w="9908" w:type="dxa"/>
            <w:gridSpan w:val="30"/>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567EA2">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5916"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054AC333" w:rsidR="006A6FC8" w:rsidRPr="00205281" w:rsidRDefault="00EC4C57" w:rsidP="00FF4101">
            <w:pPr>
              <w:jc w:val="center"/>
              <w:rPr>
                <w:rFonts w:ascii="Arial" w:hAnsi="Arial" w:cs="Arial"/>
                <w:b/>
                <w:bCs/>
                <w:lang w:val="es-BO"/>
              </w:rPr>
            </w:pPr>
            <w:r w:rsidRPr="00636886">
              <w:rPr>
                <w:rFonts w:ascii="Arial" w:hAnsi="Arial" w:cs="Arial"/>
                <w:b/>
                <w:lang w:val="es-BO"/>
              </w:rPr>
              <w:t>OBRA DE MEJORAMIENTO</w:t>
            </w:r>
            <w:r>
              <w:rPr>
                <w:rFonts w:ascii="Arial" w:hAnsi="Arial" w:cs="Arial"/>
                <w:b/>
                <w:lang w:val="es-BO"/>
              </w:rPr>
              <w:t xml:space="preserve"> DEL PISO 8 DEL EDIFICIO BCB</w:t>
            </w:r>
            <w:r w:rsidR="006A6FC8" w:rsidRPr="00205281">
              <w:rPr>
                <w:rFonts w:ascii="Arial" w:hAnsi="Arial" w:cs="Arial"/>
                <w:b/>
                <w:bCs/>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567EA2" w:rsidRDefault="006A6FC8" w:rsidP="00FF4101">
            <w:pPr>
              <w:rPr>
                <w:rFonts w:ascii="Arial" w:hAnsi="Arial" w:cs="Arial"/>
                <w:b/>
                <w:bCs/>
                <w:sz w:val="12"/>
                <w:lang w:val="es-BO"/>
              </w:rPr>
            </w:pPr>
            <w:r w:rsidRPr="00567EA2">
              <w:rPr>
                <w:rFonts w:ascii="Arial" w:hAnsi="Arial" w:cs="Arial"/>
                <w:b/>
                <w:bCs/>
                <w:sz w:val="12"/>
                <w:lang w:val="es-BO"/>
              </w:rPr>
              <w:t> </w:t>
            </w:r>
          </w:p>
        </w:tc>
      </w:tr>
      <w:tr w:rsidR="00205281" w:rsidRPr="00205281" w14:paraId="2E2E524E" w14:textId="77777777" w:rsidTr="00567EA2">
        <w:trPr>
          <w:trHeight w:val="42"/>
          <w:jc w:val="center"/>
        </w:trPr>
        <w:tc>
          <w:tcPr>
            <w:tcW w:w="9908" w:type="dxa"/>
            <w:gridSpan w:val="3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2B63D825" w14:textId="77777777" w:rsidTr="00567EA2">
        <w:trPr>
          <w:trHeight w:val="110"/>
          <w:jc w:val="center"/>
        </w:trPr>
        <w:tc>
          <w:tcPr>
            <w:tcW w:w="9908"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567EA2">
        <w:trPr>
          <w:trHeight w:val="277"/>
          <w:jc w:val="center"/>
        </w:trPr>
        <w:tc>
          <w:tcPr>
            <w:tcW w:w="9908" w:type="dxa"/>
            <w:gridSpan w:val="3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FE7E56">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567EA2">
        <w:trPr>
          <w:trHeight w:val="92"/>
          <w:jc w:val="center"/>
        </w:trPr>
        <w:tc>
          <w:tcPr>
            <w:tcW w:w="9908"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171"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594" w:type="dxa"/>
            <w:gridSpan w:val="3"/>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567EA2">
        <w:trPr>
          <w:trHeight w:val="52"/>
          <w:jc w:val="center"/>
        </w:trPr>
        <w:tc>
          <w:tcPr>
            <w:tcW w:w="281"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594" w:type="dxa"/>
            <w:gridSpan w:val="3"/>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594" w:type="dxa"/>
            <w:gridSpan w:val="3"/>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594" w:type="dxa"/>
            <w:gridSpan w:val="3"/>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567EA2">
        <w:trPr>
          <w:trHeight w:val="57"/>
          <w:jc w:val="center"/>
        </w:trPr>
        <w:tc>
          <w:tcPr>
            <w:tcW w:w="281"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594" w:type="dxa"/>
            <w:gridSpan w:val="3"/>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594" w:type="dxa"/>
            <w:gridSpan w:val="3"/>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594" w:type="dxa"/>
            <w:gridSpan w:val="3"/>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567EA2">
        <w:trPr>
          <w:trHeight w:val="57"/>
          <w:jc w:val="center"/>
        </w:trPr>
        <w:tc>
          <w:tcPr>
            <w:tcW w:w="9908"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FE7E56">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FE7E56">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FE7E56">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FE7E56">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FE7E56">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FE7E56">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FE7E56">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FE7E56">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FE7E56">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lastRenderedPageBreak/>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w:t>
      </w:r>
      <w:r w:rsidR="000146B8" w:rsidRPr="00EC4C57">
        <w:rPr>
          <w:rFonts w:cs="Arial"/>
          <w:b/>
          <w:sz w:val="18"/>
          <w:szCs w:val="18"/>
          <w:u w:val="single"/>
          <w:lang w:val="es-BO"/>
        </w:rPr>
        <w:t>original o fotocopia legalizada</w:t>
      </w:r>
      <w:r w:rsidR="000146B8" w:rsidRPr="00205281">
        <w:rPr>
          <w:rFonts w:cs="Arial"/>
          <w:sz w:val="18"/>
          <w:szCs w:val="18"/>
          <w:lang w:val="es-BO"/>
        </w:rPr>
        <w:t xml:space="preserve">,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FE7E5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FE7E5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FE7E5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410768CE" w14:textId="77777777" w:rsidR="00EC4C57" w:rsidRPr="00EC4C57" w:rsidRDefault="00EC4C57" w:rsidP="00FE7E56">
      <w:pPr>
        <w:pStyle w:val="Prrafodelista"/>
        <w:numPr>
          <w:ilvl w:val="0"/>
          <w:numId w:val="10"/>
        </w:numPr>
        <w:tabs>
          <w:tab w:val="clear" w:pos="1770"/>
        </w:tabs>
        <w:ind w:left="810" w:hanging="360"/>
        <w:jc w:val="both"/>
        <w:rPr>
          <w:rFonts w:cs="Arial"/>
          <w:szCs w:val="18"/>
          <w:lang w:val="es-BO"/>
        </w:rPr>
      </w:pPr>
      <w:r w:rsidRPr="00EC4C57">
        <w:rPr>
          <w:rFonts w:cs="Arial"/>
          <w:szCs w:val="18"/>
          <w:lang w:val="es-BO"/>
        </w:rPr>
        <w:t>Documentación requerida en las especificaciones técnicas y/o condiciones técnicas:</w:t>
      </w:r>
    </w:p>
    <w:p w14:paraId="544C81DF" w14:textId="77777777" w:rsidR="00EC4C57" w:rsidRDefault="00EC4C57" w:rsidP="00EC4C57">
      <w:pPr>
        <w:jc w:val="both"/>
        <w:rPr>
          <w:rFonts w:cs="Arial"/>
          <w:szCs w:val="18"/>
          <w:lang w:val="es-BO"/>
        </w:rPr>
      </w:pPr>
    </w:p>
    <w:p w14:paraId="7E14F283" w14:textId="77777777" w:rsidR="00EC4C57" w:rsidRPr="004B7DEA" w:rsidRDefault="00EC4C57" w:rsidP="001110B5">
      <w:pPr>
        <w:pStyle w:val="Prrafodelista"/>
        <w:widowControl w:val="0"/>
        <w:numPr>
          <w:ilvl w:val="0"/>
          <w:numId w:val="60"/>
        </w:numPr>
        <w:ind w:left="1260" w:right="113" w:hanging="378"/>
        <w:jc w:val="both"/>
        <w:rPr>
          <w:rFonts w:cs="Arial"/>
          <w:szCs w:val="18"/>
        </w:rPr>
      </w:pPr>
      <w:r w:rsidRPr="004B7DEA">
        <w:rPr>
          <w:rFonts w:cs="Arial"/>
          <w:snapToGrid w:val="0"/>
          <w:spacing w:val="-3"/>
          <w:szCs w:val="18"/>
          <w:lang w:val="es-ES_tradnl"/>
        </w:rPr>
        <w:t>Respaldos de la información declarada en el Formulario C-1a: Experiencia General y Específica del proponente.</w:t>
      </w:r>
    </w:p>
    <w:p w14:paraId="04A892FD" w14:textId="77777777" w:rsidR="00EC4C57" w:rsidRPr="004B7DEA" w:rsidRDefault="00EC4C57" w:rsidP="001110B5">
      <w:pPr>
        <w:pStyle w:val="Prrafodelista"/>
        <w:widowControl w:val="0"/>
        <w:numPr>
          <w:ilvl w:val="0"/>
          <w:numId w:val="60"/>
        </w:numPr>
        <w:ind w:left="1260" w:right="113" w:hanging="378"/>
        <w:jc w:val="both"/>
        <w:rPr>
          <w:rFonts w:cs="Arial"/>
          <w:snapToGrid w:val="0"/>
          <w:spacing w:val="-3"/>
          <w:szCs w:val="18"/>
          <w:lang w:val="es-ES_tradnl"/>
        </w:rPr>
      </w:pPr>
      <w:r w:rsidRPr="004B7DEA">
        <w:rPr>
          <w:rFonts w:cs="Arial"/>
          <w:snapToGrid w:val="0"/>
          <w:spacing w:val="-3"/>
          <w:szCs w:val="18"/>
          <w:lang w:val="es-ES_tradnl"/>
        </w:rPr>
        <w:t>Respaldos de la información declarada en el Formulario C-1b: Formación, experiencia general y específica del Personal.</w:t>
      </w:r>
    </w:p>
    <w:p w14:paraId="77052B9C" w14:textId="77777777" w:rsidR="00EC4C57" w:rsidRPr="00EC4C57" w:rsidRDefault="00EC4C57" w:rsidP="00EC4C57">
      <w:pPr>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205281" w:rsidRPr="00205281" w14:paraId="06A6CD55"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FE7E56">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FE7E56">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FE7E56">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FE7E56">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FE7E56">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FE7E56">
            <w:pPr>
              <w:pStyle w:val="Prrafodelista"/>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FE7E56">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FE7E56">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FE7E56">
            <w:pPr>
              <w:pStyle w:val="Prrafodelista"/>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FE7E56">
            <w:pPr>
              <w:pStyle w:val="Prrafodelista"/>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FE7E56">
            <w:pPr>
              <w:pStyle w:val="Prrafodelista"/>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3" w:name="_Toc351633178"/>
      <w:bookmarkStart w:id="44" w:name="_Toc355362140"/>
      <w:bookmarkStart w:id="45"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3"/>
      <w:bookmarkEnd w:id="44"/>
      <w:bookmarkEnd w:id="45"/>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Default="00790207" w:rsidP="00790207">
      <w:pPr>
        <w:ind w:left="2115" w:hanging="2115"/>
        <w:jc w:val="both"/>
        <w:rPr>
          <w:rFonts w:cs="Arial"/>
          <w:sz w:val="18"/>
          <w:szCs w:val="18"/>
          <w:lang w:val="es-BO"/>
        </w:rPr>
      </w:pPr>
      <w:r w:rsidRPr="00205281">
        <w:rPr>
          <w:rFonts w:cs="Arial"/>
          <w:sz w:val="18"/>
          <w:szCs w:val="18"/>
          <w:lang w:val="es-BO"/>
        </w:rPr>
        <w:t>Formulario C-1 Propuesta técnica</w:t>
      </w:r>
    </w:p>
    <w:p w14:paraId="01E5C4E5" w14:textId="77777777" w:rsidR="00EC4C57" w:rsidRPr="00370E6F" w:rsidRDefault="00EC4C57" w:rsidP="001110B5">
      <w:pPr>
        <w:pStyle w:val="Prrafodelista"/>
        <w:widowControl w:val="0"/>
        <w:numPr>
          <w:ilvl w:val="0"/>
          <w:numId w:val="61"/>
        </w:numPr>
        <w:ind w:left="426"/>
        <w:jc w:val="both"/>
        <w:rPr>
          <w:rFonts w:cs="Arial"/>
          <w:szCs w:val="18"/>
          <w:lang w:val="es-BO"/>
        </w:rPr>
      </w:pPr>
      <w:r w:rsidRPr="00370E6F">
        <w:rPr>
          <w:rFonts w:cs="Arial"/>
          <w:szCs w:val="18"/>
          <w:lang w:val="es-BO"/>
        </w:rPr>
        <w:t>Formulario C-1a: Experiencia del proponente.</w:t>
      </w:r>
    </w:p>
    <w:p w14:paraId="66BF3944" w14:textId="77777777" w:rsidR="00EC4C57" w:rsidRPr="00370E6F" w:rsidRDefault="00EC4C57" w:rsidP="001110B5">
      <w:pPr>
        <w:pStyle w:val="Prrafodelista"/>
        <w:widowControl w:val="0"/>
        <w:numPr>
          <w:ilvl w:val="0"/>
          <w:numId w:val="61"/>
        </w:numPr>
        <w:ind w:left="426"/>
        <w:jc w:val="both"/>
        <w:rPr>
          <w:rFonts w:cs="Arial"/>
          <w:szCs w:val="18"/>
          <w:lang w:val="es-BO"/>
        </w:rPr>
      </w:pPr>
      <w:r w:rsidRPr="00370E6F">
        <w:rPr>
          <w:rFonts w:cs="Arial"/>
          <w:szCs w:val="18"/>
          <w:lang w:val="es-BO"/>
        </w:rPr>
        <w:t>Formulario C-1b: Formación, experiencia general y específica del Personal.</w:t>
      </w:r>
    </w:p>
    <w:p w14:paraId="5104C8C3" w14:textId="77777777" w:rsidR="00EC4C57" w:rsidRPr="00370E6F" w:rsidRDefault="00EC4C57" w:rsidP="001110B5">
      <w:pPr>
        <w:pStyle w:val="Prrafodelista"/>
        <w:widowControl w:val="0"/>
        <w:numPr>
          <w:ilvl w:val="0"/>
          <w:numId w:val="61"/>
        </w:numPr>
        <w:ind w:left="426"/>
        <w:jc w:val="both"/>
        <w:rPr>
          <w:rFonts w:cs="Arial"/>
          <w:szCs w:val="18"/>
          <w:lang w:val="es-BO"/>
        </w:rPr>
      </w:pPr>
      <w:r w:rsidRPr="00370E6F">
        <w:rPr>
          <w:rFonts w:cs="Arial"/>
          <w:szCs w:val="18"/>
          <w:lang w:val="es-BO"/>
        </w:rPr>
        <w:t>Formulario C-1c: Maquinaria y equipo mínimo.</w:t>
      </w:r>
    </w:p>
    <w:p w14:paraId="4BCF5B21" w14:textId="77777777" w:rsidR="00EC4C57" w:rsidRDefault="00EC4C57" w:rsidP="00790207">
      <w:pPr>
        <w:ind w:left="2115" w:hanging="2115"/>
        <w:jc w:val="both"/>
        <w:rPr>
          <w:rFonts w:cs="Arial"/>
          <w:sz w:val="18"/>
          <w:szCs w:val="18"/>
          <w:lang w:val="es-BO"/>
        </w:rPr>
      </w:pPr>
    </w:p>
    <w:p w14:paraId="5DD8E967" w14:textId="77777777" w:rsidR="00790207" w:rsidRPr="00205281" w:rsidRDefault="00790207" w:rsidP="00790207">
      <w:pPr>
        <w:rPr>
          <w:rFonts w:cs="Arial"/>
          <w:b/>
          <w:sz w:val="18"/>
          <w:lang w:val="es-BO"/>
        </w:rPr>
      </w:pPr>
      <w:bookmarkStart w:id="46" w:name="_Toc351633179"/>
      <w:bookmarkStart w:id="47" w:name="_Toc355362141"/>
      <w:bookmarkStart w:id="48" w:name="_Toc355558953"/>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Default="00790207" w:rsidP="00244186">
      <w:pPr>
        <w:jc w:val="center"/>
        <w:rPr>
          <w:rFonts w:cs="Arial"/>
          <w:b/>
          <w:sz w:val="18"/>
          <w:lang w:val="es-BO"/>
        </w:rPr>
      </w:pPr>
    </w:p>
    <w:p w14:paraId="680E703A" w14:textId="77777777" w:rsidR="006A7F90" w:rsidRDefault="006A7F90" w:rsidP="00244186">
      <w:pPr>
        <w:jc w:val="center"/>
        <w:rPr>
          <w:rFonts w:cs="Arial"/>
          <w:b/>
          <w:sz w:val="18"/>
          <w:lang w:val="es-BO"/>
        </w:rPr>
      </w:pPr>
    </w:p>
    <w:p w14:paraId="0CF455D0" w14:textId="77777777" w:rsidR="006A7F90" w:rsidRPr="00205281" w:rsidRDefault="006A7F90"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6"/>
      <w:bookmarkEnd w:id="47"/>
      <w:bookmarkEnd w:id="48"/>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3751"/>
        <w:gridCol w:w="850"/>
        <w:gridCol w:w="851"/>
        <w:gridCol w:w="1276"/>
        <w:gridCol w:w="1417"/>
        <w:gridCol w:w="1164"/>
      </w:tblGrid>
      <w:tr w:rsidR="00205281" w:rsidRPr="00205281" w14:paraId="214B0E42" w14:textId="77777777" w:rsidTr="003D3B28">
        <w:trPr>
          <w:trHeight w:val="404"/>
          <w:jc w:val="center"/>
        </w:trPr>
        <w:tc>
          <w:tcPr>
            <w:tcW w:w="5939"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216585DC" w14:textId="77777777" w:rsidR="00EC43D6" w:rsidRPr="00205281" w:rsidRDefault="00EC43D6" w:rsidP="00EC55A5">
            <w:pPr>
              <w:jc w:val="center"/>
              <w:rPr>
                <w:rFonts w:cs="Arial"/>
                <w:b/>
                <w:lang w:val="es-BO"/>
              </w:rPr>
            </w:pPr>
            <w:r w:rsidRPr="00205281">
              <w:rPr>
                <w:rFonts w:cs="Arial"/>
                <w:b/>
                <w:lang w:val="es-BO"/>
              </w:rPr>
              <w:t>Volúmenes de Obra requeridos por la entidad convocante</w:t>
            </w:r>
          </w:p>
          <w:p w14:paraId="4ECCFE1F" w14:textId="77777777" w:rsidR="00EC43D6" w:rsidRPr="00205281" w:rsidRDefault="00EC43D6" w:rsidP="00EC55A5">
            <w:pPr>
              <w:jc w:val="center"/>
              <w:rPr>
                <w:rFonts w:cs="Arial"/>
                <w:b/>
                <w:i/>
                <w:lang w:val="es-BO"/>
              </w:rPr>
            </w:pPr>
            <w:r w:rsidRPr="00205281">
              <w:rPr>
                <w:rFonts w:cs="Arial"/>
                <w:b/>
                <w:i/>
                <w:lang w:val="es-BO"/>
              </w:rPr>
              <w:t>(Información que debe ser registrada por la entidad convocante)</w:t>
            </w:r>
          </w:p>
        </w:tc>
        <w:tc>
          <w:tcPr>
            <w:tcW w:w="3857"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C55A5">
            <w:pPr>
              <w:jc w:val="center"/>
              <w:rPr>
                <w:rFonts w:cs="Arial"/>
                <w:b/>
                <w:lang w:val="es-BO"/>
              </w:rPr>
            </w:pPr>
            <w:r w:rsidRPr="00205281">
              <w:rPr>
                <w:rFonts w:cs="Arial"/>
                <w:b/>
                <w:lang w:val="es-BO"/>
              </w:rPr>
              <w:t>Presupuesto</w:t>
            </w:r>
          </w:p>
          <w:p w14:paraId="418B8A72" w14:textId="77777777" w:rsidR="00EC43D6" w:rsidRPr="00205281" w:rsidRDefault="00EC43D6" w:rsidP="00EC55A5">
            <w:pPr>
              <w:jc w:val="cente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3D3B28">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205281" w:rsidRDefault="00EC43D6" w:rsidP="00EC55A5">
            <w:pPr>
              <w:jc w:val="center"/>
              <w:rPr>
                <w:rFonts w:cs="Arial"/>
                <w:b/>
                <w:lang w:val="es-BO"/>
              </w:rPr>
            </w:pPr>
            <w:r w:rsidRPr="00205281">
              <w:rPr>
                <w:rFonts w:cs="Arial"/>
                <w:b/>
                <w:lang w:val="es-BO"/>
              </w:rPr>
              <w:t>Ítem</w:t>
            </w:r>
          </w:p>
        </w:tc>
        <w:tc>
          <w:tcPr>
            <w:tcW w:w="3751"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205281" w:rsidRDefault="00EC43D6" w:rsidP="00EC55A5">
            <w:pPr>
              <w:jc w:val="center"/>
              <w:rPr>
                <w:rFonts w:cs="Arial"/>
                <w:b/>
                <w:lang w:val="es-BO"/>
              </w:rPr>
            </w:pPr>
            <w:r w:rsidRPr="00205281">
              <w:rPr>
                <w:rFonts w:cs="Arial"/>
                <w:b/>
                <w:lang w:val="es-BO"/>
              </w:rPr>
              <w:t xml:space="preserve">Descripción </w:t>
            </w:r>
          </w:p>
        </w:tc>
        <w:tc>
          <w:tcPr>
            <w:tcW w:w="850"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205281" w:rsidRDefault="00EC43D6" w:rsidP="00EC55A5">
            <w:pPr>
              <w:jc w:val="center"/>
              <w:rPr>
                <w:rFonts w:cs="Arial"/>
                <w:b/>
                <w:lang w:val="es-BO"/>
              </w:rPr>
            </w:pPr>
            <w:r w:rsidRPr="00205281">
              <w:rPr>
                <w:rFonts w:cs="Arial"/>
                <w:b/>
                <w:lang w:val="es-BO"/>
              </w:rPr>
              <w:t>Unidad</w:t>
            </w:r>
          </w:p>
        </w:tc>
        <w:tc>
          <w:tcPr>
            <w:tcW w:w="851"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205281" w:rsidRDefault="00EC43D6" w:rsidP="00EC55A5">
            <w:pPr>
              <w:jc w:val="center"/>
              <w:rPr>
                <w:rFonts w:cs="Arial"/>
                <w:b/>
                <w:lang w:val="es-BO"/>
              </w:rPr>
            </w:pPr>
            <w:r w:rsidRPr="00205281">
              <w:rPr>
                <w:rFonts w:cs="Arial"/>
                <w:b/>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205281" w:rsidRDefault="00EC43D6" w:rsidP="00EC55A5">
            <w:pPr>
              <w:jc w:val="center"/>
              <w:rPr>
                <w:rFonts w:cs="Arial"/>
                <w:b/>
                <w:lang w:val="es-BO"/>
              </w:rPr>
            </w:pPr>
            <w:r w:rsidRPr="00205281">
              <w:rPr>
                <w:rFonts w:cs="Arial"/>
                <w:b/>
                <w:lang w:val="es-BO"/>
              </w:rPr>
              <w:t>Precio Unitario (Numeral)</w:t>
            </w:r>
          </w:p>
        </w:tc>
        <w:tc>
          <w:tcPr>
            <w:tcW w:w="1417"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B3816A" w14:textId="77777777" w:rsidR="00EC43D6" w:rsidRPr="00205281" w:rsidRDefault="00EC43D6" w:rsidP="00EC55A5">
            <w:pPr>
              <w:jc w:val="center"/>
              <w:rPr>
                <w:rFonts w:cs="Arial"/>
                <w:b/>
                <w:lang w:val="es-BO"/>
              </w:rPr>
            </w:pPr>
            <w:r w:rsidRPr="00205281">
              <w:rPr>
                <w:rFonts w:cs="Arial"/>
                <w:b/>
                <w:lang w:val="es-BO"/>
              </w:rPr>
              <w:t>Precio Unitario (Literal)</w:t>
            </w:r>
          </w:p>
        </w:tc>
        <w:tc>
          <w:tcPr>
            <w:tcW w:w="1164"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205281" w:rsidRDefault="00EC43D6" w:rsidP="00EC55A5">
            <w:pPr>
              <w:jc w:val="center"/>
              <w:rPr>
                <w:rFonts w:cs="Arial"/>
                <w:b/>
                <w:lang w:val="es-BO"/>
              </w:rPr>
            </w:pPr>
            <w:r w:rsidRPr="00205281">
              <w:rPr>
                <w:rFonts w:cs="Arial"/>
                <w:b/>
                <w:lang w:val="es-BO"/>
              </w:rPr>
              <w:t>Precio Total (Numeral)</w:t>
            </w:r>
          </w:p>
        </w:tc>
      </w:tr>
      <w:tr w:rsidR="003D3B28" w:rsidRPr="00205281" w14:paraId="18A92EBA" w14:textId="77777777" w:rsidTr="003D3B28">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77777777" w:rsidR="003D3B28" w:rsidRPr="00205281" w:rsidRDefault="003D3B28" w:rsidP="003D3B28">
            <w:pPr>
              <w:jc w:val="center"/>
              <w:rPr>
                <w:rFonts w:cs="Arial"/>
                <w:lang w:val="es-BO"/>
              </w:rPr>
            </w:pPr>
            <w:r w:rsidRPr="00205281">
              <w:rPr>
                <w:rFonts w:cs="Arial"/>
                <w:lang w:val="es-BO"/>
              </w:rPr>
              <w:t>1</w:t>
            </w:r>
          </w:p>
        </w:tc>
        <w:tc>
          <w:tcPr>
            <w:tcW w:w="3751"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4B563078" w:rsidR="003D3B28" w:rsidRPr="00205281" w:rsidRDefault="003D3B28" w:rsidP="003D3B28">
            <w:pPr>
              <w:jc w:val="both"/>
              <w:rPr>
                <w:rFonts w:cs="Arial"/>
                <w:lang w:val="es-BO"/>
              </w:rPr>
            </w:pPr>
            <w:r w:rsidRPr="001F51A7">
              <w:rPr>
                <w:rFonts w:cs="Arial"/>
                <w:lang w:val="es-BO" w:eastAsia="es-BO"/>
              </w:rPr>
              <w:t>INSTALACIÓN DE FAENAS</w:t>
            </w:r>
          </w:p>
        </w:tc>
        <w:tc>
          <w:tcPr>
            <w:tcW w:w="850"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46F1C5DA" w:rsidR="003D3B28" w:rsidRPr="00205281" w:rsidRDefault="003D3B28" w:rsidP="003D3B28">
            <w:pPr>
              <w:jc w:val="center"/>
              <w:rPr>
                <w:rFonts w:cs="Arial"/>
                <w:lang w:val="es-BO"/>
              </w:rPr>
            </w:pPr>
            <w:r w:rsidRPr="001F51A7">
              <w:rPr>
                <w:rFonts w:cs="Arial"/>
                <w:lang w:val="es-BO" w:eastAsia="es-BO"/>
              </w:rPr>
              <w:t>GLB</w:t>
            </w:r>
          </w:p>
        </w:tc>
        <w:tc>
          <w:tcPr>
            <w:tcW w:w="851"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44400E3E" w:rsidR="003D3B28" w:rsidRPr="00205281" w:rsidRDefault="003D3B28" w:rsidP="003D3B28">
            <w:pPr>
              <w:jc w:val="center"/>
              <w:rPr>
                <w:rFonts w:cs="Arial"/>
                <w:lang w:val="es-BO"/>
              </w:rPr>
            </w:pPr>
            <w:r w:rsidRPr="00343FA6">
              <w:t xml:space="preserve"> 1,00 </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3D3B28" w:rsidRPr="00205281" w:rsidRDefault="003D3B28" w:rsidP="003D3B28">
            <w:pPr>
              <w:jc w:val="center"/>
              <w:rPr>
                <w:rFonts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3D3B28" w:rsidRPr="00205281" w:rsidRDefault="003D3B28" w:rsidP="003D3B28">
            <w:pPr>
              <w:jc w:val="center"/>
              <w:rPr>
                <w:rFonts w:cs="Arial"/>
                <w:lang w:val="es-BO"/>
              </w:rPr>
            </w:pPr>
          </w:p>
        </w:tc>
        <w:tc>
          <w:tcPr>
            <w:tcW w:w="1164" w:type="dxa"/>
            <w:tcBorders>
              <w:top w:val="single" w:sz="12" w:space="0" w:color="auto"/>
              <w:left w:val="single" w:sz="4" w:space="0" w:color="auto"/>
              <w:bottom w:val="single" w:sz="4" w:space="0" w:color="auto"/>
            </w:tcBorders>
            <w:shd w:val="clear" w:color="auto" w:fill="auto"/>
            <w:vAlign w:val="center"/>
          </w:tcPr>
          <w:p w14:paraId="2138BCA1" w14:textId="77777777" w:rsidR="003D3B28" w:rsidRPr="00205281" w:rsidRDefault="003D3B28" w:rsidP="003D3B28">
            <w:pPr>
              <w:jc w:val="center"/>
              <w:rPr>
                <w:rFonts w:cs="Arial"/>
                <w:lang w:val="es-BO"/>
              </w:rPr>
            </w:pPr>
          </w:p>
        </w:tc>
      </w:tr>
      <w:tr w:rsidR="003D3B28" w:rsidRPr="00205281" w14:paraId="68BC1CEF" w14:textId="77777777" w:rsidTr="003D3B2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77777777" w:rsidR="003D3B28" w:rsidRPr="00205281" w:rsidRDefault="003D3B28" w:rsidP="003D3B28">
            <w:pPr>
              <w:jc w:val="center"/>
              <w:rPr>
                <w:rFonts w:cs="Arial"/>
                <w:lang w:val="es-BO"/>
              </w:rPr>
            </w:pPr>
            <w:r w:rsidRPr="00205281">
              <w:rPr>
                <w:rFonts w:cs="Arial"/>
                <w:lang w:val="es-BO"/>
              </w:rPr>
              <w:t>2</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448E4369" w:rsidR="003D3B28" w:rsidRPr="00205281" w:rsidRDefault="003D3B28" w:rsidP="003D3B28">
            <w:pPr>
              <w:jc w:val="both"/>
              <w:rPr>
                <w:rFonts w:cs="Arial"/>
                <w:lang w:val="es-BO"/>
              </w:rPr>
            </w:pPr>
            <w:r w:rsidRPr="001F51A7">
              <w:rPr>
                <w:rFonts w:cs="Arial"/>
                <w:lang w:val="es-BO" w:eastAsia="es-BO"/>
              </w:rPr>
              <w:t>REMOCIÓN DE CIELO FALSO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686F3664"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0D867A51" w:rsidR="003D3B28" w:rsidRPr="00205281" w:rsidRDefault="003D3B28" w:rsidP="003D3B28">
            <w:pPr>
              <w:jc w:val="center"/>
              <w:rPr>
                <w:rFonts w:cs="Arial"/>
                <w:lang w:val="es-BO"/>
              </w:rPr>
            </w:pPr>
            <w:r w:rsidRPr="00343FA6">
              <w:t xml:space="preserve"> 318,78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5E3D1784" w14:textId="77777777" w:rsidR="003D3B28" w:rsidRPr="00205281" w:rsidRDefault="003D3B28" w:rsidP="003D3B28">
            <w:pPr>
              <w:jc w:val="center"/>
              <w:rPr>
                <w:rFonts w:cs="Arial"/>
                <w:lang w:val="es-BO"/>
              </w:rPr>
            </w:pPr>
          </w:p>
        </w:tc>
      </w:tr>
      <w:tr w:rsidR="003D3B28" w:rsidRPr="00205281" w14:paraId="34D01F70" w14:textId="77777777" w:rsidTr="003D3B2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7777777" w:rsidR="003D3B28" w:rsidRPr="00205281" w:rsidRDefault="003D3B28" w:rsidP="003D3B28">
            <w:pPr>
              <w:jc w:val="center"/>
              <w:rPr>
                <w:rFonts w:cs="Arial"/>
                <w:lang w:val="es-BO"/>
              </w:rPr>
            </w:pPr>
            <w:r w:rsidRPr="00205281">
              <w:rPr>
                <w:rFonts w:cs="Arial"/>
                <w:lang w:val="es-BO"/>
              </w:rPr>
              <w:t>3</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20BCE87D" w:rsidR="003D3B28" w:rsidRPr="00205281" w:rsidRDefault="003D3B28" w:rsidP="003D3B28">
            <w:pPr>
              <w:jc w:val="both"/>
              <w:rPr>
                <w:rFonts w:cs="Arial"/>
                <w:lang w:val="es-BO"/>
              </w:rPr>
            </w:pPr>
            <w:r w:rsidRPr="001F51A7">
              <w:rPr>
                <w:rFonts w:cs="Arial"/>
                <w:lang w:val="es-BO" w:eastAsia="es-BO"/>
              </w:rPr>
              <w:t xml:space="preserve">CIELO FALSO DE DRYWALL (PLACA DE YESO PREFABRICADA de 10mm DE ESPESOR)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8B2A8E" w14:textId="7B0F1CAF"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66EC46BA" w14:textId="0DCC6CAC" w:rsidR="003D3B28" w:rsidRPr="00205281" w:rsidRDefault="003D3B28" w:rsidP="003D3B28">
            <w:pPr>
              <w:jc w:val="center"/>
              <w:rPr>
                <w:rFonts w:cs="Arial"/>
                <w:lang w:val="es-BO"/>
              </w:rPr>
            </w:pPr>
            <w:r w:rsidRPr="00343FA6">
              <w:t xml:space="preserve"> 203,60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26235712" w14:textId="77777777" w:rsidR="003D3B28" w:rsidRPr="00205281" w:rsidRDefault="003D3B28" w:rsidP="003D3B28">
            <w:pPr>
              <w:jc w:val="center"/>
              <w:rPr>
                <w:rFonts w:cs="Arial"/>
                <w:lang w:val="es-BO"/>
              </w:rPr>
            </w:pPr>
          </w:p>
        </w:tc>
      </w:tr>
      <w:tr w:rsidR="003D3B28" w:rsidRPr="00205281" w14:paraId="1F6F39DC" w14:textId="77777777" w:rsidTr="003D3B2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77777777" w:rsidR="003D3B28" w:rsidRPr="00205281" w:rsidRDefault="003D3B28" w:rsidP="003D3B28">
            <w:pPr>
              <w:jc w:val="center"/>
              <w:rPr>
                <w:rFonts w:cs="Arial"/>
                <w:lang w:val="es-BO"/>
              </w:rPr>
            </w:pPr>
            <w:r w:rsidRPr="00205281">
              <w:rPr>
                <w:rFonts w:cs="Arial"/>
                <w:lang w:val="es-BO"/>
              </w:rPr>
              <w:t>4</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0A2FD8FB" w:rsidR="003D3B28" w:rsidRPr="00205281" w:rsidRDefault="003D3B28" w:rsidP="003D3B28">
            <w:pPr>
              <w:jc w:val="both"/>
              <w:rPr>
                <w:rFonts w:cs="Arial"/>
                <w:lang w:val="es-BO"/>
              </w:rPr>
            </w:pPr>
            <w:r w:rsidRPr="001F51A7">
              <w:rPr>
                <w:rFonts w:cs="Arial"/>
                <w:lang w:val="es-BO" w:eastAsia="es-BO"/>
              </w:rPr>
              <w:t xml:space="preserve">PROVISIÓN E INSTALACIÓN DE CIELO FALSO DE PLACA METÁLICA MICRO PERFORADA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7671C924"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063E4EEF" w:rsidR="003D3B28" w:rsidRPr="00205281" w:rsidRDefault="003D3B28" w:rsidP="003D3B28">
            <w:pPr>
              <w:jc w:val="center"/>
              <w:rPr>
                <w:rFonts w:cs="Arial"/>
                <w:lang w:val="es-BO"/>
              </w:rPr>
            </w:pPr>
            <w:r w:rsidRPr="00343FA6">
              <w:t xml:space="preserve"> 268,20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102CBD84" w14:textId="77777777" w:rsidR="003D3B28" w:rsidRPr="00205281" w:rsidRDefault="003D3B28" w:rsidP="003D3B28">
            <w:pPr>
              <w:jc w:val="center"/>
              <w:rPr>
                <w:rFonts w:cs="Arial"/>
                <w:lang w:val="es-BO"/>
              </w:rPr>
            </w:pPr>
          </w:p>
        </w:tc>
      </w:tr>
      <w:tr w:rsidR="003D3B28" w:rsidRPr="00205281" w14:paraId="2DB437C9" w14:textId="77777777" w:rsidTr="003D3B2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77777777" w:rsidR="003D3B28" w:rsidRPr="00205281" w:rsidRDefault="003D3B28" w:rsidP="003D3B28">
            <w:pPr>
              <w:jc w:val="center"/>
              <w:rPr>
                <w:rFonts w:cs="Arial"/>
                <w:lang w:val="es-BO"/>
              </w:rPr>
            </w:pPr>
            <w:r w:rsidRPr="00205281">
              <w:rPr>
                <w:rFonts w:cs="Arial"/>
                <w:lang w:val="es-BO"/>
              </w:rPr>
              <w:t>5</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68A3D94B" w:rsidR="003D3B28" w:rsidRPr="00205281" w:rsidRDefault="003D3B28" w:rsidP="003D3B28">
            <w:pPr>
              <w:jc w:val="both"/>
              <w:rPr>
                <w:rFonts w:cs="Arial"/>
                <w:lang w:val="es-BO"/>
              </w:rPr>
            </w:pPr>
            <w:r w:rsidRPr="001F51A7">
              <w:rPr>
                <w:rFonts w:cs="Arial"/>
                <w:lang w:val="es-BO" w:eastAsia="es-BO"/>
              </w:rPr>
              <w:t>REVESTIMIENTO PLACAS DE YESO 3D</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1F66ED2F"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4AA5ED0E" w:rsidR="003D3B28" w:rsidRPr="00205281" w:rsidRDefault="003D3B28" w:rsidP="003D3B28">
            <w:pPr>
              <w:jc w:val="center"/>
              <w:rPr>
                <w:rFonts w:cs="Arial"/>
                <w:lang w:val="es-BO"/>
              </w:rPr>
            </w:pPr>
            <w:r w:rsidRPr="00343FA6">
              <w:t xml:space="preserve"> 24,50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6ACF4C6F" w14:textId="77777777" w:rsidR="003D3B28" w:rsidRPr="00205281" w:rsidRDefault="003D3B28" w:rsidP="003D3B28">
            <w:pPr>
              <w:jc w:val="center"/>
              <w:rPr>
                <w:rFonts w:cs="Arial"/>
                <w:lang w:val="es-BO"/>
              </w:rPr>
            </w:pPr>
          </w:p>
        </w:tc>
      </w:tr>
      <w:tr w:rsidR="003D3B28" w:rsidRPr="00205281" w14:paraId="117DE273" w14:textId="77777777" w:rsidTr="003D3B28">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5CCDE6D" w14:textId="23F287F7" w:rsidR="003D3B28" w:rsidRPr="00205281" w:rsidRDefault="003D3B28" w:rsidP="003D3B28">
            <w:pPr>
              <w:jc w:val="center"/>
              <w:rPr>
                <w:rFonts w:cs="Arial"/>
                <w:lang w:val="es-BO"/>
              </w:rPr>
            </w:pPr>
            <w:r>
              <w:rPr>
                <w:rFonts w:cs="Arial"/>
                <w:lang w:val="es-BO"/>
              </w:rPr>
              <w:t>6</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4F7DF595" w14:textId="70D3F05A" w:rsidR="003D3B28" w:rsidRPr="00205281" w:rsidRDefault="003D3B28" w:rsidP="003D3B28">
            <w:pPr>
              <w:jc w:val="both"/>
              <w:rPr>
                <w:rFonts w:cs="Arial"/>
                <w:lang w:val="es-BO"/>
              </w:rPr>
            </w:pPr>
            <w:r w:rsidRPr="001F51A7">
              <w:rPr>
                <w:rFonts w:cs="Arial"/>
                <w:lang w:val="es-BO" w:eastAsia="es-BO"/>
              </w:rPr>
              <w:t xml:space="preserve">REMOCIÓN Y REINSTALACIÓN DE MAMPARAS DE ALUMINIO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4323E1" w14:textId="5A8408C7"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60C444E7" w14:textId="16519A34" w:rsidR="003D3B28" w:rsidRPr="00205281" w:rsidRDefault="003D3B28" w:rsidP="003D3B28">
            <w:pPr>
              <w:jc w:val="center"/>
              <w:rPr>
                <w:rFonts w:cs="Arial"/>
                <w:lang w:val="es-BO"/>
              </w:rPr>
            </w:pPr>
            <w:r w:rsidRPr="00343FA6">
              <w:t xml:space="preserve"> 31,85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4944DC6"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788870"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3316EC8E" w14:textId="77777777" w:rsidR="003D3B28" w:rsidRPr="00205281" w:rsidRDefault="003D3B28" w:rsidP="003D3B28">
            <w:pPr>
              <w:jc w:val="center"/>
              <w:rPr>
                <w:rFonts w:cs="Arial"/>
                <w:lang w:val="es-BO"/>
              </w:rPr>
            </w:pPr>
          </w:p>
        </w:tc>
      </w:tr>
      <w:tr w:rsidR="003D3B28" w:rsidRPr="00205281" w14:paraId="35D4C2D6"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565079B" w14:textId="5FB2205A" w:rsidR="003D3B28" w:rsidRPr="00205281" w:rsidRDefault="003D3B28" w:rsidP="003D3B28">
            <w:pPr>
              <w:jc w:val="center"/>
              <w:rPr>
                <w:rFonts w:cs="Arial"/>
                <w:lang w:val="es-BO"/>
              </w:rPr>
            </w:pPr>
            <w:r>
              <w:rPr>
                <w:rFonts w:cs="Arial"/>
                <w:lang w:val="es-BO"/>
              </w:rPr>
              <w:t>7</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2FE19722" w14:textId="0DB8B24C" w:rsidR="003D3B28" w:rsidRPr="00205281" w:rsidRDefault="003D3B28" w:rsidP="003D3B28">
            <w:pPr>
              <w:jc w:val="both"/>
              <w:rPr>
                <w:rFonts w:cs="Arial"/>
                <w:lang w:val="es-BO"/>
              </w:rPr>
            </w:pPr>
            <w:r w:rsidRPr="001F51A7">
              <w:rPr>
                <w:rFonts w:cs="Arial"/>
                <w:lang w:val="es-BO" w:eastAsia="es-BO"/>
              </w:rPr>
              <w:t>REMOCIÓN DE MAMPARAS DE ALUMINIO</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7C6FB450" w14:textId="5395838C"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64654D68" w14:textId="29E476B7" w:rsidR="003D3B28" w:rsidRPr="00205281" w:rsidRDefault="003D3B28" w:rsidP="003D3B28">
            <w:pPr>
              <w:jc w:val="center"/>
              <w:rPr>
                <w:rFonts w:cs="Arial"/>
                <w:lang w:val="es-BO"/>
              </w:rPr>
            </w:pPr>
            <w:r w:rsidRPr="00343FA6">
              <w:t xml:space="preserve"> 37,24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D5781CC"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411B41FB"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4DBF0FFA" w14:textId="77777777" w:rsidR="003D3B28" w:rsidRPr="00205281" w:rsidRDefault="003D3B28" w:rsidP="003D3B28">
            <w:pPr>
              <w:jc w:val="center"/>
              <w:rPr>
                <w:rFonts w:cs="Arial"/>
                <w:lang w:val="es-BO"/>
              </w:rPr>
            </w:pPr>
          </w:p>
        </w:tc>
      </w:tr>
      <w:tr w:rsidR="003D3B28" w:rsidRPr="00205281" w14:paraId="2B0FF665"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57EB2351" w14:textId="4F9001C6" w:rsidR="003D3B28" w:rsidRPr="00205281" w:rsidRDefault="003D3B28" w:rsidP="003D3B28">
            <w:pPr>
              <w:jc w:val="center"/>
              <w:rPr>
                <w:rFonts w:cs="Arial"/>
                <w:lang w:val="es-BO"/>
              </w:rPr>
            </w:pPr>
            <w:r>
              <w:rPr>
                <w:rFonts w:cs="Arial"/>
                <w:lang w:val="es-BO"/>
              </w:rPr>
              <w:t>8</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72B6B264" w14:textId="019CBBFE" w:rsidR="003D3B28" w:rsidRPr="00205281" w:rsidRDefault="003D3B28" w:rsidP="003D3B28">
            <w:pPr>
              <w:jc w:val="both"/>
              <w:rPr>
                <w:rFonts w:cs="Arial"/>
                <w:lang w:val="es-BO"/>
              </w:rPr>
            </w:pPr>
            <w:r w:rsidRPr="001F51A7">
              <w:rPr>
                <w:rFonts w:cs="Arial"/>
                <w:lang w:val="es-BO" w:eastAsia="es-BO"/>
              </w:rPr>
              <w:t>CIELO FALSO DE PLACA DE FIBRA MINERAL</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65E6899B" w14:textId="3CAB10B0"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5839F312" w14:textId="09AC1159" w:rsidR="003D3B28" w:rsidRPr="00205281" w:rsidRDefault="003D3B28" w:rsidP="003D3B28">
            <w:pPr>
              <w:jc w:val="center"/>
              <w:rPr>
                <w:rFonts w:cs="Arial"/>
                <w:lang w:val="es-BO"/>
              </w:rPr>
            </w:pPr>
            <w:r w:rsidRPr="00343FA6">
              <w:t xml:space="preserve"> 5,49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422EEBBB"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1D1637E2"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786A8F7F" w14:textId="77777777" w:rsidR="003D3B28" w:rsidRPr="00205281" w:rsidRDefault="003D3B28" w:rsidP="003D3B28">
            <w:pPr>
              <w:jc w:val="center"/>
              <w:rPr>
                <w:rFonts w:cs="Arial"/>
                <w:lang w:val="es-BO"/>
              </w:rPr>
            </w:pPr>
          </w:p>
        </w:tc>
      </w:tr>
      <w:tr w:rsidR="003D3B28" w:rsidRPr="00205281" w14:paraId="731D4CCF"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1E6C52E4" w14:textId="62A0E40A" w:rsidR="003D3B28" w:rsidRPr="00205281" w:rsidRDefault="003D3B28" w:rsidP="003D3B28">
            <w:pPr>
              <w:jc w:val="center"/>
              <w:rPr>
                <w:rFonts w:cs="Arial"/>
                <w:lang w:val="es-BO"/>
              </w:rPr>
            </w:pPr>
            <w:r>
              <w:rPr>
                <w:rFonts w:cs="Arial"/>
                <w:lang w:val="es-BO"/>
              </w:rPr>
              <w:t>9</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3CB4B245" w14:textId="74E4C375" w:rsidR="003D3B28" w:rsidRPr="00205281" w:rsidRDefault="003D3B28" w:rsidP="003D3B28">
            <w:pPr>
              <w:jc w:val="both"/>
              <w:rPr>
                <w:rFonts w:cs="Arial"/>
                <w:lang w:val="es-BO"/>
              </w:rPr>
            </w:pPr>
            <w:r w:rsidRPr="001F51A7">
              <w:rPr>
                <w:rFonts w:cs="Arial"/>
                <w:lang w:val="es-BO" w:eastAsia="es-BO"/>
              </w:rPr>
              <w:t>INSTALACIÓN DE MURO DRYWALL</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7B27D8CE" w14:textId="29223BE8"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42B54B93" w14:textId="2160EC14" w:rsidR="003D3B28" w:rsidRPr="00205281" w:rsidRDefault="003D3B28" w:rsidP="003D3B28">
            <w:pPr>
              <w:jc w:val="center"/>
              <w:rPr>
                <w:rFonts w:cs="Arial"/>
                <w:lang w:val="es-BO"/>
              </w:rPr>
            </w:pPr>
            <w:r w:rsidRPr="00343FA6">
              <w:t xml:space="preserve"> 29,69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4021203E"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51DEBC32"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68E6A38D" w14:textId="77777777" w:rsidR="003D3B28" w:rsidRPr="00205281" w:rsidRDefault="003D3B28" w:rsidP="003D3B28">
            <w:pPr>
              <w:jc w:val="center"/>
              <w:rPr>
                <w:rFonts w:cs="Arial"/>
                <w:lang w:val="es-BO"/>
              </w:rPr>
            </w:pPr>
          </w:p>
        </w:tc>
      </w:tr>
      <w:tr w:rsidR="003D3B28" w:rsidRPr="00205281" w14:paraId="29EB3FBD"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46189351" w14:textId="51594F0A" w:rsidR="003D3B28" w:rsidRPr="00205281" w:rsidRDefault="003D3B28" w:rsidP="003D3B28">
            <w:pPr>
              <w:jc w:val="center"/>
              <w:rPr>
                <w:rFonts w:cs="Arial"/>
                <w:lang w:val="es-BO"/>
              </w:rPr>
            </w:pPr>
            <w:r>
              <w:rPr>
                <w:rFonts w:cs="Arial"/>
                <w:lang w:val="es-BO"/>
              </w:rPr>
              <w:t>10</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37D8567B" w14:textId="072B4496" w:rsidR="003D3B28" w:rsidRPr="00205281" w:rsidRDefault="003D3B28" w:rsidP="003D3B28">
            <w:pPr>
              <w:jc w:val="both"/>
              <w:rPr>
                <w:rFonts w:cs="Arial"/>
                <w:lang w:val="es-BO"/>
              </w:rPr>
            </w:pPr>
            <w:r w:rsidRPr="001F51A7">
              <w:rPr>
                <w:rFonts w:cs="Arial"/>
                <w:lang w:val="es-BO" w:eastAsia="es-BO"/>
              </w:rPr>
              <w:t>PROVISIÓN E INSTALACIÓN DE LUMINARIA PANEL LED DE ≥40W/EMPOTRAR/LUZ BLANCA/60X60 CM</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017A6E2D" w14:textId="1E4D88F8"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50E15E62" w14:textId="1F8C536F" w:rsidR="003D3B28" w:rsidRPr="00205281" w:rsidRDefault="003D3B28" w:rsidP="003D3B28">
            <w:pPr>
              <w:jc w:val="center"/>
              <w:rPr>
                <w:rFonts w:cs="Arial"/>
                <w:lang w:val="es-BO"/>
              </w:rPr>
            </w:pPr>
            <w:r w:rsidRPr="00343FA6">
              <w:t xml:space="preserve"> 174,00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0EEAB9E"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0F3AC5C9"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5CC26D62" w14:textId="77777777" w:rsidR="003D3B28" w:rsidRPr="00205281" w:rsidRDefault="003D3B28" w:rsidP="003D3B28">
            <w:pPr>
              <w:jc w:val="center"/>
              <w:rPr>
                <w:rFonts w:cs="Arial"/>
                <w:lang w:val="es-BO"/>
              </w:rPr>
            </w:pPr>
          </w:p>
        </w:tc>
      </w:tr>
      <w:tr w:rsidR="003D3B28" w:rsidRPr="00205281" w14:paraId="0E26C072"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40F90828" w14:textId="6A3A12B0" w:rsidR="003D3B28" w:rsidRPr="00205281" w:rsidRDefault="003D3B28" w:rsidP="003D3B28">
            <w:pPr>
              <w:jc w:val="center"/>
              <w:rPr>
                <w:rFonts w:cs="Arial"/>
                <w:lang w:val="es-BO"/>
              </w:rPr>
            </w:pPr>
            <w:r>
              <w:rPr>
                <w:rFonts w:cs="Arial"/>
                <w:lang w:val="es-BO"/>
              </w:rPr>
              <w:t>11</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2CBABFD9" w14:textId="21F2EEDC" w:rsidR="003D3B28" w:rsidRPr="00205281" w:rsidRDefault="003D3B28" w:rsidP="003D3B28">
            <w:pPr>
              <w:jc w:val="both"/>
              <w:rPr>
                <w:rFonts w:cs="Arial"/>
                <w:lang w:val="es-BO"/>
              </w:rPr>
            </w:pPr>
            <w:r w:rsidRPr="001F51A7">
              <w:rPr>
                <w:rFonts w:cs="Arial"/>
                <w:lang w:val="es-BO" w:eastAsia="es-BO"/>
              </w:rPr>
              <w:t>PROVISIÓN E INSTALACIÓN DE LUMINARIA PANEL LED DE 24W/230V/50HZ</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135EAF18" w14:textId="65698BC9"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326FD53B" w14:textId="1D247C48" w:rsidR="003D3B28" w:rsidRPr="00205281" w:rsidRDefault="003D3B28" w:rsidP="003D3B28">
            <w:pPr>
              <w:jc w:val="center"/>
              <w:rPr>
                <w:rFonts w:cs="Arial"/>
                <w:lang w:val="es-BO"/>
              </w:rPr>
            </w:pPr>
            <w:r w:rsidRPr="00343FA6">
              <w:t xml:space="preserve"> 12,00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0754040A"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3D2BB1AD"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504BFC9C" w14:textId="77777777" w:rsidR="003D3B28" w:rsidRPr="00205281" w:rsidRDefault="003D3B28" w:rsidP="003D3B28">
            <w:pPr>
              <w:jc w:val="center"/>
              <w:rPr>
                <w:rFonts w:cs="Arial"/>
                <w:lang w:val="es-BO"/>
              </w:rPr>
            </w:pPr>
          </w:p>
        </w:tc>
      </w:tr>
      <w:tr w:rsidR="003D3B28" w:rsidRPr="00205281" w14:paraId="37126F30"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7FB18BBC" w14:textId="50EBE4E5" w:rsidR="003D3B28" w:rsidRPr="00205281" w:rsidRDefault="003D3B28" w:rsidP="003D3B28">
            <w:pPr>
              <w:jc w:val="center"/>
              <w:rPr>
                <w:rFonts w:cs="Arial"/>
                <w:lang w:val="es-BO"/>
              </w:rPr>
            </w:pPr>
            <w:r>
              <w:rPr>
                <w:rFonts w:cs="Arial"/>
                <w:lang w:val="es-BO"/>
              </w:rPr>
              <w:t>12</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594A9F96" w14:textId="7FC22285" w:rsidR="003D3B28" w:rsidRPr="00205281" w:rsidRDefault="003D3B28" w:rsidP="003D3B28">
            <w:pPr>
              <w:jc w:val="both"/>
              <w:rPr>
                <w:rFonts w:cs="Arial"/>
                <w:lang w:val="es-BO"/>
              </w:rPr>
            </w:pPr>
            <w:r w:rsidRPr="001F51A7">
              <w:rPr>
                <w:rFonts w:cs="Arial"/>
                <w:lang w:val="es-BO" w:eastAsia="es-BO"/>
              </w:rPr>
              <w:t>PROVISIÓN E INSTALACIÓN DE LUMINARIA SPOT LED 6W/LUZ BLANCA/GU10/230V/50HZ</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1ED913BD" w14:textId="1BC09CF7"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08D6EFC3" w14:textId="47527C28" w:rsidR="003D3B28" w:rsidRPr="00205281" w:rsidRDefault="003D3B28" w:rsidP="003D3B28">
            <w:pPr>
              <w:jc w:val="center"/>
              <w:rPr>
                <w:rFonts w:cs="Arial"/>
                <w:lang w:val="es-BO"/>
              </w:rPr>
            </w:pPr>
            <w:r w:rsidRPr="00343FA6">
              <w:t xml:space="preserve"> 34,00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38B8C4DC"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23650E88"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76EB2C61" w14:textId="77777777" w:rsidR="003D3B28" w:rsidRPr="00205281" w:rsidRDefault="003D3B28" w:rsidP="003D3B28">
            <w:pPr>
              <w:jc w:val="center"/>
              <w:rPr>
                <w:rFonts w:cs="Arial"/>
                <w:lang w:val="es-BO"/>
              </w:rPr>
            </w:pPr>
          </w:p>
        </w:tc>
      </w:tr>
      <w:tr w:rsidR="003D3B28" w:rsidRPr="00205281" w14:paraId="16E9C862"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59405848" w14:textId="04B901CF" w:rsidR="003D3B28" w:rsidRPr="00205281" w:rsidRDefault="003D3B28" w:rsidP="003D3B28">
            <w:pPr>
              <w:jc w:val="center"/>
              <w:rPr>
                <w:rFonts w:cs="Arial"/>
                <w:lang w:val="es-BO"/>
              </w:rPr>
            </w:pPr>
            <w:r>
              <w:rPr>
                <w:rFonts w:cs="Arial"/>
                <w:lang w:val="es-BO"/>
              </w:rPr>
              <w:t>13</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1487A5D0" w14:textId="55B335C9" w:rsidR="003D3B28" w:rsidRPr="00205281" w:rsidRDefault="003D3B28" w:rsidP="003D3B28">
            <w:pPr>
              <w:jc w:val="both"/>
              <w:rPr>
                <w:rFonts w:cs="Arial"/>
                <w:lang w:val="es-BO"/>
              </w:rPr>
            </w:pPr>
            <w:r w:rsidRPr="001F51A7">
              <w:rPr>
                <w:rFonts w:cs="Arial"/>
                <w:lang w:val="es-BO" w:eastAsia="es-BO"/>
              </w:rPr>
              <w:t>PROVISIÓN E INSTALACIÓN DE LUMINARIA SPOT LED COB 1X18W/LUZ BLANCA/230V/50HZ</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32F0E65E" w14:textId="4271EEDC"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5EC27AC4" w14:textId="27E55014" w:rsidR="003D3B28" w:rsidRPr="00205281" w:rsidRDefault="003D3B28" w:rsidP="003D3B28">
            <w:pPr>
              <w:jc w:val="center"/>
              <w:rPr>
                <w:rFonts w:cs="Arial"/>
                <w:lang w:val="es-BO"/>
              </w:rPr>
            </w:pPr>
            <w:r w:rsidRPr="00343FA6">
              <w:t xml:space="preserve"> 1,00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5EC8A24"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3E7C7838"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481CE0D3" w14:textId="77777777" w:rsidR="003D3B28" w:rsidRPr="00205281" w:rsidRDefault="003D3B28" w:rsidP="003D3B28">
            <w:pPr>
              <w:jc w:val="center"/>
              <w:rPr>
                <w:rFonts w:cs="Arial"/>
                <w:lang w:val="es-BO"/>
              </w:rPr>
            </w:pPr>
          </w:p>
        </w:tc>
      </w:tr>
      <w:tr w:rsidR="003D3B28" w:rsidRPr="00205281" w14:paraId="23D5A72D"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1B92741" w14:textId="488702CB" w:rsidR="003D3B28" w:rsidRPr="00205281" w:rsidRDefault="003D3B28" w:rsidP="003D3B28">
            <w:pPr>
              <w:jc w:val="center"/>
              <w:rPr>
                <w:rFonts w:cs="Arial"/>
                <w:lang w:val="es-BO"/>
              </w:rPr>
            </w:pPr>
            <w:r>
              <w:rPr>
                <w:rFonts w:cs="Arial"/>
                <w:lang w:val="es-BO"/>
              </w:rPr>
              <w:t>14</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57239F4F" w14:textId="57234865" w:rsidR="003D3B28" w:rsidRPr="00205281" w:rsidRDefault="003D3B28" w:rsidP="003D3B28">
            <w:pPr>
              <w:jc w:val="both"/>
              <w:rPr>
                <w:rFonts w:cs="Arial"/>
                <w:lang w:val="es-BO"/>
              </w:rPr>
            </w:pPr>
            <w:r w:rsidRPr="001F51A7">
              <w:rPr>
                <w:rFonts w:cs="Arial"/>
                <w:lang w:val="es-BO" w:eastAsia="es-BO"/>
              </w:rPr>
              <w:t>PROVISIÓN E INSTALACIÓN DE INTERRUPTOR SWITCH CAP. 16AMP/125 a ≥230V</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0CA38A78" w14:textId="233DE729"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7903DF3A" w14:textId="18D9C5D8" w:rsidR="003D3B28" w:rsidRPr="00205281" w:rsidRDefault="003D3B28" w:rsidP="003D3B28">
            <w:pPr>
              <w:jc w:val="center"/>
              <w:rPr>
                <w:rFonts w:cs="Arial"/>
                <w:lang w:val="es-BO"/>
              </w:rPr>
            </w:pPr>
            <w:r w:rsidRPr="00343FA6">
              <w:t xml:space="preserve"> 4,00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497B8C5"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6B982B6A"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47C67725" w14:textId="77777777" w:rsidR="003D3B28" w:rsidRPr="00205281" w:rsidRDefault="003D3B28" w:rsidP="003D3B28">
            <w:pPr>
              <w:jc w:val="center"/>
              <w:rPr>
                <w:rFonts w:cs="Arial"/>
                <w:lang w:val="es-BO"/>
              </w:rPr>
            </w:pPr>
          </w:p>
        </w:tc>
      </w:tr>
      <w:tr w:rsidR="003D3B28" w:rsidRPr="00205281" w14:paraId="690BE71B"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567B2FEE" w14:textId="7E83001B" w:rsidR="003D3B28" w:rsidRPr="00205281" w:rsidRDefault="003D3B28" w:rsidP="003D3B28">
            <w:pPr>
              <w:jc w:val="center"/>
              <w:rPr>
                <w:rFonts w:cs="Arial"/>
                <w:lang w:val="es-BO"/>
              </w:rPr>
            </w:pPr>
            <w:r>
              <w:rPr>
                <w:rFonts w:cs="Arial"/>
                <w:lang w:val="es-BO"/>
              </w:rPr>
              <w:t>15</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4EEA9B58" w14:textId="7F9D2580" w:rsidR="003D3B28" w:rsidRPr="00205281" w:rsidRDefault="003D3B28" w:rsidP="003D3B28">
            <w:pPr>
              <w:jc w:val="both"/>
              <w:rPr>
                <w:rFonts w:cs="Arial"/>
                <w:lang w:val="es-BO"/>
              </w:rPr>
            </w:pPr>
            <w:r w:rsidRPr="001F51A7">
              <w:rPr>
                <w:rFonts w:cs="Arial"/>
                <w:lang w:val="es-BO" w:eastAsia="es-BO"/>
              </w:rPr>
              <w:t xml:space="preserve">PROVISIÓN E INSTALACIÓN DE CAJA TOMACORRIENTES NEMA 620R–REG, RED CAT6 </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19566FAA" w14:textId="7587C0EA"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2406876E" w14:textId="7400BBDA" w:rsidR="003D3B28" w:rsidRPr="00205281" w:rsidRDefault="003D3B28" w:rsidP="003D3B28">
            <w:pPr>
              <w:jc w:val="center"/>
              <w:rPr>
                <w:rFonts w:cs="Arial"/>
                <w:lang w:val="es-BO"/>
              </w:rPr>
            </w:pPr>
            <w:r w:rsidRPr="00343FA6">
              <w:t xml:space="preserve"> 59,00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986430E"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1EC73D7D"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5C8EB03C" w14:textId="77777777" w:rsidR="003D3B28" w:rsidRPr="00205281" w:rsidRDefault="003D3B28" w:rsidP="003D3B28">
            <w:pPr>
              <w:jc w:val="center"/>
              <w:rPr>
                <w:rFonts w:cs="Arial"/>
                <w:lang w:val="es-BO"/>
              </w:rPr>
            </w:pPr>
          </w:p>
        </w:tc>
      </w:tr>
      <w:tr w:rsidR="003D3B28" w:rsidRPr="00205281" w14:paraId="0BF8DD07"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08ADD393" w14:textId="02A80E43" w:rsidR="003D3B28" w:rsidRPr="00205281" w:rsidRDefault="003D3B28" w:rsidP="003D3B28">
            <w:pPr>
              <w:jc w:val="center"/>
              <w:rPr>
                <w:rFonts w:cs="Arial"/>
                <w:lang w:val="es-BO"/>
              </w:rPr>
            </w:pPr>
            <w:r>
              <w:rPr>
                <w:rFonts w:cs="Arial"/>
                <w:lang w:val="es-BO"/>
              </w:rPr>
              <w:t>16</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0F9A5CF0" w14:textId="4AB4A566" w:rsidR="003D3B28" w:rsidRPr="00205281" w:rsidRDefault="003D3B28" w:rsidP="003D3B28">
            <w:pPr>
              <w:jc w:val="both"/>
              <w:rPr>
                <w:rFonts w:cs="Arial"/>
                <w:lang w:val="es-BO"/>
              </w:rPr>
            </w:pPr>
            <w:r w:rsidRPr="001F51A7">
              <w:rPr>
                <w:rFonts w:cs="Arial"/>
                <w:lang w:val="es-BO" w:eastAsia="es-BO"/>
              </w:rPr>
              <w:t>PROVISIÓN E INSTALACIÓN DE CABLE MONOPOLAR DE Cu MULTIFILAR 1 MM2</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2FEC0EF2" w14:textId="5B339B4C" w:rsidR="003D3B28" w:rsidRPr="00205281" w:rsidRDefault="003D3B28" w:rsidP="003D3B28">
            <w:pPr>
              <w:jc w:val="center"/>
              <w:rPr>
                <w:rFonts w:cs="Arial"/>
                <w:lang w:val="es-BO"/>
              </w:rPr>
            </w:pPr>
            <w:r w:rsidRPr="001F51A7">
              <w:rPr>
                <w:rFonts w:cs="Arial"/>
                <w:lang w:val="es-BO" w:eastAsia="es-BO"/>
              </w:rPr>
              <w:t>M</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0E0636C1" w14:textId="65D98B3F" w:rsidR="003D3B28" w:rsidRPr="00205281" w:rsidRDefault="003D3B28" w:rsidP="003D3B28">
            <w:pPr>
              <w:jc w:val="center"/>
              <w:rPr>
                <w:rFonts w:cs="Arial"/>
                <w:lang w:val="es-BO"/>
              </w:rPr>
            </w:pPr>
            <w:r w:rsidRPr="00343FA6">
              <w:t xml:space="preserve"> 1.240,00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F6F3F9D"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09E8380A"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2CBA8E7B" w14:textId="77777777" w:rsidR="003D3B28" w:rsidRPr="00205281" w:rsidRDefault="003D3B28" w:rsidP="003D3B28">
            <w:pPr>
              <w:jc w:val="center"/>
              <w:rPr>
                <w:rFonts w:cs="Arial"/>
                <w:lang w:val="es-BO"/>
              </w:rPr>
            </w:pPr>
          </w:p>
        </w:tc>
      </w:tr>
      <w:tr w:rsidR="003D3B28" w:rsidRPr="00205281" w14:paraId="23F022F2"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65440EF0" w14:textId="0437DCF6" w:rsidR="003D3B28" w:rsidRPr="00205281" w:rsidRDefault="003D3B28" w:rsidP="003D3B28">
            <w:pPr>
              <w:jc w:val="center"/>
              <w:rPr>
                <w:rFonts w:cs="Arial"/>
                <w:lang w:val="es-BO"/>
              </w:rPr>
            </w:pPr>
            <w:r>
              <w:rPr>
                <w:rFonts w:cs="Arial"/>
                <w:lang w:val="es-BO"/>
              </w:rPr>
              <w:t>17</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7EFDEC45" w14:textId="0F3A0450" w:rsidR="003D3B28" w:rsidRPr="00205281" w:rsidRDefault="003D3B28" w:rsidP="003D3B28">
            <w:pPr>
              <w:jc w:val="both"/>
              <w:rPr>
                <w:rFonts w:cs="Arial"/>
                <w:lang w:val="es-BO"/>
              </w:rPr>
            </w:pPr>
            <w:r w:rsidRPr="001F51A7">
              <w:rPr>
                <w:rFonts w:cs="Arial"/>
                <w:lang w:val="es-BO" w:eastAsia="es-BO"/>
              </w:rPr>
              <w:t>PROVISIÓN E INSTALACIÓN DE CABLE MONOPOLAR DE Cu MULTIFILAR 2,5 MM2</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6E5E0029" w14:textId="65BFEB84" w:rsidR="003D3B28" w:rsidRPr="00205281" w:rsidRDefault="003D3B28" w:rsidP="003D3B28">
            <w:pPr>
              <w:jc w:val="center"/>
              <w:rPr>
                <w:rFonts w:cs="Arial"/>
                <w:lang w:val="es-BO"/>
              </w:rPr>
            </w:pPr>
            <w:r w:rsidRPr="001F51A7">
              <w:rPr>
                <w:rFonts w:cs="Arial"/>
                <w:lang w:val="es-BO" w:eastAsia="es-BO"/>
              </w:rPr>
              <w:t>M</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273910B8" w14:textId="0EBB1BEB" w:rsidR="003D3B28" w:rsidRPr="00205281" w:rsidRDefault="003D3B28" w:rsidP="003D3B28">
            <w:pPr>
              <w:jc w:val="center"/>
              <w:rPr>
                <w:rFonts w:cs="Arial"/>
                <w:lang w:val="es-BO"/>
              </w:rPr>
            </w:pPr>
            <w:r w:rsidRPr="00343FA6">
              <w:t xml:space="preserve"> 2.961,00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53432501"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51EF801D"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6C12AFD3" w14:textId="77777777" w:rsidR="003D3B28" w:rsidRPr="00205281" w:rsidRDefault="003D3B28" w:rsidP="003D3B28">
            <w:pPr>
              <w:jc w:val="center"/>
              <w:rPr>
                <w:rFonts w:cs="Arial"/>
                <w:lang w:val="es-BO"/>
              </w:rPr>
            </w:pPr>
          </w:p>
        </w:tc>
      </w:tr>
      <w:tr w:rsidR="003D3B28" w:rsidRPr="00205281" w14:paraId="1C174564"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4E7969F7" w14:textId="6E247AD2" w:rsidR="003D3B28" w:rsidRPr="00205281" w:rsidRDefault="003D3B28" w:rsidP="003D3B28">
            <w:pPr>
              <w:jc w:val="center"/>
              <w:rPr>
                <w:rFonts w:cs="Arial"/>
                <w:lang w:val="es-BO"/>
              </w:rPr>
            </w:pPr>
            <w:r>
              <w:rPr>
                <w:rFonts w:cs="Arial"/>
                <w:lang w:val="es-BO"/>
              </w:rPr>
              <w:t>18</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22E31095" w14:textId="3FC424C3" w:rsidR="003D3B28" w:rsidRPr="00205281" w:rsidRDefault="003D3B28" w:rsidP="003D3B28">
            <w:pPr>
              <w:jc w:val="both"/>
              <w:rPr>
                <w:rFonts w:cs="Arial"/>
                <w:lang w:val="es-BO"/>
              </w:rPr>
            </w:pPr>
            <w:r w:rsidRPr="001F51A7">
              <w:rPr>
                <w:rFonts w:cs="Arial"/>
                <w:lang w:val="es-BO" w:eastAsia="es-BO"/>
              </w:rPr>
              <w:t>PROVISIÓN E INSTALACIÓN DE CABLE MONOPOLAR DE Cu MULTIFILAR 4 MM2</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7BFFF486" w14:textId="3B2ACE9A" w:rsidR="003D3B28" w:rsidRPr="00205281" w:rsidRDefault="003D3B28" w:rsidP="003D3B28">
            <w:pPr>
              <w:jc w:val="center"/>
              <w:rPr>
                <w:rFonts w:cs="Arial"/>
                <w:lang w:val="es-BO"/>
              </w:rPr>
            </w:pPr>
            <w:r w:rsidRPr="001F51A7">
              <w:rPr>
                <w:rFonts w:cs="Arial"/>
                <w:lang w:val="es-BO" w:eastAsia="es-BO"/>
              </w:rPr>
              <w:t>M</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2554B510" w14:textId="7444C7AE" w:rsidR="003D3B28" w:rsidRPr="00205281" w:rsidRDefault="003D3B28" w:rsidP="003D3B28">
            <w:pPr>
              <w:jc w:val="center"/>
              <w:rPr>
                <w:rFonts w:cs="Arial"/>
                <w:lang w:val="es-BO"/>
              </w:rPr>
            </w:pPr>
            <w:r w:rsidRPr="00343FA6">
              <w:t xml:space="preserve"> 963,00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3DB2EE5F"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146F77E6"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13576DAD" w14:textId="77777777" w:rsidR="003D3B28" w:rsidRPr="00205281" w:rsidRDefault="003D3B28" w:rsidP="003D3B28">
            <w:pPr>
              <w:jc w:val="center"/>
              <w:rPr>
                <w:rFonts w:cs="Arial"/>
                <w:lang w:val="es-BO"/>
              </w:rPr>
            </w:pPr>
          </w:p>
        </w:tc>
      </w:tr>
      <w:tr w:rsidR="003D3B28" w:rsidRPr="00205281" w14:paraId="7E511ED0"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43CDC201" w14:textId="0888B6A1" w:rsidR="003D3B28" w:rsidRPr="00205281" w:rsidRDefault="003D3B28" w:rsidP="003D3B28">
            <w:pPr>
              <w:jc w:val="center"/>
              <w:rPr>
                <w:rFonts w:cs="Arial"/>
                <w:lang w:val="es-BO"/>
              </w:rPr>
            </w:pPr>
            <w:r>
              <w:rPr>
                <w:rFonts w:cs="Arial"/>
                <w:lang w:val="es-BO"/>
              </w:rPr>
              <w:t>19</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47986E70" w14:textId="62C3336A" w:rsidR="003D3B28" w:rsidRPr="00205281" w:rsidRDefault="003D3B28" w:rsidP="003D3B28">
            <w:pPr>
              <w:jc w:val="both"/>
              <w:rPr>
                <w:rFonts w:cs="Arial"/>
                <w:lang w:val="es-BO"/>
              </w:rPr>
            </w:pPr>
            <w:r w:rsidRPr="001F51A7">
              <w:rPr>
                <w:rFonts w:cs="Arial"/>
                <w:lang w:val="es-BO" w:eastAsia="es-BO"/>
              </w:rPr>
              <w:t>PROVISIÓN E INSTALACIÓN DE TUBO METÁLICO ZINCADO DE 25mm C/ ACCESORIOS</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3DD1A2DE" w14:textId="0DAD40F8"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2E61F2DF" w14:textId="4AA22D27" w:rsidR="003D3B28" w:rsidRPr="00205281" w:rsidRDefault="003D3B28" w:rsidP="003D3B28">
            <w:pPr>
              <w:jc w:val="center"/>
              <w:rPr>
                <w:rFonts w:cs="Arial"/>
                <w:lang w:val="es-BO"/>
              </w:rPr>
            </w:pPr>
            <w:r w:rsidRPr="00343FA6">
              <w:t xml:space="preserve"> 10,00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EAF0EC7"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1CD6EA39"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7BE43EFB" w14:textId="77777777" w:rsidR="003D3B28" w:rsidRPr="00205281" w:rsidRDefault="003D3B28" w:rsidP="003D3B28">
            <w:pPr>
              <w:jc w:val="center"/>
              <w:rPr>
                <w:rFonts w:cs="Arial"/>
                <w:lang w:val="es-BO"/>
              </w:rPr>
            </w:pPr>
          </w:p>
        </w:tc>
      </w:tr>
      <w:tr w:rsidR="003D3B28" w:rsidRPr="00205281" w14:paraId="6FAB94C1"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091806AE" w14:textId="7FD2FBDA" w:rsidR="003D3B28" w:rsidRPr="00205281" w:rsidRDefault="003D3B28" w:rsidP="003D3B28">
            <w:pPr>
              <w:jc w:val="center"/>
              <w:rPr>
                <w:rFonts w:cs="Arial"/>
                <w:lang w:val="es-BO"/>
              </w:rPr>
            </w:pPr>
            <w:r>
              <w:rPr>
                <w:rFonts w:cs="Arial"/>
                <w:lang w:val="es-BO"/>
              </w:rPr>
              <w:t>20</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79C4F116" w14:textId="75985CE5" w:rsidR="003D3B28" w:rsidRPr="00205281" w:rsidRDefault="003D3B28" w:rsidP="003D3B28">
            <w:pPr>
              <w:jc w:val="both"/>
              <w:rPr>
                <w:rFonts w:cs="Arial"/>
                <w:lang w:val="es-BO"/>
              </w:rPr>
            </w:pPr>
            <w:r w:rsidRPr="001F51A7">
              <w:rPr>
                <w:rFonts w:cs="Arial"/>
                <w:lang w:val="es-BO" w:eastAsia="es-BO"/>
              </w:rPr>
              <w:t>PROVISIÓN E INSTALACIÓN DE CAJA METALICA RECTANGULAR P/TUBO 5/8"</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1361DBD2" w14:textId="4AAB20D0"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2C3AC076" w14:textId="221697C4" w:rsidR="003D3B28" w:rsidRPr="00205281" w:rsidRDefault="003D3B28" w:rsidP="003D3B28">
            <w:pPr>
              <w:jc w:val="center"/>
              <w:rPr>
                <w:rFonts w:cs="Arial"/>
                <w:lang w:val="es-BO"/>
              </w:rPr>
            </w:pPr>
            <w:r w:rsidRPr="00343FA6">
              <w:t xml:space="preserve"> 5,00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4F6390B"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54F75474"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2F6FD0D7" w14:textId="77777777" w:rsidR="003D3B28" w:rsidRPr="00205281" w:rsidRDefault="003D3B28" w:rsidP="003D3B28">
            <w:pPr>
              <w:jc w:val="center"/>
              <w:rPr>
                <w:rFonts w:cs="Arial"/>
                <w:lang w:val="es-BO"/>
              </w:rPr>
            </w:pPr>
          </w:p>
        </w:tc>
      </w:tr>
      <w:tr w:rsidR="003D3B28" w:rsidRPr="00205281" w14:paraId="584F003F"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476A959" w14:textId="5C14D154" w:rsidR="003D3B28" w:rsidRPr="00205281" w:rsidRDefault="003D3B28" w:rsidP="003D3B28">
            <w:pPr>
              <w:jc w:val="center"/>
              <w:rPr>
                <w:rFonts w:cs="Arial"/>
                <w:lang w:val="es-BO"/>
              </w:rPr>
            </w:pPr>
            <w:r>
              <w:rPr>
                <w:rFonts w:cs="Arial"/>
                <w:lang w:val="es-BO"/>
              </w:rPr>
              <w:t>21</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774B9146" w14:textId="7130B2E7" w:rsidR="003D3B28" w:rsidRPr="00205281" w:rsidRDefault="003D3B28" w:rsidP="003D3B28">
            <w:pPr>
              <w:jc w:val="both"/>
              <w:rPr>
                <w:rFonts w:cs="Arial"/>
                <w:lang w:val="es-BO"/>
              </w:rPr>
            </w:pPr>
            <w:r w:rsidRPr="001F51A7">
              <w:rPr>
                <w:rFonts w:cs="Arial"/>
                <w:lang w:val="es-BO" w:eastAsia="es-BO"/>
              </w:rPr>
              <w:t>PROVISIÓN E INSTALACIÓN DE PLACA TOMACORRIENTE DOBLE NEMA /16AMP/230V</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29111162" w14:textId="57C909A0"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0ED4A642" w14:textId="56832DA5" w:rsidR="003D3B28" w:rsidRPr="00205281" w:rsidRDefault="003D3B28" w:rsidP="003D3B28">
            <w:pPr>
              <w:jc w:val="center"/>
              <w:rPr>
                <w:rFonts w:cs="Arial"/>
                <w:lang w:val="es-BO"/>
              </w:rPr>
            </w:pPr>
            <w:r w:rsidRPr="00343FA6">
              <w:t xml:space="preserve"> 9,00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0EFAFAA9"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4D6EE036"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319C6803" w14:textId="77777777" w:rsidR="003D3B28" w:rsidRPr="00205281" w:rsidRDefault="003D3B28" w:rsidP="003D3B28">
            <w:pPr>
              <w:jc w:val="center"/>
              <w:rPr>
                <w:rFonts w:cs="Arial"/>
                <w:lang w:val="es-BO"/>
              </w:rPr>
            </w:pPr>
          </w:p>
        </w:tc>
      </w:tr>
      <w:tr w:rsidR="003D3B28" w:rsidRPr="00205281" w14:paraId="0605FDE8"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69C963D3" w14:textId="25AF7C87" w:rsidR="003D3B28" w:rsidRPr="00205281" w:rsidRDefault="003D3B28" w:rsidP="003D3B28">
            <w:pPr>
              <w:jc w:val="center"/>
              <w:rPr>
                <w:rFonts w:cs="Arial"/>
                <w:lang w:val="es-BO"/>
              </w:rPr>
            </w:pPr>
            <w:r>
              <w:rPr>
                <w:rFonts w:cs="Arial"/>
                <w:lang w:val="es-BO"/>
              </w:rPr>
              <w:t>22</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6E0787EA" w14:textId="744C2F8A" w:rsidR="003D3B28" w:rsidRPr="00205281" w:rsidRDefault="003D3B28" w:rsidP="003D3B28">
            <w:pPr>
              <w:jc w:val="both"/>
              <w:rPr>
                <w:rFonts w:cs="Arial"/>
                <w:lang w:val="es-BO"/>
              </w:rPr>
            </w:pPr>
            <w:r w:rsidRPr="001F51A7">
              <w:rPr>
                <w:rFonts w:cs="Arial"/>
                <w:lang w:val="es-BO" w:eastAsia="es-BO"/>
              </w:rPr>
              <w:t>PROVISIÓN E INSTALACIÓN DE PLACA INTERRUPTOR SIMPLE 10AMP/230V</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31F61C49" w14:textId="017AE9B6"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49A7F529" w14:textId="6364ABA1" w:rsidR="003D3B28" w:rsidRPr="00205281" w:rsidRDefault="003D3B28" w:rsidP="003D3B28">
            <w:pPr>
              <w:jc w:val="center"/>
              <w:rPr>
                <w:rFonts w:cs="Arial"/>
                <w:lang w:val="es-BO"/>
              </w:rPr>
            </w:pPr>
            <w:r w:rsidRPr="00343FA6">
              <w:t xml:space="preserve"> 6,00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4B74FB2A"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61D448DB"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27FBE828" w14:textId="77777777" w:rsidR="003D3B28" w:rsidRPr="00205281" w:rsidRDefault="003D3B28" w:rsidP="003D3B28">
            <w:pPr>
              <w:jc w:val="center"/>
              <w:rPr>
                <w:rFonts w:cs="Arial"/>
                <w:lang w:val="es-BO"/>
              </w:rPr>
            </w:pPr>
          </w:p>
        </w:tc>
      </w:tr>
      <w:tr w:rsidR="003D3B28" w:rsidRPr="00205281" w14:paraId="61A16D1D"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2EEA69AD" w14:textId="584907EE" w:rsidR="003D3B28" w:rsidRPr="00205281" w:rsidRDefault="003D3B28" w:rsidP="003D3B28">
            <w:pPr>
              <w:jc w:val="center"/>
              <w:rPr>
                <w:rFonts w:cs="Arial"/>
                <w:lang w:val="es-BO"/>
              </w:rPr>
            </w:pPr>
            <w:r>
              <w:rPr>
                <w:rFonts w:cs="Arial"/>
                <w:lang w:val="es-BO"/>
              </w:rPr>
              <w:lastRenderedPageBreak/>
              <w:t>23</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71E4D4C2" w14:textId="29C8C96E" w:rsidR="003D3B28" w:rsidRPr="00205281" w:rsidRDefault="003D3B28" w:rsidP="003D3B28">
            <w:pPr>
              <w:jc w:val="both"/>
              <w:rPr>
                <w:rFonts w:cs="Arial"/>
                <w:lang w:val="es-BO"/>
              </w:rPr>
            </w:pPr>
            <w:r w:rsidRPr="001F51A7">
              <w:rPr>
                <w:rFonts w:cs="Arial"/>
                <w:lang w:val="es-BO" w:eastAsia="es-BO"/>
              </w:rPr>
              <w:t>PROVISIÓN E INSTALACIÓN DE PLACA INTERRUPTOR DOBLE 10AMP/230V</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72C2F82E" w14:textId="28192864"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3CB7F785" w14:textId="682F4EA8" w:rsidR="003D3B28" w:rsidRPr="00205281" w:rsidRDefault="003D3B28" w:rsidP="003D3B28">
            <w:pPr>
              <w:jc w:val="center"/>
              <w:rPr>
                <w:rFonts w:cs="Arial"/>
                <w:lang w:val="es-BO"/>
              </w:rPr>
            </w:pPr>
            <w:r w:rsidRPr="00343FA6">
              <w:t xml:space="preserve"> 2,00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89F7810"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18CDFA59"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3109D79D" w14:textId="77777777" w:rsidR="003D3B28" w:rsidRPr="00205281" w:rsidRDefault="003D3B28" w:rsidP="003D3B28">
            <w:pPr>
              <w:jc w:val="center"/>
              <w:rPr>
                <w:rFonts w:cs="Arial"/>
                <w:lang w:val="es-BO"/>
              </w:rPr>
            </w:pPr>
          </w:p>
        </w:tc>
      </w:tr>
      <w:tr w:rsidR="003D3B28" w:rsidRPr="00205281" w14:paraId="0D1A7689"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08E3CB87" w14:textId="04C21AD8" w:rsidR="003D3B28" w:rsidRPr="00205281" w:rsidRDefault="003D3B28" w:rsidP="003D3B28">
            <w:pPr>
              <w:jc w:val="center"/>
              <w:rPr>
                <w:rFonts w:cs="Arial"/>
                <w:lang w:val="es-BO"/>
              </w:rPr>
            </w:pPr>
            <w:r>
              <w:rPr>
                <w:rFonts w:cs="Arial"/>
                <w:lang w:val="es-BO"/>
              </w:rPr>
              <w:t>24</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2603B34A" w14:textId="16E44406" w:rsidR="003D3B28" w:rsidRPr="00205281" w:rsidRDefault="003D3B28" w:rsidP="003D3B28">
            <w:pPr>
              <w:jc w:val="both"/>
              <w:rPr>
                <w:rFonts w:cs="Arial"/>
                <w:lang w:val="es-BO"/>
              </w:rPr>
            </w:pPr>
            <w:r w:rsidRPr="001F51A7">
              <w:rPr>
                <w:rFonts w:cs="Arial"/>
                <w:lang w:val="es-BO" w:eastAsia="es-BO"/>
              </w:rPr>
              <w:t>PROVISIÓN E INSTALACIÓN DE SENSOR DE MOVIMIENTO</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7701EF07" w14:textId="79E9640F"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203BD4E2" w14:textId="09B09C46" w:rsidR="003D3B28" w:rsidRPr="00205281" w:rsidRDefault="003D3B28" w:rsidP="003D3B28">
            <w:pPr>
              <w:jc w:val="center"/>
              <w:rPr>
                <w:rFonts w:cs="Arial"/>
                <w:lang w:val="es-BO"/>
              </w:rPr>
            </w:pPr>
            <w:r w:rsidRPr="00343FA6">
              <w:t xml:space="preserve"> 4,00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3262A6F6"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0DAC0270"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1AE638B7" w14:textId="77777777" w:rsidR="003D3B28" w:rsidRPr="00205281" w:rsidRDefault="003D3B28" w:rsidP="003D3B28">
            <w:pPr>
              <w:jc w:val="center"/>
              <w:rPr>
                <w:rFonts w:cs="Arial"/>
                <w:lang w:val="es-BO"/>
              </w:rPr>
            </w:pPr>
          </w:p>
        </w:tc>
      </w:tr>
      <w:tr w:rsidR="003D3B28" w:rsidRPr="00205281" w14:paraId="7F75493C"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4B422622" w14:textId="258C7ABB" w:rsidR="003D3B28" w:rsidRPr="00205281" w:rsidRDefault="003D3B28" w:rsidP="003D3B28">
            <w:pPr>
              <w:jc w:val="center"/>
              <w:rPr>
                <w:rFonts w:cs="Arial"/>
                <w:lang w:val="es-BO"/>
              </w:rPr>
            </w:pPr>
            <w:r>
              <w:rPr>
                <w:rFonts w:cs="Arial"/>
                <w:lang w:val="es-BO"/>
              </w:rPr>
              <w:t>25</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43BDC151" w14:textId="4E126376" w:rsidR="003D3B28" w:rsidRPr="00205281" w:rsidRDefault="003D3B28" w:rsidP="003D3B28">
            <w:pPr>
              <w:jc w:val="both"/>
              <w:rPr>
                <w:rFonts w:cs="Arial"/>
                <w:lang w:val="es-BO"/>
              </w:rPr>
            </w:pPr>
            <w:r w:rsidRPr="001F51A7">
              <w:rPr>
                <w:rFonts w:cs="Arial"/>
                <w:lang w:val="es-BO" w:eastAsia="es-BO"/>
              </w:rPr>
              <w:t xml:space="preserve">PINTURA INTERIOR LÁTEX  </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61AE0788" w14:textId="5767D09E"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6C63D4B4" w14:textId="44BB172A" w:rsidR="003D3B28" w:rsidRPr="00205281" w:rsidRDefault="003D3B28" w:rsidP="003D3B28">
            <w:pPr>
              <w:jc w:val="center"/>
              <w:rPr>
                <w:rFonts w:cs="Arial"/>
                <w:lang w:val="es-BO"/>
              </w:rPr>
            </w:pPr>
            <w:r w:rsidRPr="00343FA6">
              <w:t xml:space="preserve"> 760,98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4CE3F799"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609E8C4F"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3D79A9D6" w14:textId="77777777" w:rsidR="003D3B28" w:rsidRPr="00205281" w:rsidRDefault="003D3B28" w:rsidP="003D3B28">
            <w:pPr>
              <w:jc w:val="center"/>
              <w:rPr>
                <w:rFonts w:cs="Arial"/>
                <w:lang w:val="es-BO"/>
              </w:rPr>
            </w:pPr>
          </w:p>
        </w:tc>
      </w:tr>
      <w:tr w:rsidR="003D3B28" w:rsidRPr="00205281" w14:paraId="4E0D3218"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51878279" w14:textId="194D1C7F" w:rsidR="003D3B28" w:rsidRPr="00205281" w:rsidRDefault="003D3B28" w:rsidP="003D3B28">
            <w:pPr>
              <w:jc w:val="center"/>
              <w:rPr>
                <w:rFonts w:cs="Arial"/>
                <w:lang w:val="es-BO"/>
              </w:rPr>
            </w:pPr>
            <w:r>
              <w:rPr>
                <w:rFonts w:cs="Arial"/>
                <w:lang w:val="es-BO"/>
              </w:rPr>
              <w:t>26</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56A54993" w14:textId="327E7212" w:rsidR="003D3B28" w:rsidRPr="00205281" w:rsidRDefault="003D3B28" w:rsidP="003D3B28">
            <w:pPr>
              <w:jc w:val="both"/>
              <w:rPr>
                <w:rFonts w:cs="Arial"/>
                <w:lang w:val="es-BO"/>
              </w:rPr>
            </w:pPr>
            <w:r w:rsidRPr="001F51A7">
              <w:rPr>
                <w:rFonts w:cs="Arial"/>
                <w:lang w:val="es-BO" w:eastAsia="es-BO"/>
              </w:rPr>
              <w:t>PINTURA DE  ZÓCALOS DE MADERA</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1E0482A4" w14:textId="587470F6" w:rsidR="003D3B28" w:rsidRPr="00205281" w:rsidRDefault="003D3B28" w:rsidP="003D3B28">
            <w:pPr>
              <w:jc w:val="center"/>
              <w:rPr>
                <w:rFonts w:cs="Arial"/>
                <w:lang w:val="es-BO"/>
              </w:rPr>
            </w:pPr>
            <w:r w:rsidRPr="001F51A7">
              <w:rPr>
                <w:rFonts w:cs="Arial"/>
                <w:lang w:val="es-BO" w:eastAsia="es-BO"/>
              </w:rPr>
              <w:t>M</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2E14992F" w14:textId="061E6AE2" w:rsidR="003D3B28" w:rsidRPr="00205281" w:rsidRDefault="003D3B28" w:rsidP="003D3B28">
            <w:pPr>
              <w:jc w:val="center"/>
              <w:rPr>
                <w:rFonts w:cs="Arial"/>
                <w:lang w:val="es-BO"/>
              </w:rPr>
            </w:pPr>
            <w:r w:rsidRPr="00343FA6">
              <w:t xml:space="preserve"> 54,09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7455E1D"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6B3867A8"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6DED9229" w14:textId="77777777" w:rsidR="003D3B28" w:rsidRPr="00205281" w:rsidRDefault="003D3B28" w:rsidP="003D3B28">
            <w:pPr>
              <w:jc w:val="center"/>
              <w:rPr>
                <w:rFonts w:cs="Arial"/>
                <w:lang w:val="es-BO"/>
              </w:rPr>
            </w:pPr>
          </w:p>
        </w:tc>
      </w:tr>
      <w:tr w:rsidR="003D3B28" w:rsidRPr="00205281" w14:paraId="25B9771F"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51BDDCA" w14:textId="7079BD83" w:rsidR="003D3B28" w:rsidRPr="00205281" w:rsidRDefault="003D3B28" w:rsidP="003D3B28">
            <w:pPr>
              <w:jc w:val="center"/>
              <w:rPr>
                <w:rFonts w:cs="Arial"/>
                <w:lang w:val="es-BO"/>
              </w:rPr>
            </w:pPr>
            <w:r>
              <w:rPr>
                <w:rFonts w:cs="Arial"/>
                <w:lang w:val="es-BO"/>
              </w:rPr>
              <w:t>27</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091855F1" w14:textId="37EAEBF7" w:rsidR="003D3B28" w:rsidRPr="00205281" w:rsidRDefault="003D3B28" w:rsidP="003D3B28">
            <w:pPr>
              <w:jc w:val="both"/>
              <w:rPr>
                <w:rFonts w:cs="Arial"/>
                <w:lang w:val="es-BO"/>
              </w:rPr>
            </w:pPr>
            <w:r w:rsidRPr="001F51A7">
              <w:rPr>
                <w:rFonts w:cs="Arial"/>
                <w:lang w:val="es-BO" w:eastAsia="es-BO"/>
              </w:rPr>
              <w:t>PROVISIÓN E INSTALACIÓN DE LAVAPLATOS CON GRIFERIA</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05A5C3F0" w14:textId="57F70796"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435A894E" w14:textId="3AEAFB21" w:rsidR="003D3B28" w:rsidRPr="00205281" w:rsidRDefault="003D3B28" w:rsidP="003D3B28">
            <w:pPr>
              <w:jc w:val="center"/>
              <w:rPr>
                <w:rFonts w:cs="Arial"/>
                <w:lang w:val="es-BO"/>
              </w:rPr>
            </w:pPr>
            <w:r w:rsidRPr="00343FA6">
              <w:t xml:space="preserve"> 2,00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03525B3E"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09830E34"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03C4889C" w14:textId="77777777" w:rsidR="003D3B28" w:rsidRPr="00205281" w:rsidRDefault="003D3B28" w:rsidP="003D3B28">
            <w:pPr>
              <w:jc w:val="center"/>
              <w:rPr>
                <w:rFonts w:cs="Arial"/>
                <w:lang w:val="es-BO"/>
              </w:rPr>
            </w:pPr>
          </w:p>
        </w:tc>
      </w:tr>
      <w:tr w:rsidR="003D3B28" w:rsidRPr="00205281" w14:paraId="37AEBF2A"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571B9C28" w14:textId="09683810" w:rsidR="003D3B28" w:rsidRPr="00205281" w:rsidRDefault="003D3B28" w:rsidP="003D3B28">
            <w:pPr>
              <w:jc w:val="center"/>
              <w:rPr>
                <w:rFonts w:cs="Arial"/>
                <w:lang w:val="es-BO"/>
              </w:rPr>
            </w:pPr>
            <w:r>
              <w:rPr>
                <w:rFonts w:cs="Arial"/>
                <w:lang w:val="es-BO"/>
              </w:rPr>
              <w:t>28</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594290CF" w14:textId="4A6B2AE3" w:rsidR="003D3B28" w:rsidRPr="00205281" w:rsidRDefault="003D3B28" w:rsidP="003D3B28">
            <w:pPr>
              <w:jc w:val="both"/>
              <w:rPr>
                <w:rFonts w:cs="Arial"/>
                <w:lang w:val="es-BO"/>
              </w:rPr>
            </w:pPr>
            <w:r w:rsidRPr="001F51A7">
              <w:rPr>
                <w:rFonts w:cs="Arial"/>
                <w:lang w:val="es-BO" w:eastAsia="es-BO"/>
              </w:rPr>
              <w:t>MESÓN DE GRANITO SOBRE MOBILIARIO</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69BA2CB7" w14:textId="63B10192"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26524851" w14:textId="18961D0D" w:rsidR="003D3B28" w:rsidRPr="00205281" w:rsidRDefault="003D3B28" w:rsidP="003D3B28">
            <w:pPr>
              <w:jc w:val="center"/>
              <w:rPr>
                <w:rFonts w:cs="Arial"/>
                <w:lang w:val="es-BO"/>
              </w:rPr>
            </w:pPr>
            <w:r w:rsidRPr="00343FA6">
              <w:t xml:space="preserve"> 1,56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3DAD0B1E"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32904083"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6307A76C" w14:textId="77777777" w:rsidR="003D3B28" w:rsidRPr="00205281" w:rsidRDefault="003D3B28" w:rsidP="003D3B28">
            <w:pPr>
              <w:jc w:val="center"/>
              <w:rPr>
                <w:rFonts w:cs="Arial"/>
                <w:lang w:val="es-BO"/>
              </w:rPr>
            </w:pPr>
          </w:p>
        </w:tc>
      </w:tr>
      <w:tr w:rsidR="003D3B28" w:rsidRPr="00205281" w14:paraId="4CAE14C7"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45E87B6F" w14:textId="7E3B7FD2" w:rsidR="003D3B28" w:rsidRPr="00205281" w:rsidRDefault="003D3B28" w:rsidP="003D3B28">
            <w:pPr>
              <w:jc w:val="center"/>
              <w:rPr>
                <w:rFonts w:cs="Arial"/>
                <w:lang w:val="es-BO"/>
              </w:rPr>
            </w:pPr>
            <w:r>
              <w:rPr>
                <w:rFonts w:cs="Arial"/>
                <w:lang w:val="es-BO"/>
              </w:rPr>
              <w:t>29</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02D42E9D" w14:textId="0C591D3C" w:rsidR="003D3B28" w:rsidRPr="00205281" w:rsidRDefault="003D3B28" w:rsidP="003D3B28">
            <w:pPr>
              <w:jc w:val="both"/>
              <w:rPr>
                <w:rFonts w:cs="Arial"/>
                <w:lang w:val="es-BO"/>
              </w:rPr>
            </w:pPr>
            <w:r w:rsidRPr="001F51A7">
              <w:rPr>
                <w:rFonts w:cs="Arial"/>
                <w:lang w:val="es-BO" w:eastAsia="es-BO"/>
              </w:rPr>
              <w:t>PROVISIÓN E INSTALACIÓN DE MOBILIARIO PARA COCINETA (SOBRE MESON)</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210CF5FC" w14:textId="51E53B7C"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094579D4" w14:textId="6227F3FD" w:rsidR="003D3B28" w:rsidRPr="00205281" w:rsidRDefault="003D3B28" w:rsidP="003D3B28">
            <w:pPr>
              <w:jc w:val="center"/>
              <w:rPr>
                <w:rFonts w:cs="Arial"/>
                <w:lang w:val="es-BO"/>
              </w:rPr>
            </w:pPr>
            <w:r w:rsidRPr="00343FA6">
              <w:t xml:space="preserve"> 2,00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495F63C0"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6B829D41"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0CD7C505" w14:textId="77777777" w:rsidR="003D3B28" w:rsidRPr="00205281" w:rsidRDefault="003D3B28" w:rsidP="003D3B28">
            <w:pPr>
              <w:jc w:val="center"/>
              <w:rPr>
                <w:rFonts w:cs="Arial"/>
                <w:lang w:val="es-BO"/>
              </w:rPr>
            </w:pPr>
          </w:p>
        </w:tc>
      </w:tr>
      <w:tr w:rsidR="003D3B28" w:rsidRPr="00205281" w14:paraId="7E033B1C"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4D5FE677" w14:textId="4BA39C77" w:rsidR="003D3B28" w:rsidRPr="00205281" w:rsidRDefault="003D3B28" w:rsidP="003D3B28">
            <w:pPr>
              <w:jc w:val="center"/>
              <w:rPr>
                <w:rFonts w:cs="Arial"/>
                <w:lang w:val="es-BO"/>
              </w:rPr>
            </w:pPr>
            <w:r>
              <w:rPr>
                <w:rFonts w:cs="Arial"/>
                <w:lang w:val="es-BO"/>
              </w:rPr>
              <w:t>30</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73194AB4" w14:textId="51C3474F" w:rsidR="003D3B28" w:rsidRPr="00205281" w:rsidRDefault="003D3B28" w:rsidP="003D3B28">
            <w:pPr>
              <w:jc w:val="both"/>
              <w:rPr>
                <w:rFonts w:cs="Arial"/>
                <w:lang w:val="es-BO"/>
              </w:rPr>
            </w:pPr>
            <w:r w:rsidRPr="001F51A7">
              <w:rPr>
                <w:rFonts w:cs="Arial"/>
                <w:lang w:val="es-BO" w:eastAsia="es-BO"/>
              </w:rPr>
              <w:t>PROVISIÓN E INSTALACIÓN DE MOBILIARIO PARA COCINETA (EMPOTRADO EN EL MESON)</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2C53D5AD" w14:textId="31C818FD" w:rsidR="003D3B28" w:rsidRPr="00205281" w:rsidRDefault="003D3B28" w:rsidP="003D3B28">
            <w:pPr>
              <w:jc w:val="center"/>
              <w:rPr>
                <w:rFonts w:cs="Arial"/>
                <w:lang w:val="es-BO"/>
              </w:rPr>
            </w:pPr>
            <w:r w:rsidRPr="001F51A7">
              <w:rPr>
                <w:rFonts w:cs="Arial"/>
                <w:lang w:val="es-BO" w:eastAsia="es-BO"/>
              </w:rPr>
              <w:t>PZA</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2739121C" w14:textId="647360D9" w:rsidR="003D3B28" w:rsidRPr="00205281" w:rsidRDefault="003D3B28" w:rsidP="003D3B28">
            <w:pPr>
              <w:jc w:val="center"/>
              <w:rPr>
                <w:rFonts w:cs="Arial"/>
                <w:lang w:val="es-BO"/>
              </w:rPr>
            </w:pPr>
            <w:r w:rsidRPr="00343FA6">
              <w:t xml:space="preserve"> 2,00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537881DB"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511A858D"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018247A5" w14:textId="77777777" w:rsidR="003D3B28" w:rsidRPr="00205281" w:rsidRDefault="003D3B28" w:rsidP="003D3B28">
            <w:pPr>
              <w:jc w:val="center"/>
              <w:rPr>
                <w:rFonts w:cs="Arial"/>
                <w:lang w:val="es-BO"/>
              </w:rPr>
            </w:pPr>
          </w:p>
        </w:tc>
      </w:tr>
      <w:tr w:rsidR="003D3B28" w:rsidRPr="00205281" w14:paraId="6F6A705F"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5CFFADE3" w14:textId="5EB660C3" w:rsidR="003D3B28" w:rsidRPr="00205281" w:rsidRDefault="003D3B28" w:rsidP="003D3B28">
            <w:pPr>
              <w:jc w:val="center"/>
              <w:rPr>
                <w:rFonts w:cs="Arial"/>
                <w:lang w:val="es-BO"/>
              </w:rPr>
            </w:pPr>
            <w:r>
              <w:rPr>
                <w:rFonts w:cs="Arial"/>
                <w:lang w:val="es-BO"/>
              </w:rPr>
              <w:t>31</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57BEC77D" w14:textId="4B938A99" w:rsidR="003D3B28" w:rsidRPr="00205281" w:rsidRDefault="003D3B28" w:rsidP="003D3B28">
            <w:pPr>
              <w:jc w:val="both"/>
              <w:rPr>
                <w:rFonts w:cs="Arial"/>
                <w:lang w:val="es-BO"/>
              </w:rPr>
            </w:pPr>
            <w:r w:rsidRPr="001F51A7">
              <w:rPr>
                <w:rFonts w:cs="Arial"/>
                <w:lang w:val="es-BO" w:eastAsia="es-BO"/>
              </w:rPr>
              <w:t>PROVISIÓN E INSTALACIÓN DE PERSIANAS DOBLES ROLLER TIPO DUO (SUNBLOCK)</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4CF7E113" w14:textId="395754DA"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5C82677F" w14:textId="665EF7E0" w:rsidR="003D3B28" w:rsidRPr="00205281" w:rsidRDefault="003D3B28" w:rsidP="003D3B28">
            <w:pPr>
              <w:jc w:val="center"/>
              <w:rPr>
                <w:rFonts w:cs="Arial"/>
                <w:lang w:val="es-BO"/>
              </w:rPr>
            </w:pPr>
            <w:r w:rsidRPr="00343FA6">
              <w:t xml:space="preserve"> 158,52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1C96BED"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773E0F14"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22D56402" w14:textId="77777777" w:rsidR="003D3B28" w:rsidRPr="00205281" w:rsidRDefault="003D3B28" w:rsidP="003D3B28">
            <w:pPr>
              <w:jc w:val="center"/>
              <w:rPr>
                <w:rFonts w:cs="Arial"/>
                <w:lang w:val="es-BO"/>
              </w:rPr>
            </w:pPr>
          </w:p>
        </w:tc>
      </w:tr>
      <w:tr w:rsidR="003D3B28" w:rsidRPr="00205281" w14:paraId="07A49D93"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6165EFEF" w14:textId="15AB0963" w:rsidR="003D3B28" w:rsidRPr="00205281" w:rsidRDefault="003D3B28" w:rsidP="003D3B28">
            <w:pPr>
              <w:jc w:val="center"/>
              <w:rPr>
                <w:rFonts w:cs="Arial"/>
                <w:lang w:val="es-BO"/>
              </w:rPr>
            </w:pPr>
            <w:r>
              <w:rPr>
                <w:rFonts w:cs="Arial"/>
                <w:lang w:val="es-BO"/>
              </w:rPr>
              <w:t>32</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1EB294BE" w14:textId="7638F4CF" w:rsidR="003D3B28" w:rsidRPr="00205281" w:rsidRDefault="003D3B28" w:rsidP="003D3B28">
            <w:pPr>
              <w:jc w:val="both"/>
              <w:rPr>
                <w:rFonts w:cs="Arial"/>
                <w:lang w:val="es-BO"/>
              </w:rPr>
            </w:pPr>
            <w:r w:rsidRPr="001F51A7">
              <w:rPr>
                <w:rFonts w:cs="Arial"/>
                <w:lang w:val="es-BO" w:eastAsia="es-BO"/>
              </w:rPr>
              <w:t>PROVISION Y COLOCADO DE ALFOMBRA EN PISO</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44010C99" w14:textId="64582D8E" w:rsidR="003D3B28" w:rsidRPr="00205281" w:rsidRDefault="003D3B28" w:rsidP="003D3B28">
            <w:pPr>
              <w:jc w:val="center"/>
              <w:rPr>
                <w:rFonts w:cs="Arial"/>
                <w:lang w:val="es-BO"/>
              </w:rPr>
            </w:pPr>
            <w:r w:rsidRPr="001F51A7">
              <w:rPr>
                <w:rFonts w:cs="Arial"/>
                <w:lang w:val="es-BO" w:eastAsia="es-BO"/>
              </w:rPr>
              <w:t>M2</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774D1FAC" w14:textId="25D890FB" w:rsidR="003D3B28" w:rsidRPr="00205281" w:rsidRDefault="003D3B28" w:rsidP="003D3B28">
            <w:pPr>
              <w:jc w:val="center"/>
              <w:rPr>
                <w:rFonts w:cs="Arial"/>
                <w:lang w:val="es-BO"/>
              </w:rPr>
            </w:pPr>
            <w:r w:rsidRPr="00343FA6">
              <w:t xml:space="preserve"> 656,00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4C4FE5F"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745F6A22"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0B77A293" w14:textId="77777777" w:rsidR="003D3B28" w:rsidRPr="00205281" w:rsidRDefault="003D3B28" w:rsidP="003D3B28">
            <w:pPr>
              <w:jc w:val="center"/>
              <w:rPr>
                <w:rFonts w:cs="Arial"/>
                <w:lang w:val="es-BO"/>
              </w:rPr>
            </w:pPr>
          </w:p>
        </w:tc>
      </w:tr>
      <w:tr w:rsidR="003D3B28" w:rsidRPr="00205281" w14:paraId="257E3E59"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513DBE68" w14:textId="5D93C7B2" w:rsidR="003D3B28" w:rsidRPr="00205281" w:rsidRDefault="003D3B28" w:rsidP="003D3B28">
            <w:pPr>
              <w:jc w:val="center"/>
              <w:rPr>
                <w:rFonts w:cs="Arial"/>
                <w:lang w:val="es-BO"/>
              </w:rPr>
            </w:pPr>
            <w:r>
              <w:rPr>
                <w:rFonts w:cs="Arial"/>
                <w:lang w:val="es-BO"/>
              </w:rPr>
              <w:t>33</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48BE89DA" w14:textId="02149241" w:rsidR="003D3B28" w:rsidRPr="00205281" w:rsidRDefault="003D3B28" w:rsidP="003D3B28">
            <w:pPr>
              <w:jc w:val="both"/>
              <w:rPr>
                <w:rFonts w:cs="Arial"/>
                <w:lang w:val="es-BO"/>
              </w:rPr>
            </w:pPr>
            <w:r w:rsidRPr="001F51A7">
              <w:rPr>
                <w:rFonts w:cs="Arial"/>
                <w:lang w:val="es-BO" w:eastAsia="es-BO"/>
              </w:rPr>
              <w:t>INSTALACION DE INYECTOR DE AIRE DE CALAMINA PLANA</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50BB4384" w14:textId="003EB259" w:rsidR="003D3B28" w:rsidRPr="00205281" w:rsidRDefault="003D3B28" w:rsidP="003D3B28">
            <w:pPr>
              <w:jc w:val="center"/>
              <w:rPr>
                <w:rFonts w:cs="Arial"/>
                <w:lang w:val="es-BO"/>
              </w:rPr>
            </w:pPr>
            <w:r w:rsidRPr="001F51A7">
              <w:rPr>
                <w:rFonts w:cs="Arial"/>
                <w:lang w:val="es-BO" w:eastAsia="es-BO"/>
              </w:rPr>
              <w:t>M</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3B19F831" w14:textId="004CA68D" w:rsidR="003D3B28" w:rsidRPr="00205281" w:rsidRDefault="003D3B28" w:rsidP="003D3B28">
            <w:pPr>
              <w:jc w:val="center"/>
              <w:rPr>
                <w:rFonts w:cs="Arial"/>
                <w:lang w:val="es-BO"/>
              </w:rPr>
            </w:pPr>
            <w:r w:rsidRPr="00343FA6">
              <w:t xml:space="preserve"> 16,00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E535673"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0E287423"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40FC2E05" w14:textId="77777777" w:rsidR="003D3B28" w:rsidRPr="00205281" w:rsidRDefault="003D3B28" w:rsidP="003D3B28">
            <w:pPr>
              <w:jc w:val="center"/>
              <w:rPr>
                <w:rFonts w:cs="Arial"/>
                <w:lang w:val="es-BO"/>
              </w:rPr>
            </w:pPr>
          </w:p>
        </w:tc>
      </w:tr>
      <w:tr w:rsidR="003D3B28" w:rsidRPr="00205281" w14:paraId="3411C799" w14:textId="77777777" w:rsidTr="003D3B28">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772AAF93" w14:textId="0960E25E" w:rsidR="003D3B28" w:rsidRPr="00205281" w:rsidRDefault="003D3B28" w:rsidP="003D3B28">
            <w:pPr>
              <w:jc w:val="center"/>
              <w:rPr>
                <w:rFonts w:cs="Arial"/>
                <w:lang w:val="es-BO"/>
              </w:rPr>
            </w:pPr>
            <w:r>
              <w:rPr>
                <w:rFonts w:cs="Arial"/>
                <w:lang w:val="es-BO"/>
              </w:rPr>
              <w:t>34</w:t>
            </w:r>
          </w:p>
        </w:tc>
        <w:tc>
          <w:tcPr>
            <w:tcW w:w="3751" w:type="dxa"/>
            <w:tcBorders>
              <w:top w:val="single" w:sz="4" w:space="0" w:color="auto"/>
              <w:left w:val="single" w:sz="4" w:space="0" w:color="auto"/>
              <w:bottom w:val="single" w:sz="12" w:space="0" w:color="auto"/>
              <w:right w:val="single" w:sz="4" w:space="0" w:color="auto"/>
            </w:tcBorders>
            <w:shd w:val="clear" w:color="auto" w:fill="auto"/>
            <w:vAlign w:val="center"/>
          </w:tcPr>
          <w:p w14:paraId="3B9E930A" w14:textId="6A3B6E33" w:rsidR="003D3B28" w:rsidRPr="00205281" w:rsidRDefault="003D3B28" w:rsidP="003D3B28">
            <w:pPr>
              <w:jc w:val="both"/>
              <w:rPr>
                <w:rFonts w:cs="Arial"/>
                <w:lang w:val="es-BO"/>
              </w:rPr>
            </w:pPr>
            <w:r w:rsidRPr="001F51A7">
              <w:rPr>
                <w:rFonts w:cs="Arial"/>
                <w:lang w:val="es-BO" w:eastAsia="es-BO"/>
              </w:rPr>
              <w:t>LIMPIEZA GENERAL</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4D7BAB31" w14:textId="179E14C4" w:rsidR="003D3B28" w:rsidRPr="00205281" w:rsidRDefault="003D3B28" w:rsidP="003D3B28">
            <w:pPr>
              <w:jc w:val="center"/>
              <w:rPr>
                <w:rFonts w:cs="Arial"/>
                <w:lang w:val="es-BO"/>
              </w:rPr>
            </w:pPr>
            <w:r w:rsidRPr="001F51A7">
              <w:rPr>
                <w:rFonts w:cs="Arial"/>
                <w:lang w:val="es-BO" w:eastAsia="es-BO"/>
              </w:rPr>
              <w:t>GLB</w:t>
            </w: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1C63585C" w14:textId="268F6521" w:rsidR="003D3B28" w:rsidRPr="00205281" w:rsidRDefault="003D3B28" w:rsidP="003D3B28">
            <w:pPr>
              <w:jc w:val="center"/>
              <w:rPr>
                <w:rFonts w:cs="Arial"/>
                <w:lang w:val="es-BO"/>
              </w:rPr>
            </w:pPr>
            <w:r w:rsidRPr="00343FA6">
              <w:t xml:space="preserve"> 1,00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A4187EE" w14:textId="77777777" w:rsidR="003D3B28" w:rsidRPr="00205281" w:rsidRDefault="003D3B28" w:rsidP="003D3B28">
            <w:pPr>
              <w:jc w:val="center"/>
              <w:rPr>
                <w:rFonts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center"/>
          </w:tcPr>
          <w:p w14:paraId="2F088C61" w14:textId="77777777" w:rsidR="003D3B28" w:rsidRPr="00205281" w:rsidRDefault="003D3B28" w:rsidP="003D3B28">
            <w:pPr>
              <w:jc w:val="center"/>
              <w:rPr>
                <w:rFonts w:cs="Arial"/>
                <w:lang w:val="es-BO"/>
              </w:rPr>
            </w:pPr>
          </w:p>
        </w:tc>
        <w:tc>
          <w:tcPr>
            <w:tcW w:w="1164" w:type="dxa"/>
            <w:tcBorders>
              <w:top w:val="single" w:sz="4" w:space="0" w:color="auto"/>
              <w:left w:val="single" w:sz="4" w:space="0" w:color="auto"/>
              <w:bottom w:val="single" w:sz="12" w:space="0" w:color="auto"/>
            </w:tcBorders>
            <w:shd w:val="clear" w:color="auto" w:fill="auto"/>
            <w:vAlign w:val="center"/>
          </w:tcPr>
          <w:p w14:paraId="75FE33AF" w14:textId="77777777" w:rsidR="003D3B28" w:rsidRPr="00205281" w:rsidRDefault="003D3B28" w:rsidP="003D3B28">
            <w:pPr>
              <w:jc w:val="center"/>
              <w:rPr>
                <w:rFonts w:cs="Arial"/>
                <w:lang w:val="es-BO"/>
              </w:rPr>
            </w:pPr>
          </w:p>
        </w:tc>
      </w:tr>
      <w:tr w:rsidR="00C72E1A" w:rsidRPr="00205281" w14:paraId="0677C99E" w14:textId="77777777" w:rsidTr="003D3B28">
        <w:trPr>
          <w:trHeight w:val="272"/>
          <w:jc w:val="center"/>
        </w:trPr>
        <w:tc>
          <w:tcPr>
            <w:tcW w:w="593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C72E1A" w:rsidRPr="00205281" w:rsidRDefault="00C72E1A" w:rsidP="00C72E1A">
            <w:pPr>
              <w:jc w:val="right"/>
              <w:rPr>
                <w:rFonts w:cs="Arial"/>
                <w:lang w:val="es-BO"/>
              </w:rPr>
            </w:pPr>
          </w:p>
        </w:tc>
        <w:tc>
          <w:tcPr>
            <w:tcW w:w="2693"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C72E1A" w:rsidRPr="00205281" w:rsidRDefault="00C72E1A" w:rsidP="00C72E1A">
            <w:pPr>
              <w:jc w:val="right"/>
              <w:rPr>
                <w:rFonts w:cs="Arial"/>
                <w:lang w:val="es-BO"/>
              </w:rPr>
            </w:pPr>
            <w:r w:rsidRPr="00205281">
              <w:rPr>
                <w:rFonts w:cs="Arial"/>
                <w:b/>
                <w:lang w:val="es-BO"/>
              </w:rPr>
              <w:t>PRECIO TOTAL (Numeral)</w:t>
            </w:r>
          </w:p>
        </w:tc>
        <w:tc>
          <w:tcPr>
            <w:tcW w:w="1164"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C72E1A" w:rsidRPr="00205281" w:rsidRDefault="00C72E1A" w:rsidP="00C72E1A">
            <w:pPr>
              <w:jc w:val="center"/>
              <w:rPr>
                <w:rFonts w:cs="Arial"/>
                <w:lang w:val="es-BO"/>
              </w:rPr>
            </w:pPr>
          </w:p>
        </w:tc>
      </w:tr>
      <w:tr w:rsidR="00C72E1A" w:rsidRPr="00205281" w14:paraId="3EB389EF" w14:textId="77777777" w:rsidTr="003D3B28">
        <w:trPr>
          <w:trHeight w:val="343"/>
          <w:jc w:val="center"/>
        </w:trPr>
        <w:tc>
          <w:tcPr>
            <w:tcW w:w="5939"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C72E1A" w:rsidRPr="00205281" w:rsidRDefault="00C72E1A" w:rsidP="00C72E1A">
            <w:pPr>
              <w:jc w:val="right"/>
              <w:rPr>
                <w:rFonts w:cs="Arial"/>
                <w:lang w:val="es-BO"/>
              </w:rPr>
            </w:pPr>
          </w:p>
        </w:tc>
        <w:tc>
          <w:tcPr>
            <w:tcW w:w="2693"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C72E1A" w:rsidRPr="00205281" w:rsidRDefault="00C72E1A" w:rsidP="00C72E1A">
            <w:pPr>
              <w:jc w:val="right"/>
              <w:rPr>
                <w:rFonts w:cs="Arial"/>
                <w:lang w:val="es-BO"/>
              </w:rPr>
            </w:pPr>
            <w:r w:rsidRPr="00205281">
              <w:rPr>
                <w:rFonts w:cs="Arial"/>
                <w:b/>
                <w:lang w:val="es-BO"/>
              </w:rPr>
              <w:t>PRECIO TOTAL (Literal)</w:t>
            </w:r>
          </w:p>
        </w:tc>
        <w:tc>
          <w:tcPr>
            <w:tcW w:w="1164"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C72E1A" w:rsidRPr="00205281" w:rsidRDefault="00C72E1A" w:rsidP="00C72E1A">
            <w:pPr>
              <w:jc w:val="center"/>
              <w:rPr>
                <w:rFonts w:cs="Arial"/>
                <w:lang w:val="es-BO"/>
              </w:rPr>
            </w:pPr>
          </w:p>
        </w:tc>
      </w:tr>
    </w:tbl>
    <w:p w14:paraId="08BF6CF8" w14:textId="77777777" w:rsidR="00EC43D6" w:rsidRPr="00205281" w:rsidRDefault="00EC43D6" w:rsidP="00EC43D6">
      <w:pPr>
        <w:jc w:val="center"/>
        <w:rPr>
          <w:rFonts w:cs="Arial"/>
          <w:b/>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25E57B32" w14:textId="77777777" w:rsidR="003F60CC" w:rsidRPr="00205281" w:rsidRDefault="003F60CC">
      <w:pPr>
        <w:rPr>
          <w:szCs w:val="18"/>
          <w:lang w:val="es-BO"/>
        </w:rPr>
      </w:pPr>
      <w:r w:rsidRPr="00205281">
        <w:rPr>
          <w:szCs w:val="18"/>
          <w:lang w:val="es-BO"/>
        </w:rPr>
        <w:br w:type="page"/>
      </w:r>
    </w:p>
    <w:p w14:paraId="5F3AADD0" w14:textId="77777777" w:rsidR="003D3B28" w:rsidRPr="007E2B48" w:rsidRDefault="003D3B28" w:rsidP="003D3B28">
      <w:pPr>
        <w:widowControl w:val="0"/>
        <w:jc w:val="center"/>
        <w:outlineLvl w:val="0"/>
        <w:rPr>
          <w:rFonts w:cs="Arial"/>
          <w:b/>
          <w:szCs w:val="18"/>
        </w:rPr>
      </w:pPr>
      <w:r w:rsidRPr="007E2B48">
        <w:rPr>
          <w:rFonts w:cs="Arial"/>
          <w:b/>
          <w:szCs w:val="18"/>
        </w:rPr>
        <w:lastRenderedPageBreak/>
        <w:t>ANEXO</w:t>
      </w:r>
      <w:r>
        <w:rPr>
          <w:rFonts w:cs="Arial"/>
          <w:b/>
          <w:szCs w:val="18"/>
        </w:rPr>
        <w:t xml:space="preserve"> AL </w:t>
      </w:r>
      <w:r w:rsidRPr="007E2B48">
        <w:rPr>
          <w:rFonts w:cs="Arial"/>
          <w:b/>
          <w:szCs w:val="18"/>
        </w:rPr>
        <w:t>FORMULARIO B-1</w:t>
      </w:r>
    </w:p>
    <w:p w14:paraId="692ADB8D" w14:textId="77777777" w:rsidR="003D3B28" w:rsidRPr="002937F2" w:rsidRDefault="003D3B28" w:rsidP="003D3B28">
      <w:pPr>
        <w:widowControl w:val="0"/>
        <w:jc w:val="center"/>
        <w:rPr>
          <w:rFonts w:cs="Arial"/>
          <w:b/>
          <w:color w:val="000099"/>
          <w:lang w:val="es-BO"/>
        </w:rPr>
      </w:pPr>
      <w:r w:rsidRPr="002937F2">
        <w:rPr>
          <w:rFonts w:cs="Arial"/>
          <w:b/>
          <w:color w:val="000099"/>
          <w:lang w:val="es-BO"/>
        </w:rPr>
        <w:t>ANÁLISIS DE PRECIOS UNITARIOS</w:t>
      </w:r>
    </w:p>
    <w:p w14:paraId="65F739D6" w14:textId="77777777" w:rsidR="003D3B28" w:rsidRDefault="003D3B28" w:rsidP="003F60CC">
      <w:pPr>
        <w:jc w:val="center"/>
        <w:rPr>
          <w:rFonts w:cs="Arial"/>
          <w:b/>
          <w:sz w:val="18"/>
          <w:szCs w:val="18"/>
          <w:lang w:val="es-BO"/>
        </w:rPr>
      </w:pPr>
    </w:p>
    <w:p w14:paraId="34BD2F50" w14:textId="77777777" w:rsidR="003D3B28" w:rsidRPr="002937F2" w:rsidRDefault="003D3B28" w:rsidP="003D3B2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D3B28" w:rsidRPr="007131A3" w14:paraId="44B25D12" w14:textId="77777777" w:rsidTr="003D3B28">
        <w:trPr>
          <w:jc w:val="center"/>
        </w:trPr>
        <w:tc>
          <w:tcPr>
            <w:tcW w:w="9645" w:type="dxa"/>
            <w:gridSpan w:val="7"/>
            <w:tcBorders>
              <w:top w:val="single" w:sz="12" w:space="0" w:color="auto"/>
            </w:tcBorders>
            <w:shd w:val="clear" w:color="auto" w:fill="244061"/>
            <w:vAlign w:val="center"/>
          </w:tcPr>
          <w:p w14:paraId="58CCD273" w14:textId="77777777" w:rsidR="003D3B28" w:rsidRPr="007131A3" w:rsidRDefault="003D3B28" w:rsidP="003D3B28">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D3B28" w:rsidRPr="002937F2" w14:paraId="72859F75" w14:textId="77777777" w:rsidTr="003D3B2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09A94679" w14:textId="77777777" w:rsidR="003D3B28" w:rsidRPr="002937F2" w:rsidRDefault="003D3B28" w:rsidP="003D3B28">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3E0135A5" w14:textId="77777777" w:rsidR="003D3B28" w:rsidRPr="002937F2" w:rsidRDefault="003D3B28" w:rsidP="003D3B28">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4F73E2CB" w14:textId="77777777" w:rsidR="003D3B28" w:rsidRPr="002937F2" w:rsidRDefault="003D3B28" w:rsidP="003D3B28">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BD05625" w14:textId="77777777" w:rsidR="003D3B28" w:rsidRPr="002937F2" w:rsidRDefault="003D3B28" w:rsidP="003D3B28">
            <w:pPr>
              <w:widowControl w:val="0"/>
              <w:jc w:val="center"/>
              <w:rPr>
                <w:rFonts w:ascii="Arial" w:hAnsi="Arial" w:cs="Arial"/>
                <w:b/>
                <w:color w:val="000099"/>
                <w:sz w:val="2"/>
                <w:szCs w:val="2"/>
                <w:lang w:val="es-BO"/>
              </w:rPr>
            </w:pPr>
          </w:p>
        </w:tc>
      </w:tr>
      <w:tr w:rsidR="003D3B28" w:rsidRPr="002937F2" w14:paraId="257109C5" w14:textId="77777777" w:rsidTr="003D3B2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B43396D"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2CFED00F"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6809189" w14:textId="77777777" w:rsidR="003D3B28" w:rsidRPr="00F8188E" w:rsidRDefault="003D3B28" w:rsidP="003D3B28">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4D5C168D" w14:textId="77777777" w:rsidR="003D3B28" w:rsidRPr="00F8188E" w:rsidRDefault="003D3B28" w:rsidP="003D3B28">
            <w:pPr>
              <w:widowControl w:val="0"/>
              <w:rPr>
                <w:rFonts w:ascii="Arial" w:hAnsi="Arial" w:cs="Arial"/>
                <w:lang w:val="es-BO"/>
              </w:rPr>
            </w:pPr>
          </w:p>
        </w:tc>
        <w:tc>
          <w:tcPr>
            <w:tcW w:w="141" w:type="dxa"/>
            <w:tcBorders>
              <w:top w:val="nil"/>
              <w:left w:val="nil"/>
              <w:bottom w:val="nil"/>
            </w:tcBorders>
            <w:shd w:val="clear" w:color="auto" w:fill="auto"/>
            <w:vAlign w:val="center"/>
          </w:tcPr>
          <w:p w14:paraId="60D9FAA2" w14:textId="77777777" w:rsidR="003D3B28" w:rsidRPr="002937F2" w:rsidRDefault="003D3B28" w:rsidP="003D3B28">
            <w:pPr>
              <w:widowControl w:val="0"/>
              <w:rPr>
                <w:rFonts w:ascii="Arial" w:hAnsi="Arial" w:cs="Arial"/>
                <w:color w:val="000099"/>
                <w:lang w:val="es-BO"/>
              </w:rPr>
            </w:pPr>
          </w:p>
        </w:tc>
      </w:tr>
      <w:tr w:rsidR="003D3B28" w:rsidRPr="002937F2" w14:paraId="67C387F1" w14:textId="77777777" w:rsidTr="003D3B2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7C909A23" w14:textId="77777777" w:rsidR="003D3B28" w:rsidRPr="00F8188E" w:rsidRDefault="003D3B28" w:rsidP="003D3B28">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2762D2C" w14:textId="77777777" w:rsidR="003D3B28" w:rsidRPr="00F8188E" w:rsidRDefault="003D3B28" w:rsidP="003D3B28">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AFBF96" w14:textId="77777777" w:rsidR="003D3B28" w:rsidRPr="00F8188E" w:rsidRDefault="003D3B28" w:rsidP="003D3B28">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355A5B9" w14:textId="77777777" w:rsidR="003D3B28" w:rsidRPr="00F8188E" w:rsidRDefault="003D3B28" w:rsidP="003D3B28">
            <w:pPr>
              <w:widowControl w:val="0"/>
              <w:jc w:val="center"/>
              <w:rPr>
                <w:rFonts w:ascii="Arial" w:hAnsi="Arial" w:cs="Arial"/>
                <w:b/>
                <w:sz w:val="2"/>
                <w:szCs w:val="2"/>
                <w:lang w:val="es-BO"/>
              </w:rPr>
            </w:pPr>
          </w:p>
        </w:tc>
      </w:tr>
      <w:tr w:rsidR="003D3B28" w:rsidRPr="002937F2" w14:paraId="53A7B573" w14:textId="77777777" w:rsidTr="003D3B2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3430B4E"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E15989C"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D8C7A61" w14:textId="77777777" w:rsidR="003D3B28" w:rsidRPr="00F8188E" w:rsidRDefault="003D3B28" w:rsidP="003D3B28">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013FAFB0" w14:textId="77777777" w:rsidR="003D3B28" w:rsidRPr="00F8188E" w:rsidRDefault="003D3B28" w:rsidP="003D3B28">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03439B41" w14:textId="77777777" w:rsidR="003D3B28" w:rsidRPr="002937F2" w:rsidRDefault="003D3B28" w:rsidP="003D3B28">
            <w:pPr>
              <w:widowControl w:val="0"/>
              <w:rPr>
                <w:rFonts w:ascii="Arial" w:hAnsi="Arial" w:cs="Arial"/>
                <w:color w:val="000099"/>
                <w:lang w:val="es-BO"/>
              </w:rPr>
            </w:pPr>
          </w:p>
        </w:tc>
      </w:tr>
      <w:tr w:rsidR="003D3B28" w:rsidRPr="002937F2" w14:paraId="05388E73" w14:textId="77777777" w:rsidTr="003D3B2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3E8E1E4" w14:textId="77777777" w:rsidR="003D3B28" w:rsidRPr="00F8188E" w:rsidRDefault="003D3B28" w:rsidP="003D3B28">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82EC2A3" w14:textId="77777777" w:rsidR="003D3B28" w:rsidRPr="00F8188E" w:rsidRDefault="003D3B28" w:rsidP="003D3B28">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4EDED1D" w14:textId="77777777" w:rsidR="003D3B28" w:rsidRPr="00F8188E" w:rsidRDefault="003D3B28" w:rsidP="003D3B28">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6AE3BCA" w14:textId="77777777" w:rsidR="003D3B28" w:rsidRPr="00F8188E" w:rsidRDefault="003D3B28" w:rsidP="003D3B28">
            <w:pPr>
              <w:widowControl w:val="0"/>
              <w:jc w:val="center"/>
              <w:rPr>
                <w:rFonts w:ascii="Arial" w:hAnsi="Arial" w:cs="Arial"/>
                <w:b/>
                <w:sz w:val="2"/>
                <w:szCs w:val="2"/>
                <w:lang w:val="es-BO"/>
              </w:rPr>
            </w:pPr>
          </w:p>
        </w:tc>
      </w:tr>
      <w:tr w:rsidR="003D3B28" w:rsidRPr="002937F2" w14:paraId="62C27C59" w14:textId="77777777" w:rsidTr="003D3B2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5BD91FD"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34968A4D"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447B53" w14:textId="77777777" w:rsidR="003D3B28" w:rsidRPr="00F8188E" w:rsidRDefault="003D3B28" w:rsidP="003D3B28">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43BE056" w14:textId="77777777" w:rsidR="003D3B28" w:rsidRPr="00F8188E" w:rsidRDefault="003D3B28" w:rsidP="003D3B28">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81A447F" w14:textId="77777777" w:rsidR="003D3B28" w:rsidRPr="002937F2" w:rsidRDefault="003D3B28" w:rsidP="003D3B28">
            <w:pPr>
              <w:widowControl w:val="0"/>
              <w:rPr>
                <w:rFonts w:ascii="Arial" w:hAnsi="Arial" w:cs="Arial"/>
                <w:color w:val="000099"/>
                <w:lang w:val="es-BO"/>
              </w:rPr>
            </w:pPr>
          </w:p>
        </w:tc>
      </w:tr>
      <w:tr w:rsidR="003D3B28" w:rsidRPr="002937F2" w14:paraId="62F8C330" w14:textId="77777777" w:rsidTr="003D3B2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A2955B8" w14:textId="77777777" w:rsidR="003D3B28" w:rsidRPr="00F8188E" w:rsidRDefault="003D3B28" w:rsidP="003D3B28">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ECA698D" w14:textId="77777777" w:rsidR="003D3B28" w:rsidRPr="00F8188E" w:rsidRDefault="003D3B28" w:rsidP="003D3B28">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6405423" w14:textId="77777777" w:rsidR="003D3B28" w:rsidRPr="00F8188E" w:rsidRDefault="003D3B28" w:rsidP="003D3B28">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5CE89DC0" w14:textId="77777777" w:rsidR="003D3B28" w:rsidRPr="00F8188E" w:rsidRDefault="003D3B28" w:rsidP="003D3B28">
            <w:pPr>
              <w:widowControl w:val="0"/>
              <w:jc w:val="center"/>
              <w:rPr>
                <w:rFonts w:ascii="Arial" w:hAnsi="Arial" w:cs="Arial"/>
                <w:b/>
                <w:sz w:val="2"/>
                <w:szCs w:val="2"/>
                <w:lang w:val="es-BO"/>
              </w:rPr>
            </w:pPr>
          </w:p>
        </w:tc>
      </w:tr>
      <w:tr w:rsidR="003D3B28" w:rsidRPr="002937F2" w14:paraId="774FA5D2" w14:textId="77777777" w:rsidTr="003D3B2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7C64EC9D"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46D63D9E"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406B689" w14:textId="77777777" w:rsidR="003D3B28" w:rsidRPr="00F8188E" w:rsidRDefault="003D3B28" w:rsidP="003D3B28">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0955AF8" w14:textId="77777777" w:rsidR="003D3B28" w:rsidRPr="00F8188E" w:rsidRDefault="003D3B28" w:rsidP="003D3B28">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CCFB495" w14:textId="77777777" w:rsidR="003D3B28" w:rsidRPr="002937F2" w:rsidRDefault="003D3B28" w:rsidP="003D3B28">
            <w:pPr>
              <w:widowControl w:val="0"/>
              <w:rPr>
                <w:rFonts w:ascii="Arial" w:hAnsi="Arial" w:cs="Arial"/>
                <w:color w:val="000099"/>
                <w:lang w:val="es-BO"/>
              </w:rPr>
            </w:pPr>
          </w:p>
        </w:tc>
      </w:tr>
      <w:tr w:rsidR="003D3B28" w:rsidRPr="002937F2" w14:paraId="64EFCA02" w14:textId="77777777" w:rsidTr="003D3B2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599667F" w14:textId="77777777" w:rsidR="003D3B28" w:rsidRPr="00F8188E" w:rsidRDefault="003D3B28" w:rsidP="003D3B28">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8FDDDB2" w14:textId="77777777" w:rsidR="003D3B28" w:rsidRPr="00F8188E" w:rsidRDefault="003D3B28" w:rsidP="003D3B28">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E2EBB0D" w14:textId="77777777" w:rsidR="003D3B28" w:rsidRPr="00F8188E" w:rsidRDefault="003D3B28" w:rsidP="003D3B28">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51CA9CD7" w14:textId="77777777" w:rsidR="003D3B28" w:rsidRPr="00F8188E" w:rsidRDefault="003D3B28" w:rsidP="003D3B28">
            <w:pPr>
              <w:widowControl w:val="0"/>
              <w:jc w:val="center"/>
              <w:rPr>
                <w:rFonts w:ascii="Arial" w:hAnsi="Arial" w:cs="Arial"/>
                <w:b/>
                <w:sz w:val="2"/>
                <w:szCs w:val="2"/>
                <w:lang w:val="es-BO"/>
              </w:rPr>
            </w:pPr>
          </w:p>
        </w:tc>
      </w:tr>
      <w:tr w:rsidR="003D3B28" w:rsidRPr="002937F2" w14:paraId="40580DBF" w14:textId="77777777" w:rsidTr="003D3B2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E2589C3"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6122F247"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14B571FA" w14:textId="77777777" w:rsidR="003D3B28" w:rsidRPr="00F8188E" w:rsidRDefault="003D3B28" w:rsidP="003D3B28">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FE231AE" w14:textId="77777777" w:rsidR="003D3B28" w:rsidRPr="00F8188E" w:rsidRDefault="003D3B28" w:rsidP="003D3B28">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739899FA" w14:textId="77777777" w:rsidR="003D3B28" w:rsidRPr="002937F2" w:rsidRDefault="003D3B28" w:rsidP="003D3B28">
            <w:pPr>
              <w:widowControl w:val="0"/>
              <w:rPr>
                <w:rFonts w:ascii="Arial" w:hAnsi="Arial" w:cs="Arial"/>
                <w:color w:val="000099"/>
                <w:lang w:val="es-BO"/>
              </w:rPr>
            </w:pPr>
          </w:p>
        </w:tc>
      </w:tr>
      <w:tr w:rsidR="003D3B28" w:rsidRPr="002937F2" w14:paraId="58393025" w14:textId="77777777" w:rsidTr="003D3B2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0D143108" w14:textId="77777777" w:rsidR="003D3B28" w:rsidRPr="002937F2" w:rsidRDefault="003D3B28" w:rsidP="003D3B28">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5AA9AECF" w14:textId="77777777" w:rsidR="003D3B28" w:rsidRPr="002937F2" w:rsidRDefault="003D3B28" w:rsidP="003D3B28">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3AA4302A" w14:textId="77777777" w:rsidR="003D3B28" w:rsidRPr="002937F2" w:rsidRDefault="003D3B28" w:rsidP="003D3B28">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7D8837D" w14:textId="77777777" w:rsidR="003D3B28" w:rsidRPr="002937F2" w:rsidRDefault="003D3B28" w:rsidP="003D3B28">
            <w:pPr>
              <w:widowControl w:val="0"/>
              <w:rPr>
                <w:rFonts w:ascii="Arial" w:hAnsi="Arial" w:cs="Arial"/>
                <w:color w:val="000099"/>
                <w:sz w:val="2"/>
                <w:szCs w:val="2"/>
                <w:lang w:val="es-BO"/>
              </w:rPr>
            </w:pPr>
          </w:p>
        </w:tc>
      </w:tr>
    </w:tbl>
    <w:p w14:paraId="24F8DE33" w14:textId="77777777" w:rsidR="003D3B28" w:rsidRPr="002937F2" w:rsidRDefault="003D3B28" w:rsidP="003D3B2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D3B28" w:rsidRPr="007131A3" w14:paraId="5E1D6364" w14:textId="77777777" w:rsidTr="003D3B28">
        <w:trPr>
          <w:jc w:val="center"/>
        </w:trPr>
        <w:tc>
          <w:tcPr>
            <w:tcW w:w="9643" w:type="dxa"/>
            <w:gridSpan w:val="6"/>
            <w:tcBorders>
              <w:top w:val="single" w:sz="12" w:space="0" w:color="auto"/>
              <w:bottom w:val="single" w:sz="12" w:space="0" w:color="auto"/>
            </w:tcBorders>
            <w:shd w:val="clear" w:color="auto" w:fill="244061"/>
            <w:vAlign w:val="center"/>
          </w:tcPr>
          <w:p w14:paraId="7A710D6F" w14:textId="77777777" w:rsidR="003D3B28" w:rsidRPr="007131A3" w:rsidRDefault="003D3B28" w:rsidP="001110B5">
            <w:pPr>
              <w:widowControl w:val="0"/>
              <w:numPr>
                <w:ilvl w:val="0"/>
                <w:numId w:val="62"/>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D3B28" w:rsidRPr="00F8188E" w14:paraId="53B478A5" w14:textId="77777777" w:rsidTr="003D3B2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87AEE23"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F0E8365"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D36287"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A77AEA8"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C744629"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COSTO TOTAL</w:t>
            </w:r>
          </w:p>
        </w:tc>
      </w:tr>
      <w:tr w:rsidR="003D3B28" w:rsidRPr="00F8188E" w14:paraId="7E078399"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854568"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CC47D1A"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000B82"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C67BDA"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A3D2C"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59BF2A" w14:textId="77777777" w:rsidR="003D3B28" w:rsidRPr="00F8188E" w:rsidRDefault="003D3B28" w:rsidP="003D3B28">
            <w:pPr>
              <w:widowControl w:val="0"/>
              <w:jc w:val="center"/>
              <w:rPr>
                <w:rFonts w:ascii="Arial" w:hAnsi="Arial" w:cs="Arial"/>
                <w:lang w:val="es-BO"/>
              </w:rPr>
            </w:pPr>
          </w:p>
        </w:tc>
      </w:tr>
      <w:tr w:rsidR="003D3B28" w:rsidRPr="00F8188E" w14:paraId="7B935906"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508085"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85F0C37"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645FAA"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B6DF40"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9F7E5A"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BF3650" w14:textId="77777777" w:rsidR="003D3B28" w:rsidRPr="00F8188E" w:rsidRDefault="003D3B28" w:rsidP="003D3B28">
            <w:pPr>
              <w:widowControl w:val="0"/>
              <w:jc w:val="center"/>
              <w:rPr>
                <w:rFonts w:ascii="Arial" w:hAnsi="Arial" w:cs="Arial"/>
                <w:lang w:val="es-BO"/>
              </w:rPr>
            </w:pPr>
          </w:p>
        </w:tc>
      </w:tr>
      <w:tr w:rsidR="003D3B28" w:rsidRPr="00F8188E" w14:paraId="6EA14BD9"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B43B3"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6F10212"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E9306C"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F38ECD"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BA3A11"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F529816" w14:textId="77777777" w:rsidR="003D3B28" w:rsidRPr="00F8188E" w:rsidRDefault="003D3B28" w:rsidP="003D3B28">
            <w:pPr>
              <w:widowControl w:val="0"/>
              <w:jc w:val="center"/>
              <w:rPr>
                <w:rFonts w:ascii="Arial" w:hAnsi="Arial" w:cs="Arial"/>
                <w:lang w:val="es-BO"/>
              </w:rPr>
            </w:pPr>
          </w:p>
        </w:tc>
      </w:tr>
      <w:tr w:rsidR="003D3B28" w:rsidRPr="00F8188E" w14:paraId="72BC0325" w14:textId="77777777" w:rsidTr="003D3B2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E7A517"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1DB53481"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AC07D6"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B587D1"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C28260E"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B48CBB7" w14:textId="77777777" w:rsidR="003D3B28" w:rsidRPr="00F8188E" w:rsidRDefault="003D3B28" w:rsidP="003D3B28">
            <w:pPr>
              <w:widowControl w:val="0"/>
              <w:jc w:val="center"/>
              <w:rPr>
                <w:rFonts w:ascii="Arial" w:hAnsi="Arial" w:cs="Arial"/>
                <w:lang w:val="es-BO"/>
              </w:rPr>
            </w:pPr>
          </w:p>
        </w:tc>
      </w:tr>
      <w:tr w:rsidR="003D3B28" w:rsidRPr="00F8188E" w14:paraId="52F53031" w14:textId="77777777" w:rsidTr="003D3B2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1D19036"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F964580" w14:textId="77777777" w:rsidR="003D3B28" w:rsidRPr="00F8188E" w:rsidRDefault="003D3B28" w:rsidP="003D3B28">
            <w:pPr>
              <w:widowControl w:val="0"/>
              <w:jc w:val="center"/>
              <w:rPr>
                <w:rFonts w:ascii="Arial" w:hAnsi="Arial" w:cs="Arial"/>
                <w:lang w:val="es-BO"/>
              </w:rPr>
            </w:pPr>
          </w:p>
        </w:tc>
      </w:tr>
    </w:tbl>
    <w:p w14:paraId="2346A8D6" w14:textId="77777777" w:rsidR="003D3B28" w:rsidRPr="002937F2" w:rsidRDefault="003D3B28" w:rsidP="003D3B2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D3B28" w:rsidRPr="007131A3" w14:paraId="55634024" w14:textId="77777777" w:rsidTr="003D3B28">
        <w:trPr>
          <w:jc w:val="center"/>
        </w:trPr>
        <w:tc>
          <w:tcPr>
            <w:tcW w:w="9643" w:type="dxa"/>
            <w:gridSpan w:val="6"/>
            <w:tcBorders>
              <w:top w:val="single" w:sz="12" w:space="0" w:color="auto"/>
              <w:bottom w:val="single" w:sz="12" w:space="0" w:color="auto"/>
            </w:tcBorders>
            <w:shd w:val="clear" w:color="auto" w:fill="244061"/>
            <w:vAlign w:val="center"/>
          </w:tcPr>
          <w:p w14:paraId="68C7D5D5" w14:textId="77777777" w:rsidR="003D3B28" w:rsidRPr="007131A3" w:rsidRDefault="003D3B28" w:rsidP="001110B5">
            <w:pPr>
              <w:widowControl w:val="0"/>
              <w:numPr>
                <w:ilvl w:val="0"/>
                <w:numId w:val="62"/>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D3B28" w:rsidRPr="00F8188E" w14:paraId="66B2F928" w14:textId="77777777" w:rsidTr="003D3B2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BA09744"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D80503"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4520DB"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30A2017"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67DE47A"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COSTO TOTAL</w:t>
            </w:r>
          </w:p>
        </w:tc>
      </w:tr>
      <w:tr w:rsidR="003D3B28" w:rsidRPr="00F8188E" w14:paraId="6728E20F"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0D4F64"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ABA3B1"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B39A95"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3E4BCD"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EED31C"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925B8A1" w14:textId="77777777" w:rsidR="003D3B28" w:rsidRPr="00F8188E" w:rsidRDefault="003D3B28" w:rsidP="003D3B28">
            <w:pPr>
              <w:widowControl w:val="0"/>
              <w:jc w:val="center"/>
              <w:rPr>
                <w:rFonts w:ascii="Arial" w:hAnsi="Arial" w:cs="Arial"/>
                <w:lang w:val="es-BO"/>
              </w:rPr>
            </w:pPr>
          </w:p>
        </w:tc>
      </w:tr>
      <w:tr w:rsidR="003D3B28" w:rsidRPr="00F8188E" w14:paraId="20A5D48E"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755708"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E9891DD"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20C1D2"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B87CEB"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59CFEDE"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2EA46AA" w14:textId="77777777" w:rsidR="003D3B28" w:rsidRPr="00F8188E" w:rsidRDefault="003D3B28" w:rsidP="003D3B28">
            <w:pPr>
              <w:widowControl w:val="0"/>
              <w:jc w:val="center"/>
              <w:rPr>
                <w:rFonts w:ascii="Arial" w:hAnsi="Arial" w:cs="Arial"/>
                <w:lang w:val="es-BO"/>
              </w:rPr>
            </w:pPr>
          </w:p>
        </w:tc>
      </w:tr>
      <w:tr w:rsidR="003D3B28" w:rsidRPr="00F8188E" w14:paraId="2A452B81"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D81B8A"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1A52957"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2FCEE3"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20C3F6"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0AAAFA"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D4E2744" w14:textId="77777777" w:rsidR="003D3B28" w:rsidRPr="00F8188E" w:rsidRDefault="003D3B28" w:rsidP="003D3B28">
            <w:pPr>
              <w:widowControl w:val="0"/>
              <w:jc w:val="center"/>
              <w:rPr>
                <w:rFonts w:ascii="Arial" w:hAnsi="Arial" w:cs="Arial"/>
                <w:lang w:val="es-BO"/>
              </w:rPr>
            </w:pPr>
          </w:p>
        </w:tc>
      </w:tr>
      <w:tr w:rsidR="003D3B28" w:rsidRPr="00F8188E" w14:paraId="6B6F0A1D" w14:textId="77777777" w:rsidTr="003D3B2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A2B880"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8CC8AA"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FAE425"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0F36BD"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CB3953A"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0709E20" w14:textId="77777777" w:rsidR="003D3B28" w:rsidRPr="00F8188E" w:rsidRDefault="003D3B28" w:rsidP="003D3B28">
            <w:pPr>
              <w:widowControl w:val="0"/>
              <w:jc w:val="center"/>
              <w:rPr>
                <w:rFonts w:ascii="Arial" w:hAnsi="Arial" w:cs="Arial"/>
                <w:lang w:val="es-BO"/>
              </w:rPr>
            </w:pPr>
          </w:p>
        </w:tc>
      </w:tr>
      <w:tr w:rsidR="003D3B28" w:rsidRPr="00F8188E" w14:paraId="7C04C945" w14:textId="77777777" w:rsidTr="003D3B2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E3E83C"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B50F646" w14:textId="77777777" w:rsidR="003D3B28" w:rsidRPr="00F8188E" w:rsidRDefault="003D3B28" w:rsidP="003D3B28">
            <w:pPr>
              <w:widowControl w:val="0"/>
              <w:jc w:val="center"/>
              <w:rPr>
                <w:rFonts w:ascii="Arial" w:hAnsi="Arial" w:cs="Arial"/>
                <w:lang w:val="es-BO"/>
              </w:rPr>
            </w:pPr>
          </w:p>
        </w:tc>
      </w:tr>
      <w:tr w:rsidR="003D3B28" w:rsidRPr="00F8188E" w14:paraId="60421871" w14:textId="77777777" w:rsidTr="003D3B2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AA6735" w14:textId="77777777" w:rsidR="003D3B28" w:rsidRPr="00F8188E" w:rsidRDefault="003D3B28" w:rsidP="003D3B28">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A4641EE" w14:textId="77777777" w:rsidR="003D3B28" w:rsidRPr="00F8188E" w:rsidRDefault="003D3B28" w:rsidP="003D3B28">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45C33F6" w14:textId="77777777" w:rsidR="003D3B28" w:rsidRPr="00F8188E" w:rsidRDefault="003D3B28" w:rsidP="003D3B28">
            <w:pPr>
              <w:widowControl w:val="0"/>
              <w:jc w:val="center"/>
              <w:rPr>
                <w:rFonts w:ascii="Arial" w:hAnsi="Arial" w:cs="Arial"/>
                <w:lang w:val="es-BO"/>
              </w:rPr>
            </w:pPr>
          </w:p>
        </w:tc>
      </w:tr>
      <w:tr w:rsidR="003D3B28" w:rsidRPr="00F8188E" w14:paraId="29E868FF" w14:textId="77777777" w:rsidTr="003D3B2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B08A1B" w14:textId="77777777" w:rsidR="003D3B28" w:rsidRPr="00F8188E" w:rsidRDefault="003D3B28" w:rsidP="003D3B28">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AF0C98" w14:textId="77777777" w:rsidR="003D3B28" w:rsidRPr="00F8188E" w:rsidRDefault="003D3B28" w:rsidP="003D3B28">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82F471" w14:textId="77777777" w:rsidR="003D3B28" w:rsidRPr="00F8188E" w:rsidRDefault="003D3B28" w:rsidP="003D3B28">
            <w:pPr>
              <w:widowControl w:val="0"/>
              <w:jc w:val="center"/>
              <w:rPr>
                <w:rFonts w:ascii="Arial" w:hAnsi="Arial" w:cs="Arial"/>
                <w:lang w:val="es-BO"/>
              </w:rPr>
            </w:pPr>
          </w:p>
        </w:tc>
      </w:tr>
      <w:tr w:rsidR="003D3B28" w:rsidRPr="00F8188E" w14:paraId="01353183" w14:textId="77777777" w:rsidTr="003D3B2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410BF39"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184DD94" w14:textId="77777777" w:rsidR="003D3B28" w:rsidRPr="00F8188E" w:rsidRDefault="003D3B28" w:rsidP="003D3B28">
            <w:pPr>
              <w:widowControl w:val="0"/>
              <w:jc w:val="center"/>
              <w:rPr>
                <w:rFonts w:ascii="Arial" w:hAnsi="Arial" w:cs="Arial"/>
                <w:lang w:val="es-BO"/>
              </w:rPr>
            </w:pPr>
          </w:p>
        </w:tc>
      </w:tr>
    </w:tbl>
    <w:p w14:paraId="70B931A6" w14:textId="77777777" w:rsidR="003D3B28" w:rsidRPr="00F8188E" w:rsidRDefault="003D3B28" w:rsidP="003D3B2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D3B28" w:rsidRPr="007131A3" w14:paraId="5E3BEE04" w14:textId="77777777" w:rsidTr="003D3B28">
        <w:trPr>
          <w:jc w:val="center"/>
        </w:trPr>
        <w:tc>
          <w:tcPr>
            <w:tcW w:w="9643" w:type="dxa"/>
            <w:gridSpan w:val="6"/>
            <w:tcBorders>
              <w:top w:val="single" w:sz="12" w:space="0" w:color="auto"/>
              <w:bottom w:val="single" w:sz="12" w:space="0" w:color="auto"/>
            </w:tcBorders>
            <w:shd w:val="clear" w:color="auto" w:fill="244061"/>
            <w:vAlign w:val="center"/>
          </w:tcPr>
          <w:p w14:paraId="0BB29CF4" w14:textId="77777777" w:rsidR="003D3B28" w:rsidRPr="007131A3" w:rsidRDefault="003D3B28" w:rsidP="001110B5">
            <w:pPr>
              <w:widowControl w:val="0"/>
              <w:numPr>
                <w:ilvl w:val="0"/>
                <w:numId w:val="62"/>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D3B28" w:rsidRPr="00F8188E" w14:paraId="4419B6B9" w14:textId="77777777" w:rsidTr="003D3B2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C270431"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D8A57E"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519681"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607DADB"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663F77A"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COSTO TOTAL</w:t>
            </w:r>
          </w:p>
        </w:tc>
      </w:tr>
      <w:tr w:rsidR="003D3B28" w:rsidRPr="00F8188E" w14:paraId="02F24701"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83A1EA"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9E74528"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DD61"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BDC7E0"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A9BD1C"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3C8A1C1" w14:textId="77777777" w:rsidR="003D3B28" w:rsidRPr="00F8188E" w:rsidRDefault="003D3B28" w:rsidP="003D3B28">
            <w:pPr>
              <w:widowControl w:val="0"/>
              <w:jc w:val="center"/>
              <w:rPr>
                <w:rFonts w:ascii="Arial" w:hAnsi="Arial" w:cs="Arial"/>
                <w:lang w:val="es-BO"/>
              </w:rPr>
            </w:pPr>
          </w:p>
        </w:tc>
      </w:tr>
      <w:tr w:rsidR="003D3B28" w:rsidRPr="00F8188E" w14:paraId="223C71A5"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9A9555"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C5F988C"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6C2C51"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ED0A33"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AAD1A38"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DD3D26C" w14:textId="77777777" w:rsidR="003D3B28" w:rsidRPr="00F8188E" w:rsidRDefault="003D3B28" w:rsidP="003D3B28">
            <w:pPr>
              <w:widowControl w:val="0"/>
              <w:jc w:val="center"/>
              <w:rPr>
                <w:rFonts w:ascii="Arial" w:hAnsi="Arial" w:cs="Arial"/>
                <w:lang w:val="es-BO"/>
              </w:rPr>
            </w:pPr>
          </w:p>
        </w:tc>
      </w:tr>
      <w:tr w:rsidR="003D3B28" w:rsidRPr="00F8188E" w14:paraId="7C017396"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E09CD0"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AEC912E"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8A85B3"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3804C3"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91B736D"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D27D41E" w14:textId="77777777" w:rsidR="003D3B28" w:rsidRPr="00F8188E" w:rsidRDefault="003D3B28" w:rsidP="003D3B28">
            <w:pPr>
              <w:widowControl w:val="0"/>
              <w:jc w:val="center"/>
              <w:rPr>
                <w:rFonts w:ascii="Arial" w:hAnsi="Arial" w:cs="Arial"/>
                <w:lang w:val="es-BO"/>
              </w:rPr>
            </w:pPr>
          </w:p>
        </w:tc>
      </w:tr>
      <w:tr w:rsidR="003D3B28" w:rsidRPr="00F8188E" w14:paraId="51DCC495" w14:textId="77777777" w:rsidTr="003D3B2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BC48E3"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78450EFE"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5D2102" w14:textId="77777777" w:rsidR="003D3B28" w:rsidRPr="00F8188E" w:rsidRDefault="003D3B28" w:rsidP="003D3B28">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C81195" w14:textId="77777777" w:rsidR="003D3B28" w:rsidRPr="00F8188E" w:rsidRDefault="003D3B28" w:rsidP="003D3B28">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5576262"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466411D" w14:textId="77777777" w:rsidR="003D3B28" w:rsidRPr="00F8188E" w:rsidRDefault="003D3B28" w:rsidP="003D3B28">
            <w:pPr>
              <w:widowControl w:val="0"/>
              <w:jc w:val="center"/>
              <w:rPr>
                <w:rFonts w:ascii="Arial" w:hAnsi="Arial" w:cs="Arial"/>
                <w:lang w:val="es-BO"/>
              </w:rPr>
            </w:pPr>
          </w:p>
        </w:tc>
      </w:tr>
      <w:tr w:rsidR="003D3B28" w:rsidRPr="00F8188E" w14:paraId="68CCCE5A" w14:textId="77777777" w:rsidTr="003D3B2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6E7A2C"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251AEFF"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B32B48" w14:textId="77777777" w:rsidR="003D3B28" w:rsidRPr="00F8188E" w:rsidRDefault="003D3B28" w:rsidP="003D3B28">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E9016F0" w14:textId="77777777" w:rsidR="003D3B28" w:rsidRPr="00F8188E" w:rsidRDefault="003D3B28" w:rsidP="003D3B28">
            <w:pPr>
              <w:widowControl w:val="0"/>
              <w:jc w:val="center"/>
              <w:rPr>
                <w:rFonts w:ascii="Arial" w:hAnsi="Arial" w:cs="Arial"/>
                <w:lang w:val="es-BO"/>
              </w:rPr>
            </w:pPr>
          </w:p>
        </w:tc>
      </w:tr>
      <w:tr w:rsidR="003D3B28" w:rsidRPr="00F8188E" w14:paraId="7B71E958" w14:textId="77777777" w:rsidTr="003D3B2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4154962"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FAD03A7" w14:textId="77777777" w:rsidR="003D3B28" w:rsidRPr="00F8188E" w:rsidRDefault="003D3B28" w:rsidP="003D3B28">
            <w:pPr>
              <w:widowControl w:val="0"/>
              <w:jc w:val="center"/>
              <w:rPr>
                <w:rFonts w:ascii="Arial" w:hAnsi="Arial" w:cs="Arial"/>
                <w:lang w:val="es-BO"/>
              </w:rPr>
            </w:pPr>
          </w:p>
        </w:tc>
      </w:tr>
    </w:tbl>
    <w:p w14:paraId="5C11C057" w14:textId="77777777" w:rsidR="003D3B28" w:rsidRPr="002937F2" w:rsidRDefault="003D3B28" w:rsidP="003D3B2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D3B28" w:rsidRPr="007131A3" w14:paraId="71964AAF" w14:textId="77777777" w:rsidTr="003D3B28">
        <w:trPr>
          <w:jc w:val="center"/>
        </w:trPr>
        <w:tc>
          <w:tcPr>
            <w:tcW w:w="9643" w:type="dxa"/>
            <w:gridSpan w:val="3"/>
            <w:tcBorders>
              <w:top w:val="single" w:sz="12" w:space="0" w:color="auto"/>
              <w:bottom w:val="single" w:sz="12" w:space="0" w:color="auto"/>
            </w:tcBorders>
            <w:shd w:val="clear" w:color="auto" w:fill="244061"/>
            <w:vAlign w:val="center"/>
          </w:tcPr>
          <w:p w14:paraId="300CAEAF" w14:textId="77777777" w:rsidR="003D3B28" w:rsidRPr="007131A3" w:rsidRDefault="003D3B28" w:rsidP="001110B5">
            <w:pPr>
              <w:widowControl w:val="0"/>
              <w:numPr>
                <w:ilvl w:val="0"/>
                <w:numId w:val="62"/>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D3B28" w:rsidRPr="00F8188E" w14:paraId="29E9ADFD" w14:textId="77777777" w:rsidTr="003D3B2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BC16FC" w14:textId="77777777" w:rsidR="003D3B28" w:rsidRPr="00F8188E" w:rsidRDefault="003D3B28" w:rsidP="003D3B28">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3CA7B52"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COSTO TOTAL</w:t>
            </w:r>
          </w:p>
        </w:tc>
      </w:tr>
      <w:tr w:rsidR="003D3B28" w:rsidRPr="00F8188E" w14:paraId="7F5CA7B2"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C49B68"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58A85C1" w14:textId="77777777" w:rsidR="003D3B28" w:rsidRPr="00F8188E" w:rsidRDefault="003D3B28" w:rsidP="003D3B28">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2E39ED98" w14:textId="77777777" w:rsidR="003D3B28" w:rsidRPr="00F8188E" w:rsidRDefault="003D3B28" w:rsidP="003D3B28">
            <w:pPr>
              <w:widowControl w:val="0"/>
              <w:jc w:val="center"/>
              <w:rPr>
                <w:rFonts w:ascii="Arial" w:hAnsi="Arial" w:cs="Arial"/>
                <w:lang w:val="es-BO"/>
              </w:rPr>
            </w:pPr>
          </w:p>
        </w:tc>
      </w:tr>
      <w:tr w:rsidR="003D3B28" w:rsidRPr="00F8188E" w14:paraId="2AAFB416" w14:textId="77777777" w:rsidTr="003D3B2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9A62CF"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CD5E83" w14:textId="77777777" w:rsidR="003D3B28" w:rsidRPr="00F8188E" w:rsidRDefault="003D3B28" w:rsidP="003D3B28">
            <w:pPr>
              <w:widowControl w:val="0"/>
              <w:jc w:val="center"/>
              <w:rPr>
                <w:rFonts w:ascii="Arial" w:hAnsi="Arial" w:cs="Arial"/>
                <w:lang w:val="es-BO"/>
              </w:rPr>
            </w:pPr>
          </w:p>
        </w:tc>
      </w:tr>
    </w:tbl>
    <w:p w14:paraId="319C8A6F" w14:textId="77777777" w:rsidR="003D3B28" w:rsidRPr="002937F2" w:rsidRDefault="003D3B28" w:rsidP="003D3B2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D3B28" w:rsidRPr="007131A3" w14:paraId="4C9D553D" w14:textId="77777777" w:rsidTr="003D3B28">
        <w:trPr>
          <w:jc w:val="center"/>
        </w:trPr>
        <w:tc>
          <w:tcPr>
            <w:tcW w:w="9643" w:type="dxa"/>
            <w:gridSpan w:val="3"/>
            <w:tcBorders>
              <w:top w:val="single" w:sz="12" w:space="0" w:color="auto"/>
              <w:bottom w:val="single" w:sz="12" w:space="0" w:color="auto"/>
            </w:tcBorders>
            <w:shd w:val="clear" w:color="auto" w:fill="244061"/>
            <w:vAlign w:val="center"/>
          </w:tcPr>
          <w:p w14:paraId="5D778104" w14:textId="77777777" w:rsidR="003D3B28" w:rsidRPr="007131A3" w:rsidRDefault="003D3B28" w:rsidP="001110B5">
            <w:pPr>
              <w:widowControl w:val="0"/>
              <w:numPr>
                <w:ilvl w:val="0"/>
                <w:numId w:val="62"/>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D3B28" w:rsidRPr="00F8188E" w14:paraId="47781273" w14:textId="77777777" w:rsidTr="003D3B2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ADBD662" w14:textId="77777777" w:rsidR="003D3B28" w:rsidRPr="00F8188E" w:rsidRDefault="003D3B28" w:rsidP="003D3B28">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EBC438B"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COSTO TOTAL</w:t>
            </w:r>
          </w:p>
        </w:tc>
      </w:tr>
      <w:tr w:rsidR="003D3B28" w:rsidRPr="00F8188E" w14:paraId="37C21DE4"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688F6E"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1A535E02" w14:textId="77777777" w:rsidR="003D3B28" w:rsidRPr="00F8188E" w:rsidRDefault="003D3B28" w:rsidP="003D3B28">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B4A2D8C" w14:textId="77777777" w:rsidR="003D3B28" w:rsidRPr="00F8188E" w:rsidRDefault="003D3B28" w:rsidP="003D3B28">
            <w:pPr>
              <w:widowControl w:val="0"/>
              <w:jc w:val="center"/>
              <w:rPr>
                <w:rFonts w:ascii="Arial" w:hAnsi="Arial" w:cs="Arial"/>
                <w:lang w:val="es-BO"/>
              </w:rPr>
            </w:pPr>
          </w:p>
        </w:tc>
      </w:tr>
      <w:tr w:rsidR="003D3B28" w:rsidRPr="00F8188E" w14:paraId="774EDD4F" w14:textId="77777777" w:rsidTr="003D3B2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D0178FD"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C8B4E7D" w14:textId="77777777" w:rsidR="003D3B28" w:rsidRPr="00F8188E" w:rsidRDefault="003D3B28" w:rsidP="003D3B28">
            <w:pPr>
              <w:widowControl w:val="0"/>
              <w:jc w:val="center"/>
              <w:rPr>
                <w:rFonts w:ascii="Arial" w:hAnsi="Arial" w:cs="Arial"/>
                <w:lang w:val="es-BO"/>
              </w:rPr>
            </w:pPr>
          </w:p>
        </w:tc>
      </w:tr>
    </w:tbl>
    <w:p w14:paraId="278D1FFA" w14:textId="77777777" w:rsidR="003D3B28" w:rsidRPr="002937F2" w:rsidRDefault="003D3B28" w:rsidP="003D3B2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D3B28" w:rsidRPr="007131A3" w14:paraId="52CF8E23" w14:textId="77777777" w:rsidTr="003D3B28">
        <w:trPr>
          <w:jc w:val="center"/>
        </w:trPr>
        <w:tc>
          <w:tcPr>
            <w:tcW w:w="9643" w:type="dxa"/>
            <w:gridSpan w:val="3"/>
            <w:tcBorders>
              <w:top w:val="single" w:sz="12" w:space="0" w:color="auto"/>
              <w:bottom w:val="single" w:sz="12" w:space="0" w:color="auto"/>
            </w:tcBorders>
            <w:shd w:val="clear" w:color="auto" w:fill="244061"/>
            <w:vAlign w:val="center"/>
          </w:tcPr>
          <w:p w14:paraId="6C109275" w14:textId="77777777" w:rsidR="003D3B28" w:rsidRPr="007131A3" w:rsidRDefault="003D3B28" w:rsidP="001110B5">
            <w:pPr>
              <w:widowControl w:val="0"/>
              <w:numPr>
                <w:ilvl w:val="0"/>
                <w:numId w:val="62"/>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D3B28" w:rsidRPr="00F8188E" w14:paraId="196538B3" w14:textId="77777777" w:rsidTr="003D3B2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F8CA376" w14:textId="77777777" w:rsidR="003D3B28" w:rsidRPr="00F8188E" w:rsidRDefault="003D3B28" w:rsidP="003D3B28">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167E266" w14:textId="77777777" w:rsidR="003D3B28" w:rsidRPr="00F8188E" w:rsidRDefault="003D3B28" w:rsidP="003D3B28">
            <w:pPr>
              <w:widowControl w:val="0"/>
              <w:jc w:val="center"/>
              <w:rPr>
                <w:rFonts w:ascii="Arial" w:hAnsi="Arial" w:cs="Arial"/>
                <w:b/>
                <w:lang w:val="es-BO"/>
              </w:rPr>
            </w:pPr>
            <w:r w:rsidRPr="00F8188E">
              <w:rPr>
                <w:rFonts w:ascii="Arial" w:hAnsi="Arial" w:cs="Arial"/>
                <w:b/>
                <w:lang w:val="es-BO"/>
              </w:rPr>
              <w:t>COSTO TOTAL</w:t>
            </w:r>
          </w:p>
        </w:tc>
      </w:tr>
      <w:tr w:rsidR="003D3B28" w:rsidRPr="00F8188E" w14:paraId="2B6C0BFE" w14:textId="77777777" w:rsidTr="003D3B2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3CF61B" w14:textId="77777777" w:rsidR="003D3B28" w:rsidRPr="00F8188E" w:rsidRDefault="003D3B28" w:rsidP="003D3B28">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CBA43CC" w14:textId="77777777" w:rsidR="003D3B28" w:rsidRPr="00F8188E" w:rsidRDefault="003D3B28" w:rsidP="003D3B28">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C7C8B8" w14:textId="77777777" w:rsidR="003D3B28" w:rsidRPr="00F8188E" w:rsidRDefault="003D3B28" w:rsidP="003D3B28">
            <w:pPr>
              <w:widowControl w:val="0"/>
              <w:jc w:val="center"/>
              <w:rPr>
                <w:rFonts w:ascii="Arial" w:hAnsi="Arial" w:cs="Arial"/>
                <w:lang w:val="es-BO"/>
              </w:rPr>
            </w:pPr>
          </w:p>
        </w:tc>
      </w:tr>
      <w:tr w:rsidR="003D3B28" w:rsidRPr="00F8188E" w14:paraId="611B0392" w14:textId="77777777" w:rsidTr="003D3B2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14DE3F"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A9F01F6" w14:textId="77777777" w:rsidR="003D3B28" w:rsidRPr="00F8188E" w:rsidRDefault="003D3B28" w:rsidP="003D3B28">
            <w:pPr>
              <w:widowControl w:val="0"/>
              <w:jc w:val="center"/>
              <w:rPr>
                <w:rFonts w:ascii="Arial" w:hAnsi="Arial" w:cs="Arial"/>
                <w:lang w:val="es-BO"/>
              </w:rPr>
            </w:pPr>
          </w:p>
        </w:tc>
      </w:tr>
      <w:tr w:rsidR="003D3B28" w:rsidRPr="00F8188E" w14:paraId="2AFF7B9F" w14:textId="77777777" w:rsidTr="003D3B2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64E3A2"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D7DB7C3" w14:textId="77777777" w:rsidR="003D3B28" w:rsidRPr="00F8188E" w:rsidRDefault="003D3B28" w:rsidP="003D3B28">
            <w:pPr>
              <w:widowControl w:val="0"/>
              <w:jc w:val="center"/>
              <w:rPr>
                <w:rFonts w:ascii="Arial" w:hAnsi="Arial" w:cs="Arial"/>
                <w:lang w:val="es-BO"/>
              </w:rPr>
            </w:pPr>
          </w:p>
        </w:tc>
      </w:tr>
      <w:tr w:rsidR="003D3B28" w:rsidRPr="00F8188E" w14:paraId="276D6F22" w14:textId="77777777" w:rsidTr="003D3B2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365D0D" w14:textId="77777777" w:rsidR="003D3B28" w:rsidRPr="00F8188E" w:rsidRDefault="003D3B28" w:rsidP="003D3B28">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E9C90D8" w14:textId="77777777" w:rsidR="003D3B28" w:rsidRPr="00F8188E" w:rsidRDefault="003D3B28" w:rsidP="003D3B28">
            <w:pPr>
              <w:widowControl w:val="0"/>
              <w:jc w:val="center"/>
              <w:rPr>
                <w:rFonts w:ascii="Arial" w:hAnsi="Arial" w:cs="Arial"/>
                <w:lang w:val="es-BO"/>
              </w:rPr>
            </w:pPr>
          </w:p>
        </w:tc>
      </w:tr>
      <w:tr w:rsidR="003D3B28" w:rsidRPr="00F8188E" w14:paraId="29FCEAA4" w14:textId="77777777" w:rsidTr="003D3B2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4D3BD3" w14:textId="77777777" w:rsidR="003D3B28" w:rsidRPr="00F8188E" w:rsidRDefault="003D3B28" w:rsidP="003D3B28">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D3B28" w:rsidRPr="00F8188E" w14:paraId="48DDB436" w14:textId="77777777" w:rsidTr="003D3B2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66C25903" w14:textId="77777777" w:rsidR="003D3B28" w:rsidRPr="00F8188E" w:rsidRDefault="003D3B28" w:rsidP="003D3B28">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7C575993" w14:textId="77777777" w:rsidR="003D3B28" w:rsidRDefault="003D3B28" w:rsidP="003D3B28">
      <w:pPr>
        <w:jc w:val="center"/>
        <w:rPr>
          <w:rFonts w:cs="Arial"/>
          <w:b/>
          <w:sz w:val="18"/>
          <w:szCs w:val="18"/>
          <w:lang w:val="es-BO"/>
        </w:rPr>
      </w:pPr>
    </w:p>
    <w:p w14:paraId="3E145410" w14:textId="77777777" w:rsidR="003D3B28" w:rsidRDefault="003D3B28" w:rsidP="003D3B28">
      <w:pPr>
        <w:jc w:val="center"/>
        <w:rPr>
          <w:rFonts w:cs="Arial"/>
          <w:b/>
          <w:sz w:val="18"/>
          <w:szCs w:val="18"/>
          <w:lang w:val="es-BO"/>
        </w:rPr>
      </w:pPr>
    </w:p>
    <w:p w14:paraId="458ABA70" w14:textId="77777777" w:rsidR="003D3B28" w:rsidRDefault="003D3B28" w:rsidP="003F60CC">
      <w:pPr>
        <w:jc w:val="center"/>
        <w:rPr>
          <w:rFonts w:cs="Arial"/>
          <w:b/>
          <w:sz w:val="18"/>
          <w:szCs w:val="18"/>
          <w:lang w:val="es-BO"/>
        </w:rPr>
      </w:pPr>
    </w:p>
    <w:p w14:paraId="761F3007" w14:textId="77777777" w:rsidR="003D3B28" w:rsidRPr="00205281" w:rsidRDefault="003D3B28"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5E3AFFB1" w14:textId="77777777" w:rsidR="004243A1" w:rsidRDefault="004243A1" w:rsidP="00820989">
      <w:pPr>
        <w:rPr>
          <w:rFonts w:cs="Arial"/>
          <w:sz w:val="18"/>
          <w:szCs w:val="18"/>
          <w:lang w:val="es-BO"/>
        </w:rPr>
      </w:pPr>
    </w:p>
    <w:p w14:paraId="2784E2E2" w14:textId="77777777" w:rsidR="003D3B28" w:rsidRPr="00205281" w:rsidRDefault="003D3B28" w:rsidP="00820989">
      <w:pPr>
        <w:rPr>
          <w:rFonts w:cs="Arial"/>
          <w:sz w:val="18"/>
          <w:szCs w:val="18"/>
          <w:lang w:val="es-BO"/>
        </w:rPr>
      </w:pP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BE5F1" w:themeFill="accent1" w:themeFillTint="33"/>
        <w:tblLook w:val="04A0" w:firstRow="1" w:lastRow="0" w:firstColumn="1" w:lastColumn="0" w:noHBand="0" w:noVBand="1"/>
      </w:tblPr>
      <w:tblGrid>
        <w:gridCol w:w="9149"/>
      </w:tblGrid>
      <w:tr w:rsidR="00205281" w:rsidRPr="00205281" w14:paraId="1D7FDEE1" w14:textId="77777777" w:rsidTr="003D3B28">
        <w:trPr>
          <w:trHeight w:val="945"/>
        </w:trPr>
        <w:tc>
          <w:tcPr>
            <w:tcW w:w="9149" w:type="dxa"/>
            <w:shd w:val="clear" w:color="auto" w:fill="DBE5F1" w:themeFill="accent1" w:themeFillTint="33"/>
          </w:tcPr>
          <w:p w14:paraId="3214B493" w14:textId="77777777" w:rsidR="003D3B28" w:rsidRPr="0066054E" w:rsidRDefault="003D3B28" w:rsidP="003D3B28">
            <w:pPr>
              <w:widowControl w:val="0"/>
              <w:spacing w:before="120" w:after="120"/>
              <w:jc w:val="both"/>
              <w:rPr>
                <w:rFonts w:ascii="Arial" w:hAnsi="Arial" w:cs="Arial"/>
                <w:sz w:val="18"/>
                <w:szCs w:val="18"/>
                <w:lang w:val="es-BO"/>
              </w:rPr>
            </w:pPr>
            <w:r w:rsidRPr="0066054E">
              <w:rPr>
                <w:rFonts w:ascii="Arial" w:hAnsi="Arial" w:cs="Arial"/>
                <w:sz w:val="18"/>
                <w:szCs w:val="18"/>
                <w:lang w:val="es-BO"/>
              </w:rPr>
              <w:t>El proponente deberá elaborar su Propuesta Técnica en base a los Documentos Técnicos requeridos por la Entidad, en el inciso F de las Especificaciones Técnicas detallando:</w:t>
            </w:r>
          </w:p>
          <w:p w14:paraId="2B1E0A9B" w14:textId="77777777" w:rsidR="005424B4" w:rsidRPr="005424B4" w:rsidRDefault="005424B4" w:rsidP="005424B4">
            <w:pPr>
              <w:pStyle w:val="Prrafodelista"/>
              <w:numPr>
                <w:ilvl w:val="0"/>
                <w:numId w:val="63"/>
              </w:numPr>
              <w:contextualSpacing/>
              <w:jc w:val="both"/>
              <w:rPr>
                <w:rFonts w:ascii="Arial" w:hAnsi="Arial" w:cs="Arial"/>
                <w:b/>
                <w:szCs w:val="18"/>
              </w:rPr>
            </w:pPr>
            <w:r w:rsidRPr="005424B4">
              <w:rPr>
                <w:rFonts w:ascii="Arial" w:hAnsi="Arial" w:cs="Arial"/>
                <w:b/>
                <w:szCs w:val="18"/>
              </w:rPr>
              <w:t>Cronograma de ejecución de obra, en diagrama de barras o diagrama Gantt, estableciendo la ruta crítica.</w:t>
            </w:r>
          </w:p>
          <w:p w14:paraId="3A89B77F" w14:textId="77777777" w:rsidR="005424B4" w:rsidRPr="005424B4" w:rsidRDefault="005424B4" w:rsidP="005424B4">
            <w:pPr>
              <w:pStyle w:val="Prrafodelista"/>
              <w:numPr>
                <w:ilvl w:val="0"/>
                <w:numId w:val="63"/>
              </w:numPr>
              <w:contextualSpacing/>
              <w:jc w:val="both"/>
              <w:rPr>
                <w:rFonts w:ascii="Arial" w:hAnsi="Arial" w:cs="Arial"/>
                <w:b/>
                <w:szCs w:val="18"/>
              </w:rPr>
            </w:pPr>
            <w:r w:rsidRPr="005424B4">
              <w:rPr>
                <w:rFonts w:ascii="Arial" w:hAnsi="Arial" w:cs="Arial"/>
                <w:b/>
                <w:szCs w:val="18"/>
              </w:rPr>
              <w:t>Organigrama, detallar el personal del contratista designado para la ejecución de la obra.</w:t>
            </w:r>
          </w:p>
          <w:p w14:paraId="50515F26" w14:textId="77777777" w:rsidR="005424B4" w:rsidRPr="005424B4" w:rsidRDefault="005424B4" w:rsidP="005424B4">
            <w:pPr>
              <w:pStyle w:val="Prrafodelista"/>
              <w:numPr>
                <w:ilvl w:val="0"/>
                <w:numId w:val="63"/>
              </w:numPr>
              <w:contextualSpacing/>
              <w:jc w:val="both"/>
              <w:rPr>
                <w:rFonts w:ascii="Arial" w:hAnsi="Arial" w:cs="Arial"/>
                <w:b/>
                <w:szCs w:val="18"/>
              </w:rPr>
            </w:pPr>
            <w:r w:rsidRPr="005424B4">
              <w:rPr>
                <w:rFonts w:ascii="Arial" w:hAnsi="Arial" w:cs="Arial"/>
                <w:b/>
                <w:szCs w:val="18"/>
              </w:rPr>
              <w:t>Número de frentes de trabajo a utilizar.</w:t>
            </w:r>
          </w:p>
          <w:p w14:paraId="54FA8DD9" w14:textId="77777777" w:rsidR="003D3B28" w:rsidRPr="0066054E" w:rsidRDefault="003D3B28" w:rsidP="003D3B28">
            <w:pPr>
              <w:jc w:val="both"/>
              <w:rPr>
                <w:rFonts w:ascii="Arial" w:hAnsi="Arial" w:cs="Arial"/>
                <w:sz w:val="18"/>
                <w:szCs w:val="18"/>
              </w:rPr>
            </w:pPr>
          </w:p>
          <w:p w14:paraId="2B209679" w14:textId="77777777" w:rsidR="003D3B28" w:rsidRPr="0066054E" w:rsidRDefault="003D3B28" w:rsidP="003D3B28">
            <w:pPr>
              <w:jc w:val="both"/>
              <w:rPr>
                <w:rFonts w:ascii="Arial" w:hAnsi="Arial" w:cs="Arial"/>
                <w:sz w:val="18"/>
                <w:szCs w:val="18"/>
              </w:rPr>
            </w:pPr>
            <w:r w:rsidRPr="0066054E">
              <w:rPr>
                <w:rFonts w:ascii="Arial" w:hAnsi="Arial" w:cs="Arial"/>
                <w:sz w:val="18"/>
                <w:szCs w:val="18"/>
              </w:rPr>
              <w:t>Adicionalmente y en relación a la propuesta presentada en el Formulario C-1, el proponente deberá llenar la información requerida en los siguientes Formularios:</w:t>
            </w:r>
          </w:p>
          <w:p w14:paraId="1C39753A" w14:textId="77777777" w:rsidR="003D3B28" w:rsidRPr="0066054E" w:rsidRDefault="003D3B28" w:rsidP="003D3B28">
            <w:pPr>
              <w:jc w:val="both"/>
              <w:rPr>
                <w:rFonts w:ascii="Arial" w:hAnsi="Arial" w:cs="Arial"/>
                <w:sz w:val="18"/>
                <w:szCs w:val="18"/>
              </w:rPr>
            </w:pPr>
          </w:p>
          <w:p w14:paraId="635300AB" w14:textId="77777777" w:rsidR="003D3B28" w:rsidRPr="0066054E" w:rsidRDefault="003D3B28" w:rsidP="005424B4">
            <w:pPr>
              <w:pStyle w:val="Prrafodelista"/>
              <w:numPr>
                <w:ilvl w:val="0"/>
                <w:numId w:val="63"/>
              </w:numPr>
              <w:contextualSpacing/>
              <w:jc w:val="both"/>
              <w:rPr>
                <w:rFonts w:ascii="Arial" w:hAnsi="Arial" w:cs="Arial"/>
                <w:szCs w:val="18"/>
              </w:rPr>
            </w:pPr>
            <w:r w:rsidRPr="0066054E">
              <w:rPr>
                <w:rFonts w:ascii="Arial" w:hAnsi="Arial" w:cs="Arial"/>
                <w:szCs w:val="18"/>
              </w:rPr>
              <w:t>Formulario C-1a: Experiencia del proponente</w:t>
            </w:r>
          </w:p>
          <w:p w14:paraId="024D8EB8" w14:textId="77777777" w:rsidR="003D3B28" w:rsidRPr="0066054E" w:rsidRDefault="003D3B28" w:rsidP="005424B4">
            <w:pPr>
              <w:pStyle w:val="Prrafodelista"/>
              <w:numPr>
                <w:ilvl w:val="0"/>
                <w:numId w:val="63"/>
              </w:numPr>
              <w:contextualSpacing/>
              <w:jc w:val="both"/>
              <w:rPr>
                <w:rFonts w:ascii="Arial" w:hAnsi="Arial" w:cs="Arial"/>
                <w:szCs w:val="18"/>
              </w:rPr>
            </w:pPr>
            <w:r w:rsidRPr="0066054E">
              <w:rPr>
                <w:rFonts w:ascii="Arial" w:hAnsi="Arial" w:cs="Arial"/>
                <w:szCs w:val="18"/>
              </w:rPr>
              <w:t>Formulario C-1b: Formación, experiencia general y específica del Personal.</w:t>
            </w:r>
          </w:p>
          <w:p w14:paraId="7468E036" w14:textId="77777777" w:rsidR="003D3B28" w:rsidRPr="0066054E" w:rsidRDefault="003D3B28" w:rsidP="005424B4">
            <w:pPr>
              <w:pStyle w:val="Prrafodelista"/>
              <w:numPr>
                <w:ilvl w:val="0"/>
                <w:numId w:val="63"/>
              </w:numPr>
              <w:contextualSpacing/>
              <w:jc w:val="both"/>
              <w:rPr>
                <w:rFonts w:ascii="Arial" w:hAnsi="Arial" w:cs="Arial"/>
                <w:szCs w:val="18"/>
                <w:lang w:val="es-BO"/>
              </w:rPr>
            </w:pPr>
            <w:r w:rsidRPr="0066054E">
              <w:rPr>
                <w:rFonts w:ascii="Arial" w:hAnsi="Arial" w:cs="Arial"/>
                <w:szCs w:val="18"/>
              </w:rPr>
              <w:t>Formulario C-1c: Maquinaria y equipo mínimo</w:t>
            </w:r>
          </w:p>
          <w:p w14:paraId="766E80BC" w14:textId="77777777" w:rsidR="003D3B28" w:rsidRPr="0066054E" w:rsidRDefault="003D3B28" w:rsidP="003D3B28">
            <w:pPr>
              <w:contextualSpacing/>
              <w:jc w:val="both"/>
              <w:rPr>
                <w:rFonts w:ascii="Arial" w:hAnsi="Arial" w:cs="Arial"/>
                <w:sz w:val="18"/>
                <w:szCs w:val="18"/>
                <w:lang w:val="es-BO"/>
              </w:rPr>
            </w:pPr>
          </w:p>
          <w:p w14:paraId="18700BC2" w14:textId="26E53BFD" w:rsidR="004243A1" w:rsidRPr="003D3B28" w:rsidRDefault="003D3B28" w:rsidP="003D3B28">
            <w:pPr>
              <w:spacing w:before="120" w:after="120"/>
              <w:jc w:val="both"/>
              <w:rPr>
                <w:rFonts w:cs="Arial"/>
                <w:sz w:val="18"/>
                <w:szCs w:val="18"/>
                <w:highlight w:val="yellow"/>
                <w:lang w:val="es-BO"/>
              </w:rPr>
            </w:pPr>
            <w:r w:rsidRPr="0066054E">
              <w:rPr>
                <w:rFonts w:ascii="Arial" w:hAnsi="Arial" w:cs="Arial"/>
                <w:b/>
                <w:sz w:val="18"/>
                <w:szCs w:val="18"/>
                <w:lang w:val="es-BO"/>
              </w:rPr>
              <w:t>Nota:</w:t>
            </w:r>
            <w:r w:rsidRPr="0066054E">
              <w:rPr>
                <w:rFonts w:ascii="Arial" w:hAnsi="Arial" w:cs="Arial"/>
                <w:sz w:val="18"/>
                <w:szCs w:val="18"/>
                <w:lang w:val="es-BO"/>
              </w:rPr>
              <w:t xml:space="preserve"> </w:t>
            </w:r>
            <w:r w:rsidRPr="0066054E">
              <w:rPr>
                <w:rFonts w:ascii="Arial" w:hAnsi="Arial" w:cs="Arial"/>
                <w:sz w:val="18"/>
                <w:szCs w:val="18"/>
                <w:u w:val="single"/>
                <w:lang w:val="es-BO"/>
              </w:rPr>
              <w:t>Adjunto a los formularios anteriormente indicados no se debe presentar ningún documento de respaldo</w:t>
            </w:r>
            <w:r w:rsidRPr="0066054E">
              <w:rPr>
                <w:rFonts w:ascii="Arial" w:hAnsi="Arial" w:cs="Arial"/>
                <w:sz w:val="18"/>
                <w:szCs w:val="18"/>
                <w:lang w:val="es-BO"/>
              </w:rPr>
              <w:t xml:space="preserve"> </w:t>
            </w:r>
            <w:r w:rsidRPr="0066054E">
              <w:rPr>
                <w:rFonts w:ascii="Arial" w:hAnsi="Arial" w:cs="Arial"/>
                <w:i/>
                <w:sz w:val="18"/>
                <w:szCs w:val="18"/>
                <w:lang w:val="es-BO"/>
              </w:rPr>
              <w:t>(a excepción de lo requerido en el inciso G de las Especificaciones Técnicas)</w:t>
            </w:r>
            <w:r w:rsidRPr="0066054E">
              <w:rPr>
                <w:rFonts w:ascii="Arial" w:hAnsi="Arial" w:cs="Arial"/>
                <w:sz w:val="18"/>
                <w:szCs w:val="18"/>
                <w:lang w:val="es-BO"/>
              </w:rPr>
              <w:t xml:space="preserve"> </w:t>
            </w:r>
            <w:r w:rsidRPr="0066054E">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66054E">
              <w:rPr>
                <w:rFonts w:ascii="Arial" w:hAnsi="Arial" w:cs="Arial"/>
                <w:sz w:val="18"/>
                <w:szCs w:val="18"/>
                <w:lang w:val="es-BO"/>
              </w:rPr>
              <w:t xml:space="preserve">. En ese sentido, a fin acreditar ésta información, únicamente </w:t>
            </w:r>
            <w:r w:rsidRPr="0066054E">
              <w:rPr>
                <w:rFonts w:ascii="Arial" w:hAnsi="Arial" w:cs="Arial"/>
                <w:sz w:val="18"/>
                <w:szCs w:val="18"/>
                <w:u w:val="single"/>
                <w:lang w:val="es-BO"/>
              </w:rPr>
              <w:t xml:space="preserve">para la firma del contrato se solicitará al proponente adjudicado la documentación de respaldo en </w:t>
            </w:r>
            <w:r w:rsidRPr="0066054E">
              <w:rPr>
                <w:rFonts w:ascii="Arial" w:hAnsi="Arial" w:cs="Arial"/>
                <w:b/>
                <w:sz w:val="18"/>
                <w:szCs w:val="18"/>
                <w:u w:val="single"/>
                <w:lang w:val="es-BO"/>
              </w:rPr>
              <w:t>original o fotocopia legalizada.</w:t>
            </w:r>
          </w:p>
        </w:tc>
      </w:tr>
    </w:tbl>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4C6E62FA" w14:textId="77777777" w:rsidR="003D3B28" w:rsidRPr="004520AC" w:rsidRDefault="003D3B28" w:rsidP="003D3B28">
      <w:pPr>
        <w:widowControl w:val="0"/>
        <w:jc w:val="center"/>
        <w:rPr>
          <w:rFonts w:cs="Arial"/>
          <w:b/>
          <w:sz w:val="20"/>
          <w:szCs w:val="18"/>
          <w:lang w:val="es-BO"/>
        </w:rPr>
      </w:pPr>
      <w:r w:rsidRPr="004520AC">
        <w:rPr>
          <w:rFonts w:cs="Arial"/>
          <w:b/>
          <w:sz w:val="20"/>
          <w:szCs w:val="18"/>
          <w:lang w:val="es-BO"/>
        </w:rPr>
        <w:t>ANEXOS AL FORMULARIO C-1</w:t>
      </w:r>
    </w:p>
    <w:p w14:paraId="41D7EA82" w14:textId="77777777" w:rsidR="003D3B28" w:rsidRPr="004520AC" w:rsidRDefault="003D3B28" w:rsidP="003D3B28">
      <w:pPr>
        <w:widowControl w:val="0"/>
        <w:jc w:val="center"/>
        <w:rPr>
          <w:rFonts w:cs="Arial"/>
          <w:b/>
          <w:sz w:val="6"/>
          <w:szCs w:val="18"/>
        </w:rPr>
      </w:pPr>
    </w:p>
    <w:p w14:paraId="134C6754" w14:textId="77777777" w:rsidR="003D3B28" w:rsidRPr="004520AC" w:rsidRDefault="003D3B28" w:rsidP="003D3B28">
      <w:pPr>
        <w:widowControl w:val="0"/>
        <w:jc w:val="center"/>
        <w:rPr>
          <w:rFonts w:cs="Arial"/>
          <w:b/>
          <w:sz w:val="18"/>
          <w:szCs w:val="18"/>
        </w:rPr>
      </w:pPr>
      <w:r w:rsidRPr="004520AC">
        <w:rPr>
          <w:rFonts w:cs="Arial"/>
          <w:b/>
          <w:sz w:val="18"/>
          <w:szCs w:val="18"/>
        </w:rPr>
        <w:t>FORMULARIO C-1a</w:t>
      </w:r>
    </w:p>
    <w:p w14:paraId="7524BCC8" w14:textId="77777777" w:rsidR="003D3B28" w:rsidRPr="004520AC" w:rsidRDefault="003D3B28" w:rsidP="003D3B28">
      <w:pPr>
        <w:widowControl w:val="0"/>
        <w:jc w:val="center"/>
        <w:rPr>
          <w:rFonts w:cs="Arial"/>
          <w:b/>
          <w:sz w:val="18"/>
          <w:szCs w:val="18"/>
        </w:rPr>
      </w:pPr>
      <w:r>
        <w:rPr>
          <w:rFonts w:cs="Arial"/>
          <w:b/>
          <w:sz w:val="18"/>
          <w:szCs w:val="18"/>
        </w:rPr>
        <w:t>EXPERIENCIA DEL PROPONENTE</w:t>
      </w:r>
      <w:r w:rsidRPr="004520AC">
        <w:rPr>
          <w:rFonts w:cs="Arial"/>
          <w:b/>
          <w:sz w:val="18"/>
          <w:szCs w:val="18"/>
        </w:rPr>
        <w:t xml:space="preserve"> </w:t>
      </w:r>
    </w:p>
    <w:p w14:paraId="1D6B387F" w14:textId="77777777" w:rsidR="003D3B28" w:rsidRPr="004520AC" w:rsidRDefault="003D3B28" w:rsidP="003D3B2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3D3B28" w:rsidRPr="004520AC" w14:paraId="39AB8964" w14:textId="77777777" w:rsidTr="003D3B28">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35633315" w14:textId="77777777" w:rsidR="003D3B28" w:rsidRPr="004520AC" w:rsidRDefault="003D3B28" w:rsidP="003D3B28">
            <w:pPr>
              <w:widowControl w:val="0"/>
              <w:jc w:val="center"/>
              <w:rPr>
                <w:rFonts w:cs="Arial"/>
                <w:b/>
                <w:sz w:val="18"/>
              </w:rPr>
            </w:pPr>
            <w:r w:rsidRPr="004520AC">
              <w:rPr>
                <w:rFonts w:cs="Arial"/>
                <w:b/>
                <w:sz w:val="18"/>
              </w:rPr>
              <w:t>EXPERIENCIA GENERAL DEL PROPONENTE</w:t>
            </w:r>
          </w:p>
        </w:tc>
      </w:tr>
      <w:tr w:rsidR="003D3B28" w:rsidRPr="004520AC" w14:paraId="7D806F2E" w14:textId="77777777" w:rsidTr="003D3B28">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4C2963A" w14:textId="77777777" w:rsidR="003D3B28" w:rsidRPr="004520AC" w:rsidRDefault="003D3B28" w:rsidP="003D3B28">
            <w:pPr>
              <w:widowControl w:val="0"/>
              <w:jc w:val="center"/>
              <w:rPr>
                <w:rFonts w:ascii="Arial" w:hAnsi="Arial" w:cs="Arial"/>
                <w:b/>
              </w:rPr>
            </w:pPr>
            <w:r w:rsidRPr="004520AC">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809DAD4" w14:textId="77777777" w:rsidR="003D3B28" w:rsidRPr="004520AC" w:rsidRDefault="003D3B28" w:rsidP="003D3B28">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D1CD3D9"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05F82E10" w14:textId="77777777" w:rsidR="003D3B28" w:rsidRPr="004520AC" w:rsidRDefault="003D3B28" w:rsidP="003D3B28">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inciso </w:t>
            </w:r>
            <w:r>
              <w:rPr>
                <w:rFonts w:ascii="Arial" w:eastAsia="Calibri" w:hAnsi="Arial" w:cs="Arial"/>
                <w:sz w:val="14"/>
              </w:rPr>
              <w:t>F</w:t>
            </w:r>
            <w:r w:rsidRPr="004520AC">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D0BC39A" w14:textId="77777777" w:rsidR="003D3B28" w:rsidRPr="004520AC" w:rsidRDefault="003D3B28" w:rsidP="003D3B28">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75BAFBA" w14:textId="77777777" w:rsidR="003D3B28" w:rsidRPr="00370E6F" w:rsidRDefault="003D3B28" w:rsidP="003D3B28">
            <w:pPr>
              <w:widowControl w:val="0"/>
              <w:jc w:val="center"/>
              <w:rPr>
                <w:rFonts w:ascii="Arial" w:hAnsi="Arial" w:cs="Arial"/>
                <w:b/>
              </w:rPr>
            </w:pPr>
            <w:r w:rsidRPr="00370E6F">
              <w:rPr>
                <w:rFonts w:ascii="Arial" w:hAnsi="Arial" w:cs="Arial"/>
                <w:b/>
              </w:rPr>
              <w:t>Monto final percibido en Bs.</w:t>
            </w:r>
          </w:p>
          <w:p w14:paraId="43716908" w14:textId="77777777" w:rsidR="003D3B28" w:rsidRPr="00370E6F" w:rsidRDefault="003D3B28" w:rsidP="003D3B28">
            <w:pPr>
              <w:widowControl w:val="0"/>
              <w:jc w:val="center"/>
              <w:rPr>
                <w:rFonts w:ascii="Arial" w:hAnsi="Arial" w:cs="Arial"/>
                <w:b/>
              </w:rPr>
            </w:pPr>
            <w:r w:rsidRPr="00370E6F">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70D73869" w14:textId="77777777" w:rsidR="003D3B28" w:rsidRPr="00370E6F" w:rsidRDefault="003D3B28" w:rsidP="003D3B28">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B9C128D" w14:textId="77777777" w:rsidR="003D3B28" w:rsidRPr="004520AC" w:rsidRDefault="003D3B28" w:rsidP="003D3B28">
            <w:pPr>
              <w:widowControl w:val="0"/>
              <w:jc w:val="center"/>
              <w:rPr>
                <w:rFonts w:ascii="Arial" w:hAnsi="Arial" w:cs="Arial"/>
                <w:b/>
              </w:rPr>
            </w:pPr>
            <w:r w:rsidRPr="004520AC">
              <w:rPr>
                <w:rFonts w:ascii="Arial" w:hAnsi="Arial" w:cs="Arial"/>
                <w:b/>
              </w:rPr>
              <w:t>Forma de Participación (Asociado/No Asociado)</w:t>
            </w:r>
          </w:p>
        </w:tc>
      </w:tr>
      <w:tr w:rsidR="003D3B28" w:rsidRPr="004520AC" w14:paraId="786D1E41" w14:textId="77777777" w:rsidTr="003D3B28">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362E3F" w14:textId="77777777" w:rsidR="003D3B28" w:rsidRPr="004520AC" w:rsidRDefault="003D3B28" w:rsidP="003D3B28">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0990E84" w14:textId="77777777" w:rsidR="003D3B28" w:rsidRPr="004520AC" w:rsidRDefault="003D3B28" w:rsidP="003D3B28">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ACE9972" w14:textId="77777777" w:rsidR="003D3B28" w:rsidRPr="004520AC" w:rsidRDefault="003D3B28" w:rsidP="003D3B28">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2E18CCC" w14:textId="77777777" w:rsidR="003D3B28" w:rsidRPr="004520AC" w:rsidRDefault="003D3B28" w:rsidP="003D3B28">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61E3348A" w14:textId="77777777" w:rsidR="003D3B28" w:rsidRPr="00370E6F" w:rsidRDefault="003D3B28" w:rsidP="003D3B28">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64638871" w14:textId="77777777" w:rsidR="003D3B28" w:rsidRPr="00370E6F" w:rsidRDefault="003D3B28" w:rsidP="003D3B28">
            <w:pPr>
              <w:widowControl w:val="0"/>
              <w:jc w:val="center"/>
              <w:rPr>
                <w:rFonts w:ascii="Arial" w:hAnsi="Arial" w:cs="Arial"/>
                <w:b/>
              </w:rPr>
            </w:pPr>
            <w:r w:rsidRPr="00370E6F">
              <w:rPr>
                <w:rFonts w:ascii="Arial" w:hAnsi="Arial" w:cs="Arial"/>
                <w:b/>
              </w:rPr>
              <w:t>Inicio</w:t>
            </w:r>
          </w:p>
          <w:p w14:paraId="59764FFC" w14:textId="77777777" w:rsidR="003D3B28" w:rsidRPr="00370E6F" w:rsidRDefault="003D3B28" w:rsidP="003D3B28">
            <w:pPr>
              <w:widowControl w:val="0"/>
              <w:jc w:val="center"/>
              <w:rPr>
                <w:rFonts w:ascii="Arial" w:hAnsi="Arial" w:cs="Arial"/>
                <w:b/>
              </w:rPr>
            </w:pPr>
            <w:r w:rsidRPr="00370E6F">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AE756D5" w14:textId="77777777" w:rsidR="003D3B28" w:rsidRPr="004520AC" w:rsidRDefault="003D3B28" w:rsidP="003D3B28">
            <w:pPr>
              <w:widowControl w:val="0"/>
              <w:jc w:val="center"/>
              <w:rPr>
                <w:rFonts w:ascii="Arial" w:hAnsi="Arial" w:cs="Arial"/>
                <w:b/>
              </w:rPr>
            </w:pPr>
            <w:r w:rsidRPr="004520AC">
              <w:rPr>
                <w:rFonts w:ascii="Arial" w:hAnsi="Arial" w:cs="Arial"/>
                <w:b/>
              </w:rPr>
              <w:t>Fin</w:t>
            </w:r>
          </w:p>
          <w:p w14:paraId="07FAEC85" w14:textId="77777777" w:rsidR="003D3B28" w:rsidRPr="004520AC" w:rsidRDefault="003D3B28" w:rsidP="003D3B28">
            <w:pPr>
              <w:widowControl w:val="0"/>
              <w:jc w:val="center"/>
              <w:rPr>
                <w:rFonts w:ascii="Arial" w:hAnsi="Arial" w:cs="Arial"/>
                <w:b/>
              </w:rPr>
            </w:pPr>
            <w:r w:rsidRPr="004520AC">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40505434" w14:textId="77777777" w:rsidR="003D3B28" w:rsidRPr="004520AC" w:rsidRDefault="003D3B28" w:rsidP="003D3B28">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64BB16F8" w14:textId="77777777" w:rsidR="003D3B28" w:rsidRPr="004520AC" w:rsidRDefault="003D3B28" w:rsidP="003D3B28">
            <w:pPr>
              <w:widowControl w:val="0"/>
              <w:jc w:val="center"/>
              <w:rPr>
                <w:rFonts w:ascii="Arial" w:hAnsi="Arial" w:cs="Arial"/>
                <w:b/>
              </w:rPr>
            </w:pPr>
          </w:p>
        </w:tc>
      </w:tr>
      <w:tr w:rsidR="003D3B28" w:rsidRPr="004520AC" w14:paraId="1AEB3F0F" w14:textId="77777777" w:rsidTr="003D3B28">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2E8E9D" w14:textId="77777777" w:rsidR="003D3B28" w:rsidRPr="004520AC" w:rsidRDefault="003D3B28" w:rsidP="003D3B28">
            <w:pPr>
              <w:widowControl w:val="0"/>
              <w:jc w:val="center"/>
              <w:rPr>
                <w:rFonts w:ascii="Arial" w:hAnsi="Arial" w:cs="Arial"/>
              </w:rPr>
            </w:pPr>
            <w:r w:rsidRPr="004520AC">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E21DF32" w14:textId="77777777" w:rsidR="003D3B28" w:rsidRPr="004520AC" w:rsidRDefault="003D3B28" w:rsidP="003D3B28">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047C69EB" w14:textId="77777777" w:rsidR="003D3B28" w:rsidRPr="004520AC" w:rsidRDefault="003D3B28" w:rsidP="003D3B28">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33F80D4D" w14:textId="77777777" w:rsidR="003D3B28" w:rsidRPr="004520AC" w:rsidRDefault="003D3B28" w:rsidP="003D3B28">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4E230DE7" w14:textId="77777777" w:rsidR="003D3B28" w:rsidRPr="004520AC" w:rsidRDefault="003D3B28" w:rsidP="003D3B28">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31D922F9" w14:textId="77777777" w:rsidR="003D3B28" w:rsidRPr="004520AC" w:rsidRDefault="003D3B28" w:rsidP="003D3B28">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721F6BF1" w14:textId="77777777" w:rsidR="003D3B28" w:rsidRPr="004520AC" w:rsidRDefault="003D3B28" w:rsidP="003D3B28">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7CF350" w14:textId="77777777" w:rsidR="003D3B28" w:rsidRPr="004520AC" w:rsidRDefault="003D3B28" w:rsidP="003D3B28">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668F1A27" w14:textId="77777777" w:rsidR="003D3B28" w:rsidRPr="004520AC" w:rsidRDefault="003D3B28" w:rsidP="003D3B28">
            <w:pPr>
              <w:widowControl w:val="0"/>
              <w:jc w:val="center"/>
              <w:rPr>
                <w:rFonts w:ascii="Arial" w:hAnsi="Arial" w:cs="Arial"/>
              </w:rPr>
            </w:pPr>
          </w:p>
        </w:tc>
      </w:tr>
      <w:tr w:rsidR="003D3B28" w:rsidRPr="004520AC" w14:paraId="74567BEF"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DEE3B6" w14:textId="77777777" w:rsidR="003D3B28" w:rsidRPr="004520AC" w:rsidRDefault="003D3B28" w:rsidP="003D3B28">
            <w:pPr>
              <w:widowControl w:val="0"/>
              <w:jc w:val="center"/>
              <w:rPr>
                <w:rFonts w:ascii="Arial" w:hAnsi="Arial" w:cs="Arial"/>
              </w:rPr>
            </w:pPr>
            <w:r w:rsidRPr="004520AC">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D29EF8"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D2998D6"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3FD9369D"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B10FC08"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5A16DF7"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D0452E7"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9ED4E45"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FE08B8D" w14:textId="77777777" w:rsidR="003D3B28" w:rsidRPr="004520AC" w:rsidRDefault="003D3B28" w:rsidP="003D3B28">
            <w:pPr>
              <w:widowControl w:val="0"/>
              <w:jc w:val="center"/>
              <w:rPr>
                <w:rFonts w:ascii="Arial" w:hAnsi="Arial" w:cs="Arial"/>
              </w:rPr>
            </w:pPr>
          </w:p>
        </w:tc>
      </w:tr>
      <w:tr w:rsidR="003D3B28" w:rsidRPr="004520AC" w14:paraId="0190EE91"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DD6641" w14:textId="77777777" w:rsidR="003D3B28" w:rsidRPr="004520AC" w:rsidRDefault="003D3B28" w:rsidP="003D3B28">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A88AC8"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E0D2DA"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05D7E0"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F378EAF"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1698F0B"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9A146B4"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4B223996"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B081EC2" w14:textId="77777777" w:rsidR="003D3B28" w:rsidRPr="004520AC" w:rsidRDefault="003D3B28" w:rsidP="003D3B28">
            <w:pPr>
              <w:widowControl w:val="0"/>
              <w:jc w:val="center"/>
              <w:rPr>
                <w:rFonts w:ascii="Arial" w:hAnsi="Arial" w:cs="Arial"/>
              </w:rPr>
            </w:pPr>
          </w:p>
        </w:tc>
      </w:tr>
      <w:tr w:rsidR="003D3B28" w:rsidRPr="004520AC" w14:paraId="71BAE6C7"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1CEE58" w14:textId="77777777" w:rsidR="003D3B28" w:rsidRPr="004520AC" w:rsidRDefault="003D3B28" w:rsidP="003D3B28">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F06C40"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275C721"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65001F"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CC29BE0"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E2BF77"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5D7D8AD"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14A03147"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08F3A42" w14:textId="77777777" w:rsidR="003D3B28" w:rsidRPr="004520AC" w:rsidRDefault="003D3B28" w:rsidP="003D3B28">
            <w:pPr>
              <w:widowControl w:val="0"/>
              <w:jc w:val="center"/>
              <w:rPr>
                <w:rFonts w:ascii="Arial" w:hAnsi="Arial" w:cs="Arial"/>
              </w:rPr>
            </w:pPr>
          </w:p>
        </w:tc>
      </w:tr>
      <w:tr w:rsidR="003D3B28" w:rsidRPr="004520AC" w14:paraId="6E63E04C"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345EEC" w14:textId="77777777" w:rsidR="003D3B28" w:rsidRPr="004520AC" w:rsidRDefault="003D3B28" w:rsidP="003D3B28">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2A5CAD"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23223A1"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88D959B"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AB12509"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8E6C048"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76B6738"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E6399BF"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E0E1C63" w14:textId="77777777" w:rsidR="003D3B28" w:rsidRPr="004520AC" w:rsidRDefault="003D3B28" w:rsidP="003D3B28">
            <w:pPr>
              <w:widowControl w:val="0"/>
              <w:jc w:val="center"/>
              <w:rPr>
                <w:rFonts w:ascii="Arial" w:hAnsi="Arial" w:cs="Arial"/>
              </w:rPr>
            </w:pPr>
          </w:p>
        </w:tc>
      </w:tr>
      <w:tr w:rsidR="003D3B28" w:rsidRPr="004520AC" w14:paraId="124FA44C"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A0B7C0" w14:textId="77777777" w:rsidR="003D3B28" w:rsidRPr="004520AC" w:rsidRDefault="003D3B28" w:rsidP="003D3B28">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B60935"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A8C0289"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849F1CD"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7CE0983"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64F975E"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66ED481"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4DB2D29"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7603EA3" w14:textId="77777777" w:rsidR="003D3B28" w:rsidRPr="004520AC" w:rsidRDefault="003D3B28" w:rsidP="003D3B28">
            <w:pPr>
              <w:widowControl w:val="0"/>
              <w:jc w:val="center"/>
              <w:rPr>
                <w:rFonts w:ascii="Arial" w:hAnsi="Arial" w:cs="Arial"/>
              </w:rPr>
            </w:pPr>
          </w:p>
        </w:tc>
      </w:tr>
      <w:tr w:rsidR="003D3B28" w:rsidRPr="004520AC" w14:paraId="56D1A845"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5EAA1D" w14:textId="77777777" w:rsidR="003D3B28" w:rsidRPr="004520AC" w:rsidRDefault="003D3B28" w:rsidP="003D3B28">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B0DE59"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24EBE92"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1F1B066"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0008E5DE"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0671A96"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3E73DB63" w14:textId="77777777" w:rsidR="003D3B28" w:rsidRPr="004520AC" w:rsidRDefault="003D3B28" w:rsidP="003D3B28">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7DB445FE"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07EE2A19" w14:textId="77777777" w:rsidR="003D3B28" w:rsidRPr="004520AC" w:rsidRDefault="003D3B28" w:rsidP="003D3B28">
            <w:pPr>
              <w:widowControl w:val="0"/>
              <w:jc w:val="center"/>
              <w:rPr>
                <w:rFonts w:ascii="Arial" w:hAnsi="Arial" w:cs="Arial"/>
              </w:rPr>
            </w:pPr>
          </w:p>
        </w:tc>
      </w:tr>
      <w:tr w:rsidR="003D3B28" w:rsidRPr="004520AC" w14:paraId="2F5E0E15" w14:textId="77777777" w:rsidTr="003D3B28">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443138D5" w14:textId="77777777" w:rsidR="003D3B28" w:rsidRPr="004520AC" w:rsidRDefault="003D3B28" w:rsidP="003D3B28">
            <w:pPr>
              <w:widowControl w:val="0"/>
              <w:jc w:val="center"/>
              <w:rPr>
                <w:rFonts w:cs="Arial"/>
                <w:b/>
                <w:sz w:val="18"/>
              </w:rPr>
            </w:pPr>
            <w:r w:rsidRPr="004520AC">
              <w:rPr>
                <w:rFonts w:cs="Arial"/>
                <w:b/>
                <w:sz w:val="18"/>
              </w:rPr>
              <w:t>EXPERIENCIA ESPECÍFICA DEL PROPONENTE</w:t>
            </w:r>
          </w:p>
        </w:tc>
      </w:tr>
      <w:tr w:rsidR="003D3B28" w:rsidRPr="004520AC" w14:paraId="6F420758" w14:textId="77777777" w:rsidTr="003D3B28">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64F1924" w14:textId="77777777" w:rsidR="003D3B28" w:rsidRPr="004520AC" w:rsidRDefault="003D3B28" w:rsidP="003D3B28">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38447ED" w14:textId="77777777" w:rsidR="003D3B28" w:rsidRPr="004520AC" w:rsidRDefault="003D3B28" w:rsidP="003D3B28">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4C844BC"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7201C0E0" w14:textId="77777777" w:rsidR="003D3B28" w:rsidRPr="004520AC" w:rsidRDefault="003D3B28" w:rsidP="003D3B28">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inciso </w:t>
            </w:r>
            <w:r>
              <w:rPr>
                <w:rFonts w:ascii="Arial" w:eastAsia="Calibri" w:hAnsi="Arial" w:cs="Arial"/>
                <w:sz w:val="14"/>
              </w:rPr>
              <w:t>F</w:t>
            </w:r>
            <w:r w:rsidRPr="004520AC">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85156BF" w14:textId="77777777" w:rsidR="003D3B28" w:rsidRPr="004520AC" w:rsidRDefault="003D3B28" w:rsidP="003D3B28">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379C383" w14:textId="77777777" w:rsidR="003D3B28" w:rsidRPr="00370E6F" w:rsidRDefault="003D3B28" w:rsidP="003D3B28">
            <w:pPr>
              <w:widowControl w:val="0"/>
              <w:jc w:val="center"/>
              <w:rPr>
                <w:rFonts w:ascii="Arial" w:hAnsi="Arial" w:cs="Arial"/>
                <w:b/>
              </w:rPr>
            </w:pPr>
            <w:r w:rsidRPr="00370E6F">
              <w:rPr>
                <w:rFonts w:ascii="Arial" w:hAnsi="Arial" w:cs="Arial"/>
                <w:b/>
              </w:rPr>
              <w:t>Monto final percibido en Bs.</w:t>
            </w:r>
          </w:p>
          <w:p w14:paraId="214E6889" w14:textId="77777777" w:rsidR="003D3B28" w:rsidRPr="00370E6F" w:rsidRDefault="003D3B28" w:rsidP="003D3B28">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580D11A1" w14:textId="77777777" w:rsidR="003D3B28" w:rsidRPr="00370E6F" w:rsidRDefault="003D3B28" w:rsidP="003D3B28">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86A40BB" w14:textId="77777777" w:rsidR="003D3B28" w:rsidRPr="004520AC" w:rsidRDefault="003D3B28" w:rsidP="003D3B28">
            <w:pPr>
              <w:widowControl w:val="0"/>
              <w:jc w:val="center"/>
              <w:rPr>
                <w:rFonts w:ascii="Arial" w:hAnsi="Arial" w:cs="Arial"/>
                <w:b/>
              </w:rPr>
            </w:pPr>
            <w:r w:rsidRPr="004520AC">
              <w:rPr>
                <w:rFonts w:ascii="Arial" w:hAnsi="Arial" w:cs="Arial"/>
                <w:b/>
              </w:rPr>
              <w:t>Forma de Participación (Asociado/No Asociado)</w:t>
            </w:r>
          </w:p>
        </w:tc>
      </w:tr>
      <w:tr w:rsidR="003D3B28" w:rsidRPr="004520AC" w14:paraId="6B83C126" w14:textId="77777777" w:rsidTr="003D3B28">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20AAC3" w14:textId="77777777" w:rsidR="003D3B28" w:rsidRPr="004520AC" w:rsidRDefault="003D3B28" w:rsidP="003D3B28">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743D4FB" w14:textId="77777777" w:rsidR="003D3B28" w:rsidRPr="004520AC" w:rsidRDefault="003D3B28" w:rsidP="003D3B28">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685D" w14:textId="77777777" w:rsidR="003D3B28" w:rsidRPr="004520AC" w:rsidRDefault="003D3B28" w:rsidP="003D3B28">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06A70F" w14:textId="77777777" w:rsidR="003D3B28" w:rsidRPr="004520AC" w:rsidRDefault="003D3B28" w:rsidP="003D3B28">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194393E3" w14:textId="77777777" w:rsidR="003D3B28" w:rsidRPr="00370E6F" w:rsidRDefault="003D3B28" w:rsidP="003D3B28">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08D3019" w14:textId="77777777" w:rsidR="003D3B28" w:rsidRPr="00370E6F" w:rsidRDefault="003D3B28" w:rsidP="003D3B28">
            <w:pPr>
              <w:widowControl w:val="0"/>
              <w:jc w:val="center"/>
              <w:rPr>
                <w:rFonts w:ascii="Arial" w:hAnsi="Arial" w:cs="Arial"/>
                <w:b/>
              </w:rPr>
            </w:pPr>
            <w:r w:rsidRPr="00370E6F">
              <w:rPr>
                <w:rFonts w:ascii="Arial" w:hAnsi="Arial" w:cs="Arial"/>
                <w:b/>
              </w:rPr>
              <w:t>Inicio</w:t>
            </w:r>
          </w:p>
          <w:p w14:paraId="537B179B" w14:textId="77777777" w:rsidR="003D3B28" w:rsidRPr="00370E6F" w:rsidRDefault="003D3B28" w:rsidP="003D3B28">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4457E0F" w14:textId="77777777" w:rsidR="003D3B28" w:rsidRPr="004520AC" w:rsidRDefault="003D3B28" w:rsidP="003D3B28">
            <w:pPr>
              <w:widowControl w:val="0"/>
              <w:jc w:val="center"/>
              <w:rPr>
                <w:rFonts w:ascii="Arial" w:hAnsi="Arial" w:cs="Arial"/>
                <w:b/>
              </w:rPr>
            </w:pPr>
            <w:r w:rsidRPr="004520AC">
              <w:rPr>
                <w:rFonts w:ascii="Arial" w:hAnsi="Arial" w:cs="Arial"/>
                <w:b/>
              </w:rPr>
              <w:t>Fin</w:t>
            </w:r>
          </w:p>
          <w:p w14:paraId="6901DCBD" w14:textId="77777777" w:rsidR="003D3B28" w:rsidRPr="004520AC" w:rsidRDefault="003D3B28" w:rsidP="003D3B28">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77E2FF5" w14:textId="77777777" w:rsidR="003D3B28" w:rsidRPr="004520AC" w:rsidRDefault="003D3B28" w:rsidP="003D3B28">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0F026FB2" w14:textId="77777777" w:rsidR="003D3B28" w:rsidRPr="004520AC" w:rsidRDefault="003D3B28" w:rsidP="003D3B28">
            <w:pPr>
              <w:widowControl w:val="0"/>
              <w:jc w:val="center"/>
              <w:rPr>
                <w:rFonts w:ascii="Arial" w:hAnsi="Arial" w:cs="Arial"/>
                <w:b/>
              </w:rPr>
            </w:pPr>
          </w:p>
        </w:tc>
      </w:tr>
      <w:tr w:rsidR="003D3B28" w:rsidRPr="004520AC" w14:paraId="462E017B" w14:textId="77777777" w:rsidTr="003D3B28">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95C591" w14:textId="77777777" w:rsidR="003D3B28" w:rsidRPr="004520AC" w:rsidRDefault="003D3B28" w:rsidP="003D3B28">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64C921C4" w14:textId="77777777" w:rsidR="003D3B28" w:rsidRPr="004520AC" w:rsidRDefault="003D3B28" w:rsidP="003D3B28">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215118" w14:textId="77777777" w:rsidR="003D3B28" w:rsidRPr="004520AC" w:rsidRDefault="003D3B28" w:rsidP="003D3B28">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0030C6FC" w14:textId="77777777" w:rsidR="003D3B28" w:rsidRPr="004520AC" w:rsidRDefault="003D3B28" w:rsidP="003D3B28">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A4E6D0A" w14:textId="77777777" w:rsidR="003D3B28" w:rsidRPr="004520AC" w:rsidRDefault="003D3B28" w:rsidP="003D3B28">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DB9FB03" w14:textId="77777777" w:rsidR="003D3B28" w:rsidRPr="004520AC" w:rsidRDefault="003D3B28" w:rsidP="003D3B28">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42DF9D46" w14:textId="77777777" w:rsidR="003D3B28" w:rsidRPr="004520AC" w:rsidRDefault="003D3B28" w:rsidP="003D3B28">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7A15196" w14:textId="77777777" w:rsidR="003D3B28" w:rsidRPr="004520AC" w:rsidRDefault="003D3B28" w:rsidP="003D3B28">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2C3A217" w14:textId="77777777" w:rsidR="003D3B28" w:rsidRPr="004520AC" w:rsidRDefault="003D3B28" w:rsidP="003D3B28">
            <w:pPr>
              <w:widowControl w:val="0"/>
              <w:jc w:val="center"/>
              <w:rPr>
                <w:rFonts w:ascii="Arial" w:hAnsi="Arial" w:cs="Arial"/>
              </w:rPr>
            </w:pPr>
          </w:p>
        </w:tc>
      </w:tr>
      <w:tr w:rsidR="003D3B28" w:rsidRPr="004520AC" w14:paraId="2249BB56"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FB9D34" w14:textId="77777777" w:rsidR="003D3B28" w:rsidRPr="004520AC" w:rsidRDefault="003D3B28" w:rsidP="003D3B28">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8CAC5B4"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60F874C"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C64094"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CA86307"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EBE7A6"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F22988E"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D4363D6"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D5A0A4C" w14:textId="77777777" w:rsidR="003D3B28" w:rsidRPr="004520AC" w:rsidRDefault="003D3B28" w:rsidP="003D3B28">
            <w:pPr>
              <w:widowControl w:val="0"/>
              <w:jc w:val="center"/>
              <w:rPr>
                <w:rFonts w:ascii="Arial" w:hAnsi="Arial" w:cs="Arial"/>
              </w:rPr>
            </w:pPr>
          </w:p>
        </w:tc>
      </w:tr>
      <w:tr w:rsidR="003D3B28" w:rsidRPr="004520AC" w14:paraId="68455C88"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48ECA" w14:textId="77777777" w:rsidR="003D3B28" w:rsidRPr="004520AC" w:rsidRDefault="003D3B28" w:rsidP="003D3B28">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10685DF"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24A6F1E"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C958C3B"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03189B7"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7CFE35"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1311119"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2699764"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7E1B0B8" w14:textId="77777777" w:rsidR="003D3B28" w:rsidRPr="004520AC" w:rsidRDefault="003D3B28" w:rsidP="003D3B28">
            <w:pPr>
              <w:widowControl w:val="0"/>
              <w:jc w:val="center"/>
              <w:rPr>
                <w:rFonts w:ascii="Arial" w:hAnsi="Arial" w:cs="Arial"/>
              </w:rPr>
            </w:pPr>
          </w:p>
        </w:tc>
      </w:tr>
      <w:tr w:rsidR="003D3B28" w:rsidRPr="004520AC" w14:paraId="4A91B99A"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FBB781" w14:textId="77777777" w:rsidR="003D3B28" w:rsidRPr="004520AC" w:rsidRDefault="003D3B28" w:rsidP="003D3B28">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EBBB17F"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195229D"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15DB3D4"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2C8C134"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A8C506"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79B6EEB"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0FAEAE3"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511E52C" w14:textId="77777777" w:rsidR="003D3B28" w:rsidRPr="004520AC" w:rsidRDefault="003D3B28" w:rsidP="003D3B28">
            <w:pPr>
              <w:widowControl w:val="0"/>
              <w:jc w:val="center"/>
              <w:rPr>
                <w:rFonts w:ascii="Arial" w:hAnsi="Arial" w:cs="Arial"/>
              </w:rPr>
            </w:pPr>
          </w:p>
        </w:tc>
      </w:tr>
      <w:tr w:rsidR="003D3B28" w:rsidRPr="004520AC" w14:paraId="09741B52"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8A2315" w14:textId="77777777" w:rsidR="003D3B28" w:rsidRPr="004520AC" w:rsidRDefault="003D3B28" w:rsidP="003D3B28">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570CA2C"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308E942"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7E9326A"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83FD126"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475198"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2122B05"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E092519"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FE11875" w14:textId="77777777" w:rsidR="003D3B28" w:rsidRPr="004520AC" w:rsidRDefault="003D3B28" w:rsidP="003D3B28">
            <w:pPr>
              <w:widowControl w:val="0"/>
              <w:jc w:val="center"/>
              <w:rPr>
                <w:rFonts w:ascii="Arial" w:hAnsi="Arial" w:cs="Arial"/>
              </w:rPr>
            </w:pPr>
          </w:p>
        </w:tc>
      </w:tr>
      <w:tr w:rsidR="003D3B28" w:rsidRPr="004520AC" w14:paraId="53C0B9F2"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48D1F6" w14:textId="77777777" w:rsidR="003D3B28" w:rsidRPr="004520AC" w:rsidRDefault="003D3B28" w:rsidP="003D3B28">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2AB948B"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B6E91F5"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BE2286A"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E353E21"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9D46BC"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AF96D5"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A3A18A8"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1D0D679" w14:textId="77777777" w:rsidR="003D3B28" w:rsidRPr="004520AC" w:rsidRDefault="003D3B28" w:rsidP="003D3B28">
            <w:pPr>
              <w:widowControl w:val="0"/>
              <w:jc w:val="center"/>
              <w:rPr>
                <w:rFonts w:ascii="Arial" w:hAnsi="Arial" w:cs="Arial"/>
              </w:rPr>
            </w:pPr>
          </w:p>
        </w:tc>
      </w:tr>
      <w:tr w:rsidR="003D3B28" w:rsidRPr="004520AC" w14:paraId="771FA94D" w14:textId="77777777" w:rsidTr="003D3B28">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AA5886" w14:textId="77777777" w:rsidR="003D3B28" w:rsidRPr="004520AC" w:rsidRDefault="003D3B28" w:rsidP="003D3B28">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5912DDD3"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43D4DCFD"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582EC0FB"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14AE4CAE"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DC06D79" w14:textId="77777777" w:rsidR="003D3B28" w:rsidRPr="004520AC" w:rsidRDefault="003D3B28" w:rsidP="003D3B28">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5A34B8FC"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33A98978"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0A0B85FB" w14:textId="77777777" w:rsidR="003D3B28" w:rsidRPr="004520AC" w:rsidRDefault="003D3B28" w:rsidP="003D3B28">
            <w:pPr>
              <w:widowControl w:val="0"/>
              <w:jc w:val="center"/>
              <w:rPr>
                <w:rFonts w:ascii="Arial" w:hAnsi="Arial" w:cs="Arial"/>
              </w:rPr>
            </w:pPr>
          </w:p>
        </w:tc>
      </w:tr>
      <w:tr w:rsidR="003D3B28" w:rsidRPr="004520AC" w14:paraId="1229706A" w14:textId="77777777" w:rsidTr="003D3B28">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14AED4E1" w14:textId="77777777" w:rsidR="003D3B28" w:rsidRPr="004520AC" w:rsidRDefault="003D3B28" w:rsidP="003D3B28">
            <w:pPr>
              <w:widowControl w:val="0"/>
              <w:jc w:val="both"/>
              <w:rPr>
                <w:rFonts w:ascii="Arial" w:hAnsi="Arial" w:cs="Arial"/>
                <w:bCs/>
              </w:rPr>
            </w:pPr>
            <w:r w:rsidRPr="004520AC">
              <w:rPr>
                <w:rFonts w:ascii="Arial" w:hAnsi="Arial" w:cs="Arial"/>
                <w:b/>
              </w:rPr>
              <w:t xml:space="preserve">NOTA.- </w:t>
            </w:r>
            <w:r w:rsidRPr="004520AC">
              <w:rPr>
                <w:rFonts w:ascii="Arial" w:hAnsi="Arial" w:cs="Arial"/>
              </w:rPr>
              <w:t xml:space="preserve">Toda la información contenida en este formulario es una declaración jurada.  </w:t>
            </w:r>
            <w:r w:rsidRPr="004520AC">
              <w:rPr>
                <w:rFonts w:ascii="Arial" w:hAnsi="Arial" w:cs="Arial"/>
                <w:bCs/>
                <w:lang w:val="es-BO"/>
              </w:rPr>
              <w:t xml:space="preserve">En caso de adjudicación </w:t>
            </w:r>
            <w:r w:rsidRPr="00FF3478">
              <w:rPr>
                <w:rFonts w:ascii="Arial" w:hAnsi="Arial" w:cs="Arial"/>
                <w:b/>
                <w:bCs/>
                <w:u w:val="single"/>
                <w:lang w:val="es-BO"/>
              </w:rPr>
              <w:t>previa a la suscripción del contrato</w:t>
            </w:r>
            <w:r w:rsidRPr="00FF3478">
              <w:rPr>
                <w:rFonts w:ascii="Arial" w:hAnsi="Arial" w:cs="Arial"/>
                <w:b/>
                <w:bCs/>
                <w:snapToGrid w:val="0"/>
                <w:u w:val="single"/>
              </w:rPr>
              <w:t xml:space="preserve"> </w:t>
            </w:r>
            <w:r w:rsidRPr="00FF3478">
              <w:rPr>
                <w:rFonts w:ascii="Arial" w:hAnsi="Arial" w:cs="Arial"/>
                <w:b/>
                <w:bCs/>
                <w:u w:val="single"/>
                <w:lang w:val="es-BO"/>
              </w:rPr>
              <w:t>el proponente adjudicado se compromete a presentar en original o fotocopia legalizada la documentación de respaldo de la información declarada en el presente formulario</w:t>
            </w:r>
            <w:r>
              <w:rPr>
                <w:rFonts w:ascii="Arial" w:hAnsi="Arial" w:cs="Arial"/>
                <w:bCs/>
                <w:lang w:val="es-BO"/>
              </w:rPr>
              <w:t xml:space="preserve"> y según lo solicitado en el inciso F de las Especificaciones Técnicas</w:t>
            </w:r>
            <w:r w:rsidRPr="004520AC">
              <w:rPr>
                <w:rFonts w:ascii="Arial" w:hAnsi="Arial" w:cs="Arial"/>
                <w:bCs/>
                <w:lang w:val="es-BO"/>
              </w:rPr>
              <w:t>.</w:t>
            </w:r>
          </w:p>
        </w:tc>
      </w:tr>
    </w:tbl>
    <w:p w14:paraId="5ACA6095" w14:textId="77777777" w:rsidR="003D3B28" w:rsidRPr="004520AC" w:rsidRDefault="003D3B28" w:rsidP="003D3B28">
      <w:pPr>
        <w:autoSpaceDE w:val="0"/>
        <w:autoSpaceDN w:val="0"/>
        <w:ind w:right="113"/>
        <w:jc w:val="both"/>
        <w:rPr>
          <w:rFonts w:ascii="Arial" w:eastAsia="Calibri" w:hAnsi="Arial" w:cs="Arial"/>
          <w:sz w:val="14"/>
          <w:szCs w:val="18"/>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Default="00820989" w:rsidP="003F60CC">
      <w:pPr>
        <w:jc w:val="center"/>
        <w:rPr>
          <w:rFonts w:cs="Arial"/>
          <w:b/>
          <w:sz w:val="18"/>
          <w:szCs w:val="18"/>
          <w:lang w:val="es-BO"/>
        </w:rPr>
      </w:pPr>
    </w:p>
    <w:p w14:paraId="5C147730" w14:textId="77777777" w:rsidR="005C2F1E" w:rsidRDefault="005C2F1E" w:rsidP="003F60CC">
      <w:pPr>
        <w:jc w:val="center"/>
        <w:rPr>
          <w:rFonts w:cs="Arial"/>
          <w:b/>
          <w:sz w:val="18"/>
          <w:szCs w:val="18"/>
          <w:lang w:val="es-BO"/>
        </w:rPr>
      </w:pPr>
    </w:p>
    <w:p w14:paraId="182D60E1" w14:textId="77777777" w:rsidR="005C2F1E" w:rsidRPr="00205281" w:rsidRDefault="005C2F1E"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61C95976" w14:textId="77777777" w:rsidR="00820989" w:rsidRPr="00205281" w:rsidRDefault="00820989" w:rsidP="003F60CC">
      <w:pPr>
        <w:jc w:val="center"/>
        <w:rPr>
          <w:rFonts w:cs="Arial"/>
          <w:b/>
          <w:sz w:val="18"/>
          <w:szCs w:val="18"/>
          <w:lang w:val="es-BO"/>
        </w:rPr>
      </w:pPr>
    </w:p>
    <w:p w14:paraId="0BFE8ECE" w14:textId="77777777" w:rsidR="003D3B28" w:rsidRPr="00205281" w:rsidRDefault="003D3B28" w:rsidP="003F60CC">
      <w:pPr>
        <w:jc w:val="center"/>
        <w:rPr>
          <w:rFonts w:cs="Arial"/>
          <w:b/>
          <w:sz w:val="18"/>
          <w:szCs w:val="18"/>
          <w:lang w:val="es-BO"/>
        </w:rPr>
      </w:pPr>
    </w:p>
    <w:p w14:paraId="79CE71C7" w14:textId="77777777" w:rsidR="00820989" w:rsidRPr="00205281" w:rsidRDefault="00820989" w:rsidP="003F60CC">
      <w:pPr>
        <w:jc w:val="center"/>
        <w:rPr>
          <w:rFonts w:cs="Arial"/>
          <w:b/>
          <w:sz w:val="18"/>
          <w:szCs w:val="18"/>
          <w:lang w:val="es-BO"/>
        </w:rPr>
      </w:pPr>
    </w:p>
    <w:p w14:paraId="3FB92996" w14:textId="77777777" w:rsidR="003D3B28" w:rsidRPr="00370E6F" w:rsidRDefault="003D3B28" w:rsidP="003D3B28">
      <w:pPr>
        <w:widowControl w:val="0"/>
        <w:jc w:val="center"/>
        <w:rPr>
          <w:rFonts w:cs="Arial"/>
          <w:b/>
          <w:sz w:val="18"/>
          <w:szCs w:val="18"/>
        </w:rPr>
      </w:pPr>
      <w:r w:rsidRPr="00370E6F">
        <w:rPr>
          <w:rFonts w:cs="Arial"/>
          <w:b/>
          <w:sz w:val="18"/>
          <w:szCs w:val="18"/>
        </w:rPr>
        <w:t>FORMULARIO C-1b</w:t>
      </w:r>
    </w:p>
    <w:p w14:paraId="3D7D3489" w14:textId="77777777" w:rsidR="003D3B28" w:rsidRPr="00370E6F" w:rsidRDefault="003D3B28" w:rsidP="003D3B28">
      <w:pPr>
        <w:widowControl w:val="0"/>
        <w:jc w:val="center"/>
        <w:rPr>
          <w:rFonts w:cs="Arial"/>
          <w:b/>
          <w:sz w:val="18"/>
        </w:rPr>
      </w:pPr>
      <w:r w:rsidRPr="00370E6F">
        <w:rPr>
          <w:rFonts w:cs="Arial"/>
          <w:b/>
          <w:sz w:val="18"/>
        </w:rPr>
        <w:t>FORMACIÓN, EXPERIENCIA GENERAL Y ESPECÍFICA DEL PERSONAL</w:t>
      </w:r>
    </w:p>
    <w:p w14:paraId="07554BD5" w14:textId="77777777" w:rsidR="003D3B28" w:rsidRPr="00370E6F" w:rsidRDefault="003D3B28" w:rsidP="003D3B28">
      <w:pPr>
        <w:widowControl w:val="0"/>
        <w:jc w:val="center"/>
        <w:rPr>
          <w:rFonts w:cs="Arial"/>
          <w:b/>
          <w:sz w:val="18"/>
        </w:rPr>
      </w:pPr>
      <w:r w:rsidRPr="00370E6F">
        <w:rPr>
          <w:rFonts w:cs="Arial"/>
          <w:b/>
          <w:sz w:val="18"/>
        </w:rPr>
        <w:t>(Cargo a desempeñar del personal propuesto)</w:t>
      </w:r>
    </w:p>
    <w:p w14:paraId="6E4AD89B" w14:textId="77777777" w:rsidR="003D3B28" w:rsidRPr="004520AC" w:rsidRDefault="003D3B28" w:rsidP="003D3B2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7"/>
        <w:gridCol w:w="1507"/>
        <w:gridCol w:w="1689"/>
        <w:gridCol w:w="177"/>
        <w:gridCol w:w="177"/>
        <w:gridCol w:w="44"/>
        <w:gridCol w:w="1326"/>
        <w:gridCol w:w="183"/>
        <w:gridCol w:w="35"/>
        <w:gridCol w:w="75"/>
        <w:gridCol w:w="1499"/>
        <w:gridCol w:w="196"/>
        <w:gridCol w:w="75"/>
        <w:gridCol w:w="684"/>
        <w:gridCol w:w="331"/>
        <w:gridCol w:w="1028"/>
        <w:gridCol w:w="111"/>
        <w:gridCol w:w="125"/>
      </w:tblGrid>
      <w:tr w:rsidR="003D3B28" w:rsidRPr="004520AC" w14:paraId="5A8B787A" w14:textId="77777777" w:rsidTr="003D3B28">
        <w:trPr>
          <w:jc w:val="center"/>
        </w:trPr>
        <w:tc>
          <w:tcPr>
            <w:tcW w:w="5000" w:type="pct"/>
            <w:gridSpan w:val="18"/>
            <w:tcBorders>
              <w:top w:val="single" w:sz="12" w:space="0" w:color="auto"/>
            </w:tcBorders>
            <w:shd w:val="clear" w:color="auto" w:fill="244061"/>
            <w:vAlign w:val="center"/>
          </w:tcPr>
          <w:p w14:paraId="4864B548" w14:textId="77777777" w:rsidR="003D3B28" w:rsidRPr="004520AC" w:rsidRDefault="003D3B28" w:rsidP="003D3B28">
            <w:pPr>
              <w:widowControl w:val="0"/>
              <w:rPr>
                <w:rFonts w:ascii="Arial" w:hAnsi="Arial" w:cs="Arial"/>
                <w:b/>
                <w:lang w:val="es-BO"/>
              </w:rPr>
            </w:pPr>
            <w:r w:rsidRPr="004520AC">
              <w:rPr>
                <w:rFonts w:ascii="Arial" w:hAnsi="Arial" w:cs="Arial"/>
                <w:b/>
                <w:lang w:val="es-BO"/>
              </w:rPr>
              <w:t>DATOS GENERALES</w:t>
            </w:r>
          </w:p>
        </w:tc>
      </w:tr>
      <w:tr w:rsidR="003D3B28" w:rsidRPr="004520AC" w14:paraId="7AC1ACC0" w14:textId="77777777" w:rsidTr="003D3B28">
        <w:trPr>
          <w:jc w:val="center"/>
        </w:trPr>
        <w:tc>
          <w:tcPr>
            <w:tcW w:w="1844"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3399BAAF" w14:textId="77777777" w:rsidR="003D3B28" w:rsidRPr="004520AC" w:rsidRDefault="003D3B28" w:rsidP="003D3B28">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2B9BA7AA"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D7BE14E"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647F17D2"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0F6D7611"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0" w:type="dxa"/>
            </w:tcMar>
            <w:vAlign w:val="center"/>
          </w:tcPr>
          <w:p w14:paraId="730D3D4E" w14:textId="77777777" w:rsidR="003D3B28" w:rsidRPr="004520AC" w:rsidRDefault="003D3B28" w:rsidP="003D3B28">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F5C767" w14:textId="77777777" w:rsidR="003D3B28" w:rsidRPr="004520AC" w:rsidRDefault="003D3B28" w:rsidP="003D3B28">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EFB42D" w14:textId="77777777" w:rsidR="003D3B28" w:rsidRPr="004520AC" w:rsidRDefault="003D3B28" w:rsidP="003D3B28">
            <w:pPr>
              <w:widowControl w:val="0"/>
              <w:rPr>
                <w:rFonts w:ascii="Arial" w:hAnsi="Arial" w:cs="Arial"/>
                <w:sz w:val="14"/>
                <w:szCs w:val="14"/>
                <w:lang w:val="es-BO"/>
              </w:rPr>
            </w:pPr>
          </w:p>
        </w:tc>
        <w:tc>
          <w:tcPr>
            <w:tcW w:w="826" w:type="pct"/>
            <w:gridSpan w:val="4"/>
            <w:tcBorders>
              <w:top w:val="nil"/>
              <w:left w:val="nil"/>
              <w:right w:val="nil"/>
            </w:tcBorders>
            <w:shd w:val="clear" w:color="auto" w:fill="auto"/>
            <w:vAlign w:val="center"/>
          </w:tcPr>
          <w:p w14:paraId="5EE0028E"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52CEE41E" w14:textId="77777777" w:rsidR="003D3B28" w:rsidRPr="004520AC" w:rsidRDefault="003D3B28" w:rsidP="003D3B28">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66122744"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617949C5" w14:textId="77777777" w:rsidR="003D3B28" w:rsidRPr="004520AC" w:rsidRDefault="003D3B28" w:rsidP="003D3B28">
            <w:pPr>
              <w:widowControl w:val="0"/>
              <w:jc w:val="center"/>
              <w:rPr>
                <w:rFonts w:ascii="Arial" w:hAnsi="Arial" w:cs="Arial"/>
                <w:i/>
                <w:sz w:val="14"/>
                <w:szCs w:val="14"/>
                <w:lang w:val="es-BO"/>
              </w:rPr>
            </w:pPr>
          </w:p>
        </w:tc>
        <w:tc>
          <w:tcPr>
            <w:tcW w:w="1121" w:type="pct"/>
            <w:gridSpan w:val="4"/>
            <w:tcBorders>
              <w:top w:val="nil"/>
              <w:left w:val="nil"/>
              <w:right w:val="nil"/>
            </w:tcBorders>
            <w:shd w:val="clear" w:color="auto" w:fill="auto"/>
            <w:vAlign w:val="center"/>
          </w:tcPr>
          <w:p w14:paraId="05100441"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Nombre(s)</w:t>
            </w:r>
          </w:p>
        </w:tc>
        <w:tc>
          <w:tcPr>
            <w:tcW w:w="66" w:type="pct"/>
            <w:tcBorders>
              <w:top w:val="nil"/>
              <w:left w:val="nil"/>
              <w:bottom w:val="nil"/>
            </w:tcBorders>
            <w:shd w:val="clear" w:color="auto" w:fill="auto"/>
            <w:vAlign w:val="center"/>
          </w:tcPr>
          <w:p w14:paraId="527FE47D" w14:textId="77777777" w:rsidR="003D3B28" w:rsidRPr="004520AC" w:rsidRDefault="003D3B28" w:rsidP="003D3B28">
            <w:pPr>
              <w:widowControl w:val="0"/>
              <w:rPr>
                <w:rFonts w:ascii="Arial" w:hAnsi="Arial" w:cs="Arial"/>
                <w:sz w:val="14"/>
                <w:szCs w:val="14"/>
                <w:lang w:val="es-BO"/>
              </w:rPr>
            </w:pPr>
          </w:p>
        </w:tc>
      </w:tr>
      <w:tr w:rsidR="003D3B28" w:rsidRPr="004520AC" w14:paraId="7F5881A7"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55717CE"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29392B6E"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143DC87"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tcBorders>
            <w:shd w:val="clear" w:color="auto" w:fill="DBE5F1"/>
            <w:vAlign w:val="center"/>
          </w:tcPr>
          <w:p w14:paraId="736FD80B" w14:textId="77777777" w:rsidR="003D3B28" w:rsidRPr="004520AC" w:rsidRDefault="003D3B28" w:rsidP="003D3B28">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4C01642" w14:textId="77777777" w:rsidR="003D3B28" w:rsidRPr="004520AC" w:rsidRDefault="003D3B28" w:rsidP="003D3B28">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822A9FB" w14:textId="77777777" w:rsidR="003D3B28" w:rsidRPr="004520AC" w:rsidRDefault="003D3B28" w:rsidP="003D3B28">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64DFF160" w14:textId="77777777" w:rsidR="003D3B28" w:rsidRPr="004520AC" w:rsidRDefault="003D3B28" w:rsidP="003D3B28">
            <w:pPr>
              <w:widowControl w:val="0"/>
              <w:rPr>
                <w:rFonts w:ascii="Arial" w:hAnsi="Arial" w:cs="Arial"/>
                <w:lang w:val="es-BO"/>
              </w:rPr>
            </w:pPr>
          </w:p>
        </w:tc>
        <w:tc>
          <w:tcPr>
            <w:tcW w:w="1121" w:type="pct"/>
            <w:gridSpan w:val="4"/>
            <w:tcBorders>
              <w:left w:val="single" w:sz="4" w:space="0" w:color="auto"/>
              <w:bottom w:val="single" w:sz="4" w:space="0" w:color="auto"/>
            </w:tcBorders>
            <w:shd w:val="clear" w:color="auto" w:fill="DBE5F1"/>
            <w:vAlign w:val="center"/>
          </w:tcPr>
          <w:p w14:paraId="7E3BDEFD" w14:textId="77777777" w:rsidR="003D3B28" w:rsidRPr="004520AC" w:rsidRDefault="003D3B28" w:rsidP="003D3B28">
            <w:pPr>
              <w:widowControl w:val="0"/>
              <w:rPr>
                <w:rFonts w:ascii="Arial" w:hAnsi="Arial" w:cs="Arial"/>
                <w:lang w:val="es-BO"/>
              </w:rPr>
            </w:pPr>
          </w:p>
        </w:tc>
        <w:tc>
          <w:tcPr>
            <w:tcW w:w="66" w:type="pct"/>
            <w:tcBorders>
              <w:top w:val="nil"/>
              <w:left w:val="nil"/>
              <w:bottom w:val="nil"/>
            </w:tcBorders>
            <w:shd w:val="clear" w:color="auto" w:fill="auto"/>
            <w:vAlign w:val="center"/>
          </w:tcPr>
          <w:p w14:paraId="59E69E6C" w14:textId="77777777" w:rsidR="003D3B28" w:rsidRPr="004520AC" w:rsidRDefault="003D3B28" w:rsidP="003D3B28">
            <w:pPr>
              <w:widowControl w:val="0"/>
              <w:rPr>
                <w:rFonts w:ascii="Arial" w:hAnsi="Arial" w:cs="Arial"/>
                <w:lang w:val="es-BO"/>
              </w:rPr>
            </w:pPr>
          </w:p>
        </w:tc>
      </w:tr>
      <w:tr w:rsidR="003D3B28" w:rsidRPr="004520AC" w14:paraId="31196AF2"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0" w:type="dxa"/>
            </w:tcMar>
            <w:vAlign w:val="center"/>
          </w:tcPr>
          <w:p w14:paraId="0172DD81" w14:textId="77777777" w:rsidR="003D3B28" w:rsidRPr="004520AC" w:rsidRDefault="003D3B28" w:rsidP="003D3B28">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EA85ED4"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AB101" w14:textId="77777777" w:rsidR="003D3B28" w:rsidRPr="004520AC" w:rsidRDefault="003D3B28" w:rsidP="003D3B28">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28752501" w14:textId="77777777" w:rsidR="003D3B28" w:rsidRPr="004520AC" w:rsidRDefault="003D3B28" w:rsidP="003D3B28">
            <w:pPr>
              <w:widowControl w:val="0"/>
              <w:rPr>
                <w:rFonts w:ascii="Arial" w:hAnsi="Arial" w:cs="Arial"/>
                <w:sz w:val="2"/>
                <w:szCs w:val="2"/>
                <w:lang w:val="es-BO"/>
              </w:rPr>
            </w:pPr>
          </w:p>
        </w:tc>
      </w:tr>
      <w:tr w:rsidR="003D3B28" w:rsidRPr="004520AC" w14:paraId="6B47A908"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0" w:type="dxa"/>
            </w:tcMar>
            <w:vAlign w:val="center"/>
          </w:tcPr>
          <w:p w14:paraId="3728A45D" w14:textId="77777777" w:rsidR="003D3B28" w:rsidRPr="004520AC" w:rsidRDefault="003D3B28" w:rsidP="003D3B28">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2D3648D5" w14:textId="77777777" w:rsidR="003D3B28" w:rsidRPr="004520AC" w:rsidRDefault="003D3B28" w:rsidP="003D3B28">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694E8A6" w14:textId="77777777" w:rsidR="003D3B28" w:rsidRPr="004520AC" w:rsidRDefault="003D3B28" w:rsidP="003D3B28">
            <w:pPr>
              <w:widowControl w:val="0"/>
              <w:rPr>
                <w:rFonts w:ascii="Arial" w:hAnsi="Arial" w:cs="Arial"/>
                <w:sz w:val="14"/>
                <w:szCs w:val="14"/>
                <w:lang w:val="es-BO"/>
              </w:rPr>
            </w:pPr>
          </w:p>
        </w:tc>
        <w:tc>
          <w:tcPr>
            <w:tcW w:w="826" w:type="pct"/>
            <w:gridSpan w:val="4"/>
            <w:tcBorders>
              <w:top w:val="nil"/>
              <w:left w:val="nil"/>
              <w:bottom w:val="single" w:sz="4" w:space="0" w:color="auto"/>
              <w:right w:val="nil"/>
            </w:tcBorders>
            <w:shd w:val="clear" w:color="auto" w:fill="auto"/>
            <w:vAlign w:val="center"/>
          </w:tcPr>
          <w:p w14:paraId="69ADF6E7"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51E5EA83" w14:textId="77777777" w:rsidR="003D3B28" w:rsidRPr="004520AC" w:rsidRDefault="003D3B28" w:rsidP="003D3B28">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7C628152"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Lugar de Expedición</w:t>
            </w:r>
          </w:p>
        </w:tc>
        <w:tc>
          <w:tcPr>
            <w:tcW w:w="1102" w:type="pct"/>
            <w:gridSpan w:val="4"/>
            <w:tcBorders>
              <w:top w:val="nil"/>
              <w:left w:val="nil"/>
              <w:bottom w:val="nil"/>
              <w:right w:val="nil"/>
            </w:tcBorders>
            <w:shd w:val="clear" w:color="auto" w:fill="auto"/>
            <w:vAlign w:val="center"/>
          </w:tcPr>
          <w:p w14:paraId="6A082FE8" w14:textId="77777777" w:rsidR="003D3B28" w:rsidRPr="004520AC" w:rsidRDefault="003D3B28" w:rsidP="003D3B28">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5722C0B4" w14:textId="77777777" w:rsidR="003D3B28" w:rsidRPr="004520AC" w:rsidRDefault="003D3B28" w:rsidP="003D3B28">
            <w:pPr>
              <w:widowControl w:val="0"/>
              <w:rPr>
                <w:rFonts w:ascii="Arial" w:hAnsi="Arial" w:cs="Arial"/>
                <w:sz w:val="14"/>
                <w:szCs w:val="14"/>
                <w:lang w:val="es-BO"/>
              </w:rPr>
            </w:pPr>
          </w:p>
        </w:tc>
      </w:tr>
      <w:tr w:rsidR="003D3B28" w:rsidRPr="004520AC" w14:paraId="4B791BD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372C8A79"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42C91375"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6FC3EA1" w14:textId="77777777" w:rsidR="003D3B28" w:rsidRPr="004520AC" w:rsidRDefault="003D3B28" w:rsidP="003D3B28">
            <w:pPr>
              <w:widowControl w:val="0"/>
              <w:rPr>
                <w:rFonts w:ascii="Arial" w:hAnsi="Arial" w:cs="Arial"/>
                <w:lang w:val="es-BO"/>
              </w:rPr>
            </w:pPr>
          </w:p>
        </w:tc>
        <w:tc>
          <w:tcPr>
            <w:tcW w:w="826" w:type="pct"/>
            <w:gridSpan w:val="4"/>
            <w:tcBorders>
              <w:top w:val="single" w:sz="4" w:space="0" w:color="auto"/>
              <w:left w:val="single" w:sz="4" w:space="0" w:color="auto"/>
              <w:bottom w:val="single" w:sz="4" w:space="0" w:color="auto"/>
            </w:tcBorders>
            <w:shd w:val="clear" w:color="auto" w:fill="DBE5F1"/>
            <w:vAlign w:val="center"/>
          </w:tcPr>
          <w:p w14:paraId="05FB7923" w14:textId="77777777" w:rsidR="003D3B28" w:rsidRPr="004520AC" w:rsidRDefault="003D3B28" w:rsidP="003D3B28">
            <w:pPr>
              <w:widowControl w:val="0"/>
              <w:rPr>
                <w:rFonts w:ascii="Arial" w:hAnsi="Arial" w:cs="Arial"/>
                <w:lang w:val="es-BO"/>
              </w:rPr>
            </w:pPr>
          </w:p>
        </w:tc>
        <w:tc>
          <w:tcPr>
            <w:tcW w:w="39" w:type="pct"/>
            <w:tcBorders>
              <w:top w:val="nil"/>
              <w:left w:val="nil"/>
              <w:bottom w:val="nil"/>
            </w:tcBorders>
            <w:shd w:val="clear" w:color="auto" w:fill="auto"/>
            <w:vAlign w:val="center"/>
          </w:tcPr>
          <w:p w14:paraId="1B62F49B" w14:textId="77777777" w:rsidR="003D3B28" w:rsidRPr="004520AC" w:rsidRDefault="003D3B28" w:rsidP="003D3B28">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3E4E9D53" w14:textId="77777777" w:rsidR="003D3B28" w:rsidRPr="004520AC" w:rsidRDefault="003D3B28" w:rsidP="003D3B28">
            <w:pPr>
              <w:widowControl w:val="0"/>
              <w:rPr>
                <w:rFonts w:ascii="Arial" w:hAnsi="Arial" w:cs="Arial"/>
                <w:lang w:val="es-BO"/>
              </w:rPr>
            </w:pPr>
          </w:p>
        </w:tc>
        <w:tc>
          <w:tcPr>
            <w:tcW w:w="1225" w:type="pct"/>
            <w:gridSpan w:val="6"/>
            <w:tcBorders>
              <w:top w:val="nil"/>
              <w:left w:val="nil"/>
              <w:bottom w:val="nil"/>
            </w:tcBorders>
            <w:shd w:val="clear" w:color="auto" w:fill="auto"/>
            <w:vAlign w:val="center"/>
          </w:tcPr>
          <w:p w14:paraId="68F649C6" w14:textId="77777777" w:rsidR="003D3B28" w:rsidRPr="004520AC" w:rsidRDefault="003D3B28" w:rsidP="003D3B28">
            <w:pPr>
              <w:widowControl w:val="0"/>
              <w:rPr>
                <w:rFonts w:ascii="Arial" w:hAnsi="Arial" w:cs="Arial"/>
                <w:lang w:val="es-BO"/>
              </w:rPr>
            </w:pPr>
          </w:p>
        </w:tc>
      </w:tr>
      <w:tr w:rsidR="003D3B28" w:rsidRPr="004520AC" w14:paraId="74745F45"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002E5BC2" w14:textId="77777777" w:rsidR="003D3B28" w:rsidRPr="004520AC" w:rsidRDefault="003D3B28" w:rsidP="003D3B28">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D82C1A0"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C4AC7AD"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BDB3B08"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086DC1F2"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2F77D134"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22A18A8A"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A4C9106"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right w:val="single" w:sz="4" w:space="0" w:color="auto"/>
            </w:tcBorders>
            <w:shd w:val="clear" w:color="auto" w:fill="DBE5F1"/>
            <w:vAlign w:val="center"/>
          </w:tcPr>
          <w:p w14:paraId="56645231" w14:textId="77777777" w:rsidR="003D3B28" w:rsidRPr="004520AC" w:rsidRDefault="003D3B28" w:rsidP="003D3B28">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61B218C9" w14:textId="77777777" w:rsidR="003D3B28" w:rsidRPr="004520AC" w:rsidRDefault="003D3B28" w:rsidP="003D3B28">
            <w:pPr>
              <w:widowControl w:val="0"/>
              <w:rPr>
                <w:rFonts w:ascii="Arial" w:hAnsi="Arial" w:cs="Arial"/>
                <w:lang w:val="es-BO"/>
              </w:rPr>
            </w:pPr>
          </w:p>
        </w:tc>
      </w:tr>
      <w:tr w:rsidR="003D3B28" w:rsidRPr="004520AC" w14:paraId="33AC413D"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5B61C1B" w14:textId="77777777" w:rsidR="003D3B28" w:rsidRPr="004520AC" w:rsidRDefault="003D3B28" w:rsidP="003D3B28">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666124AD"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7C8FE34"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4CCE64F"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60A50360"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24F8125"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F1A6D49"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3DF8BAB"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right w:val="single" w:sz="4" w:space="0" w:color="auto"/>
            </w:tcBorders>
            <w:shd w:val="clear" w:color="auto" w:fill="DBE5F1"/>
            <w:vAlign w:val="center"/>
          </w:tcPr>
          <w:p w14:paraId="11FE0C98" w14:textId="77777777" w:rsidR="003D3B28" w:rsidRPr="004520AC" w:rsidRDefault="003D3B28" w:rsidP="003D3B28">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5A35E528" w14:textId="77777777" w:rsidR="003D3B28" w:rsidRPr="004520AC" w:rsidRDefault="003D3B28" w:rsidP="003D3B28">
            <w:pPr>
              <w:widowControl w:val="0"/>
              <w:rPr>
                <w:rFonts w:ascii="Arial" w:hAnsi="Arial" w:cs="Arial"/>
                <w:lang w:val="es-BO"/>
              </w:rPr>
            </w:pPr>
          </w:p>
        </w:tc>
      </w:tr>
      <w:tr w:rsidR="003D3B28" w:rsidRPr="004520AC" w14:paraId="66A47D70"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357F5D88" w14:textId="77777777" w:rsidR="003D3B28" w:rsidRPr="004520AC" w:rsidRDefault="003D3B28" w:rsidP="003D3B28">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233F435"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2C923C"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1EF2E0BD"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4C2D891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4F6D162A"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Profesión</w:t>
            </w:r>
          </w:p>
        </w:tc>
        <w:tc>
          <w:tcPr>
            <w:tcW w:w="92" w:type="pct"/>
            <w:tcBorders>
              <w:top w:val="nil"/>
              <w:left w:val="nil"/>
              <w:bottom w:val="nil"/>
              <w:right w:val="nil"/>
            </w:tcBorders>
            <w:shd w:val="clear" w:color="auto" w:fill="auto"/>
            <w:vAlign w:val="center"/>
          </w:tcPr>
          <w:p w14:paraId="26F8395A"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BBD0159"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right w:val="single" w:sz="4" w:space="0" w:color="auto"/>
            </w:tcBorders>
            <w:shd w:val="clear" w:color="auto" w:fill="DBE5F1"/>
            <w:vAlign w:val="center"/>
          </w:tcPr>
          <w:p w14:paraId="3CE96A08" w14:textId="77777777" w:rsidR="003D3B28" w:rsidRPr="004520AC" w:rsidRDefault="003D3B28" w:rsidP="003D3B28">
            <w:pPr>
              <w:widowControl w:val="0"/>
              <w:jc w:val="right"/>
              <w:rPr>
                <w:rFonts w:ascii="Arial" w:hAnsi="Arial" w:cs="Arial"/>
                <w:lang w:val="es-BO"/>
              </w:rPr>
            </w:pPr>
          </w:p>
          <w:p w14:paraId="61957F4F" w14:textId="77777777" w:rsidR="003D3B28" w:rsidRPr="004520AC" w:rsidRDefault="003D3B28" w:rsidP="003D3B28">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3F41E1B3" w14:textId="77777777" w:rsidR="003D3B28" w:rsidRPr="00370E6F" w:rsidRDefault="003D3B28" w:rsidP="003D3B28">
            <w:pPr>
              <w:widowControl w:val="0"/>
              <w:jc w:val="right"/>
              <w:rPr>
                <w:rFonts w:ascii="Arial" w:hAnsi="Arial" w:cs="Arial"/>
                <w:b/>
                <w:lang w:val="es-BO"/>
              </w:rPr>
            </w:pPr>
            <w:r w:rsidRPr="00370E6F">
              <w:rPr>
                <w:rFonts w:ascii="Arial" w:hAnsi="Arial" w:cs="Arial"/>
                <w:b/>
                <w:lang w:val="es-BO"/>
              </w:rPr>
              <w:t xml:space="preserve">Fecha de obtención del: </w:t>
            </w:r>
            <w:r w:rsidRPr="00370E6F">
              <w:rPr>
                <w:rFonts w:ascii="Arial" w:hAnsi="Arial" w:cs="Arial"/>
                <w:lang w:val="es-BO"/>
              </w:rPr>
              <w:t>Título en Provisión Nacional o Título Profesional/ Certificado para el personal Técnico:</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5D7C6E5C" w14:textId="77777777" w:rsidR="003D3B28" w:rsidRPr="00370E6F" w:rsidRDefault="003D3B28" w:rsidP="003D3B28">
            <w:pPr>
              <w:widowControl w:val="0"/>
              <w:rPr>
                <w:rFonts w:ascii="Arial" w:hAnsi="Arial" w:cs="Arial"/>
                <w:lang w:val="es-BO"/>
              </w:rPr>
            </w:pPr>
          </w:p>
          <w:p w14:paraId="09A2B390" w14:textId="77777777" w:rsidR="003D3B28" w:rsidRPr="00370E6F" w:rsidRDefault="003D3B28" w:rsidP="003D3B28">
            <w:pPr>
              <w:widowControl w:val="0"/>
              <w:rPr>
                <w:rFonts w:ascii="Arial" w:hAnsi="Arial" w:cs="Arial"/>
                <w:lang w:val="es-BO"/>
              </w:rPr>
            </w:pPr>
          </w:p>
        </w:tc>
        <w:tc>
          <w:tcPr>
            <w:tcW w:w="66" w:type="pct"/>
            <w:tcBorders>
              <w:top w:val="nil"/>
              <w:left w:val="single" w:sz="4" w:space="0" w:color="auto"/>
              <w:bottom w:val="nil"/>
            </w:tcBorders>
            <w:shd w:val="clear" w:color="auto" w:fill="FFFFFF"/>
            <w:vAlign w:val="center"/>
          </w:tcPr>
          <w:p w14:paraId="41CF639E" w14:textId="77777777" w:rsidR="003D3B28" w:rsidRPr="004520AC" w:rsidRDefault="003D3B28" w:rsidP="003D3B28">
            <w:pPr>
              <w:widowControl w:val="0"/>
              <w:rPr>
                <w:rFonts w:ascii="Arial" w:hAnsi="Arial" w:cs="Arial"/>
                <w:lang w:val="es-BO"/>
              </w:rPr>
            </w:pPr>
          </w:p>
        </w:tc>
      </w:tr>
      <w:tr w:rsidR="003D3B28" w:rsidRPr="004520AC" w14:paraId="189084E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09F18915" w14:textId="77777777" w:rsidR="003D3B28" w:rsidRPr="004520AC" w:rsidRDefault="003D3B28" w:rsidP="003D3B28">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224ADEB"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430C832"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7E7CE600"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146C901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B47C2AC" w14:textId="77777777" w:rsidR="003D3B28" w:rsidRDefault="003D3B28" w:rsidP="003D3B28">
            <w:pPr>
              <w:widowControl w:val="0"/>
              <w:jc w:val="right"/>
              <w:rPr>
                <w:rFonts w:ascii="Arial" w:hAnsi="Arial" w:cs="Arial"/>
                <w:b/>
                <w:lang w:val="es-BO"/>
              </w:rPr>
            </w:pPr>
            <w:r w:rsidRPr="004520AC">
              <w:rPr>
                <w:rFonts w:ascii="Arial" w:hAnsi="Arial" w:cs="Arial"/>
                <w:b/>
                <w:lang w:val="es-BO"/>
              </w:rPr>
              <w:t>Número de Registro Profesional</w:t>
            </w:r>
            <w:r>
              <w:rPr>
                <w:rFonts w:ascii="Arial" w:hAnsi="Arial" w:cs="Arial"/>
                <w:b/>
                <w:lang w:val="es-BO"/>
              </w:rPr>
              <w:t xml:space="preserve"> </w:t>
            </w:r>
          </w:p>
          <w:p w14:paraId="0B042D22" w14:textId="27DB6851" w:rsidR="003D3B28" w:rsidRPr="004520AC" w:rsidRDefault="003D3B28" w:rsidP="003D3B28">
            <w:pPr>
              <w:widowControl w:val="0"/>
              <w:jc w:val="right"/>
              <w:rPr>
                <w:rFonts w:ascii="Arial" w:hAnsi="Arial" w:cs="Arial"/>
                <w:b/>
                <w:lang w:val="es-BO"/>
              </w:rPr>
            </w:pPr>
            <w:r>
              <w:rPr>
                <w:rFonts w:ascii="Arial" w:hAnsi="Arial" w:cs="Arial"/>
                <w:b/>
                <w:lang w:val="es-BO"/>
              </w:rPr>
              <w:t>(</w:t>
            </w:r>
            <w:r>
              <w:rPr>
                <w:rFonts w:ascii="Arial" w:hAnsi="Arial" w:cs="Arial"/>
                <w:bCs/>
                <w:szCs w:val="20"/>
              </w:rPr>
              <w:t>P</w:t>
            </w:r>
            <w:r w:rsidRPr="00001AF4">
              <w:rPr>
                <w:rFonts w:ascii="Arial" w:hAnsi="Arial" w:cs="Arial"/>
                <w:bCs/>
                <w:szCs w:val="20"/>
              </w:rPr>
              <w:t>ara los profesionales Ingenieros</w:t>
            </w:r>
            <w:r w:rsidR="004B7DEA">
              <w:rPr>
                <w:rFonts w:ascii="Arial" w:hAnsi="Arial" w:cs="Arial"/>
                <w:bCs/>
                <w:szCs w:val="20"/>
              </w:rPr>
              <w:t xml:space="preserve"> o Arquitectos</w:t>
            </w:r>
            <w:r>
              <w:rPr>
                <w:rFonts w:ascii="Arial" w:hAnsi="Arial" w:cs="Arial"/>
                <w:bCs/>
                <w:szCs w:val="20"/>
              </w:rPr>
              <w:t>)</w:t>
            </w:r>
          </w:p>
        </w:tc>
        <w:tc>
          <w:tcPr>
            <w:tcW w:w="92" w:type="pct"/>
            <w:tcBorders>
              <w:top w:val="nil"/>
              <w:left w:val="nil"/>
              <w:bottom w:val="nil"/>
              <w:right w:val="nil"/>
            </w:tcBorders>
            <w:shd w:val="clear" w:color="auto" w:fill="auto"/>
            <w:vAlign w:val="center"/>
          </w:tcPr>
          <w:p w14:paraId="3A443384"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791156" w14:textId="77777777" w:rsidR="003D3B28" w:rsidRPr="004520AC" w:rsidRDefault="003D3B28" w:rsidP="003D3B28">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09B0DE5" w14:textId="77777777" w:rsidR="003D3B28" w:rsidRPr="004520AC" w:rsidRDefault="003D3B28" w:rsidP="003D3B28">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0770FB7D" w14:textId="77777777" w:rsidR="003D3B28" w:rsidRPr="004520AC" w:rsidRDefault="003D3B28" w:rsidP="003D3B28">
            <w:pPr>
              <w:widowControl w:val="0"/>
              <w:rPr>
                <w:rFonts w:ascii="Arial" w:hAnsi="Arial" w:cs="Arial"/>
                <w:lang w:val="es-BO"/>
              </w:rPr>
            </w:pPr>
          </w:p>
        </w:tc>
      </w:tr>
      <w:tr w:rsidR="003D3B28" w:rsidRPr="004520AC" w14:paraId="73A6BD72" w14:textId="77777777" w:rsidTr="003D3B28">
        <w:trPr>
          <w:jc w:val="center"/>
        </w:trPr>
        <w:tc>
          <w:tcPr>
            <w:tcW w:w="1844"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23E0F6EF" w14:textId="77777777" w:rsidR="003D3B28" w:rsidRPr="004520AC" w:rsidRDefault="003D3B28" w:rsidP="003D3B28">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086DFF3A"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EE503B9" w14:textId="77777777" w:rsidR="003D3B28" w:rsidRPr="004520AC" w:rsidRDefault="003D3B28" w:rsidP="003D3B28">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32CCBE21" w14:textId="77777777" w:rsidR="003D3B28" w:rsidRPr="004520AC" w:rsidRDefault="003D3B28" w:rsidP="003D3B28">
            <w:pPr>
              <w:widowControl w:val="0"/>
              <w:rPr>
                <w:rFonts w:ascii="Arial" w:hAnsi="Arial" w:cs="Arial"/>
                <w:sz w:val="2"/>
                <w:szCs w:val="2"/>
                <w:lang w:val="es-BO"/>
              </w:rPr>
            </w:pPr>
          </w:p>
        </w:tc>
      </w:tr>
      <w:tr w:rsidR="003D3B28" w:rsidRPr="009E0158" w14:paraId="53144E37" w14:textId="77777777" w:rsidTr="003D3B28">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5EBEA6DD" w14:textId="77777777" w:rsidR="003D3B28" w:rsidRPr="009E0158" w:rsidRDefault="003D3B28" w:rsidP="003D3B28">
            <w:pPr>
              <w:widowControl w:val="0"/>
              <w:rPr>
                <w:rFonts w:ascii="Arial" w:hAnsi="Arial" w:cs="Arial"/>
                <w:b/>
                <w:lang w:val="es-BO"/>
              </w:rPr>
            </w:pPr>
            <w:r w:rsidRPr="004520AC">
              <w:rPr>
                <w:rFonts w:ascii="Arial" w:hAnsi="Arial" w:cs="Arial"/>
                <w:b/>
                <w:lang w:val="es-BO"/>
              </w:rPr>
              <w:t>FORMACIÓN ACADÉMICA</w:t>
            </w:r>
          </w:p>
        </w:tc>
      </w:tr>
      <w:tr w:rsidR="003D3B28" w:rsidRPr="009E0158" w14:paraId="7CED701F" w14:textId="77777777" w:rsidTr="003D3B28">
        <w:tblPrEx>
          <w:jc w:val="left"/>
        </w:tblPrEx>
        <w:trPr>
          <w:trHeight w:val="317"/>
        </w:trPr>
        <w:tc>
          <w:tcPr>
            <w:tcW w:w="2051"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4D097D54"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UNIVERSIDAD / INSTITUCIÓN</w:t>
            </w:r>
          </w:p>
        </w:tc>
        <w:tc>
          <w:tcPr>
            <w:tcW w:w="2949" w:type="pct"/>
            <w:gridSpan w:val="12"/>
            <w:tcBorders>
              <w:top w:val="single" w:sz="12" w:space="0" w:color="FFFFFF" w:themeColor="background1"/>
              <w:left w:val="single" w:sz="12" w:space="0" w:color="FFFFFF" w:themeColor="background1"/>
              <w:bottom w:val="nil"/>
            </w:tcBorders>
            <w:shd w:val="clear" w:color="auto" w:fill="17365D"/>
            <w:vAlign w:val="center"/>
          </w:tcPr>
          <w:p w14:paraId="0019E832"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GRADO ACADÉMICO</w:t>
            </w:r>
          </w:p>
        </w:tc>
      </w:tr>
      <w:tr w:rsidR="003D3B28" w:rsidRPr="00786A94" w14:paraId="1F36FA63" w14:textId="77777777" w:rsidTr="003D3B28">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F34AAD" w14:textId="77777777" w:rsidR="003D3B28" w:rsidRPr="00786A94" w:rsidRDefault="003D3B28" w:rsidP="003D3B28">
            <w:pPr>
              <w:widowControl w:val="0"/>
              <w:jc w:val="center"/>
              <w:rPr>
                <w:rFonts w:ascii="Arial" w:hAnsi="Arial" w:cs="Arial"/>
                <w:b/>
                <w:highlight w:val="yellow"/>
                <w:lang w:val="es-BO"/>
              </w:rPr>
            </w:pPr>
          </w:p>
        </w:tc>
        <w:tc>
          <w:tcPr>
            <w:tcW w:w="2949" w:type="pct"/>
            <w:gridSpan w:val="12"/>
            <w:tcBorders>
              <w:top w:val="single" w:sz="4" w:space="0" w:color="auto"/>
              <w:left w:val="single" w:sz="4" w:space="0" w:color="auto"/>
              <w:bottom w:val="single" w:sz="4" w:space="0" w:color="auto"/>
            </w:tcBorders>
            <w:shd w:val="clear" w:color="auto" w:fill="FFFFFF"/>
            <w:vAlign w:val="center"/>
          </w:tcPr>
          <w:p w14:paraId="7F84A83C" w14:textId="77777777" w:rsidR="003D3B28" w:rsidRPr="00786A94" w:rsidRDefault="003D3B28" w:rsidP="003D3B28">
            <w:pPr>
              <w:widowControl w:val="0"/>
              <w:jc w:val="center"/>
              <w:rPr>
                <w:rFonts w:ascii="Arial" w:hAnsi="Arial" w:cs="Arial"/>
                <w:b/>
                <w:highlight w:val="yellow"/>
                <w:lang w:val="es-BO"/>
              </w:rPr>
            </w:pPr>
          </w:p>
        </w:tc>
      </w:tr>
      <w:tr w:rsidR="003D3B28" w:rsidRPr="00786A94" w14:paraId="61BBCA2B" w14:textId="77777777" w:rsidTr="003D3B28">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3073B8" w14:textId="77777777" w:rsidR="003D3B28" w:rsidRPr="00786A94" w:rsidRDefault="003D3B28" w:rsidP="003D3B28">
            <w:pPr>
              <w:widowControl w:val="0"/>
              <w:jc w:val="center"/>
              <w:rPr>
                <w:rFonts w:ascii="Arial" w:hAnsi="Arial" w:cs="Arial"/>
                <w:b/>
                <w:highlight w:val="yellow"/>
                <w:lang w:val="es-BO"/>
              </w:rPr>
            </w:pPr>
          </w:p>
        </w:tc>
        <w:tc>
          <w:tcPr>
            <w:tcW w:w="2949" w:type="pct"/>
            <w:gridSpan w:val="12"/>
            <w:tcBorders>
              <w:top w:val="single" w:sz="4" w:space="0" w:color="auto"/>
              <w:left w:val="single" w:sz="4" w:space="0" w:color="auto"/>
              <w:bottom w:val="single" w:sz="4" w:space="0" w:color="auto"/>
            </w:tcBorders>
            <w:shd w:val="clear" w:color="auto" w:fill="FFFFFF"/>
            <w:vAlign w:val="center"/>
          </w:tcPr>
          <w:p w14:paraId="2CD425D3" w14:textId="77777777" w:rsidR="003D3B28" w:rsidRPr="00786A94" w:rsidRDefault="003D3B28" w:rsidP="003D3B28">
            <w:pPr>
              <w:widowControl w:val="0"/>
              <w:jc w:val="center"/>
              <w:rPr>
                <w:rFonts w:ascii="Arial" w:hAnsi="Arial" w:cs="Arial"/>
                <w:b/>
                <w:highlight w:val="yellow"/>
                <w:lang w:val="es-BO"/>
              </w:rPr>
            </w:pPr>
          </w:p>
        </w:tc>
      </w:tr>
      <w:tr w:rsidR="003D3B28" w:rsidRPr="00786A94" w14:paraId="05824662" w14:textId="77777777" w:rsidTr="003D3B28">
        <w:tblPrEx>
          <w:jc w:val="left"/>
        </w:tblPrEx>
        <w:trPr>
          <w:trHeight w:val="255"/>
        </w:trPr>
        <w:tc>
          <w:tcPr>
            <w:tcW w:w="2051"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7CE80" w14:textId="77777777" w:rsidR="003D3B28" w:rsidRPr="00786A94" w:rsidRDefault="003D3B28" w:rsidP="003D3B28">
            <w:pPr>
              <w:widowControl w:val="0"/>
              <w:jc w:val="center"/>
              <w:rPr>
                <w:rFonts w:ascii="Arial" w:hAnsi="Arial" w:cs="Arial"/>
                <w:b/>
                <w:highlight w:val="yellow"/>
                <w:lang w:val="es-BO"/>
              </w:rPr>
            </w:pPr>
          </w:p>
        </w:tc>
        <w:tc>
          <w:tcPr>
            <w:tcW w:w="2949" w:type="pct"/>
            <w:gridSpan w:val="12"/>
            <w:tcBorders>
              <w:top w:val="single" w:sz="4" w:space="0" w:color="auto"/>
              <w:left w:val="single" w:sz="4" w:space="0" w:color="auto"/>
              <w:bottom w:val="single" w:sz="12" w:space="0" w:color="auto"/>
            </w:tcBorders>
            <w:shd w:val="clear" w:color="auto" w:fill="FFFFFF"/>
            <w:vAlign w:val="center"/>
          </w:tcPr>
          <w:p w14:paraId="69CA0081" w14:textId="77777777" w:rsidR="003D3B28" w:rsidRPr="00786A94" w:rsidRDefault="003D3B28" w:rsidP="003D3B28">
            <w:pPr>
              <w:widowControl w:val="0"/>
              <w:jc w:val="center"/>
              <w:rPr>
                <w:rFonts w:ascii="Arial" w:hAnsi="Arial" w:cs="Arial"/>
                <w:b/>
                <w:highlight w:val="yellow"/>
                <w:lang w:val="es-BO"/>
              </w:rPr>
            </w:pPr>
          </w:p>
        </w:tc>
      </w:tr>
      <w:tr w:rsidR="003D3B28" w:rsidRPr="009E0158" w14:paraId="40BCD1A7" w14:textId="77777777" w:rsidTr="003D3B28">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71D2D831" w14:textId="77777777" w:rsidR="003D3B28" w:rsidRPr="009E0158" w:rsidRDefault="003D3B28" w:rsidP="003D3B28">
            <w:pPr>
              <w:widowControl w:val="0"/>
              <w:rPr>
                <w:rFonts w:ascii="Arial" w:hAnsi="Arial" w:cs="Arial"/>
                <w:b/>
                <w:lang w:val="es-BO"/>
              </w:rPr>
            </w:pPr>
            <w:r w:rsidRPr="009E0158">
              <w:rPr>
                <w:rFonts w:ascii="Arial" w:hAnsi="Arial" w:cs="Arial"/>
                <w:b/>
                <w:color w:val="FFFFFF"/>
                <w:lang w:val="es-BO"/>
              </w:rPr>
              <w:t>EXPERIENCIA GENERAL</w:t>
            </w:r>
          </w:p>
        </w:tc>
      </w:tr>
      <w:tr w:rsidR="003D3B28" w:rsidRPr="009E0158" w14:paraId="3CDBF56C" w14:textId="77777777" w:rsidTr="003D3B2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26C3C544"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739420"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00661F8"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1FE958D6" w14:textId="023C7323" w:rsidR="003D3B28" w:rsidRPr="009330FF" w:rsidRDefault="003D3B28" w:rsidP="004B7DEA">
            <w:pPr>
              <w:widowControl w:val="0"/>
              <w:jc w:val="center"/>
              <w:rPr>
                <w:rFonts w:ascii="Arial" w:hAnsi="Arial" w:cs="Arial"/>
                <w:b/>
                <w:lang w:val="es-BO"/>
              </w:rPr>
            </w:pPr>
            <w:r w:rsidRPr="004520AC">
              <w:rPr>
                <w:rFonts w:ascii="Arial" w:hAnsi="Arial" w:cs="Arial"/>
                <w:b/>
                <w:sz w:val="14"/>
              </w:rPr>
              <w:t>(</w:t>
            </w:r>
            <w:r w:rsidRPr="004520AC">
              <w:rPr>
                <w:rFonts w:ascii="Arial" w:eastAsia="Calibri" w:hAnsi="Arial" w:cs="Arial"/>
                <w:sz w:val="14"/>
              </w:rPr>
              <w:t xml:space="preserve">según el inciso </w:t>
            </w:r>
            <w:r w:rsidR="004B7DEA">
              <w:rPr>
                <w:rFonts w:ascii="Arial" w:eastAsia="Calibri" w:hAnsi="Arial" w:cs="Arial"/>
                <w:sz w:val="14"/>
              </w:rPr>
              <w:t>F</w:t>
            </w:r>
            <w:r w:rsidRPr="004520AC">
              <w:rPr>
                <w:rFonts w:ascii="Arial" w:eastAsia="Calibri" w:hAnsi="Arial" w:cs="Arial"/>
                <w:sz w:val="14"/>
              </w:rPr>
              <w:t xml:space="preserve"> 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601D93D" w14:textId="77777777" w:rsidR="003D3B28" w:rsidRDefault="003D3B28" w:rsidP="003D3B28">
            <w:pPr>
              <w:widowControl w:val="0"/>
              <w:jc w:val="center"/>
              <w:rPr>
                <w:rFonts w:ascii="Arial" w:hAnsi="Arial" w:cs="Arial"/>
                <w:b/>
                <w:sz w:val="14"/>
              </w:rPr>
            </w:pPr>
            <w:r w:rsidRPr="0017090F">
              <w:rPr>
                <w:rFonts w:ascii="Arial" w:hAnsi="Arial" w:cs="Arial"/>
                <w:b/>
                <w:sz w:val="14"/>
              </w:rPr>
              <w:t>Monto final percibido en Bs.</w:t>
            </w:r>
          </w:p>
          <w:p w14:paraId="1FF7EEA6" w14:textId="77777777" w:rsidR="003D3B28" w:rsidRPr="009E0158" w:rsidRDefault="003D3B28" w:rsidP="003D3B2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58B28F4" w14:textId="77777777" w:rsidR="003D3B28" w:rsidRPr="009330FF" w:rsidRDefault="003D3B28" w:rsidP="003D3B28">
            <w:pPr>
              <w:widowControl w:val="0"/>
              <w:jc w:val="center"/>
              <w:rPr>
                <w:rFonts w:ascii="Arial" w:hAnsi="Arial" w:cs="Arial"/>
                <w:b/>
                <w:lang w:val="es-BO"/>
              </w:rPr>
            </w:pPr>
            <w:r w:rsidRPr="009E0158">
              <w:rPr>
                <w:rFonts w:ascii="Arial" w:hAnsi="Arial" w:cs="Arial"/>
                <w:b/>
                <w:lang w:val="es-BO"/>
              </w:rPr>
              <w:t>CARGO</w:t>
            </w:r>
          </w:p>
        </w:tc>
        <w:tc>
          <w:tcPr>
            <w:tcW w:w="1327"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6AED987" w14:textId="77777777" w:rsidR="003D3B28" w:rsidRPr="009E0158" w:rsidRDefault="003D3B28" w:rsidP="003D3B2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color w:val="FFFF00"/>
                <w:lang w:val="es-BO"/>
              </w:rPr>
              <w:t>/</w:t>
            </w:r>
            <w:r w:rsidRPr="009E0158">
              <w:rPr>
                <w:rFonts w:ascii="Arial" w:hAnsi="Arial" w:cs="Arial"/>
                <w:b/>
                <w:lang w:val="es-BO"/>
              </w:rPr>
              <w:t>Mes/Año)</w:t>
            </w:r>
          </w:p>
        </w:tc>
      </w:tr>
      <w:tr w:rsidR="003D3B28" w:rsidRPr="00786A94" w14:paraId="1723C893" w14:textId="77777777" w:rsidTr="003D3B28">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5D6300DB" w14:textId="77777777" w:rsidR="003D3B28" w:rsidRPr="00786A94" w:rsidRDefault="003D3B28" w:rsidP="003D3B28">
            <w:pPr>
              <w:widowControl w:val="0"/>
              <w:jc w:val="center"/>
              <w:rPr>
                <w:rFonts w:ascii="Arial" w:hAnsi="Arial" w:cs="Arial"/>
                <w:highlight w:val="yellow"/>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A24BC7B" w14:textId="77777777" w:rsidR="003D3B28" w:rsidRPr="00786A94" w:rsidRDefault="003D3B28" w:rsidP="003D3B28">
            <w:pPr>
              <w:widowControl w:val="0"/>
              <w:jc w:val="center"/>
              <w:rPr>
                <w:rFonts w:ascii="Arial" w:hAnsi="Arial" w:cs="Arial"/>
                <w:highlight w:val="yellow"/>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5F9C3E" w14:textId="77777777" w:rsidR="003D3B28" w:rsidRPr="00786A94" w:rsidRDefault="003D3B28" w:rsidP="003D3B28">
            <w:pPr>
              <w:widowControl w:val="0"/>
              <w:jc w:val="center"/>
              <w:rPr>
                <w:rFonts w:ascii="Arial" w:hAnsi="Arial" w:cs="Arial"/>
                <w:highlight w:val="yellow"/>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4F9BD08" w14:textId="77777777" w:rsidR="003D3B28" w:rsidRPr="00786A94" w:rsidRDefault="003D3B28" w:rsidP="003D3B28">
            <w:pPr>
              <w:widowControl w:val="0"/>
              <w:jc w:val="center"/>
              <w:rPr>
                <w:rFonts w:ascii="Arial" w:hAnsi="Arial" w:cs="Arial"/>
                <w:highlight w:val="yellow"/>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BD5B2D3"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03A171A"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7F952119"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HASTA</w:t>
            </w:r>
          </w:p>
        </w:tc>
      </w:tr>
      <w:tr w:rsidR="003D3B28" w:rsidRPr="00786A94" w14:paraId="5BF96157" w14:textId="77777777" w:rsidTr="003D3B2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D2790E"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6F7AFD21"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C4DBC2B"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2D38AE17"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727B747B"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05308182"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30E4FE37" w14:textId="77777777" w:rsidR="003D3B28" w:rsidRPr="00786A94" w:rsidRDefault="003D3B28" w:rsidP="003D3B28">
            <w:pPr>
              <w:widowControl w:val="0"/>
              <w:jc w:val="center"/>
              <w:rPr>
                <w:rFonts w:ascii="Arial" w:hAnsi="Arial" w:cs="Arial"/>
                <w:highlight w:val="yellow"/>
                <w:lang w:val="es-BO"/>
              </w:rPr>
            </w:pPr>
          </w:p>
        </w:tc>
      </w:tr>
      <w:tr w:rsidR="003D3B28" w:rsidRPr="00786A94" w14:paraId="38B8FD5D"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182CE3"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F7EB19D"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70DA3B"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670EF90"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5A330E5"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09782E7"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F85BD39" w14:textId="77777777" w:rsidR="003D3B28" w:rsidRPr="00786A94" w:rsidRDefault="003D3B28" w:rsidP="003D3B28">
            <w:pPr>
              <w:widowControl w:val="0"/>
              <w:jc w:val="center"/>
              <w:rPr>
                <w:rFonts w:ascii="Arial" w:hAnsi="Arial" w:cs="Arial"/>
                <w:highlight w:val="yellow"/>
                <w:lang w:val="es-BO"/>
              </w:rPr>
            </w:pPr>
          </w:p>
        </w:tc>
      </w:tr>
      <w:tr w:rsidR="003D3B28" w:rsidRPr="00786A94" w14:paraId="5C769515"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CA178"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A2B336A"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603389"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3A5FA4A"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717FDBE5"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123D96D"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759008A" w14:textId="77777777" w:rsidR="003D3B28" w:rsidRPr="00786A94" w:rsidRDefault="003D3B28" w:rsidP="003D3B28">
            <w:pPr>
              <w:widowControl w:val="0"/>
              <w:jc w:val="center"/>
              <w:rPr>
                <w:rFonts w:ascii="Arial" w:hAnsi="Arial" w:cs="Arial"/>
                <w:highlight w:val="yellow"/>
                <w:lang w:val="es-BO"/>
              </w:rPr>
            </w:pPr>
          </w:p>
        </w:tc>
      </w:tr>
      <w:tr w:rsidR="003D3B28" w:rsidRPr="00786A94" w14:paraId="2B6276A5"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42367F"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2331873F"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1E3EF3"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961B98F"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186F27"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56CFA98"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0D66160" w14:textId="77777777" w:rsidR="003D3B28" w:rsidRPr="00786A94" w:rsidRDefault="003D3B28" w:rsidP="003D3B28">
            <w:pPr>
              <w:widowControl w:val="0"/>
              <w:jc w:val="center"/>
              <w:rPr>
                <w:rFonts w:ascii="Arial" w:hAnsi="Arial" w:cs="Arial"/>
                <w:highlight w:val="yellow"/>
                <w:lang w:val="es-BO"/>
              </w:rPr>
            </w:pPr>
          </w:p>
        </w:tc>
      </w:tr>
      <w:tr w:rsidR="003D3B28" w:rsidRPr="00786A94" w14:paraId="67084AF3" w14:textId="77777777" w:rsidTr="003D3B2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B6E5874"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5344430A"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CCCBBDC"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54FCFF8"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71EA5068"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451B9486"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4E1DC480" w14:textId="77777777" w:rsidR="003D3B28" w:rsidRPr="00786A94" w:rsidRDefault="003D3B28" w:rsidP="003D3B28">
            <w:pPr>
              <w:widowControl w:val="0"/>
              <w:jc w:val="center"/>
              <w:rPr>
                <w:rFonts w:ascii="Arial" w:hAnsi="Arial" w:cs="Arial"/>
                <w:highlight w:val="yellow"/>
                <w:lang w:val="es-BO"/>
              </w:rPr>
            </w:pPr>
          </w:p>
        </w:tc>
      </w:tr>
      <w:tr w:rsidR="003D3B28" w:rsidRPr="009E0158" w14:paraId="0763D0DE" w14:textId="77777777" w:rsidTr="003D3B28">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44302E0F" w14:textId="77777777" w:rsidR="003D3B28" w:rsidRPr="0017090F" w:rsidRDefault="003D3B28" w:rsidP="003D3B28">
            <w:pPr>
              <w:widowControl w:val="0"/>
              <w:rPr>
                <w:rFonts w:ascii="Arial" w:hAnsi="Arial" w:cs="Arial"/>
                <w:b/>
                <w:color w:val="FFFFFF"/>
                <w:lang w:val="es-BO"/>
              </w:rPr>
            </w:pPr>
            <w:r w:rsidRPr="0017090F">
              <w:rPr>
                <w:rFonts w:ascii="Arial" w:hAnsi="Arial" w:cs="Arial"/>
                <w:b/>
                <w:color w:val="FFFFFF"/>
                <w:lang w:val="es-BO"/>
              </w:rPr>
              <w:t>EXPERIENCIA ESPECÍFICA</w:t>
            </w:r>
          </w:p>
        </w:tc>
      </w:tr>
      <w:tr w:rsidR="003D3B28" w:rsidRPr="009E0158" w14:paraId="200A84C7" w14:textId="77777777" w:rsidTr="003D3B2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B5078D7" w14:textId="77777777" w:rsidR="003D3B28" w:rsidRPr="0017090F" w:rsidRDefault="003D3B28" w:rsidP="003D3B28">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9389FAD" w14:textId="77777777" w:rsidR="003D3B28" w:rsidRPr="0017090F" w:rsidRDefault="003D3B28" w:rsidP="003D3B28">
            <w:pPr>
              <w:widowControl w:val="0"/>
              <w:jc w:val="center"/>
              <w:rPr>
                <w:rFonts w:ascii="Arial" w:hAnsi="Arial" w:cs="Arial"/>
                <w:b/>
                <w:lang w:val="es-BO"/>
              </w:rPr>
            </w:pPr>
            <w:r w:rsidRPr="0017090F">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C52AC4F"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5AA8FAEF" w14:textId="4994C1F7" w:rsidR="003D3B28" w:rsidRPr="009330FF" w:rsidRDefault="003D3B28" w:rsidP="004B7DEA">
            <w:pPr>
              <w:widowControl w:val="0"/>
              <w:jc w:val="center"/>
              <w:rPr>
                <w:rFonts w:ascii="Arial" w:hAnsi="Arial" w:cs="Arial"/>
                <w:b/>
                <w:lang w:val="es-BO"/>
              </w:rPr>
            </w:pPr>
            <w:r w:rsidRPr="004520AC">
              <w:rPr>
                <w:rFonts w:ascii="Arial" w:hAnsi="Arial" w:cs="Arial"/>
                <w:b/>
                <w:sz w:val="14"/>
              </w:rPr>
              <w:t>(</w:t>
            </w:r>
            <w:r>
              <w:rPr>
                <w:rFonts w:ascii="Arial" w:eastAsia="Calibri" w:hAnsi="Arial" w:cs="Arial"/>
                <w:sz w:val="14"/>
              </w:rPr>
              <w:t xml:space="preserve">según el inciso </w:t>
            </w:r>
            <w:r w:rsidR="004B7DEA">
              <w:rPr>
                <w:rFonts w:ascii="Arial" w:eastAsia="Calibri" w:hAnsi="Arial" w:cs="Arial"/>
                <w:sz w:val="14"/>
              </w:rPr>
              <w:t>F</w:t>
            </w:r>
            <w:r w:rsidRPr="004520AC">
              <w:rPr>
                <w:rFonts w:ascii="Arial" w:eastAsia="Calibri" w:hAnsi="Arial" w:cs="Arial"/>
                <w:sz w:val="14"/>
              </w:rPr>
              <w:t xml:space="preserve"> 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FAF916C" w14:textId="77777777" w:rsidR="003D3B28" w:rsidRDefault="003D3B28" w:rsidP="003D3B28">
            <w:pPr>
              <w:widowControl w:val="0"/>
              <w:jc w:val="center"/>
              <w:rPr>
                <w:rFonts w:ascii="Arial" w:hAnsi="Arial" w:cs="Arial"/>
                <w:b/>
                <w:sz w:val="14"/>
              </w:rPr>
            </w:pPr>
            <w:r w:rsidRPr="0017090F">
              <w:rPr>
                <w:rFonts w:ascii="Arial" w:hAnsi="Arial" w:cs="Arial"/>
                <w:b/>
                <w:sz w:val="14"/>
              </w:rPr>
              <w:t>Monto final percibido en Bs.</w:t>
            </w:r>
          </w:p>
          <w:p w14:paraId="2D6A939C" w14:textId="77777777" w:rsidR="003D3B28" w:rsidRPr="009E0158" w:rsidRDefault="003D3B28" w:rsidP="003D3B2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CAD8410"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CARGO</w:t>
            </w:r>
          </w:p>
        </w:tc>
        <w:tc>
          <w:tcPr>
            <w:tcW w:w="1327"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57B04316" w14:textId="77777777" w:rsidR="003D3B28" w:rsidRPr="009E0158" w:rsidRDefault="003D3B28" w:rsidP="003D3B2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3D3B28" w:rsidRPr="009E0158" w14:paraId="357B24F4" w14:textId="77777777" w:rsidTr="003D3B28">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4E947B57" w14:textId="77777777" w:rsidR="003D3B28" w:rsidRPr="0017090F" w:rsidRDefault="003D3B28" w:rsidP="003D3B28">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14CA986" w14:textId="77777777" w:rsidR="003D3B28" w:rsidRPr="0017090F" w:rsidRDefault="003D3B28" w:rsidP="003D3B28">
            <w:pPr>
              <w:widowControl w:val="0"/>
              <w:jc w:val="center"/>
              <w:rPr>
                <w:rFonts w:ascii="Arial" w:hAnsi="Arial" w:cs="Arial"/>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5104940" w14:textId="77777777" w:rsidR="003D3B28" w:rsidRPr="009E0158" w:rsidRDefault="003D3B28" w:rsidP="003D3B28">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CD718B5" w14:textId="77777777" w:rsidR="003D3B28" w:rsidRPr="009E0158" w:rsidRDefault="003D3B28" w:rsidP="003D3B28">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2DBA648" w14:textId="77777777" w:rsidR="003D3B28" w:rsidRPr="009E0158" w:rsidRDefault="003D3B28" w:rsidP="003D3B28">
            <w:pPr>
              <w:widowControl w:val="0"/>
              <w:jc w:val="center"/>
              <w:rPr>
                <w:rFonts w:ascii="Arial" w:hAnsi="Arial" w:cs="Arial"/>
                <w:lang w:val="es-BO"/>
              </w:rPr>
            </w:pPr>
          </w:p>
        </w:tc>
        <w:tc>
          <w:tcPr>
            <w:tcW w:w="669"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F86D96B"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534FBFBA"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HASTA</w:t>
            </w:r>
          </w:p>
        </w:tc>
      </w:tr>
      <w:tr w:rsidR="003D3B28" w:rsidRPr="00786A94" w14:paraId="61526F48" w14:textId="77777777" w:rsidTr="003D3B2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56B13"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122987DB"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E4D88C4"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5F84A77C"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7F1A298B"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9B8B01C"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2D48EA54" w14:textId="77777777" w:rsidR="003D3B28" w:rsidRPr="00786A94" w:rsidRDefault="003D3B28" w:rsidP="003D3B28">
            <w:pPr>
              <w:widowControl w:val="0"/>
              <w:jc w:val="center"/>
              <w:rPr>
                <w:rFonts w:ascii="Arial" w:hAnsi="Arial" w:cs="Arial"/>
                <w:highlight w:val="yellow"/>
                <w:lang w:val="es-BO"/>
              </w:rPr>
            </w:pPr>
          </w:p>
        </w:tc>
      </w:tr>
      <w:tr w:rsidR="003D3B28" w:rsidRPr="00786A94" w14:paraId="1323A9F2"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40409"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9B8FCF"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3E8B711"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1C3C9DD"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F23F016"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0BE5CCC"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1FAF207" w14:textId="77777777" w:rsidR="003D3B28" w:rsidRPr="00786A94" w:rsidRDefault="003D3B28" w:rsidP="003D3B28">
            <w:pPr>
              <w:widowControl w:val="0"/>
              <w:jc w:val="center"/>
              <w:rPr>
                <w:rFonts w:ascii="Arial" w:hAnsi="Arial" w:cs="Arial"/>
                <w:highlight w:val="yellow"/>
                <w:lang w:val="es-BO"/>
              </w:rPr>
            </w:pPr>
          </w:p>
        </w:tc>
      </w:tr>
      <w:tr w:rsidR="003D3B28" w:rsidRPr="00786A94" w14:paraId="4A7BC364"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3B739E"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5CF68EA"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0F89DCA"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CCA44D9"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6BFF30D"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4CDC18BB"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2ADA410" w14:textId="77777777" w:rsidR="003D3B28" w:rsidRPr="00786A94" w:rsidRDefault="003D3B28" w:rsidP="003D3B28">
            <w:pPr>
              <w:widowControl w:val="0"/>
              <w:jc w:val="center"/>
              <w:rPr>
                <w:rFonts w:ascii="Arial" w:hAnsi="Arial" w:cs="Arial"/>
                <w:highlight w:val="yellow"/>
                <w:lang w:val="es-BO"/>
              </w:rPr>
            </w:pPr>
          </w:p>
        </w:tc>
      </w:tr>
      <w:tr w:rsidR="003D3B28" w:rsidRPr="00786A94" w14:paraId="2CE1D220"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03BB68"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F3943B8"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2E7D9DE"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39DBC0B"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43B3CA"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15502EF"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55E474B" w14:textId="77777777" w:rsidR="003D3B28" w:rsidRPr="00786A94" w:rsidRDefault="003D3B28" w:rsidP="003D3B28">
            <w:pPr>
              <w:widowControl w:val="0"/>
              <w:jc w:val="center"/>
              <w:rPr>
                <w:rFonts w:ascii="Arial" w:hAnsi="Arial" w:cs="Arial"/>
                <w:highlight w:val="yellow"/>
                <w:lang w:val="es-BO"/>
              </w:rPr>
            </w:pPr>
          </w:p>
        </w:tc>
      </w:tr>
      <w:tr w:rsidR="003D3B28" w:rsidRPr="00786A94" w14:paraId="3EEF1D89" w14:textId="77777777" w:rsidTr="003D3B2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E46F335"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ED3370"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50DB1AD7"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00A18B11"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5060C04D"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2ABE1B7F"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5A31AE0D" w14:textId="77777777" w:rsidR="003D3B28" w:rsidRPr="00786A94" w:rsidRDefault="003D3B28" w:rsidP="003D3B28">
            <w:pPr>
              <w:widowControl w:val="0"/>
              <w:jc w:val="center"/>
              <w:rPr>
                <w:rFonts w:ascii="Arial" w:hAnsi="Arial" w:cs="Arial"/>
                <w:highlight w:val="yellow"/>
                <w:lang w:val="es-BO"/>
              </w:rPr>
            </w:pPr>
          </w:p>
        </w:tc>
      </w:tr>
      <w:tr w:rsidR="003D3B28" w:rsidRPr="009E0158" w14:paraId="00D6C894" w14:textId="77777777" w:rsidTr="003D3B28">
        <w:trPr>
          <w:trHeight w:val="944"/>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764CF16D" w14:textId="404C2E12" w:rsidR="003D3B28" w:rsidRPr="009E0158" w:rsidRDefault="003D3B28" w:rsidP="0066054E">
            <w:pPr>
              <w:widowControl w:val="0"/>
              <w:jc w:val="both"/>
              <w:rPr>
                <w:rFonts w:ascii="Arial" w:hAnsi="Arial" w:cs="Arial"/>
                <w:highlight w:val="cyan"/>
              </w:rPr>
            </w:pPr>
            <w:r w:rsidRPr="0017090F">
              <w:rPr>
                <w:rFonts w:ascii="Arial" w:hAnsi="Arial" w:cs="Arial"/>
                <w:b/>
              </w:rPr>
              <w:t xml:space="preserve">NOTA.- </w:t>
            </w:r>
            <w:r w:rsidRPr="0017090F">
              <w:rPr>
                <w:rFonts w:ascii="Arial" w:hAnsi="Arial" w:cs="Arial"/>
              </w:rPr>
              <w:t xml:space="preserve">Toda la información contenida en este formulario es una declaración jurada. </w:t>
            </w:r>
            <w:r w:rsidRPr="004520AC">
              <w:rPr>
                <w:rFonts w:ascii="Arial" w:hAnsi="Arial" w:cs="Arial"/>
                <w:bCs/>
                <w:lang w:val="es-BO"/>
              </w:rPr>
              <w:t xml:space="preserve">En caso de </w:t>
            </w:r>
            <w:r w:rsidRPr="00FF3478">
              <w:rPr>
                <w:rFonts w:ascii="Arial" w:hAnsi="Arial" w:cs="Arial"/>
                <w:b/>
                <w:bCs/>
                <w:u w:val="single"/>
                <w:lang w:val="es-BO"/>
              </w:rPr>
              <w:t>adjudicación previa a la suscripción del contrato</w:t>
            </w:r>
            <w:r w:rsidRPr="00FF3478">
              <w:rPr>
                <w:rFonts w:ascii="Arial" w:hAnsi="Arial" w:cs="Arial"/>
                <w:b/>
                <w:bCs/>
                <w:snapToGrid w:val="0"/>
                <w:u w:val="single"/>
              </w:rPr>
              <w:t xml:space="preserve"> </w:t>
            </w:r>
            <w:r w:rsidRPr="00FF3478">
              <w:rPr>
                <w:rFonts w:ascii="Arial" w:hAnsi="Arial" w:cs="Arial"/>
                <w:b/>
                <w:bCs/>
                <w:u w:val="single"/>
                <w:lang w:val="es-BO"/>
              </w:rPr>
              <w:t>el proponente adjudicado se compromete a presentar en original o fotocopia legalizada la documentación de respaldo de la información declarada en el presente formulario</w:t>
            </w:r>
            <w:r>
              <w:rPr>
                <w:rFonts w:ascii="Arial" w:hAnsi="Arial" w:cs="Arial"/>
                <w:bCs/>
                <w:lang w:val="es-BO"/>
              </w:rPr>
              <w:t xml:space="preserve"> y según lo solicitado en el inciso </w:t>
            </w:r>
            <w:r w:rsidR="0066054E">
              <w:rPr>
                <w:rFonts w:ascii="Arial" w:hAnsi="Arial" w:cs="Arial"/>
                <w:bCs/>
                <w:lang w:val="es-BO"/>
              </w:rPr>
              <w:t>F</w:t>
            </w:r>
            <w:r>
              <w:rPr>
                <w:rFonts w:ascii="Arial" w:hAnsi="Arial" w:cs="Arial"/>
                <w:bCs/>
                <w:lang w:val="es-BO"/>
              </w:rPr>
              <w:t xml:space="preserve"> de las Especificaciones Técnicas</w:t>
            </w:r>
            <w:r w:rsidRPr="004520AC">
              <w:rPr>
                <w:rFonts w:ascii="Arial" w:hAnsi="Arial" w:cs="Arial"/>
                <w:bCs/>
                <w:lang w:val="es-BO"/>
              </w:rPr>
              <w:t>.</w:t>
            </w:r>
          </w:p>
        </w:tc>
      </w:tr>
    </w:tbl>
    <w:p w14:paraId="4AD9917C" w14:textId="77777777" w:rsidR="003D3B28" w:rsidRPr="0017090F" w:rsidRDefault="003D3B28" w:rsidP="003D3B28">
      <w:pPr>
        <w:widowControl w:val="0"/>
        <w:ind w:left="280" w:hanging="280"/>
        <w:jc w:val="both"/>
        <w:rPr>
          <w:rFonts w:ascii="Arial" w:hAnsi="Arial" w:cs="Arial"/>
          <w:i/>
        </w:rPr>
      </w:pPr>
    </w:p>
    <w:p w14:paraId="7FEFD96C" w14:textId="17AF12F9" w:rsidR="00820989" w:rsidRPr="00205281" w:rsidRDefault="003D3B28" w:rsidP="003D3B28">
      <w:pPr>
        <w:jc w:val="center"/>
        <w:rPr>
          <w:rFonts w:cs="Arial"/>
          <w:b/>
          <w:sz w:val="18"/>
          <w:szCs w:val="18"/>
          <w:lang w:val="es-BO"/>
        </w:rPr>
      </w:pPr>
      <w:r w:rsidRPr="00786A94">
        <w:rPr>
          <w:rFonts w:cs="Arial"/>
          <w:b/>
          <w:sz w:val="18"/>
          <w:szCs w:val="18"/>
          <w:highlight w:val="yellow"/>
        </w:rPr>
        <w:br w:type="page"/>
      </w:r>
    </w:p>
    <w:p w14:paraId="37AB0943" w14:textId="77777777" w:rsidR="00820989" w:rsidRDefault="00820989" w:rsidP="003F60CC">
      <w:pPr>
        <w:jc w:val="center"/>
        <w:rPr>
          <w:rFonts w:cs="Arial"/>
          <w:b/>
          <w:sz w:val="18"/>
          <w:szCs w:val="18"/>
          <w:lang w:val="es-BO"/>
        </w:rPr>
      </w:pPr>
    </w:p>
    <w:p w14:paraId="43880502" w14:textId="77777777" w:rsidR="003D3B28" w:rsidRDefault="003D3B28" w:rsidP="003D3B28">
      <w:pPr>
        <w:jc w:val="center"/>
        <w:rPr>
          <w:rFonts w:cs="Arial"/>
          <w:b/>
          <w:sz w:val="18"/>
          <w:szCs w:val="18"/>
        </w:rPr>
      </w:pPr>
      <w:r w:rsidRPr="00A47789">
        <w:rPr>
          <w:rFonts w:cs="Arial"/>
          <w:b/>
          <w:sz w:val="18"/>
          <w:szCs w:val="18"/>
        </w:rPr>
        <w:t>FORMULARIO C-1c</w:t>
      </w:r>
    </w:p>
    <w:p w14:paraId="543508F3" w14:textId="77777777" w:rsidR="003D3B28" w:rsidRPr="00A47789" w:rsidRDefault="003D3B28" w:rsidP="003D3B28">
      <w:pPr>
        <w:jc w:val="center"/>
        <w:rPr>
          <w:rFonts w:cs="Arial"/>
          <w:b/>
          <w:sz w:val="18"/>
          <w:szCs w:val="18"/>
        </w:rPr>
      </w:pPr>
    </w:p>
    <w:p w14:paraId="11A52959" w14:textId="77777777" w:rsidR="003D3B28" w:rsidRPr="00A47789" w:rsidRDefault="003D3B28" w:rsidP="003D3B28">
      <w:pPr>
        <w:widowControl w:val="0"/>
        <w:jc w:val="center"/>
        <w:rPr>
          <w:rFonts w:cs="Arial"/>
          <w:b/>
          <w:sz w:val="18"/>
          <w:szCs w:val="18"/>
        </w:rPr>
      </w:pPr>
      <w:r w:rsidRPr="00A47789">
        <w:rPr>
          <w:rFonts w:cs="Arial"/>
          <w:b/>
          <w:sz w:val="18"/>
          <w:szCs w:val="18"/>
        </w:rPr>
        <w:t>MAQUINARIA Y EQUIPO MÍNIMO</w:t>
      </w:r>
    </w:p>
    <w:p w14:paraId="082FF15C" w14:textId="77777777" w:rsidR="003D3B28" w:rsidRPr="00A47789" w:rsidRDefault="003D3B28" w:rsidP="003D3B28">
      <w:pPr>
        <w:widowControl w:val="0"/>
        <w:ind w:right="113"/>
        <w:jc w:val="center"/>
        <w:rPr>
          <w:rFonts w:cs="Arial"/>
          <w:b/>
          <w:snapToGrid w:val="0"/>
          <w:sz w:val="18"/>
          <w:szCs w:val="18"/>
        </w:rPr>
      </w:pPr>
    </w:p>
    <w:p w14:paraId="31FCDBB8" w14:textId="77777777" w:rsidR="003D3B28" w:rsidRDefault="003D3B28" w:rsidP="003F60CC">
      <w:pPr>
        <w:jc w:val="center"/>
        <w:rPr>
          <w:rFonts w:cs="Arial"/>
          <w:b/>
          <w:sz w:val="18"/>
          <w:szCs w:val="18"/>
          <w:lang w:val="es-BO"/>
        </w:rPr>
      </w:pPr>
    </w:p>
    <w:p w14:paraId="63847D0F" w14:textId="77777777" w:rsidR="003D3B28" w:rsidRDefault="003D3B28" w:rsidP="003F60CC">
      <w:pPr>
        <w:jc w:val="center"/>
        <w:rPr>
          <w:rFonts w:cs="Arial"/>
          <w:b/>
          <w:sz w:val="18"/>
          <w:szCs w:val="18"/>
          <w:lang w:val="es-BO"/>
        </w:rPr>
      </w:pPr>
    </w:p>
    <w:tbl>
      <w:tblPr>
        <w:tblW w:w="8341"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3388"/>
        <w:gridCol w:w="1126"/>
        <w:gridCol w:w="1134"/>
        <w:gridCol w:w="1275"/>
        <w:gridCol w:w="1418"/>
      </w:tblGrid>
      <w:tr w:rsidR="003D3B28" w:rsidRPr="00A47789" w14:paraId="76EA5B46" w14:textId="77777777" w:rsidTr="003D3B28">
        <w:trPr>
          <w:cantSplit/>
          <w:trHeight w:val="860"/>
          <w:tblCellSpacing w:w="1440" w:type="nil"/>
          <w:jc w:val="center"/>
        </w:trPr>
        <w:tc>
          <w:tcPr>
            <w:tcW w:w="3388" w:type="dxa"/>
            <w:vMerge w:val="restart"/>
            <w:shd w:val="clear" w:color="auto" w:fill="C6D9F1"/>
            <w:vAlign w:val="center"/>
          </w:tcPr>
          <w:p w14:paraId="65736D37"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1831BB03"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46E0285F" w14:textId="77777777" w:rsidR="003D3B28" w:rsidRPr="00A47789" w:rsidRDefault="003D3B28" w:rsidP="003D3B28">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2079ACE4"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3D3B28" w:rsidRPr="00A47789" w14:paraId="0B49DEBD" w14:textId="77777777" w:rsidTr="003D3B28">
        <w:trPr>
          <w:cantSplit/>
          <w:trHeight w:val="384"/>
          <w:tblCellSpacing w:w="1440" w:type="nil"/>
          <w:jc w:val="center"/>
        </w:trPr>
        <w:tc>
          <w:tcPr>
            <w:tcW w:w="3388" w:type="dxa"/>
            <w:vMerge/>
            <w:shd w:val="clear" w:color="auto" w:fill="C6D9F1"/>
            <w:vAlign w:val="center"/>
          </w:tcPr>
          <w:p w14:paraId="17BC9254"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38466AC5"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007AE1A2"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052EC412"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6E248D33"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A2285B" w:rsidRPr="00A47789" w14:paraId="4545AD66" w14:textId="77777777" w:rsidTr="003D3B28">
        <w:trPr>
          <w:cantSplit/>
          <w:trHeight w:val="487"/>
          <w:tblCellSpacing w:w="1440" w:type="nil"/>
          <w:jc w:val="center"/>
        </w:trPr>
        <w:tc>
          <w:tcPr>
            <w:tcW w:w="3388" w:type="dxa"/>
            <w:vAlign w:val="center"/>
          </w:tcPr>
          <w:p w14:paraId="2BF2C0F8" w14:textId="5452F4DB" w:rsidR="00A2285B" w:rsidRPr="00A47789" w:rsidRDefault="00A2285B" w:rsidP="00A2285B">
            <w:pPr>
              <w:widowControl w:val="0"/>
            </w:pPr>
            <w:r w:rsidRPr="00B75592">
              <w:rPr>
                <w:rFonts w:cs="Arial"/>
                <w:szCs w:val="18"/>
              </w:rPr>
              <w:t>ANDAMIO METÁLICO U OTRO DE SIMILAR CARACTERÍSTICA</w:t>
            </w:r>
          </w:p>
        </w:tc>
        <w:tc>
          <w:tcPr>
            <w:tcW w:w="1126" w:type="dxa"/>
            <w:vAlign w:val="center"/>
          </w:tcPr>
          <w:p w14:paraId="1AE1A870" w14:textId="5DECA062" w:rsidR="00A2285B" w:rsidRPr="00A47789" w:rsidRDefault="00A2285B" w:rsidP="00A2285B">
            <w:pPr>
              <w:widowControl w:val="0"/>
              <w:jc w:val="center"/>
            </w:pPr>
            <w:r>
              <w:rPr>
                <w:rFonts w:cs="Arial"/>
                <w:szCs w:val="18"/>
              </w:rPr>
              <w:t>JGO</w:t>
            </w:r>
          </w:p>
        </w:tc>
        <w:tc>
          <w:tcPr>
            <w:tcW w:w="1134" w:type="dxa"/>
            <w:vAlign w:val="center"/>
          </w:tcPr>
          <w:p w14:paraId="5E0788F5" w14:textId="384E9AFB" w:rsidR="00A2285B" w:rsidRPr="00A47789" w:rsidRDefault="00A2285B" w:rsidP="00A2285B">
            <w:pPr>
              <w:widowControl w:val="0"/>
              <w:ind w:left="113" w:right="113"/>
              <w:jc w:val="center"/>
              <w:rPr>
                <w:rFonts w:ascii="Arial" w:eastAsia="Arial Unicode MS" w:hAnsi="Arial" w:cs="Arial"/>
                <w:szCs w:val="18"/>
              </w:rPr>
            </w:pPr>
            <w:r w:rsidRPr="00B75592">
              <w:rPr>
                <w:rFonts w:cs="Arial"/>
                <w:szCs w:val="18"/>
              </w:rPr>
              <w:t>2</w:t>
            </w:r>
          </w:p>
        </w:tc>
        <w:tc>
          <w:tcPr>
            <w:tcW w:w="1275" w:type="dxa"/>
          </w:tcPr>
          <w:p w14:paraId="621E08A7" w14:textId="77777777" w:rsidR="00A2285B" w:rsidRPr="00A47789" w:rsidRDefault="00A2285B" w:rsidP="00A2285B">
            <w:pPr>
              <w:widowControl w:val="0"/>
              <w:ind w:left="113" w:right="113"/>
              <w:jc w:val="center"/>
              <w:rPr>
                <w:rFonts w:ascii="Arial" w:eastAsia="Arial Unicode MS" w:hAnsi="Arial" w:cs="Arial"/>
                <w:szCs w:val="18"/>
              </w:rPr>
            </w:pPr>
          </w:p>
        </w:tc>
        <w:tc>
          <w:tcPr>
            <w:tcW w:w="1418" w:type="dxa"/>
          </w:tcPr>
          <w:p w14:paraId="353ECCDB" w14:textId="6498AA5A" w:rsidR="00A2285B" w:rsidRPr="00A47789" w:rsidRDefault="00A2285B" w:rsidP="00A2285B">
            <w:pPr>
              <w:widowControl w:val="0"/>
              <w:ind w:left="113" w:right="113"/>
              <w:jc w:val="center"/>
              <w:rPr>
                <w:rFonts w:ascii="Arial" w:eastAsia="Arial Unicode MS" w:hAnsi="Arial" w:cs="Arial"/>
                <w:szCs w:val="18"/>
              </w:rPr>
            </w:pPr>
          </w:p>
        </w:tc>
      </w:tr>
      <w:tr w:rsidR="00A2285B" w:rsidRPr="00A47789" w14:paraId="2C83EBB0" w14:textId="77777777" w:rsidTr="003D3B28">
        <w:trPr>
          <w:cantSplit/>
          <w:trHeight w:val="432"/>
          <w:tblCellSpacing w:w="1440" w:type="nil"/>
          <w:jc w:val="center"/>
        </w:trPr>
        <w:tc>
          <w:tcPr>
            <w:tcW w:w="3388" w:type="dxa"/>
            <w:vAlign w:val="center"/>
          </w:tcPr>
          <w:p w14:paraId="1D19F29B" w14:textId="44DE853F" w:rsidR="00A2285B" w:rsidRPr="00A47789" w:rsidRDefault="00A2285B" w:rsidP="00A2285B">
            <w:pPr>
              <w:widowControl w:val="0"/>
            </w:pPr>
            <w:r w:rsidRPr="00B75592">
              <w:rPr>
                <w:rFonts w:cs="Arial"/>
                <w:szCs w:val="18"/>
              </w:rPr>
              <w:t>AMOLADORA</w:t>
            </w:r>
          </w:p>
        </w:tc>
        <w:tc>
          <w:tcPr>
            <w:tcW w:w="1126" w:type="dxa"/>
            <w:vAlign w:val="center"/>
          </w:tcPr>
          <w:p w14:paraId="077CE1E7" w14:textId="5F4398D8" w:rsidR="00A2285B" w:rsidRPr="00A47789" w:rsidRDefault="00A2285B" w:rsidP="00A2285B">
            <w:pPr>
              <w:widowControl w:val="0"/>
              <w:jc w:val="center"/>
            </w:pPr>
            <w:r>
              <w:rPr>
                <w:rFonts w:cs="Arial"/>
                <w:szCs w:val="18"/>
              </w:rPr>
              <w:t>PZA</w:t>
            </w:r>
          </w:p>
        </w:tc>
        <w:tc>
          <w:tcPr>
            <w:tcW w:w="1134" w:type="dxa"/>
            <w:vAlign w:val="center"/>
          </w:tcPr>
          <w:p w14:paraId="5CF31A3B" w14:textId="1B9E7210" w:rsidR="00A2285B" w:rsidRPr="00A47789" w:rsidRDefault="00A2285B" w:rsidP="00A2285B">
            <w:pPr>
              <w:widowControl w:val="0"/>
              <w:ind w:left="113" w:right="113"/>
              <w:jc w:val="center"/>
              <w:rPr>
                <w:rFonts w:ascii="Arial" w:eastAsia="Arial Unicode MS" w:hAnsi="Arial" w:cs="Arial"/>
                <w:szCs w:val="18"/>
              </w:rPr>
            </w:pPr>
            <w:r w:rsidRPr="00B75592">
              <w:rPr>
                <w:rFonts w:cs="Arial"/>
                <w:szCs w:val="18"/>
              </w:rPr>
              <w:t>2</w:t>
            </w:r>
          </w:p>
        </w:tc>
        <w:tc>
          <w:tcPr>
            <w:tcW w:w="1275" w:type="dxa"/>
          </w:tcPr>
          <w:p w14:paraId="754235ED" w14:textId="77777777" w:rsidR="00A2285B" w:rsidRPr="00A47789" w:rsidRDefault="00A2285B" w:rsidP="00A2285B">
            <w:pPr>
              <w:widowControl w:val="0"/>
              <w:ind w:left="113" w:right="113"/>
              <w:jc w:val="center"/>
              <w:rPr>
                <w:rFonts w:ascii="Arial" w:eastAsia="Arial Unicode MS" w:hAnsi="Arial" w:cs="Arial"/>
                <w:szCs w:val="18"/>
              </w:rPr>
            </w:pPr>
          </w:p>
        </w:tc>
        <w:tc>
          <w:tcPr>
            <w:tcW w:w="1418" w:type="dxa"/>
          </w:tcPr>
          <w:p w14:paraId="081BC5E7" w14:textId="77777777" w:rsidR="00A2285B" w:rsidRPr="00A47789" w:rsidRDefault="00A2285B" w:rsidP="00A2285B">
            <w:pPr>
              <w:widowControl w:val="0"/>
              <w:ind w:left="113" w:right="113"/>
              <w:jc w:val="center"/>
              <w:rPr>
                <w:rFonts w:ascii="Arial" w:eastAsia="Arial Unicode MS" w:hAnsi="Arial" w:cs="Arial"/>
                <w:szCs w:val="18"/>
              </w:rPr>
            </w:pPr>
          </w:p>
        </w:tc>
      </w:tr>
      <w:tr w:rsidR="00A2285B" w:rsidRPr="00A47789" w14:paraId="652C4742" w14:textId="77777777" w:rsidTr="003D3B28">
        <w:trPr>
          <w:cantSplit/>
          <w:trHeight w:val="446"/>
          <w:tblCellSpacing w:w="1440" w:type="nil"/>
          <w:jc w:val="center"/>
        </w:trPr>
        <w:tc>
          <w:tcPr>
            <w:tcW w:w="3388" w:type="dxa"/>
            <w:vAlign w:val="center"/>
          </w:tcPr>
          <w:p w14:paraId="5BF57E53" w14:textId="593E880F" w:rsidR="00A2285B" w:rsidRPr="00A47789" w:rsidRDefault="00A2285B" w:rsidP="00A2285B">
            <w:pPr>
              <w:widowControl w:val="0"/>
              <w:rPr>
                <w:lang w:val="pt-BR"/>
              </w:rPr>
            </w:pPr>
            <w:r w:rsidRPr="00B75592">
              <w:rPr>
                <w:rFonts w:cs="Arial"/>
                <w:szCs w:val="18"/>
              </w:rPr>
              <w:t>TALADRO ELÉCTRICO</w:t>
            </w:r>
          </w:p>
        </w:tc>
        <w:tc>
          <w:tcPr>
            <w:tcW w:w="1126" w:type="dxa"/>
            <w:vAlign w:val="center"/>
          </w:tcPr>
          <w:p w14:paraId="73FC299D" w14:textId="5039892B" w:rsidR="00A2285B" w:rsidRPr="00A47789" w:rsidRDefault="00A2285B" w:rsidP="00A2285B">
            <w:pPr>
              <w:widowControl w:val="0"/>
              <w:jc w:val="center"/>
              <w:rPr>
                <w:lang w:val="pt-BR"/>
              </w:rPr>
            </w:pPr>
            <w:r>
              <w:rPr>
                <w:rFonts w:cs="Arial"/>
                <w:szCs w:val="18"/>
              </w:rPr>
              <w:t>PZA</w:t>
            </w:r>
          </w:p>
        </w:tc>
        <w:tc>
          <w:tcPr>
            <w:tcW w:w="1134" w:type="dxa"/>
            <w:vAlign w:val="center"/>
          </w:tcPr>
          <w:p w14:paraId="2BD568B8" w14:textId="68569776" w:rsidR="00A2285B" w:rsidRPr="00A47789" w:rsidRDefault="00A2285B" w:rsidP="00A2285B">
            <w:pPr>
              <w:widowControl w:val="0"/>
              <w:ind w:left="113" w:right="113"/>
              <w:jc w:val="center"/>
              <w:rPr>
                <w:rFonts w:ascii="Arial" w:eastAsia="Arial Unicode MS" w:hAnsi="Arial" w:cs="Arial"/>
                <w:szCs w:val="18"/>
                <w:lang w:val="pt-BR"/>
              </w:rPr>
            </w:pPr>
            <w:r w:rsidRPr="00B75592">
              <w:rPr>
                <w:rFonts w:cs="Arial"/>
                <w:szCs w:val="18"/>
              </w:rPr>
              <w:t>2</w:t>
            </w:r>
          </w:p>
        </w:tc>
        <w:tc>
          <w:tcPr>
            <w:tcW w:w="1275" w:type="dxa"/>
          </w:tcPr>
          <w:p w14:paraId="351F17E9" w14:textId="77777777" w:rsidR="00A2285B" w:rsidRPr="00A47789" w:rsidRDefault="00A2285B" w:rsidP="00A2285B">
            <w:pPr>
              <w:widowControl w:val="0"/>
              <w:ind w:left="113" w:right="113"/>
              <w:jc w:val="center"/>
              <w:rPr>
                <w:rFonts w:ascii="Arial" w:eastAsia="Arial Unicode MS" w:hAnsi="Arial" w:cs="Arial"/>
                <w:szCs w:val="18"/>
                <w:lang w:val="pt-BR"/>
              </w:rPr>
            </w:pPr>
          </w:p>
        </w:tc>
        <w:tc>
          <w:tcPr>
            <w:tcW w:w="1418" w:type="dxa"/>
          </w:tcPr>
          <w:p w14:paraId="04E520E9" w14:textId="4FCC2EA3" w:rsidR="00A2285B" w:rsidRPr="00A47789" w:rsidRDefault="00A2285B" w:rsidP="00A2285B">
            <w:pPr>
              <w:widowControl w:val="0"/>
              <w:ind w:left="113" w:right="113"/>
              <w:jc w:val="center"/>
              <w:rPr>
                <w:rFonts w:ascii="Arial" w:eastAsia="Arial Unicode MS" w:hAnsi="Arial" w:cs="Arial"/>
                <w:szCs w:val="18"/>
                <w:lang w:val="pt-BR"/>
              </w:rPr>
            </w:pPr>
          </w:p>
        </w:tc>
      </w:tr>
      <w:tr w:rsidR="00A2285B" w:rsidRPr="00A47789" w14:paraId="265DE00D" w14:textId="77777777" w:rsidTr="00BC2695">
        <w:trPr>
          <w:cantSplit/>
          <w:trHeight w:val="418"/>
          <w:tblCellSpacing w:w="1440" w:type="nil"/>
          <w:jc w:val="center"/>
        </w:trPr>
        <w:tc>
          <w:tcPr>
            <w:tcW w:w="3388" w:type="dxa"/>
            <w:vAlign w:val="center"/>
          </w:tcPr>
          <w:p w14:paraId="3FA2F173" w14:textId="61382C26" w:rsidR="00A2285B" w:rsidRPr="00A47789" w:rsidRDefault="00A2285B" w:rsidP="00A2285B">
            <w:pPr>
              <w:widowControl w:val="0"/>
              <w:rPr>
                <w:lang w:val="pt-BR"/>
              </w:rPr>
            </w:pPr>
            <w:r w:rsidRPr="00B75592">
              <w:rPr>
                <w:rFonts w:cs="Arial"/>
                <w:szCs w:val="18"/>
              </w:rPr>
              <w:t>MULTI TESTER ELÉCTRICO</w:t>
            </w:r>
          </w:p>
        </w:tc>
        <w:tc>
          <w:tcPr>
            <w:tcW w:w="1126" w:type="dxa"/>
            <w:vAlign w:val="center"/>
          </w:tcPr>
          <w:p w14:paraId="69159008" w14:textId="7B4F7F26" w:rsidR="00A2285B" w:rsidRPr="00A47789" w:rsidRDefault="00A2285B" w:rsidP="00A2285B">
            <w:pPr>
              <w:widowControl w:val="0"/>
              <w:jc w:val="center"/>
              <w:rPr>
                <w:lang w:val="pt-BR"/>
              </w:rPr>
            </w:pPr>
            <w:r>
              <w:rPr>
                <w:rFonts w:cs="Arial"/>
                <w:szCs w:val="18"/>
              </w:rPr>
              <w:t>PZA</w:t>
            </w:r>
          </w:p>
        </w:tc>
        <w:tc>
          <w:tcPr>
            <w:tcW w:w="1134" w:type="dxa"/>
            <w:vAlign w:val="center"/>
          </w:tcPr>
          <w:p w14:paraId="7B437924" w14:textId="03DABAE8" w:rsidR="00A2285B" w:rsidRPr="00A47789" w:rsidRDefault="00A2285B" w:rsidP="00A2285B">
            <w:pPr>
              <w:widowControl w:val="0"/>
              <w:ind w:left="113" w:right="113"/>
              <w:jc w:val="center"/>
              <w:rPr>
                <w:rFonts w:ascii="Arial" w:eastAsia="Arial Unicode MS" w:hAnsi="Arial" w:cs="Arial"/>
                <w:szCs w:val="18"/>
                <w:lang w:val="pt-BR"/>
              </w:rPr>
            </w:pPr>
            <w:r w:rsidRPr="00B75592">
              <w:rPr>
                <w:rFonts w:cs="Arial"/>
                <w:szCs w:val="18"/>
              </w:rPr>
              <w:t>1</w:t>
            </w:r>
          </w:p>
        </w:tc>
        <w:tc>
          <w:tcPr>
            <w:tcW w:w="1275" w:type="dxa"/>
          </w:tcPr>
          <w:p w14:paraId="668B4C0B" w14:textId="77777777" w:rsidR="00A2285B" w:rsidRPr="00A47789" w:rsidRDefault="00A2285B" w:rsidP="00A2285B">
            <w:pPr>
              <w:widowControl w:val="0"/>
              <w:ind w:left="113" w:right="113"/>
              <w:jc w:val="center"/>
              <w:rPr>
                <w:rFonts w:ascii="Arial" w:eastAsia="Arial Unicode MS" w:hAnsi="Arial" w:cs="Arial"/>
                <w:szCs w:val="18"/>
                <w:lang w:val="pt-BR"/>
              </w:rPr>
            </w:pPr>
          </w:p>
        </w:tc>
        <w:tc>
          <w:tcPr>
            <w:tcW w:w="1418" w:type="dxa"/>
          </w:tcPr>
          <w:p w14:paraId="08F1267B" w14:textId="77777777" w:rsidR="00A2285B" w:rsidRPr="00A47789" w:rsidRDefault="00A2285B" w:rsidP="00A2285B">
            <w:pPr>
              <w:widowControl w:val="0"/>
              <w:ind w:left="113" w:right="113"/>
              <w:jc w:val="center"/>
              <w:rPr>
                <w:rFonts w:ascii="Arial" w:eastAsia="Arial Unicode MS" w:hAnsi="Arial" w:cs="Arial"/>
                <w:szCs w:val="18"/>
                <w:lang w:val="pt-BR"/>
              </w:rPr>
            </w:pPr>
          </w:p>
        </w:tc>
      </w:tr>
      <w:tr w:rsidR="00A2285B" w:rsidRPr="00A47789" w14:paraId="132F9637" w14:textId="77777777" w:rsidTr="003D3B28">
        <w:trPr>
          <w:cantSplit/>
          <w:trHeight w:val="418"/>
          <w:tblCellSpacing w:w="1440" w:type="nil"/>
          <w:jc w:val="center"/>
        </w:trPr>
        <w:tc>
          <w:tcPr>
            <w:tcW w:w="3388" w:type="dxa"/>
            <w:vAlign w:val="center"/>
          </w:tcPr>
          <w:p w14:paraId="6EB6AD27" w14:textId="55C997B4" w:rsidR="00A2285B" w:rsidRPr="00A47789" w:rsidRDefault="00A2285B" w:rsidP="00A2285B">
            <w:pPr>
              <w:widowControl w:val="0"/>
              <w:rPr>
                <w:lang w:val="pt-BR"/>
              </w:rPr>
            </w:pPr>
            <w:r w:rsidRPr="00B75592">
              <w:rPr>
                <w:rFonts w:cs="Arial"/>
                <w:szCs w:val="18"/>
              </w:rPr>
              <w:t xml:space="preserve">ESCALERA METÁLICA </w:t>
            </w:r>
          </w:p>
        </w:tc>
        <w:tc>
          <w:tcPr>
            <w:tcW w:w="1126" w:type="dxa"/>
            <w:vAlign w:val="center"/>
          </w:tcPr>
          <w:p w14:paraId="711DACDF" w14:textId="7B2C56FD" w:rsidR="00A2285B" w:rsidRPr="00A47789" w:rsidRDefault="00A2285B" w:rsidP="00A2285B">
            <w:pPr>
              <w:widowControl w:val="0"/>
              <w:jc w:val="center"/>
              <w:rPr>
                <w:lang w:val="pt-BR"/>
              </w:rPr>
            </w:pPr>
            <w:r>
              <w:rPr>
                <w:rFonts w:cs="Arial"/>
                <w:szCs w:val="18"/>
              </w:rPr>
              <w:t>PZA</w:t>
            </w:r>
          </w:p>
        </w:tc>
        <w:tc>
          <w:tcPr>
            <w:tcW w:w="1134" w:type="dxa"/>
            <w:vAlign w:val="center"/>
          </w:tcPr>
          <w:p w14:paraId="1A7DE305" w14:textId="5022DD82" w:rsidR="00A2285B" w:rsidRPr="00A47789" w:rsidRDefault="00A2285B" w:rsidP="00A2285B">
            <w:pPr>
              <w:widowControl w:val="0"/>
              <w:ind w:left="113" w:right="113"/>
              <w:jc w:val="center"/>
              <w:rPr>
                <w:rFonts w:ascii="Arial" w:eastAsia="Arial Unicode MS" w:hAnsi="Arial" w:cs="Arial"/>
                <w:szCs w:val="18"/>
                <w:lang w:val="pt-BR"/>
              </w:rPr>
            </w:pPr>
            <w:r w:rsidRPr="00B75592">
              <w:rPr>
                <w:rFonts w:cs="Arial"/>
                <w:szCs w:val="18"/>
              </w:rPr>
              <w:t>2</w:t>
            </w:r>
          </w:p>
        </w:tc>
        <w:tc>
          <w:tcPr>
            <w:tcW w:w="1275" w:type="dxa"/>
          </w:tcPr>
          <w:p w14:paraId="6A7B01F8" w14:textId="77777777" w:rsidR="00A2285B" w:rsidRPr="00A47789" w:rsidRDefault="00A2285B" w:rsidP="00A2285B">
            <w:pPr>
              <w:widowControl w:val="0"/>
              <w:ind w:left="113" w:right="113"/>
              <w:jc w:val="center"/>
              <w:rPr>
                <w:rFonts w:ascii="Arial" w:eastAsia="Arial Unicode MS" w:hAnsi="Arial" w:cs="Arial"/>
                <w:szCs w:val="18"/>
                <w:lang w:val="pt-BR"/>
              </w:rPr>
            </w:pPr>
          </w:p>
        </w:tc>
        <w:tc>
          <w:tcPr>
            <w:tcW w:w="1418" w:type="dxa"/>
          </w:tcPr>
          <w:p w14:paraId="0C07680E" w14:textId="77777777" w:rsidR="00A2285B" w:rsidRPr="00A47789" w:rsidRDefault="00A2285B" w:rsidP="00A2285B">
            <w:pPr>
              <w:widowControl w:val="0"/>
              <w:ind w:left="113" w:right="113"/>
              <w:jc w:val="center"/>
              <w:rPr>
                <w:rFonts w:ascii="Arial" w:eastAsia="Arial Unicode MS" w:hAnsi="Arial" w:cs="Arial"/>
                <w:szCs w:val="18"/>
                <w:lang w:val="pt-BR"/>
              </w:rPr>
            </w:pPr>
          </w:p>
        </w:tc>
      </w:tr>
    </w:tbl>
    <w:p w14:paraId="6CBE8EA6" w14:textId="77777777" w:rsidR="003D3B28" w:rsidRDefault="003D3B28" w:rsidP="003F60CC">
      <w:pPr>
        <w:jc w:val="center"/>
        <w:rPr>
          <w:rFonts w:cs="Arial"/>
          <w:b/>
          <w:sz w:val="18"/>
          <w:szCs w:val="18"/>
          <w:lang w:val="es-BO"/>
        </w:rPr>
      </w:pPr>
    </w:p>
    <w:p w14:paraId="4C85F9CF" w14:textId="77777777" w:rsidR="003D3B28" w:rsidRDefault="003D3B28" w:rsidP="003F60CC">
      <w:pPr>
        <w:jc w:val="center"/>
        <w:rPr>
          <w:rFonts w:cs="Arial"/>
          <w:b/>
          <w:sz w:val="18"/>
          <w:szCs w:val="18"/>
          <w:lang w:val="es-BO"/>
        </w:rPr>
      </w:pPr>
    </w:p>
    <w:p w14:paraId="67260B4A" w14:textId="77777777" w:rsidR="00A2285B" w:rsidRDefault="00A2285B" w:rsidP="003F60CC">
      <w:pPr>
        <w:jc w:val="center"/>
        <w:rPr>
          <w:rFonts w:cs="Arial"/>
          <w:b/>
          <w:sz w:val="18"/>
          <w:szCs w:val="18"/>
          <w:lang w:val="es-BO"/>
        </w:rPr>
      </w:pPr>
    </w:p>
    <w:p w14:paraId="398BFB30" w14:textId="77777777" w:rsidR="00A2285B" w:rsidRDefault="00A2285B" w:rsidP="003F60CC">
      <w:pPr>
        <w:jc w:val="center"/>
        <w:rPr>
          <w:rFonts w:cs="Arial"/>
          <w:b/>
          <w:sz w:val="18"/>
          <w:szCs w:val="18"/>
          <w:lang w:val="es-BO"/>
        </w:rPr>
      </w:pPr>
    </w:p>
    <w:p w14:paraId="4A302A17" w14:textId="77777777" w:rsidR="00A2285B" w:rsidRDefault="00A2285B" w:rsidP="003F60CC">
      <w:pPr>
        <w:jc w:val="center"/>
        <w:rPr>
          <w:rFonts w:cs="Arial"/>
          <w:b/>
          <w:sz w:val="18"/>
          <w:szCs w:val="18"/>
          <w:lang w:val="es-BO"/>
        </w:rPr>
      </w:pPr>
    </w:p>
    <w:p w14:paraId="34CBA366" w14:textId="77777777" w:rsidR="00A2285B" w:rsidRDefault="00A2285B" w:rsidP="003F60CC">
      <w:pPr>
        <w:jc w:val="center"/>
        <w:rPr>
          <w:rFonts w:cs="Arial"/>
          <w:b/>
          <w:sz w:val="18"/>
          <w:szCs w:val="18"/>
          <w:lang w:val="es-BO"/>
        </w:rPr>
      </w:pPr>
    </w:p>
    <w:p w14:paraId="0348613E" w14:textId="77777777" w:rsidR="00A2285B" w:rsidRDefault="00A2285B" w:rsidP="003F60CC">
      <w:pPr>
        <w:jc w:val="center"/>
        <w:rPr>
          <w:rFonts w:cs="Arial"/>
          <w:b/>
          <w:sz w:val="18"/>
          <w:szCs w:val="18"/>
          <w:lang w:val="es-BO"/>
        </w:rPr>
      </w:pPr>
    </w:p>
    <w:p w14:paraId="0AC72B31" w14:textId="77777777" w:rsidR="00A2285B" w:rsidRDefault="00A2285B" w:rsidP="003F60CC">
      <w:pPr>
        <w:jc w:val="center"/>
        <w:rPr>
          <w:rFonts w:cs="Arial"/>
          <w:b/>
          <w:sz w:val="18"/>
          <w:szCs w:val="18"/>
          <w:lang w:val="es-BO"/>
        </w:rPr>
      </w:pPr>
    </w:p>
    <w:p w14:paraId="15D0BBF7" w14:textId="77777777" w:rsidR="00A2285B" w:rsidRDefault="00A2285B" w:rsidP="003F60CC">
      <w:pPr>
        <w:jc w:val="center"/>
        <w:rPr>
          <w:rFonts w:cs="Arial"/>
          <w:b/>
          <w:sz w:val="18"/>
          <w:szCs w:val="18"/>
          <w:lang w:val="es-BO"/>
        </w:rPr>
      </w:pPr>
    </w:p>
    <w:p w14:paraId="03C7AFF1" w14:textId="77777777" w:rsidR="00A2285B" w:rsidRDefault="00A2285B" w:rsidP="003F60CC">
      <w:pPr>
        <w:jc w:val="center"/>
        <w:rPr>
          <w:rFonts w:cs="Arial"/>
          <w:b/>
          <w:sz w:val="18"/>
          <w:szCs w:val="18"/>
          <w:lang w:val="es-BO"/>
        </w:rPr>
      </w:pPr>
    </w:p>
    <w:p w14:paraId="1EB56424" w14:textId="77777777" w:rsidR="00A2285B" w:rsidRDefault="00A2285B" w:rsidP="003F60CC">
      <w:pPr>
        <w:jc w:val="center"/>
        <w:rPr>
          <w:rFonts w:cs="Arial"/>
          <w:b/>
          <w:sz w:val="18"/>
          <w:szCs w:val="18"/>
          <w:lang w:val="es-BO"/>
        </w:rPr>
      </w:pPr>
    </w:p>
    <w:p w14:paraId="2FCF8206" w14:textId="77777777" w:rsidR="00A2285B" w:rsidRDefault="00A2285B" w:rsidP="003F60CC">
      <w:pPr>
        <w:jc w:val="center"/>
        <w:rPr>
          <w:rFonts w:cs="Arial"/>
          <w:b/>
          <w:sz w:val="18"/>
          <w:szCs w:val="18"/>
          <w:lang w:val="es-BO"/>
        </w:rPr>
      </w:pPr>
    </w:p>
    <w:p w14:paraId="46BBE035" w14:textId="77777777" w:rsidR="00A2285B" w:rsidRDefault="00A2285B" w:rsidP="003F60CC">
      <w:pPr>
        <w:jc w:val="center"/>
        <w:rPr>
          <w:rFonts w:cs="Arial"/>
          <w:b/>
          <w:sz w:val="18"/>
          <w:szCs w:val="18"/>
          <w:lang w:val="es-BO"/>
        </w:rPr>
      </w:pPr>
    </w:p>
    <w:p w14:paraId="3095200B" w14:textId="77777777" w:rsidR="00A2285B" w:rsidRDefault="00A2285B" w:rsidP="003F60CC">
      <w:pPr>
        <w:jc w:val="center"/>
        <w:rPr>
          <w:rFonts w:cs="Arial"/>
          <w:b/>
          <w:sz w:val="18"/>
          <w:szCs w:val="18"/>
          <w:lang w:val="es-BO"/>
        </w:rPr>
      </w:pPr>
    </w:p>
    <w:p w14:paraId="63FB0C6D" w14:textId="77777777" w:rsidR="00A2285B" w:rsidRDefault="00A2285B" w:rsidP="003F60CC">
      <w:pPr>
        <w:jc w:val="center"/>
        <w:rPr>
          <w:rFonts w:cs="Arial"/>
          <w:b/>
          <w:sz w:val="18"/>
          <w:szCs w:val="18"/>
          <w:lang w:val="es-BO"/>
        </w:rPr>
      </w:pPr>
    </w:p>
    <w:p w14:paraId="3118A7E9" w14:textId="77777777" w:rsidR="00A2285B" w:rsidRDefault="00A2285B" w:rsidP="003F60CC">
      <w:pPr>
        <w:jc w:val="center"/>
        <w:rPr>
          <w:rFonts w:cs="Arial"/>
          <w:b/>
          <w:sz w:val="18"/>
          <w:szCs w:val="18"/>
          <w:lang w:val="es-BO"/>
        </w:rPr>
      </w:pPr>
    </w:p>
    <w:p w14:paraId="19EE6838" w14:textId="77777777" w:rsidR="00A2285B" w:rsidRDefault="00A2285B" w:rsidP="003F60CC">
      <w:pPr>
        <w:jc w:val="center"/>
        <w:rPr>
          <w:rFonts w:cs="Arial"/>
          <w:b/>
          <w:sz w:val="18"/>
          <w:szCs w:val="18"/>
          <w:lang w:val="es-BO"/>
        </w:rPr>
      </w:pPr>
    </w:p>
    <w:p w14:paraId="6A20E643" w14:textId="77777777" w:rsidR="00A2285B" w:rsidRDefault="00A2285B" w:rsidP="003F60CC">
      <w:pPr>
        <w:jc w:val="center"/>
        <w:rPr>
          <w:rFonts w:cs="Arial"/>
          <w:b/>
          <w:sz w:val="18"/>
          <w:szCs w:val="18"/>
          <w:lang w:val="es-BO"/>
        </w:rPr>
      </w:pPr>
    </w:p>
    <w:p w14:paraId="0B2E81D8" w14:textId="77777777" w:rsidR="00A2285B" w:rsidRDefault="00A2285B" w:rsidP="003F60CC">
      <w:pPr>
        <w:jc w:val="center"/>
        <w:rPr>
          <w:rFonts w:cs="Arial"/>
          <w:b/>
          <w:sz w:val="18"/>
          <w:szCs w:val="18"/>
          <w:lang w:val="es-BO"/>
        </w:rPr>
      </w:pPr>
    </w:p>
    <w:p w14:paraId="1237E55B" w14:textId="77777777" w:rsidR="00A2285B" w:rsidRDefault="00A2285B" w:rsidP="003F60CC">
      <w:pPr>
        <w:jc w:val="center"/>
        <w:rPr>
          <w:rFonts w:cs="Arial"/>
          <w:b/>
          <w:sz w:val="18"/>
          <w:szCs w:val="18"/>
          <w:lang w:val="es-BO"/>
        </w:rPr>
      </w:pPr>
    </w:p>
    <w:p w14:paraId="05669C25" w14:textId="77777777" w:rsidR="00A2285B" w:rsidRDefault="00A2285B" w:rsidP="003F60CC">
      <w:pPr>
        <w:jc w:val="center"/>
        <w:rPr>
          <w:rFonts w:cs="Arial"/>
          <w:b/>
          <w:sz w:val="18"/>
          <w:szCs w:val="18"/>
          <w:lang w:val="es-BO"/>
        </w:rPr>
      </w:pPr>
    </w:p>
    <w:p w14:paraId="4C80E0E0" w14:textId="77777777" w:rsidR="00A2285B" w:rsidRDefault="00A2285B" w:rsidP="003F60CC">
      <w:pPr>
        <w:jc w:val="center"/>
        <w:rPr>
          <w:rFonts w:cs="Arial"/>
          <w:b/>
          <w:sz w:val="18"/>
          <w:szCs w:val="18"/>
          <w:lang w:val="es-BO"/>
        </w:rPr>
      </w:pPr>
    </w:p>
    <w:p w14:paraId="073FDC60" w14:textId="77777777" w:rsidR="00A2285B" w:rsidRDefault="00A2285B" w:rsidP="003F60CC">
      <w:pPr>
        <w:jc w:val="center"/>
        <w:rPr>
          <w:rFonts w:cs="Arial"/>
          <w:b/>
          <w:sz w:val="18"/>
          <w:szCs w:val="18"/>
          <w:lang w:val="es-BO"/>
        </w:rPr>
      </w:pPr>
    </w:p>
    <w:p w14:paraId="37F6110A" w14:textId="77777777" w:rsidR="00A2285B" w:rsidRDefault="00A2285B" w:rsidP="003F60CC">
      <w:pPr>
        <w:jc w:val="center"/>
        <w:rPr>
          <w:rFonts w:cs="Arial"/>
          <w:b/>
          <w:sz w:val="18"/>
          <w:szCs w:val="18"/>
          <w:lang w:val="es-BO"/>
        </w:rPr>
      </w:pPr>
    </w:p>
    <w:p w14:paraId="75F86F04" w14:textId="77777777" w:rsidR="00A2285B" w:rsidRDefault="00A2285B" w:rsidP="003F60CC">
      <w:pPr>
        <w:jc w:val="center"/>
        <w:rPr>
          <w:rFonts w:cs="Arial"/>
          <w:b/>
          <w:sz w:val="18"/>
          <w:szCs w:val="18"/>
          <w:lang w:val="es-BO"/>
        </w:rPr>
      </w:pPr>
    </w:p>
    <w:p w14:paraId="56C7EA1B" w14:textId="77777777" w:rsidR="00A2285B" w:rsidRDefault="00A2285B" w:rsidP="003F60CC">
      <w:pPr>
        <w:jc w:val="center"/>
        <w:rPr>
          <w:rFonts w:cs="Arial"/>
          <w:b/>
          <w:sz w:val="18"/>
          <w:szCs w:val="18"/>
          <w:lang w:val="es-BO"/>
        </w:rPr>
      </w:pPr>
    </w:p>
    <w:p w14:paraId="4E6CFF2D" w14:textId="77777777" w:rsidR="00A2285B" w:rsidRDefault="00A2285B" w:rsidP="003F60CC">
      <w:pPr>
        <w:jc w:val="center"/>
        <w:rPr>
          <w:rFonts w:cs="Arial"/>
          <w:b/>
          <w:sz w:val="18"/>
          <w:szCs w:val="18"/>
          <w:lang w:val="es-BO"/>
        </w:rPr>
      </w:pPr>
    </w:p>
    <w:p w14:paraId="4686345E" w14:textId="77777777" w:rsidR="00A2285B" w:rsidRDefault="00A2285B" w:rsidP="003F60CC">
      <w:pPr>
        <w:jc w:val="center"/>
        <w:rPr>
          <w:rFonts w:cs="Arial"/>
          <w:b/>
          <w:sz w:val="18"/>
          <w:szCs w:val="18"/>
          <w:lang w:val="es-BO"/>
        </w:rPr>
      </w:pPr>
    </w:p>
    <w:p w14:paraId="2593DDE1" w14:textId="77777777" w:rsidR="00A2285B" w:rsidRDefault="00A2285B" w:rsidP="003F60CC">
      <w:pPr>
        <w:jc w:val="center"/>
        <w:rPr>
          <w:rFonts w:cs="Arial"/>
          <w:b/>
          <w:sz w:val="18"/>
          <w:szCs w:val="18"/>
          <w:lang w:val="es-BO"/>
        </w:rPr>
      </w:pPr>
    </w:p>
    <w:p w14:paraId="34B3D183" w14:textId="77777777" w:rsidR="00A2285B" w:rsidRDefault="00A2285B" w:rsidP="003F60CC">
      <w:pPr>
        <w:jc w:val="center"/>
        <w:rPr>
          <w:rFonts w:cs="Arial"/>
          <w:b/>
          <w:sz w:val="18"/>
          <w:szCs w:val="18"/>
          <w:lang w:val="es-BO"/>
        </w:rPr>
      </w:pPr>
    </w:p>
    <w:p w14:paraId="71796115" w14:textId="77777777" w:rsidR="00A2285B" w:rsidRDefault="00A2285B" w:rsidP="003F60CC">
      <w:pPr>
        <w:jc w:val="center"/>
        <w:rPr>
          <w:rFonts w:cs="Arial"/>
          <w:b/>
          <w:sz w:val="18"/>
          <w:szCs w:val="18"/>
          <w:lang w:val="es-BO"/>
        </w:rPr>
      </w:pPr>
    </w:p>
    <w:p w14:paraId="588E624E" w14:textId="77777777" w:rsidR="00A2285B" w:rsidRDefault="00A2285B" w:rsidP="003F60CC">
      <w:pPr>
        <w:jc w:val="center"/>
        <w:rPr>
          <w:rFonts w:cs="Arial"/>
          <w:b/>
          <w:sz w:val="18"/>
          <w:szCs w:val="18"/>
          <w:lang w:val="es-BO"/>
        </w:rPr>
      </w:pPr>
    </w:p>
    <w:p w14:paraId="695E37F4" w14:textId="77777777" w:rsidR="00A2285B" w:rsidRDefault="00A2285B" w:rsidP="003F60CC">
      <w:pPr>
        <w:jc w:val="center"/>
        <w:rPr>
          <w:rFonts w:cs="Arial"/>
          <w:b/>
          <w:sz w:val="18"/>
          <w:szCs w:val="18"/>
          <w:lang w:val="es-BO"/>
        </w:rPr>
      </w:pPr>
    </w:p>
    <w:p w14:paraId="5E9581E0" w14:textId="77777777" w:rsidR="00A2285B" w:rsidRDefault="00A2285B" w:rsidP="003F60CC">
      <w:pPr>
        <w:jc w:val="center"/>
        <w:rPr>
          <w:rFonts w:cs="Arial"/>
          <w:b/>
          <w:sz w:val="18"/>
          <w:szCs w:val="18"/>
          <w:lang w:val="es-BO"/>
        </w:rPr>
      </w:pPr>
    </w:p>
    <w:p w14:paraId="28A46058" w14:textId="77777777" w:rsidR="00A2285B" w:rsidRDefault="00A2285B" w:rsidP="003F60CC">
      <w:pPr>
        <w:jc w:val="center"/>
        <w:rPr>
          <w:rFonts w:cs="Arial"/>
          <w:b/>
          <w:sz w:val="18"/>
          <w:szCs w:val="18"/>
          <w:lang w:val="es-BO"/>
        </w:rPr>
      </w:pPr>
    </w:p>
    <w:p w14:paraId="4510CE02" w14:textId="77777777" w:rsidR="00A2285B" w:rsidRDefault="00A2285B" w:rsidP="003F60CC">
      <w:pPr>
        <w:jc w:val="center"/>
        <w:rPr>
          <w:rFonts w:cs="Arial"/>
          <w:b/>
          <w:sz w:val="18"/>
          <w:szCs w:val="18"/>
          <w:lang w:val="es-BO"/>
        </w:rPr>
      </w:pPr>
    </w:p>
    <w:p w14:paraId="30BC0BDA" w14:textId="77777777" w:rsidR="00A2285B" w:rsidRDefault="00A2285B" w:rsidP="003F60CC">
      <w:pPr>
        <w:jc w:val="center"/>
        <w:rPr>
          <w:rFonts w:cs="Arial"/>
          <w:b/>
          <w:sz w:val="18"/>
          <w:szCs w:val="18"/>
          <w:lang w:val="es-BO"/>
        </w:rPr>
      </w:pPr>
    </w:p>
    <w:p w14:paraId="391F7DF7" w14:textId="77777777" w:rsidR="00A2285B" w:rsidRDefault="00A2285B" w:rsidP="003F60CC">
      <w:pPr>
        <w:jc w:val="center"/>
        <w:rPr>
          <w:rFonts w:cs="Arial"/>
          <w:b/>
          <w:sz w:val="18"/>
          <w:szCs w:val="18"/>
          <w:lang w:val="es-BO"/>
        </w:rPr>
      </w:pPr>
    </w:p>
    <w:p w14:paraId="4ACD5D7B" w14:textId="77777777" w:rsidR="003D3B28" w:rsidRPr="00205281" w:rsidRDefault="003D3B28"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Default="003F60CC" w:rsidP="003F60CC">
      <w:pPr>
        <w:jc w:val="center"/>
        <w:rPr>
          <w:rFonts w:cs="Arial"/>
          <w:b/>
          <w:sz w:val="18"/>
          <w:szCs w:val="18"/>
          <w:lang w:val="es-BO"/>
        </w:rPr>
      </w:pPr>
    </w:p>
    <w:p w14:paraId="3F7D5BCC" w14:textId="77777777" w:rsidR="00A2285B" w:rsidRDefault="00A2285B" w:rsidP="003F60CC">
      <w:pPr>
        <w:jc w:val="center"/>
        <w:rPr>
          <w:rFonts w:cs="Arial"/>
          <w:b/>
          <w:sz w:val="18"/>
          <w:szCs w:val="18"/>
          <w:lang w:val="es-BO"/>
        </w:rPr>
      </w:pPr>
    </w:p>
    <w:p w14:paraId="2E4A709D" w14:textId="77777777" w:rsidR="00A2285B" w:rsidRPr="00FA23C0" w:rsidRDefault="00A2285B" w:rsidP="00A2285B">
      <w:pPr>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4737775A" w14:textId="77777777" w:rsidR="00A2285B" w:rsidRDefault="00A2285B" w:rsidP="003F60CC">
      <w:pPr>
        <w:jc w:val="center"/>
        <w:rPr>
          <w:rFonts w:cs="Arial"/>
          <w:b/>
          <w:sz w:val="18"/>
          <w:szCs w:val="18"/>
          <w:lang w:val="es-BO"/>
        </w:rPr>
      </w:pPr>
    </w:p>
    <w:p w14:paraId="35EA9428" w14:textId="77777777" w:rsidR="00A2285B" w:rsidRDefault="00A2285B" w:rsidP="003F60CC">
      <w:pPr>
        <w:jc w:val="center"/>
        <w:rPr>
          <w:rFonts w:cs="Arial"/>
          <w:b/>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24"/>
          <w:footerReference w:type="default" r:id="rId25"/>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78CF125F" w14:textId="77777777" w:rsidR="00A2285B" w:rsidRPr="00205281" w:rsidRDefault="00A2285B"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67A6488E" w:rsidR="003E7350" w:rsidRPr="00205281" w:rsidRDefault="003E7350" w:rsidP="008C58F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8C58FA" w:rsidRDefault="003E7350" w:rsidP="00FE7E56">
            <w:pPr>
              <w:numPr>
                <w:ilvl w:val="0"/>
                <w:numId w:val="34"/>
              </w:numPr>
              <w:tabs>
                <w:tab w:val="clear" w:pos="357"/>
              </w:tabs>
              <w:ind w:left="397" w:right="113" w:hanging="283"/>
              <w:jc w:val="both"/>
              <w:rPr>
                <w:rFonts w:ascii="Arial" w:hAnsi="Arial" w:cs="Arial"/>
                <w:b/>
                <w:lang w:val="es-BO"/>
              </w:rPr>
            </w:pPr>
            <w:r w:rsidRPr="008C58FA">
              <w:rPr>
                <w:rFonts w:ascii="Arial" w:hAnsi="Arial" w:cs="Arial"/>
                <w:b/>
                <w:lang w:val="es-BO"/>
              </w:rPr>
              <w:t>FORMULARIO C-1.</w:t>
            </w:r>
            <w:r w:rsidRPr="008C58FA">
              <w:rPr>
                <w:rFonts w:ascii="Arial" w:hAnsi="Arial" w:cs="Arial"/>
                <w:lang w:val="es-BO"/>
              </w:rPr>
              <w:t xml:space="preserve"> </w:t>
            </w:r>
          </w:p>
          <w:p w14:paraId="2E81CC6B" w14:textId="47848323" w:rsidR="00A2285B" w:rsidRPr="008C58FA" w:rsidRDefault="00A2285B" w:rsidP="001110B5">
            <w:pPr>
              <w:pStyle w:val="Prrafodelista"/>
              <w:numPr>
                <w:ilvl w:val="0"/>
                <w:numId w:val="65"/>
              </w:numPr>
              <w:ind w:left="582" w:right="113" w:hanging="154"/>
              <w:jc w:val="both"/>
              <w:rPr>
                <w:rFonts w:ascii="Arial" w:hAnsi="Arial" w:cs="Arial"/>
                <w:sz w:val="16"/>
                <w:lang w:val="es-BO"/>
              </w:rPr>
            </w:pPr>
            <w:r w:rsidRPr="008C58FA">
              <w:rPr>
                <w:rFonts w:ascii="Arial" w:hAnsi="Arial" w:cs="Arial"/>
                <w:sz w:val="16"/>
                <w:lang w:val="es-BO"/>
              </w:rPr>
              <w:t>Organigrama</w:t>
            </w:r>
            <w:r w:rsidR="008C58FA" w:rsidRPr="008C58FA">
              <w:rPr>
                <w:rFonts w:ascii="Arial" w:hAnsi="Arial" w:cs="Arial"/>
                <w:sz w:val="16"/>
                <w:lang w:val="es-BO"/>
              </w:rPr>
              <w:t>,</w:t>
            </w:r>
            <w:r w:rsidRPr="008C58FA">
              <w:rPr>
                <w:rFonts w:ascii="Arial" w:hAnsi="Arial" w:cs="Arial"/>
                <w:sz w:val="16"/>
                <w:lang w:val="es-BO"/>
              </w:rPr>
              <w:t xml:space="preserve"> </w:t>
            </w:r>
            <w:r w:rsidR="008C58FA" w:rsidRPr="008C58FA">
              <w:rPr>
                <w:rFonts w:ascii="Arial" w:hAnsi="Arial" w:cs="Arial"/>
                <w:sz w:val="16"/>
                <w:lang w:val="es-BO"/>
              </w:rPr>
              <w:t>detallar el personal del contratista designado para la ejecución de la obra.</w:t>
            </w:r>
          </w:p>
          <w:p w14:paraId="448BE696" w14:textId="77777777" w:rsidR="00A2285B" w:rsidRPr="008C58FA" w:rsidRDefault="00A2285B" w:rsidP="001110B5">
            <w:pPr>
              <w:pStyle w:val="Prrafodelista"/>
              <w:numPr>
                <w:ilvl w:val="0"/>
                <w:numId w:val="65"/>
              </w:numPr>
              <w:ind w:left="582" w:right="113" w:hanging="154"/>
              <w:jc w:val="both"/>
              <w:rPr>
                <w:rFonts w:ascii="Arial" w:hAnsi="Arial" w:cs="Arial"/>
                <w:sz w:val="16"/>
                <w:lang w:val="es-BO"/>
              </w:rPr>
            </w:pPr>
            <w:r w:rsidRPr="008C58FA">
              <w:rPr>
                <w:rFonts w:ascii="Arial" w:hAnsi="Arial" w:cs="Arial"/>
                <w:sz w:val="16"/>
                <w:lang w:val="es-BO"/>
              </w:rPr>
              <w:t>Número de frentes de trabajo a utilizar</w:t>
            </w:r>
          </w:p>
          <w:p w14:paraId="4619DE6F" w14:textId="1B60FC75" w:rsidR="00A2285B" w:rsidRPr="008C58FA" w:rsidRDefault="008C58FA" w:rsidP="001110B5">
            <w:pPr>
              <w:pStyle w:val="Prrafodelista"/>
              <w:numPr>
                <w:ilvl w:val="0"/>
                <w:numId w:val="65"/>
              </w:numPr>
              <w:ind w:left="582" w:right="113" w:hanging="154"/>
              <w:jc w:val="both"/>
              <w:rPr>
                <w:rFonts w:ascii="Arial" w:hAnsi="Arial" w:cs="Arial"/>
                <w:sz w:val="16"/>
                <w:lang w:val="es-BO"/>
              </w:rPr>
            </w:pPr>
            <w:r w:rsidRPr="008C58FA">
              <w:rPr>
                <w:rFonts w:ascii="Arial" w:hAnsi="Arial" w:cs="Arial"/>
                <w:sz w:val="16"/>
                <w:lang w:val="es-BO"/>
              </w:rPr>
              <w:t>Cronograma de ejecución de obra, en diagrama de barras o diagrama Gantt, estableciendo la ruta crítica</w:t>
            </w:r>
            <w:r w:rsidR="00A2285B" w:rsidRPr="008C58FA">
              <w:rPr>
                <w:rFonts w:ascii="Arial" w:hAnsi="Arial" w:cs="Arial"/>
                <w:sz w:val="16"/>
                <w:lang w:val="es-BO"/>
              </w:rPr>
              <w:t>.</w:t>
            </w:r>
          </w:p>
          <w:p w14:paraId="69772F46" w14:textId="77777777" w:rsidR="00A2285B" w:rsidRPr="008C58FA" w:rsidRDefault="00A2285B" w:rsidP="00A2285B">
            <w:pPr>
              <w:widowControl w:val="0"/>
              <w:adjustRightInd w:val="0"/>
              <w:snapToGrid w:val="0"/>
              <w:spacing w:before="40" w:after="40"/>
              <w:ind w:left="386"/>
              <w:jc w:val="both"/>
              <w:rPr>
                <w:rFonts w:ascii="Arial" w:hAnsi="Arial" w:cs="Arial"/>
                <w:b/>
                <w:u w:val="single"/>
                <w:lang w:val="es-BO"/>
              </w:rPr>
            </w:pPr>
            <w:r w:rsidRPr="008C58FA">
              <w:rPr>
                <w:rFonts w:ascii="Arial" w:hAnsi="Arial" w:cs="Arial"/>
                <w:b/>
                <w:u w:val="single"/>
                <w:lang w:val="es-BO"/>
              </w:rPr>
              <w:t>Formularios Anexos al Formulario C-1</w:t>
            </w:r>
          </w:p>
          <w:p w14:paraId="1C5D804D" w14:textId="77777777" w:rsidR="00A2285B" w:rsidRPr="008C58FA" w:rsidRDefault="00A2285B" w:rsidP="001110B5">
            <w:pPr>
              <w:widowControl w:val="0"/>
              <w:numPr>
                <w:ilvl w:val="0"/>
                <w:numId w:val="64"/>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C-1a: Experiencia del proponente.</w:t>
            </w:r>
          </w:p>
          <w:p w14:paraId="4A0FC4B7" w14:textId="77777777" w:rsidR="00A2285B" w:rsidRPr="008C58FA" w:rsidRDefault="00A2285B" w:rsidP="001110B5">
            <w:pPr>
              <w:widowControl w:val="0"/>
              <w:numPr>
                <w:ilvl w:val="0"/>
                <w:numId w:val="64"/>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C-1b: Formación, experiencia general y específica del Personal.</w:t>
            </w:r>
          </w:p>
          <w:p w14:paraId="0EAC8AF7" w14:textId="5598DB82" w:rsidR="003E7350" w:rsidRPr="008C58FA" w:rsidRDefault="00A2285B" w:rsidP="001110B5">
            <w:pPr>
              <w:widowControl w:val="0"/>
              <w:numPr>
                <w:ilvl w:val="0"/>
                <w:numId w:val="64"/>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69F34AAB" w:rsidR="003E7350" w:rsidRPr="00205281" w:rsidRDefault="003E7350" w:rsidP="00FE7E56">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6314CAE8"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r w:rsidR="00A2285B">
              <w:rPr>
                <w:rFonts w:ascii="Arial" w:hAnsi="Arial" w:cs="Arial"/>
                <w:lang w:val="es-BO"/>
              </w:rPr>
              <w:t xml:space="preserve">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FE7E56">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651D77D"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8C58FA" w:rsidRDefault="003E7350" w:rsidP="00FE7E56">
            <w:pPr>
              <w:numPr>
                <w:ilvl w:val="0"/>
                <w:numId w:val="35"/>
              </w:numPr>
              <w:tabs>
                <w:tab w:val="clear" w:pos="357"/>
              </w:tabs>
              <w:ind w:left="397" w:right="113" w:hanging="283"/>
              <w:jc w:val="both"/>
              <w:rPr>
                <w:rFonts w:ascii="Arial" w:hAnsi="Arial" w:cs="Arial"/>
                <w:b/>
                <w:lang w:val="es-BO"/>
              </w:rPr>
            </w:pPr>
            <w:r w:rsidRPr="008C58FA">
              <w:rPr>
                <w:rFonts w:ascii="Arial" w:hAnsi="Arial" w:cs="Arial"/>
                <w:b/>
                <w:lang w:val="es-BO"/>
              </w:rPr>
              <w:t>FORMULARIO C-1.</w:t>
            </w:r>
            <w:r w:rsidRPr="008C58FA">
              <w:rPr>
                <w:rFonts w:ascii="Arial" w:hAnsi="Arial" w:cs="Arial"/>
                <w:lang w:val="es-BO"/>
              </w:rPr>
              <w:t xml:space="preserve"> </w:t>
            </w:r>
          </w:p>
          <w:p w14:paraId="2EC5517A" w14:textId="77777777" w:rsidR="008C58FA" w:rsidRPr="008C58FA" w:rsidRDefault="008C58FA" w:rsidP="008C58FA">
            <w:pPr>
              <w:pStyle w:val="Prrafodelista"/>
              <w:numPr>
                <w:ilvl w:val="0"/>
                <w:numId w:val="65"/>
              </w:numPr>
              <w:ind w:left="582" w:right="113" w:hanging="154"/>
              <w:jc w:val="both"/>
              <w:rPr>
                <w:rFonts w:ascii="Arial" w:hAnsi="Arial" w:cs="Arial"/>
                <w:sz w:val="16"/>
                <w:lang w:val="es-BO"/>
              </w:rPr>
            </w:pPr>
            <w:r w:rsidRPr="008C58FA">
              <w:rPr>
                <w:rFonts w:ascii="Arial" w:hAnsi="Arial" w:cs="Arial"/>
                <w:sz w:val="16"/>
                <w:lang w:val="es-BO"/>
              </w:rPr>
              <w:t>Organigrama, detallar el personal del contratista designado para la ejecución de la obra.</w:t>
            </w:r>
          </w:p>
          <w:p w14:paraId="62D38C3C" w14:textId="77777777" w:rsidR="008C58FA" w:rsidRPr="008C58FA" w:rsidRDefault="008C58FA" w:rsidP="008C58FA">
            <w:pPr>
              <w:pStyle w:val="Prrafodelista"/>
              <w:numPr>
                <w:ilvl w:val="0"/>
                <w:numId w:val="65"/>
              </w:numPr>
              <w:ind w:left="582" w:right="113" w:hanging="154"/>
              <w:jc w:val="both"/>
              <w:rPr>
                <w:rFonts w:ascii="Arial" w:hAnsi="Arial" w:cs="Arial"/>
                <w:sz w:val="16"/>
                <w:lang w:val="es-BO"/>
              </w:rPr>
            </w:pPr>
            <w:r w:rsidRPr="008C58FA">
              <w:rPr>
                <w:rFonts w:ascii="Arial" w:hAnsi="Arial" w:cs="Arial"/>
                <w:sz w:val="16"/>
                <w:lang w:val="es-BO"/>
              </w:rPr>
              <w:t>Número de frentes de trabajo a utilizar</w:t>
            </w:r>
          </w:p>
          <w:p w14:paraId="3B8D1758" w14:textId="6E7E1754" w:rsidR="008C58FA" w:rsidRPr="008C58FA" w:rsidRDefault="008C58FA" w:rsidP="001110B5">
            <w:pPr>
              <w:pStyle w:val="Prrafodelista"/>
              <w:numPr>
                <w:ilvl w:val="0"/>
                <w:numId w:val="65"/>
              </w:numPr>
              <w:ind w:left="582" w:right="113" w:hanging="154"/>
              <w:jc w:val="both"/>
              <w:rPr>
                <w:rFonts w:ascii="Arial" w:hAnsi="Arial" w:cs="Arial"/>
                <w:sz w:val="16"/>
                <w:lang w:val="es-BO"/>
              </w:rPr>
            </w:pPr>
            <w:r w:rsidRPr="008C58FA">
              <w:rPr>
                <w:rFonts w:ascii="Arial" w:hAnsi="Arial" w:cs="Arial"/>
                <w:sz w:val="16"/>
                <w:lang w:val="es-BO"/>
              </w:rPr>
              <w:t>Cronograma de ejecución de obra, en diagrama de barras o diagrama Gantt, estableciendo la ruta crítica.</w:t>
            </w:r>
          </w:p>
          <w:p w14:paraId="21E2DB33" w14:textId="77777777" w:rsidR="00A2285B" w:rsidRPr="008C58FA" w:rsidRDefault="00A2285B" w:rsidP="00A2285B">
            <w:pPr>
              <w:widowControl w:val="0"/>
              <w:adjustRightInd w:val="0"/>
              <w:snapToGrid w:val="0"/>
              <w:spacing w:before="40" w:after="40"/>
              <w:ind w:left="386"/>
              <w:jc w:val="both"/>
              <w:rPr>
                <w:rFonts w:ascii="Arial" w:hAnsi="Arial" w:cs="Arial"/>
                <w:b/>
                <w:u w:val="single"/>
                <w:lang w:val="es-BO"/>
              </w:rPr>
            </w:pPr>
            <w:r w:rsidRPr="008C58FA">
              <w:rPr>
                <w:rFonts w:ascii="Arial" w:hAnsi="Arial" w:cs="Arial"/>
                <w:b/>
                <w:u w:val="single"/>
                <w:lang w:val="es-BO"/>
              </w:rPr>
              <w:t>Formularios Anexos al Formulario C-1</w:t>
            </w:r>
          </w:p>
          <w:p w14:paraId="16FFEFC6" w14:textId="77777777" w:rsidR="00A2285B" w:rsidRPr="008C58FA" w:rsidRDefault="00A2285B" w:rsidP="001110B5">
            <w:pPr>
              <w:widowControl w:val="0"/>
              <w:numPr>
                <w:ilvl w:val="0"/>
                <w:numId w:val="64"/>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C-1a: Experiencia del proponente.</w:t>
            </w:r>
          </w:p>
          <w:p w14:paraId="739E33E7" w14:textId="77777777" w:rsidR="00A2285B" w:rsidRPr="008C58FA" w:rsidRDefault="00A2285B" w:rsidP="001110B5">
            <w:pPr>
              <w:widowControl w:val="0"/>
              <w:numPr>
                <w:ilvl w:val="0"/>
                <w:numId w:val="64"/>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C-1b: Formación, experiencia general y específica del Personal.</w:t>
            </w:r>
          </w:p>
          <w:p w14:paraId="281D3827" w14:textId="1AA68BF8" w:rsidR="003E7350" w:rsidRPr="008C58FA" w:rsidRDefault="00A2285B" w:rsidP="001110B5">
            <w:pPr>
              <w:widowControl w:val="0"/>
              <w:numPr>
                <w:ilvl w:val="0"/>
                <w:numId w:val="64"/>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873F2D4" w:rsidR="003E7350" w:rsidRPr="00205281" w:rsidRDefault="003E7350" w:rsidP="00FE7E56">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13B27055" w:rsidR="00AA1F32" w:rsidRPr="00205281" w:rsidRDefault="00AA1F32" w:rsidP="00FE7E56">
            <w:pPr>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r w:rsidR="00A2285B">
              <w:rPr>
                <w:rFonts w:ascii="Arial" w:hAnsi="Arial" w:cs="Arial"/>
                <w:lang w:val="es-BO"/>
              </w:rPr>
              <w:t xml:space="preserve">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391F9466" w14:textId="77777777" w:rsidR="009D4224" w:rsidRPr="00205281" w:rsidRDefault="009D4224" w:rsidP="00EC43D6">
      <w:pPr>
        <w:jc w:val="center"/>
        <w:outlineLvl w:val="0"/>
        <w:rPr>
          <w:lang w:val="es-BO"/>
        </w:rPr>
      </w:pPr>
    </w:p>
    <w:p w14:paraId="0B8CD6CA" w14:textId="77777777" w:rsidR="009D4224" w:rsidRPr="00205281" w:rsidRDefault="009D4224" w:rsidP="00EC43D6">
      <w:pPr>
        <w:jc w:val="center"/>
        <w:outlineLvl w:val="0"/>
        <w:rPr>
          <w:lang w:val="es-BO"/>
        </w:rPr>
      </w:pPr>
    </w:p>
    <w:p w14:paraId="3518ACAB" w14:textId="77777777" w:rsidR="009D4224" w:rsidRPr="00205281" w:rsidRDefault="009D4224" w:rsidP="00EC43D6">
      <w:pPr>
        <w:jc w:val="center"/>
        <w:outlineLvl w:val="0"/>
        <w:rPr>
          <w:lang w:val="es-BO"/>
        </w:rPr>
      </w:pPr>
    </w:p>
    <w:p w14:paraId="0EA4F92F" w14:textId="2A0B3737" w:rsidR="00B26002" w:rsidRPr="00205281" w:rsidRDefault="00B26002" w:rsidP="00B26002">
      <w:pPr>
        <w:jc w:val="center"/>
        <w:rPr>
          <w:rFonts w:cs="Arial"/>
          <w:b/>
          <w:sz w:val="18"/>
          <w:lang w:val="es-BO"/>
        </w:rPr>
      </w:pPr>
      <w:r w:rsidRPr="00205281">
        <w:rPr>
          <w:rFonts w:cs="Arial"/>
          <w:b/>
          <w:sz w:val="18"/>
          <w:lang w:val="es-BO"/>
        </w:rPr>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49096B"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2A34DAC0" w14:textId="77777777" w:rsidR="003453C5" w:rsidRPr="00205281" w:rsidRDefault="003453C5" w:rsidP="009474CB">
      <w:pPr>
        <w:rPr>
          <w:lang w:val="es-BO"/>
        </w:rPr>
        <w:sectPr w:rsidR="003453C5" w:rsidRPr="00205281" w:rsidSect="000570B8">
          <w:headerReference w:type="default" r:id="rId26"/>
          <w:pgSz w:w="12240" w:h="15840" w:code="1"/>
          <w:pgMar w:top="1418" w:right="1701" w:bottom="851" w:left="1701" w:header="709" w:footer="709" w:gutter="0"/>
          <w:cols w:space="708"/>
          <w:titlePg/>
          <w:docGrid w:linePitch="360"/>
        </w:sectPr>
      </w:pPr>
    </w:p>
    <w:p w14:paraId="48B8CD18" w14:textId="0B51FBBF"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61D3CE4A" w:rsidR="003F60CC" w:rsidRPr="00A2285B" w:rsidRDefault="00416DCE" w:rsidP="00A2285B">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07414B4" w:rsidR="003F60CC" w:rsidRPr="00205281" w:rsidRDefault="00A2285B" w:rsidP="00FE7E56">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A2285B" w:rsidRPr="00205281" w14:paraId="5882BFA2" w14:textId="77777777" w:rsidTr="00BC2695">
        <w:trPr>
          <w:trHeight w:val="229"/>
        </w:trPr>
        <w:tc>
          <w:tcPr>
            <w:tcW w:w="3281" w:type="dxa"/>
            <w:shd w:val="clear" w:color="auto" w:fill="auto"/>
          </w:tcPr>
          <w:p w14:paraId="46ED992F" w14:textId="77777777" w:rsidR="008C58FA" w:rsidRPr="008C58FA" w:rsidRDefault="008C58FA" w:rsidP="008C58FA">
            <w:pPr>
              <w:pStyle w:val="Prrafodelista"/>
              <w:numPr>
                <w:ilvl w:val="0"/>
                <w:numId w:val="66"/>
              </w:numPr>
              <w:contextualSpacing/>
              <w:jc w:val="both"/>
              <w:rPr>
                <w:rFonts w:ascii="Arial" w:hAnsi="Arial" w:cs="Arial"/>
                <w:szCs w:val="18"/>
              </w:rPr>
            </w:pPr>
            <w:r w:rsidRPr="008C58FA">
              <w:rPr>
                <w:rFonts w:ascii="Arial" w:hAnsi="Arial" w:cs="Arial"/>
                <w:szCs w:val="18"/>
              </w:rPr>
              <w:t>Organigrama, detallar el personal del contratista designado para la ejecución de la obra.</w:t>
            </w:r>
          </w:p>
          <w:p w14:paraId="241A7738" w14:textId="77777777" w:rsidR="008C58FA" w:rsidRPr="008C58FA" w:rsidRDefault="008C58FA" w:rsidP="008C58FA">
            <w:pPr>
              <w:pStyle w:val="Prrafodelista"/>
              <w:numPr>
                <w:ilvl w:val="0"/>
                <w:numId w:val="66"/>
              </w:numPr>
              <w:contextualSpacing/>
              <w:jc w:val="both"/>
              <w:rPr>
                <w:rFonts w:ascii="Arial" w:hAnsi="Arial" w:cs="Arial"/>
                <w:szCs w:val="18"/>
              </w:rPr>
            </w:pPr>
            <w:r w:rsidRPr="008C58FA">
              <w:rPr>
                <w:rFonts w:ascii="Arial" w:hAnsi="Arial" w:cs="Arial"/>
                <w:szCs w:val="18"/>
              </w:rPr>
              <w:t>Número de frentes de trabajo a utilizar</w:t>
            </w:r>
          </w:p>
          <w:p w14:paraId="1CA113A4" w14:textId="5D75A27A" w:rsidR="00A2285B" w:rsidRPr="008C58FA" w:rsidRDefault="008C58FA" w:rsidP="008C58FA">
            <w:pPr>
              <w:pStyle w:val="Prrafodelista"/>
              <w:numPr>
                <w:ilvl w:val="0"/>
                <w:numId w:val="66"/>
              </w:numPr>
              <w:contextualSpacing/>
              <w:jc w:val="both"/>
              <w:rPr>
                <w:rFonts w:ascii="Arial" w:hAnsi="Arial" w:cs="Arial"/>
                <w:szCs w:val="18"/>
              </w:rPr>
            </w:pPr>
            <w:r w:rsidRPr="008C58FA">
              <w:rPr>
                <w:rFonts w:ascii="Arial" w:hAnsi="Arial" w:cs="Arial"/>
                <w:szCs w:val="18"/>
              </w:rPr>
              <w:t>Cronograma de ejecución de obra, en diagrama de barras o diagrama Gantt, estableciendo la ruta crítica.</w:t>
            </w:r>
          </w:p>
        </w:tc>
        <w:tc>
          <w:tcPr>
            <w:tcW w:w="770" w:type="dxa"/>
            <w:shd w:val="clear" w:color="auto" w:fill="auto"/>
            <w:vAlign w:val="center"/>
          </w:tcPr>
          <w:p w14:paraId="6A7B2DE7"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129CE105"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27713816"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3D817178"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29EADB64"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31EF5A27"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4662674E"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4821ECB5" w14:textId="77777777" w:rsidR="00A2285B" w:rsidRPr="00205281" w:rsidRDefault="00A2285B" w:rsidP="00BC2695">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0497574" w:rsidR="003F60CC" w:rsidRPr="00205281" w:rsidRDefault="00A2285B" w:rsidP="00FE7E56">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786A94">
              <w:rPr>
                <w:rFonts w:ascii="Arial" w:hAnsi="Arial" w:cs="Arial"/>
                <w:b/>
                <w:sz w:val="16"/>
                <w:szCs w:val="16"/>
                <w:lang w:val="es-BO"/>
              </w:rPr>
              <w:t>ANEXO AL FORMULARIO C-1.</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A2285B" w:rsidRPr="00205281" w14:paraId="550CFF56" w14:textId="77777777" w:rsidTr="00E537D1">
        <w:trPr>
          <w:trHeight w:val="229"/>
        </w:trPr>
        <w:tc>
          <w:tcPr>
            <w:tcW w:w="3281" w:type="dxa"/>
            <w:shd w:val="clear" w:color="auto" w:fill="auto"/>
          </w:tcPr>
          <w:p w14:paraId="5095435A" w14:textId="758906D9" w:rsidR="00A2285B" w:rsidRPr="00A2285B" w:rsidRDefault="00A2285B" w:rsidP="001110B5">
            <w:pPr>
              <w:pStyle w:val="Prrafodelista"/>
              <w:numPr>
                <w:ilvl w:val="0"/>
                <w:numId w:val="67"/>
              </w:numPr>
              <w:adjustRightInd w:val="0"/>
              <w:snapToGrid w:val="0"/>
              <w:spacing w:before="40" w:after="40"/>
              <w:ind w:left="536" w:hanging="141"/>
              <w:jc w:val="both"/>
              <w:rPr>
                <w:rFonts w:ascii="Arial" w:hAnsi="Arial" w:cs="Arial"/>
                <w:sz w:val="16"/>
                <w:szCs w:val="16"/>
                <w:lang w:val="es-BO"/>
              </w:rPr>
            </w:pPr>
            <w:r w:rsidRPr="00A2285B">
              <w:rPr>
                <w:rFonts w:ascii="Arial" w:hAnsi="Arial" w:cs="Arial"/>
                <w:szCs w:val="18"/>
              </w:rPr>
              <w:t>Formulario</w:t>
            </w:r>
            <w:r w:rsidRPr="00A2285B">
              <w:rPr>
                <w:rFonts w:ascii="Arial" w:hAnsi="Arial" w:cs="Arial"/>
                <w:bCs/>
                <w:snapToGrid w:val="0"/>
                <w:szCs w:val="18"/>
                <w:lang w:eastAsia="es-BO"/>
              </w:rPr>
              <w:t xml:space="preserve"> C-1a: Experiencia del proponente.</w:t>
            </w:r>
          </w:p>
        </w:tc>
        <w:tc>
          <w:tcPr>
            <w:tcW w:w="770" w:type="dxa"/>
            <w:shd w:val="clear" w:color="auto" w:fill="auto"/>
            <w:vAlign w:val="center"/>
          </w:tcPr>
          <w:p w14:paraId="0945C3DE"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477CBE7"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12D635DC"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3EDD03B3"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3FE3CE82"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1761AF5"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4AF4F8A7"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32F3FBBB" w14:textId="77777777" w:rsidR="00A2285B" w:rsidRPr="00205281" w:rsidRDefault="00A2285B" w:rsidP="00A2285B">
            <w:pPr>
              <w:jc w:val="center"/>
              <w:rPr>
                <w:rFonts w:ascii="Arial" w:hAnsi="Arial" w:cs="Arial"/>
                <w:b/>
                <w:lang w:val="es-BO"/>
              </w:rPr>
            </w:pPr>
          </w:p>
        </w:tc>
      </w:tr>
      <w:tr w:rsidR="00A2285B" w:rsidRPr="00205281" w14:paraId="2973112A" w14:textId="77777777" w:rsidTr="00E537D1">
        <w:trPr>
          <w:trHeight w:val="229"/>
        </w:trPr>
        <w:tc>
          <w:tcPr>
            <w:tcW w:w="3281" w:type="dxa"/>
            <w:shd w:val="clear" w:color="auto" w:fill="auto"/>
          </w:tcPr>
          <w:p w14:paraId="6EAC6E3D" w14:textId="329C8A79" w:rsidR="00A2285B" w:rsidRPr="00A2285B" w:rsidRDefault="00A2285B" w:rsidP="001110B5">
            <w:pPr>
              <w:pStyle w:val="Prrafodelista"/>
              <w:numPr>
                <w:ilvl w:val="0"/>
                <w:numId w:val="67"/>
              </w:numPr>
              <w:adjustRightInd w:val="0"/>
              <w:snapToGrid w:val="0"/>
              <w:spacing w:before="40" w:after="40"/>
              <w:ind w:left="536" w:hanging="141"/>
              <w:jc w:val="both"/>
              <w:rPr>
                <w:rFonts w:ascii="Arial" w:hAnsi="Arial" w:cs="Arial"/>
                <w:szCs w:val="18"/>
              </w:rPr>
            </w:pPr>
            <w:r w:rsidRPr="00A2285B">
              <w:rPr>
                <w:rFonts w:ascii="Arial" w:hAnsi="Arial" w:cs="Arial"/>
                <w:szCs w:val="18"/>
              </w:rPr>
              <w:t>Formulario C-1b: Formación, experiencia general y específica del Personal.</w:t>
            </w:r>
          </w:p>
        </w:tc>
        <w:tc>
          <w:tcPr>
            <w:tcW w:w="770" w:type="dxa"/>
            <w:shd w:val="clear" w:color="auto" w:fill="auto"/>
            <w:vAlign w:val="center"/>
          </w:tcPr>
          <w:p w14:paraId="680E1EDB"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00C2ABC7"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47449A34"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DDC9D7A"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0392156F"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164CFB13"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248C0C6"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C184099" w14:textId="77777777" w:rsidR="00A2285B" w:rsidRPr="00205281" w:rsidRDefault="00A2285B" w:rsidP="00A2285B">
            <w:pPr>
              <w:jc w:val="center"/>
              <w:rPr>
                <w:rFonts w:ascii="Arial" w:hAnsi="Arial" w:cs="Arial"/>
                <w:b/>
                <w:lang w:val="es-BO"/>
              </w:rPr>
            </w:pPr>
          </w:p>
        </w:tc>
      </w:tr>
      <w:tr w:rsidR="00A2285B" w:rsidRPr="00205281" w14:paraId="78CC4755" w14:textId="77777777" w:rsidTr="00BC2695">
        <w:trPr>
          <w:trHeight w:val="229"/>
        </w:trPr>
        <w:tc>
          <w:tcPr>
            <w:tcW w:w="3281" w:type="dxa"/>
            <w:shd w:val="clear" w:color="auto" w:fill="auto"/>
          </w:tcPr>
          <w:p w14:paraId="3E663B18" w14:textId="3A790C1D" w:rsidR="00A2285B" w:rsidRPr="00A2285B" w:rsidRDefault="00A2285B" w:rsidP="001110B5">
            <w:pPr>
              <w:pStyle w:val="Prrafodelista"/>
              <w:numPr>
                <w:ilvl w:val="0"/>
                <w:numId w:val="67"/>
              </w:numPr>
              <w:adjustRightInd w:val="0"/>
              <w:snapToGrid w:val="0"/>
              <w:spacing w:before="40" w:after="40"/>
              <w:ind w:left="536" w:hanging="141"/>
              <w:jc w:val="both"/>
              <w:rPr>
                <w:rFonts w:ascii="Arial" w:hAnsi="Arial" w:cs="Arial"/>
                <w:szCs w:val="18"/>
              </w:rPr>
            </w:pPr>
            <w:r w:rsidRPr="00A2285B">
              <w:rPr>
                <w:rFonts w:ascii="Arial" w:hAnsi="Arial" w:cs="Arial"/>
                <w:szCs w:val="18"/>
              </w:rPr>
              <w:t>Formulario C-1c: Maquinaria y equipo mínimo.</w:t>
            </w:r>
          </w:p>
        </w:tc>
        <w:tc>
          <w:tcPr>
            <w:tcW w:w="770" w:type="dxa"/>
            <w:shd w:val="clear" w:color="auto" w:fill="auto"/>
            <w:vAlign w:val="center"/>
          </w:tcPr>
          <w:p w14:paraId="72F5E274"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DFD7B11"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60672FFD"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71A8DD91"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7648E9A6"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66388DBF"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2A2CFC0"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B08B9C9" w14:textId="77777777" w:rsidR="00A2285B" w:rsidRPr="00205281" w:rsidRDefault="00A2285B" w:rsidP="00A2285B">
            <w:pPr>
              <w:jc w:val="center"/>
              <w:rPr>
                <w:rFonts w:ascii="Arial" w:hAnsi="Arial" w:cs="Arial"/>
                <w:b/>
                <w:lang w:val="es-BO"/>
              </w:rPr>
            </w:pPr>
          </w:p>
        </w:tc>
      </w:tr>
      <w:tr w:rsidR="00A2285B" w:rsidRPr="00205281" w14:paraId="7B8F1E37" w14:textId="77777777" w:rsidTr="00E537D1">
        <w:trPr>
          <w:trHeight w:val="229"/>
        </w:trPr>
        <w:tc>
          <w:tcPr>
            <w:tcW w:w="3281" w:type="dxa"/>
            <w:shd w:val="clear" w:color="auto" w:fill="DBE5F1" w:themeFill="accent1" w:themeFillTint="33"/>
            <w:vAlign w:val="center"/>
          </w:tcPr>
          <w:p w14:paraId="14D56D8A" w14:textId="77777777" w:rsidR="00A2285B" w:rsidRPr="00205281" w:rsidRDefault="00A2285B" w:rsidP="00A2285B">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03B0407C" w14:textId="77777777" w:rsidR="00655829" w:rsidRDefault="00655829" w:rsidP="003F60CC">
      <w:pPr>
        <w:tabs>
          <w:tab w:val="center" w:pos="5833"/>
          <w:tab w:val="right" w:pos="10252"/>
        </w:tabs>
        <w:jc w:val="center"/>
        <w:rPr>
          <w:rFonts w:ascii="Tahoma" w:hAnsi="Tahoma" w:cs="Tahoma"/>
          <w:b/>
          <w:lang w:val="es-BO"/>
        </w:rPr>
      </w:pPr>
    </w:p>
    <w:p w14:paraId="2E9C40BC" w14:textId="77777777" w:rsidR="00A2285B" w:rsidRDefault="00A2285B" w:rsidP="003F60CC">
      <w:pPr>
        <w:tabs>
          <w:tab w:val="center" w:pos="5833"/>
          <w:tab w:val="right" w:pos="10252"/>
        </w:tabs>
        <w:jc w:val="center"/>
        <w:rPr>
          <w:rFonts w:ascii="Tahoma" w:hAnsi="Tahoma" w:cs="Tahoma"/>
          <w:b/>
          <w:lang w:val="es-BO"/>
        </w:rPr>
      </w:pPr>
    </w:p>
    <w:p w14:paraId="3B6C2B2A" w14:textId="77777777" w:rsidR="00A2285B" w:rsidRDefault="00A2285B" w:rsidP="003F60CC">
      <w:pPr>
        <w:tabs>
          <w:tab w:val="center" w:pos="5833"/>
          <w:tab w:val="right" w:pos="10252"/>
        </w:tabs>
        <w:jc w:val="center"/>
        <w:rPr>
          <w:rFonts w:ascii="Tahoma" w:hAnsi="Tahoma" w:cs="Tahoma"/>
          <w:b/>
          <w:lang w:val="es-BO"/>
        </w:rPr>
      </w:pPr>
    </w:p>
    <w:p w14:paraId="3FC0ACF2" w14:textId="77777777" w:rsidR="00A2285B" w:rsidRDefault="00A2285B" w:rsidP="003F60CC">
      <w:pPr>
        <w:tabs>
          <w:tab w:val="center" w:pos="5833"/>
          <w:tab w:val="right" w:pos="10252"/>
        </w:tabs>
        <w:jc w:val="center"/>
        <w:rPr>
          <w:rFonts w:ascii="Tahoma" w:hAnsi="Tahoma" w:cs="Tahoma"/>
          <w:b/>
          <w:lang w:val="es-BO"/>
        </w:rPr>
      </w:pPr>
    </w:p>
    <w:p w14:paraId="5DB78CB7" w14:textId="77777777" w:rsidR="00A2285B" w:rsidRDefault="00A2285B" w:rsidP="003F60CC">
      <w:pPr>
        <w:tabs>
          <w:tab w:val="center" w:pos="5833"/>
          <w:tab w:val="right" w:pos="10252"/>
        </w:tabs>
        <w:jc w:val="center"/>
        <w:rPr>
          <w:rFonts w:ascii="Tahoma" w:hAnsi="Tahoma" w:cs="Tahoma"/>
          <w:b/>
          <w:lang w:val="es-BO"/>
        </w:rPr>
      </w:pPr>
    </w:p>
    <w:p w14:paraId="659E2949" w14:textId="77777777" w:rsidR="00A2285B" w:rsidRDefault="00A2285B" w:rsidP="003F60CC">
      <w:pPr>
        <w:tabs>
          <w:tab w:val="center" w:pos="5833"/>
          <w:tab w:val="right" w:pos="10252"/>
        </w:tabs>
        <w:jc w:val="center"/>
        <w:rPr>
          <w:rFonts w:ascii="Tahoma" w:hAnsi="Tahoma" w:cs="Tahoma"/>
          <w:b/>
          <w:lang w:val="es-BO"/>
        </w:rPr>
      </w:pPr>
    </w:p>
    <w:p w14:paraId="7FA2C96E" w14:textId="77777777" w:rsidR="00A2285B" w:rsidRDefault="00A2285B" w:rsidP="003F60CC">
      <w:pPr>
        <w:tabs>
          <w:tab w:val="center" w:pos="5833"/>
          <w:tab w:val="right" w:pos="10252"/>
        </w:tabs>
        <w:jc w:val="center"/>
        <w:rPr>
          <w:rFonts w:ascii="Tahoma" w:hAnsi="Tahoma" w:cs="Tahoma"/>
          <w:b/>
          <w:lang w:val="es-BO"/>
        </w:rPr>
      </w:pPr>
    </w:p>
    <w:p w14:paraId="23168117" w14:textId="77777777" w:rsidR="00A2285B" w:rsidRDefault="00A2285B" w:rsidP="003F60CC">
      <w:pPr>
        <w:tabs>
          <w:tab w:val="center" w:pos="5833"/>
          <w:tab w:val="right" w:pos="10252"/>
        </w:tabs>
        <w:jc w:val="center"/>
        <w:rPr>
          <w:rFonts w:ascii="Tahoma" w:hAnsi="Tahoma" w:cs="Tahoma"/>
          <w:b/>
          <w:lang w:val="es-BO"/>
        </w:rPr>
      </w:pPr>
    </w:p>
    <w:p w14:paraId="31631A36" w14:textId="77777777" w:rsidR="00A2285B" w:rsidRDefault="00A2285B" w:rsidP="003F60CC">
      <w:pPr>
        <w:tabs>
          <w:tab w:val="center" w:pos="5833"/>
          <w:tab w:val="right" w:pos="10252"/>
        </w:tabs>
        <w:jc w:val="center"/>
        <w:rPr>
          <w:rFonts w:ascii="Tahoma" w:hAnsi="Tahoma" w:cs="Tahoma"/>
          <w:b/>
          <w:lang w:val="es-BO"/>
        </w:rPr>
      </w:pPr>
    </w:p>
    <w:p w14:paraId="41F14EB4" w14:textId="77777777" w:rsidR="00A2285B" w:rsidRDefault="00A2285B" w:rsidP="003F60CC">
      <w:pPr>
        <w:tabs>
          <w:tab w:val="center" w:pos="5833"/>
          <w:tab w:val="right" w:pos="10252"/>
        </w:tabs>
        <w:jc w:val="center"/>
        <w:rPr>
          <w:rFonts w:ascii="Tahoma" w:hAnsi="Tahoma" w:cs="Tahoma"/>
          <w:b/>
          <w:lang w:val="es-BO"/>
        </w:rPr>
      </w:pPr>
    </w:p>
    <w:p w14:paraId="616514FF" w14:textId="77777777" w:rsidR="00A2285B" w:rsidRDefault="00A2285B" w:rsidP="003F60CC">
      <w:pPr>
        <w:tabs>
          <w:tab w:val="center" w:pos="5833"/>
          <w:tab w:val="right" w:pos="10252"/>
        </w:tabs>
        <w:jc w:val="center"/>
        <w:rPr>
          <w:rFonts w:ascii="Tahoma" w:hAnsi="Tahoma" w:cs="Tahoma"/>
          <w:b/>
          <w:lang w:val="es-BO"/>
        </w:rPr>
      </w:pPr>
    </w:p>
    <w:p w14:paraId="7DE37105" w14:textId="77777777" w:rsidR="00A2285B" w:rsidRDefault="00A2285B" w:rsidP="003F60CC">
      <w:pPr>
        <w:tabs>
          <w:tab w:val="center" w:pos="5833"/>
          <w:tab w:val="right" w:pos="10252"/>
        </w:tabs>
        <w:jc w:val="center"/>
        <w:rPr>
          <w:rFonts w:ascii="Tahoma" w:hAnsi="Tahoma" w:cs="Tahoma"/>
          <w:b/>
          <w:lang w:val="es-BO"/>
        </w:rPr>
      </w:pPr>
    </w:p>
    <w:p w14:paraId="1973CCB9" w14:textId="77777777" w:rsidR="00A2285B" w:rsidRDefault="00A2285B" w:rsidP="003F60CC">
      <w:pPr>
        <w:tabs>
          <w:tab w:val="center" w:pos="5833"/>
          <w:tab w:val="right" w:pos="10252"/>
        </w:tabs>
        <w:jc w:val="center"/>
        <w:rPr>
          <w:rFonts w:ascii="Tahoma" w:hAnsi="Tahoma" w:cs="Tahoma"/>
          <w:b/>
          <w:lang w:val="es-BO"/>
        </w:rPr>
      </w:pPr>
    </w:p>
    <w:p w14:paraId="0A818B16" w14:textId="77777777" w:rsidR="00A2285B" w:rsidRDefault="00A2285B" w:rsidP="003F60CC">
      <w:pPr>
        <w:tabs>
          <w:tab w:val="center" w:pos="5833"/>
          <w:tab w:val="right" w:pos="10252"/>
        </w:tabs>
        <w:jc w:val="center"/>
        <w:rPr>
          <w:rFonts w:ascii="Tahoma" w:hAnsi="Tahoma" w:cs="Tahoma"/>
          <w:b/>
          <w:lang w:val="es-BO"/>
        </w:rPr>
      </w:pPr>
    </w:p>
    <w:p w14:paraId="26C16F1C" w14:textId="77777777" w:rsidR="00A2285B" w:rsidRDefault="00A2285B" w:rsidP="003F60CC">
      <w:pPr>
        <w:tabs>
          <w:tab w:val="center" w:pos="5833"/>
          <w:tab w:val="right" w:pos="10252"/>
        </w:tabs>
        <w:jc w:val="center"/>
        <w:rPr>
          <w:rFonts w:ascii="Tahoma" w:hAnsi="Tahoma" w:cs="Tahoma"/>
          <w:b/>
          <w:lang w:val="es-BO"/>
        </w:rPr>
      </w:pPr>
    </w:p>
    <w:p w14:paraId="65D04DC7" w14:textId="77777777" w:rsidR="00A2285B" w:rsidRDefault="00A2285B" w:rsidP="003F60CC">
      <w:pPr>
        <w:tabs>
          <w:tab w:val="center" w:pos="5833"/>
          <w:tab w:val="right" w:pos="10252"/>
        </w:tabs>
        <w:jc w:val="center"/>
        <w:rPr>
          <w:rFonts w:ascii="Tahoma" w:hAnsi="Tahoma" w:cs="Tahoma"/>
          <w:b/>
          <w:lang w:val="es-BO"/>
        </w:rPr>
      </w:pPr>
    </w:p>
    <w:p w14:paraId="0344A583" w14:textId="77777777" w:rsidR="00A2285B" w:rsidRDefault="00A2285B" w:rsidP="003F60CC">
      <w:pPr>
        <w:tabs>
          <w:tab w:val="center" w:pos="5833"/>
          <w:tab w:val="right" w:pos="10252"/>
        </w:tabs>
        <w:jc w:val="center"/>
        <w:rPr>
          <w:rFonts w:ascii="Tahoma" w:hAnsi="Tahoma" w:cs="Tahoma"/>
          <w:b/>
          <w:lang w:val="es-BO"/>
        </w:rPr>
      </w:pPr>
    </w:p>
    <w:p w14:paraId="7B8E3A60" w14:textId="77777777" w:rsidR="00A2285B" w:rsidRDefault="00A2285B" w:rsidP="003F60CC">
      <w:pPr>
        <w:tabs>
          <w:tab w:val="center" w:pos="5833"/>
          <w:tab w:val="right" w:pos="10252"/>
        </w:tabs>
        <w:jc w:val="center"/>
        <w:rPr>
          <w:rFonts w:ascii="Tahoma" w:hAnsi="Tahoma" w:cs="Tahoma"/>
          <w:b/>
          <w:lang w:val="es-BO"/>
        </w:rPr>
      </w:pPr>
    </w:p>
    <w:p w14:paraId="1A626007" w14:textId="77777777" w:rsidR="00A2285B" w:rsidRDefault="00A2285B" w:rsidP="003F60CC">
      <w:pPr>
        <w:tabs>
          <w:tab w:val="center" w:pos="5833"/>
          <w:tab w:val="right" w:pos="10252"/>
        </w:tabs>
        <w:jc w:val="center"/>
        <w:rPr>
          <w:rFonts w:ascii="Tahoma" w:hAnsi="Tahoma" w:cs="Tahoma"/>
          <w:b/>
          <w:lang w:val="es-BO"/>
        </w:rPr>
      </w:pPr>
    </w:p>
    <w:p w14:paraId="4B0AAD5B" w14:textId="77777777" w:rsidR="00A2285B" w:rsidRDefault="00A2285B" w:rsidP="003F60CC">
      <w:pPr>
        <w:tabs>
          <w:tab w:val="center" w:pos="5833"/>
          <w:tab w:val="right" w:pos="10252"/>
        </w:tabs>
        <w:jc w:val="center"/>
        <w:rPr>
          <w:rFonts w:ascii="Tahoma" w:hAnsi="Tahoma" w:cs="Tahoma"/>
          <w:b/>
          <w:lang w:val="es-BO"/>
        </w:rPr>
      </w:pPr>
    </w:p>
    <w:p w14:paraId="73A95A77" w14:textId="77777777" w:rsidR="00A2285B" w:rsidRDefault="00A2285B" w:rsidP="003F60CC">
      <w:pPr>
        <w:tabs>
          <w:tab w:val="center" w:pos="5833"/>
          <w:tab w:val="right" w:pos="10252"/>
        </w:tabs>
        <w:jc w:val="center"/>
        <w:rPr>
          <w:rFonts w:ascii="Tahoma" w:hAnsi="Tahoma" w:cs="Tahoma"/>
          <w:b/>
          <w:lang w:val="es-BO"/>
        </w:rPr>
      </w:pPr>
    </w:p>
    <w:p w14:paraId="43008256" w14:textId="77777777" w:rsidR="00A2285B" w:rsidRDefault="00A2285B" w:rsidP="003F60CC">
      <w:pPr>
        <w:tabs>
          <w:tab w:val="center" w:pos="5833"/>
          <w:tab w:val="right" w:pos="10252"/>
        </w:tabs>
        <w:jc w:val="center"/>
        <w:rPr>
          <w:rFonts w:ascii="Tahoma" w:hAnsi="Tahoma" w:cs="Tahoma"/>
          <w:b/>
          <w:lang w:val="es-BO"/>
        </w:rPr>
      </w:pPr>
    </w:p>
    <w:p w14:paraId="059507DE" w14:textId="77777777" w:rsidR="00A2285B" w:rsidRDefault="00A2285B" w:rsidP="003F60CC">
      <w:pPr>
        <w:tabs>
          <w:tab w:val="center" w:pos="5833"/>
          <w:tab w:val="right" w:pos="10252"/>
        </w:tabs>
        <w:jc w:val="center"/>
        <w:rPr>
          <w:rFonts w:ascii="Tahoma" w:hAnsi="Tahoma" w:cs="Tahoma"/>
          <w:b/>
          <w:lang w:val="es-BO"/>
        </w:rPr>
      </w:pPr>
    </w:p>
    <w:p w14:paraId="415B9555" w14:textId="77777777" w:rsidR="00A2285B" w:rsidRDefault="00A2285B" w:rsidP="003F60CC">
      <w:pPr>
        <w:tabs>
          <w:tab w:val="center" w:pos="5833"/>
          <w:tab w:val="right" w:pos="10252"/>
        </w:tabs>
        <w:jc w:val="center"/>
        <w:rPr>
          <w:rFonts w:ascii="Tahoma" w:hAnsi="Tahoma" w:cs="Tahoma"/>
          <w:b/>
          <w:lang w:val="es-BO"/>
        </w:rPr>
      </w:pPr>
    </w:p>
    <w:p w14:paraId="717CB4DE" w14:textId="77777777" w:rsidR="00A2285B" w:rsidRDefault="00A2285B" w:rsidP="003F60CC">
      <w:pPr>
        <w:tabs>
          <w:tab w:val="center" w:pos="5833"/>
          <w:tab w:val="right" w:pos="10252"/>
        </w:tabs>
        <w:jc w:val="center"/>
        <w:rPr>
          <w:rFonts w:ascii="Tahoma" w:hAnsi="Tahoma" w:cs="Tahoma"/>
          <w:b/>
          <w:lang w:val="es-BO"/>
        </w:rPr>
      </w:pPr>
    </w:p>
    <w:p w14:paraId="5833A46E" w14:textId="77777777" w:rsidR="00A2285B" w:rsidRDefault="00A2285B" w:rsidP="003F60CC">
      <w:pPr>
        <w:tabs>
          <w:tab w:val="center" w:pos="5833"/>
          <w:tab w:val="right" w:pos="10252"/>
        </w:tabs>
        <w:jc w:val="center"/>
        <w:rPr>
          <w:rFonts w:ascii="Tahoma" w:hAnsi="Tahoma" w:cs="Tahoma"/>
          <w:b/>
          <w:lang w:val="es-BO"/>
        </w:rPr>
      </w:pPr>
    </w:p>
    <w:p w14:paraId="5037EC7F" w14:textId="77777777" w:rsidR="00A2285B" w:rsidRDefault="00A2285B" w:rsidP="003F60CC">
      <w:pPr>
        <w:tabs>
          <w:tab w:val="center" w:pos="5833"/>
          <w:tab w:val="right" w:pos="10252"/>
        </w:tabs>
        <w:jc w:val="center"/>
        <w:rPr>
          <w:rFonts w:ascii="Tahoma" w:hAnsi="Tahoma" w:cs="Tahoma"/>
          <w:b/>
          <w:lang w:val="es-BO"/>
        </w:rPr>
      </w:pPr>
    </w:p>
    <w:p w14:paraId="0C78AA7E" w14:textId="77777777" w:rsidR="00A2285B" w:rsidRDefault="00A2285B" w:rsidP="003F60CC">
      <w:pPr>
        <w:tabs>
          <w:tab w:val="center" w:pos="5833"/>
          <w:tab w:val="right" w:pos="10252"/>
        </w:tabs>
        <w:jc w:val="center"/>
        <w:rPr>
          <w:rFonts w:ascii="Tahoma" w:hAnsi="Tahoma" w:cs="Tahoma"/>
          <w:b/>
          <w:lang w:val="es-BO"/>
        </w:rPr>
      </w:pPr>
    </w:p>
    <w:p w14:paraId="0C315BE6" w14:textId="77777777" w:rsidR="00A2285B" w:rsidRDefault="00A2285B" w:rsidP="003F60CC">
      <w:pPr>
        <w:tabs>
          <w:tab w:val="center" w:pos="5833"/>
          <w:tab w:val="right" w:pos="10252"/>
        </w:tabs>
        <w:jc w:val="center"/>
        <w:rPr>
          <w:rFonts w:ascii="Tahoma" w:hAnsi="Tahoma" w:cs="Tahoma"/>
          <w:b/>
          <w:lang w:val="es-BO"/>
        </w:rPr>
      </w:pPr>
    </w:p>
    <w:p w14:paraId="5C9F3BE7" w14:textId="77777777" w:rsidR="00A2285B" w:rsidRDefault="00A2285B" w:rsidP="003F60CC">
      <w:pPr>
        <w:tabs>
          <w:tab w:val="center" w:pos="5833"/>
          <w:tab w:val="right" w:pos="10252"/>
        </w:tabs>
        <w:jc w:val="center"/>
        <w:rPr>
          <w:rFonts w:ascii="Tahoma" w:hAnsi="Tahoma" w:cs="Tahoma"/>
          <w:b/>
          <w:lang w:val="es-BO"/>
        </w:rPr>
      </w:pPr>
    </w:p>
    <w:p w14:paraId="63C9F358" w14:textId="77777777" w:rsidR="00A2285B" w:rsidRDefault="00A2285B" w:rsidP="003F60CC">
      <w:pPr>
        <w:tabs>
          <w:tab w:val="center" w:pos="5833"/>
          <w:tab w:val="right" w:pos="10252"/>
        </w:tabs>
        <w:jc w:val="center"/>
        <w:rPr>
          <w:rFonts w:ascii="Tahoma" w:hAnsi="Tahoma" w:cs="Tahoma"/>
          <w:b/>
          <w:lang w:val="es-BO"/>
        </w:rPr>
      </w:pPr>
    </w:p>
    <w:p w14:paraId="55895C6C" w14:textId="77777777" w:rsidR="00A2285B" w:rsidRDefault="00A2285B" w:rsidP="003F60CC">
      <w:pPr>
        <w:tabs>
          <w:tab w:val="center" w:pos="5833"/>
          <w:tab w:val="right" w:pos="10252"/>
        </w:tabs>
        <w:jc w:val="center"/>
        <w:rPr>
          <w:rFonts w:ascii="Tahoma" w:hAnsi="Tahoma" w:cs="Tahoma"/>
          <w:b/>
          <w:lang w:val="es-BO"/>
        </w:rPr>
      </w:pPr>
    </w:p>
    <w:p w14:paraId="11AB72D4" w14:textId="77777777" w:rsidR="00A2285B" w:rsidRDefault="00A2285B" w:rsidP="003F60CC">
      <w:pPr>
        <w:tabs>
          <w:tab w:val="center" w:pos="5833"/>
          <w:tab w:val="right" w:pos="10252"/>
        </w:tabs>
        <w:jc w:val="center"/>
        <w:rPr>
          <w:rFonts w:ascii="Tahoma" w:hAnsi="Tahoma" w:cs="Tahoma"/>
          <w:b/>
          <w:lang w:val="es-BO"/>
        </w:rPr>
      </w:pPr>
    </w:p>
    <w:p w14:paraId="7960EF73" w14:textId="77777777" w:rsidR="00A2285B" w:rsidRDefault="00A2285B" w:rsidP="003F60CC">
      <w:pPr>
        <w:tabs>
          <w:tab w:val="center" w:pos="5833"/>
          <w:tab w:val="right" w:pos="10252"/>
        </w:tabs>
        <w:jc w:val="center"/>
        <w:rPr>
          <w:rFonts w:ascii="Tahoma" w:hAnsi="Tahoma" w:cs="Tahoma"/>
          <w:b/>
          <w:lang w:val="es-BO"/>
        </w:rPr>
      </w:pPr>
    </w:p>
    <w:p w14:paraId="16CF1713" w14:textId="77777777" w:rsidR="00A2285B" w:rsidRDefault="00A2285B"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2FC253C" w14:textId="77777777" w:rsidR="003F60CC" w:rsidRDefault="003F60CC" w:rsidP="003F60CC">
      <w:pPr>
        <w:tabs>
          <w:tab w:val="left" w:pos="709"/>
        </w:tabs>
        <w:jc w:val="both"/>
        <w:rPr>
          <w:rFonts w:cs="Tahoma"/>
          <w:sz w:val="18"/>
          <w:szCs w:val="18"/>
          <w:lang w:val="es-BO"/>
        </w:rPr>
      </w:pPr>
    </w:p>
    <w:p w14:paraId="23C5C259" w14:textId="77777777" w:rsidR="00A2285B" w:rsidRDefault="00A2285B" w:rsidP="003F60CC">
      <w:pPr>
        <w:tabs>
          <w:tab w:val="left" w:pos="709"/>
        </w:tabs>
        <w:jc w:val="both"/>
        <w:rPr>
          <w:rFonts w:cs="Tahoma"/>
          <w:sz w:val="18"/>
          <w:szCs w:val="18"/>
          <w:lang w:val="es-BO"/>
        </w:rPr>
      </w:pPr>
    </w:p>
    <w:p w14:paraId="425609ED" w14:textId="77777777" w:rsidR="00A2285B" w:rsidRDefault="00A2285B" w:rsidP="00A2285B">
      <w:pPr>
        <w:tabs>
          <w:tab w:val="center" w:pos="5833"/>
          <w:tab w:val="right" w:pos="10252"/>
        </w:tabs>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74BD90D8" w14:textId="77777777" w:rsidR="00A2285B" w:rsidRDefault="00A2285B" w:rsidP="003F60CC">
      <w:pPr>
        <w:tabs>
          <w:tab w:val="left" w:pos="709"/>
        </w:tabs>
        <w:jc w:val="both"/>
        <w:rPr>
          <w:rFonts w:cs="Tahoma"/>
          <w:sz w:val="18"/>
          <w:szCs w:val="18"/>
          <w:lang w:val="es-BO"/>
        </w:rPr>
      </w:pPr>
    </w:p>
    <w:p w14:paraId="276A975F" w14:textId="77777777" w:rsidR="00A2285B" w:rsidRDefault="00A2285B" w:rsidP="003F60CC">
      <w:pPr>
        <w:tabs>
          <w:tab w:val="left" w:pos="709"/>
        </w:tabs>
        <w:jc w:val="both"/>
        <w:rPr>
          <w:rFonts w:cs="Tahoma"/>
          <w:sz w:val="18"/>
          <w:szCs w:val="18"/>
          <w:lang w:val="es-BO"/>
        </w:rPr>
      </w:pPr>
    </w:p>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79C795E5" w14:textId="77777777" w:rsidR="00A2285B" w:rsidRDefault="00A2285B" w:rsidP="00EB7DBE">
      <w:pPr>
        <w:pStyle w:val="Normal2"/>
        <w:jc w:val="center"/>
        <w:rPr>
          <w:rFonts w:ascii="Verdana" w:hAnsi="Verdana" w:cs="Arial"/>
          <w:b/>
          <w:sz w:val="18"/>
          <w:szCs w:val="18"/>
          <w:lang w:val="es-BO"/>
        </w:rPr>
      </w:pPr>
    </w:p>
    <w:p w14:paraId="1EBAFD84" w14:textId="54A4A304" w:rsidR="00A2285B" w:rsidRPr="0084056F" w:rsidRDefault="00A2285B" w:rsidP="00A2285B">
      <w:pPr>
        <w:tabs>
          <w:tab w:val="center" w:pos="4252"/>
          <w:tab w:val="right" w:pos="8504"/>
        </w:tabs>
        <w:jc w:val="right"/>
        <w:rPr>
          <w:rFonts w:cs="Arial"/>
          <w:b/>
          <w:bCs/>
          <w:caps/>
          <w:sz w:val="18"/>
          <w:szCs w:val="22"/>
          <w:lang w:val="es-ES_tradnl"/>
        </w:rPr>
      </w:pPr>
      <w:r w:rsidRPr="0084056F">
        <w:rPr>
          <w:rFonts w:cs="Arial"/>
          <w:b/>
          <w:bCs/>
          <w:caps/>
          <w:sz w:val="18"/>
          <w:szCs w:val="22"/>
          <w:lang w:val="es-ES_tradnl"/>
        </w:rPr>
        <w:t>MODELO DE CONTRATO  SANO-DLABS 26/2022</w:t>
      </w:r>
    </w:p>
    <w:p w14:paraId="069C66C1" w14:textId="77777777" w:rsidR="00A2285B" w:rsidRPr="0084056F" w:rsidRDefault="00A2285B" w:rsidP="00A2285B">
      <w:pPr>
        <w:tabs>
          <w:tab w:val="center" w:pos="4252"/>
          <w:tab w:val="right" w:pos="8504"/>
        </w:tabs>
        <w:jc w:val="right"/>
        <w:rPr>
          <w:rFonts w:cs="Arial"/>
          <w:bCs/>
          <w:caps/>
          <w:sz w:val="18"/>
          <w:szCs w:val="22"/>
          <w:lang w:val="es-ES_tradnl"/>
        </w:rPr>
      </w:pPr>
      <w:r w:rsidRPr="0084056F">
        <w:rPr>
          <w:rFonts w:cs="Arial"/>
          <w:bCs/>
          <w:caps/>
          <w:sz w:val="18"/>
          <w:szCs w:val="22"/>
          <w:lang w:val="es-ES_tradnl"/>
        </w:rPr>
        <w:t>CUCE ______________</w:t>
      </w:r>
    </w:p>
    <w:p w14:paraId="338F624D" w14:textId="77777777" w:rsidR="00A2285B" w:rsidRDefault="00A2285B" w:rsidP="00EB7DBE">
      <w:pPr>
        <w:pStyle w:val="Normal2"/>
        <w:jc w:val="center"/>
        <w:rPr>
          <w:rFonts w:ascii="Verdana" w:hAnsi="Verdana" w:cs="Arial"/>
          <w:b/>
          <w:sz w:val="18"/>
          <w:szCs w:val="18"/>
          <w:lang w:val="es-BO"/>
        </w:rPr>
      </w:pPr>
    </w:p>
    <w:p w14:paraId="0956E42C" w14:textId="77777777" w:rsidR="00BC2695" w:rsidRPr="005C2F1E" w:rsidRDefault="00BC2695" w:rsidP="00BC2695">
      <w:pPr>
        <w:widowControl w:val="0"/>
        <w:tabs>
          <w:tab w:val="left" w:pos="-720"/>
        </w:tabs>
        <w:jc w:val="both"/>
        <w:rPr>
          <w:rFonts w:cs="Arial"/>
          <w:bCs/>
          <w:spacing w:val="-6"/>
          <w:sz w:val="18"/>
          <w:szCs w:val="18"/>
          <w:lang w:val="es-ES_tradnl"/>
        </w:rPr>
      </w:pPr>
      <w:r w:rsidRPr="005C2F1E">
        <w:rPr>
          <w:rFonts w:cs="Arial"/>
          <w:b/>
          <w:iCs/>
          <w:spacing w:val="-6"/>
          <w:sz w:val="18"/>
          <w:szCs w:val="18"/>
          <w:lang w:val="es-ES_tradnl"/>
        </w:rPr>
        <w:t>Contrato Administrativo de Ejecución de “Obra de Mejoramiento del Piso 8 del Edificio BCB”</w:t>
      </w:r>
      <w:r w:rsidRPr="005C2F1E">
        <w:rPr>
          <w:rFonts w:cs="Arial"/>
          <w:bCs/>
          <w:iCs/>
          <w:spacing w:val="-6"/>
          <w:sz w:val="18"/>
          <w:szCs w:val="18"/>
          <w:lang w:val="es-ES_tradnl"/>
        </w:rPr>
        <w:t>,</w:t>
      </w:r>
      <w:r w:rsidRPr="005C2F1E">
        <w:rPr>
          <w:rFonts w:cs="Arial"/>
          <w:bCs/>
          <w:spacing w:val="-6"/>
          <w:sz w:val="18"/>
          <w:szCs w:val="18"/>
          <w:lang w:val="es-ES_tradnl"/>
        </w:rPr>
        <w:t xml:space="preserve"> sujeto al tenor de las siguientes cláusulas:</w:t>
      </w:r>
    </w:p>
    <w:p w14:paraId="78CE795C" w14:textId="77777777" w:rsidR="00A2285B" w:rsidRPr="00205281" w:rsidRDefault="00A2285B" w:rsidP="00EB7DBE">
      <w:pPr>
        <w:pStyle w:val="Normal2"/>
        <w:jc w:val="center"/>
        <w:rPr>
          <w:rFonts w:ascii="Verdana" w:hAnsi="Verdana" w:cs="Arial"/>
          <w:b/>
          <w:sz w:val="18"/>
          <w:szCs w:val="18"/>
          <w:lang w:val="es-BO"/>
        </w:rPr>
      </w:pPr>
    </w:p>
    <w:p w14:paraId="339E991E" w14:textId="77777777" w:rsidR="0084056F" w:rsidRPr="0084056F" w:rsidRDefault="0084056F" w:rsidP="0084056F">
      <w:pPr>
        <w:widowControl w:val="0"/>
        <w:jc w:val="both"/>
        <w:rPr>
          <w:rFonts w:cs="Arial"/>
          <w:sz w:val="18"/>
          <w:szCs w:val="18"/>
        </w:rPr>
      </w:pPr>
      <w:r w:rsidRPr="0084056F">
        <w:rPr>
          <w:rFonts w:cs="Arial"/>
          <w:b/>
          <w:sz w:val="18"/>
          <w:szCs w:val="18"/>
        </w:rPr>
        <w:t xml:space="preserve">CLÁUSULA PRIMERA.- (PARTES) </w:t>
      </w:r>
      <w:r w:rsidRPr="0084056F">
        <w:rPr>
          <w:rFonts w:cs="Arial"/>
          <w:sz w:val="18"/>
          <w:szCs w:val="18"/>
        </w:rPr>
        <w:t xml:space="preserve">Las partes </w:t>
      </w:r>
      <w:r w:rsidRPr="0084056F">
        <w:rPr>
          <w:rFonts w:cs="Arial"/>
          <w:bCs/>
          <w:sz w:val="18"/>
          <w:szCs w:val="18"/>
        </w:rPr>
        <w:t xml:space="preserve">contratantes </w:t>
      </w:r>
      <w:r w:rsidRPr="0084056F">
        <w:rPr>
          <w:rFonts w:cs="Arial"/>
          <w:sz w:val="18"/>
          <w:szCs w:val="18"/>
        </w:rPr>
        <w:t>son:</w:t>
      </w:r>
    </w:p>
    <w:p w14:paraId="6664EA10" w14:textId="77777777" w:rsidR="0084056F" w:rsidRPr="0084056F" w:rsidRDefault="0084056F" w:rsidP="0084056F">
      <w:pPr>
        <w:widowControl w:val="0"/>
        <w:jc w:val="both"/>
        <w:rPr>
          <w:rFonts w:cs="Arial"/>
          <w:sz w:val="18"/>
          <w:szCs w:val="18"/>
        </w:rPr>
      </w:pPr>
    </w:p>
    <w:p w14:paraId="487463AB" w14:textId="77777777" w:rsidR="0084056F" w:rsidRPr="0084056F" w:rsidRDefault="0084056F" w:rsidP="0084056F">
      <w:pPr>
        <w:widowControl w:val="0"/>
        <w:numPr>
          <w:ilvl w:val="1"/>
          <w:numId w:val="68"/>
        </w:numPr>
        <w:jc w:val="both"/>
        <w:rPr>
          <w:rFonts w:cs="Arial"/>
          <w:sz w:val="18"/>
          <w:szCs w:val="18"/>
          <w:lang w:val="es-ES_tradnl"/>
        </w:rPr>
      </w:pPr>
      <w:r w:rsidRPr="0084056F">
        <w:rPr>
          <w:rFonts w:cs="Arial"/>
          <w:sz w:val="18"/>
          <w:szCs w:val="18"/>
          <w:lang w:val="es-ES_tradnl"/>
        </w:rPr>
        <w:t xml:space="preserve">El </w:t>
      </w:r>
      <w:r w:rsidRPr="0084056F">
        <w:rPr>
          <w:rFonts w:cs="Arial"/>
          <w:b/>
          <w:bCs/>
          <w:sz w:val="18"/>
          <w:szCs w:val="18"/>
          <w:lang w:val="es-ES_tradnl"/>
        </w:rPr>
        <w:t>BANCO CENTRAL DE BOLIVIA</w:t>
      </w:r>
      <w:r w:rsidRPr="0084056F">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84056F">
        <w:rPr>
          <w:rFonts w:cs="Arial"/>
          <w:b/>
          <w:sz w:val="18"/>
          <w:szCs w:val="18"/>
          <w:lang w:val="es-ES_tradnl"/>
        </w:rPr>
        <w:t>Lic</w:t>
      </w:r>
      <w:r w:rsidRPr="0084056F">
        <w:rPr>
          <w:rFonts w:cs="Arial"/>
          <w:sz w:val="18"/>
          <w:szCs w:val="18"/>
          <w:lang w:val="es-ES_tradnl"/>
        </w:rPr>
        <w:t xml:space="preserve">. </w:t>
      </w:r>
      <w:r w:rsidRPr="0084056F">
        <w:rPr>
          <w:rFonts w:cs="Arial"/>
          <w:b/>
          <w:bCs/>
          <w:sz w:val="18"/>
          <w:szCs w:val="18"/>
          <w:lang w:val="es-ES_tradnl"/>
        </w:rPr>
        <w:t>Pavel Alex Pérez Armata</w:t>
      </w:r>
      <w:r w:rsidRPr="0084056F">
        <w:rPr>
          <w:rFonts w:cs="Arial"/>
          <w:bCs/>
          <w:sz w:val="18"/>
          <w:szCs w:val="18"/>
          <w:lang w:val="es-ES_tradnl"/>
        </w:rPr>
        <w:t>,</w:t>
      </w:r>
      <w:r w:rsidRPr="0084056F">
        <w:rPr>
          <w:rFonts w:cs="Arial"/>
          <w:sz w:val="18"/>
          <w:szCs w:val="18"/>
          <w:lang w:val="es-ES_tradnl"/>
        </w:rPr>
        <w:t xml:space="preserve"> con Cédula de Identidad Nº 3336972 expedida en La Paz, como Gerente de Administración </w:t>
      </w:r>
      <w:proofErr w:type="spellStart"/>
      <w:r w:rsidRPr="0084056F">
        <w:rPr>
          <w:rFonts w:cs="Arial"/>
          <w:sz w:val="18"/>
          <w:szCs w:val="18"/>
          <w:lang w:val="es-ES_tradnl"/>
        </w:rPr>
        <w:t>a.i.</w:t>
      </w:r>
      <w:proofErr w:type="spellEnd"/>
      <w:r w:rsidRPr="0084056F">
        <w:rPr>
          <w:rFonts w:cs="Arial"/>
          <w:sz w:val="18"/>
          <w:szCs w:val="18"/>
          <w:lang w:val="es-ES_tradnl"/>
        </w:rPr>
        <w:t xml:space="preserve">, en mérito a la designación realizada mediante Acción de Personal N° 1141/2021 de 21 de abril de 2021 y a lo dispuesto en el </w:t>
      </w:r>
      <w:r w:rsidRPr="0084056F">
        <w:rPr>
          <w:rFonts w:cs="Arial"/>
          <w:sz w:val="18"/>
          <w:szCs w:val="18"/>
        </w:rPr>
        <w:t xml:space="preserve">artículo 12 del </w:t>
      </w:r>
      <w:r w:rsidRPr="0084056F">
        <w:rPr>
          <w:rFonts w:cs="Arial"/>
          <w:sz w:val="18"/>
          <w:szCs w:val="18"/>
          <w:lang w:val="es-CL"/>
        </w:rPr>
        <w:t xml:space="preserve">Reglamento Específico del Sistema de Administración de Bienes y Servicios (RE-SABS) del Banco Central de </w:t>
      </w:r>
      <w:r w:rsidRPr="0084056F">
        <w:rPr>
          <w:rFonts w:cs="Arial"/>
          <w:sz w:val="18"/>
          <w:szCs w:val="18"/>
        </w:rPr>
        <w:t xml:space="preserve">Bolivia, aprobado mediante Resolución de Directorio N° 147/2015 de 18 de agosto de 2015, sus modificaciones, y a la Resolución PRES - GAL N° 12/2015 de 27 de agosto de 2015, </w:t>
      </w:r>
      <w:r w:rsidRPr="0084056F">
        <w:rPr>
          <w:rFonts w:cs="Arial"/>
          <w:sz w:val="18"/>
          <w:szCs w:val="18"/>
          <w:lang w:val="es-ES_tradnl"/>
        </w:rPr>
        <w:t xml:space="preserve">que en adelante se denominará la </w:t>
      </w:r>
      <w:r w:rsidRPr="0084056F">
        <w:rPr>
          <w:rFonts w:cs="Arial"/>
          <w:b/>
          <w:bCs/>
          <w:sz w:val="18"/>
          <w:szCs w:val="18"/>
          <w:lang w:val="es-ES_tradnl"/>
        </w:rPr>
        <w:t>ENTIDAD</w:t>
      </w:r>
      <w:r w:rsidRPr="0084056F">
        <w:rPr>
          <w:rFonts w:cs="Arial"/>
          <w:sz w:val="18"/>
          <w:szCs w:val="18"/>
          <w:lang w:val="es-ES_tradnl"/>
        </w:rPr>
        <w:t>.</w:t>
      </w:r>
    </w:p>
    <w:p w14:paraId="34207AA0" w14:textId="77777777" w:rsidR="0084056F" w:rsidRPr="0084056F" w:rsidRDefault="0084056F" w:rsidP="0084056F">
      <w:pPr>
        <w:widowControl w:val="0"/>
        <w:ind w:left="720"/>
        <w:jc w:val="both"/>
        <w:rPr>
          <w:rFonts w:cs="Arial"/>
          <w:sz w:val="18"/>
          <w:szCs w:val="18"/>
          <w:lang w:val="es-ES_tradnl"/>
        </w:rPr>
      </w:pPr>
    </w:p>
    <w:p w14:paraId="5D0D2E5B" w14:textId="77777777" w:rsidR="0084056F" w:rsidRPr="0084056F" w:rsidRDefault="0084056F" w:rsidP="0084056F">
      <w:pPr>
        <w:widowControl w:val="0"/>
        <w:numPr>
          <w:ilvl w:val="1"/>
          <w:numId w:val="68"/>
        </w:numPr>
        <w:jc w:val="both"/>
        <w:rPr>
          <w:rFonts w:cs="Arial"/>
          <w:sz w:val="18"/>
          <w:szCs w:val="18"/>
          <w:lang w:val="es-ES_tradnl"/>
        </w:rPr>
      </w:pPr>
      <w:r w:rsidRPr="0084056F">
        <w:rPr>
          <w:rFonts w:cs="Arial"/>
          <w:b/>
          <w:sz w:val="18"/>
          <w:szCs w:val="18"/>
        </w:rPr>
        <w:t>_________</w:t>
      </w:r>
      <w:r w:rsidRPr="0084056F">
        <w:rPr>
          <w:rFonts w:cs="Arial"/>
          <w:sz w:val="18"/>
          <w:szCs w:val="18"/>
        </w:rPr>
        <w:t xml:space="preserve">, sociedad legalmente constituida y existente conforme a la legislación boliviana, con registro en FUNDEMPRESA bajo la Matrícula de Comercio N° ___, inscrita en el Padrón Nacional de Contribuyentes con Número de Identificación Tributaria NIT: ____, </w:t>
      </w:r>
      <w:r w:rsidRPr="0084056F">
        <w:rPr>
          <w:rFonts w:cs="Arial"/>
          <w:bCs/>
          <w:spacing w:val="-6"/>
          <w:sz w:val="18"/>
          <w:szCs w:val="18"/>
          <w:lang w:val="es-ES_tradnl"/>
        </w:rPr>
        <w:t>domicilio en ____</w:t>
      </w:r>
      <w:r w:rsidRPr="0084056F">
        <w:rPr>
          <w:rFonts w:cs="Arial"/>
          <w:sz w:val="18"/>
          <w:szCs w:val="18"/>
          <w:lang w:val="es-ES_tradnl"/>
        </w:rPr>
        <w:t xml:space="preserve">de la zona ____de la ciudad de ___ - Bolivia, </w:t>
      </w:r>
      <w:r w:rsidRPr="0084056F">
        <w:rPr>
          <w:rFonts w:cs="Arial"/>
          <w:sz w:val="18"/>
          <w:szCs w:val="18"/>
        </w:rPr>
        <w:t xml:space="preserve">representada por el </w:t>
      </w:r>
      <w:r w:rsidRPr="0084056F">
        <w:rPr>
          <w:rFonts w:cs="Arial"/>
          <w:b/>
          <w:sz w:val="18"/>
          <w:szCs w:val="18"/>
        </w:rPr>
        <w:t>_____</w:t>
      </w:r>
      <w:r w:rsidRPr="0084056F">
        <w:rPr>
          <w:rFonts w:cs="Arial"/>
          <w:sz w:val="18"/>
          <w:szCs w:val="18"/>
        </w:rPr>
        <w:t xml:space="preserve">, con Cédula de Identidad N° ____ expedida en ___, en virtud al Testimonio de Poder N° ____ de __ </w:t>
      </w:r>
      <w:proofErr w:type="spellStart"/>
      <w:r w:rsidRPr="0084056F">
        <w:rPr>
          <w:rFonts w:cs="Arial"/>
          <w:sz w:val="18"/>
          <w:szCs w:val="18"/>
        </w:rPr>
        <w:t>de</w:t>
      </w:r>
      <w:proofErr w:type="spellEnd"/>
      <w:r w:rsidRPr="0084056F">
        <w:rPr>
          <w:rFonts w:cs="Arial"/>
          <w:sz w:val="18"/>
          <w:szCs w:val="18"/>
        </w:rPr>
        <w:t xml:space="preserve"> ___ </w:t>
      </w:r>
      <w:proofErr w:type="spellStart"/>
      <w:r w:rsidRPr="0084056F">
        <w:rPr>
          <w:rFonts w:cs="Arial"/>
          <w:sz w:val="18"/>
          <w:szCs w:val="18"/>
        </w:rPr>
        <w:t>de</w:t>
      </w:r>
      <w:proofErr w:type="spellEnd"/>
      <w:r w:rsidRPr="0084056F">
        <w:rPr>
          <w:rFonts w:cs="Arial"/>
          <w:sz w:val="18"/>
          <w:szCs w:val="18"/>
        </w:rPr>
        <w:t xml:space="preserve"> ___, otorgado ante el ____, Notario de Fe Pública N° __ del Distrito Judicial de ___</w:t>
      </w:r>
      <w:r w:rsidRPr="0084056F">
        <w:rPr>
          <w:rFonts w:cs="Arial"/>
          <w:sz w:val="18"/>
          <w:szCs w:val="18"/>
          <w:lang w:val="es-ES_tradnl"/>
        </w:rPr>
        <w:t>,</w:t>
      </w:r>
      <w:r w:rsidRPr="0084056F">
        <w:rPr>
          <w:rFonts w:cs="Arial"/>
          <w:sz w:val="18"/>
          <w:szCs w:val="18"/>
        </w:rPr>
        <w:t xml:space="preserve"> que en adelante se denominará el </w:t>
      </w:r>
      <w:r w:rsidRPr="0084056F">
        <w:rPr>
          <w:rFonts w:cs="Arial"/>
          <w:b/>
          <w:sz w:val="18"/>
          <w:szCs w:val="18"/>
        </w:rPr>
        <w:t>CONTRATISTA</w:t>
      </w:r>
      <w:r w:rsidRPr="0084056F">
        <w:rPr>
          <w:rFonts w:cs="Arial"/>
          <w:sz w:val="18"/>
          <w:szCs w:val="18"/>
        </w:rPr>
        <w:t>.</w:t>
      </w:r>
    </w:p>
    <w:p w14:paraId="5DB837EB" w14:textId="77777777" w:rsidR="0084056F" w:rsidRPr="0084056F" w:rsidRDefault="0084056F" w:rsidP="0084056F">
      <w:pPr>
        <w:widowControl w:val="0"/>
        <w:ind w:left="708"/>
        <w:rPr>
          <w:rFonts w:cs="Arial"/>
          <w:sz w:val="18"/>
          <w:szCs w:val="18"/>
        </w:rPr>
      </w:pPr>
    </w:p>
    <w:p w14:paraId="7F460A8F" w14:textId="77777777" w:rsidR="0084056F" w:rsidRPr="0084056F" w:rsidRDefault="0084056F" w:rsidP="0084056F">
      <w:pPr>
        <w:widowControl w:val="0"/>
        <w:jc w:val="both"/>
        <w:rPr>
          <w:rFonts w:cs="Arial"/>
          <w:b/>
          <w:sz w:val="18"/>
          <w:szCs w:val="18"/>
        </w:rPr>
      </w:pPr>
      <w:r w:rsidRPr="0084056F">
        <w:rPr>
          <w:rFonts w:cs="Arial"/>
          <w:sz w:val="18"/>
          <w:szCs w:val="18"/>
          <w:lang w:val="es-ES_tradnl"/>
        </w:rPr>
        <w:t xml:space="preserve">La </w:t>
      </w:r>
      <w:r w:rsidRPr="0084056F">
        <w:rPr>
          <w:rFonts w:cs="Arial"/>
          <w:b/>
          <w:bCs/>
          <w:sz w:val="18"/>
          <w:szCs w:val="18"/>
          <w:lang w:val="es-ES_tradnl"/>
        </w:rPr>
        <w:t>ENTIDAD</w:t>
      </w:r>
      <w:r w:rsidRPr="0084056F">
        <w:rPr>
          <w:rFonts w:cs="Arial"/>
          <w:sz w:val="18"/>
          <w:szCs w:val="18"/>
          <w:lang w:val="es-ES_tradnl"/>
        </w:rPr>
        <w:t xml:space="preserve"> y el </w:t>
      </w:r>
      <w:r w:rsidRPr="0084056F">
        <w:rPr>
          <w:rFonts w:cs="Arial"/>
          <w:b/>
          <w:sz w:val="18"/>
          <w:szCs w:val="18"/>
          <w:lang w:val="es-ES_tradnl"/>
        </w:rPr>
        <w:t>CONTRATISTA</w:t>
      </w:r>
      <w:r w:rsidRPr="0084056F">
        <w:rPr>
          <w:rFonts w:cs="Arial"/>
          <w:b/>
          <w:bCs/>
          <w:sz w:val="18"/>
          <w:szCs w:val="18"/>
          <w:lang w:val="es-ES_tradnl"/>
        </w:rPr>
        <w:t xml:space="preserve"> </w:t>
      </w:r>
      <w:r w:rsidRPr="0084056F">
        <w:rPr>
          <w:rFonts w:cs="Arial"/>
          <w:sz w:val="18"/>
          <w:szCs w:val="18"/>
          <w:lang w:val="es-ES_tradnl"/>
        </w:rPr>
        <w:t xml:space="preserve">en su conjunto se denominarán las </w:t>
      </w:r>
      <w:r w:rsidRPr="0084056F">
        <w:rPr>
          <w:rFonts w:cs="Arial"/>
          <w:b/>
          <w:bCs/>
          <w:sz w:val="18"/>
          <w:szCs w:val="18"/>
          <w:lang w:val="es-ES_tradnl"/>
        </w:rPr>
        <w:t>PARTES</w:t>
      </w:r>
      <w:r w:rsidRPr="0084056F">
        <w:rPr>
          <w:rFonts w:cs="Arial"/>
          <w:bCs/>
          <w:sz w:val="18"/>
          <w:szCs w:val="18"/>
          <w:lang w:val="es-ES_tradnl"/>
        </w:rPr>
        <w:t>.</w:t>
      </w:r>
    </w:p>
    <w:p w14:paraId="3D100822" w14:textId="77777777" w:rsidR="0084056F" w:rsidRPr="0084056F" w:rsidRDefault="0084056F" w:rsidP="0084056F">
      <w:pPr>
        <w:widowControl w:val="0"/>
        <w:jc w:val="both"/>
        <w:rPr>
          <w:rFonts w:cs="Arial"/>
          <w:b/>
          <w:sz w:val="18"/>
          <w:szCs w:val="18"/>
        </w:rPr>
      </w:pPr>
    </w:p>
    <w:p w14:paraId="2B14E7AE" w14:textId="77777777" w:rsidR="0084056F" w:rsidRPr="0084056F" w:rsidRDefault="0084056F" w:rsidP="0084056F">
      <w:pPr>
        <w:jc w:val="both"/>
        <w:rPr>
          <w:rFonts w:cs="Arial"/>
          <w:sz w:val="18"/>
          <w:szCs w:val="18"/>
          <w:lang w:val="es-BO"/>
        </w:rPr>
      </w:pPr>
      <w:r w:rsidRPr="0084056F">
        <w:rPr>
          <w:rFonts w:cs="Arial"/>
          <w:b/>
          <w:sz w:val="18"/>
          <w:szCs w:val="18"/>
        </w:rPr>
        <w:t xml:space="preserve">CLÁUSULA SEGUNDA.- (DE LOS ANTECEDENTES DEL CONTRATO) </w:t>
      </w:r>
      <w:r w:rsidRPr="0084056F">
        <w:rPr>
          <w:rFonts w:cs="Arial"/>
          <w:sz w:val="18"/>
          <w:szCs w:val="18"/>
          <w:lang w:val="es-BO"/>
        </w:rPr>
        <w:t xml:space="preserve">La </w:t>
      </w:r>
      <w:r w:rsidRPr="0084056F">
        <w:rPr>
          <w:rFonts w:cs="Arial"/>
          <w:b/>
          <w:sz w:val="18"/>
          <w:szCs w:val="18"/>
          <w:lang w:val="es-BO"/>
        </w:rPr>
        <w:t>ENTIDAD</w:t>
      </w:r>
      <w:r w:rsidRPr="0084056F">
        <w:rPr>
          <w:rFonts w:cs="Arial"/>
          <w:sz w:val="18"/>
          <w:szCs w:val="18"/>
          <w:lang w:val="es-BO"/>
        </w:rPr>
        <w:t>, mediante</w:t>
      </w:r>
      <w:r w:rsidRPr="0084056F">
        <w:rPr>
          <w:rFonts w:cs="Arial"/>
          <w:b/>
          <w:sz w:val="18"/>
          <w:szCs w:val="18"/>
          <w:lang w:val="es-BO"/>
        </w:rPr>
        <w:t xml:space="preserve"> </w:t>
      </w:r>
      <w:r w:rsidRPr="0084056F">
        <w:rPr>
          <w:rFonts w:cs="Arial"/>
          <w:sz w:val="18"/>
          <w:szCs w:val="18"/>
          <w:lang w:val="es-BO"/>
        </w:rPr>
        <w:t>convocatoria pública bajo la modalidad de Apoyo Nacional a la Producción y Empleo – ANPE-P</w:t>
      </w:r>
      <w:r w:rsidRPr="0084056F">
        <w:rPr>
          <w:rFonts w:cs="Arial"/>
          <w:bCs/>
          <w:sz w:val="18"/>
          <w:szCs w:val="18"/>
          <w:lang w:val="es-BO" w:eastAsia="en-US"/>
        </w:rPr>
        <w:t xml:space="preserve"> </w:t>
      </w:r>
      <w:r w:rsidRPr="0084056F">
        <w:rPr>
          <w:rFonts w:cs="Arial"/>
          <w:bCs/>
          <w:sz w:val="18"/>
          <w:szCs w:val="18"/>
          <w:lang w:val="es-BO"/>
        </w:rPr>
        <w:t>N°</w:t>
      </w:r>
      <w:r w:rsidRPr="0084056F">
        <w:rPr>
          <w:rFonts w:cs="Arial"/>
          <w:b/>
          <w:sz w:val="18"/>
          <w:szCs w:val="18"/>
          <w:lang w:val="es-BO"/>
        </w:rPr>
        <w:t xml:space="preserve"> </w:t>
      </w:r>
      <w:r w:rsidRPr="0084056F">
        <w:rPr>
          <w:rFonts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 de __ </w:t>
      </w:r>
      <w:proofErr w:type="spellStart"/>
      <w:r w:rsidRPr="0084056F">
        <w:rPr>
          <w:rFonts w:cs="Arial"/>
          <w:sz w:val="18"/>
          <w:szCs w:val="18"/>
          <w:lang w:val="es-BO"/>
        </w:rPr>
        <w:t>de</w:t>
      </w:r>
      <w:proofErr w:type="spellEnd"/>
      <w:r w:rsidRPr="0084056F">
        <w:rPr>
          <w:rFonts w:cs="Arial"/>
          <w:sz w:val="18"/>
          <w:szCs w:val="18"/>
          <w:lang w:val="es-BO"/>
        </w:rPr>
        <w:t xml:space="preserve"> 202_ a personas naturales y jurídicas con capacidad de contratar, </w:t>
      </w:r>
      <w:r w:rsidRPr="0084056F">
        <w:rPr>
          <w:rFonts w:cs="Arial"/>
          <w:sz w:val="18"/>
          <w:szCs w:val="18"/>
        </w:rPr>
        <w:t xml:space="preserve">para la ejecución de la </w:t>
      </w:r>
      <w:r w:rsidRPr="0084056F">
        <w:rPr>
          <w:rFonts w:cs="Arial"/>
          <w:bCs/>
          <w:sz w:val="18"/>
          <w:szCs w:val="18"/>
        </w:rPr>
        <w:t>Obra de Mejoramiento del Piso 8 del Edificio BCB”</w:t>
      </w:r>
      <w:r w:rsidRPr="0084056F">
        <w:rPr>
          <w:rFonts w:cs="Arial"/>
          <w:sz w:val="18"/>
          <w:szCs w:val="18"/>
          <w:lang w:val="es-BO"/>
        </w:rPr>
        <w:t>con CUCE: ____, bajo los términos del Documento Base de Contratación (DBC).</w:t>
      </w:r>
    </w:p>
    <w:p w14:paraId="5C08C431" w14:textId="77777777" w:rsidR="0084056F" w:rsidRPr="0084056F" w:rsidRDefault="0084056F" w:rsidP="0084056F">
      <w:pPr>
        <w:tabs>
          <w:tab w:val="left" w:pos="3804"/>
        </w:tabs>
        <w:jc w:val="both"/>
        <w:rPr>
          <w:rFonts w:cs="Arial"/>
          <w:sz w:val="18"/>
          <w:szCs w:val="18"/>
          <w:lang w:val="es-BO"/>
        </w:rPr>
      </w:pPr>
      <w:r w:rsidRPr="0084056F">
        <w:rPr>
          <w:rFonts w:cs="Arial"/>
          <w:sz w:val="18"/>
          <w:szCs w:val="18"/>
          <w:lang w:val="es-BO"/>
        </w:rPr>
        <w:tab/>
      </w:r>
    </w:p>
    <w:p w14:paraId="575B7EAA" w14:textId="77777777" w:rsidR="0084056F" w:rsidRPr="0084056F" w:rsidRDefault="0084056F" w:rsidP="0084056F">
      <w:pPr>
        <w:jc w:val="both"/>
        <w:rPr>
          <w:rFonts w:cs="Arial"/>
          <w:b/>
          <w:sz w:val="18"/>
          <w:szCs w:val="18"/>
          <w:lang w:val="es-BO"/>
        </w:rPr>
      </w:pPr>
      <w:r w:rsidRPr="0084056F">
        <w:rPr>
          <w:rFonts w:cs="Arial"/>
          <w:sz w:val="18"/>
          <w:szCs w:val="18"/>
          <w:lang w:val="es-BO"/>
        </w:rPr>
        <w:t xml:space="preserve">Concluido el proceso de calificación, el Responsable del Proceso de Contratación de Apoyo Nacional a la Producción y Empleo (RPA), en base al Informe de Calificación y Recomendación de la Comisión de Calificación ___ de __ </w:t>
      </w:r>
      <w:proofErr w:type="spellStart"/>
      <w:r w:rsidRPr="0084056F">
        <w:rPr>
          <w:rFonts w:cs="Arial"/>
          <w:sz w:val="18"/>
          <w:szCs w:val="18"/>
          <w:lang w:val="es-BO"/>
        </w:rPr>
        <w:t>de</w:t>
      </w:r>
      <w:proofErr w:type="spellEnd"/>
      <w:r w:rsidRPr="0084056F">
        <w:rPr>
          <w:rFonts w:cs="Arial"/>
          <w:sz w:val="18"/>
          <w:szCs w:val="18"/>
          <w:lang w:val="es-BO"/>
        </w:rPr>
        <w:t xml:space="preserve"> ___ </w:t>
      </w:r>
      <w:proofErr w:type="spellStart"/>
      <w:r w:rsidRPr="0084056F">
        <w:rPr>
          <w:rFonts w:cs="Arial"/>
          <w:sz w:val="18"/>
          <w:szCs w:val="18"/>
          <w:lang w:val="es-BO"/>
        </w:rPr>
        <w:t>de</w:t>
      </w:r>
      <w:proofErr w:type="spellEnd"/>
      <w:r w:rsidRPr="0084056F">
        <w:rPr>
          <w:rFonts w:cs="Arial"/>
          <w:sz w:val="18"/>
          <w:szCs w:val="18"/>
          <w:lang w:val="es-BO"/>
        </w:rPr>
        <w:t xml:space="preserve"> 2022, resolvió adjudicar la ejecución de la </w:t>
      </w:r>
      <w:r w:rsidRPr="0084056F">
        <w:rPr>
          <w:rFonts w:cs="Arial"/>
          <w:sz w:val="18"/>
          <w:szCs w:val="18"/>
        </w:rPr>
        <w:t xml:space="preserve"> </w:t>
      </w:r>
      <w:r w:rsidRPr="0084056F">
        <w:rPr>
          <w:rFonts w:cs="Arial"/>
          <w:iCs/>
          <w:spacing w:val="-6"/>
          <w:sz w:val="18"/>
          <w:szCs w:val="18"/>
          <w:lang w:val="es-ES_tradnl"/>
        </w:rPr>
        <w:t xml:space="preserve">Obra de Mejoramiento del Piso 8 del edificio BCB </w:t>
      </w:r>
      <w:r w:rsidRPr="0084056F">
        <w:rPr>
          <w:rFonts w:cs="Arial"/>
          <w:sz w:val="18"/>
          <w:szCs w:val="18"/>
          <w:lang w:val="es-BO"/>
        </w:rPr>
        <w:t xml:space="preserve">al </w:t>
      </w:r>
      <w:r w:rsidRPr="0084056F">
        <w:rPr>
          <w:rFonts w:cs="Arial"/>
          <w:b/>
          <w:sz w:val="18"/>
          <w:szCs w:val="18"/>
          <w:lang w:val="es-BO"/>
        </w:rPr>
        <w:t xml:space="preserve">CONTRATISTA, </w:t>
      </w:r>
      <w:r w:rsidRPr="0084056F">
        <w:rPr>
          <w:rFonts w:cs="Arial"/>
          <w:sz w:val="18"/>
          <w:szCs w:val="18"/>
          <w:lang w:val="es-BO"/>
        </w:rPr>
        <w:t xml:space="preserve">mediante Resolución GADM - GAL N° __/2022 de __ </w:t>
      </w:r>
      <w:proofErr w:type="spellStart"/>
      <w:r w:rsidRPr="0084056F">
        <w:rPr>
          <w:rFonts w:cs="Arial"/>
          <w:sz w:val="18"/>
          <w:szCs w:val="18"/>
          <w:lang w:val="es-BO"/>
        </w:rPr>
        <w:t>de</w:t>
      </w:r>
      <w:proofErr w:type="spellEnd"/>
      <w:r w:rsidRPr="0084056F">
        <w:rPr>
          <w:rFonts w:cs="Arial"/>
          <w:sz w:val="18"/>
          <w:szCs w:val="18"/>
          <w:lang w:val="es-BO"/>
        </w:rPr>
        <w:t xml:space="preserve"> __ </w:t>
      </w:r>
      <w:proofErr w:type="spellStart"/>
      <w:r w:rsidRPr="0084056F">
        <w:rPr>
          <w:rFonts w:cs="Arial"/>
          <w:sz w:val="18"/>
          <w:szCs w:val="18"/>
          <w:lang w:val="es-BO"/>
        </w:rPr>
        <w:t>de</w:t>
      </w:r>
      <w:proofErr w:type="spellEnd"/>
      <w:r w:rsidRPr="0084056F">
        <w:rPr>
          <w:rFonts w:cs="Arial"/>
          <w:sz w:val="18"/>
          <w:szCs w:val="18"/>
          <w:lang w:val="es-BO"/>
        </w:rPr>
        <w:t xml:space="preserve">  2022, al cumplir su propuesta con todos los requisitos establecidos en el DBC.</w:t>
      </w:r>
    </w:p>
    <w:p w14:paraId="6C172B0E" w14:textId="77777777" w:rsidR="0084056F" w:rsidRPr="0084056F" w:rsidRDefault="0084056F" w:rsidP="0084056F">
      <w:pPr>
        <w:jc w:val="both"/>
        <w:rPr>
          <w:rFonts w:cs="Arial"/>
          <w:b/>
          <w:sz w:val="18"/>
          <w:szCs w:val="18"/>
          <w:lang w:val="es-BO"/>
        </w:rPr>
      </w:pPr>
    </w:p>
    <w:p w14:paraId="4FDB961F" w14:textId="77777777" w:rsidR="0084056F" w:rsidRPr="0084056F" w:rsidRDefault="0084056F" w:rsidP="0084056F">
      <w:pPr>
        <w:jc w:val="both"/>
        <w:rPr>
          <w:rFonts w:cs="Arial"/>
          <w:sz w:val="18"/>
          <w:szCs w:val="18"/>
        </w:rPr>
      </w:pPr>
      <w:r w:rsidRPr="0084056F">
        <w:rPr>
          <w:rFonts w:cs="Arial"/>
          <w:b/>
          <w:sz w:val="18"/>
          <w:szCs w:val="18"/>
        </w:rPr>
        <w:t xml:space="preserve">CLÁUSULA TERCERA.- (LEGISLACIÓN APLICABLE) </w:t>
      </w:r>
      <w:r w:rsidRPr="0084056F">
        <w:rPr>
          <w:rFonts w:cs="Arial"/>
          <w:sz w:val="18"/>
          <w:szCs w:val="18"/>
        </w:rPr>
        <w:t>El presente Contrato se celebra exclusivamente al amparo de las siguientes disposiciones:</w:t>
      </w:r>
    </w:p>
    <w:p w14:paraId="361AFB9A" w14:textId="77777777" w:rsidR="0084056F" w:rsidRPr="0084056F" w:rsidRDefault="0084056F" w:rsidP="0084056F">
      <w:pPr>
        <w:jc w:val="both"/>
        <w:rPr>
          <w:rFonts w:cs="Arial"/>
          <w:sz w:val="18"/>
          <w:szCs w:val="18"/>
        </w:rPr>
      </w:pPr>
    </w:p>
    <w:p w14:paraId="443322B4" w14:textId="77777777" w:rsidR="0084056F" w:rsidRPr="0084056F" w:rsidRDefault="0084056F" w:rsidP="0084056F">
      <w:pPr>
        <w:numPr>
          <w:ilvl w:val="0"/>
          <w:numId w:val="37"/>
        </w:numPr>
        <w:jc w:val="both"/>
        <w:rPr>
          <w:rFonts w:cs="Arial"/>
          <w:sz w:val="18"/>
          <w:szCs w:val="18"/>
          <w:lang w:val="es-BO"/>
        </w:rPr>
      </w:pPr>
      <w:r w:rsidRPr="0084056F">
        <w:rPr>
          <w:rFonts w:cs="Arial"/>
          <w:sz w:val="18"/>
          <w:szCs w:val="18"/>
          <w:lang w:val="es-BO"/>
        </w:rPr>
        <w:t>Ley Nº 1178, de 20 de julio de 1990, de Administración y Control Gubernamentales.</w:t>
      </w:r>
    </w:p>
    <w:p w14:paraId="78C73279" w14:textId="77777777" w:rsidR="0084056F" w:rsidRPr="0084056F" w:rsidRDefault="0084056F" w:rsidP="0084056F">
      <w:pPr>
        <w:numPr>
          <w:ilvl w:val="0"/>
          <w:numId w:val="37"/>
        </w:numPr>
        <w:jc w:val="both"/>
        <w:rPr>
          <w:rFonts w:cs="Arial"/>
          <w:sz w:val="18"/>
          <w:szCs w:val="18"/>
          <w:lang w:val="es-BO"/>
        </w:rPr>
      </w:pPr>
      <w:r w:rsidRPr="0084056F">
        <w:rPr>
          <w:rFonts w:cs="Arial"/>
          <w:sz w:val="18"/>
          <w:szCs w:val="18"/>
          <w:lang w:val="es-BO"/>
        </w:rPr>
        <w:t>Ley del Presupuesto General del Estado aprobado para la gestión.</w:t>
      </w:r>
    </w:p>
    <w:p w14:paraId="0CE8390E" w14:textId="77777777" w:rsidR="0084056F" w:rsidRPr="0084056F" w:rsidRDefault="0084056F" w:rsidP="0084056F">
      <w:pPr>
        <w:numPr>
          <w:ilvl w:val="0"/>
          <w:numId w:val="37"/>
        </w:numPr>
        <w:jc w:val="both"/>
        <w:rPr>
          <w:rFonts w:cs="Arial"/>
          <w:sz w:val="18"/>
          <w:szCs w:val="18"/>
          <w:lang w:val="es-BO"/>
        </w:rPr>
      </w:pPr>
      <w:r w:rsidRPr="0084056F">
        <w:rPr>
          <w:rFonts w:cs="Arial"/>
          <w:sz w:val="18"/>
          <w:szCs w:val="18"/>
          <w:lang w:val="es-BO"/>
        </w:rPr>
        <w:t>Decreto Supremo Nº 0181, de 28 de junio de 2009, de las Normas Básicas del Sistema de Administración de Bienes y Servicios - NB-SABS y sus modificaciones.</w:t>
      </w:r>
    </w:p>
    <w:p w14:paraId="43E1938B" w14:textId="77777777" w:rsidR="0084056F" w:rsidRPr="0084056F" w:rsidRDefault="0084056F" w:rsidP="0084056F">
      <w:pPr>
        <w:numPr>
          <w:ilvl w:val="0"/>
          <w:numId w:val="37"/>
        </w:numPr>
        <w:jc w:val="both"/>
        <w:rPr>
          <w:rFonts w:cs="Arial"/>
          <w:sz w:val="18"/>
          <w:szCs w:val="18"/>
          <w:lang w:val="es-BO"/>
        </w:rPr>
      </w:pPr>
      <w:r w:rsidRPr="0084056F">
        <w:rPr>
          <w:rFonts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3FE623F2" w14:textId="77777777" w:rsidR="0084056F" w:rsidRPr="0084056F" w:rsidRDefault="0084056F" w:rsidP="0084056F">
      <w:pPr>
        <w:numPr>
          <w:ilvl w:val="0"/>
          <w:numId w:val="37"/>
        </w:numPr>
        <w:jc w:val="both"/>
        <w:rPr>
          <w:rFonts w:cs="Arial"/>
          <w:sz w:val="18"/>
          <w:szCs w:val="18"/>
          <w:lang w:val="es-BO"/>
        </w:rPr>
      </w:pPr>
      <w:r w:rsidRPr="0084056F">
        <w:rPr>
          <w:rFonts w:cs="Arial"/>
          <w:sz w:val="18"/>
          <w:szCs w:val="18"/>
          <w:lang w:val="es-BO"/>
        </w:rPr>
        <w:lastRenderedPageBreak/>
        <w:t>Demás disposiciones relacionadas directamente con las normas anteriormente mencionadas.</w:t>
      </w:r>
    </w:p>
    <w:p w14:paraId="7AFDDCB1" w14:textId="77777777" w:rsidR="0084056F" w:rsidRPr="0084056F" w:rsidRDefault="0084056F" w:rsidP="0084056F">
      <w:pPr>
        <w:jc w:val="both"/>
        <w:rPr>
          <w:rFonts w:cs="Arial"/>
          <w:b/>
          <w:sz w:val="18"/>
          <w:szCs w:val="18"/>
        </w:rPr>
      </w:pPr>
    </w:p>
    <w:p w14:paraId="78087413" w14:textId="77777777" w:rsidR="0084056F" w:rsidRPr="0084056F" w:rsidRDefault="0084056F" w:rsidP="0084056F">
      <w:pPr>
        <w:jc w:val="both"/>
        <w:rPr>
          <w:rFonts w:cs="Arial"/>
          <w:b/>
          <w:sz w:val="18"/>
          <w:szCs w:val="18"/>
          <w:lang w:val="es-BO"/>
        </w:rPr>
      </w:pPr>
      <w:r w:rsidRPr="0084056F">
        <w:rPr>
          <w:rFonts w:cs="Arial"/>
          <w:b/>
          <w:sz w:val="18"/>
          <w:szCs w:val="18"/>
        </w:rPr>
        <w:t xml:space="preserve">CLÁUSULA CUARTA.- (DEL OBJETO Y CAUSA) </w:t>
      </w: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se compromete y obliga por el presente Contrato, a ejecutar todos los trabajos necesarios para la </w:t>
      </w:r>
      <w:r w:rsidRPr="0084056F">
        <w:rPr>
          <w:rFonts w:cs="Arial"/>
          <w:sz w:val="18"/>
          <w:szCs w:val="18"/>
        </w:rPr>
        <w:t xml:space="preserve">obra de mejoramiento del Piso 8 del Edificio BCB, </w:t>
      </w:r>
      <w:r w:rsidRPr="0084056F">
        <w:rPr>
          <w:rFonts w:cs="Arial"/>
          <w:sz w:val="18"/>
          <w:szCs w:val="18"/>
          <w:lang w:val="es-BO"/>
        </w:rPr>
        <w:t>que se constituye en el objeto del contrato hasta su acabado completo</w:t>
      </w:r>
      <w:r w:rsidRPr="0084056F">
        <w:rPr>
          <w:rFonts w:cs="Arial"/>
          <w:bCs/>
          <w:sz w:val="18"/>
          <w:szCs w:val="18"/>
          <w:lang w:val="es-BO"/>
        </w:rPr>
        <w:t>,</w:t>
      </w:r>
      <w:r w:rsidRPr="0084056F">
        <w:rPr>
          <w:rFonts w:cs="Arial"/>
          <w:bCs/>
          <w:snapToGrid w:val="0"/>
          <w:sz w:val="18"/>
          <w:szCs w:val="18"/>
          <w:lang w:eastAsia="es-BO"/>
        </w:rPr>
        <w:t xml:space="preserve"> </w:t>
      </w:r>
      <w:r w:rsidRPr="0084056F">
        <w:rPr>
          <w:rFonts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84056F">
        <w:rPr>
          <w:rFonts w:cs="Arial"/>
          <w:b/>
          <w:sz w:val="18"/>
          <w:szCs w:val="18"/>
          <w:lang w:val="es-BO"/>
        </w:rPr>
        <w:t xml:space="preserve"> OBRA</w:t>
      </w:r>
      <w:r w:rsidRPr="0084056F">
        <w:rPr>
          <w:rFonts w:cs="Arial"/>
          <w:sz w:val="18"/>
          <w:szCs w:val="18"/>
          <w:lang w:val="es-BO"/>
        </w:rPr>
        <w:t xml:space="preserve">, </w:t>
      </w:r>
      <w:r w:rsidRPr="0084056F">
        <w:rPr>
          <w:rFonts w:cs="Arial"/>
          <w:bCs/>
          <w:snapToGrid w:val="0"/>
          <w:sz w:val="18"/>
          <w:szCs w:val="18"/>
          <w:lang w:eastAsia="es-BO"/>
        </w:rPr>
        <w:t>para mejorar la funcionalidad de los ambientes y preservar su estado de conservación</w:t>
      </w:r>
      <w:r w:rsidRPr="0084056F">
        <w:rPr>
          <w:rFonts w:cs="Arial"/>
          <w:sz w:val="18"/>
          <w:szCs w:val="18"/>
        </w:rPr>
        <w:t>.</w:t>
      </w:r>
      <w:r w:rsidRPr="0084056F">
        <w:rPr>
          <w:rFonts w:cs="Arial"/>
          <w:sz w:val="18"/>
          <w:szCs w:val="18"/>
          <w:lang w:val="es-BO"/>
        </w:rPr>
        <w:t xml:space="preserve"> </w:t>
      </w:r>
    </w:p>
    <w:p w14:paraId="7759EDD1" w14:textId="77777777" w:rsidR="0084056F" w:rsidRPr="0084056F" w:rsidRDefault="0084056F" w:rsidP="0084056F">
      <w:pPr>
        <w:jc w:val="both"/>
        <w:rPr>
          <w:rFonts w:cs="Arial"/>
          <w:sz w:val="18"/>
          <w:szCs w:val="18"/>
          <w:lang w:val="es-BO"/>
        </w:rPr>
      </w:pPr>
    </w:p>
    <w:p w14:paraId="500560F0" w14:textId="77777777" w:rsidR="0084056F" w:rsidRPr="0084056F" w:rsidRDefault="0084056F" w:rsidP="0084056F">
      <w:pPr>
        <w:jc w:val="both"/>
        <w:rPr>
          <w:rFonts w:cs="Arial"/>
          <w:bCs/>
          <w:snapToGrid w:val="0"/>
          <w:sz w:val="18"/>
          <w:szCs w:val="18"/>
          <w:lang w:eastAsia="es-BO"/>
        </w:rPr>
      </w:pPr>
      <w:r w:rsidRPr="0084056F">
        <w:rPr>
          <w:rFonts w:cs="Arial"/>
          <w:sz w:val="18"/>
          <w:szCs w:val="18"/>
          <w:lang w:val="es-BO"/>
        </w:rPr>
        <w:t xml:space="preserve">A fin de garantizar la correcta ejecución y conclusión de la </w:t>
      </w:r>
      <w:r w:rsidRPr="0084056F">
        <w:rPr>
          <w:rFonts w:cs="Arial"/>
          <w:b/>
          <w:bCs/>
          <w:sz w:val="18"/>
          <w:szCs w:val="18"/>
          <w:lang w:val="es-BO"/>
        </w:rPr>
        <w:t>OBRA</w:t>
      </w:r>
      <w:r w:rsidRPr="0084056F">
        <w:rPr>
          <w:rFonts w:cs="Arial"/>
          <w:sz w:val="18"/>
          <w:szCs w:val="18"/>
          <w:lang w:val="es-BO"/>
        </w:rPr>
        <w:t xml:space="preserve">, el </w:t>
      </w:r>
      <w:r w:rsidRPr="0084056F">
        <w:rPr>
          <w:rFonts w:cs="Arial"/>
          <w:b/>
          <w:bCs/>
          <w:sz w:val="18"/>
          <w:szCs w:val="18"/>
          <w:lang w:val="es-BO"/>
        </w:rPr>
        <w:t xml:space="preserve">CONTRATISTA </w:t>
      </w:r>
      <w:r w:rsidRPr="0084056F">
        <w:rPr>
          <w:rFonts w:cs="Arial"/>
          <w:sz w:val="18"/>
          <w:szCs w:val="18"/>
          <w:lang w:val="es-BO"/>
        </w:rPr>
        <w:t xml:space="preserve">se obliga a ejecutar el trabajo de acuerdo con los documentos emergentes del proceso de contratación y propuesta adjudicada. </w:t>
      </w:r>
    </w:p>
    <w:p w14:paraId="7964B452" w14:textId="77777777" w:rsidR="0084056F" w:rsidRPr="0084056F" w:rsidRDefault="0084056F" w:rsidP="0084056F">
      <w:pPr>
        <w:ind w:left="567" w:right="177" w:hanging="567"/>
        <w:jc w:val="both"/>
        <w:rPr>
          <w:rFonts w:cs="Arial"/>
          <w:b/>
          <w:bCs/>
          <w:snapToGrid w:val="0"/>
          <w:sz w:val="18"/>
          <w:szCs w:val="18"/>
          <w:lang w:eastAsia="es-BO"/>
        </w:rPr>
      </w:pPr>
    </w:p>
    <w:p w14:paraId="2766A587" w14:textId="77777777" w:rsidR="0084056F" w:rsidRPr="0084056F" w:rsidRDefault="0084056F" w:rsidP="0084056F">
      <w:pPr>
        <w:jc w:val="both"/>
        <w:rPr>
          <w:rFonts w:cs="Arial"/>
          <w:b/>
          <w:sz w:val="18"/>
          <w:szCs w:val="18"/>
          <w:lang w:val="es-BO"/>
        </w:rPr>
      </w:pPr>
      <w:r w:rsidRPr="0084056F">
        <w:rPr>
          <w:rFonts w:cs="Arial"/>
          <w:b/>
          <w:sz w:val="18"/>
          <w:szCs w:val="18"/>
        </w:rPr>
        <w:t xml:space="preserve">CLÁUSULA QUINTA.- </w:t>
      </w:r>
      <w:r w:rsidRPr="0084056F">
        <w:rPr>
          <w:rFonts w:cs="Arial"/>
          <w:b/>
          <w:sz w:val="18"/>
          <w:szCs w:val="18"/>
          <w:lang w:val="es-BO"/>
        </w:rPr>
        <w:t xml:space="preserve">(PLAZO DE EJECUCIÓN) </w:t>
      </w: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ejecutará y entregará la </w:t>
      </w:r>
      <w:r w:rsidRPr="0084056F">
        <w:rPr>
          <w:rFonts w:cs="Arial"/>
          <w:b/>
          <w:sz w:val="18"/>
          <w:szCs w:val="18"/>
          <w:lang w:val="es-BO"/>
        </w:rPr>
        <w:t>OBRA</w:t>
      </w:r>
      <w:r w:rsidRPr="0084056F">
        <w:rPr>
          <w:rFonts w:cs="Arial"/>
          <w:sz w:val="18"/>
          <w:szCs w:val="18"/>
          <w:lang w:val="es-BO"/>
        </w:rPr>
        <w:t xml:space="preserve"> satisfactoriamente concluida, en estricto acuerdo con lo previsto en la propuesta adjudicada, los planos del diseño, las especificaciones técnicas y el Cronograma de Ejecución de </w:t>
      </w:r>
      <w:r w:rsidRPr="0084056F">
        <w:rPr>
          <w:rFonts w:cs="Arial"/>
          <w:b/>
          <w:sz w:val="18"/>
          <w:szCs w:val="18"/>
          <w:lang w:val="es-BO"/>
        </w:rPr>
        <w:t>OBRA</w:t>
      </w:r>
      <w:r w:rsidRPr="0084056F">
        <w:rPr>
          <w:rFonts w:cs="Arial"/>
          <w:sz w:val="18"/>
          <w:szCs w:val="18"/>
          <w:lang w:val="es-BO"/>
        </w:rPr>
        <w:t xml:space="preserve"> en el plazo de cuarenta y cinco (45) días calendario, que serán computados a partir de la fecha establecida en la Orden de Proceder, expedida por el </w:t>
      </w:r>
      <w:r w:rsidRPr="0084056F">
        <w:rPr>
          <w:rFonts w:cs="Arial"/>
          <w:b/>
          <w:sz w:val="18"/>
          <w:szCs w:val="18"/>
          <w:lang w:val="es-BO"/>
        </w:rPr>
        <w:t xml:space="preserve">SUPERVISOR </w:t>
      </w:r>
      <w:r w:rsidRPr="0084056F">
        <w:rPr>
          <w:rFonts w:cs="Arial"/>
          <w:sz w:val="18"/>
          <w:szCs w:val="18"/>
          <w:lang w:val="es-BO"/>
        </w:rPr>
        <w:t>por orden de la</w:t>
      </w:r>
      <w:r w:rsidRPr="0084056F">
        <w:rPr>
          <w:rFonts w:cs="Arial"/>
          <w:b/>
          <w:sz w:val="18"/>
          <w:szCs w:val="18"/>
          <w:lang w:val="es-BO"/>
        </w:rPr>
        <w:t xml:space="preserve"> ENTIDA</w:t>
      </w:r>
      <w:r w:rsidRPr="0084056F">
        <w:rPr>
          <w:rFonts w:cs="Arial"/>
          <w:b/>
          <w:bCs/>
          <w:sz w:val="18"/>
          <w:szCs w:val="18"/>
          <w:lang w:val="es-BO"/>
        </w:rPr>
        <w:t>.</w:t>
      </w:r>
    </w:p>
    <w:p w14:paraId="27E8E9B6" w14:textId="77777777" w:rsidR="0084056F" w:rsidRPr="0084056F" w:rsidRDefault="0084056F" w:rsidP="0084056F">
      <w:pPr>
        <w:jc w:val="both"/>
        <w:rPr>
          <w:rFonts w:cs="Arial"/>
          <w:sz w:val="18"/>
          <w:szCs w:val="18"/>
          <w:lang w:val="es-BO"/>
        </w:rPr>
      </w:pPr>
    </w:p>
    <w:p w14:paraId="2D5AB167"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El plazo de ejecución de la </w:t>
      </w:r>
      <w:r w:rsidRPr="0084056F">
        <w:rPr>
          <w:rFonts w:cs="Arial"/>
          <w:b/>
          <w:sz w:val="18"/>
          <w:szCs w:val="18"/>
          <w:lang w:val="es-BO"/>
        </w:rPr>
        <w:t>OBRA</w:t>
      </w:r>
      <w:r w:rsidRPr="0084056F">
        <w:rPr>
          <w:rFonts w:cs="Arial"/>
          <w:sz w:val="18"/>
          <w:szCs w:val="18"/>
          <w:lang w:val="es-BO"/>
        </w:rPr>
        <w:t>, establecido en la presente cláusula, podrá ser ampliado por lo previsto en este Contrato.</w:t>
      </w:r>
    </w:p>
    <w:p w14:paraId="0B547E6F" w14:textId="77777777" w:rsidR="0084056F" w:rsidRPr="0084056F" w:rsidRDefault="0084056F" w:rsidP="0084056F">
      <w:pPr>
        <w:jc w:val="both"/>
        <w:rPr>
          <w:rFonts w:cs="Arial"/>
          <w:b/>
          <w:sz w:val="18"/>
          <w:szCs w:val="18"/>
        </w:rPr>
      </w:pPr>
    </w:p>
    <w:p w14:paraId="43831CC6" w14:textId="77777777" w:rsidR="0084056F" w:rsidRPr="0084056F" w:rsidRDefault="0084056F" w:rsidP="0084056F">
      <w:pPr>
        <w:jc w:val="both"/>
        <w:rPr>
          <w:rFonts w:cs="Arial"/>
          <w:bCs/>
          <w:snapToGrid w:val="0"/>
          <w:color w:val="000000"/>
          <w:sz w:val="18"/>
          <w:szCs w:val="18"/>
          <w:lang w:val="es-BO" w:eastAsia="es-BO"/>
        </w:rPr>
      </w:pPr>
      <w:r w:rsidRPr="0084056F">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14:paraId="17F3B777" w14:textId="77777777" w:rsidR="0084056F" w:rsidRPr="0084056F" w:rsidRDefault="0084056F" w:rsidP="0084056F">
      <w:pPr>
        <w:jc w:val="both"/>
        <w:rPr>
          <w:rFonts w:cs="Arial"/>
          <w:b/>
          <w:sz w:val="18"/>
          <w:szCs w:val="18"/>
        </w:rPr>
      </w:pPr>
    </w:p>
    <w:p w14:paraId="7BD21A68" w14:textId="77777777" w:rsidR="0084056F" w:rsidRPr="0084056F" w:rsidRDefault="0084056F" w:rsidP="0084056F">
      <w:pPr>
        <w:jc w:val="both"/>
        <w:rPr>
          <w:rFonts w:cs="Arial"/>
          <w:b/>
          <w:i/>
          <w:sz w:val="18"/>
          <w:szCs w:val="18"/>
          <w:lang w:val="es-BO"/>
        </w:rPr>
      </w:pPr>
      <w:r w:rsidRPr="0084056F">
        <w:rPr>
          <w:rFonts w:cs="Arial"/>
          <w:b/>
          <w:sz w:val="18"/>
          <w:szCs w:val="18"/>
        </w:rPr>
        <w:t xml:space="preserve">CLÁUSULA SEXTA.- </w:t>
      </w:r>
      <w:r w:rsidRPr="0084056F">
        <w:rPr>
          <w:rFonts w:cs="Arial"/>
          <w:b/>
          <w:sz w:val="18"/>
          <w:szCs w:val="18"/>
          <w:lang w:val="es-BO"/>
        </w:rPr>
        <w:t xml:space="preserve">(MONTO Y FORMA DE PAGO) </w:t>
      </w:r>
      <w:r w:rsidRPr="0084056F">
        <w:rPr>
          <w:rFonts w:cs="Arial"/>
          <w:sz w:val="18"/>
          <w:szCs w:val="18"/>
          <w:lang w:val="es-BO"/>
        </w:rPr>
        <w:t xml:space="preserve">El monto total propuesto y aceptado por ambas partes para la ejecución del objeto del presente contrato es de </w:t>
      </w:r>
      <w:r w:rsidRPr="0084056F">
        <w:rPr>
          <w:rFonts w:cs="Arial"/>
          <w:sz w:val="18"/>
          <w:szCs w:val="18"/>
        </w:rPr>
        <w:t xml:space="preserve">Bs___ (________ __/100 </w:t>
      </w:r>
      <w:proofErr w:type="gramStart"/>
      <w:r w:rsidRPr="0084056F">
        <w:rPr>
          <w:rFonts w:cs="Arial"/>
          <w:sz w:val="18"/>
          <w:szCs w:val="18"/>
        </w:rPr>
        <w:t>Bolivianos</w:t>
      </w:r>
      <w:proofErr w:type="gramEnd"/>
      <w:r w:rsidRPr="0084056F">
        <w:rPr>
          <w:rFonts w:cs="Arial"/>
          <w:sz w:val="18"/>
          <w:szCs w:val="18"/>
        </w:rPr>
        <w:t>).</w:t>
      </w:r>
    </w:p>
    <w:p w14:paraId="464C013D" w14:textId="77777777" w:rsidR="0084056F" w:rsidRPr="0084056F" w:rsidRDefault="0084056F" w:rsidP="0084056F">
      <w:pPr>
        <w:jc w:val="both"/>
        <w:rPr>
          <w:rFonts w:cs="Arial"/>
          <w:sz w:val="18"/>
          <w:szCs w:val="18"/>
          <w:lang w:val="es-BO"/>
        </w:rPr>
      </w:pPr>
    </w:p>
    <w:p w14:paraId="6CD86BEE" w14:textId="77777777" w:rsidR="0084056F" w:rsidRPr="0084056F" w:rsidRDefault="0084056F" w:rsidP="0084056F">
      <w:pPr>
        <w:jc w:val="both"/>
        <w:rPr>
          <w:rFonts w:cs="Arial"/>
          <w:sz w:val="18"/>
          <w:szCs w:val="18"/>
        </w:rPr>
      </w:pPr>
      <w:r w:rsidRPr="0084056F">
        <w:rPr>
          <w:rFonts w:cs="Arial"/>
          <w:sz w:val="18"/>
          <w:szCs w:val="18"/>
        </w:rPr>
        <w:t>El pago será paralelo al progreso de la obra,</w:t>
      </w:r>
      <w:r w:rsidRPr="0084056F">
        <w:rPr>
          <w:rFonts w:cs="Arial"/>
          <w:sz w:val="18"/>
          <w:szCs w:val="18"/>
          <w:lang w:val="es-BO"/>
        </w:rPr>
        <w:t xml:space="preserve"> (contra entregas parciales y un pago final del saldo)</w:t>
      </w:r>
      <w:r w:rsidRPr="0084056F">
        <w:rPr>
          <w:rFonts w:cs="Arial"/>
          <w:sz w:val="18"/>
          <w:szCs w:val="18"/>
        </w:rPr>
        <w:t>, según presentación de  Planillas de Avance de Obra, revisadas y aprobadas por el</w:t>
      </w:r>
      <w:r w:rsidRPr="0084056F">
        <w:rPr>
          <w:rFonts w:cs="Arial"/>
          <w:b/>
          <w:sz w:val="18"/>
          <w:szCs w:val="18"/>
        </w:rPr>
        <w:t xml:space="preserve"> SUPERVISOR, </w:t>
      </w:r>
      <w:r w:rsidRPr="0084056F">
        <w:rPr>
          <w:rFonts w:cs="Arial"/>
          <w:sz w:val="18"/>
          <w:szCs w:val="18"/>
        </w:rPr>
        <w:t xml:space="preserve">a este fin el </w:t>
      </w:r>
      <w:r w:rsidRPr="0084056F">
        <w:rPr>
          <w:rFonts w:cs="Arial"/>
          <w:b/>
          <w:sz w:val="18"/>
          <w:szCs w:val="18"/>
        </w:rPr>
        <w:t>CONTRATISTA</w:t>
      </w:r>
      <w:r w:rsidRPr="0084056F">
        <w:rPr>
          <w:rFonts w:cs="Arial"/>
          <w:sz w:val="18"/>
          <w:szCs w:val="18"/>
        </w:rPr>
        <w:t xml:space="preserve"> presentará al </w:t>
      </w:r>
      <w:r w:rsidRPr="0084056F">
        <w:rPr>
          <w:rFonts w:cs="Arial"/>
          <w:b/>
          <w:sz w:val="18"/>
          <w:szCs w:val="18"/>
        </w:rPr>
        <w:t>SUPERVISOR</w:t>
      </w:r>
      <w:r w:rsidRPr="0084056F">
        <w:rPr>
          <w:rFonts w:cs="Arial"/>
          <w:sz w:val="18"/>
          <w:szCs w:val="18"/>
        </w:rPr>
        <w:t xml:space="preserve">, conforme la periodicidad que se establezca, una planilla de avance de obra y la planilla de liquidación final debidamente firmada, documento que consignará todos los trabajos ejecutados a los precios unitarios establecidos; y adjuntado todos los antecedentes técnicos y administrativos que sean requeridos para el efecto. </w:t>
      </w:r>
    </w:p>
    <w:p w14:paraId="45B18372" w14:textId="77777777" w:rsidR="0084056F" w:rsidRPr="0084056F" w:rsidRDefault="0084056F" w:rsidP="0084056F">
      <w:pPr>
        <w:jc w:val="both"/>
        <w:rPr>
          <w:rFonts w:cs="Arial"/>
          <w:sz w:val="18"/>
          <w:szCs w:val="18"/>
        </w:rPr>
      </w:pPr>
    </w:p>
    <w:p w14:paraId="460C7B2A" w14:textId="77777777" w:rsidR="0084056F" w:rsidRPr="0084056F" w:rsidRDefault="0084056F" w:rsidP="0084056F">
      <w:pPr>
        <w:jc w:val="both"/>
        <w:rPr>
          <w:rFonts w:cs="Arial"/>
          <w:sz w:val="18"/>
          <w:szCs w:val="18"/>
        </w:rPr>
      </w:pPr>
      <w:r w:rsidRPr="0084056F">
        <w:rPr>
          <w:rFonts w:cs="Arial"/>
          <w:sz w:val="18"/>
          <w:szCs w:val="18"/>
        </w:rPr>
        <w:t xml:space="preserve">El </w:t>
      </w:r>
      <w:r w:rsidRPr="0084056F">
        <w:rPr>
          <w:rFonts w:cs="Arial"/>
          <w:b/>
          <w:sz w:val="18"/>
          <w:szCs w:val="18"/>
        </w:rPr>
        <w:t>SUPERVISOR</w:t>
      </w:r>
      <w:r w:rsidRPr="0084056F">
        <w:rPr>
          <w:rFonts w:cs="Arial"/>
          <w:sz w:val="18"/>
          <w:szCs w:val="18"/>
        </w:rPr>
        <w:t xml:space="preserve">, dentro de los tres (3) días hábiles siguientes después de recibir  la versión definitiva si no existen observaciones, elaborara un informe técnico mediante el cual aprobara dicha planilla y se procederá al pago, si existen observaciones, el  </w:t>
      </w:r>
      <w:r w:rsidRPr="0084056F">
        <w:rPr>
          <w:rFonts w:cs="Arial"/>
          <w:b/>
          <w:sz w:val="18"/>
          <w:szCs w:val="18"/>
        </w:rPr>
        <w:t>SUPERVISOR</w:t>
      </w:r>
      <w:r w:rsidRPr="0084056F">
        <w:rPr>
          <w:rFonts w:cs="Arial"/>
          <w:sz w:val="18"/>
          <w:szCs w:val="18"/>
        </w:rPr>
        <w:t xml:space="preserve"> devolverá toda la documentación al  </w:t>
      </w:r>
      <w:r w:rsidRPr="0084056F">
        <w:rPr>
          <w:rFonts w:cs="Arial"/>
          <w:b/>
          <w:sz w:val="18"/>
          <w:szCs w:val="18"/>
        </w:rPr>
        <w:t>CONTRATISTA</w:t>
      </w:r>
      <w:r w:rsidRPr="0084056F">
        <w:rPr>
          <w:rFonts w:cs="Arial"/>
          <w:sz w:val="18"/>
          <w:szCs w:val="18"/>
        </w:rPr>
        <w:t xml:space="preserve">  para que estas sean subsanadas, en este caso se deberá reiniciar a el proceso con nuevas fechas. </w:t>
      </w:r>
    </w:p>
    <w:p w14:paraId="67DDD06C" w14:textId="77777777" w:rsidR="0084056F" w:rsidRPr="0084056F" w:rsidRDefault="0084056F" w:rsidP="0084056F">
      <w:pPr>
        <w:jc w:val="both"/>
        <w:rPr>
          <w:rFonts w:cs="Arial"/>
          <w:sz w:val="18"/>
          <w:szCs w:val="18"/>
        </w:rPr>
      </w:pPr>
    </w:p>
    <w:p w14:paraId="4391BB17" w14:textId="77777777" w:rsidR="0084056F" w:rsidRPr="0084056F" w:rsidRDefault="0084056F" w:rsidP="0084056F">
      <w:pPr>
        <w:jc w:val="both"/>
        <w:rPr>
          <w:rFonts w:cs="Arial"/>
          <w:sz w:val="18"/>
          <w:szCs w:val="18"/>
        </w:rPr>
      </w:pPr>
      <w:r w:rsidRPr="0084056F">
        <w:rPr>
          <w:rFonts w:cs="Arial"/>
          <w:sz w:val="18"/>
          <w:szCs w:val="18"/>
        </w:rPr>
        <w:t xml:space="preserve">El certificado aprobado por el </w:t>
      </w:r>
      <w:r w:rsidRPr="0084056F">
        <w:rPr>
          <w:rFonts w:cs="Arial"/>
          <w:b/>
          <w:sz w:val="18"/>
          <w:szCs w:val="18"/>
        </w:rPr>
        <w:t>SUPERVISOR</w:t>
      </w:r>
      <w:r w:rsidRPr="0084056F">
        <w:rPr>
          <w:rFonts w:cs="Arial"/>
          <w:sz w:val="18"/>
          <w:szCs w:val="18"/>
        </w:rPr>
        <w:t xml:space="preserve">, con la fecha de aprobación, será remitido al </w:t>
      </w:r>
      <w:r w:rsidRPr="0084056F">
        <w:rPr>
          <w:rFonts w:cs="Arial"/>
          <w:b/>
          <w:sz w:val="18"/>
          <w:szCs w:val="18"/>
        </w:rPr>
        <w:t>FISCAL DE OBRA</w:t>
      </w:r>
      <w:r w:rsidRPr="0084056F">
        <w:rPr>
          <w:rFonts w:cs="Arial"/>
          <w:sz w:val="18"/>
          <w:szCs w:val="18"/>
        </w:rPr>
        <w:t xml:space="preserve">, quien luego de tomar conocimiento del mismo, dentro del término de tres (3) días hábiles subsiguientes a su recepción lo devolverá al </w:t>
      </w:r>
      <w:r w:rsidRPr="0084056F">
        <w:rPr>
          <w:rFonts w:cs="Arial"/>
          <w:b/>
          <w:sz w:val="18"/>
          <w:szCs w:val="18"/>
        </w:rPr>
        <w:t xml:space="preserve">SUPERVISOR </w:t>
      </w:r>
      <w:r w:rsidRPr="0084056F">
        <w:rPr>
          <w:rFonts w:cs="Arial"/>
          <w:sz w:val="18"/>
          <w:szCs w:val="18"/>
        </w:rPr>
        <w:t xml:space="preserve">si requiere aclaraciones o lo enviará a la dependencia pertinente de la </w:t>
      </w:r>
      <w:r w:rsidRPr="0084056F">
        <w:rPr>
          <w:rFonts w:cs="Arial"/>
          <w:b/>
          <w:sz w:val="18"/>
          <w:szCs w:val="18"/>
        </w:rPr>
        <w:t>ENTIDAD</w:t>
      </w:r>
      <w:r w:rsidRPr="0084056F">
        <w:rPr>
          <w:rFonts w:cs="Arial"/>
          <w:sz w:val="18"/>
          <w:szCs w:val="18"/>
        </w:rPr>
        <w:t xml:space="preserve"> para el pago, con la firma y fecha respectivas. </w:t>
      </w:r>
    </w:p>
    <w:p w14:paraId="48C344DC" w14:textId="77777777" w:rsidR="0084056F" w:rsidRPr="0084056F" w:rsidRDefault="0084056F" w:rsidP="0084056F">
      <w:pPr>
        <w:jc w:val="both"/>
        <w:rPr>
          <w:rFonts w:cs="Arial"/>
          <w:sz w:val="18"/>
          <w:szCs w:val="18"/>
        </w:rPr>
      </w:pPr>
    </w:p>
    <w:p w14:paraId="06358E28" w14:textId="77777777" w:rsidR="0084056F" w:rsidRPr="0084056F" w:rsidRDefault="0084056F" w:rsidP="0084056F">
      <w:pPr>
        <w:jc w:val="both"/>
        <w:rPr>
          <w:rFonts w:cs="Arial"/>
          <w:sz w:val="18"/>
          <w:szCs w:val="18"/>
        </w:rPr>
      </w:pPr>
      <w:r w:rsidRPr="0084056F">
        <w:rPr>
          <w:rFonts w:cs="Arial"/>
          <w:sz w:val="18"/>
          <w:szCs w:val="18"/>
        </w:rPr>
        <w:t>En dicha dependencia se expedirá la orden de pago dentro del plazo máximo de cinco (5) días hábiles computables desde su recepción.</w:t>
      </w:r>
    </w:p>
    <w:p w14:paraId="4F9B4D07" w14:textId="77777777" w:rsidR="0084056F" w:rsidRPr="0084056F" w:rsidRDefault="0084056F" w:rsidP="0084056F">
      <w:pPr>
        <w:jc w:val="both"/>
        <w:rPr>
          <w:rFonts w:cs="Arial"/>
          <w:sz w:val="18"/>
          <w:szCs w:val="18"/>
        </w:rPr>
      </w:pPr>
    </w:p>
    <w:p w14:paraId="13E6DDBD" w14:textId="77777777" w:rsidR="0084056F" w:rsidRPr="0084056F" w:rsidRDefault="0084056F" w:rsidP="0084056F">
      <w:pPr>
        <w:jc w:val="both"/>
        <w:rPr>
          <w:rFonts w:cs="Arial"/>
          <w:sz w:val="18"/>
          <w:szCs w:val="18"/>
        </w:rPr>
      </w:pPr>
      <w:r w:rsidRPr="0084056F">
        <w:rPr>
          <w:rFonts w:cs="Arial"/>
          <w:sz w:val="18"/>
          <w:szCs w:val="18"/>
        </w:rPr>
        <w:t xml:space="preserve">El pago de cada certificado o planilla de avance de obra se realizará dentro de los treinta (30) días hábiles siguientes a la fecha de remisión del </w:t>
      </w:r>
      <w:r w:rsidRPr="0084056F">
        <w:rPr>
          <w:rFonts w:cs="Arial"/>
          <w:b/>
          <w:sz w:val="18"/>
          <w:szCs w:val="18"/>
        </w:rPr>
        <w:t>FISCAL</w:t>
      </w:r>
      <w:r w:rsidRPr="0084056F">
        <w:rPr>
          <w:rFonts w:cs="Arial"/>
          <w:sz w:val="18"/>
          <w:szCs w:val="18"/>
        </w:rPr>
        <w:t xml:space="preserve"> a la dependencia prevista de la </w:t>
      </w:r>
      <w:r w:rsidRPr="0084056F">
        <w:rPr>
          <w:rFonts w:cs="Arial"/>
          <w:b/>
          <w:sz w:val="18"/>
          <w:szCs w:val="18"/>
        </w:rPr>
        <w:t>ENTIDAD</w:t>
      </w:r>
      <w:r w:rsidRPr="0084056F">
        <w:rPr>
          <w:rFonts w:cs="Arial"/>
          <w:sz w:val="18"/>
          <w:szCs w:val="18"/>
        </w:rPr>
        <w:t xml:space="preserve">, para el pago. El </w:t>
      </w:r>
      <w:r w:rsidRPr="0084056F">
        <w:rPr>
          <w:rFonts w:cs="Arial"/>
          <w:b/>
          <w:sz w:val="18"/>
          <w:szCs w:val="18"/>
        </w:rPr>
        <w:t>CONTRATISTA</w:t>
      </w:r>
      <w:r w:rsidRPr="0084056F">
        <w:rPr>
          <w:rFonts w:cs="Arial"/>
          <w:sz w:val="18"/>
          <w:szCs w:val="18"/>
        </w:rPr>
        <w:t xml:space="preserve">, recibirá el pago del monto certificado menos las deducciones que correspondiesen. </w:t>
      </w:r>
    </w:p>
    <w:p w14:paraId="1AD5471F" w14:textId="77777777" w:rsidR="0084056F" w:rsidRPr="0084056F" w:rsidRDefault="0084056F" w:rsidP="0084056F">
      <w:pPr>
        <w:jc w:val="both"/>
        <w:rPr>
          <w:rFonts w:cs="Arial"/>
          <w:sz w:val="18"/>
          <w:szCs w:val="18"/>
        </w:rPr>
      </w:pPr>
    </w:p>
    <w:p w14:paraId="0316313B" w14:textId="77777777" w:rsidR="0084056F" w:rsidRPr="0084056F" w:rsidRDefault="0084056F" w:rsidP="0084056F">
      <w:pPr>
        <w:jc w:val="both"/>
        <w:rPr>
          <w:rFonts w:cs="Arial"/>
          <w:sz w:val="18"/>
          <w:szCs w:val="18"/>
        </w:rPr>
      </w:pPr>
      <w:r w:rsidRPr="0084056F">
        <w:rPr>
          <w:rFonts w:cs="Arial"/>
          <w:sz w:val="18"/>
          <w:szCs w:val="18"/>
        </w:rPr>
        <w:lastRenderedPageBreak/>
        <w:t xml:space="preserve">Si el pago del certificado o planilla de avance de obra no se realizará dentro de los cuarenta y cinco (45) días calendario computables a partir de la fecha de remisión del </w:t>
      </w:r>
      <w:r w:rsidRPr="0084056F">
        <w:rPr>
          <w:rFonts w:cs="Arial"/>
          <w:b/>
          <w:sz w:val="18"/>
          <w:szCs w:val="18"/>
        </w:rPr>
        <w:t>FISCAL</w:t>
      </w:r>
      <w:r w:rsidRPr="0084056F">
        <w:rPr>
          <w:rFonts w:cs="Arial"/>
          <w:sz w:val="18"/>
          <w:szCs w:val="18"/>
        </w:rPr>
        <w:t xml:space="preserve"> a la dependencia prevista de la </w:t>
      </w:r>
      <w:r w:rsidRPr="0084056F">
        <w:rPr>
          <w:rFonts w:cs="Arial"/>
          <w:b/>
          <w:sz w:val="18"/>
          <w:szCs w:val="18"/>
        </w:rPr>
        <w:t>ENTIDAD,</w:t>
      </w:r>
      <w:r w:rsidRPr="0084056F">
        <w:rPr>
          <w:rFonts w:cs="Arial"/>
          <w:sz w:val="18"/>
          <w:szCs w:val="18"/>
        </w:rPr>
        <w:t xml:space="preserve"> para el pago, el </w:t>
      </w:r>
      <w:r w:rsidRPr="0084056F">
        <w:rPr>
          <w:rFonts w:cs="Arial"/>
          <w:b/>
          <w:sz w:val="18"/>
          <w:szCs w:val="18"/>
        </w:rPr>
        <w:t>CONTRATISTA</w:t>
      </w:r>
      <w:r w:rsidRPr="0084056F">
        <w:rPr>
          <w:rFonts w:cs="Arial"/>
          <w:sz w:val="18"/>
          <w:szCs w:val="18"/>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84056F">
        <w:rPr>
          <w:rFonts w:cs="Arial"/>
          <w:b/>
          <w:sz w:val="18"/>
          <w:szCs w:val="18"/>
        </w:rPr>
        <w:t>ENTIDAD</w:t>
      </w:r>
      <w:r w:rsidRPr="0084056F">
        <w:rPr>
          <w:rFonts w:cs="Arial"/>
          <w:sz w:val="18"/>
          <w:szCs w:val="18"/>
        </w:rPr>
        <w:t xml:space="preserve">, como compensación económica, independiente del plazo. </w:t>
      </w:r>
    </w:p>
    <w:p w14:paraId="056B440F" w14:textId="77777777" w:rsidR="0084056F" w:rsidRPr="0084056F" w:rsidRDefault="0084056F" w:rsidP="0084056F">
      <w:pPr>
        <w:jc w:val="both"/>
        <w:rPr>
          <w:rFonts w:cs="Arial"/>
          <w:sz w:val="18"/>
          <w:szCs w:val="18"/>
        </w:rPr>
      </w:pPr>
    </w:p>
    <w:p w14:paraId="7F1E9996" w14:textId="77777777" w:rsidR="0084056F" w:rsidRPr="0084056F" w:rsidRDefault="0084056F" w:rsidP="0084056F">
      <w:pPr>
        <w:jc w:val="both"/>
        <w:rPr>
          <w:rFonts w:cs="Arial"/>
          <w:sz w:val="18"/>
          <w:szCs w:val="18"/>
        </w:rPr>
      </w:pPr>
      <w:r w:rsidRPr="0084056F">
        <w:rPr>
          <w:rFonts w:cs="Arial"/>
          <w:sz w:val="18"/>
          <w:szCs w:val="18"/>
        </w:rPr>
        <w:t>En caso de que se hubiese pagado parcialmente la planilla o certificado de avance de obra, el reclamo corresponderá al porcentaje que resta por ser pagado.</w:t>
      </w:r>
    </w:p>
    <w:p w14:paraId="53F711C8" w14:textId="77777777" w:rsidR="0084056F" w:rsidRPr="0084056F" w:rsidRDefault="0084056F" w:rsidP="0084056F">
      <w:pPr>
        <w:jc w:val="both"/>
        <w:rPr>
          <w:rFonts w:cs="Arial"/>
          <w:sz w:val="18"/>
          <w:szCs w:val="18"/>
          <w:lang w:val="es-BO"/>
        </w:rPr>
      </w:pPr>
    </w:p>
    <w:p w14:paraId="487211C7" w14:textId="77777777" w:rsidR="0084056F" w:rsidRPr="0084056F" w:rsidRDefault="0084056F" w:rsidP="0084056F">
      <w:pPr>
        <w:autoSpaceDE w:val="0"/>
        <w:autoSpaceDN w:val="0"/>
        <w:adjustRightInd w:val="0"/>
        <w:jc w:val="both"/>
        <w:rPr>
          <w:rFonts w:cs="Arial"/>
          <w:sz w:val="18"/>
          <w:szCs w:val="18"/>
        </w:rPr>
      </w:pPr>
      <w:r w:rsidRPr="0084056F">
        <w:rPr>
          <w:rFonts w:cs="Arial"/>
          <w:b/>
          <w:sz w:val="18"/>
          <w:szCs w:val="18"/>
        </w:rPr>
        <w:t xml:space="preserve">CLÁUSULA SÉPTIMA.- (DE LOS DOCUMENTOS DEL CONTRATO) </w:t>
      </w:r>
      <w:r w:rsidRPr="0084056F">
        <w:rPr>
          <w:rFonts w:cs="Arial"/>
          <w:sz w:val="18"/>
          <w:szCs w:val="18"/>
        </w:rPr>
        <w:t xml:space="preserve">Para cumplimiento del presente Contrato, forman parte del mismo los siguientes documentos: </w:t>
      </w:r>
    </w:p>
    <w:p w14:paraId="5B20DD40" w14:textId="77777777" w:rsidR="0084056F" w:rsidRPr="0084056F" w:rsidRDefault="0084056F" w:rsidP="0084056F">
      <w:pPr>
        <w:autoSpaceDE w:val="0"/>
        <w:autoSpaceDN w:val="0"/>
        <w:adjustRightInd w:val="0"/>
        <w:jc w:val="both"/>
        <w:rPr>
          <w:rFonts w:cs="Arial"/>
          <w:sz w:val="18"/>
          <w:szCs w:val="18"/>
        </w:rPr>
      </w:pPr>
    </w:p>
    <w:p w14:paraId="16D4D7EA" w14:textId="77777777" w:rsidR="0084056F" w:rsidRPr="0084056F" w:rsidRDefault="0084056F" w:rsidP="0084056F">
      <w:pPr>
        <w:tabs>
          <w:tab w:val="left" w:pos="993"/>
          <w:tab w:val="left" w:pos="7336"/>
        </w:tabs>
        <w:autoSpaceDE w:val="0"/>
        <w:autoSpaceDN w:val="0"/>
        <w:adjustRightInd w:val="0"/>
        <w:ind w:left="993" w:hanging="425"/>
        <w:jc w:val="both"/>
        <w:rPr>
          <w:rFonts w:cs="Arial"/>
          <w:sz w:val="18"/>
          <w:szCs w:val="18"/>
        </w:rPr>
      </w:pPr>
      <w:r w:rsidRPr="0084056F">
        <w:rPr>
          <w:rFonts w:cs="Arial"/>
          <w:sz w:val="18"/>
          <w:szCs w:val="18"/>
        </w:rPr>
        <w:t xml:space="preserve">- </w:t>
      </w:r>
      <w:r w:rsidRPr="0084056F">
        <w:rPr>
          <w:rFonts w:cs="Arial"/>
          <w:sz w:val="18"/>
          <w:szCs w:val="18"/>
        </w:rPr>
        <w:tab/>
        <w:t xml:space="preserve">Documento Base de Contratación. </w:t>
      </w:r>
      <w:r w:rsidRPr="0084056F">
        <w:rPr>
          <w:rFonts w:cs="Arial"/>
          <w:sz w:val="18"/>
          <w:szCs w:val="18"/>
        </w:rPr>
        <w:tab/>
      </w:r>
    </w:p>
    <w:p w14:paraId="7E6BE28D" w14:textId="77777777" w:rsidR="0084056F" w:rsidRPr="0084056F" w:rsidRDefault="0084056F" w:rsidP="0084056F">
      <w:pPr>
        <w:tabs>
          <w:tab w:val="left" w:pos="993"/>
        </w:tabs>
        <w:autoSpaceDE w:val="0"/>
        <w:autoSpaceDN w:val="0"/>
        <w:adjustRightInd w:val="0"/>
        <w:ind w:left="993" w:hanging="425"/>
        <w:jc w:val="both"/>
        <w:rPr>
          <w:rFonts w:cs="Arial"/>
          <w:sz w:val="18"/>
          <w:szCs w:val="18"/>
        </w:rPr>
      </w:pPr>
      <w:r w:rsidRPr="0084056F">
        <w:rPr>
          <w:rFonts w:cs="Arial"/>
          <w:sz w:val="18"/>
          <w:szCs w:val="18"/>
        </w:rPr>
        <w:t>-</w:t>
      </w:r>
      <w:r w:rsidRPr="0084056F">
        <w:rPr>
          <w:rFonts w:cs="Arial"/>
          <w:sz w:val="18"/>
          <w:szCs w:val="18"/>
        </w:rPr>
        <w:tab/>
        <w:t>Especificaciones Técnicas.</w:t>
      </w:r>
    </w:p>
    <w:p w14:paraId="0BDF446B" w14:textId="77777777" w:rsidR="0084056F" w:rsidRPr="0084056F" w:rsidRDefault="0084056F" w:rsidP="0084056F">
      <w:pPr>
        <w:tabs>
          <w:tab w:val="left" w:pos="993"/>
        </w:tabs>
        <w:autoSpaceDE w:val="0"/>
        <w:autoSpaceDN w:val="0"/>
        <w:adjustRightInd w:val="0"/>
        <w:ind w:left="993" w:hanging="425"/>
        <w:jc w:val="both"/>
        <w:rPr>
          <w:rFonts w:cs="Arial"/>
          <w:sz w:val="18"/>
          <w:szCs w:val="18"/>
        </w:rPr>
      </w:pPr>
      <w:r w:rsidRPr="0084056F">
        <w:rPr>
          <w:rFonts w:cs="Arial"/>
          <w:sz w:val="18"/>
          <w:szCs w:val="18"/>
        </w:rPr>
        <w:t>-</w:t>
      </w:r>
      <w:r w:rsidRPr="0084056F">
        <w:rPr>
          <w:rFonts w:cs="Arial"/>
          <w:sz w:val="18"/>
          <w:szCs w:val="18"/>
        </w:rPr>
        <w:tab/>
        <w:t>Propuesta Adjudicada.</w:t>
      </w:r>
    </w:p>
    <w:p w14:paraId="0F5086D4" w14:textId="77777777" w:rsidR="0084056F" w:rsidRPr="0084056F" w:rsidRDefault="0084056F" w:rsidP="0084056F">
      <w:pPr>
        <w:tabs>
          <w:tab w:val="left" w:pos="993"/>
        </w:tabs>
        <w:autoSpaceDE w:val="0"/>
        <w:autoSpaceDN w:val="0"/>
        <w:adjustRightInd w:val="0"/>
        <w:ind w:left="993" w:hanging="425"/>
        <w:jc w:val="both"/>
        <w:rPr>
          <w:rFonts w:cs="Arial"/>
          <w:sz w:val="18"/>
          <w:szCs w:val="18"/>
        </w:rPr>
      </w:pPr>
      <w:r w:rsidRPr="0084056F">
        <w:rPr>
          <w:rFonts w:cs="Arial"/>
          <w:sz w:val="18"/>
          <w:szCs w:val="18"/>
        </w:rPr>
        <w:t>-</w:t>
      </w:r>
      <w:r w:rsidRPr="0084056F">
        <w:rPr>
          <w:rFonts w:cs="Arial"/>
          <w:sz w:val="18"/>
          <w:szCs w:val="18"/>
        </w:rPr>
        <w:tab/>
        <w:t xml:space="preserve">Documento de Adjudicación, </w:t>
      </w:r>
      <w:r w:rsidRPr="0084056F">
        <w:rPr>
          <w:rFonts w:cs="Arial"/>
          <w:sz w:val="18"/>
          <w:szCs w:val="18"/>
          <w:lang w:val="es-BO"/>
        </w:rPr>
        <w:t xml:space="preserve">Resolución  GADM - GAL N° __/___ de __ </w:t>
      </w:r>
      <w:proofErr w:type="spellStart"/>
      <w:r w:rsidRPr="0084056F">
        <w:rPr>
          <w:rFonts w:cs="Arial"/>
          <w:sz w:val="18"/>
          <w:szCs w:val="18"/>
          <w:lang w:val="es-BO"/>
        </w:rPr>
        <w:t>de</w:t>
      </w:r>
      <w:proofErr w:type="spellEnd"/>
      <w:r w:rsidRPr="0084056F">
        <w:rPr>
          <w:rFonts w:cs="Arial"/>
          <w:sz w:val="18"/>
          <w:szCs w:val="18"/>
          <w:lang w:val="es-BO"/>
        </w:rPr>
        <w:t xml:space="preserve"> ___ </w:t>
      </w:r>
      <w:proofErr w:type="spellStart"/>
      <w:r w:rsidRPr="0084056F">
        <w:rPr>
          <w:rFonts w:cs="Arial"/>
          <w:sz w:val="18"/>
          <w:szCs w:val="18"/>
          <w:lang w:val="es-BO"/>
        </w:rPr>
        <w:t>de</w:t>
      </w:r>
      <w:proofErr w:type="spellEnd"/>
      <w:r w:rsidRPr="0084056F">
        <w:rPr>
          <w:rFonts w:cs="Arial"/>
          <w:sz w:val="18"/>
          <w:szCs w:val="18"/>
          <w:lang w:val="es-BO"/>
        </w:rPr>
        <w:t xml:space="preserve"> ___</w:t>
      </w:r>
      <w:r w:rsidRPr="0084056F">
        <w:rPr>
          <w:rFonts w:cs="Arial"/>
          <w:sz w:val="18"/>
          <w:szCs w:val="18"/>
        </w:rPr>
        <w:t xml:space="preserve">. </w:t>
      </w:r>
    </w:p>
    <w:p w14:paraId="1F513135" w14:textId="77777777" w:rsidR="0084056F" w:rsidRPr="0084056F" w:rsidRDefault="0084056F" w:rsidP="0084056F">
      <w:pPr>
        <w:tabs>
          <w:tab w:val="left" w:pos="993"/>
        </w:tabs>
        <w:autoSpaceDE w:val="0"/>
        <w:autoSpaceDN w:val="0"/>
        <w:adjustRightInd w:val="0"/>
        <w:ind w:left="993" w:hanging="425"/>
        <w:jc w:val="both"/>
        <w:rPr>
          <w:rFonts w:cs="Arial"/>
          <w:sz w:val="18"/>
          <w:szCs w:val="18"/>
        </w:rPr>
      </w:pPr>
      <w:r w:rsidRPr="0084056F">
        <w:rPr>
          <w:rFonts w:cs="Arial"/>
          <w:sz w:val="18"/>
          <w:szCs w:val="18"/>
        </w:rPr>
        <w:t>-</w:t>
      </w:r>
      <w:r w:rsidRPr="0084056F">
        <w:rPr>
          <w:rFonts w:cs="Arial"/>
          <w:sz w:val="18"/>
          <w:szCs w:val="18"/>
        </w:rPr>
        <w:tab/>
        <w:t xml:space="preserve">Poder del Representante Legal de </w:t>
      </w:r>
      <w:r w:rsidRPr="0084056F">
        <w:rPr>
          <w:rFonts w:cs="Arial"/>
          <w:b/>
          <w:sz w:val="18"/>
          <w:szCs w:val="18"/>
        </w:rPr>
        <w:t xml:space="preserve">CONTRATISTA, </w:t>
      </w:r>
      <w:r w:rsidRPr="0084056F">
        <w:rPr>
          <w:rFonts w:cs="Arial"/>
          <w:sz w:val="18"/>
          <w:szCs w:val="18"/>
        </w:rPr>
        <w:t xml:space="preserve">Testimonio de Poder N° ___/___ de __ </w:t>
      </w:r>
      <w:proofErr w:type="spellStart"/>
      <w:r w:rsidRPr="0084056F">
        <w:rPr>
          <w:rFonts w:cs="Arial"/>
          <w:sz w:val="18"/>
          <w:szCs w:val="18"/>
        </w:rPr>
        <w:t>de</w:t>
      </w:r>
      <w:proofErr w:type="spellEnd"/>
      <w:r w:rsidRPr="0084056F">
        <w:rPr>
          <w:rFonts w:cs="Arial"/>
          <w:sz w:val="18"/>
          <w:szCs w:val="18"/>
        </w:rPr>
        <w:t xml:space="preserve"> ___ </w:t>
      </w:r>
      <w:proofErr w:type="spellStart"/>
      <w:r w:rsidRPr="0084056F">
        <w:rPr>
          <w:rFonts w:cs="Arial"/>
          <w:sz w:val="18"/>
          <w:szCs w:val="18"/>
        </w:rPr>
        <w:t>de</w:t>
      </w:r>
      <w:proofErr w:type="spellEnd"/>
      <w:r w:rsidRPr="0084056F">
        <w:rPr>
          <w:rFonts w:cs="Arial"/>
          <w:sz w:val="18"/>
          <w:szCs w:val="18"/>
        </w:rPr>
        <w:t xml:space="preserve"> ___.</w:t>
      </w:r>
    </w:p>
    <w:p w14:paraId="08D98EF5" w14:textId="77777777" w:rsidR="0084056F" w:rsidRPr="0084056F" w:rsidRDefault="0084056F" w:rsidP="0084056F">
      <w:pPr>
        <w:tabs>
          <w:tab w:val="left" w:pos="993"/>
        </w:tabs>
        <w:autoSpaceDE w:val="0"/>
        <w:autoSpaceDN w:val="0"/>
        <w:adjustRightInd w:val="0"/>
        <w:ind w:left="993" w:hanging="425"/>
        <w:jc w:val="both"/>
        <w:rPr>
          <w:rFonts w:cs="Arial"/>
          <w:sz w:val="18"/>
          <w:szCs w:val="18"/>
        </w:rPr>
      </w:pPr>
      <w:r w:rsidRPr="0084056F">
        <w:rPr>
          <w:rFonts w:cs="Arial"/>
          <w:sz w:val="18"/>
          <w:szCs w:val="18"/>
        </w:rPr>
        <w:t>-</w:t>
      </w:r>
      <w:r w:rsidRPr="0084056F">
        <w:rPr>
          <w:rFonts w:cs="Arial"/>
          <w:sz w:val="18"/>
          <w:szCs w:val="18"/>
        </w:rPr>
        <w:tab/>
        <w:t xml:space="preserve">Formulario de Requerimiento de Servicios - Preventivo N° __ de __ </w:t>
      </w:r>
      <w:proofErr w:type="spellStart"/>
      <w:r w:rsidRPr="0084056F">
        <w:rPr>
          <w:rFonts w:cs="Arial"/>
          <w:sz w:val="18"/>
          <w:szCs w:val="18"/>
        </w:rPr>
        <w:t>de</w:t>
      </w:r>
      <w:proofErr w:type="spellEnd"/>
      <w:r w:rsidRPr="0084056F">
        <w:rPr>
          <w:rFonts w:cs="Arial"/>
          <w:sz w:val="18"/>
          <w:szCs w:val="18"/>
        </w:rPr>
        <w:t xml:space="preserve"> ___ </w:t>
      </w:r>
      <w:proofErr w:type="spellStart"/>
      <w:r w:rsidRPr="0084056F">
        <w:rPr>
          <w:rFonts w:cs="Arial"/>
          <w:sz w:val="18"/>
          <w:szCs w:val="18"/>
        </w:rPr>
        <w:t>de</w:t>
      </w:r>
      <w:proofErr w:type="spellEnd"/>
      <w:r w:rsidRPr="0084056F">
        <w:rPr>
          <w:rFonts w:cs="Arial"/>
          <w:sz w:val="18"/>
          <w:szCs w:val="18"/>
        </w:rPr>
        <w:t xml:space="preserve"> ___.</w:t>
      </w:r>
    </w:p>
    <w:p w14:paraId="1D4DF22C" w14:textId="77777777" w:rsidR="0084056F" w:rsidRPr="0084056F" w:rsidRDefault="0084056F" w:rsidP="0084056F">
      <w:pPr>
        <w:tabs>
          <w:tab w:val="left" w:pos="993"/>
        </w:tabs>
        <w:autoSpaceDE w:val="0"/>
        <w:autoSpaceDN w:val="0"/>
        <w:adjustRightInd w:val="0"/>
        <w:ind w:left="993" w:hanging="425"/>
        <w:jc w:val="both"/>
        <w:rPr>
          <w:rFonts w:cs="Arial"/>
          <w:sz w:val="18"/>
          <w:szCs w:val="18"/>
        </w:rPr>
      </w:pPr>
      <w:r w:rsidRPr="0084056F">
        <w:rPr>
          <w:rFonts w:cs="Arial"/>
          <w:sz w:val="18"/>
          <w:szCs w:val="18"/>
        </w:rPr>
        <w:t>-</w:t>
      </w:r>
      <w:r w:rsidRPr="0084056F">
        <w:rPr>
          <w:rFonts w:cs="Arial"/>
          <w:sz w:val="18"/>
          <w:szCs w:val="18"/>
        </w:rPr>
        <w:tab/>
        <w:t>Garantías.</w:t>
      </w:r>
    </w:p>
    <w:p w14:paraId="5250390E" w14:textId="77777777" w:rsidR="0084056F" w:rsidRPr="0084056F" w:rsidRDefault="0084056F" w:rsidP="0084056F">
      <w:pPr>
        <w:tabs>
          <w:tab w:val="left" w:pos="993"/>
        </w:tabs>
        <w:autoSpaceDE w:val="0"/>
        <w:autoSpaceDN w:val="0"/>
        <w:adjustRightInd w:val="0"/>
        <w:ind w:left="993" w:hanging="425"/>
        <w:jc w:val="both"/>
        <w:rPr>
          <w:rFonts w:cs="Arial"/>
          <w:sz w:val="18"/>
          <w:szCs w:val="18"/>
        </w:rPr>
      </w:pPr>
      <w:r w:rsidRPr="0084056F">
        <w:rPr>
          <w:rFonts w:cs="Arial"/>
          <w:sz w:val="18"/>
          <w:szCs w:val="18"/>
        </w:rPr>
        <w:t>-</w:t>
      </w:r>
      <w:r w:rsidRPr="0084056F">
        <w:rPr>
          <w:rFonts w:cs="Arial"/>
          <w:sz w:val="18"/>
          <w:szCs w:val="18"/>
        </w:rPr>
        <w:tab/>
        <w:t>Escritura Pública de Constitución.</w:t>
      </w:r>
    </w:p>
    <w:p w14:paraId="6AA9BB54" w14:textId="77777777" w:rsidR="0084056F" w:rsidRPr="0084056F" w:rsidRDefault="0084056F" w:rsidP="0084056F">
      <w:pPr>
        <w:tabs>
          <w:tab w:val="left" w:pos="993"/>
        </w:tabs>
        <w:autoSpaceDE w:val="0"/>
        <w:autoSpaceDN w:val="0"/>
        <w:adjustRightInd w:val="0"/>
        <w:ind w:left="993" w:hanging="425"/>
        <w:jc w:val="both"/>
        <w:rPr>
          <w:rFonts w:cs="Arial"/>
          <w:sz w:val="18"/>
          <w:szCs w:val="18"/>
        </w:rPr>
      </w:pPr>
      <w:r w:rsidRPr="0084056F">
        <w:rPr>
          <w:rFonts w:cs="Arial"/>
          <w:sz w:val="18"/>
          <w:szCs w:val="18"/>
        </w:rPr>
        <w:t>-</w:t>
      </w:r>
      <w:r w:rsidRPr="0084056F">
        <w:rPr>
          <w:rFonts w:cs="Arial"/>
          <w:sz w:val="18"/>
          <w:szCs w:val="18"/>
        </w:rPr>
        <w:tab/>
        <w:t xml:space="preserve">Certificado RUPE N° ___ de __ </w:t>
      </w:r>
      <w:proofErr w:type="spellStart"/>
      <w:r w:rsidRPr="0084056F">
        <w:rPr>
          <w:rFonts w:cs="Arial"/>
          <w:sz w:val="18"/>
          <w:szCs w:val="18"/>
        </w:rPr>
        <w:t>de</w:t>
      </w:r>
      <w:proofErr w:type="spellEnd"/>
      <w:r w:rsidRPr="0084056F">
        <w:rPr>
          <w:rFonts w:cs="Arial"/>
          <w:sz w:val="18"/>
          <w:szCs w:val="18"/>
        </w:rPr>
        <w:t xml:space="preserve"> ____.</w:t>
      </w:r>
    </w:p>
    <w:p w14:paraId="0C847F47" w14:textId="77777777" w:rsidR="0084056F" w:rsidRPr="0084056F" w:rsidRDefault="0084056F" w:rsidP="0084056F">
      <w:pPr>
        <w:tabs>
          <w:tab w:val="left" w:pos="993"/>
        </w:tabs>
        <w:autoSpaceDE w:val="0"/>
        <w:autoSpaceDN w:val="0"/>
        <w:adjustRightInd w:val="0"/>
        <w:ind w:left="993" w:hanging="425"/>
        <w:jc w:val="both"/>
        <w:rPr>
          <w:rFonts w:cs="Arial"/>
          <w:sz w:val="18"/>
          <w:szCs w:val="18"/>
        </w:rPr>
      </w:pPr>
      <w:r w:rsidRPr="0084056F">
        <w:rPr>
          <w:rFonts w:cs="Arial"/>
          <w:sz w:val="18"/>
          <w:szCs w:val="18"/>
        </w:rPr>
        <w:t>-</w:t>
      </w:r>
      <w:r w:rsidRPr="0084056F">
        <w:rPr>
          <w:rFonts w:cs="Arial"/>
          <w:sz w:val="18"/>
          <w:szCs w:val="18"/>
        </w:rPr>
        <w:tab/>
        <w:t>Certificados de No Adeudo por Contribuciones al Seguro Social Obligatorio de Largo Plazo y al Sistema Integral de Pensiones.</w:t>
      </w:r>
    </w:p>
    <w:p w14:paraId="521380A3" w14:textId="77777777" w:rsidR="0084056F" w:rsidRPr="0084056F" w:rsidRDefault="0084056F" w:rsidP="0084056F">
      <w:pPr>
        <w:jc w:val="both"/>
        <w:rPr>
          <w:rFonts w:cs="Arial"/>
          <w:b/>
          <w:sz w:val="18"/>
          <w:szCs w:val="18"/>
        </w:rPr>
      </w:pPr>
    </w:p>
    <w:p w14:paraId="513ACFBF" w14:textId="77777777" w:rsidR="0084056F" w:rsidRPr="0084056F" w:rsidRDefault="0084056F" w:rsidP="0084056F">
      <w:pPr>
        <w:widowControl w:val="0"/>
        <w:jc w:val="both"/>
        <w:rPr>
          <w:rFonts w:cs="Arial"/>
          <w:b/>
          <w:sz w:val="18"/>
          <w:szCs w:val="18"/>
        </w:rPr>
      </w:pPr>
      <w:r w:rsidRPr="0084056F">
        <w:rPr>
          <w:rFonts w:cs="Arial"/>
          <w:b/>
          <w:sz w:val="18"/>
          <w:szCs w:val="18"/>
        </w:rPr>
        <w:t>CLÁUSULA OCTAVA.- (GARANTÍAS)</w:t>
      </w:r>
    </w:p>
    <w:p w14:paraId="5840A6C1" w14:textId="77777777" w:rsidR="0084056F" w:rsidRPr="0084056F" w:rsidRDefault="0084056F" w:rsidP="0084056F">
      <w:pPr>
        <w:widowControl w:val="0"/>
        <w:jc w:val="both"/>
        <w:rPr>
          <w:rFonts w:cs="Arial"/>
          <w:b/>
          <w:sz w:val="18"/>
          <w:szCs w:val="18"/>
        </w:rPr>
      </w:pPr>
    </w:p>
    <w:p w14:paraId="434A282F" w14:textId="77777777" w:rsidR="0084056F" w:rsidRPr="0084056F" w:rsidRDefault="0084056F" w:rsidP="0084056F">
      <w:pPr>
        <w:widowControl w:val="0"/>
        <w:ind w:left="567" w:hanging="425"/>
        <w:jc w:val="both"/>
        <w:rPr>
          <w:rFonts w:cs="Arial"/>
          <w:sz w:val="18"/>
          <w:szCs w:val="18"/>
        </w:rPr>
      </w:pPr>
      <w:r w:rsidRPr="0084056F">
        <w:rPr>
          <w:rFonts w:cs="Arial"/>
          <w:b/>
          <w:sz w:val="18"/>
          <w:szCs w:val="18"/>
        </w:rPr>
        <w:t xml:space="preserve"> 8.1 Garantía de Cumplimiento de Contrato.- </w:t>
      </w:r>
      <w:r w:rsidRPr="0084056F">
        <w:rPr>
          <w:rFonts w:cs="Arial"/>
          <w:sz w:val="18"/>
          <w:szCs w:val="18"/>
        </w:rPr>
        <w:t xml:space="preserve">El </w:t>
      </w:r>
      <w:r w:rsidRPr="0084056F">
        <w:rPr>
          <w:rFonts w:cs="Arial"/>
          <w:b/>
          <w:sz w:val="18"/>
          <w:szCs w:val="18"/>
        </w:rPr>
        <w:t>CONTRATISTA</w:t>
      </w:r>
      <w:r w:rsidRPr="0084056F">
        <w:rPr>
          <w:rFonts w:cs="Arial"/>
          <w:b/>
          <w:bCs/>
          <w:sz w:val="18"/>
          <w:szCs w:val="18"/>
        </w:rPr>
        <w:t xml:space="preserve"> </w:t>
      </w:r>
      <w:r w:rsidRPr="0084056F">
        <w:rPr>
          <w:rFonts w:cs="Arial"/>
          <w:sz w:val="18"/>
          <w:szCs w:val="18"/>
        </w:rPr>
        <w:t xml:space="preserve">garantiza el correcto cumplimiento y fiel ejecución del presente Contrato en todas sus partes con la _____ N° ___, emitida por _______ el __ de ___ </w:t>
      </w:r>
      <w:proofErr w:type="spellStart"/>
      <w:r w:rsidRPr="0084056F">
        <w:rPr>
          <w:rFonts w:cs="Arial"/>
          <w:sz w:val="18"/>
          <w:szCs w:val="18"/>
        </w:rPr>
        <w:t>de</w:t>
      </w:r>
      <w:proofErr w:type="spellEnd"/>
      <w:r w:rsidRPr="0084056F">
        <w:rPr>
          <w:rFonts w:cs="Arial"/>
          <w:sz w:val="18"/>
          <w:szCs w:val="18"/>
        </w:rPr>
        <w:t xml:space="preserve"> ___, a favor de la </w:t>
      </w:r>
      <w:r w:rsidRPr="0084056F">
        <w:rPr>
          <w:rFonts w:cs="Arial"/>
          <w:b/>
          <w:sz w:val="18"/>
          <w:szCs w:val="18"/>
        </w:rPr>
        <w:t>ENTIDAD</w:t>
      </w:r>
      <w:r w:rsidRPr="0084056F">
        <w:rPr>
          <w:rFonts w:cs="Arial"/>
          <w:sz w:val="18"/>
          <w:szCs w:val="18"/>
        </w:rPr>
        <w:t xml:space="preserve">, por Bs_____ (____ 00/100 Bolivianos), equivalente al siete por ciento (7%) del monto total del Contrato, con vigencia desde _____, hasta las _____. (Dependiendo de la Garantía presentada por el Contratista) </w:t>
      </w:r>
    </w:p>
    <w:p w14:paraId="0EF46666" w14:textId="77777777" w:rsidR="0084056F" w:rsidRPr="0084056F" w:rsidRDefault="0084056F" w:rsidP="0084056F">
      <w:pPr>
        <w:widowControl w:val="0"/>
        <w:ind w:left="567" w:hanging="425"/>
        <w:jc w:val="both"/>
        <w:rPr>
          <w:rFonts w:cs="Arial"/>
          <w:sz w:val="18"/>
          <w:szCs w:val="18"/>
        </w:rPr>
      </w:pPr>
    </w:p>
    <w:p w14:paraId="510909EE" w14:textId="77777777" w:rsidR="0084056F" w:rsidRPr="0084056F" w:rsidRDefault="0084056F" w:rsidP="0084056F">
      <w:pPr>
        <w:ind w:left="567"/>
        <w:jc w:val="both"/>
        <w:rPr>
          <w:rFonts w:cs="Arial"/>
          <w:sz w:val="18"/>
          <w:szCs w:val="18"/>
          <w:lang w:val="es-BO"/>
        </w:rPr>
      </w:pPr>
      <w:r w:rsidRPr="0084056F">
        <w:rPr>
          <w:rFonts w:cs="Arial"/>
          <w:sz w:val="18"/>
          <w:szCs w:val="18"/>
          <w:lang w:val="es-BO"/>
        </w:rPr>
        <w:t xml:space="preserve">A sólo requerimiento de la </w:t>
      </w:r>
      <w:r w:rsidRPr="0084056F">
        <w:rPr>
          <w:rFonts w:cs="Arial"/>
          <w:b/>
          <w:bCs/>
          <w:sz w:val="18"/>
          <w:szCs w:val="18"/>
          <w:lang w:val="es-BO"/>
        </w:rPr>
        <w:t>ENTIDAD</w:t>
      </w:r>
      <w:r w:rsidRPr="0084056F">
        <w:rPr>
          <w:rFonts w:cs="Arial"/>
          <w:bCs/>
          <w:sz w:val="18"/>
          <w:szCs w:val="18"/>
          <w:lang w:val="es-BO"/>
        </w:rPr>
        <w:t>,</w:t>
      </w:r>
      <w:r w:rsidRPr="0084056F">
        <w:rPr>
          <w:rFonts w:cs="Arial"/>
          <w:b/>
          <w:bCs/>
          <w:sz w:val="18"/>
          <w:szCs w:val="18"/>
          <w:lang w:val="es-BO"/>
        </w:rPr>
        <w:t xml:space="preserve"> </w:t>
      </w:r>
      <w:r w:rsidRPr="0084056F">
        <w:rPr>
          <w:rFonts w:cs="Arial"/>
          <w:sz w:val="18"/>
          <w:szCs w:val="18"/>
          <w:lang w:val="es-BO"/>
        </w:rPr>
        <w:t xml:space="preserve">el importe de la garantía citada anteriormente será ejecutado </w:t>
      </w:r>
      <w:r w:rsidRPr="0084056F">
        <w:rPr>
          <w:rFonts w:cs="Arial"/>
          <w:bCs/>
          <w:sz w:val="18"/>
          <w:szCs w:val="18"/>
          <w:lang w:val="es-BO"/>
        </w:rPr>
        <w:t xml:space="preserve">en caso de incumplimiento </w:t>
      </w:r>
      <w:r w:rsidRPr="0084056F">
        <w:rPr>
          <w:rFonts w:cs="Arial"/>
          <w:sz w:val="18"/>
          <w:szCs w:val="18"/>
          <w:lang w:val="es-BO"/>
        </w:rPr>
        <w:t xml:space="preserve">contractual incurrido por el </w:t>
      </w:r>
      <w:r w:rsidRPr="0084056F">
        <w:rPr>
          <w:rFonts w:cs="Arial"/>
          <w:b/>
          <w:bCs/>
          <w:sz w:val="18"/>
          <w:szCs w:val="18"/>
          <w:lang w:val="es-BO"/>
        </w:rPr>
        <w:t>CONTRATISTA</w:t>
      </w:r>
      <w:r w:rsidRPr="0084056F">
        <w:rPr>
          <w:rFonts w:cs="Arial"/>
          <w:bCs/>
          <w:sz w:val="18"/>
          <w:szCs w:val="18"/>
          <w:lang w:val="es-BO"/>
        </w:rPr>
        <w:t>,</w:t>
      </w:r>
      <w:r w:rsidRPr="0084056F">
        <w:rPr>
          <w:rFonts w:cs="Arial"/>
          <w:sz w:val="18"/>
          <w:szCs w:val="18"/>
          <w:lang w:val="es-BO"/>
        </w:rPr>
        <w:t xml:space="preserve"> sin necesidad de ningún trámite o acción judicial.</w:t>
      </w:r>
    </w:p>
    <w:p w14:paraId="62CED61C" w14:textId="77777777" w:rsidR="0084056F" w:rsidRPr="0084056F" w:rsidRDefault="0084056F" w:rsidP="0084056F">
      <w:pPr>
        <w:ind w:left="567" w:hanging="425"/>
        <w:jc w:val="both"/>
        <w:rPr>
          <w:rFonts w:cs="Arial"/>
          <w:sz w:val="18"/>
          <w:szCs w:val="18"/>
          <w:lang w:val="es-BO"/>
        </w:rPr>
      </w:pPr>
      <w:r w:rsidRPr="0084056F">
        <w:rPr>
          <w:rFonts w:cs="Arial"/>
          <w:sz w:val="18"/>
          <w:szCs w:val="18"/>
          <w:lang w:val="es-BO"/>
        </w:rPr>
        <w:t> </w:t>
      </w:r>
    </w:p>
    <w:p w14:paraId="33F8EA88" w14:textId="77777777" w:rsidR="0084056F" w:rsidRPr="0084056F" w:rsidRDefault="0084056F" w:rsidP="0084056F">
      <w:pPr>
        <w:ind w:left="567"/>
        <w:jc w:val="both"/>
        <w:rPr>
          <w:rFonts w:cs="Arial"/>
          <w:sz w:val="18"/>
          <w:szCs w:val="18"/>
          <w:lang w:val="es-BO"/>
        </w:rPr>
      </w:pPr>
      <w:r w:rsidRPr="0084056F">
        <w:rPr>
          <w:rFonts w:cs="Arial"/>
          <w:sz w:val="18"/>
          <w:szCs w:val="18"/>
          <w:lang w:val="es-BO"/>
        </w:rPr>
        <w:t xml:space="preserve">Si se procediera a la Recepción Definitiva de la </w:t>
      </w:r>
      <w:r w:rsidRPr="0084056F">
        <w:rPr>
          <w:rFonts w:cs="Arial"/>
          <w:b/>
          <w:sz w:val="18"/>
          <w:szCs w:val="18"/>
          <w:lang w:val="es-BO"/>
        </w:rPr>
        <w:t>OBRA</w:t>
      </w:r>
      <w:r w:rsidRPr="0084056F">
        <w:rPr>
          <w:rFonts w:cs="Arial"/>
          <w:sz w:val="18"/>
          <w:szCs w:val="18"/>
          <w:lang w:val="es-BO"/>
        </w:rPr>
        <w:t xml:space="preserve">, hecho que se hará constar mediante el Acta correspondiente, suscrita por ambas partes </w:t>
      </w:r>
      <w:r w:rsidRPr="0084056F">
        <w:rPr>
          <w:rFonts w:cs="Arial"/>
          <w:b/>
          <w:bCs/>
          <w:sz w:val="18"/>
          <w:szCs w:val="18"/>
          <w:lang w:val="es-BO"/>
        </w:rPr>
        <w:t>CONTRATANTES</w:t>
      </w:r>
      <w:r w:rsidRPr="0084056F">
        <w:rPr>
          <w:rFonts w:cs="Arial"/>
          <w:sz w:val="18"/>
          <w:szCs w:val="18"/>
          <w:lang w:val="es-BO"/>
        </w:rPr>
        <w:t>, dicha garantía será devuelta.</w:t>
      </w:r>
    </w:p>
    <w:p w14:paraId="6F4A2EA2" w14:textId="77777777" w:rsidR="0084056F" w:rsidRPr="0084056F" w:rsidRDefault="0084056F" w:rsidP="0084056F">
      <w:pPr>
        <w:ind w:left="567" w:hanging="425"/>
        <w:jc w:val="both"/>
        <w:rPr>
          <w:rFonts w:cs="Arial"/>
          <w:sz w:val="18"/>
          <w:szCs w:val="18"/>
          <w:lang w:val="es-BO"/>
        </w:rPr>
      </w:pPr>
    </w:p>
    <w:p w14:paraId="0BEBE4C8" w14:textId="77777777" w:rsidR="0084056F" w:rsidRPr="0084056F" w:rsidRDefault="0084056F" w:rsidP="0084056F">
      <w:pPr>
        <w:ind w:left="567"/>
        <w:jc w:val="both"/>
        <w:rPr>
          <w:rFonts w:cs="Arial"/>
          <w:sz w:val="18"/>
          <w:szCs w:val="18"/>
          <w:lang w:val="es-BO"/>
        </w:rPr>
      </w:pP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tiene la obligación de mantener actualizada la Garantía prevista en la presente Cláusula, cuantas veces lo requiera el </w:t>
      </w:r>
      <w:r w:rsidRPr="0084056F">
        <w:rPr>
          <w:rFonts w:cs="Arial"/>
          <w:b/>
          <w:bCs/>
          <w:sz w:val="18"/>
          <w:szCs w:val="18"/>
          <w:lang w:val="es-BO"/>
        </w:rPr>
        <w:t>SUPERVISOR</w:t>
      </w:r>
      <w:r w:rsidRPr="0084056F">
        <w:rPr>
          <w:rFonts w:cs="Arial"/>
          <w:sz w:val="18"/>
          <w:szCs w:val="18"/>
          <w:lang w:val="es-BO"/>
        </w:rPr>
        <w:t xml:space="preserve">. El </w:t>
      </w:r>
      <w:r w:rsidRPr="0084056F">
        <w:rPr>
          <w:rFonts w:cs="Arial"/>
          <w:b/>
          <w:bCs/>
          <w:sz w:val="18"/>
          <w:szCs w:val="18"/>
          <w:lang w:val="es-BO"/>
        </w:rPr>
        <w:t xml:space="preserve">SUPERVISOR </w:t>
      </w:r>
      <w:r w:rsidRPr="0084056F">
        <w:rPr>
          <w:rFonts w:cs="Arial"/>
          <w:sz w:val="18"/>
          <w:szCs w:val="18"/>
          <w:lang w:val="es-BO"/>
        </w:rPr>
        <w:t>llevará el control directo de la vigencia de la garantía en cuanto al monto y plazo.</w:t>
      </w:r>
    </w:p>
    <w:p w14:paraId="73B47DBB" w14:textId="77777777" w:rsidR="0084056F" w:rsidRPr="0084056F" w:rsidRDefault="0084056F" w:rsidP="0084056F">
      <w:pPr>
        <w:ind w:left="567" w:hanging="425"/>
        <w:jc w:val="both"/>
        <w:rPr>
          <w:rFonts w:cs="Arial"/>
          <w:sz w:val="18"/>
          <w:szCs w:val="18"/>
          <w:lang w:val="es-BO"/>
        </w:rPr>
      </w:pPr>
    </w:p>
    <w:p w14:paraId="6E486E29" w14:textId="77777777" w:rsidR="0084056F" w:rsidRPr="0084056F" w:rsidRDefault="0084056F" w:rsidP="0084056F">
      <w:pPr>
        <w:ind w:left="567"/>
        <w:jc w:val="both"/>
        <w:rPr>
          <w:rFonts w:cs="Arial"/>
          <w:sz w:val="18"/>
          <w:szCs w:val="18"/>
          <w:lang w:val="es-BO"/>
        </w:rPr>
      </w:pPr>
      <w:r w:rsidRPr="0084056F">
        <w:rPr>
          <w:rFonts w:cs="Arial"/>
          <w:sz w:val="18"/>
          <w:szCs w:val="18"/>
          <w:lang w:val="es-BO"/>
        </w:rPr>
        <w:t xml:space="preserve">El </w:t>
      </w:r>
      <w:r w:rsidRPr="0084056F">
        <w:rPr>
          <w:rFonts w:cs="Arial"/>
          <w:b/>
          <w:sz w:val="18"/>
          <w:szCs w:val="18"/>
          <w:lang w:val="es-BO"/>
        </w:rPr>
        <w:t>CONTRATISTA</w:t>
      </w:r>
      <w:r w:rsidRPr="0084056F">
        <w:rPr>
          <w:rFonts w:cs="Arial"/>
          <w:sz w:val="18"/>
          <w:szCs w:val="18"/>
          <w:lang w:val="es-BO"/>
        </w:rPr>
        <w:t xml:space="preserve"> podrá solicitar al </w:t>
      </w:r>
      <w:r w:rsidRPr="0084056F">
        <w:rPr>
          <w:rFonts w:cs="Arial"/>
          <w:b/>
          <w:sz w:val="18"/>
          <w:szCs w:val="18"/>
          <w:lang w:val="es-BO"/>
        </w:rPr>
        <w:t>SUPERVISOR</w:t>
      </w:r>
      <w:r w:rsidRPr="0084056F">
        <w:rPr>
          <w:rFonts w:cs="Arial"/>
          <w:sz w:val="18"/>
          <w:szCs w:val="18"/>
          <w:lang w:val="es-BO"/>
        </w:rPr>
        <w:t xml:space="preserve"> la sustitución de la Garantía de Cumplimiento de Contrato, misma que será equivalente al 7% del monto de ejecución restante de la </w:t>
      </w:r>
      <w:r w:rsidRPr="0084056F">
        <w:rPr>
          <w:rFonts w:cs="Arial"/>
          <w:b/>
          <w:sz w:val="18"/>
          <w:szCs w:val="18"/>
          <w:lang w:val="es-BO"/>
        </w:rPr>
        <w:t>OBRA</w:t>
      </w:r>
      <w:r w:rsidRPr="0084056F">
        <w:rPr>
          <w:rFonts w:cs="Arial"/>
          <w:sz w:val="18"/>
          <w:szCs w:val="18"/>
          <w:lang w:val="es-BO"/>
        </w:rPr>
        <w:t xml:space="preserve"> al momento de la solicitud, siempre y cuando se hayan cumplido las siguientes condiciones a la fecha de la solicitud:</w:t>
      </w:r>
    </w:p>
    <w:p w14:paraId="6BB70537" w14:textId="77777777" w:rsidR="0084056F" w:rsidRPr="0084056F" w:rsidRDefault="0084056F" w:rsidP="0084056F">
      <w:pPr>
        <w:ind w:left="993" w:hanging="284"/>
        <w:jc w:val="both"/>
        <w:rPr>
          <w:rFonts w:cs="Arial"/>
          <w:sz w:val="18"/>
          <w:szCs w:val="18"/>
          <w:lang w:val="es-BO"/>
        </w:rPr>
      </w:pPr>
    </w:p>
    <w:p w14:paraId="67500597" w14:textId="77777777" w:rsidR="0084056F" w:rsidRPr="0084056F" w:rsidRDefault="0084056F" w:rsidP="0084056F">
      <w:pPr>
        <w:numPr>
          <w:ilvl w:val="0"/>
          <w:numId w:val="69"/>
        </w:numPr>
        <w:spacing w:after="160"/>
        <w:ind w:left="993" w:hanging="284"/>
        <w:contextualSpacing/>
        <w:jc w:val="both"/>
        <w:rPr>
          <w:rFonts w:cs="Arial"/>
          <w:sz w:val="18"/>
          <w:szCs w:val="18"/>
          <w:lang w:val="es-BO"/>
        </w:rPr>
      </w:pPr>
      <w:r w:rsidRPr="0084056F">
        <w:rPr>
          <w:rFonts w:cs="Arial"/>
          <w:sz w:val="18"/>
          <w:szCs w:val="18"/>
          <w:lang w:val="es-BO"/>
        </w:rPr>
        <w:t xml:space="preserve">Se alcance un avance físico de la </w:t>
      </w:r>
      <w:r w:rsidRPr="0084056F">
        <w:rPr>
          <w:rFonts w:cs="Arial"/>
          <w:b/>
          <w:sz w:val="18"/>
          <w:szCs w:val="18"/>
          <w:lang w:val="es-BO"/>
        </w:rPr>
        <w:t xml:space="preserve">OBRA </w:t>
      </w:r>
      <w:r w:rsidRPr="0084056F">
        <w:rPr>
          <w:rFonts w:cs="Arial"/>
          <w:sz w:val="18"/>
          <w:szCs w:val="18"/>
          <w:lang w:val="es-BO"/>
        </w:rPr>
        <w:t>de al menos setenta por ciento (70%);</w:t>
      </w:r>
    </w:p>
    <w:p w14:paraId="03F36061" w14:textId="77777777" w:rsidR="0084056F" w:rsidRPr="0084056F" w:rsidRDefault="0084056F" w:rsidP="0084056F">
      <w:pPr>
        <w:numPr>
          <w:ilvl w:val="0"/>
          <w:numId w:val="69"/>
        </w:numPr>
        <w:spacing w:after="160"/>
        <w:ind w:left="993" w:hanging="284"/>
        <w:contextualSpacing/>
        <w:jc w:val="both"/>
        <w:rPr>
          <w:rFonts w:cs="Arial"/>
          <w:sz w:val="18"/>
          <w:szCs w:val="18"/>
          <w:lang w:val="es-BO"/>
        </w:rPr>
      </w:pPr>
      <w:r w:rsidRPr="0084056F">
        <w:rPr>
          <w:rFonts w:cs="Arial"/>
          <w:sz w:val="18"/>
          <w:szCs w:val="18"/>
          <w:lang w:val="es-BO"/>
        </w:rPr>
        <w:t xml:space="preserve">Las especificaciones de la </w:t>
      </w:r>
      <w:r w:rsidRPr="0084056F">
        <w:rPr>
          <w:rFonts w:cs="Arial"/>
          <w:b/>
          <w:sz w:val="18"/>
          <w:szCs w:val="18"/>
          <w:lang w:val="es-BO"/>
        </w:rPr>
        <w:t xml:space="preserve">OBRA </w:t>
      </w:r>
      <w:r w:rsidRPr="0084056F">
        <w:rPr>
          <w:rFonts w:cs="Arial"/>
          <w:sz w:val="18"/>
          <w:szCs w:val="18"/>
          <w:lang w:val="es-BO"/>
        </w:rPr>
        <w:t xml:space="preserve">y las condiciones del contrato, hayan sido ejecutadas sin retraso atribuible al </w:t>
      </w:r>
      <w:r w:rsidRPr="0084056F">
        <w:rPr>
          <w:rFonts w:cs="Arial"/>
          <w:b/>
          <w:sz w:val="18"/>
          <w:szCs w:val="18"/>
          <w:lang w:val="es-BO"/>
        </w:rPr>
        <w:t>CONTRATISTA</w:t>
      </w:r>
      <w:r w:rsidRPr="0084056F">
        <w:rPr>
          <w:rFonts w:cs="Arial"/>
          <w:sz w:val="18"/>
          <w:szCs w:val="18"/>
          <w:lang w:val="es-BO"/>
        </w:rPr>
        <w:t xml:space="preserve"> de acuerdo al Cronograma de Ejecución de Obra.</w:t>
      </w:r>
    </w:p>
    <w:p w14:paraId="2AC519A5" w14:textId="77777777" w:rsidR="0084056F" w:rsidRPr="0084056F" w:rsidRDefault="0084056F" w:rsidP="0084056F">
      <w:pPr>
        <w:ind w:left="567"/>
        <w:jc w:val="both"/>
        <w:rPr>
          <w:rFonts w:cs="Arial"/>
          <w:sz w:val="18"/>
          <w:szCs w:val="18"/>
          <w:lang w:val="es-BO"/>
        </w:rPr>
      </w:pPr>
      <w:r w:rsidRPr="0084056F">
        <w:rPr>
          <w:rFonts w:cs="Arial"/>
          <w:sz w:val="18"/>
          <w:szCs w:val="18"/>
          <w:lang w:val="es-BO"/>
        </w:rPr>
        <w:t xml:space="preserve">El </w:t>
      </w:r>
      <w:r w:rsidRPr="0084056F">
        <w:rPr>
          <w:rFonts w:cs="Arial"/>
          <w:b/>
          <w:sz w:val="18"/>
          <w:szCs w:val="18"/>
          <w:lang w:val="es-BO"/>
        </w:rPr>
        <w:t xml:space="preserve">SUPERVISOR </w:t>
      </w:r>
      <w:r w:rsidRPr="0084056F">
        <w:rPr>
          <w:rFonts w:cs="Arial"/>
          <w:sz w:val="18"/>
          <w:szCs w:val="18"/>
          <w:lang w:val="es-BO"/>
        </w:rPr>
        <w:t xml:space="preserve">en base a la solicitud del </w:t>
      </w:r>
      <w:r w:rsidRPr="0084056F">
        <w:rPr>
          <w:rFonts w:cs="Arial"/>
          <w:b/>
          <w:sz w:val="18"/>
          <w:szCs w:val="18"/>
          <w:lang w:val="es-BO"/>
        </w:rPr>
        <w:t>CONTRATISTA</w:t>
      </w:r>
      <w:r w:rsidRPr="0084056F">
        <w:rPr>
          <w:rFonts w:cs="Arial"/>
          <w:sz w:val="18"/>
          <w:szCs w:val="18"/>
          <w:lang w:val="es-BO"/>
        </w:rPr>
        <w:t xml:space="preserve"> deberá emitir informe sobre la solicitud de sustitución de la garantía un plazo no mayor a tres (3) días hábiles dirigiendo </w:t>
      </w:r>
      <w:r w:rsidRPr="0084056F">
        <w:rPr>
          <w:rFonts w:cs="Arial"/>
          <w:sz w:val="18"/>
          <w:szCs w:val="18"/>
          <w:lang w:val="es-BO"/>
        </w:rPr>
        <w:lastRenderedPageBreak/>
        <w:t xml:space="preserve">el mismo al </w:t>
      </w:r>
      <w:r w:rsidRPr="0084056F">
        <w:rPr>
          <w:rFonts w:cs="Arial"/>
          <w:b/>
          <w:sz w:val="18"/>
          <w:szCs w:val="18"/>
          <w:lang w:val="es-BO"/>
        </w:rPr>
        <w:t>FISCAL DE OBRA</w:t>
      </w:r>
      <w:r w:rsidRPr="0084056F">
        <w:rPr>
          <w:rFonts w:cs="Arial"/>
          <w:sz w:val="18"/>
          <w:szCs w:val="18"/>
          <w:lang w:val="es-BO"/>
        </w:rPr>
        <w:t xml:space="preserve"> quien, en un plazo no mayor a (2) días hábiles, aceptará o rechazará la solicitud realizada por el </w:t>
      </w:r>
      <w:r w:rsidRPr="0084056F">
        <w:rPr>
          <w:rFonts w:cs="Arial"/>
          <w:b/>
          <w:sz w:val="18"/>
          <w:szCs w:val="18"/>
          <w:lang w:val="es-BO"/>
        </w:rPr>
        <w:t>CONTRATISTA</w:t>
      </w:r>
      <w:r w:rsidRPr="0084056F">
        <w:rPr>
          <w:rFonts w:cs="Arial"/>
          <w:sz w:val="18"/>
          <w:szCs w:val="18"/>
          <w:lang w:val="es-BO"/>
        </w:rPr>
        <w:t xml:space="preserve">. En caso de aceptar la solicitud de sustitución de la garantía, el </w:t>
      </w:r>
      <w:r w:rsidRPr="0084056F">
        <w:rPr>
          <w:rFonts w:cs="Arial"/>
          <w:b/>
          <w:sz w:val="18"/>
          <w:szCs w:val="18"/>
          <w:lang w:val="es-BO"/>
        </w:rPr>
        <w:t>FISCAL DE OBRA</w:t>
      </w:r>
      <w:r w:rsidRPr="0084056F">
        <w:rPr>
          <w:rFonts w:cs="Arial"/>
          <w:sz w:val="18"/>
          <w:szCs w:val="18"/>
          <w:lang w:val="es-BO"/>
        </w:rPr>
        <w:t xml:space="preserve"> remitirá a la Unidad Administrativa de la </w:t>
      </w:r>
      <w:r w:rsidRPr="0084056F">
        <w:rPr>
          <w:rFonts w:cs="Arial"/>
          <w:b/>
          <w:sz w:val="18"/>
          <w:szCs w:val="18"/>
          <w:lang w:val="es-BO"/>
        </w:rPr>
        <w:t>ENTIDAD</w:t>
      </w:r>
      <w:r w:rsidRPr="0084056F">
        <w:rPr>
          <w:rFonts w:cs="Arial"/>
          <w:sz w:val="18"/>
          <w:szCs w:val="18"/>
          <w:lang w:val="es-BO"/>
        </w:rPr>
        <w:t xml:space="preserve"> la solicitud de sustitución y antecedentes a efectos de que se realice la sustitución por única vez de la garantía contra entrega de una nueva garantía. </w:t>
      </w:r>
    </w:p>
    <w:p w14:paraId="66758F74" w14:textId="77777777" w:rsidR="0084056F" w:rsidRPr="0084056F" w:rsidRDefault="0084056F" w:rsidP="0084056F">
      <w:pPr>
        <w:ind w:left="567" w:hanging="425"/>
        <w:jc w:val="both"/>
        <w:rPr>
          <w:rFonts w:cs="Arial"/>
          <w:sz w:val="18"/>
          <w:szCs w:val="18"/>
          <w:lang w:val="es-BO"/>
        </w:rPr>
      </w:pPr>
    </w:p>
    <w:p w14:paraId="470D3E0A" w14:textId="77777777" w:rsidR="0084056F" w:rsidRPr="0084056F" w:rsidRDefault="0084056F" w:rsidP="0084056F">
      <w:pPr>
        <w:ind w:left="567" w:hanging="425"/>
        <w:jc w:val="both"/>
        <w:rPr>
          <w:rFonts w:cs="Arial"/>
          <w:sz w:val="18"/>
          <w:szCs w:val="18"/>
          <w:lang w:val="es-BO"/>
        </w:rPr>
      </w:pPr>
      <w:r w:rsidRPr="0084056F">
        <w:rPr>
          <w:rFonts w:cs="Arial"/>
          <w:b/>
          <w:sz w:val="18"/>
          <w:szCs w:val="18"/>
          <w:lang w:val="es-BO"/>
        </w:rPr>
        <w:t>8.2 Garantía Adicional a la Garantía de Cumplimiento de Contrato</w:t>
      </w:r>
      <w:r w:rsidRPr="0084056F">
        <w:rPr>
          <w:rFonts w:cs="Arial"/>
          <w:sz w:val="18"/>
          <w:szCs w:val="18"/>
          <w:lang w:val="es-BO"/>
        </w:rPr>
        <w:t xml:space="preserve">: </w:t>
      </w:r>
      <w:r w:rsidRPr="0084056F">
        <w:rPr>
          <w:rFonts w:cs="Arial"/>
          <w:sz w:val="18"/>
          <w:szCs w:val="18"/>
        </w:rPr>
        <w:t xml:space="preserve">El </w:t>
      </w:r>
      <w:r w:rsidRPr="0084056F">
        <w:rPr>
          <w:rFonts w:cs="Arial"/>
          <w:b/>
          <w:sz w:val="18"/>
          <w:szCs w:val="18"/>
        </w:rPr>
        <w:t>CONTRATISTA</w:t>
      </w:r>
      <w:r w:rsidRPr="0084056F">
        <w:rPr>
          <w:rFonts w:cs="Arial"/>
          <w:b/>
          <w:bCs/>
          <w:sz w:val="18"/>
          <w:szCs w:val="18"/>
        </w:rPr>
        <w:t xml:space="preserve"> </w:t>
      </w:r>
      <w:r w:rsidRPr="0084056F">
        <w:rPr>
          <w:rFonts w:cs="Arial"/>
          <w:sz w:val="18"/>
          <w:szCs w:val="18"/>
        </w:rPr>
        <w:t xml:space="preserve">garantiza el correcto cumplimiento y fiel ejecución del presente Contrato de forma adicional  con la _____ N° ___, emitida por _______ el __ de ___ </w:t>
      </w:r>
      <w:proofErr w:type="spellStart"/>
      <w:r w:rsidRPr="0084056F">
        <w:rPr>
          <w:rFonts w:cs="Arial"/>
          <w:sz w:val="18"/>
          <w:szCs w:val="18"/>
        </w:rPr>
        <w:t>de</w:t>
      </w:r>
      <w:proofErr w:type="spellEnd"/>
      <w:r w:rsidRPr="0084056F">
        <w:rPr>
          <w:rFonts w:cs="Arial"/>
          <w:sz w:val="18"/>
          <w:szCs w:val="18"/>
        </w:rPr>
        <w:t xml:space="preserve"> ___, a favor de la </w:t>
      </w:r>
      <w:r w:rsidRPr="0084056F">
        <w:rPr>
          <w:rFonts w:cs="Arial"/>
          <w:b/>
          <w:sz w:val="18"/>
          <w:szCs w:val="18"/>
        </w:rPr>
        <w:t>ENTIDAD</w:t>
      </w:r>
      <w:r w:rsidRPr="0084056F">
        <w:rPr>
          <w:rFonts w:cs="Arial"/>
          <w:sz w:val="18"/>
          <w:szCs w:val="18"/>
        </w:rPr>
        <w:t xml:space="preserve">, por Bs_____ (____ 00/100 Bolivianos), equivalente a  la diferencia entre el  </w:t>
      </w:r>
      <w:r w:rsidRPr="0084056F">
        <w:rPr>
          <w:rFonts w:cs="Arial"/>
          <w:sz w:val="18"/>
          <w:szCs w:val="18"/>
          <w:lang w:val="es-BO"/>
        </w:rPr>
        <w:t>ochenta y ciento por ciento (85%) del precio referencial y el valor de su propuesta económica</w:t>
      </w:r>
      <w:r w:rsidRPr="0084056F">
        <w:rPr>
          <w:rFonts w:cs="Arial"/>
          <w:sz w:val="18"/>
          <w:szCs w:val="18"/>
        </w:rPr>
        <w:t xml:space="preserve">, con vigencia desde _____, hasta las _____. </w:t>
      </w:r>
    </w:p>
    <w:p w14:paraId="6211EADC" w14:textId="77777777" w:rsidR="0084056F" w:rsidRPr="0084056F" w:rsidRDefault="0084056F" w:rsidP="0084056F">
      <w:pPr>
        <w:ind w:left="567" w:hanging="425"/>
        <w:jc w:val="both"/>
        <w:rPr>
          <w:rFonts w:cs="Arial"/>
          <w:sz w:val="18"/>
          <w:szCs w:val="18"/>
          <w:lang w:val="es-BO"/>
        </w:rPr>
      </w:pPr>
    </w:p>
    <w:p w14:paraId="646BE2F8" w14:textId="77777777" w:rsidR="0084056F" w:rsidRPr="0084056F" w:rsidRDefault="0084056F" w:rsidP="0084056F">
      <w:pPr>
        <w:ind w:left="567" w:hanging="425"/>
        <w:jc w:val="both"/>
        <w:rPr>
          <w:rFonts w:cs="Arial"/>
          <w:sz w:val="18"/>
          <w:szCs w:val="18"/>
          <w:lang w:val="es-BO"/>
        </w:rPr>
      </w:pPr>
      <w:r w:rsidRPr="0084056F">
        <w:rPr>
          <w:rFonts w:cs="Arial"/>
          <w:b/>
          <w:sz w:val="18"/>
          <w:szCs w:val="18"/>
          <w:lang w:val="es-BO"/>
        </w:rPr>
        <w:t>8.3 Garantía de Correcta Inversión de Anticipo:</w:t>
      </w:r>
      <w:r w:rsidRPr="0084056F">
        <w:rPr>
          <w:rFonts w:cs="Arial"/>
          <w:sz w:val="18"/>
          <w:szCs w:val="18"/>
        </w:rPr>
        <w:t xml:space="preserve"> El </w:t>
      </w:r>
      <w:r w:rsidRPr="0084056F">
        <w:rPr>
          <w:rFonts w:cs="Arial"/>
          <w:b/>
          <w:sz w:val="18"/>
          <w:szCs w:val="18"/>
        </w:rPr>
        <w:t>CONTRATISTA</w:t>
      </w:r>
      <w:r w:rsidRPr="0084056F">
        <w:rPr>
          <w:rFonts w:cs="Arial"/>
          <w:b/>
          <w:bCs/>
          <w:sz w:val="18"/>
          <w:szCs w:val="18"/>
        </w:rPr>
        <w:t xml:space="preserve"> </w:t>
      </w:r>
      <w:r w:rsidRPr="0084056F">
        <w:rPr>
          <w:rFonts w:cs="Arial"/>
          <w:sz w:val="18"/>
          <w:szCs w:val="18"/>
        </w:rPr>
        <w:t xml:space="preserve">garantiza la devolución del monto del anticipo  con la _____ N° ___, emitida por _______ el __ de ___ </w:t>
      </w:r>
      <w:proofErr w:type="spellStart"/>
      <w:r w:rsidRPr="0084056F">
        <w:rPr>
          <w:rFonts w:cs="Arial"/>
          <w:sz w:val="18"/>
          <w:szCs w:val="18"/>
        </w:rPr>
        <w:t>de</w:t>
      </w:r>
      <w:proofErr w:type="spellEnd"/>
      <w:r w:rsidRPr="0084056F">
        <w:rPr>
          <w:rFonts w:cs="Arial"/>
          <w:sz w:val="18"/>
          <w:szCs w:val="18"/>
        </w:rPr>
        <w:t xml:space="preserve"> ___, a favor de la </w:t>
      </w:r>
      <w:r w:rsidRPr="0084056F">
        <w:rPr>
          <w:rFonts w:cs="Arial"/>
          <w:b/>
          <w:sz w:val="18"/>
          <w:szCs w:val="18"/>
        </w:rPr>
        <w:t>ENTIDAD</w:t>
      </w:r>
      <w:r w:rsidRPr="0084056F">
        <w:rPr>
          <w:rFonts w:cs="Arial"/>
          <w:sz w:val="18"/>
          <w:szCs w:val="18"/>
        </w:rPr>
        <w:t xml:space="preserve">, por Bs_____ (____ 00/100 Bolivianos), equivalente al  cien por ciento (100%) del total del anticipo otorgado, con vigencia de 90 días calendario, periodo que comprende  desde _____, hasta las _____. </w:t>
      </w:r>
    </w:p>
    <w:p w14:paraId="19EF3743" w14:textId="77777777" w:rsidR="0084056F" w:rsidRPr="0084056F" w:rsidRDefault="0084056F" w:rsidP="0084056F">
      <w:pPr>
        <w:jc w:val="both"/>
        <w:rPr>
          <w:rFonts w:cs="Arial"/>
          <w:b/>
          <w:sz w:val="18"/>
          <w:szCs w:val="18"/>
          <w:lang w:val="es-BO"/>
        </w:rPr>
      </w:pPr>
    </w:p>
    <w:p w14:paraId="0927BFCA" w14:textId="77777777" w:rsidR="0084056F" w:rsidRPr="0084056F" w:rsidRDefault="0084056F" w:rsidP="0084056F">
      <w:pPr>
        <w:jc w:val="both"/>
        <w:rPr>
          <w:rFonts w:cs="Arial"/>
          <w:b/>
          <w:sz w:val="18"/>
          <w:szCs w:val="18"/>
          <w:lang w:val="es-BO"/>
        </w:rPr>
      </w:pPr>
      <w:r w:rsidRPr="0084056F">
        <w:rPr>
          <w:rFonts w:cs="Arial"/>
          <w:sz w:val="18"/>
          <w:szCs w:val="18"/>
          <w:lang w:val="es-BO"/>
        </w:rPr>
        <w:t xml:space="preserve">Las garantías establecidas en el presente contrato, estarán bajo custodia de la Unidad Administrativa de la </w:t>
      </w:r>
      <w:r w:rsidRPr="0084056F">
        <w:rPr>
          <w:rFonts w:cs="Arial"/>
          <w:b/>
          <w:sz w:val="18"/>
          <w:szCs w:val="18"/>
          <w:lang w:val="es-BO"/>
        </w:rPr>
        <w:t>ENTIDAD</w:t>
      </w:r>
      <w:r w:rsidRPr="0084056F">
        <w:rPr>
          <w:rFonts w:cs="Arial"/>
          <w:sz w:val="18"/>
          <w:szCs w:val="18"/>
          <w:lang w:val="es-BO"/>
        </w:rPr>
        <w:t xml:space="preserve">, lo cual no exime la responsabilidad del </w:t>
      </w:r>
      <w:r w:rsidRPr="0084056F">
        <w:rPr>
          <w:rFonts w:cs="Arial"/>
          <w:b/>
          <w:bCs/>
          <w:sz w:val="18"/>
          <w:szCs w:val="18"/>
          <w:lang w:val="es-BO"/>
        </w:rPr>
        <w:t>SUPERVISOR</w:t>
      </w:r>
      <w:r w:rsidRPr="0084056F">
        <w:rPr>
          <w:rFonts w:cs="Arial"/>
          <w:sz w:val="18"/>
          <w:szCs w:val="18"/>
          <w:lang w:val="es-BO"/>
        </w:rPr>
        <w:t>.</w:t>
      </w:r>
    </w:p>
    <w:p w14:paraId="54F54F92" w14:textId="77777777" w:rsidR="0084056F" w:rsidRPr="0084056F" w:rsidRDefault="0084056F" w:rsidP="0084056F">
      <w:pPr>
        <w:jc w:val="both"/>
        <w:rPr>
          <w:rFonts w:cs="Arial"/>
          <w:b/>
          <w:sz w:val="18"/>
          <w:szCs w:val="18"/>
        </w:rPr>
      </w:pPr>
    </w:p>
    <w:p w14:paraId="61FA6DCD" w14:textId="77777777" w:rsidR="0084056F" w:rsidRPr="0084056F" w:rsidRDefault="0084056F" w:rsidP="0084056F">
      <w:pPr>
        <w:widowControl w:val="0"/>
        <w:autoSpaceDE w:val="0"/>
        <w:autoSpaceDN w:val="0"/>
        <w:adjustRightInd w:val="0"/>
        <w:jc w:val="both"/>
        <w:rPr>
          <w:rFonts w:cs="Arial"/>
          <w:sz w:val="18"/>
          <w:szCs w:val="18"/>
          <w:lang w:val="es-BO"/>
        </w:rPr>
      </w:pPr>
      <w:r w:rsidRPr="0084056F">
        <w:rPr>
          <w:rFonts w:cs="Arial"/>
          <w:b/>
          <w:sz w:val="18"/>
          <w:szCs w:val="18"/>
        </w:rPr>
        <w:t xml:space="preserve">CLÁUSULA NOVENA.- (ANTICIPO) </w:t>
      </w:r>
      <w:r w:rsidRPr="0084056F">
        <w:rPr>
          <w:rFonts w:cs="Arial"/>
          <w:sz w:val="18"/>
          <w:szCs w:val="18"/>
          <w:lang w:val="es-BO"/>
        </w:rPr>
        <w:t xml:space="preserve">Después de ser suscrito el Contrato la </w:t>
      </w:r>
      <w:r w:rsidRPr="0084056F">
        <w:rPr>
          <w:rFonts w:cs="Arial"/>
          <w:b/>
          <w:sz w:val="18"/>
          <w:szCs w:val="18"/>
          <w:lang w:val="es-BO"/>
        </w:rPr>
        <w:t xml:space="preserve">ENTIDAD, </w:t>
      </w:r>
      <w:r w:rsidRPr="0084056F">
        <w:rPr>
          <w:rFonts w:cs="Arial"/>
          <w:sz w:val="18"/>
          <w:szCs w:val="18"/>
          <w:lang w:val="es-BO"/>
        </w:rPr>
        <w:t xml:space="preserve">a solicitud expresa del </w:t>
      </w:r>
      <w:r w:rsidRPr="0084056F">
        <w:rPr>
          <w:rFonts w:cs="Arial"/>
          <w:b/>
          <w:sz w:val="18"/>
          <w:szCs w:val="18"/>
          <w:lang w:val="es-BO"/>
        </w:rPr>
        <w:t>CONTRATISTA</w:t>
      </w:r>
      <w:r w:rsidRPr="0084056F">
        <w:rPr>
          <w:rFonts w:cs="Arial"/>
          <w:sz w:val="18"/>
          <w:szCs w:val="18"/>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de las planillas de avance de obra, hasta cubrir el monto total anticipo.</w:t>
      </w:r>
    </w:p>
    <w:p w14:paraId="5F53428A" w14:textId="77777777" w:rsidR="0084056F" w:rsidRPr="0084056F" w:rsidRDefault="0084056F" w:rsidP="0084056F">
      <w:pPr>
        <w:rPr>
          <w:rFonts w:cs="Arial"/>
          <w:sz w:val="18"/>
          <w:szCs w:val="18"/>
          <w:lang w:val="es-BO"/>
        </w:rPr>
      </w:pPr>
    </w:p>
    <w:p w14:paraId="182C85A5" w14:textId="77777777" w:rsidR="0084056F" w:rsidRPr="0084056F" w:rsidRDefault="0084056F" w:rsidP="0084056F">
      <w:pPr>
        <w:widowControl w:val="0"/>
        <w:autoSpaceDE w:val="0"/>
        <w:autoSpaceDN w:val="0"/>
        <w:adjustRightInd w:val="0"/>
        <w:jc w:val="both"/>
        <w:rPr>
          <w:rFonts w:cs="Arial"/>
          <w:sz w:val="18"/>
          <w:szCs w:val="18"/>
          <w:lang w:val="es-BO"/>
        </w:rPr>
      </w:pPr>
      <w:r w:rsidRPr="0084056F">
        <w:rPr>
          <w:rFonts w:cs="Arial"/>
          <w:sz w:val="18"/>
          <w:szCs w:val="18"/>
          <w:lang w:val="es-BO"/>
        </w:rPr>
        <w:t xml:space="preserve">El </w:t>
      </w:r>
      <w:r w:rsidRPr="0084056F">
        <w:rPr>
          <w:rFonts w:cs="Arial"/>
          <w:b/>
          <w:sz w:val="18"/>
          <w:szCs w:val="18"/>
          <w:lang w:val="es-BO"/>
        </w:rPr>
        <w:t xml:space="preserve">CONTRATISTA </w:t>
      </w:r>
      <w:r w:rsidRPr="0084056F">
        <w:rPr>
          <w:rFonts w:cs="Arial"/>
          <w:sz w:val="18"/>
          <w:szCs w:val="18"/>
          <w:lang w:val="es-BO"/>
        </w:rPr>
        <w:t>deberá solicitar el Anticipo adjuntando en su solicitud la correspondiente Garantía de Correcta Inversión de Anticipo por el 100% del monto solicitado en el plazo de cinco (5) días calendario, computables a partir del día siguiente hábil de la suscripción del presente Contrato, caso contrario se dará por Anticipo no solicitado.</w:t>
      </w:r>
    </w:p>
    <w:p w14:paraId="7F0FD8CA" w14:textId="77777777" w:rsidR="0084056F" w:rsidRPr="0084056F" w:rsidRDefault="0084056F" w:rsidP="0084056F">
      <w:pPr>
        <w:widowControl w:val="0"/>
        <w:autoSpaceDE w:val="0"/>
        <w:autoSpaceDN w:val="0"/>
        <w:adjustRightInd w:val="0"/>
        <w:jc w:val="both"/>
        <w:rPr>
          <w:rFonts w:cs="Arial"/>
          <w:sz w:val="18"/>
          <w:szCs w:val="18"/>
          <w:lang w:val="es-BO"/>
        </w:rPr>
      </w:pPr>
    </w:p>
    <w:p w14:paraId="1DFCB306"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El importe de la garantía podrá ser cobrado por la </w:t>
      </w:r>
      <w:r w:rsidRPr="0084056F">
        <w:rPr>
          <w:rFonts w:cs="Arial"/>
          <w:b/>
          <w:sz w:val="18"/>
          <w:szCs w:val="18"/>
          <w:lang w:val="es-BO"/>
        </w:rPr>
        <w:t>ENTIDAD</w:t>
      </w:r>
      <w:r w:rsidRPr="0084056F">
        <w:rPr>
          <w:rFonts w:cs="Arial"/>
          <w:sz w:val="18"/>
          <w:szCs w:val="18"/>
          <w:lang w:val="es-BO"/>
        </w:rPr>
        <w:t xml:space="preserve"> en caso de que el </w:t>
      </w:r>
      <w:r w:rsidRPr="0084056F">
        <w:rPr>
          <w:rFonts w:cs="Arial"/>
          <w:b/>
          <w:bCs/>
          <w:sz w:val="18"/>
          <w:szCs w:val="18"/>
          <w:lang w:val="es-BO"/>
        </w:rPr>
        <w:t xml:space="preserve">CONTRATISTA </w:t>
      </w:r>
      <w:r w:rsidRPr="0084056F">
        <w:rPr>
          <w:rFonts w:cs="Arial"/>
          <w:sz w:val="18"/>
          <w:szCs w:val="18"/>
          <w:lang w:val="es-BO"/>
        </w:rPr>
        <w:t>no haya iniciado la obra dentro de los cinco (5) días calendario posterior  a la emisión de la Orden de Proceder, o en caso de que no cuente con el personal y equipos necesarios para la realización de la obra estipulada en el contrato, una vez iniciado éste.</w:t>
      </w:r>
    </w:p>
    <w:p w14:paraId="026CA78E" w14:textId="77777777" w:rsidR="0084056F" w:rsidRPr="0084056F" w:rsidRDefault="0084056F" w:rsidP="0084056F">
      <w:pPr>
        <w:jc w:val="both"/>
        <w:rPr>
          <w:sz w:val="18"/>
          <w:szCs w:val="18"/>
        </w:rPr>
      </w:pPr>
    </w:p>
    <w:p w14:paraId="1D6492CF" w14:textId="77777777" w:rsidR="0084056F" w:rsidRPr="0084056F" w:rsidRDefault="0084056F" w:rsidP="0084056F">
      <w:pPr>
        <w:jc w:val="both"/>
        <w:rPr>
          <w:rFonts w:cs="Arial"/>
          <w:sz w:val="18"/>
          <w:szCs w:val="18"/>
          <w:lang w:val="es-BO"/>
        </w:rPr>
      </w:pPr>
      <w:r w:rsidRPr="0084056F">
        <w:rPr>
          <w:rFonts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3660C6B9" w14:textId="77777777" w:rsidR="0084056F" w:rsidRPr="0084056F" w:rsidRDefault="0084056F" w:rsidP="0084056F">
      <w:pPr>
        <w:jc w:val="both"/>
        <w:rPr>
          <w:rFonts w:cs="Arial"/>
          <w:sz w:val="18"/>
          <w:szCs w:val="18"/>
          <w:lang w:val="es-BO"/>
        </w:rPr>
      </w:pPr>
    </w:p>
    <w:p w14:paraId="39B4888A"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El </w:t>
      </w:r>
      <w:r w:rsidRPr="0084056F">
        <w:rPr>
          <w:rFonts w:cs="Arial"/>
          <w:b/>
          <w:bCs/>
          <w:sz w:val="18"/>
          <w:szCs w:val="18"/>
          <w:lang w:val="es-BO"/>
        </w:rPr>
        <w:t xml:space="preserve">SUPERVISOR </w:t>
      </w:r>
      <w:r w:rsidRPr="0084056F">
        <w:rPr>
          <w:rFonts w:cs="Arial"/>
          <w:sz w:val="18"/>
          <w:szCs w:val="18"/>
          <w:lang w:val="es-BO"/>
        </w:rPr>
        <w:t xml:space="preserve">llevará el control directo de la vigencia y validez de esta garantía, en cuanto al monto y plazo, a efectos de requerir su ampliación al </w:t>
      </w:r>
      <w:r w:rsidRPr="0084056F">
        <w:rPr>
          <w:rFonts w:cs="Arial"/>
          <w:b/>
          <w:bCs/>
          <w:sz w:val="18"/>
          <w:szCs w:val="18"/>
          <w:lang w:val="es-BO"/>
        </w:rPr>
        <w:t>CONTRATISTA</w:t>
      </w:r>
      <w:r w:rsidRPr="0084056F">
        <w:rPr>
          <w:rFonts w:cs="Arial"/>
          <w:sz w:val="18"/>
          <w:szCs w:val="18"/>
          <w:lang w:val="es-BO"/>
        </w:rPr>
        <w:t xml:space="preserve">, o solicitar a la </w:t>
      </w:r>
      <w:r w:rsidRPr="0084056F">
        <w:rPr>
          <w:rFonts w:cs="Arial"/>
          <w:b/>
          <w:sz w:val="18"/>
          <w:szCs w:val="18"/>
          <w:lang w:val="es-BO"/>
        </w:rPr>
        <w:t xml:space="preserve">ENTIDAD </w:t>
      </w:r>
      <w:r w:rsidRPr="0084056F">
        <w:rPr>
          <w:rFonts w:cs="Arial"/>
          <w:sz w:val="18"/>
          <w:szCs w:val="18"/>
          <w:lang w:val="es-BO"/>
        </w:rPr>
        <w:t>su ejecución.</w:t>
      </w:r>
    </w:p>
    <w:p w14:paraId="5DE6EE19" w14:textId="77777777" w:rsidR="0084056F" w:rsidRPr="0084056F" w:rsidRDefault="0084056F" w:rsidP="0084056F">
      <w:pPr>
        <w:jc w:val="both"/>
        <w:rPr>
          <w:rFonts w:cs="Arial"/>
          <w:sz w:val="18"/>
          <w:szCs w:val="18"/>
          <w:lang w:val="es-BO"/>
        </w:rPr>
      </w:pPr>
    </w:p>
    <w:p w14:paraId="7F49185C" w14:textId="77777777" w:rsidR="0084056F" w:rsidRPr="0084056F" w:rsidRDefault="0084056F" w:rsidP="0084056F">
      <w:pPr>
        <w:jc w:val="both"/>
        <w:rPr>
          <w:rFonts w:cs="Arial"/>
          <w:sz w:val="18"/>
          <w:szCs w:val="18"/>
          <w:lang w:val="es-BO"/>
        </w:rPr>
      </w:pPr>
      <w:r w:rsidRPr="0084056F">
        <w:rPr>
          <w:rFonts w:cs="Arial"/>
          <w:b/>
          <w:sz w:val="18"/>
          <w:szCs w:val="18"/>
        </w:rPr>
        <w:t>CLÁUSULA DÉCIMA.- (</w:t>
      </w:r>
      <w:r w:rsidRPr="0084056F">
        <w:rPr>
          <w:rFonts w:cs="Arial"/>
          <w:b/>
          <w:sz w:val="18"/>
          <w:szCs w:val="18"/>
          <w:lang w:val="es-BO"/>
        </w:rPr>
        <w:t xml:space="preserve">DOMICILIO A EFECTOS DE NOTIFICACIÓN) </w:t>
      </w:r>
      <w:r w:rsidRPr="0084056F">
        <w:rPr>
          <w:rFonts w:cs="Arial"/>
          <w:sz w:val="18"/>
          <w:szCs w:val="18"/>
          <w:lang w:val="es-BO"/>
        </w:rPr>
        <w:t>Cualquier aviso o notificación que tengan que darse las partes bajo este Contrato y que no estén referidas a trabajos en la obra misma, será enviada por escrito:</w:t>
      </w:r>
    </w:p>
    <w:p w14:paraId="3238751D" w14:textId="77777777" w:rsidR="0084056F" w:rsidRPr="0084056F" w:rsidRDefault="0084056F" w:rsidP="0084056F">
      <w:pPr>
        <w:jc w:val="both"/>
        <w:rPr>
          <w:rFonts w:cs="Arial"/>
          <w:sz w:val="18"/>
          <w:szCs w:val="18"/>
          <w:lang w:val="es-BO"/>
        </w:rPr>
      </w:pPr>
    </w:p>
    <w:p w14:paraId="3AF19E65" w14:textId="77777777" w:rsidR="0084056F" w:rsidRPr="0084056F" w:rsidRDefault="0084056F" w:rsidP="0084056F">
      <w:pPr>
        <w:ind w:left="709" w:hanging="4"/>
        <w:jc w:val="both"/>
        <w:rPr>
          <w:rFonts w:cs="Arial"/>
          <w:sz w:val="18"/>
          <w:szCs w:val="18"/>
          <w:lang w:val="es-BO"/>
        </w:rPr>
      </w:pPr>
      <w:r w:rsidRPr="0084056F">
        <w:rPr>
          <w:rFonts w:cs="Arial"/>
          <w:sz w:val="18"/>
          <w:szCs w:val="18"/>
          <w:lang w:val="es-BO"/>
        </w:rPr>
        <w:t xml:space="preserve">Al </w:t>
      </w:r>
      <w:r w:rsidRPr="0084056F">
        <w:rPr>
          <w:rFonts w:cs="Arial"/>
          <w:b/>
          <w:bCs/>
          <w:sz w:val="18"/>
          <w:szCs w:val="18"/>
          <w:lang w:val="es-BO"/>
        </w:rPr>
        <w:t>CONTRATISTA</w:t>
      </w:r>
      <w:r w:rsidRPr="0084056F">
        <w:rPr>
          <w:rFonts w:cs="Arial"/>
          <w:sz w:val="18"/>
          <w:szCs w:val="18"/>
          <w:lang w:val="es-BO"/>
        </w:rPr>
        <w:t xml:space="preserve">: En </w:t>
      </w:r>
      <w:r w:rsidRPr="0084056F">
        <w:rPr>
          <w:rFonts w:cs="Arial"/>
          <w:bCs/>
          <w:spacing w:val="-6"/>
          <w:sz w:val="18"/>
          <w:szCs w:val="18"/>
          <w:lang w:val="es-ES_tradnl"/>
        </w:rPr>
        <w:t>_____________.</w:t>
      </w:r>
    </w:p>
    <w:p w14:paraId="62565FC2" w14:textId="77777777" w:rsidR="0084056F" w:rsidRPr="0084056F" w:rsidRDefault="0084056F" w:rsidP="0084056F">
      <w:pPr>
        <w:ind w:left="705" w:hanging="705"/>
        <w:jc w:val="both"/>
        <w:rPr>
          <w:rFonts w:cs="Arial"/>
          <w:sz w:val="18"/>
          <w:szCs w:val="18"/>
          <w:lang w:val="es-BO"/>
        </w:rPr>
      </w:pPr>
      <w:r w:rsidRPr="0084056F">
        <w:rPr>
          <w:rFonts w:cs="Arial"/>
          <w:sz w:val="18"/>
          <w:szCs w:val="18"/>
          <w:lang w:val="es-BO"/>
        </w:rPr>
        <w:t>.</w:t>
      </w:r>
      <w:r w:rsidRPr="0084056F">
        <w:rPr>
          <w:rFonts w:cs="Arial"/>
          <w:sz w:val="18"/>
          <w:szCs w:val="18"/>
          <w:lang w:val="es-BO"/>
        </w:rPr>
        <w:tab/>
      </w:r>
    </w:p>
    <w:p w14:paraId="26A471DD" w14:textId="77777777" w:rsidR="0084056F" w:rsidRPr="0084056F" w:rsidRDefault="0084056F" w:rsidP="0084056F">
      <w:pPr>
        <w:ind w:left="705"/>
        <w:jc w:val="both"/>
        <w:rPr>
          <w:rFonts w:cs="Arial"/>
          <w:sz w:val="18"/>
          <w:szCs w:val="18"/>
          <w:lang w:val="es-BO"/>
        </w:rPr>
      </w:pPr>
      <w:r w:rsidRPr="0084056F">
        <w:rPr>
          <w:rFonts w:cs="Arial"/>
          <w:sz w:val="18"/>
          <w:szCs w:val="18"/>
          <w:lang w:val="es-BO"/>
        </w:rPr>
        <w:t xml:space="preserve">A la </w:t>
      </w:r>
      <w:r w:rsidRPr="0084056F">
        <w:rPr>
          <w:rFonts w:cs="Arial"/>
          <w:b/>
          <w:sz w:val="18"/>
          <w:szCs w:val="18"/>
          <w:lang w:val="es-BO"/>
        </w:rPr>
        <w:t>ENTIDAD</w:t>
      </w:r>
      <w:r w:rsidRPr="0084056F">
        <w:rPr>
          <w:rFonts w:cs="Arial"/>
          <w:sz w:val="18"/>
          <w:szCs w:val="18"/>
          <w:lang w:val="es-BO"/>
        </w:rPr>
        <w:t>: En la calle Ayacucho esquina Mercado S/N, zona Central de la ciudad de La Paz – Bolivia.</w:t>
      </w:r>
    </w:p>
    <w:p w14:paraId="0DB103B4" w14:textId="77777777" w:rsidR="0084056F" w:rsidRPr="0084056F" w:rsidRDefault="0084056F" w:rsidP="0084056F">
      <w:pPr>
        <w:jc w:val="both"/>
        <w:rPr>
          <w:rFonts w:cs="Arial"/>
          <w:b/>
          <w:sz w:val="18"/>
          <w:szCs w:val="18"/>
        </w:rPr>
      </w:pPr>
    </w:p>
    <w:p w14:paraId="5AE7D0C1" w14:textId="77777777" w:rsidR="0084056F" w:rsidRPr="0084056F" w:rsidRDefault="0084056F" w:rsidP="0084056F">
      <w:pPr>
        <w:autoSpaceDE w:val="0"/>
        <w:autoSpaceDN w:val="0"/>
        <w:adjustRightInd w:val="0"/>
        <w:jc w:val="both"/>
        <w:rPr>
          <w:rFonts w:cs="Arial"/>
          <w:bCs/>
          <w:sz w:val="18"/>
          <w:szCs w:val="18"/>
          <w:lang w:val="es-BO"/>
        </w:rPr>
      </w:pPr>
      <w:r w:rsidRPr="0084056F">
        <w:rPr>
          <w:rFonts w:cs="Arial"/>
          <w:b/>
          <w:sz w:val="18"/>
          <w:szCs w:val="18"/>
        </w:rPr>
        <w:lastRenderedPageBreak/>
        <w:t xml:space="preserve">CLÁUSULA </w:t>
      </w:r>
      <w:r w:rsidRPr="0084056F">
        <w:rPr>
          <w:rFonts w:cs="Arial"/>
          <w:b/>
          <w:bCs/>
          <w:sz w:val="18"/>
          <w:szCs w:val="18"/>
          <w:lang w:val="es-BO"/>
        </w:rPr>
        <w:t xml:space="preserve">DÉCIMA PRIMERA.- (ESTIPULACIONES SOBRE IMPUESTOS) </w:t>
      </w:r>
      <w:r w:rsidRPr="0084056F">
        <w:rPr>
          <w:rFonts w:cs="Arial"/>
          <w:bCs/>
          <w:sz w:val="18"/>
          <w:szCs w:val="18"/>
          <w:lang w:val="es-BO"/>
        </w:rPr>
        <w:t>Correrá por cuenta del</w:t>
      </w:r>
      <w:r w:rsidRPr="0084056F">
        <w:rPr>
          <w:rFonts w:cs="Arial"/>
          <w:b/>
          <w:bCs/>
          <w:sz w:val="18"/>
          <w:szCs w:val="18"/>
          <w:lang w:val="es-BO"/>
        </w:rPr>
        <w:t xml:space="preserve"> CONTRATISTA</w:t>
      </w:r>
      <w:r w:rsidRPr="0084056F">
        <w:rPr>
          <w:rFonts w:cs="Arial"/>
          <w:bCs/>
          <w:sz w:val="18"/>
          <w:szCs w:val="18"/>
          <w:lang w:val="es-BO"/>
        </w:rPr>
        <w:t xml:space="preserve"> el pago de todos los impuestos vigentes en el país a la fecha de presentación de su propuesta.</w:t>
      </w:r>
    </w:p>
    <w:p w14:paraId="0A405714" w14:textId="77777777" w:rsidR="0084056F" w:rsidRPr="0084056F" w:rsidRDefault="0084056F" w:rsidP="0084056F">
      <w:pPr>
        <w:jc w:val="both"/>
        <w:rPr>
          <w:rFonts w:cs="Arial"/>
          <w:sz w:val="18"/>
          <w:szCs w:val="18"/>
          <w:lang w:val="es-BO"/>
        </w:rPr>
      </w:pPr>
    </w:p>
    <w:p w14:paraId="6159615F" w14:textId="77777777" w:rsidR="0084056F" w:rsidRPr="0084056F" w:rsidRDefault="0084056F" w:rsidP="0084056F">
      <w:pPr>
        <w:autoSpaceDE w:val="0"/>
        <w:autoSpaceDN w:val="0"/>
        <w:adjustRightInd w:val="0"/>
        <w:jc w:val="both"/>
        <w:rPr>
          <w:rFonts w:cs="Arial"/>
          <w:sz w:val="18"/>
          <w:szCs w:val="18"/>
          <w:lang w:val="es-BO"/>
        </w:rPr>
      </w:pPr>
      <w:r w:rsidRPr="0084056F">
        <w:rPr>
          <w:rFonts w:cs="Arial"/>
          <w:b/>
          <w:sz w:val="18"/>
          <w:szCs w:val="18"/>
        </w:rPr>
        <w:t xml:space="preserve">CLÁUSULA </w:t>
      </w:r>
      <w:r w:rsidRPr="0084056F">
        <w:rPr>
          <w:rFonts w:cs="Arial"/>
          <w:b/>
          <w:bCs/>
          <w:sz w:val="18"/>
          <w:szCs w:val="18"/>
          <w:lang w:val="es-BO"/>
        </w:rPr>
        <w:t>DÉCIMA SEGUNDA</w:t>
      </w:r>
      <w:r w:rsidRPr="0084056F">
        <w:rPr>
          <w:rFonts w:cs="Arial"/>
          <w:b/>
          <w:sz w:val="18"/>
          <w:szCs w:val="18"/>
          <w:lang w:val="es-BO"/>
        </w:rPr>
        <w:t xml:space="preserve">.- (FACTURACIÓN) </w:t>
      </w: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emitirá la factura correspondiente a favor de la </w:t>
      </w:r>
      <w:r w:rsidRPr="0084056F">
        <w:rPr>
          <w:rFonts w:cs="Arial"/>
          <w:b/>
          <w:bCs/>
          <w:sz w:val="18"/>
          <w:szCs w:val="18"/>
          <w:lang w:val="es-BO"/>
        </w:rPr>
        <w:t>ENTIDAD</w:t>
      </w:r>
      <w:r w:rsidRPr="0084056F">
        <w:rPr>
          <w:rFonts w:cs="Arial"/>
          <w:sz w:val="18"/>
          <w:szCs w:val="18"/>
          <w:lang w:val="es-BO"/>
        </w:rPr>
        <w:t xml:space="preserve"> una vez que cada planilla de avance de obra y  Planilla de Liquidación Final de obra o Certificados de Pago, hayan sido aprobadas por el </w:t>
      </w:r>
      <w:r w:rsidRPr="0084056F">
        <w:rPr>
          <w:rFonts w:cs="Arial"/>
          <w:b/>
          <w:bCs/>
          <w:sz w:val="18"/>
          <w:szCs w:val="18"/>
          <w:lang w:val="es-BO"/>
        </w:rPr>
        <w:t>SUPERVISOR</w:t>
      </w:r>
      <w:r w:rsidRPr="0084056F">
        <w:rPr>
          <w:rFonts w:cs="Arial"/>
          <w:sz w:val="18"/>
          <w:szCs w:val="18"/>
        </w:rPr>
        <w:t>.</w:t>
      </w:r>
      <w:r w:rsidRPr="0084056F">
        <w:rPr>
          <w:rFonts w:cs="Arial"/>
          <w:sz w:val="18"/>
          <w:szCs w:val="18"/>
          <w:lang w:val="es-BO"/>
        </w:rPr>
        <w:t xml:space="preserve"> En caso de que no sea emitida la factura respectiva, la </w:t>
      </w:r>
      <w:r w:rsidRPr="0084056F">
        <w:rPr>
          <w:rFonts w:cs="Arial"/>
          <w:b/>
          <w:bCs/>
          <w:sz w:val="18"/>
          <w:szCs w:val="18"/>
          <w:lang w:val="es-BO"/>
        </w:rPr>
        <w:t>ENTIDAD</w:t>
      </w:r>
      <w:r w:rsidRPr="0084056F">
        <w:rPr>
          <w:rFonts w:cs="Arial"/>
          <w:sz w:val="18"/>
          <w:szCs w:val="18"/>
          <w:lang w:val="es-BO"/>
        </w:rPr>
        <w:t xml:space="preserve"> no hará efectivo el pago de las Planillas de Avance ni la Planilla de Liquidación Final de obra o Certificado de Pago.</w:t>
      </w:r>
    </w:p>
    <w:p w14:paraId="3CF961D0" w14:textId="77777777" w:rsidR="0084056F" w:rsidRPr="0084056F" w:rsidRDefault="0084056F" w:rsidP="0084056F">
      <w:pPr>
        <w:jc w:val="both"/>
        <w:rPr>
          <w:rFonts w:cs="Arial"/>
          <w:sz w:val="18"/>
          <w:szCs w:val="18"/>
          <w:lang w:val="es-BO"/>
        </w:rPr>
      </w:pPr>
    </w:p>
    <w:p w14:paraId="462A3C68" w14:textId="77777777" w:rsidR="0084056F" w:rsidRPr="0084056F" w:rsidRDefault="0084056F" w:rsidP="0084056F">
      <w:pPr>
        <w:jc w:val="both"/>
        <w:rPr>
          <w:rFonts w:cs="Arial"/>
          <w:sz w:val="18"/>
          <w:szCs w:val="18"/>
          <w:lang w:val="es-BO"/>
        </w:rPr>
      </w:pPr>
      <w:r w:rsidRPr="0084056F">
        <w:rPr>
          <w:rFonts w:cs="Arial"/>
          <w:b/>
          <w:sz w:val="18"/>
          <w:szCs w:val="18"/>
        </w:rPr>
        <w:t>CLÁUSULA</w:t>
      </w:r>
      <w:r w:rsidRPr="0084056F">
        <w:rPr>
          <w:rFonts w:cs="Arial"/>
          <w:b/>
          <w:sz w:val="18"/>
          <w:szCs w:val="18"/>
          <w:lang w:val="es-BO"/>
        </w:rPr>
        <w:t xml:space="preserve"> DÉCIMA TERCERA.- (CUMPLIMIENTO DE LEYES LABORALES) </w:t>
      </w: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deberá dar estricto cumplimiento a la legislación laboral y social vigente en el Estado Plurinacional de Bolivia.</w:t>
      </w:r>
    </w:p>
    <w:p w14:paraId="5D5C456F" w14:textId="77777777" w:rsidR="0084056F" w:rsidRPr="0084056F" w:rsidRDefault="0084056F" w:rsidP="0084056F">
      <w:pPr>
        <w:jc w:val="both"/>
        <w:rPr>
          <w:rFonts w:cs="Arial"/>
          <w:sz w:val="18"/>
          <w:szCs w:val="18"/>
          <w:lang w:val="es-BO"/>
        </w:rPr>
      </w:pPr>
    </w:p>
    <w:p w14:paraId="37E0A37E"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será responsable y deberá mantener a la </w:t>
      </w:r>
      <w:r w:rsidRPr="0084056F">
        <w:rPr>
          <w:rFonts w:cs="Arial"/>
          <w:b/>
          <w:sz w:val="18"/>
          <w:szCs w:val="18"/>
          <w:lang w:val="es-BO"/>
        </w:rPr>
        <w:t>ENTIDAD</w:t>
      </w:r>
      <w:r w:rsidRPr="0084056F">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3FECEF64" w14:textId="77777777" w:rsidR="0084056F" w:rsidRPr="0084056F" w:rsidRDefault="0084056F" w:rsidP="0084056F">
      <w:pPr>
        <w:jc w:val="both"/>
        <w:rPr>
          <w:rFonts w:cs="Arial"/>
          <w:b/>
          <w:sz w:val="18"/>
          <w:szCs w:val="18"/>
        </w:rPr>
      </w:pPr>
    </w:p>
    <w:p w14:paraId="7FA8A844" w14:textId="77777777" w:rsidR="0084056F" w:rsidRPr="0084056F" w:rsidRDefault="0084056F" w:rsidP="0084056F">
      <w:pPr>
        <w:jc w:val="both"/>
        <w:rPr>
          <w:rFonts w:cs="Arial"/>
          <w:sz w:val="18"/>
          <w:szCs w:val="18"/>
          <w:lang w:val="es-BO"/>
        </w:rPr>
      </w:pPr>
      <w:r w:rsidRPr="0084056F">
        <w:rPr>
          <w:rFonts w:cs="Arial"/>
          <w:b/>
          <w:sz w:val="18"/>
          <w:szCs w:val="18"/>
        </w:rPr>
        <w:t>CLÁUSULA</w:t>
      </w:r>
      <w:r w:rsidRPr="0084056F">
        <w:rPr>
          <w:rFonts w:cs="Arial"/>
          <w:b/>
          <w:sz w:val="18"/>
          <w:szCs w:val="18"/>
          <w:lang w:val="es-BO"/>
        </w:rPr>
        <w:t xml:space="preserve"> DÉCIMA CUARTA.- (DERECHOS DEL </w:t>
      </w:r>
      <w:r w:rsidRPr="0084056F">
        <w:rPr>
          <w:rFonts w:cs="Arial"/>
          <w:b/>
          <w:bCs/>
          <w:sz w:val="18"/>
          <w:szCs w:val="18"/>
          <w:lang w:val="es-BO"/>
        </w:rPr>
        <w:t>CONTRATISTA</w:t>
      </w:r>
      <w:r w:rsidRPr="0084056F">
        <w:rPr>
          <w:rFonts w:cs="Arial"/>
          <w:b/>
          <w:sz w:val="18"/>
          <w:szCs w:val="18"/>
          <w:lang w:val="es-BO"/>
        </w:rPr>
        <w:t xml:space="preserve">) </w:t>
      </w: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tiene el derecho de plantear los reclamos que considere correctos, por cualquier omisión de la </w:t>
      </w:r>
      <w:r w:rsidRPr="0084056F">
        <w:rPr>
          <w:rFonts w:cs="Arial"/>
          <w:b/>
          <w:sz w:val="18"/>
          <w:szCs w:val="18"/>
          <w:lang w:val="es-BO"/>
        </w:rPr>
        <w:t>ENTIDAD</w:t>
      </w:r>
      <w:r w:rsidRPr="0084056F">
        <w:rPr>
          <w:rFonts w:cs="Arial"/>
          <w:sz w:val="18"/>
          <w:szCs w:val="18"/>
          <w:lang w:val="es-BO"/>
        </w:rPr>
        <w:t>, por falta de pago de la obra ejecutada o por cualquier otro aspecto consignado en el presente Contrato.</w:t>
      </w:r>
    </w:p>
    <w:p w14:paraId="044C29D9" w14:textId="77777777" w:rsidR="0084056F" w:rsidRPr="0084056F" w:rsidRDefault="0084056F" w:rsidP="0084056F">
      <w:pPr>
        <w:jc w:val="both"/>
        <w:rPr>
          <w:rFonts w:cs="Arial"/>
          <w:sz w:val="18"/>
          <w:szCs w:val="18"/>
          <w:lang w:val="es-BO"/>
        </w:rPr>
      </w:pPr>
    </w:p>
    <w:p w14:paraId="78EE2818"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Tales reclamos deberán ser planteados por escrito y de forma documentada, al </w:t>
      </w:r>
      <w:r w:rsidRPr="0084056F">
        <w:rPr>
          <w:rFonts w:cs="Arial"/>
          <w:b/>
          <w:sz w:val="18"/>
          <w:szCs w:val="18"/>
          <w:lang w:val="es-BO"/>
        </w:rPr>
        <w:t>SUPERVISOR</w:t>
      </w:r>
      <w:r w:rsidRPr="0084056F">
        <w:rPr>
          <w:rFonts w:cs="Arial"/>
          <w:sz w:val="18"/>
          <w:szCs w:val="18"/>
          <w:lang w:val="es-BO"/>
        </w:rPr>
        <w:t>,</w:t>
      </w:r>
      <w:r w:rsidRPr="0084056F">
        <w:rPr>
          <w:rFonts w:cs="Arial"/>
          <w:b/>
          <w:sz w:val="18"/>
          <w:szCs w:val="18"/>
          <w:lang w:val="es-BO"/>
        </w:rPr>
        <w:t xml:space="preserve"> </w:t>
      </w:r>
      <w:r w:rsidRPr="0084056F">
        <w:rPr>
          <w:rFonts w:cs="Arial"/>
          <w:sz w:val="18"/>
          <w:szCs w:val="18"/>
          <w:lang w:val="es-BO"/>
        </w:rPr>
        <w:t>con copia al</w:t>
      </w:r>
      <w:r w:rsidRPr="0084056F">
        <w:rPr>
          <w:rFonts w:cs="Arial"/>
          <w:b/>
          <w:sz w:val="18"/>
          <w:szCs w:val="18"/>
          <w:lang w:val="es-BO"/>
        </w:rPr>
        <w:t xml:space="preserve"> FISCAL DE OBRA</w:t>
      </w:r>
      <w:r w:rsidRPr="0084056F">
        <w:rPr>
          <w:rFonts w:cs="Arial"/>
          <w:sz w:val="18"/>
          <w:szCs w:val="18"/>
          <w:lang w:val="es-BO"/>
        </w:rPr>
        <w:t xml:space="preserve">, hasta diez (10) días hábiles posteriores al suceso que motivó el reclamo, transcurrido este plazo el </w:t>
      </w:r>
      <w:r w:rsidRPr="0084056F">
        <w:rPr>
          <w:rFonts w:cs="Arial"/>
          <w:b/>
          <w:sz w:val="18"/>
          <w:szCs w:val="18"/>
          <w:lang w:val="es-BO"/>
        </w:rPr>
        <w:t>CONTRATISTA</w:t>
      </w:r>
      <w:r w:rsidRPr="0084056F">
        <w:rPr>
          <w:rFonts w:cs="Arial"/>
          <w:sz w:val="18"/>
          <w:szCs w:val="18"/>
          <w:lang w:val="es-BO"/>
        </w:rPr>
        <w:t xml:space="preserve"> no podrá presentar reclamo alguno. El </w:t>
      </w:r>
      <w:r w:rsidRPr="0084056F">
        <w:rPr>
          <w:rFonts w:cs="Arial"/>
          <w:b/>
          <w:sz w:val="18"/>
          <w:szCs w:val="18"/>
          <w:lang w:val="es-BO"/>
        </w:rPr>
        <w:t>SUPERVISOR</w:t>
      </w:r>
      <w:r w:rsidRPr="0084056F">
        <w:rPr>
          <w:rFonts w:cs="Arial"/>
          <w:b/>
          <w:bCs/>
          <w:sz w:val="18"/>
          <w:szCs w:val="18"/>
          <w:lang w:val="es-BO"/>
        </w:rPr>
        <w:t xml:space="preserve"> </w:t>
      </w:r>
      <w:r w:rsidRPr="0084056F">
        <w:rPr>
          <w:rFonts w:cs="Arial"/>
          <w:sz w:val="18"/>
          <w:szCs w:val="18"/>
          <w:lang w:val="es-BO"/>
        </w:rPr>
        <w:t>no atenderá reclamos presentados fuera del plazo establecido.</w:t>
      </w:r>
    </w:p>
    <w:p w14:paraId="63851EBF" w14:textId="77777777" w:rsidR="0084056F" w:rsidRPr="0084056F" w:rsidRDefault="0084056F" w:rsidP="0084056F">
      <w:pPr>
        <w:jc w:val="both"/>
        <w:rPr>
          <w:rFonts w:cs="Arial"/>
          <w:sz w:val="18"/>
          <w:szCs w:val="18"/>
          <w:lang w:val="es-BO"/>
        </w:rPr>
      </w:pPr>
    </w:p>
    <w:p w14:paraId="04F9734F" w14:textId="77777777" w:rsidR="0084056F" w:rsidRPr="0084056F" w:rsidRDefault="0084056F" w:rsidP="0084056F">
      <w:pPr>
        <w:jc w:val="both"/>
        <w:rPr>
          <w:rFonts w:cs="Arial"/>
          <w:bCs/>
          <w:sz w:val="18"/>
          <w:szCs w:val="18"/>
          <w:lang w:val="es-BO"/>
        </w:rPr>
      </w:pPr>
      <w:r w:rsidRPr="0084056F">
        <w:rPr>
          <w:rFonts w:cs="Arial"/>
          <w:sz w:val="18"/>
          <w:szCs w:val="18"/>
          <w:lang w:val="es-BO"/>
        </w:rPr>
        <w:t xml:space="preserve">El </w:t>
      </w:r>
      <w:r w:rsidRPr="0084056F">
        <w:rPr>
          <w:rFonts w:cs="Arial"/>
          <w:b/>
          <w:bCs/>
          <w:sz w:val="18"/>
          <w:szCs w:val="18"/>
          <w:lang w:val="es-BO"/>
        </w:rPr>
        <w:t>SUPERVISOR</w:t>
      </w:r>
      <w:r w:rsidRPr="0084056F">
        <w:rPr>
          <w:rFonts w:cs="Arial"/>
          <w:sz w:val="18"/>
          <w:szCs w:val="18"/>
          <w:lang w:val="es-BO"/>
        </w:rPr>
        <w:t xml:space="preserve">, dentro del lapso impostergable de diez (10) días hábiles, de recibido el reclamo, analizará y emitirá su informe de recomendación al </w:t>
      </w:r>
      <w:r w:rsidRPr="0084056F">
        <w:rPr>
          <w:rFonts w:cs="Arial"/>
          <w:b/>
          <w:bCs/>
          <w:sz w:val="18"/>
          <w:szCs w:val="18"/>
          <w:lang w:val="es-BO"/>
        </w:rPr>
        <w:t xml:space="preserve">FISCAL, </w:t>
      </w:r>
      <w:r w:rsidRPr="0084056F">
        <w:rPr>
          <w:rFonts w:cs="Arial"/>
          <w:bCs/>
          <w:sz w:val="18"/>
          <w:szCs w:val="18"/>
          <w:lang w:val="es-BO"/>
        </w:rPr>
        <w:t>para que éste</w:t>
      </w:r>
      <w:r w:rsidRPr="0084056F">
        <w:rPr>
          <w:rFonts w:cs="Arial"/>
          <w:sz w:val="18"/>
          <w:szCs w:val="18"/>
          <w:lang w:val="es-BO"/>
        </w:rPr>
        <w:t xml:space="preserve"> en el plazo de diez (10) días hábiles, pueda aceptar o rechazar la recomendación, que será comunicada de manera escrita al </w:t>
      </w:r>
      <w:r w:rsidRPr="0084056F">
        <w:rPr>
          <w:rFonts w:cs="Arial"/>
          <w:b/>
          <w:bCs/>
          <w:sz w:val="18"/>
          <w:szCs w:val="18"/>
          <w:lang w:val="es-BO"/>
        </w:rPr>
        <w:t xml:space="preserve">CONTRATISTA.  </w:t>
      </w:r>
      <w:r w:rsidRPr="0084056F">
        <w:rPr>
          <w:rFonts w:cs="Arial"/>
          <w:bCs/>
          <w:sz w:val="18"/>
          <w:szCs w:val="18"/>
          <w:lang w:val="es-BO"/>
        </w:rPr>
        <w:t xml:space="preserve">Dentro de este plazo, el </w:t>
      </w:r>
      <w:r w:rsidRPr="0084056F">
        <w:rPr>
          <w:rFonts w:cs="Arial"/>
          <w:b/>
          <w:bCs/>
          <w:sz w:val="18"/>
          <w:szCs w:val="18"/>
          <w:lang w:val="es-BO"/>
        </w:rPr>
        <w:t>FISCAL DE OBRA</w:t>
      </w:r>
      <w:r w:rsidRPr="0084056F">
        <w:rPr>
          <w:rFonts w:cs="Arial"/>
          <w:bCs/>
          <w:sz w:val="18"/>
          <w:szCs w:val="18"/>
          <w:lang w:val="es-BO"/>
        </w:rPr>
        <w:t xml:space="preserve"> podrá solicitar las aclaraciones respectivas.</w:t>
      </w:r>
    </w:p>
    <w:p w14:paraId="70C96315" w14:textId="77777777" w:rsidR="0084056F" w:rsidRPr="0084056F" w:rsidRDefault="0084056F" w:rsidP="0084056F">
      <w:pPr>
        <w:jc w:val="both"/>
        <w:rPr>
          <w:rFonts w:cs="Arial"/>
          <w:sz w:val="18"/>
          <w:szCs w:val="18"/>
          <w:lang w:val="es-BO"/>
        </w:rPr>
      </w:pPr>
    </w:p>
    <w:p w14:paraId="78EAFE1C"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En caso que el reclamo sea complejo el </w:t>
      </w:r>
      <w:r w:rsidRPr="0084056F">
        <w:rPr>
          <w:rFonts w:cs="Arial"/>
          <w:b/>
          <w:sz w:val="18"/>
          <w:szCs w:val="18"/>
          <w:lang w:val="es-BO"/>
        </w:rPr>
        <w:t>FISCAL</w:t>
      </w:r>
      <w:r w:rsidRPr="0084056F">
        <w:rPr>
          <w:rFonts w:cs="Arial"/>
          <w:sz w:val="18"/>
          <w:szCs w:val="18"/>
          <w:lang w:val="es-BO"/>
        </w:rPr>
        <w:t xml:space="preserve"> </w:t>
      </w:r>
      <w:r w:rsidRPr="0084056F">
        <w:rPr>
          <w:rFonts w:cs="Arial"/>
          <w:b/>
          <w:sz w:val="18"/>
          <w:szCs w:val="18"/>
          <w:lang w:val="es-BO"/>
        </w:rPr>
        <w:t xml:space="preserve">DE OBRA </w:t>
      </w:r>
      <w:r w:rsidRPr="0084056F">
        <w:rPr>
          <w:rFonts w:cs="Arial"/>
          <w:sz w:val="18"/>
          <w:szCs w:val="18"/>
          <w:lang w:val="es-BO"/>
        </w:rPr>
        <w:t>podrá, en el plazo adicional de cinco (5) días hábiles, solicitar el análisis del reclamo y del informe de recomendación a las dependencias técnica, financiera o legal, según corresponda, a objeto de dar respuesta</w:t>
      </w:r>
      <w:r w:rsidRPr="0084056F">
        <w:rPr>
          <w:rFonts w:cs="Arial"/>
          <w:b/>
          <w:sz w:val="18"/>
          <w:szCs w:val="18"/>
          <w:lang w:val="es-BO"/>
        </w:rPr>
        <w:t>.</w:t>
      </w:r>
    </w:p>
    <w:p w14:paraId="6A235E26" w14:textId="77777777" w:rsidR="0084056F" w:rsidRPr="0084056F" w:rsidRDefault="0084056F" w:rsidP="0084056F">
      <w:pPr>
        <w:jc w:val="both"/>
        <w:rPr>
          <w:rFonts w:cs="Arial"/>
          <w:sz w:val="18"/>
          <w:szCs w:val="18"/>
          <w:lang w:val="es-BO"/>
        </w:rPr>
      </w:pPr>
    </w:p>
    <w:p w14:paraId="69DFB9E2"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En caso de que el </w:t>
      </w:r>
      <w:r w:rsidRPr="0084056F">
        <w:rPr>
          <w:rFonts w:cs="Arial"/>
          <w:b/>
          <w:sz w:val="18"/>
          <w:szCs w:val="18"/>
          <w:lang w:val="es-BO"/>
        </w:rPr>
        <w:t>SUPERVISOR</w:t>
      </w:r>
      <w:r w:rsidRPr="0084056F">
        <w:rPr>
          <w:rFonts w:cs="Arial"/>
          <w:sz w:val="18"/>
          <w:szCs w:val="18"/>
          <w:lang w:val="es-BO"/>
        </w:rPr>
        <w:t xml:space="preserve"> no emita el informe de recomendación dentro del plazo correspondiente, el </w:t>
      </w:r>
      <w:r w:rsidRPr="0084056F">
        <w:rPr>
          <w:rFonts w:cs="Arial"/>
          <w:b/>
          <w:sz w:val="18"/>
          <w:szCs w:val="18"/>
          <w:lang w:val="es-BO"/>
        </w:rPr>
        <w:t xml:space="preserve">FISCAL DE OBRA </w:t>
      </w:r>
      <w:r w:rsidRPr="0084056F">
        <w:rPr>
          <w:rFonts w:cs="Arial"/>
          <w:sz w:val="18"/>
          <w:szCs w:val="18"/>
          <w:lang w:val="es-BO"/>
        </w:rPr>
        <w:t>deberá</w:t>
      </w:r>
      <w:r w:rsidRPr="0084056F">
        <w:rPr>
          <w:rFonts w:cs="Arial"/>
          <w:b/>
          <w:sz w:val="18"/>
          <w:szCs w:val="18"/>
          <w:lang w:val="es-BO"/>
        </w:rPr>
        <w:t xml:space="preserve"> </w:t>
      </w:r>
      <w:r w:rsidRPr="0084056F">
        <w:rPr>
          <w:rFonts w:cs="Arial"/>
          <w:sz w:val="18"/>
          <w:szCs w:val="18"/>
          <w:lang w:val="es-BO"/>
        </w:rPr>
        <w:t xml:space="preserve">analizar el reclamo y comunicar su decisión de forma escrita al </w:t>
      </w:r>
      <w:r w:rsidRPr="0084056F">
        <w:rPr>
          <w:rFonts w:cs="Arial"/>
          <w:b/>
          <w:sz w:val="18"/>
          <w:szCs w:val="18"/>
          <w:lang w:val="es-BO"/>
        </w:rPr>
        <w:t xml:space="preserve">CONTRATISTA. </w:t>
      </w:r>
      <w:r w:rsidRPr="0084056F">
        <w:rPr>
          <w:rFonts w:cs="Arial"/>
          <w:sz w:val="18"/>
          <w:szCs w:val="18"/>
          <w:lang w:val="es-BO"/>
        </w:rPr>
        <w:t>El</w:t>
      </w:r>
      <w:r w:rsidRPr="0084056F">
        <w:rPr>
          <w:rFonts w:cs="Arial"/>
          <w:b/>
          <w:sz w:val="18"/>
          <w:szCs w:val="18"/>
          <w:lang w:val="es-BO"/>
        </w:rPr>
        <w:t xml:space="preserve"> FISCAL DE OBRA, </w:t>
      </w:r>
      <w:r w:rsidRPr="0084056F">
        <w:rPr>
          <w:rFonts w:cs="Arial"/>
          <w:sz w:val="18"/>
          <w:szCs w:val="18"/>
          <w:lang w:val="es-BO"/>
        </w:rPr>
        <w:t>en razón al incumplimiento de las funciones del</w:t>
      </w:r>
      <w:r w:rsidRPr="0084056F">
        <w:rPr>
          <w:rFonts w:cs="Arial"/>
          <w:b/>
          <w:sz w:val="18"/>
          <w:szCs w:val="18"/>
          <w:lang w:val="es-BO"/>
        </w:rPr>
        <w:t xml:space="preserve"> SUPERVISOR </w:t>
      </w:r>
      <w:r w:rsidRPr="0084056F">
        <w:rPr>
          <w:rFonts w:cs="Arial"/>
          <w:sz w:val="18"/>
          <w:szCs w:val="18"/>
          <w:lang w:val="es-BO"/>
        </w:rPr>
        <w:t>procederá</w:t>
      </w:r>
      <w:r w:rsidRPr="0084056F">
        <w:rPr>
          <w:rFonts w:cs="Arial"/>
          <w:b/>
          <w:sz w:val="18"/>
          <w:szCs w:val="18"/>
          <w:lang w:val="es-BO"/>
        </w:rPr>
        <w:t xml:space="preserve"> </w:t>
      </w:r>
      <w:r w:rsidRPr="0084056F">
        <w:rPr>
          <w:rFonts w:cs="Arial"/>
          <w:sz w:val="18"/>
          <w:szCs w:val="18"/>
          <w:lang w:val="es-BO"/>
        </w:rPr>
        <w:t xml:space="preserve">a realizar la llamada de atención respectiva por negligencia, conforme lo previsto en el contrato de </w:t>
      </w:r>
      <w:r w:rsidRPr="0084056F">
        <w:rPr>
          <w:rFonts w:cs="Arial"/>
          <w:b/>
          <w:sz w:val="18"/>
          <w:szCs w:val="18"/>
          <w:lang w:val="es-BO"/>
        </w:rPr>
        <w:t>SUPERVISIÓN</w:t>
      </w:r>
      <w:r w:rsidRPr="0084056F">
        <w:rPr>
          <w:rFonts w:cs="Arial"/>
          <w:sz w:val="18"/>
          <w:szCs w:val="18"/>
          <w:lang w:val="es-BO"/>
        </w:rPr>
        <w:t>.</w:t>
      </w:r>
    </w:p>
    <w:p w14:paraId="46EB0A63" w14:textId="77777777" w:rsidR="0084056F" w:rsidRPr="0084056F" w:rsidRDefault="0084056F" w:rsidP="0084056F">
      <w:pPr>
        <w:jc w:val="both"/>
        <w:rPr>
          <w:rFonts w:cs="Arial"/>
          <w:sz w:val="18"/>
          <w:szCs w:val="18"/>
          <w:lang w:val="es-BO"/>
        </w:rPr>
      </w:pPr>
    </w:p>
    <w:p w14:paraId="41FA5866" w14:textId="77777777" w:rsidR="0084056F" w:rsidRPr="0084056F" w:rsidRDefault="0084056F" w:rsidP="0084056F">
      <w:pPr>
        <w:jc w:val="both"/>
        <w:rPr>
          <w:rFonts w:cs="Arial"/>
          <w:b/>
          <w:bCs/>
          <w:sz w:val="18"/>
          <w:szCs w:val="18"/>
        </w:rPr>
      </w:pPr>
      <w:r w:rsidRPr="0084056F">
        <w:rPr>
          <w:rFonts w:cs="Arial"/>
          <w:sz w:val="18"/>
          <w:szCs w:val="18"/>
        </w:rPr>
        <w:t xml:space="preserve">Todo proceso de respuesta a reclamo, no deberá exceder los veinticinco (25) días hábiles, computables desde la recepción del reclamo por el </w:t>
      </w:r>
      <w:r w:rsidRPr="0084056F">
        <w:rPr>
          <w:rFonts w:cs="Arial"/>
          <w:b/>
          <w:bCs/>
          <w:sz w:val="18"/>
          <w:szCs w:val="18"/>
        </w:rPr>
        <w:t>SUPERVISOR.</w:t>
      </w:r>
    </w:p>
    <w:p w14:paraId="3C1E1221" w14:textId="77777777" w:rsidR="0084056F" w:rsidRPr="0084056F" w:rsidRDefault="0084056F" w:rsidP="0084056F">
      <w:pPr>
        <w:jc w:val="both"/>
        <w:rPr>
          <w:rFonts w:cs="Arial"/>
          <w:sz w:val="18"/>
          <w:szCs w:val="18"/>
          <w:lang w:val="es-BO"/>
        </w:rPr>
      </w:pPr>
    </w:p>
    <w:p w14:paraId="68AA43FE" w14:textId="77777777" w:rsidR="0084056F" w:rsidRPr="0084056F" w:rsidRDefault="0084056F" w:rsidP="0084056F">
      <w:pPr>
        <w:jc w:val="both"/>
        <w:rPr>
          <w:rFonts w:cs="Arial"/>
          <w:sz w:val="18"/>
          <w:szCs w:val="18"/>
          <w:lang w:val="es-BO"/>
        </w:rPr>
      </w:pPr>
      <w:r w:rsidRPr="0084056F">
        <w:rPr>
          <w:rFonts w:cs="Arial"/>
          <w:b/>
          <w:sz w:val="18"/>
          <w:szCs w:val="18"/>
        </w:rPr>
        <w:t>CLÁUSULA</w:t>
      </w:r>
      <w:r w:rsidRPr="0084056F">
        <w:rPr>
          <w:rFonts w:cs="Arial"/>
          <w:b/>
          <w:sz w:val="18"/>
          <w:szCs w:val="18"/>
          <w:lang w:val="es-BO"/>
        </w:rPr>
        <w:t xml:space="preserve"> DÉCIMA QUINTA.- (SUBCONTRATACIÓN)</w:t>
      </w:r>
      <w:r w:rsidRPr="0084056F">
        <w:rPr>
          <w:rFonts w:cs="Arial"/>
          <w:sz w:val="18"/>
          <w:szCs w:val="18"/>
          <w:lang w:val="es-BO"/>
        </w:rPr>
        <w:t xml:space="preserve"> No se aceptará subcontratación en el presente Contrato.</w:t>
      </w:r>
    </w:p>
    <w:p w14:paraId="66FF5677" w14:textId="77777777" w:rsidR="0084056F" w:rsidRPr="0084056F" w:rsidRDefault="0084056F" w:rsidP="0084056F">
      <w:pPr>
        <w:jc w:val="both"/>
        <w:rPr>
          <w:rFonts w:cs="Arial"/>
          <w:sz w:val="18"/>
          <w:szCs w:val="18"/>
          <w:lang w:val="es-BO"/>
        </w:rPr>
      </w:pPr>
    </w:p>
    <w:p w14:paraId="6CA50259" w14:textId="77777777" w:rsidR="0084056F" w:rsidRPr="0084056F" w:rsidRDefault="0084056F" w:rsidP="0084056F">
      <w:pPr>
        <w:jc w:val="both"/>
        <w:rPr>
          <w:rFonts w:cs="Arial"/>
          <w:b/>
          <w:sz w:val="18"/>
          <w:szCs w:val="18"/>
          <w:lang w:val="es-BO"/>
        </w:rPr>
      </w:pPr>
      <w:r w:rsidRPr="0084056F">
        <w:rPr>
          <w:rFonts w:cs="Arial"/>
          <w:b/>
          <w:sz w:val="18"/>
          <w:szCs w:val="18"/>
        </w:rPr>
        <w:t>CLÁUSULA</w:t>
      </w:r>
      <w:r w:rsidRPr="0084056F">
        <w:rPr>
          <w:rFonts w:cs="Arial"/>
          <w:b/>
          <w:sz w:val="18"/>
          <w:szCs w:val="18"/>
          <w:lang w:val="es-BO"/>
        </w:rPr>
        <w:t xml:space="preserve"> DÉCIMA SEXTA.- (</w:t>
      </w:r>
      <w:r w:rsidRPr="0084056F">
        <w:rPr>
          <w:rFonts w:cs="Arial"/>
          <w:b/>
          <w:sz w:val="18"/>
          <w:szCs w:val="18"/>
        </w:rPr>
        <w:t xml:space="preserve">MODIFICACIÓN AL CONTRATO) </w:t>
      </w:r>
      <w:r w:rsidRPr="0084056F">
        <w:rPr>
          <w:rFonts w:cs="Arial"/>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1157F87C" w14:textId="77777777" w:rsidR="0084056F" w:rsidRPr="0084056F" w:rsidRDefault="0084056F" w:rsidP="0084056F">
      <w:pPr>
        <w:ind w:left="700"/>
        <w:jc w:val="both"/>
        <w:rPr>
          <w:rFonts w:cs="Arial"/>
          <w:sz w:val="18"/>
          <w:szCs w:val="18"/>
          <w:lang w:val="es-BO"/>
        </w:rPr>
      </w:pPr>
    </w:p>
    <w:p w14:paraId="76E4731A"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En el marco legal citado precedentemente, el </w:t>
      </w:r>
      <w:r w:rsidRPr="0084056F">
        <w:rPr>
          <w:rFonts w:cs="Arial"/>
          <w:b/>
          <w:bCs/>
          <w:sz w:val="18"/>
          <w:szCs w:val="18"/>
          <w:lang w:val="es-BO"/>
        </w:rPr>
        <w:t xml:space="preserve">SUPERVISOR </w:t>
      </w:r>
      <w:r w:rsidRPr="0084056F">
        <w:rPr>
          <w:rFonts w:cs="Arial"/>
          <w:bCs/>
          <w:sz w:val="18"/>
          <w:szCs w:val="18"/>
          <w:lang w:val="es-BO"/>
        </w:rPr>
        <w:t xml:space="preserve">con conocimiento de la </w:t>
      </w:r>
      <w:r w:rsidRPr="0084056F">
        <w:rPr>
          <w:rFonts w:cs="Arial"/>
          <w:b/>
          <w:bCs/>
          <w:sz w:val="18"/>
          <w:szCs w:val="18"/>
          <w:lang w:val="es-BO"/>
        </w:rPr>
        <w:t xml:space="preserve">ENTIDAD, </w:t>
      </w:r>
      <w:r w:rsidRPr="0084056F">
        <w:rPr>
          <w:rFonts w:cs="Arial"/>
          <w:sz w:val="18"/>
          <w:szCs w:val="18"/>
          <w:lang w:val="es-BO"/>
        </w:rPr>
        <w:t>puede ordenar las modificaciones a través de los siguientes instrumentos:</w:t>
      </w:r>
    </w:p>
    <w:p w14:paraId="3520A648" w14:textId="77777777" w:rsidR="0084056F" w:rsidRPr="0084056F" w:rsidRDefault="0084056F" w:rsidP="0084056F">
      <w:pPr>
        <w:ind w:left="780"/>
        <w:jc w:val="both"/>
        <w:rPr>
          <w:rFonts w:cs="Arial"/>
          <w:sz w:val="18"/>
          <w:szCs w:val="18"/>
          <w:lang w:val="es-BO"/>
        </w:rPr>
      </w:pPr>
    </w:p>
    <w:p w14:paraId="4097D91F" w14:textId="77777777" w:rsidR="0084056F" w:rsidRPr="0084056F" w:rsidRDefault="0084056F" w:rsidP="0084056F">
      <w:pPr>
        <w:numPr>
          <w:ilvl w:val="0"/>
          <w:numId w:val="70"/>
        </w:numPr>
        <w:jc w:val="both"/>
        <w:rPr>
          <w:rFonts w:cs="Arial"/>
          <w:sz w:val="18"/>
          <w:szCs w:val="18"/>
          <w:lang w:val="es-BO"/>
        </w:rPr>
      </w:pPr>
      <w:r w:rsidRPr="0084056F">
        <w:rPr>
          <w:rFonts w:cs="Arial"/>
          <w:b/>
          <w:sz w:val="18"/>
          <w:szCs w:val="18"/>
          <w:lang w:val="es-BO"/>
        </w:rPr>
        <w:lastRenderedPageBreak/>
        <w:t xml:space="preserve">Mediante una Orden de Trabajo: </w:t>
      </w:r>
      <w:r w:rsidRPr="0084056F">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4056F">
        <w:rPr>
          <w:rFonts w:cs="Arial"/>
          <w:b/>
          <w:bCs/>
          <w:sz w:val="18"/>
          <w:szCs w:val="18"/>
          <w:lang w:val="es-BO"/>
        </w:rPr>
        <w:t>SUPERVISOR</w:t>
      </w:r>
      <w:r w:rsidRPr="0084056F">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1C71403F" w14:textId="77777777" w:rsidR="0084056F" w:rsidRPr="0084056F" w:rsidRDefault="0084056F" w:rsidP="0084056F">
      <w:pPr>
        <w:ind w:left="1080"/>
        <w:jc w:val="both"/>
        <w:rPr>
          <w:rFonts w:cs="Arial"/>
          <w:sz w:val="18"/>
          <w:szCs w:val="18"/>
          <w:lang w:val="es-BO"/>
        </w:rPr>
      </w:pPr>
    </w:p>
    <w:p w14:paraId="3FBA7D64" w14:textId="77777777" w:rsidR="0084056F" w:rsidRPr="0084056F" w:rsidRDefault="0084056F" w:rsidP="0084056F">
      <w:pPr>
        <w:numPr>
          <w:ilvl w:val="0"/>
          <w:numId w:val="70"/>
        </w:numPr>
        <w:jc w:val="both"/>
        <w:rPr>
          <w:rFonts w:cs="Arial"/>
          <w:b/>
          <w:sz w:val="18"/>
          <w:szCs w:val="18"/>
          <w:lang w:val="es-BO"/>
        </w:rPr>
      </w:pPr>
      <w:r w:rsidRPr="0084056F">
        <w:rPr>
          <w:rFonts w:cs="Arial"/>
          <w:b/>
          <w:sz w:val="18"/>
          <w:szCs w:val="18"/>
          <w:lang w:val="es-BO"/>
        </w:rPr>
        <w:t xml:space="preserve">Mediante Orden de Cambio: </w:t>
      </w:r>
      <w:r w:rsidRPr="0084056F">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84056F">
        <w:rPr>
          <w:rFonts w:cs="Arial"/>
          <w:b/>
          <w:bCs/>
          <w:sz w:val="18"/>
          <w:szCs w:val="18"/>
          <w:lang w:val="es-BO"/>
        </w:rPr>
        <w:t>SUPERVISOR</w:t>
      </w:r>
      <w:r w:rsidRPr="0084056F">
        <w:rPr>
          <w:rFonts w:cs="Arial"/>
          <w:sz w:val="18"/>
          <w:szCs w:val="18"/>
          <w:lang w:val="es-BO"/>
        </w:rPr>
        <w:t xml:space="preserve"> y será puesto a conocimiento y consideración del </w:t>
      </w:r>
      <w:r w:rsidRPr="0084056F">
        <w:rPr>
          <w:rFonts w:cs="Arial"/>
          <w:b/>
          <w:sz w:val="18"/>
          <w:szCs w:val="18"/>
          <w:lang w:val="es-BO"/>
        </w:rPr>
        <w:t>FISCAL DE OBRA</w:t>
      </w:r>
      <w:r w:rsidRPr="0084056F">
        <w:rPr>
          <w:rFonts w:cs="Arial"/>
          <w:sz w:val="18"/>
          <w:szCs w:val="18"/>
          <w:lang w:val="es-BO"/>
        </w:rPr>
        <w:t xml:space="preserve">, quien con su recomendación a la </w:t>
      </w:r>
      <w:r w:rsidRPr="0084056F">
        <w:rPr>
          <w:rFonts w:cs="Arial"/>
          <w:b/>
          <w:sz w:val="18"/>
          <w:szCs w:val="18"/>
          <w:lang w:val="es-BO"/>
        </w:rPr>
        <w:t>ENTIDAD</w:t>
      </w:r>
      <w:r w:rsidRPr="0084056F">
        <w:rPr>
          <w:rFonts w:cs="Arial"/>
          <w:i/>
          <w:sz w:val="18"/>
          <w:szCs w:val="18"/>
          <w:lang w:val="es-BO"/>
        </w:rPr>
        <w:t xml:space="preserve"> </w:t>
      </w:r>
      <w:r w:rsidRPr="0084056F">
        <w:rPr>
          <w:rFonts w:cs="Arial"/>
          <w:sz w:val="18"/>
          <w:szCs w:val="18"/>
          <w:lang w:val="es-BO"/>
        </w:rPr>
        <w:t>para el procesamiento de su emisión. La Orden de Cambio será firmada por la misma autoridad que firmó el contrato original.</w:t>
      </w:r>
    </w:p>
    <w:p w14:paraId="70692A42" w14:textId="77777777" w:rsidR="0084056F" w:rsidRPr="0084056F" w:rsidRDefault="0084056F" w:rsidP="0084056F">
      <w:pPr>
        <w:ind w:left="708"/>
        <w:rPr>
          <w:rFonts w:cs="Arial"/>
          <w:sz w:val="18"/>
          <w:szCs w:val="18"/>
          <w:lang w:val="es-BO"/>
        </w:rPr>
      </w:pPr>
    </w:p>
    <w:p w14:paraId="0D872A61" w14:textId="77777777" w:rsidR="0084056F" w:rsidRPr="0084056F" w:rsidRDefault="0084056F" w:rsidP="0084056F">
      <w:pPr>
        <w:ind w:left="360"/>
        <w:jc w:val="both"/>
        <w:rPr>
          <w:rFonts w:cs="Arial"/>
          <w:b/>
          <w:sz w:val="18"/>
          <w:szCs w:val="18"/>
          <w:lang w:val="es-BO"/>
        </w:rPr>
      </w:pPr>
      <w:r w:rsidRPr="0084056F">
        <w:rPr>
          <w:rFonts w:cs="Arial"/>
          <w:sz w:val="18"/>
          <w:szCs w:val="18"/>
          <w:lang w:val="es-BO"/>
        </w:rPr>
        <w:t xml:space="preserve">En el caso de suspensión de los trabajos, el </w:t>
      </w:r>
      <w:r w:rsidRPr="0084056F">
        <w:rPr>
          <w:rFonts w:cs="Arial"/>
          <w:b/>
          <w:sz w:val="18"/>
          <w:szCs w:val="18"/>
          <w:lang w:val="es-BO"/>
        </w:rPr>
        <w:t>SUPERVISOR</w:t>
      </w:r>
      <w:r w:rsidRPr="0084056F">
        <w:rPr>
          <w:rFonts w:cs="Arial"/>
          <w:sz w:val="18"/>
          <w:szCs w:val="18"/>
          <w:lang w:val="es-BO"/>
        </w:rPr>
        <w:t xml:space="preserve"> elaborará una Orden de Cambio.</w:t>
      </w:r>
    </w:p>
    <w:p w14:paraId="15717D38" w14:textId="77777777" w:rsidR="0084056F" w:rsidRPr="0084056F" w:rsidRDefault="0084056F" w:rsidP="0084056F">
      <w:pPr>
        <w:ind w:left="1080"/>
        <w:jc w:val="both"/>
        <w:rPr>
          <w:rFonts w:cs="Arial"/>
          <w:sz w:val="18"/>
          <w:szCs w:val="18"/>
          <w:lang w:val="es-BO"/>
        </w:rPr>
      </w:pPr>
    </w:p>
    <w:p w14:paraId="3DDD86BD" w14:textId="77777777" w:rsidR="0084056F" w:rsidRPr="0084056F" w:rsidRDefault="0084056F" w:rsidP="0084056F">
      <w:pPr>
        <w:numPr>
          <w:ilvl w:val="0"/>
          <w:numId w:val="70"/>
        </w:numPr>
        <w:jc w:val="both"/>
        <w:rPr>
          <w:rFonts w:cs="Arial"/>
          <w:sz w:val="18"/>
          <w:szCs w:val="18"/>
          <w:lang w:val="es-BO"/>
        </w:rPr>
      </w:pPr>
      <w:r w:rsidRPr="0084056F">
        <w:rPr>
          <w:rFonts w:cs="Arial"/>
          <w:b/>
          <w:sz w:val="18"/>
          <w:szCs w:val="18"/>
          <w:lang w:val="es-BO"/>
        </w:rPr>
        <w:t xml:space="preserve">Mediante Contrato Modificatorio: </w:t>
      </w:r>
      <w:r w:rsidRPr="0084056F">
        <w:rPr>
          <w:rFonts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84056F">
        <w:rPr>
          <w:rFonts w:cs="Arial"/>
          <w:b/>
          <w:bCs/>
          <w:sz w:val="18"/>
          <w:szCs w:val="18"/>
          <w:lang w:val="es-BO"/>
        </w:rPr>
        <w:t>SUPERVISOR</w:t>
      </w:r>
      <w:r w:rsidRPr="0084056F">
        <w:rPr>
          <w:rFonts w:cs="Arial"/>
          <w:sz w:val="18"/>
          <w:szCs w:val="18"/>
          <w:lang w:val="es-BO"/>
        </w:rPr>
        <w:t xml:space="preserve"> podrá formular el documento de sustento técnico-financiero que establezca las causas y razones por las cuales debiera ser suscrito este documento.</w:t>
      </w:r>
    </w:p>
    <w:p w14:paraId="7686DFBE" w14:textId="77777777" w:rsidR="0084056F" w:rsidRPr="0084056F" w:rsidRDefault="0084056F" w:rsidP="0084056F">
      <w:pPr>
        <w:ind w:left="360"/>
        <w:jc w:val="both"/>
        <w:rPr>
          <w:rFonts w:cs="Arial"/>
          <w:b/>
          <w:sz w:val="18"/>
          <w:szCs w:val="18"/>
          <w:lang w:val="es-BO"/>
        </w:rPr>
      </w:pPr>
    </w:p>
    <w:p w14:paraId="2F42691F" w14:textId="77777777" w:rsidR="0084056F" w:rsidRPr="0084056F" w:rsidRDefault="0084056F" w:rsidP="0084056F">
      <w:pPr>
        <w:ind w:left="360"/>
        <w:jc w:val="both"/>
        <w:rPr>
          <w:rFonts w:cs="Arial"/>
          <w:sz w:val="18"/>
          <w:szCs w:val="18"/>
          <w:lang w:val="es-BO"/>
        </w:rPr>
      </w:pPr>
      <w:r w:rsidRPr="0084056F">
        <w:rPr>
          <w:rFonts w:cs="Arial"/>
          <w:sz w:val="18"/>
          <w:szCs w:val="18"/>
          <w:lang w:val="es-BO"/>
        </w:rPr>
        <w:t xml:space="preserve">Los precios unitarios producto de creación de nuevos ítems deberán ser consensuados entre la </w:t>
      </w:r>
      <w:r w:rsidRPr="0084056F">
        <w:rPr>
          <w:rFonts w:cs="Arial"/>
          <w:b/>
          <w:bCs/>
          <w:sz w:val="18"/>
          <w:szCs w:val="18"/>
          <w:lang w:val="es-BO"/>
        </w:rPr>
        <w:t>ENTIDAD</w:t>
      </w:r>
      <w:r w:rsidRPr="0084056F">
        <w:rPr>
          <w:rFonts w:cs="Arial"/>
          <w:sz w:val="18"/>
          <w:szCs w:val="18"/>
          <w:lang w:val="es-BO"/>
        </w:rPr>
        <w:t xml:space="preserve"> y el </w:t>
      </w:r>
      <w:r w:rsidRPr="0084056F">
        <w:rPr>
          <w:rFonts w:cs="Arial"/>
          <w:b/>
          <w:bCs/>
          <w:sz w:val="18"/>
          <w:szCs w:val="18"/>
          <w:lang w:val="es-BO"/>
        </w:rPr>
        <w:t xml:space="preserve">CONTRATISTA, </w:t>
      </w:r>
      <w:r w:rsidRPr="0084056F">
        <w:rPr>
          <w:rFonts w:cs="Arial"/>
          <w:sz w:val="18"/>
          <w:szCs w:val="18"/>
          <w:lang w:val="es-BO"/>
        </w:rPr>
        <w:t xml:space="preserve">no se podrán incrementar los porcentajes en lo referido a Costos Indirectos. En el caso que signifique una disminución en la obra, deberá concertarse previamente con el </w:t>
      </w:r>
      <w:r w:rsidRPr="0084056F">
        <w:rPr>
          <w:rFonts w:cs="Arial"/>
          <w:b/>
          <w:bCs/>
          <w:sz w:val="18"/>
          <w:szCs w:val="18"/>
          <w:lang w:val="es-BO"/>
        </w:rPr>
        <w:t>CONTRATISTA</w:t>
      </w:r>
      <w:r w:rsidRPr="0084056F">
        <w:rPr>
          <w:rFonts w:cs="Arial"/>
          <w:sz w:val="18"/>
          <w:szCs w:val="18"/>
          <w:lang w:val="es-BO"/>
        </w:rPr>
        <w:t xml:space="preserve">, a efectos de evitar reclamos posteriores. El </w:t>
      </w:r>
      <w:r w:rsidRPr="0084056F">
        <w:rPr>
          <w:rFonts w:cs="Arial"/>
          <w:b/>
          <w:sz w:val="18"/>
          <w:szCs w:val="18"/>
          <w:lang w:val="es-BO"/>
        </w:rPr>
        <w:t>SUPERVISOR</w:t>
      </w:r>
      <w:r w:rsidRPr="0084056F">
        <w:rPr>
          <w:rFonts w:cs="Arial"/>
          <w:sz w:val="18"/>
          <w:szCs w:val="18"/>
          <w:lang w:val="es-BO"/>
        </w:rPr>
        <w:t xml:space="preserve">, será responsable por la elaboración de las Especificaciones Técnicas de los nuevos ítems creados. </w:t>
      </w:r>
    </w:p>
    <w:p w14:paraId="21C78FB9" w14:textId="77777777" w:rsidR="0084056F" w:rsidRPr="0084056F" w:rsidRDefault="0084056F" w:rsidP="0084056F">
      <w:pPr>
        <w:ind w:left="360"/>
        <w:jc w:val="both"/>
        <w:rPr>
          <w:rFonts w:cs="Arial"/>
          <w:sz w:val="18"/>
          <w:szCs w:val="18"/>
          <w:lang w:val="es-BO"/>
        </w:rPr>
      </w:pPr>
    </w:p>
    <w:p w14:paraId="7FE16E4A" w14:textId="77777777" w:rsidR="0084056F" w:rsidRPr="0084056F" w:rsidRDefault="0084056F" w:rsidP="0084056F">
      <w:pPr>
        <w:ind w:left="360"/>
        <w:jc w:val="both"/>
        <w:rPr>
          <w:rFonts w:cs="Arial"/>
          <w:sz w:val="18"/>
          <w:szCs w:val="18"/>
          <w:lang w:val="es-BO"/>
        </w:rPr>
      </w:pPr>
      <w:r w:rsidRPr="0084056F">
        <w:rPr>
          <w:rFonts w:cs="Arial"/>
          <w:sz w:val="18"/>
          <w:szCs w:val="18"/>
          <w:lang w:val="es-BO"/>
        </w:rPr>
        <w:t xml:space="preserve">El informe de recomendación y antecedentes deberán ser cursados por el </w:t>
      </w:r>
      <w:r w:rsidRPr="0084056F">
        <w:rPr>
          <w:rFonts w:cs="Arial"/>
          <w:b/>
          <w:bCs/>
          <w:sz w:val="18"/>
          <w:szCs w:val="18"/>
          <w:lang w:val="es-BO"/>
        </w:rPr>
        <w:t>SUPERVISOR</w:t>
      </w:r>
      <w:r w:rsidRPr="0084056F">
        <w:rPr>
          <w:rFonts w:cs="Arial"/>
          <w:sz w:val="18"/>
          <w:szCs w:val="18"/>
          <w:lang w:val="es-BO"/>
        </w:rPr>
        <w:t xml:space="preserve"> al </w:t>
      </w:r>
      <w:r w:rsidRPr="0084056F">
        <w:rPr>
          <w:rFonts w:cs="Arial"/>
          <w:b/>
          <w:bCs/>
          <w:sz w:val="18"/>
          <w:szCs w:val="18"/>
          <w:lang w:val="es-BO"/>
        </w:rPr>
        <w:t>FISCAL DE OBRA</w:t>
      </w:r>
      <w:r w:rsidRPr="0084056F">
        <w:rPr>
          <w:rFonts w:cs="Arial"/>
          <w:sz w:val="18"/>
          <w:szCs w:val="18"/>
          <w:lang w:val="es-BO"/>
        </w:rPr>
        <w:t xml:space="preserve">, quien luego de su análisis y con su recomendación enviará a la </w:t>
      </w:r>
      <w:r w:rsidRPr="0084056F">
        <w:rPr>
          <w:rFonts w:cs="Arial"/>
          <w:b/>
          <w:sz w:val="18"/>
          <w:szCs w:val="18"/>
          <w:lang w:val="es-BO"/>
        </w:rPr>
        <w:t>ENTIDAD</w:t>
      </w:r>
      <w:r w:rsidRPr="0084056F">
        <w:rPr>
          <w:rFonts w:cs="Arial"/>
          <w:i/>
          <w:sz w:val="18"/>
          <w:szCs w:val="18"/>
          <w:lang w:val="es-BO"/>
        </w:rPr>
        <w:t xml:space="preserve">, </w:t>
      </w:r>
      <w:r w:rsidRPr="0084056F">
        <w:rPr>
          <w:rFonts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6511508" w14:textId="77777777" w:rsidR="0084056F" w:rsidRPr="0084056F" w:rsidRDefault="0084056F" w:rsidP="0084056F">
      <w:pPr>
        <w:ind w:left="720"/>
        <w:jc w:val="both"/>
        <w:rPr>
          <w:rFonts w:cs="Arial"/>
          <w:sz w:val="18"/>
          <w:szCs w:val="18"/>
          <w:lang w:val="es-BO"/>
        </w:rPr>
      </w:pPr>
    </w:p>
    <w:p w14:paraId="6FA08907" w14:textId="77777777" w:rsidR="0084056F" w:rsidRPr="0084056F" w:rsidRDefault="0084056F" w:rsidP="0084056F">
      <w:pPr>
        <w:jc w:val="both"/>
        <w:rPr>
          <w:rFonts w:cs="Arial"/>
          <w:sz w:val="18"/>
          <w:szCs w:val="18"/>
          <w:lang w:val="es-BO"/>
        </w:rPr>
      </w:pPr>
      <w:r w:rsidRPr="0084056F">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7CB5C96D" w14:textId="77777777" w:rsidR="0084056F" w:rsidRPr="0084056F" w:rsidRDefault="0084056F" w:rsidP="0084056F">
      <w:pPr>
        <w:jc w:val="both"/>
        <w:rPr>
          <w:rFonts w:cs="Arial"/>
          <w:sz w:val="18"/>
          <w:szCs w:val="18"/>
          <w:lang w:val="es-BO"/>
        </w:rPr>
      </w:pPr>
    </w:p>
    <w:p w14:paraId="64FD4C69"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La Orden de Trabajo, Orden de Cambio o Contrato Modificatorio, deben ser emitidos y suscritos de forma previa a la ejecución de los trabajos por parte del </w:t>
      </w:r>
      <w:r w:rsidRPr="0084056F">
        <w:rPr>
          <w:rFonts w:cs="Arial"/>
          <w:b/>
          <w:bCs/>
          <w:sz w:val="18"/>
          <w:szCs w:val="18"/>
          <w:lang w:val="es-BO"/>
        </w:rPr>
        <w:t>CONTRATISTA</w:t>
      </w:r>
      <w:r w:rsidRPr="0084056F">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6469550C" w14:textId="77777777" w:rsidR="0084056F" w:rsidRPr="0084056F" w:rsidRDefault="0084056F" w:rsidP="0084056F">
      <w:pPr>
        <w:ind w:left="720"/>
        <w:jc w:val="both"/>
        <w:rPr>
          <w:rFonts w:cs="Arial"/>
          <w:sz w:val="18"/>
          <w:szCs w:val="18"/>
          <w:lang w:val="es-BO"/>
        </w:rPr>
      </w:pPr>
    </w:p>
    <w:p w14:paraId="37F0A5B2"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En todos los casos son responsables por los resultados de la aplicación de los instrumentos de modificación descritos, el </w:t>
      </w:r>
      <w:r w:rsidRPr="0084056F">
        <w:rPr>
          <w:rFonts w:cs="Arial"/>
          <w:b/>
          <w:sz w:val="18"/>
          <w:szCs w:val="18"/>
          <w:lang w:val="es-BO"/>
        </w:rPr>
        <w:t>FISCAL DE OBRA</w:t>
      </w:r>
      <w:r w:rsidRPr="0084056F">
        <w:rPr>
          <w:rFonts w:cs="Arial"/>
          <w:sz w:val="18"/>
          <w:szCs w:val="18"/>
          <w:lang w:val="es-BO"/>
        </w:rPr>
        <w:t xml:space="preserve">, </w:t>
      </w:r>
      <w:r w:rsidRPr="0084056F">
        <w:rPr>
          <w:rFonts w:cs="Arial"/>
          <w:b/>
          <w:sz w:val="18"/>
          <w:szCs w:val="18"/>
          <w:lang w:val="es-BO"/>
        </w:rPr>
        <w:t xml:space="preserve">SUPERVISOR </w:t>
      </w:r>
      <w:r w:rsidRPr="0084056F">
        <w:rPr>
          <w:rFonts w:cs="Arial"/>
          <w:sz w:val="18"/>
          <w:szCs w:val="18"/>
          <w:lang w:val="es-BO"/>
        </w:rPr>
        <w:t xml:space="preserve">y </w:t>
      </w:r>
      <w:r w:rsidRPr="0084056F">
        <w:rPr>
          <w:rFonts w:cs="Arial"/>
          <w:b/>
          <w:sz w:val="18"/>
          <w:szCs w:val="18"/>
          <w:lang w:val="es-BO"/>
        </w:rPr>
        <w:t>CONTRATISTA.</w:t>
      </w:r>
    </w:p>
    <w:p w14:paraId="26116C91" w14:textId="77777777" w:rsidR="0084056F" w:rsidRPr="0084056F" w:rsidRDefault="0084056F" w:rsidP="0084056F">
      <w:pPr>
        <w:jc w:val="both"/>
        <w:rPr>
          <w:rFonts w:cs="Arial"/>
          <w:b/>
          <w:sz w:val="18"/>
          <w:szCs w:val="18"/>
          <w:lang w:val="es-BO"/>
        </w:rPr>
      </w:pPr>
    </w:p>
    <w:p w14:paraId="057EB46C" w14:textId="77777777" w:rsidR="0084056F" w:rsidRPr="0084056F" w:rsidRDefault="0084056F" w:rsidP="0084056F">
      <w:pPr>
        <w:jc w:val="both"/>
        <w:rPr>
          <w:rFonts w:cs="Arial"/>
          <w:sz w:val="18"/>
          <w:szCs w:val="18"/>
          <w:lang w:val="es-BO"/>
        </w:rPr>
      </w:pPr>
      <w:r w:rsidRPr="0084056F">
        <w:rPr>
          <w:rFonts w:cs="Arial"/>
          <w:b/>
          <w:sz w:val="18"/>
          <w:szCs w:val="18"/>
        </w:rPr>
        <w:t xml:space="preserve">CLÁUSULA </w:t>
      </w:r>
      <w:r w:rsidRPr="0084056F">
        <w:rPr>
          <w:rFonts w:cs="Arial"/>
          <w:b/>
          <w:sz w:val="18"/>
          <w:szCs w:val="18"/>
          <w:lang w:val="es-BO"/>
        </w:rPr>
        <w:t xml:space="preserve">DÉCIMA SÉPTIMA.- (CESIÓN) </w:t>
      </w: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bajo ningún título podrá: ceder, transferir, subrogar, total o parcialmente este Contrato.</w:t>
      </w:r>
    </w:p>
    <w:p w14:paraId="68DC3A1F" w14:textId="77777777" w:rsidR="0084056F" w:rsidRPr="0084056F" w:rsidRDefault="0084056F" w:rsidP="0084056F">
      <w:pPr>
        <w:jc w:val="both"/>
        <w:rPr>
          <w:rFonts w:cs="Arial"/>
          <w:sz w:val="18"/>
          <w:szCs w:val="18"/>
          <w:lang w:val="es-BO"/>
        </w:rPr>
      </w:pPr>
    </w:p>
    <w:p w14:paraId="63AE9B84" w14:textId="77777777" w:rsidR="0084056F" w:rsidRPr="0084056F" w:rsidRDefault="0084056F" w:rsidP="0084056F">
      <w:pPr>
        <w:jc w:val="both"/>
        <w:rPr>
          <w:rFonts w:cs="Arial"/>
          <w:sz w:val="18"/>
          <w:szCs w:val="18"/>
          <w:lang w:val="es-BO"/>
        </w:rPr>
      </w:pPr>
      <w:r w:rsidRPr="0084056F">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3C90F224" w14:textId="77777777" w:rsidR="0084056F" w:rsidRPr="0084056F" w:rsidRDefault="0084056F" w:rsidP="0084056F">
      <w:pPr>
        <w:jc w:val="both"/>
        <w:rPr>
          <w:rFonts w:cs="Arial"/>
          <w:b/>
          <w:sz w:val="18"/>
          <w:szCs w:val="18"/>
        </w:rPr>
      </w:pPr>
    </w:p>
    <w:p w14:paraId="1FA62B18" w14:textId="77777777" w:rsidR="0084056F" w:rsidRPr="0084056F" w:rsidRDefault="0084056F" w:rsidP="0084056F">
      <w:pPr>
        <w:jc w:val="both"/>
        <w:rPr>
          <w:rFonts w:cs="Arial"/>
          <w:sz w:val="18"/>
          <w:szCs w:val="18"/>
        </w:rPr>
      </w:pPr>
      <w:r w:rsidRPr="0084056F">
        <w:rPr>
          <w:rFonts w:cs="Arial"/>
          <w:b/>
          <w:sz w:val="18"/>
          <w:szCs w:val="18"/>
        </w:rPr>
        <w:t xml:space="preserve">CLÁUSULA DÉCIMA OCTAVA.- (MULTAS) </w:t>
      </w:r>
      <w:r w:rsidRPr="0084056F">
        <w:rPr>
          <w:rFonts w:cs="Arial"/>
          <w:sz w:val="18"/>
          <w:szCs w:val="18"/>
        </w:rPr>
        <w:t xml:space="preserve">El </w:t>
      </w:r>
      <w:r w:rsidRPr="0084056F">
        <w:rPr>
          <w:rFonts w:cs="Arial"/>
          <w:b/>
          <w:sz w:val="18"/>
          <w:szCs w:val="18"/>
        </w:rPr>
        <w:t>CONTRATISTA</w:t>
      </w:r>
      <w:r w:rsidRPr="0084056F">
        <w:rPr>
          <w:rFonts w:cs="Arial"/>
          <w:sz w:val="18"/>
          <w:szCs w:val="18"/>
        </w:rPr>
        <w:t xml:space="preserve"> se obliga a cumplir con el cronograma y  el plazo de entrega establecido en el presente contrato, caso contrario el </w:t>
      </w:r>
      <w:r w:rsidRPr="0084056F">
        <w:rPr>
          <w:rFonts w:cs="Arial"/>
          <w:b/>
          <w:sz w:val="18"/>
          <w:szCs w:val="18"/>
        </w:rPr>
        <w:t>CONTRATISTA</w:t>
      </w:r>
      <w:r w:rsidRPr="0084056F">
        <w:rPr>
          <w:rFonts w:cs="Arial"/>
          <w:sz w:val="18"/>
          <w:szCs w:val="18"/>
        </w:rPr>
        <w:t xml:space="preserve"> será multado con el uno por ciento (1%) del monto total del contrato, por día calendario de retraso.</w:t>
      </w:r>
    </w:p>
    <w:p w14:paraId="44CFED4B" w14:textId="77777777" w:rsidR="0084056F" w:rsidRPr="0084056F" w:rsidRDefault="0084056F" w:rsidP="0084056F">
      <w:pPr>
        <w:ind w:left="720"/>
        <w:jc w:val="both"/>
        <w:rPr>
          <w:rFonts w:cs="Arial"/>
          <w:sz w:val="18"/>
          <w:szCs w:val="18"/>
        </w:rPr>
      </w:pPr>
    </w:p>
    <w:p w14:paraId="77CF2B36" w14:textId="77777777" w:rsidR="0084056F" w:rsidRPr="0084056F" w:rsidRDefault="0084056F" w:rsidP="0084056F">
      <w:pPr>
        <w:widowControl w:val="0"/>
        <w:jc w:val="both"/>
        <w:rPr>
          <w:rFonts w:cs="Arial"/>
          <w:sz w:val="18"/>
          <w:szCs w:val="18"/>
          <w:lang w:val="es-BO"/>
        </w:rPr>
      </w:pPr>
      <w:r w:rsidRPr="0084056F">
        <w:rPr>
          <w:rFonts w:cs="Arial"/>
          <w:sz w:val="18"/>
          <w:szCs w:val="18"/>
          <w:lang w:val="es-BO"/>
        </w:rPr>
        <w:t xml:space="preserve">De establecer el </w:t>
      </w:r>
      <w:r w:rsidRPr="0084056F">
        <w:rPr>
          <w:rFonts w:cs="Arial"/>
          <w:b/>
          <w:bCs/>
          <w:sz w:val="18"/>
          <w:szCs w:val="18"/>
          <w:lang w:val="es-BO"/>
        </w:rPr>
        <w:t>SUPERVISOR</w:t>
      </w:r>
      <w:r w:rsidRPr="0084056F">
        <w:rPr>
          <w:rFonts w:cs="Arial"/>
          <w:sz w:val="18"/>
          <w:szCs w:val="18"/>
          <w:lang w:val="es-BO"/>
        </w:rPr>
        <w:t xml:space="preserve"> que la multa por mora es del veinte por ciento (20%) del monto total del Contrato, comunicará oficialmente esta situación a la </w:t>
      </w:r>
      <w:r w:rsidRPr="0084056F">
        <w:rPr>
          <w:rFonts w:cs="Arial"/>
          <w:b/>
          <w:bCs/>
          <w:sz w:val="18"/>
          <w:szCs w:val="18"/>
          <w:lang w:val="es-BO"/>
        </w:rPr>
        <w:t>ENTIDAD</w:t>
      </w:r>
      <w:r w:rsidRPr="0084056F">
        <w:rPr>
          <w:rFonts w:cs="Arial"/>
          <w:sz w:val="18"/>
          <w:szCs w:val="18"/>
          <w:lang w:val="es-BO"/>
        </w:rPr>
        <w:t xml:space="preserve"> a efectos del procesamiento de la resolución del Contrato, si corresponde, conforme a lo estipulado en la cláusula de terminación de contrato.</w:t>
      </w:r>
    </w:p>
    <w:p w14:paraId="61B9B612" w14:textId="77777777" w:rsidR="0084056F" w:rsidRPr="0084056F" w:rsidRDefault="0084056F" w:rsidP="0084056F">
      <w:pPr>
        <w:widowControl w:val="0"/>
        <w:jc w:val="both"/>
        <w:rPr>
          <w:rFonts w:cs="Arial"/>
          <w:sz w:val="18"/>
          <w:szCs w:val="18"/>
          <w:lang w:val="es-BO"/>
        </w:rPr>
      </w:pPr>
    </w:p>
    <w:p w14:paraId="2C8AA955"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En todos los casos de resolución de contrato por causas atribuibles al </w:t>
      </w:r>
      <w:r w:rsidRPr="0084056F">
        <w:rPr>
          <w:rFonts w:cs="Arial"/>
          <w:b/>
          <w:sz w:val="18"/>
          <w:szCs w:val="18"/>
          <w:lang w:val="es-BO"/>
        </w:rPr>
        <w:t>CONTRATISTA</w:t>
      </w:r>
      <w:r w:rsidRPr="0084056F">
        <w:rPr>
          <w:rFonts w:cs="Arial"/>
          <w:sz w:val="18"/>
          <w:szCs w:val="18"/>
          <w:lang w:val="es-BO"/>
        </w:rPr>
        <w:t xml:space="preserve">, la </w:t>
      </w:r>
      <w:r w:rsidRPr="0084056F">
        <w:rPr>
          <w:rFonts w:cs="Arial"/>
          <w:b/>
          <w:sz w:val="18"/>
          <w:szCs w:val="18"/>
          <w:lang w:val="es-BO"/>
        </w:rPr>
        <w:t xml:space="preserve">ENTIDAD </w:t>
      </w:r>
      <w:r w:rsidRPr="0084056F">
        <w:rPr>
          <w:rFonts w:cs="Arial"/>
          <w:sz w:val="18"/>
          <w:szCs w:val="18"/>
          <w:lang w:val="es-BO"/>
        </w:rPr>
        <w:t>no podrá cobrar multas que excedan el veinte por ciento (20%) del monto total del contrato.</w:t>
      </w:r>
    </w:p>
    <w:p w14:paraId="5E8EDEB8" w14:textId="77777777" w:rsidR="0084056F" w:rsidRPr="0084056F" w:rsidRDefault="0084056F" w:rsidP="0084056F">
      <w:pPr>
        <w:jc w:val="both"/>
        <w:rPr>
          <w:rFonts w:cs="Arial"/>
          <w:sz w:val="18"/>
          <w:szCs w:val="18"/>
          <w:lang w:val="es-BO"/>
        </w:rPr>
      </w:pPr>
    </w:p>
    <w:p w14:paraId="2A032591"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Las multas serán cobradas mediante descuentos establecidos expresamente por el </w:t>
      </w:r>
      <w:r w:rsidRPr="0084056F">
        <w:rPr>
          <w:rFonts w:cs="Arial"/>
          <w:b/>
          <w:bCs/>
          <w:sz w:val="18"/>
          <w:szCs w:val="18"/>
          <w:lang w:val="es-BO"/>
        </w:rPr>
        <w:t>SUPERVISOR</w:t>
      </w:r>
      <w:r w:rsidRPr="0084056F">
        <w:rPr>
          <w:rFonts w:cs="Arial"/>
          <w:sz w:val="18"/>
          <w:szCs w:val="18"/>
          <w:lang w:val="es-BO"/>
        </w:rPr>
        <w:t xml:space="preserve">, bajo su directa responsabilidad, en la Planilla de Pago correspondiente al periodo, en el Certificado de Pago o en la Liquidación Final del Contrato, sin perjuicio de que la </w:t>
      </w:r>
      <w:r w:rsidRPr="0084056F">
        <w:rPr>
          <w:rFonts w:cs="Arial"/>
          <w:b/>
          <w:bCs/>
          <w:sz w:val="18"/>
          <w:szCs w:val="18"/>
          <w:lang w:val="es-BO"/>
        </w:rPr>
        <w:t>ENTIDAD</w:t>
      </w:r>
      <w:r w:rsidRPr="0084056F">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5C4F4A8" w14:textId="77777777" w:rsidR="0084056F" w:rsidRPr="0084056F" w:rsidRDefault="0084056F" w:rsidP="0084056F">
      <w:pPr>
        <w:jc w:val="both"/>
        <w:rPr>
          <w:rFonts w:cs="Arial"/>
          <w:sz w:val="18"/>
          <w:szCs w:val="18"/>
          <w:lang w:val="es-BO"/>
        </w:rPr>
      </w:pPr>
    </w:p>
    <w:p w14:paraId="7FEAA7B8" w14:textId="77777777" w:rsidR="0084056F" w:rsidRPr="0084056F" w:rsidRDefault="0084056F" w:rsidP="0084056F">
      <w:pPr>
        <w:jc w:val="both"/>
        <w:rPr>
          <w:rFonts w:cs="Arial"/>
          <w:sz w:val="18"/>
          <w:szCs w:val="18"/>
        </w:rPr>
      </w:pPr>
      <w:r w:rsidRPr="0084056F">
        <w:rPr>
          <w:rFonts w:cs="Arial"/>
          <w:b/>
          <w:sz w:val="18"/>
          <w:szCs w:val="18"/>
        </w:rPr>
        <w:t xml:space="preserve">CLAUSULA DÉCIMA NOVENA.- (SUSPENSIÓN DE TRABAJOS) </w:t>
      </w:r>
      <w:r w:rsidRPr="0084056F">
        <w:rPr>
          <w:rFonts w:cs="Arial"/>
          <w:sz w:val="18"/>
          <w:szCs w:val="18"/>
        </w:rPr>
        <w:t xml:space="preserve">La </w:t>
      </w:r>
      <w:r w:rsidRPr="0084056F">
        <w:rPr>
          <w:rFonts w:cs="Arial"/>
          <w:b/>
          <w:sz w:val="18"/>
          <w:szCs w:val="18"/>
        </w:rPr>
        <w:t>ENTIDAD</w:t>
      </w:r>
      <w:r w:rsidRPr="0084056F">
        <w:rPr>
          <w:rFonts w:cs="Arial"/>
          <w:sz w:val="18"/>
          <w:szCs w:val="18"/>
        </w:rPr>
        <w:t xml:space="preserve"> está facultada para suspender temporalmente los trabajos en la obra en cualquier momento, por motivos de fuerza mayor, caso fortuito y/o convenientes a los intereses del Estado, para lo cual notificará al </w:t>
      </w:r>
      <w:r w:rsidRPr="0084056F">
        <w:rPr>
          <w:rFonts w:cs="Arial"/>
          <w:b/>
          <w:sz w:val="18"/>
          <w:szCs w:val="18"/>
        </w:rPr>
        <w:t>CONTRATISTA</w:t>
      </w:r>
      <w:r w:rsidRPr="0084056F">
        <w:rPr>
          <w:rFonts w:cs="Arial"/>
          <w:sz w:val="18"/>
          <w:szCs w:val="18"/>
        </w:rPr>
        <w:t xml:space="preserve"> por escrito, por intermedio del </w:t>
      </w:r>
      <w:r w:rsidRPr="0084056F">
        <w:rPr>
          <w:rFonts w:cs="Arial"/>
          <w:b/>
          <w:sz w:val="18"/>
          <w:szCs w:val="18"/>
        </w:rPr>
        <w:t>SUPERVISOR</w:t>
      </w:r>
      <w:r w:rsidRPr="0084056F">
        <w:rPr>
          <w:rFonts w:cs="Arial"/>
          <w:sz w:val="18"/>
          <w:szCs w:val="18"/>
        </w:rPr>
        <w:t xml:space="preserve">, con una anticipación de cinco (5) días calendario, excepto en los casos de urgencia por alguna emergencia imponderable. Esta suspensión puede ser parcial o total. </w:t>
      </w:r>
    </w:p>
    <w:p w14:paraId="6831441D" w14:textId="77777777" w:rsidR="0084056F" w:rsidRPr="0084056F" w:rsidRDefault="0084056F" w:rsidP="0084056F">
      <w:pPr>
        <w:jc w:val="both"/>
        <w:rPr>
          <w:rFonts w:cs="Arial"/>
          <w:sz w:val="18"/>
          <w:szCs w:val="18"/>
        </w:rPr>
      </w:pPr>
    </w:p>
    <w:p w14:paraId="450EF98E" w14:textId="77777777" w:rsidR="0084056F" w:rsidRPr="0084056F" w:rsidRDefault="0084056F" w:rsidP="0084056F">
      <w:pPr>
        <w:jc w:val="both"/>
        <w:rPr>
          <w:rFonts w:cs="Arial"/>
          <w:sz w:val="18"/>
          <w:szCs w:val="18"/>
        </w:rPr>
      </w:pPr>
      <w:r w:rsidRPr="0084056F">
        <w:rPr>
          <w:rFonts w:cs="Arial"/>
          <w:sz w:val="18"/>
          <w:szCs w:val="18"/>
        </w:rPr>
        <w:t xml:space="preserve">En este caso la </w:t>
      </w:r>
      <w:r w:rsidRPr="0084056F">
        <w:rPr>
          <w:rFonts w:cs="Arial"/>
          <w:b/>
          <w:sz w:val="18"/>
          <w:szCs w:val="18"/>
        </w:rPr>
        <w:t>ENTIDAD</w:t>
      </w:r>
      <w:r w:rsidRPr="0084056F">
        <w:rPr>
          <w:rFonts w:cs="Arial"/>
          <w:sz w:val="18"/>
          <w:szCs w:val="18"/>
        </w:rPr>
        <w:t xml:space="preserve"> reconocerá en favor del </w:t>
      </w:r>
      <w:r w:rsidRPr="0084056F">
        <w:rPr>
          <w:rFonts w:cs="Arial"/>
          <w:b/>
          <w:sz w:val="18"/>
          <w:szCs w:val="18"/>
        </w:rPr>
        <w:t>CONTRATISTA</w:t>
      </w:r>
      <w:r w:rsidRPr="0084056F">
        <w:rPr>
          <w:rFonts w:cs="Arial"/>
          <w:sz w:val="18"/>
          <w:szCs w:val="18"/>
        </w:rPr>
        <w:t xml:space="preserve"> los gastos en que éste incurriera por conservación y mantenimiento de la obra, cuando el lapso de la suspensión sea mayor a los veinte (20) días calendario. A efectos del pago de estos gastos el </w:t>
      </w:r>
      <w:r w:rsidRPr="0084056F">
        <w:rPr>
          <w:rFonts w:cs="Arial"/>
          <w:b/>
          <w:sz w:val="18"/>
          <w:szCs w:val="18"/>
        </w:rPr>
        <w:t xml:space="preserve">SUPERVISOR </w:t>
      </w:r>
      <w:r w:rsidRPr="0084056F">
        <w:rPr>
          <w:rFonts w:cs="Arial"/>
          <w:sz w:val="18"/>
          <w:szCs w:val="18"/>
        </w:rPr>
        <w:t xml:space="preserve">llevará el control respectivo de personal y equipo paralizado, del que realice labores administrativas y elaborará la respectiva Orden de Cambio conteniendo el importe y plazo que en su caso corresponda, para que se sustente el pago y el ajuste de fechas y/o del plazo. </w:t>
      </w:r>
    </w:p>
    <w:p w14:paraId="6A88A170" w14:textId="77777777" w:rsidR="0084056F" w:rsidRPr="0084056F" w:rsidRDefault="0084056F" w:rsidP="0084056F">
      <w:pPr>
        <w:jc w:val="both"/>
        <w:rPr>
          <w:rFonts w:cs="Arial"/>
          <w:sz w:val="18"/>
          <w:szCs w:val="18"/>
        </w:rPr>
      </w:pPr>
    </w:p>
    <w:p w14:paraId="16A63243" w14:textId="77777777" w:rsidR="0084056F" w:rsidRPr="0084056F" w:rsidRDefault="0084056F" w:rsidP="0084056F">
      <w:pPr>
        <w:jc w:val="both"/>
        <w:rPr>
          <w:rFonts w:cs="Arial"/>
          <w:sz w:val="18"/>
          <w:szCs w:val="18"/>
        </w:rPr>
      </w:pPr>
      <w:r w:rsidRPr="0084056F">
        <w:rPr>
          <w:rFonts w:cs="Arial"/>
          <w:sz w:val="18"/>
          <w:szCs w:val="18"/>
        </w:rPr>
        <w:t xml:space="preserve">Asimismo, el </w:t>
      </w:r>
      <w:r w:rsidRPr="0084056F">
        <w:rPr>
          <w:rFonts w:cs="Arial"/>
          <w:b/>
          <w:sz w:val="18"/>
          <w:szCs w:val="18"/>
        </w:rPr>
        <w:t>SUPERVISOR</w:t>
      </w:r>
      <w:r w:rsidRPr="0084056F">
        <w:rPr>
          <w:rFonts w:cs="Arial"/>
          <w:sz w:val="18"/>
          <w:szCs w:val="18"/>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84056F">
        <w:rPr>
          <w:rFonts w:cs="Arial"/>
          <w:b/>
          <w:sz w:val="18"/>
          <w:szCs w:val="18"/>
        </w:rPr>
        <w:t>CONTRATO</w:t>
      </w:r>
      <w:r w:rsidRPr="0084056F">
        <w:rPr>
          <w:rFonts w:cs="Arial"/>
          <w:sz w:val="18"/>
          <w:szCs w:val="18"/>
        </w:rPr>
        <w:t xml:space="preserve">, a cuyo efecto el SUPERVISOR preparará la respectiva Orden de Cambio. </w:t>
      </w:r>
    </w:p>
    <w:p w14:paraId="00E2EF63" w14:textId="77777777" w:rsidR="0084056F" w:rsidRPr="0084056F" w:rsidRDefault="0084056F" w:rsidP="0084056F">
      <w:pPr>
        <w:jc w:val="both"/>
        <w:rPr>
          <w:rFonts w:cs="Arial"/>
          <w:sz w:val="18"/>
          <w:szCs w:val="18"/>
        </w:rPr>
      </w:pPr>
    </w:p>
    <w:p w14:paraId="1D06618A" w14:textId="77777777" w:rsidR="0084056F" w:rsidRPr="0084056F" w:rsidRDefault="0084056F" w:rsidP="0084056F">
      <w:pPr>
        <w:jc w:val="both"/>
        <w:rPr>
          <w:rFonts w:cs="Arial"/>
          <w:sz w:val="18"/>
          <w:szCs w:val="18"/>
        </w:rPr>
      </w:pPr>
      <w:r w:rsidRPr="0084056F">
        <w:rPr>
          <w:rFonts w:cs="Arial"/>
          <w:sz w:val="18"/>
          <w:szCs w:val="18"/>
        </w:rPr>
        <w:t xml:space="preserve">Para efectos de la elaboración de la Orden de Cambio, se computarán los costos a partir de transcurridos los quince (15) días calendario establecidos para el efecto. </w:t>
      </w:r>
    </w:p>
    <w:p w14:paraId="18D8A3EF" w14:textId="77777777" w:rsidR="0084056F" w:rsidRPr="0084056F" w:rsidRDefault="0084056F" w:rsidP="0084056F">
      <w:pPr>
        <w:jc w:val="both"/>
        <w:rPr>
          <w:rFonts w:cs="Arial"/>
          <w:sz w:val="18"/>
          <w:szCs w:val="18"/>
        </w:rPr>
      </w:pPr>
    </w:p>
    <w:p w14:paraId="4A15BAAA" w14:textId="77777777" w:rsidR="0084056F" w:rsidRPr="0084056F" w:rsidRDefault="0084056F" w:rsidP="0084056F">
      <w:pPr>
        <w:jc w:val="both"/>
        <w:rPr>
          <w:rFonts w:cs="Arial"/>
          <w:sz w:val="18"/>
          <w:szCs w:val="18"/>
        </w:rPr>
      </w:pPr>
      <w:r w:rsidRPr="0084056F">
        <w:rPr>
          <w:rFonts w:cs="Arial"/>
          <w:sz w:val="18"/>
          <w:szCs w:val="18"/>
        </w:rPr>
        <w:t xml:space="preserve">También el </w:t>
      </w:r>
      <w:r w:rsidRPr="0084056F">
        <w:rPr>
          <w:rFonts w:cs="Arial"/>
          <w:b/>
          <w:sz w:val="18"/>
          <w:szCs w:val="18"/>
        </w:rPr>
        <w:t>CONTRATISTA</w:t>
      </w:r>
      <w:r w:rsidRPr="0084056F">
        <w:rPr>
          <w:rFonts w:cs="Arial"/>
          <w:sz w:val="18"/>
          <w:szCs w:val="18"/>
        </w:rPr>
        <w:t xml:space="preserve"> puede comunicar al </w:t>
      </w:r>
      <w:r w:rsidRPr="0084056F">
        <w:rPr>
          <w:rFonts w:cs="Arial"/>
          <w:b/>
          <w:sz w:val="18"/>
          <w:szCs w:val="18"/>
        </w:rPr>
        <w:t>SUPERVISOR</w:t>
      </w:r>
      <w:r w:rsidRPr="0084056F">
        <w:rPr>
          <w:rFonts w:cs="Arial"/>
          <w:sz w:val="18"/>
          <w:szCs w:val="18"/>
        </w:rPr>
        <w:t xml:space="preserve"> o a la </w:t>
      </w:r>
      <w:r w:rsidRPr="0084056F">
        <w:rPr>
          <w:rFonts w:cs="Arial"/>
          <w:b/>
          <w:sz w:val="18"/>
          <w:szCs w:val="18"/>
        </w:rPr>
        <w:t>ENTIDAD,</w:t>
      </w:r>
      <w:r w:rsidRPr="0084056F">
        <w:rPr>
          <w:rFonts w:cs="Arial"/>
          <w:sz w:val="18"/>
          <w:szCs w:val="18"/>
        </w:rPr>
        <w:t xml:space="preserve"> la suspensión o paralización temporal de los trabajos en la obra, por causas atribuibles a la </w:t>
      </w:r>
      <w:r w:rsidRPr="0084056F">
        <w:rPr>
          <w:rFonts w:cs="Arial"/>
          <w:b/>
          <w:sz w:val="18"/>
          <w:szCs w:val="18"/>
        </w:rPr>
        <w:t>ENTIDAD</w:t>
      </w:r>
      <w:r w:rsidRPr="0084056F">
        <w:rPr>
          <w:rFonts w:cs="Arial"/>
          <w:sz w:val="18"/>
          <w:szCs w:val="18"/>
        </w:rPr>
        <w:t xml:space="preserve"> que afecten al </w:t>
      </w:r>
      <w:r w:rsidRPr="0084056F">
        <w:rPr>
          <w:rFonts w:cs="Arial"/>
          <w:b/>
          <w:sz w:val="18"/>
          <w:szCs w:val="18"/>
        </w:rPr>
        <w:t>CONTRATISTA</w:t>
      </w:r>
      <w:r w:rsidRPr="0084056F">
        <w:rPr>
          <w:rFonts w:cs="Arial"/>
          <w:sz w:val="18"/>
          <w:szCs w:val="18"/>
        </w:rPr>
        <w:t xml:space="preserve"> en la ejecución de la obra. </w:t>
      </w:r>
    </w:p>
    <w:p w14:paraId="3EA6DBBF" w14:textId="77777777" w:rsidR="0084056F" w:rsidRPr="0084056F" w:rsidRDefault="0084056F" w:rsidP="0084056F">
      <w:pPr>
        <w:jc w:val="both"/>
        <w:rPr>
          <w:rFonts w:cs="Arial"/>
          <w:sz w:val="18"/>
          <w:szCs w:val="18"/>
        </w:rPr>
      </w:pPr>
    </w:p>
    <w:p w14:paraId="2248F13A" w14:textId="77777777" w:rsidR="0084056F" w:rsidRPr="0084056F" w:rsidRDefault="0084056F" w:rsidP="0084056F">
      <w:pPr>
        <w:jc w:val="both"/>
        <w:rPr>
          <w:rFonts w:cs="Arial"/>
          <w:sz w:val="18"/>
          <w:szCs w:val="18"/>
        </w:rPr>
      </w:pPr>
      <w:r w:rsidRPr="0084056F">
        <w:rPr>
          <w:rFonts w:cs="Arial"/>
          <w:sz w:val="18"/>
          <w:szCs w:val="18"/>
        </w:rPr>
        <w:t xml:space="preserve">Si los trabajos se suspenden parcial o totalmente por negligencia del </w:t>
      </w:r>
      <w:r w:rsidRPr="0084056F">
        <w:rPr>
          <w:rFonts w:cs="Arial"/>
          <w:b/>
          <w:sz w:val="18"/>
          <w:szCs w:val="18"/>
        </w:rPr>
        <w:t>CONTRATISTA</w:t>
      </w:r>
      <w:r w:rsidRPr="0084056F">
        <w:rPr>
          <w:rFonts w:cs="Arial"/>
          <w:sz w:val="18"/>
          <w:szCs w:val="18"/>
        </w:rPr>
        <w:t xml:space="preserve"> en observar y cumplir correctamente condiciones de seguridad para el personal o para terceros o por incumplimiento de las órdenes impartidas por el </w:t>
      </w:r>
      <w:r w:rsidRPr="0084056F">
        <w:rPr>
          <w:rFonts w:cs="Arial"/>
          <w:b/>
          <w:sz w:val="18"/>
          <w:szCs w:val="18"/>
        </w:rPr>
        <w:t>SUPERVISOR</w:t>
      </w:r>
      <w:r w:rsidRPr="0084056F">
        <w:rPr>
          <w:rFonts w:cs="Arial"/>
          <w:sz w:val="18"/>
          <w:szCs w:val="18"/>
        </w:rPr>
        <w:t xml:space="preserve"> o por inobservancia de las prescripciones del Contrato, el tiempo que los trabajos permanezcan suspendidos, no merecerá ninguna ampliación de plazo para la entrega de la Obra, ni corresponderá pago alguno por el mantenimiento de la misma. </w:t>
      </w:r>
    </w:p>
    <w:p w14:paraId="635AF272" w14:textId="77777777" w:rsidR="0084056F" w:rsidRPr="0084056F" w:rsidRDefault="0084056F" w:rsidP="0084056F">
      <w:pPr>
        <w:jc w:val="both"/>
        <w:rPr>
          <w:rFonts w:cs="Arial"/>
          <w:sz w:val="18"/>
          <w:szCs w:val="18"/>
        </w:rPr>
      </w:pPr>
    </w:p>
    <w:p w14:paraId="3313D7FB" w14:textId="77777777" w:rsidR="0084056F" w:rsidRPr="0084056F" w:rsidRDefault="0084056F" w:rsidP="0084056F">
      <w:pPr>
        <w:jc w:val="both"/>
        <w:rPr>
          <w:rFonts w:cs="Arial"/>
          <w:sz w:val="18"/>
          <w:szCs w:val="18"/>
        </w:rPr>
      </w:pPr>
      <w:r w:rsidRPr="0084056F">
        <w:rPr>
          <w:rFonts w:cs="Arial"/>
          <w:b/>
          <w:sz w:val="18"/>
          <w:szCs w:val="18"/>
        </w:rPr>
        <w:lastRenderedPageBreak/>
        <w:t xml:space="preserve">CLAUSULA VIGESIMA.- (CAUSAS DE FUERZA MAYOR Y/O CASO FORTUITO) </w:t>
      </w:r>
      <w:r w:rsidRPr="0084056F">
        <w:rPr>
          <w:rFonts w:cs="Arial"/>
          <w:sz w:val="18"/>
          <w:szCs w:val="18"/>
        </w:rPr>
        <w:t xml:space="preserve">Con el fin de exceptuar al </w:t>
      </w:r>
      <w:r w:rsidRPr="0084056F">
        <w:rPr>
          <w:rFonts w:cs="Arial"/>
          <w:b/>
          <w:sz w:val="18"/>
          <w:szCs w:val="18"/>
        </w:rPr>
        <w:t xml:space="preserve">CONTRATISTA </w:t>
      </w:r>
      <w:r w:rsidRPr="0084056F">
        <w:rPr>
          <w:rFonts w:cs="Arial"/>
          <w:sz w:val="18"/>
          <w:szCs w:val="18"/>
        </w:rPr>
        <w:t xml:space="preserve">de determinadas responsabilidades por mora durante la vigencia del presente contrato, el </w:t>
      </w:r>
      <w:r w:rsidRPr="0084056F">
        <w:rPr>
          <w:rFonts w:cs="Arial"/>
          <w:b/>
          <w:sz w:val="18"/>
          <w:szCs w:val="18"/>
        </w:rPr>
        <w:t>SUPERVISOR</w:t>
      </w:r>
      <w:r w:rsidRPr="0084056F">
        <w:rPr>
          <w:rFonts w:cs="Arial"/>
          <w:sz w:val="18"/>
          <w:szCs w:val="18"/>
        </w:rPr>
        <w:t xml:space="preserve"> tendrá la facultad de calificar las causas de fuerza mayor y/o caso fortuito u otras causas debidamente justificadas, que pudieran tener efectiva consecuencia sobre la ejecución del </w:t>
      </w:r>
      <w:r w:rsidRPr="0084056F">
        <w:rPr>
          <w:rFonts w:cs="Arial"/>
          <w:b/>
          <w:sz w:val="18"/>
          <w:szCs w:val="18"/>
        </w:rPr>
        <w:t>CONTRATO</w:t>
      </w:r>
      <w:r w:rsidRPr="0084056F">
        <w:rPr>
          <w:rFonts w:cs="Arial"/>
          <w:sz w:val="18"/>
          <w:szCs w:val="18"/>
        </w:rPr>
        <w:t xml:space="preserve">. </w:t>
      </w:r>
    </w:p>
    <w:p w14:paraId="1B51867C" w14:textId="77777777" w:rsidR="0084056F" w:rsidRPr="0084056F" w:rsidRDefault="0084056F" w:rsidP="0084056F">
      <w:pPr>
        <w:jc w:val="both"/>
        <w:rPr>
          <w:rFonts w:cs="Arial"/>
          <w:sz w:val="18"/>
          <w:szCs w:val="18"/>
        </w:rPr>
      </w:pPr>
    </w:p>
    <w:p w14:paraId="21A115C5" w14:textId="77777777" w:rsidR="0084056F" w:rsidRPr="0084056F" w:rsidRDefault="0084056F" w:rsidP="0084056F">
      <w:pPr>
        <w:jc w:val="both"/>
        <w:rPr>
          <w:rFonts w:cs="Arial"/>
          <w:sz w:val="18"/>
          <w:szCs w:val="18"/>
        </w:rPr>
      </w:pPr>
      <w:r w:rsidRPr="0084056F">
        <w:rPr>
          <w:rFonts w:cs="Arial"/>
          <w:sz w:val="18"/>
          <w:szCs w:val="18"/>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BCCEE6C" w14:textId="77777777" w:rsidR="0084056F" w:rsidRPr="0084056F" w:rsidRDefault="0084056F" w:rsidP="0084056F">
      <w:pPr>
        <w:jc w:val="both"/>
        <w:rPr>
          <w:rFonts w:cs="Arial"/>
          <w:sz w:val="18"/>
          <w:szCs w:val="18"/>
        </w:rPr>
      </w:pPr>
    </w:p>
    <w:p w14:paraId="3FE3867E" w14:textId="77777777" w:rsidR="0084056F" w:rsidRPr="0084056F" w:rsidRDefault="0084056F" w:rsidP="0084056F">
      <w:pPr>
        <w:jc w:val="both"/>
        <w:rPr>
          <w:rFonts w:cs="Arial"/>
          <w:sz w:val="18"/>
          <w:szCs w:val="18"/>
        </w:rPr>
      </w:pPr>
      <w:r w:rsidRPr="0084056F">
        <w:rPr>
          <w:rFonts w:cs="Arial"/>
          <w:sz w:val="18"/>
          <w:szCs w:val="18"/>
        </w:rPr>
        <w:t xml:space="preserve">En ningún caso y bajo ninguna circunstancia, se considerará como causa de Fuerza Mayor el mal tiempo que no sea notablemente fuera de lo común en el área de ejecución de la Obra, por cuanto el </w:t>
      </w:r>
      <w:r w:rsidRPr="0084056F">
        <w:rPr>
          <w:rFonts w:cs="Arial"/>
          <w:b/>
          <w:sz w:val="18"/>
          <w:szCs w:val="18"/>
        </w:rPr>
        <w:t>CONTRATISTA</w:t>
      </w:r>
      <w:r w:rsidRPr="0084056F">
        <w:rPr>
          <w:rFonts w:cs="Arial"/>
          <w:sz w:val="18"/>
          <w:szCs w:val="18"/>
        </w:rPr>
        <w:t xml:space="preserve"> ha tenido que prever este hecho al proponer su cronograma ajustado, en el período de movilización.</w:t>
      </w:r>
    </w:p>
    <w:p w14:paraId="16AB60C6" w14:textId="77777777" w:rsidR="0084056F" w:rsidRPr="0084056F" w:rsidRDefault="0084056F" w:rsidP="0084056F">
      <w:pPr>
        <w:jc w:val="both"/>
        <w:rPr>
          <w:rFonts w:cs="Arial"/>
          <w:sz w:val="18"/>
          <w:szCs w:val="18"/>
        </w:rPr>
      </w:pPr>
    </w:p>
    <w:p w14:paraId="47AC4CF8" w14:textId="77777777" w:rsidR="0084056F" w:rsidRPr="0084056F" w:rsidRDefault="0084056F" w:rsidP="0084056F">
      <w:pPr>
        <w:jc w:val="both"/>
        <w:rPr>
          <w:rFonts w:cs="Arial"/>
          <w:sz w:val="18"/>
          <w:szCs w:val="18"/>
        </w:rPr>
      </w:pPr>
      <w:r w:rsidRPr="0084056F">
        <w:rPr>
          <w:rFonts w:cs="Arial"/>
          <w:sz w:val="18"/>
          <w:szCs w:val="18"/>
        </w:rPr>
        <w:t xml:space="preserve">Asimismo, tampoco se considerarán como fuerza mayor o caso fortuito, las demoras en la entrega en la obra de los materiales, equipos e implementos necesarios, por ser obligación del </w:t>
      </w:r>
      <w:r w:rsidRPr="0084056F">
        <w:rPr>
          <w:rFonts w:cs="Arial"/>
          <w:b/>
          <w:sz w:val="18"/>
          <w:szCs w:val="18"/>
        </w:rPr>
        <w:t xml:space="preserve">CONTRATISTA </w:t>
      </w:r>
      <w:r w:rsidRPr="0084056F">
        <w:rPr>
          <w:rFonts w:cs="Arial"/>
          <w:sz w:val="18"/>
          <w:szCs w:val="18"/>
        </w:rPr>
        <w:t xml:space="preserve">tomar y adoptar todas las previsiones necesarias para evitar demoras por dichas contingencias. </w:t>
      </w:r>
    </w:p>
    <w:p w14:paraId="3811930C" w14:textId="77777777" w:rsidR="0084056F" w:rsidRPr="0084056F" w:rsidRDefault="0084056F" w:rsidP="0084056F">
      <w:pPr>
        <w:jc w:val="both"/>
        <w:rPr>
          <w:rFonts w:cs="Arial"/>
          <w:sz w:val="18"/>
          <w:szCs w:val="18"/>
        </w:rPr>
      </w:pPr>
    </w:p>
    <w:p w14:paraId="1542FBBE" w14:textId="77777777" w:rsidR="0084056F" w:rsidRPr="0084056F" w:rsidRDefault="0084056F" w:rsidP="0084056F">
      <w:pPr>
        <w:jc w:val="both"/>
        <w:rPr>
          <w:rFonts w:cs="Arial"/>
          <w:sz w:val="18"/>
          <w:szCs w:val="18"/>
        </w:rPr>
      </w:pPr>
      <w:r w:rsidRPr="0084056F">
        <w:rPr>
          <w:rFonts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84056F">
        <w:rPr>
          <w:rFonts w:cs="Arial"/>
          <w:b/>
          <w:sz w:val="18"/>
          <w:szCs w:val="18"/>
        </w:rPr>
        <w:t>CONTRATISTA</w:t>
      </w:r>
      <w:r w:rsidRPr="0084056F">
        <w:rPr>
          <w:rFonts w:cs="Arial"/>
          <w:sz w:val="18"/>
          <w:szCs w:val="18"/>
        </w:rPr>
        <w:t xml:space="preserve"> deberá solicitar al </w:t>
      </w:r>
      <w:r w:rsidRPr="0084056F">
        <w:rPr>
          <w:rFonts w:cs="Arial"/>
          <w:b/>
          <w:sz w:val="18"/>
          <w:szCs w:val="18"/>
        </w:rPr>
        <w:t>FISCAL</w:t>
      </w:r>
      <w:r w:rsidRPr="0084056F">
        <w:rPr>
          <w:rFonts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 </w:t>
      </w:r>
    </w:p>
    <w:p w14:paraId="45C06D55" w14:textId="77777777" w:rsidR="0084056F" w:rsidRPr="0084056F" w:rsidRDefault="0084056F" w:rsidP="0084056F">
      <w:pPr>
        <w:jc w:val="both"/>
        <w:rPr>
          <w:rFonts w:cs="Arial"/>
          <w:sz w:val="18"/>
          <w:szCs w:val="18"/>
        </w:rPr>
      </w:pPr>
    </w:p>
    <w:p w14:paraId="022F3065" w14:textId="77777777" w:rsidR="0084056F" w:rsidRPr="0084056F" w:rsidRDefault="0084056F" w:rsidP="0084056F">
      <w:pPr>
        <w:jc w:val="both"/>
        <w:rPr>
          <w:rFonts w:cs="Arial"/>
          <w:b/>
          <w:sz w:val="18"/>
          <w:szCs w:val="18"/>
        </w:rPr>
      </w:pPr>
      <w:r w:rsidRPr="0084056F">
        <w:rPr>
          <w:rFonts w:cs="Arial"/>
          <w:sz w:val="18"/>
          <w:szCs w:val="18"/>
        </w:rPr>
        <w:t xml:space="preserve">El </w:t>
      </w:r>
      <w:r w:rsidRPr="0084056F">
        <w:rPr>
          <w:rFonts w:cs="Arial"/>
          <w:b/>
          <w:sz w:val="18"/>
          <w:szCs w:val="18"/>
        </w:rPr>
        <w:t>FISCAL</w:t>
      </w:r>
      <w:r w:rsidRPr="0084056F">
        <w:rPr>
          <w:rFonts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o tácita se procederá a modificar la fecha prevista para la conclusión de trabajos o realizar la ampliación de plazo o la exención del pago de penalidades, según corresponda. En caso de que la ampliación sea procedente, el plazo será extendido mediante una Orden de Cambio procesada conforme se ha estipulado en la Cláusula Décima Quinta</w:t>
      </w:r>
      <w:r w:rsidRPr="0084056F">
        <w:rPr>
          <w:rFonts w:cs="Arial"/>
          <w:b/>
          <w:sz w:val="18"/>
          <w:szCs w:val="18"/>
        </w:rPr>
        <w:t>.</w:t>
      </w:r>
    </w:p>
    <w:p w14:paraId="67605659" w14:textId="77777777" w:rsidR="0084056F" w:rsidRPr="0084056F" w:rsidRDefault="0084056F" w:rsidP="0084056F">
      <w:pPr>
        <w:jc w:val="both"/>
        <w:rPr>
          <w:rFonts w:cs="Arial"/>
          <w:b/>
          <w:sz w:val="18"/>
          <w:szCs w:val="18"/>
        </w:rPr>
      </w:pPr>
    </w:p>
    <w:p w14:paraId="75DD955C" w14:textId="77777777" w:rsidR="0084056F" w:rsidRPr="0084056F" w:rsidRDefault="0084056F" w:rsidP="0084056F">
      <w:pPr>
        <w:jc w:val="both"/>
        <w:rPr>
          <w:rFonts w:cs="Arial"/>
          <w:b/>
          <w:sz w:val="18"/>
          <w:szCs w:val="18"/>
        </w:rPr>
      </w:pPr>
      <w:r w:rsidRPr="0084056F">
        <w:rPr>
          <w:rFonts w:cs="Arial"/>
          <w:b/>
          <w:sz w:val="18"/>
          <w:szCs w:val="18"/>
        </w:rPr>
        <w:t>CLÁUSULA VIGESIMA PRIMERA</w:t>
      </w:r>
      <w:r w:rsidRPr="0084056F">
        <w:rPr>
          <w:rFonts w:cs="Arial"/>
          <w:b/>
          <w:sz w:val="18"/>
          <w:szCs w:val="18"/>
          <w:lang w:val="es-BO"/>
        </w:rPr>
        <w:t xml:space="preserve">.- </w:t>
      </w:r>
      <w:r w:rsidRPr="0084056F">
        <w:rPr>
          <w:rFonts w:cs="Arial"/>
          <w:b/>
          <w:bCs/>
          <w:sz w:val="18"/>
          <w:szCs w:val="18"/>
          <w:lang w:val="es-BO"/>
        </w:rPr>
        <w:t xml:space="preserve">(TERMINACIÓN DEL CONTRATO) </w:t>
      </w:r>
      <w:r w:rsidRPr="0084056F">
        <w:rPr>
          <w:rFonts w:cs="Arial"/>
          <w:sz w:val="18"/>
          <w:szCs w:val="18"/>
          <w:lang w:val="es-BO"/>
        </w:rPr>
        <w:t>El presente contrató concluirá bajo una de las siguientes causas:</w:t>
      </w:r>
    </w:p>
    <w:p w14:paraId="50B7D305" w14:textId="77777777" w:rsidR="0084056F" w:rsidRPr="0084056F" w:rsidRDefault="0084056F" w:rsidP="0084056F">
      <w:pPr>
        <w:jc w:val="both"/>
        <w:rPr>
          <w:rFonts w:cs="Arial"/>
          <w:sz w:val="18"/>
          <w:szCs w:val="18"/>
          <w:lang w:val="es-BO"/>
        </w:rPr>
      </w:pPr>
    </w:p>
    <w:p w14:paraId="37275689" w14:textId="77777777" w:rsidR="0084056F" w:rsidRPr="0084056F" w:rsidRDefault="0084056F" w:rsidP="0084056F">
      <w:pPr>
        <w:numPr>
          <w:ilvl w:val="1"/>
          <w:numId w:val="83"/>
        </w:numPr>
        <w:ind w:left="709" w:hanging="567"/>
        <w:jc w:val="both"/>
        <w:rPr>
          <w:rFonts w:cs="Arial"/>
          <w:sz w:val="18"/>
          <w:szCs w:val="18"/>
          <w:lang w:val="es-BO"/>
        </w:rPr>
      </w:pPr>
      <w:r w:rsidRPr="0084056F">
        <w:rPr>
          <w:rFonts w:cs="Arial"/>
          <w:b/>
          <w:sz w:val="18"/>
          <w:szCs w:val="18"/>
          <w:lang w:val="es-BO"/>
        </w:rPr>
        <w:t xml:space="preserve">Por Cumplimiento de Contrato: </w:t>
      </w:r>
      <w:r w:rsidRPr="0084056F">
        <w:rPr>
          <w:rFonts w:cs="Arial"/>
          <w:sz w:val="18"/>
          <w:szCs w:val="18"/>
          <w:lang w:val="es-BO"/>
        </w:rPr>
        <w:t xml:space="preserve">De forma ordinaria, tanto la </w:t>
      </w:r>
      <w:r w:rsidRPr="0084056F">
        <w:rPr>
          <w:rFonts w:cs="Arial"/>
          <w:b/>
          <w:sz w:val="18"/>
          <w:szCs w:val="18"/>
          <w:lang w:val="es-BO"/>
        </w:rPr>
        <w:t>ENTIDAD</w:t>
      </w:r>
      <w:r w:rsidRPr="0084056F">
        <w:rPr>
          <w:rFonts w:cs="Arial"/>
          <w:sz w:val="18"/>
          <w:szCs w:val="18"/>
          <w:lang w:val="es-BO"/>
        </w:rPr>
        <w:t xml:space="preserve">, como el </w:t>
      </w:r>
      <w:r w:rsidRPr="0084056F">
        <w:rPr>
          <w:rFonts w:cs="Arial"/>
          <w:b/>
          <w:bCs/>
          <w:sz w:val="18"/>
          <w:szCs w:val="18"/>
          <w:lang w:val="es-BO"/>
        </w:rPr>
        <w:t>CONTRATISTA</w:t>
      </w:r>
      <w:r w:rsidRPr="0084056F">
        <w:rPr>
          <w:rFonts w:cs="Arial"/>
          <w:sz w:val="18"/>
          <w:szCs w:val="18"/>
          <w:lang w:val="es-BO"/>
        </w:rPr>
        <w:t>, darán por terminado el presente Contrato, una vez que ambas partes hayan dado cumplimiento a todas las condiciones y estipulaciones contenidas en él, lo cual se hará constar por escrito.</w:t>
      </w:r>
    </w:p>
    <w:p w14:paraId="7B2F98F0" w14:textId="77777777" w:rsidR="0084056F" w:rsidRPr="0084056F" w:rsidRDefault="0084056F" w:rsidP="0084056F">
      <w:pPr>
        <w:ind w:left="709" w:hanging="567"/>
        <w:jc w:val="both"/>
        <w:rPr>
          <w:rFonts w:cs="Arial"/>
          <w:sz w:val="18"/>
          <w:szCs w:val="18"/>
          <w:lang w:val="es-BO"/>
        </w:rPr>
      </w:pPr>
    </w:p>
    <w:p w14:paraId="6C0B20DA" w14:textId="77777777" w:rsidR="0084056F" w:rsidRPr="0084056F" w:rsidRDefault="0084056F" w:rsidP="0084056F">
      <w:pPr>
        <w:numPr>
          <w:ilvl w:val="1"/>
          <w:numId w:val="83"/>
        </w:numPr>
        <w:ind w:left="709" w:hanging="567"/>
        <w:jc w:val="both"/>
        <w:rPr>
          <w:rFonts w:cs="Arial"/>
          <w:sz w:val="18"/>
          <w:szCs w:val="18"/>
          <w:lang w:val="es-BO"/>
        </w:rPr>
      </w:pPr>
      <w:r w:rsidRPr="0084056F">
        <w:rPr>
          <w:rFonts w:cs="Arial"/>
          <w:b/>
          <w:sz w:val="18"/>
          <w:szCs w:val="18"/>
          <w:lang w:val="es-BO"/>
        </w:rPr>
        <w:t xml:space="preserve">Por Resolución del Contrato: </w:t>
      </w:r>
      <w:r w:rsidRPr="0084056F">
        <w:rPr>
          <w:rFonts w:cs="Arial"/>
          <w:sz w:val="18"/>
          <w:szCs w:val="18"/>
          <w:lang w:val="es-BO"/>
        </w:rPr>
        <w:t>Es la forma extraordinaria de terminación del contrato que procederá únicamente por las siguientes causales:</w:t>
      </w:r>
    </w:p>
    <w:p w14:paraId="01F83A2B" w14:textId="77777777" w:rsidR="0084056F" w:rsidRPr="0084056F" w:rsidRDefault="0084056F" w:rsidP="0084056F">
      <w:pPr>
        <w:autoSpaceDE w:val="0"/>
        <w:autoSpaceDN w:val="0"/>
        <w:adjustRightInd w:val="0"/>
        <w:jc w:val="both"/>
        <w:rPr>
          <w:rFonts w:cs="Arial"/>
          <w:b/>
          <w:bCs/>
          <w:sz w:val="18"/>
          <w:szCs w:val="18"/>
          <w:lang w:val="es-BO"/>
        </w:rPr>
      </w:pPr>
    </w:p>
    <w:p w14:paraId="2ADC378C" w14:textId="77777777" w:rsidR="0084056F" w:rsidRPr="0084056F" w:rsidRDefault="0084056F" w:rsidP="0084056F">
      <w:pPr>
        <w:numPr>
          <w:ilvl w:val="2"/>
          <w:numId w:val="83"/>
        </w:numPr>
        <w:ind w:left="1134" w:hanging="850"/>
        <w:jc w:val="both"/>
        <w:rPr>
          <w:rFonts w:cs="Arial"/>
          <w:bCs/>
          <w:sz w:val="18"/>
          <w:szCs w:val="18"/>
          <w:lang w:val="es-BO"/>
        </w:rPr>
      </w:pPr>
      <w:r w:rsidRPr="0084056F">
        <w:rPr>
          <w:rFonts w:cs="Arial"/>
          <w:bCs/>
          <w:sz w:val="18"/>
          <w:szCs w:val="18"/>
          <w:lang w:val="es-BO"/>
        </w:rPr>
        <w:t xml:space="preserve">A requerimiento del </w:t>
      </w:r>
      <w:r w:rsidRPr="0084056F">
        <w:rPr>
          <w:rFonts w:cs="Arial"/>
          <w:b/>
          <w:bCs/>
          <w:sz w:val="18"/>
          <w:szCs w:val="18"/>
          <w:lang w:val="es-BO"/>
        </w:rPr>
        <w:t>CONTRATANTE</w:t>
      </w:r>
      <w:r w:rsidRPr="0084056F">
        <w:rPr>
          <w:rFonts w:cs="Arial"/>
          <w:bCs/>
          <w:sz w:val="18"/>
          <w:szCs w:val="18"/>
          <w:lang w:val="es-BO"/>
        </w:rPr>
        <w:t xml:space="preserve">, por causales atribuibles al </w:t>
      </w:r>
      <w:r w:rsidRPr="0084056F">
        <w:rPr>
          <w:rFonts w:cs="Arial"/>
          <w:b/>
          <w:bCs/>
          <w:sz w:val="18"/>
          <w:szCs w:val="18"/>
          <w:lang w:val="es-BO"/>
        </w:rPr>
        <w:t>CONTRATISTA:</w:t>
      </w:r>
    </w:p>
    <w:p w14:paraId="5D4BCAFB" w14:textId="77777777" w:rsidR="0084056F" w:rsidRPr="0084056F" w:rsidRDefault="0084056F" w:rsidP="0084056F">
      <w:pPr>
        <w:autoSpaceDE w:val="0"/>
        <w:autoSpaceDN w:val="0"/>
        <w:adjustRightInd w:val="0"/>
        <w:jc w:val="both"/>
        <w:rPr>
          <w:rFonts w:cs="Arial"/>
          <w:sz w:val="18"/>
          <w:szCs w:val="18"/>
          <w:lang w:val="es-BO"/>
        </w:rPr>
      </w:pPr>
    </w:p>
    <w:p w14:paraId="3FB6D6DA"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b/>
          <w:i/>
          <w:sz w:val="18"/>
          <w:szCs w:val="18"/>
          <w:lang w:val="es-BO"/>
        </w:rPr>
      </w:pPr>
      <w:r w:rsidRPr="0084056F">
        <w:rPr>
          <w:rFonts w:cs="Arial"/>
          <w:sz w:val="18"/>
          <w:szCs w:val="18"/>
          <w:lang w:val="es-BO"/>
        </w:rPr>
        <w:t>Por incumplimiento en la iniciación de la obra, si emitida la Orden de Proceder demora más de quince (15) días calendario en movilizarse a la zona de los trabajos.</w:t>
      </w:r>
    </w:p>
    <w:p w14:paraId="645D309A"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Disolución del </w:t>
      </w:r>
      <w:r w:rsidRPr="0084056F">
        <w:rPr>
          <w:rFonts w:cs="Arial"/>
          <w:b/>
          <w:bCs/>
          <w:sz w:val="18"/>
          <w:szCs w:val="18"/>
          <w:lang w:val="es-BO"/>
        </w:rPr>
        <w:t>CONTRATISTA</w:t>
      </w:r>
      <w:r w:rsidRPr="0084056F">
        <w:rPr>
          <w:rFonts w:cs="Arial"/>
          <w:sz w:val="18"/>
          <w:szCs w:val="18"/>
          <w:lang w:val="es-BO"/>
        </w:rPr>
        <w:t>.</w:t>
      </w:r>
    </w:p>
    <w:p w14:paraId="661E61C1"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Por quiebra declarada del </w:t>
      </w:r>
      <w:r w:rsidRPr="0084056F">
        <w:rPr>
          <w:rFonts w:cs="Arial"/>
          <w:b/>
          <w:bCs/>
          <w:sz w:val="18"/>
          <w:szCs w:val="18"/>
          <w:lang w:val="es-BO"/>
        </w:rPr>
        <w:t>CONTRATISTA</w:t>
      </w:r>
      <w:r w:rsidRPr="0084056F">
        <w:rPr>
          <w:rFonts w:cs="Arial"/>
          <w:sz w:val="18"/>
          <w:szCs w:val="18"/>
          <w:lang w:val="es-BO"/>
        </w:rPr>
        <w:t>.</w:t>
      </w:r>
    </w:p>
    <w:p w14:paraId="369912D7"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Por suspensión de los trabajos sin justificación, por más de cinco (5) días calendario, sin autorización escrita del </w:t>
      </w:r>
      <w:r w:rsidRPr="0084056F">
        <w:rPr>
          <w:rFonts w:cs="Arial"/>
          <w:b/>
          <w:sz w:val="18"/>
          <w:szCs w:val="18"/>
          <w:lang w:val="es-BO"/>
        </w:rPr>
        <w:t>SUPERVISOR</w:t>
      </w:r>
      <w:r w:rsidRPr="0084056F">
        <w:rPr>
          <w:rFonts w:cs="Arial"/>
          <w:sz w:val="18"/>
          <w:szCs w:val="18"/>
          <w:lang w:val="es-BO"/>
        </w:rPr>
        <w:t>.</w:t>
      </w:r>
    </w:p>
    <w:p w14:paraId="297480E6"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Por incumplimiento en la movilización en </w:t>
      </w:r>
      <w:r w:rsidRPr="0084056F">
        <w:rPr>
          <w:rFonts w:cs="Arial"/>
          <w:b/>
          <w:sz w:val="18"/>
          <w:szCs w:val="18"/>
          <w:lang w:val="es-BO"/>
        </w:rPr>
        <w:t>OBRA</w:t>
      </w:r>
      <w:r w:rsidRPr="0084056F">
        <w:rPr>
          <w:rFonts w:cs="Arial"/>
          <w:sz w:val="18"/>
          <w:szCs w:val="18"/>
          <w:lang w:val="es-BO"/>
        </w:rPr>
        <w:t>, de acuerdo al Cronograma.</w:t>
      </w:r>
    </w:p>
    <w:p w14:paraId="7581B345"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lastRenderedPageBreak/>
        <w:t xml:space="preserve">Por incumplimiento injustificado del Cronograma de Ejecución de Obra sin que el </w:t>
      </w:r>
      <w:r w:rsidRPr="0084056F">
        <w:rPr>
          <w:rFonts w:cs="Arial"/>
          <w:b/>
          <w:sz w:val="18"/>
          <w:szCs w:val="18"/>
          <w:lang w:val="es-BO"/>
        </w:rPr>
        <w:t>CONTRATISTA</w:t>
      </w:r>
      <w:r w:rsidRPr="0084056F">
        <w:rPr>
          <w:rFonts w:cs="Arial"/>
          <w:sz w:val="18"/>
          <w:szCs w:val="18"/>
          <w:lang w:val="es-BO"/>
        </w:rPr>
        <w:t xml:space="preserve"> adopte medidas necesarias y oportunas para recuperar su demora y asegurar la conclusión de la </w:t>
      </w:r>
      <w:r w:rsidRPr="0084056F">
        <w:rPr>
          <w:rFonts w:cs="Arial"/>
          <w:b/>
          <w:sz w:val="18"/>
          <w:szCs w:val="18"/>
          <w:lang w:val="es-BO"/>
        </w:rPr>
        <w:t>OBRA</w:t>
      </w:r>
      <w:r w:rsidRPr="0084056F">
        <w:rPr>
          <w:rFonts w:cs="Arial"/>
          <w:sz w:val="18"/>
          <w:szCs w:val="18"/>
          <w:lang w:val="es-BO"/>
        </w:rPr>
        <w:t xml:space="preserve"> dentro del plazo vigente.</w:t>
      </w:r>
    </w:p>
    <w:p w14:paraId="0BC7555B"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Por negligencia reiterada en tres (3) oportunidades en el cumplimiento de las especificaciones, planos, o de instrucciones escritas del </w:t>
      </w:r>
      <w:r w:rsidRPr="0084056F">
        <w:rPr>
          <w:rFonts w:cs="Arial"/>
          <w:b/>
          <w:sz w:val="18"/>
          <w:szCs w:val="18"/>
          <w:lang w:val="es-BO"/>
        </w:rPr>
        <w:t>SUPERVISOR</w:t>
      </w:r>
      <w:r w:rsidRPr="0084056F">
        <w:rPr>
          <w:rFonts w:cs="Arial"/>
          <w:sz w:val="18"/>
          <w:szCs w:val="18"/>
          <w:lang w:val="es-BO"/>
        </w:rPr>
        <w:t>.</w:t>
      </w:r>
    </w:p>
    <w:p w14:paraId="79223E20"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Por subcontratación de una parte de la obra sin que esta haya sido prevista en la propuesta y/o sin contar con la autorización escrita del </w:t>
      </w:r>
      <w:r w:rsidRPr="0084056F">
        <w:rPr>
          <w:rFonts w:cs="Arial"/>
          <w:b/>
          <w:sz w:val="18"/>
          <w:szCs w:val="18"/>
          <w:lang w:val="es-BO"/>
        </w:rPr>
        <w:t>SUPERVISOR</w:t>
      </w:r>
      <w:r w:rsidRPr="0084056F">
        <w:rPr>
          <w:rFonts w:cs="Arial"/>
          <w:sz w:val="18"/>
          <w:szCs w:val="18"/>
          <w:lang w:val="es-BO"/>
        </w:rPr>
        <w:t>.</w:t>
      </w:r>
    </w:p>
    <w:p w14:paraId="31B64910"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De manera obligatoria cuando el monto de la multa acumulada exceda el diez por ciento (10%) del monto total del contrato.</w:t>
      </w:r>
    </w:p>
    <w:p w14:paraId="391DB2F8" w14:textId="77777777" w:rsidR="0084056F" w:rsidRPr="0084056F" w:rsidRDefault="0084056F" w:rsidP="0084056F">
      <w:pPr>
        <w:numPr>
          <w:ilvl w:val="0"/>
          <w:numId w:val="72"/>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De manera obligatoria cuando el monto de la multa acumulada exceda el veinte por ciento (20%) del monto total del contrato.</w:t>
      </w:r>
    </w:p>
    <w:p w14:paraId="4367AADC" w14:textId="77777777" w:rsidR="0084056F" w:rsidRPr="0084056F" w:rsidRDefault="0084056F" w:rsidP="0084056F">
      <w:pPr>
        <w:autoSpaceDE w:val="0"/>
        <w:autoSpaceDN w:val="0"/>
        <w:adjustRightInd w:val="0"/>
        <w:jc w:val="both"/>
        <w:rPr>
          <w:rFonts w:cs="Arial"/>
          <w:sz w:val="18"/>
          <w:szCs w:val="18"/>
          <w:lang w:val="es-BO"/>
        </w:rPr>
      </w:pPr>
    </w:p>
    <w:p w14:paraId="7B12A0CC" w14:textId="77777777" w:rsidR="0084056F" w:rsidRPr="0084056F" w:rsidRDefault="0084056F" w:rsidP="0084056F">
      <w:pPr>
        <w:numPr>
          <w:ilvl w:val="2"/>
          <w:numId w:val="83"/>
        </w:numPr>
        <w:ind w:left="1134" w:hanging="850"/>
        <w:jc w:val="both"/>
        <w:rPr>
          <w:rFonts w:cs="Arial"/>
          <w:bCs/>
          <w:sz w:val="18"/>
          <w:szCs w:val="18"/>
          <w:lang w:val="es-BO"/>
        </w:rPr>
      </w:pPr>
      <w:r w:rsidRPr="0084056F">
        <w:rPr>
          <w:rFonts w:cs="Arial"/>
          <w:bCs/>
          <w:sz w:val="18"/>
          <w:szCs w:val="18"/>
          <w:lang w:val="es-BO"/>
        </w:rPr>
        <w:t xml:space="preserve">A requerimiento del </w:t>
      </w:r>
      <w:r w:rsidRPr="0084056F">
        <w:rPr>
          <w:rFonts w:cs="Arial"/>
          <w:b/>
          <w:bCs/>
          <w:sz w:val="18"/>
          <w:szCs w:val="18"/>
          <w:lang w:val="es-BO"/>
        </w:rPr>
        <w:t>CONTRATISTA</w:t>
      </w:r>
      <w:r w:rsidRPr="0084056F">
        <w:rPr>
          <w:rFonts w:cs="Arial"/>
          <w:bCs/>
          <w:sz w:val="18"/>
          <w:szCs w:val="18"/>
          <w:lang w:val="es-BO"/>
        </w:rPr>
        <w:t xml:space="preserve">, por causales atribuibles al </w:t>
      </w:r>
      <w:r w:rsidRPr="0084056F">
        <w:rPr>
          <w:rFonts w:cs="Arial"/>
          <w:b/>
          <w:bCs/>
          <w:sz w:val="18"/>
          <w:szCs w:val="18"/>
          <w:lang w:val="es-BO"/>
        </w:rPr>
        <w:t>CONTRATANTE:</w:t>
      </w:r>
    </w:p>
    <w:p w14:paraId="14AF9B03" w14:textId="77777777" w:rsidR="0084056F" w:rsidRPr="0084056F" w:rsidRDefault="0084056F" w:rsidP="0084056F">
      <w:pPr>
        <w:autoSpaceDE w:val="0"/>
        <w:autoSpaceDN w:val="0"/>
        <w:adjustRightInd w:val="0"/>
        <w:jc w:val="both"/>
        <w:rPr>
          <w:rFonts w:cs="Arial"/>
          <w:sz w:val="18"/>
          <w:szCs w:val="18"/>
          <w:lang w:val="es-BO"/>
        </w:rPr>
      </w:pPr>
    </w:p>
    <w:p w14:paraId="2FDA80F5" w14:textId="77777777" w:rsidR="0084056F" w:rsidRPr="0084056F" w:rsidRDefault="0084056F" w:rsidP="0084056F">
      <w:pPr>
        <w:numPr>
          <w:ilvl w:val="0"/>
          <w:numId w:val="73"/>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Si apartándose de los términos del Contrato, el </w:t>
      </w:r>
      <w:r w:rsidRPr="0084056F">
        <w:rPr>
          <w:rFonts w:cs="Arial"/>
          <w:b/>
          <w:bCs/>
          <w:sz w:val="18"/>
          <w:szCs w:val="18"/>
          <w:lang w:val="es-BO"/>
        </w:rPr>
        <w:t>CONTRATANTE</w:t>
      </w:r>
      <w:r w:rsidRPr="0084056F">
        <w:rPr>
          <w:rFonts w:cs="Arial"/>
          <w:sz w:val="18"/>
          <w:szCs w:val="18"/>
          <w:lang w:val="es-BO"/>
        </w:rPr>
        <w:t xml:space="preserve"> pretende efectuar aumento o disminución en las cantidades de obra sin la emisión de la necesaria Orden de Cambio.</w:t>
      </w:r>
    </w:p>
    <w:p w14:paraId="6C91F9B0" w14:textId="77777777" w:rsidR="0084056F" w:rsidRPr="0084056F" w:rsidRDefault="0084056F" w:rsidP="0084056F">
      <w:pPr>
        <w:numPr>
          <w:ilvl w:val="0"/>
          <w:numId w:val="73"/>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Si apartándose de los términos del Contrato, el </w:t>
      </w:r>
      <w:r w:rsidRPr="0084056F">
        <w:rPr>
          <w:rFonts w:cs="Arial"/>
          <w:b/>
          <w:bCs/>
          <w:sz w:val="18"/>
          <w:szCs w:val="18"/>
          <w:lang w:val="es-BO"/>
        </w:rPr>
        <w:t>CONTRATANTE</w:t>
      </w:r>
      <w:r w:rsidRPr="0084056F">
        <w:rPr>
          <w:rFonts w:cs="Arial"/>
          <w:sz w:val="18"/>
          <w:szCs w:val="18"/>
          <w:lang w:val="es-BO"/>
        </w:rPr>
        <w:t xml:space="preserve"> pretende efectuar modificaciones a las especificaciones técnicas.</w:t>
      </w:r>
    </w:p>
    <w:p w14:paraId="3724C81A" w14:textId="77777777" w:rsidR="0084056F" w:rsidRPr="0084056F" w:rsidRDefault="0084056F" w:rsidP="0084056F">
      <w:pPr>
        <w:numPr>
          <w:ilvl w:val="0"/>
          <w:numId w:val="73"/>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Por incumplimiento injustificado en el pago parcial o total por más de cuarenta y cinco (45) días calendario computados a partir de la fecha de entrega de la </w:t>
      </w:r>
      <w:r w:rsidRPr="0084056F">
        <w:rPr>
          <w:rFonts w:cs="Arial"/>
          <w:b/>
          <w:sz w:val="18"/>
          <w:szCs w:val="18"/>
          <w:lang w:val="es-BO"/>
        </w:rPr>
        <w:t>OBRA</w:t>
      </w:r>
      <w:r w:rsidRPr="0084056F">
        <w:rPr>
          <w:rFonts w:cs="Arial"/>
          <w:sz w:val="18"/>
          <w:szCs w:val="18"/>
          <w:lang w:val="es-BO"/>
        </w:rPr>
        <w:t>.</w:t>
      </w:r>
    </w:p>
    <w:p w14:paraId="191D6E55" w14:textId="77777777" w:rsidR="0084056F" w:rsidRPr="0084056F" w:rsidRDefault="0084056F" w:rsidP="0084056F">
      <w:pPr>
        <w:numPr>
          <w:ilvl w:val="0"/>
          <w:numId w:val="73"/>
        </w:numPr>
        <w:tabs>
          <w:tab w:val="num" w:pos="1560"/>
        </w:tabs>
        <w:autoSpaceDE w:val="0"/>
        <w:autoSpaceDN w:val="0"/>
        <w:adjustRightInd w:val="0"/>
        <w:ind w:left="1560" w:hanging="426"/>
        <w:jc w:val="both"/>
        <w:rPr>
          <w:rFonts w:cs="Arial"/>
          <w:sz w:val="18"/>
          <w:szCs w:val="18"/>
          <w:lang w:val="es-BO"/>
        </w:rPr>
      </w:pPr>
      <w:r w:rsidRPr="0084056F">
        <w:rPr>
          <w:rFonts w:cs="Arial"/>
          <w:sz w:val="18"/>
          <w:szCs w:val="18"/>
          <w:lang w:val="es-BO"/>
        </w:rPr>
        <w:t xml:space="preserve">Por instrucciones injustificadas emanadas del </w:t>
      </w:r>
      <w:r w:rsidRPr="0084056F">
        <w:rPr>
          <w:rFonts w:cs="Arial"/>
          <w:b/>
          <w:bCs/>
          <w:sz w:val="18"/>
          <w:szCs w:val="18"/>
          <w:lang w:val="es-BO"/>
        </w:rPr>
        <w:t xml:space="preserve">CONTRATANTE </w:t>
      </w:r>
      <w:r w:rsidRPr="0084056F">
        <w:rPr>
          <w:rFonts w:cs="Arial"/>
          <w:sz w:val="18"/>
          <w:szCs w:val="18"/>
          <w:lang w:val="es-BO"/>
        </w:rPr>
        <w:t xml:space="preserve">para la suspensión de la ejecución de la obra por más de treinta (30) días calendario. </w:t>
      </w:r>
    </w:p>
    <w:p w14:paraId="191E610A" w14:textId="77777777" w:rsidR="0084056F" w:rsidRPr="0084056F" w:rsidRDefault="0084056F" w:rsidP="0084056F">
      <w:pPr>
        <w:autoSpaceDE w:val="0"/>
        <w:autoSpaceDN w:val="0"/>
        <w:adjustRightInd w:val="0"/>
        <w:jc w:val="both"/>
        <w:rPr>
          <w:rFonts w:cs="Arial"/>
          <w:sz w:val="18"/>
          <w:szCs w:val="18"/>
          <w:lang w:val="es-BO"/>
        </w:rPr>
      </w:pPr>
    </w:p>
    <w:p w14:paraId="3D7D6BEA" w14:textId="77777777" w:rsidR="0084056F" w:rsidRPr="0084056F" w:rsidRDefault="0084056F" w:rsidP="0084056F">
      <w:pPr>
        <w:numPr>
          <w:ilvl w:val="2"/>
          <w:numId w:val="83"/>
        </w:numPr>
        <w:ind w:left="1134" w:hanging="851"/>
        <w:jc w:val="both"/>
        <w:rPr>
          <w:rFonts w:cs="Arial"/>
          <w:b/>
          <w:sz w:val="18"/>
          <w:szCs w:val="18"/>
          <w:lang w:val="es-BO"/>
        </w:rPr>
      </w:pPr>
      <w:r w:rsidRPr="0084056F">
        <w:rPr>
          <w:rFonts w:cs="Arial"/>
          <w:b/>
          <w:sz w:val="18"/>
          <w:szCs w:val="18"/>
          <w:lang w:val="es-BO"/>
        </w:rPr>
        <w:t xml:space="preserve">Reglas aplicables a la Resolución: </w:t>
      </w:r>
      <w:r w:rsidRPr="0084056F">
        <w:rPr>
          <w:rFonts w:cs="Arial"/>
          <w:sz w:val="18"/>
          <w:szCs w:val="18"/>
          <w:lang w:val="es-BO"/>
        </w:rPr>
        <w:t xml:space="preserve">Para procesar la Resolución del Contrato por cualquiera de las causales señaladas, la </w:t>
      </w:r>
      <w:r w:rsidRPr="0084056F">
        <w:rPr>
          <w:rFonts w:cs="Arial"/>
          <w:b/>
          <w:bCs/>
          <w:sz w:val="18"/>
          <w:szCs w:val="18"/>
          <w:lang w:val="es-BO"/>
        </w:rPr>
        <w:t xml:space="preserve">ENTIDAD </w:t>
      </w:r>
      <w:r w:rsidRPr="0084056F">
        <w:rPr>
          <w:rFonts w:cs="Arial"/>
          <w:sz w:val="18"/>
          <w:szCs w:val="18"/>
          <w:lang w:val="es-BO"/>
        </w:rPr>
        <w:t xml:space="preserve">o el </w:t>
      </w:r>
      <w:r w:rsidRPr="0084056F">
        <w:rPr>
          <w:rFonts w:cs="Arial"/>
          <w:b/>
          <w:bCs/>
          <w:sz w:val="18"/>
          <w:szCs w:val="18"/>
          <w:lang w:val="es-BO"/>
        </w:rPr>
        <w:t>CONTRATISTA</w:t>
      </w:r>
      <w:r w:rsidRPr="0084056F">
        <w:rPr>
          <w:rFonts w:cs="Arial"/>
          <w:sz w:val="18"/>
          <w:szCs w:val="18"/>
          <w:lang w:val="es-BO"/>
        </w:rPr>
        <w:t xml:space="preserve"> darán aviso escrito mediante carta notariada, a la otra parte, de su intención de resolver el </w:t>
      </w:r>
      <w:r w:rsidRPr="0084056F">
        <w:rPr>
          <w:rFonts w:cs="Arial"/>
          <w:b/>
          <w:sz w:val="18"/>
          <w:szCs w:val="18"/>
          <w:lang w:val="es-BO"/>
        </w:rPr>
        <w:t>CONTRATO</w:t>
      </w:r>
      <w:r w:rsidRPr="0084056F">
        <w:rPr>
          <w:rFonts w:cs="Arial"/>
          <w:sz w:val="18"/>
          <w:szCs w:val="18"/>
          <w:lang w:val="es-BO"/>
        </w:rPr>
        <w:t xml:space="preserve">, estableciendo claramente la causal que se aduce. </w:t>
      </w:r>
    </w:p>
    <w:p w14:paraId="0FA1BB17" w14:textId="77777777" w:rsidR="0084056F" w:rsidRPr="0084056F" w:rsidRDefault="0084056F" w:rsidP="0084056F">
      <w:pPr>
        <w:ind w:left="709"/>
        <w:jc w:val="both"/>
        <w:rPr>
          <w:rFonts w:cs="Arial"/>
          <w:b/>
          <w:sz w:val="18"/>
          <w:szCs w:val="18"/>
          <w:lang w:val="es-BO"/>
        </w:rPr>
      </w:pPr>
    </w:p>
    <w:p w14:paraId="4A9314FB" w14:textId="77777777" w:rsidR="0084056F" w:rsidRPr="0084056F" w:rsidRDefault="0084056F" w:rsidP="0084056F">
      <w:pPr>
        <w:ind w:left="1134"/>
        <w:jc w:val="both"/>
        <w:rPr>
          <w:rFonts w:cs="Arial"/>
          <w:sz w:val="18"/>
          <w:szCs w:val="18"/>
          <w:lang w:val="es-BO"/>
        </w:rPr>
      </w:pPr>
      <w:r w:rsidRPr="0084056F">
        <w:rPr>
          <w:rFonts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98C0CC" w14:textId="77777777" w:rsidR="0084056F" w:rsidRPr="0084056F" w:rsidRDefault="0084056F" w:rsidP="0084056F">
      <w:pPr>
        <w:ind w:left="1134"/>
        <w:jc w:val="both"/>
        <w:rPr>
          <w:rFonts w:cs="Arial"/>
          <w:sz w:val="18"/>
          <w:szCs w:val="18"/>
          <w:lang w:val="es-BO"/>
        </w:rPr>
      </w:pPr>
    </w:p>
    <w:p w14:paraId="0A28FCE6" w14:textId="77777777" w:rsidR="0084056F" w:rsidRPr="0084056F" w:rsidRDefault="0084056F" w:rsidP="0084056F">
      <w:pPr>
        <w:ind w:left="1134"/>
        <w:jc w:val="both"/>
        <w:rPr>
          <w:rFonts w:cs="Arial"/>
          <w:sz w:val="18"/>
          <w:szCs w:val="18"/>
          <w:lang w:val="es-BO"/>
        </w:rPr>
      </w:pPr>
      <w:r w:rsidRPr="0084056F">
        <w:rPr>
          <w:rFonts w:cs="Arial"/>
          <w:sz w:val="18"/>
          <w:szCs w:val="18"/>
          <w:lang w:val="es-BO"/>
        </w:rPr>
        <w:t xml:space="preserve">En caso contrario, si al vencimiento del término de los diez (10) días hábiles no existe ninguna respuesta, el proceso de resolución continuará a cuyo fin la </w:t>
      </w:r>
      <w:r w:rsidRPr="0084056F">
        <w:rPr>
          <w:rFonts w:cs="Arial"/>
          <w:b/>
          <w:bCs/>
          <w:sz w:val="18"/>
          <w:szCs w:val="18"/>
          <w:lang w:val="es-BO"/>
        </w:rPr>
        <w:t>ENTIDAD</w:t>
      </w:r>
      <w:r w:rsidRPr="0084056F">
        <w:rPr>
          <w:rFonts w:cs="Arial"/>
          <w:sz w:val="18"/>
          <w:szCs w:val="18"/>
          <w:lang w:val="es-BO"/>
        </w:rPr>
        <w:t xml:space="preserve"> o el </w:t>
      </w:r>
      <w:r w:rsidRPr="0084056F">
        <w:rPr>
          <w:rFonts w:cs="Arial"/>
          <w:b/>
          <w:bCs/>
          <w:sz w:val="18"/>
          <w:szCs w:val="18"/>
          <w:lang w:val="es-BO"/>
        </w:rPr>
        <w:t>CONTRATISTA</w:t>
      </w:r>
      <w:r w:rsidRPr="0084056F">
        <w:rPr>
          <w:rFonts w:cs="Arial"/>
          <w:sz w:val="18"/>
          <w:szCs w:val="18"/>
          <w:lang w:val="es-BO"/>
        </w:rPr>
        <w:t xml:space="preserve">, según quién haya requerido la resolución del contrato, notificará mediante carta notariada a la otra parte, que la resolución del contrato se ha hecho efectiva. </w:t>
      </w:r>
    </w:p>
    <w:p w14:paraId="617AAC2A" w14:textId="77777777" w:rsidR="0084056F" w:rsidRPr="0084056F" w:rsidRDefault="0084056F" w:rsidP="0084056F">
      <w:pPr>
        <w:ind w:left="1134"/>
        <w:jc w:val="both"/>
        <w:rPr>
          <w:rFonts w:cs="Arial"/>
          <w:sz w:val="18"/>
          <w:szCs w:val="18"/>
          <w:lang w:val="es-BO"/>
        </w:rPr>
      </w:pPr>
    </w:p>
    <w:p w14:paraId="3A2BB255" w14:textId="77777777" w:rsidR="0084056F" w:rsidRPr="0084056F" w:rsidRDefault="0084056F" w:rsidP="0084056F">
      <w:pPr>
        <w:ind w:left="1134"/>
        <w:jc w:val="both"/>
        <w:rPr>
          <w:rFonts w:cs="Arial"/>
          <w:sz w:val="18"/>
          <w:szCs w:val="18"/>
          <w:lang w:val="es-BO"/>
        </w:rPr>
      </w:pPr>
      <w:r w:rsidRPr="0084056F">
        <w:rPr>
          <w:rFonts w:cs="Arial"/>
          <w:sz w:val="18"/>
          <w:szCs w:val="18"/>
          <w:lang w:val="es-BO"/>
        </w:rPr>
        <w:t xml:space="preserve">Esta carta dará lugar a que: cuando la resolución sea por causales imputables al </w:t>
      </w:r>
      <w:r w:rsidRPr="0084056F">
        <w:rPr>
          <w:rFonts w:cs="Arial"/>
          <w:b/>
          <w:bCs/>
          <w:sz w:val="18"/>
          <w:szCs w:val="18"/>
          <w:lang w:val="es-BO"/>
        </w:rPr>
        <w:t>CONTRATISTA</w:t>
      </w:r>
      <w:r w:rsidRPr="0084056F">
        <w:rPr>
          <w:rFonts w:cs="Arial"/>
          <w:sz w:val="18"/>
          <w:szCs w:val="18"/>
          <w:lang w:val="es-BO"/>
        </w:rPr>
        <w:t xml:space="preserve"> se consolide en favor de la </w:t>
      </w:r>
      <w:r w:rsidRPr="0084056F">
        <w:rPr>
          <w:rFonts w:cs="Arial"/>
          <w:b/>
          <w:bCs/>
          <w:sz w:val="18"/>
          <w:szCs w:val="18"/>
          <w:lang w:val="es-BO"/>
        </w:rPr>
        <w:t>ENTIDAD</w:t>
      </w:r>
      <w:r w:rsidRPr="0084056F">
        <w:rPr>
          <w:rFonts w:cs="Arial"/>
          <w:sz w:val="18"/>
          <w:szCs w:val="18"/>
          <w:lang w:val="es-BO"/>
        </w:rPr>
        <w:t xml:space="preserve"> la Garantía de Cumplimiento de </w:t>
      </w:r>
      <w:r w:rsidRPr="0084056F">
        <w:rPr>
          <w:rFonts w:cs="Arial"/>
          <w:bCs/>
          <w:sz w:val="18"/>
          <w:szCs w:val="18"/>
          <w:lang w:val="es-BO"/>
        </w:rPr>
        <w:t>Contrato</w:t>
      </w:r>
      <w:r w:rsidRPr="0084056F">
        <w:rPr>
          <w:rFonts w:cs="Arial"/>
          <w:bCs/>
          <w:i/>
          <w:sz w:val="18"/>
          <w:szCs w:val="18"/>
          <w:lang w:val="es-BO"/>
        </w:rPr>
        <w:t>,</w:t>
      </w:r>
      <w:r w:rsidRPr="0084056F">
        <w:rPr>
          <w:rFonts w:cs="Arial"/>
          <w:sz w:val="18"/>
          <w:szCs w:val="18"/>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39653002" w14:textId="77777777" w:rsidR="0084056F" w:rsidRPr="0084056F" w:rsidRDefault="0084056F" w:rsidP="0084056F">
      <w:pPr>
        <w:ind w:left="1134"/>
        <w:jc w:val="both"/>
        <w:rPr>
          <w:rFonts w:cs="Arial"/>
          <w:sz w:val="18"/>
          <w:szCs w:val="18"/>
          <w:lang w:val="es-BO"/>
        </w:rPr>
      </w:pPr>
    </w:p>
    <w:p w14:paraId="79EFA15A" w14:textId="77777777" w:rsidR="0084056F" w:rsidRPr="0084056F" w:rsidRDefault="0084056F" w:rsidP="0084056F">
      <w:pPr>
        <w:ind w:left="1134"/>
        <w:jc w:val="both"/>
        <w:rPr>
          <w:rFonts w:cs="Arial"/>
          <w:sz w:val="18"/>
          <w:szCs w:val="18"/>
          <w:lang w:val="es-BO"/>
        </w:rPr>
      </w:pPr>
      <w:r w:rsidRPr="0084056F">
        <w:rPr>
          <w:rFonts w:cs="Arial"/>
          <w:sz w:val="18"/>
          <w:szCs w:val="18"/>
          <w:lang w:val="es-BO"/>
        </w:rPr>
        <w:t xml:space="preserve">El </w:t>
      </w:r>
      <w:r w:rsidRPr="0084056F">
        <w:rPr>
          <w:rFonts w:cs="Arial"/>
          <w:b/>
          <w:bCs/>
          <w:sz w:val="18"/>
          <w:szCs w:val="18"/>
          <w:lang w:val="es-BO"/>
        </w:rPr>
        <w:t>SUPERVISOR</w:t>
      </w:r>
      <w:r w:rsidRPr="0084056F">
        <w:rPr>
          <w:rFonts w:cs="Arial"/>
          <w:sz w:val="18"/>
          <w:szCs w:val="18"/>
          <w:lang w:val="es-BO"/>
        </w:rPr>
        <w:t xml:space="preserve"> a solicitud de la </w:t>
      </w:r>
      <w:r w:rsidRPr="0084056F">
        <w:rPr>
          <w:rFonts w:cs="Arial"/>
          <w:b/>
          <w:bCs/>
          <w:sz w:val="18"/>
          <w:szCs w:val="18"/>
          <w:lang w:val="es-BO"/>
        </w:rPr>
        <w:t>ENTIDAD</w:t>
      </w:r>
      <w:r w:rsidRPr="0084056F">
        <w:rPr>
          <w:rFonts w:cs="Arial"/>
          <w:sz w:val="18"/>
          <w:szCs w:val="18"/>
          <w:lang w:val="es-BO"/>
        </w:rPr>
        <w:t xml:space="preserve">, procederá a establecer y certificar los montos reembolsables al </w:t>
      </w:r>
      <w:r w:rsidRPr="0084056F">
        <w:rPr>
          <w:rFonts w:cs="Arial"/>
          <w:b/>
          <w:bCs/>
          <w:sz w:val="18"/>
          <w:szCs w:val="18"/>
          <w:lang w:val="es-BO"/>
        </w:rPr>
        <w:t>CONTRATISTA</w:t>
      </w:r>
      <w:r w:rsidRPr="0084056F">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790DF7B9" w14:textId="77777777" w:rsidR="0084056F" w:rsidRPr="0084056F" w:rsidRDefault="0084056F" w:rsidP="0084056F">
      <w:pPr>
        <w:ind w:left="1134"/>
        <w:jc w:val="both"/>
        <w:rPr>
          <w:rFonts w:cs="Arial"/>
          <w:sz w:val="18"/>
          <w:szCs w:val="18"/>
          <w:lang w:val="es-BO"/>
        </w:rPr>
      </w:pPr>
    </w:p>
    <w:p w14:paraId="27E56221" w14:textId="77777777" w:rsidR="0084056F" w:rsidRPr="0084056F" w:rsidRDefault="0084056F" w:rsidP="0084056F">
      <w:pPr>
        <w:ind w:left="1134"/>
        <w:jc w:val="both"/>
        <w:rPr>
          <w:rFonts w:cs="Arial"/>
          <w:sz w:val="18"/>
          <w:szCs w:val="18"/>
          <w:lang w:val="es-BO"/>
        </w:rPr>
      </w:pPr>
      <w:r w:rsidRPr="0084056F">
        <w:rPr>
          <w:rFonts w:cs="Arial"/>
          <w:sz w:val="18"/>
          <w:szCs w:val="18"/>
          <w:lang w:val="es-BO"/>
        </w:rPr>
        <w:t xml:space="preserve">En este caso no se reconocerá al </w:t>
      </w:r>
      <w:r w:rsidRPr="0084056F">
        <w:rPr>
          <w:rFonts w:cs="Arial"/>
          <w:b/>
          <w:bCs/>
          <w:sz w:val="18"/>
          <w:szCs w:val="18"/>
          <w:lang w:val="es-BO"/>
        </w:rPr>
        <w:t>CONTRATISTA</w:t>
      </w:r>
      <w:r w:rsidRPr="0084056F">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84056F">
        <w:rPr>
          <w:rFonts w:cs="Arial"/>
          <w:b/>
          <w:bCs/>
          <w:sz w:val="18"/>
          <w:szCs w:val="18"/>
          <w:lang w:val="es-BO"/>
        </w:rPr>
        <w:t>SUPERVISOR</w:t>
      </w:r>
      <w:r w:rsidRPr="0084056F">
        <w:rPr>
          <w:rFonts w:cs="Arial"/>
          <w:sz w:val="18"/>
          <w:szCs w:val="18"/>
          <w:lang w:val="es-BO"/>
        </w:rPr>
        <w:t xml:space="preserve">, el </w:t>
      </w:r>
      <w:r w:rsidRPr="0084056F">
        <w:rPr>
          <w:rFonts w:cs="Arial"/>
          <w:b/>
          <w:bCs/>
          <w:sz w:val="18"/>
          <w:szCs w:val="18"/>
          <w:lang w:val="es-BO"/>
        </w:rPr>
        <w:t xml:space="preserve">CONTRATISTA </w:t>
      </w:r>
      <w:r w:rsidRPr="0084056F">
        <w:rPr>
          <w:rFonts w:cs="Arial"/>
          <w:sz w:val="18"/>
          <w:szCs w:val="18"/>
          <w:lang w:val="es-BO"/>
        </w:rPr>
        <w:t xml:space="preserve">preparará la planilla o Certificado Final, </w:t>
      </w:r>
      <w:r w:rsidRPr="0084056F">
        <w:rPr>
          <w:rFonts w:cs="Arial"/>
          <w:sz w:val="18"/>
          <w:szCs w:val="18"/>
          <w:lang w:val="es-BO"/>
        </w:rPr>
        <w:lastRenderedPageBreak/>
        <w:t>estableciendo saldos en favor o en contra para su respectivo pago o cobro de las garantías pertinentes.</w:t>
      </w:r>
    </w:p>
    <w:p w14:paraId="25F25173" w14:textId="77777777" w:rsidR="0084056F" w:rsidRPr="0084056F" w:rsidRDefault="0084056F" w:rsidP="0084056F">
      <w:pPr>
        <w:ind w:left="1134"/>
        <w:jc w:val="both"/>
        <w:rPr>
          <w:rFonts w:cs="Arial"/>
          <w:sz w:val="18"/>
          <w:szCs w:val="18"/>
          <w:lang w:val="es-BO"/>
        </w:rPr>
      </w:pPr>
    </w:p>
    <w:p w14:paraId="5C2B6ADD" w14:textId="77777777" w:rsidR="0084056F" w:rsidRPr="0084056F" w:rsidRDefault="0084056F" w:rsidP="0084056F">
      <w:pPr>
        <w:ind w:left="1134"/>
        <w:jc w:val="both"/>
        <w:rPr>
          <w:rFonts w:cs="Arial"/>
          <w:sz w:val="18"/>
          <w:szCs w:val="18"/>
          <w:lang w:val="es-BO"/>
        </w:rPr>
      </w:pPr>
      <w:r w:rsidRPr="0084056F">
        <w:rPr>
          <w:rFonts w:cs="Arial"/>
          <w:sz w:val="18"/>
          <w:szCs w:val="18"/>
          <w:lang w:val="es-BO"/>
        </w:rPr>
        <w:t xml:space="preserve">Solo en caso que la resolución no sea originada por negligencia del </w:t>
      </w:r>
      <w:r w:rsidRPr="0084056F">
        <w:rPr>
          <w:rFonts w:cs="Arial"/>
          <w:b/>
          <w:bCs/>
          <w:sz w:val="18"/>
          <w:szCs w:val="18"/>
          <w:lang w:val="es-BO"/>
        </w:rPr>
        <w:t xml:space="preserve">CONTRATISTA </w:t>
      </w:r>
      <w:r w:rsidRPr="0084056F">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84056F">
        <w:rPr>
          <w:rFonts w:cs="Arial"/>
          <w:b/>
          <w:bCs/>
          <w:sz w:val="18"/>
          <w:szCs w:val="18"/>
          <w:lang w:val="es-BO"/>
        </w:rPr>
        <w:t xml:space="preserve">CONTRATISTA </w:t>
      </w:r>
      <w:r w:rsidRPr="0084056F">
        <w:rPr>
          <w:rFonts w:cs="Arial"/>
          <w:sz w:val="18"/>
          <w:szCs w:val="18"/>
          <w:lang w:val="es-BO"/>
        </w:rPr>
        <w:t>para su equipamiento contra la presentación de documentos probatorios y certificados.</w:t>
      </w:r>
    </w:p>
    <w:p w14:paraId="08AF8212" w14:textId="77777777" w:rsidR="0084056F" w:rsidRPr="0084056F" w:rsidRDefault="0084056F" w:rsidP="0084056F">
      <w:pPr>
        <w:autoSpaceDE w:val="0"/>
        <w:autoSpaceDN w:val="0"/>
        <w:adjustRightInd w:val="0"/>
        <w:ind w:left="900"/>
        <w:jc w:val="both"/>
        <w:rPr>
          <w:rFonts w:cs="Arial"/>
          <w:b/>
          <w:bCs/>
          <w:sz w:val="18"/>
          <w:szCs w:val="18"/>
          <w:lang w:val="es-BO"/>
        </w:rPr>
      </w:pPr>
    </w:p>
    <w:p w14:paraId="501DA196" w14:textId="77777777" w:rsidR="0084056F" w:rsidRPr="0084056F" w:rsidRDefault="0084056F" w:rsidP="0084056F">
      <w:pPr>
        <w:numPr>
          <w:ilvl w:val="1"/>
          <w:numId w:val="83"/>
        </w:numPr>
        <w:ind w:left="709" w:hanging="567"/>
        <w:jc w:val="both"/>
        <w:rPr>
          <w:rFonts w:cs="Arial"/>
          <w:b/>
          <w:bCs/>
          <w:sz w:val="18"/>
          <w:szCs w:val="18"/>
          <w:lang w:val="es-BO"/>
        </w:rPr>
      </w:pPr>
      <w:r w:rsidRPr="0084056F">
        <w:rPr>
          <w:rFonts w:cs="Arial"/>
          <w:b/>
          <w:bCs/>
          <w:sz w:val="18"/>
          <w:szCs w:val="18"/>
          <w:lang w:val="es-BO"/>
        </w:rPr>
        <w:t>Por causas de fuerza mayor o caso fortuito que afecten al CONTRATANTE o al CONTRATISTA.</w:t>
      </w:r>
    </w:p>
    <w:p w14:paraId="1BCCE869" w14:textId="77777777" w:rsidR="0084056F" w:rsidRPr="0084056F" w:rsidRDefault="0084056F" w:rsidP="0084056F">
      <w:pPr>
        <w:jc w:val="both"/>
        <w:rPr>
          <w:rFonts w:cs="Arial"/>
          <w:sz w:val="18"/>
          <w:szCs w:val="18"/>
          <w:lang w:val="es-BO"/>
        </w:rPr>
      </w:pPr>
    </w:p>
    <w:p w14:paraId="1EFCD3B9" w14:textId="77777777" w:rsidR="0084056F" w:rsidRPr="0084056F" w:rsidRDefault="0084056F" w:rsidP="0084056F">
      <w:pPr>
        <w:ind w:left="709"/>
        <w:jc w:val="both"/>
        <w:rPr>
          <w:rFonts w:cs="Arial"/>
          <w:sz w:val="18"/>
          <w:szCs w:val="18"/>
          <w:lang w:val="es-BO"/>
        </w:rPr>
      </w:pPr>
      <w:r w:rsidRPr="0084056F">
        <w:rPr>
          <w:rFonts w:cs="Arial"/>
          <w:sz w:val="18"/>
          <w:szCs w:val="18"/>
          <w:lang w:val="es-BO"/>
        </w:rPr>
        <w:t>Si en cualquier momento antes de la terminación de la ejecución del contrato, el</w:t>
      </w:r>
      <w:r w:rsidRPr="0084056F">
        <w:rPr>
          <w:rFonts w:cs="Arial"/>
          <w:b/>
          <w:sz w:val="18"/>
          <w:szCs w:val="18"/>
          <w:lang w:val="es-BO"/>
        </w:rPr>
        <w:t xml:space="preserve"> CONTRATISTA, </w:t>
      </w:r>
      <w:r w:rsidRPr="0084056F">
        <w:rPr>
          <w:rFonts w:cs="Arial"/>
          <w:sz w:val="18"/>
          <w:szCs w:val="18"/>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64530FEF" w14:textId="77777777" w:rsidR="0084056F" w:rsidRPr="0084056F" w:rsidRDefault="0084056F" w:rsidP="0084056F">
      <w:pPr>
        <w:ind w:left="709"/>
        <w:jc w:val="both"/>
        <w:rPr>
          <w:rFonts w:cs="Arial"/>
          <w:sz w:val="18"/>
          <w:szCs w:val="18"/>
          <w:lang w:val="es-BO"/>
        </w:rPr>
      </w:pPr>
    </w:p>
    <w:p w14:paraId="619738B6" w14:textId="77777777" w:rsidR="0084056F" w:rsidRPr="0084056F" w:rsidRDefault="0084056F" w:rsidP="0084056F">
      <w:pPr>
        <w:ind w:left="709"/>
        <w:jc w:val="both"/>
        <w:rPr>
          <w:rFonts w:cs="Arial"/>
          <w:b/>
          <w:sz w:val="18"/>
          <w:szCs w:val="18"/>
          <w:lang w:val="es-BO"/>
        </w:rPr>
      </w:pPr>
      <w:r w:rsidRPr="0084056F">
        <w:rPr>
          <w:rFonts w:cs="Arial"/>
          <w:sz w:val="18"/>
          <w:szCs w:val="18"/>
          <w:lang w:val="es-BO"/>
        </w:rPr>
        <w:t xml:space="preserve">La </w:t>
      </w:r>
      <w:r w:rsidRPr="0084056F">
        <w:rPr>
          <w:rFonts w:cs="Arial"/>
          <w:b/>
          <w:sz w:val="18"/>
          <w:szCs w:val="18"/>
          <w:lang w:val="es-BO"/>
        </w:rPr>
        <w:t>ENTIDAD</w:t>
      </w:r>
      <w:r w:rsidRPr="0084056F">
        <w:rPr>
          <w:rFonts w:cs="Arial"/>
          <w:sz w:val="18"/>
          <w:szCs w:val="18"/>
          <w:lang w:val="es-BO"/>
        </w:rPr>
        <w:t>, previa evaluación y aceptación de la solicitud</w:t>
      </w:r>
      <w:r w:rsidRPr="0084056F">
        <w:rPr>
          <w:rFonts w:cs="Arial"/>
          <w:b/>
          <w:sz w:val="18"/>
          <w:szCs w:val="18"/>
          <w:lang w:val="es-BO"/>
        </w:rPr>
        <w:t xml:space="preserve">, </w:t>
      </w:r>
      <w:r w:rsidRPr="0084056F">
        <w:rPr>
          <w:rFonts w:cs="Arial"/>
          <w:sz w:val="18"/>
          <w:szCs w:val="18"/>
          <w:lang w:val="es-BO"/>
        </w:rPr>
        <w:t xml:space="preserve">mediante carta notariada dirigida al </w:t>
      </w:r>
      <w:r w:rsidRPr="0084056F">
        <w:rPr>
          <w:rFonts w:cs="Arial"/>
          <w:b/>
          <w:sz w:val="18"/>
          <w:szCs w:val="18"/>
          <w:lang w:val="es-BO"/>
        </w:rPr>
        <w:t xml:space="preserve">CONTRATISTA, </w:t>
      </w:r>
      <w:r w:rsidRPr="0084056F">
        <w:rPr>
          <w:rFonts w:cs="Arial"/>
          <w:sz w:val="18"/>
          <w:szCs w:val="18"/>
          <w:lang w:val="es-BO"/>
        </w:rPr>
        <w:t xml:space="preserve">suspenderá la ejecución y resolverá el Contrato total o parcialmente. A la entrega de dicha comunicación oficial de resolución, el </w:t>
      </w:r>
      <w:r w:rsidRPr="0084056F">
        <w:rPr>
          <w:rFonts w:cs="Arial"/>
          <w:b/>
          <w:sz w:val="18"/>
          <w:szCs w:val="18"/>
          <w:lang w:val="es-BO"/>
        </w:rPr>
        <w:t xml:space="preserve">CONTRATISTA </w:t>
      </w:r>
      <w:r w:rsidRPr="0084056F">
        <w:rPr>
          <w:rFonts w:cs="Arial"/>
          <w:sz w:val="18"/>
          <w:szCs w:val="18"/>
          <w:lang w:val="es-BO"/>
        </w:rPr>
        <w:t xml:space="preserve">suspenderá la ejecución del contrato de acuerdo a las instrucciones escritas que al efecto emita la </w:t>
      </w:r>
      <w:r w:rsidRPr="0084056F">
        <w:rPr>
          <w:rFonts w:cs="Arial"/>
          <w:b/>
          <w:sz w:val="18"/>
          <w:szCs w:val="18"/>
          <w:lang w:val="es-BO"/>
        </w:rPr>
        <w:t>ENTIDAD.</w:t>
      </w:r>
    </w:p>
    <w:p w14:paraId="016785BF" w14:textId="77777777" w:rsidR="0084056F" w:rsidRPr="0084056F" w:rsidRDefault="0084056F" w:rsidP="0084056F">
      <w:pPr>
        <w:ind w:left="709"/>
        <w:jc w:val="both"/>
        <w:rPr>
          <w:rFonts w:cs="Arial"/>
          <w:b/>
          <w:sz w:val="18"/>
          <w:szCs w:val="18"/>
          <w:lang w:val="es-BO"/>
        </w:rPr>
      </w:pPr>
    </w:p>
    <w:p w14:paraId="7B82ABE0" w14:textId="77777777" w:rsidR="0084056F" w:rsidRPr="0084056F" w:rsidRDefault="0084056F" w:rsidP="0084056F">
      <w:pPr>
        <w:ind w:left="709"/>
        <w:jc w:val="both"/>
        <w:rPr>
          <w:rFonts w:cs="Arial"/>
          <w:sz w:val="18"/>
          <w:szCs w:val="18"/>
          <w:lang w:val="es-BO"/>
        </w:rPr>
      </w:pPr>
      <w:r w:rsidRPr="0084056F">
        <w:rPr>
          <w:rFonts w:cs="Arial"/>
          <w:sz w:val="18"/>
          <w:szCs w:val="18"/>
          <w:lang w:val="es-BO"/>
        </w:rPr>
        <w:t xml:space="preserve">Asimismo, si la </w:t>
      </w:r>
      <w:r w:rsidRPr="0084056F">
        <w:rPr>
          <w:rFonts w:cs="Arial"/>
          <w:b/>
          <w:sz w:val="18"/>
          <w:szCs w:val="18"/>
          <w:lang w:val="es-BO"/>
        </w:rPr>
        <w:t>ENTIDAD</w:t>
      </w:r>
      <w:r w:rsidRPr="0084056F">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84056F">
        <w:rPr>
          <w:rFonts w:cs="Arial"/>
          <w:b/>
          <w:sz w:val="18"/>
          <w:szCs w:val="18"/>
          <w:lang w:val="es-BO"/>
        </w:rPr>
        <w:t>CONTRATO</w:t>
      </w:r>
      <w:r w:rsidRPr="0084056F">
        <w:rPr>
          <w:rFonts w:cs="Arial"/>
          <w:sz w:val="18"/>
          <w:szCs w:val="18"/>
          <w:lang w:val="es-BO"/>
        </w:rPr>
        <w:t xml:space="preserve"> total o parcialmente.</w:t>
      </w:r>
    </w:p>
    <w:p w14:paraId="5F08B91E" w14:textId="77777777" w:rsidR="0084056F" w:rsidRPr="0084056F" w:rsidRDefault="0084056F" w:rsidP="0084056F">
      <w:pPr>
        <w:ind w:left="709"/>
        <w:jc w:val="both"/>
        <w:rPr>
          <w:rFonts w:cs="Arial"/>
          <w:sz w:val="18"/>
          <w:szCs w:val="18"/>
          <w:lang w:val="es-BO"/>
        </w:rPr>
      </w:pPr>
    </w:p>
    <w:p w14:paraId="6CB2AC4E" w14:textId="77777777" w:rsidR="0084056F" w:rsidRPr="0084056F" w:rsidRDefault="0084056F" w:rsidP="0084056F">
      <w:pPr>
        <w:ind w:left="709"/>
        <w:jc w:val="both"/>
        <w:rPr>
          <w:rFonts w:cs="Arial"/>
          <w:sz w:val="18"/>
          <w:szCs w:val="18"/>
          <w:lang w:val="es-BO"/>
        </w:rPr>
      </w:pP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conjuntamente con el </w:t>
      </w:r>
      <w:r w:rsidRPr="0084056F">
        <w:rPr>
          <w:rFonts w:cs="Arial"/>
          <w:b/>
          <w:bCs/>
          <w:sz w:val="18"/>
          <w:szCs w:val="18"/>
          <w:lang w:val="es-BO"/>
        </w:rPr>
        <w:t>SUPERVISOR</w:t>
      </w:r>
      <w:r w:rsidRPr="0084056F">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84056F">
        <w:rPr>
          <w:rFonts w:cs="Arial"/>
          <w:b/>
          <w:bCs/>
          <w:sz w:val="18"/>
          <w:szCs w:val="18"/>
          <w:lang w:val="es-BO"/>
        </w:rPr>
        <w:t>CONTRATISTA</w:t>
      </w:r>
      <w:r w:rsidRPr="0084056F">
        <w:rPr>
          <w:rFonts w:cs="Arial"/>
          <w:sz w:val="18"/>
          <w:szCs w:val="18"/>
          <w:lang w:val="es-BO"/>
        </w:rPr>
        <w:t xml:space="preserve"> tuviera pendiente por compra y otros debidamente documentados.</w:t>
      </w:r>
    </w:p>
    <w:p w14:paraId="1D892892" w14:textId="77777777" w:rsidR="0084056F" w:rsidRPr="0084056F" w:rsidRDefault="0084056F" w:rsidP="0084056F">
      <w:pPr>
        <w:ind w:left="851" w:hanging="11"/>
        <w:jc w:val="both"/>
        <w:rPr>
          <w:rFonts w:cs="Arial"/>
          <w:sz w:val="18"/>
          <w:szCs w:val="18"/>
          <w:lang w:val="es-BO"/>
        </w:rPr>
      </w:pPr>
    </w:p>
    <w:p w14:paraId="31E622CF" w14:textId="77777777" w:rsidR="0084056F" w:rsidRPr="0084056F" w:rsidRDefault="0084056F" w:rsidP="0084056F">
      <w:pPr>
        <w:ind w:left="709"/>
        <w:jc w:val="both"/>
        <w:rPr>
          <w:rFonts w:cs="Arial"/>
          <w:sz w:val="18"/>
          <w:szCs w:val="18"/>
          <w:lang w:val="es-BO"/>
        </w:rPr>
      </w:pPr>
      <w:r w:rsidRPr="0084056F">
        <w:rPr>
          <w:rFonts w:cs="Arial"/>
          <w:sz w:val="18"/>
          <w:szCs w:val="18"/>
          <w:lang w:val="es-BO"/>
        </w:rPr>
        <w:t xml:space="preserve">Asimismo, el </w:t>
      </w:r>
      <w:r w:rsidRPr="0084056F">
        <w:rPr>
          <w:rFonts w:cs="Arial"/>
          <w:b/>
          <w:bCs/>
          <w:sz w:val="18"/>
          <w:szCs w:val="18"/>
          <w:lang w:val="es-BO"/>
        </w:rPr>
        <w:t>SUPERVISOR</w:t>
      </w:r>
      <w:r w:rsidRPr="0084056F">
        <w:rPr>
          <w:rFonts w:cs="Arial"/>
          <w:sz w:val="18"/>
          <w:szCs w:val="18"/>
          <w:lang w:val="es-BO"/>
        </w:rPr>
        <w:t xml:space="preserve"> liquidará los costos proporcionales que demandase el levantamiento de las instalaciones, desmovilización de maquinaria / equipo y algunos otros gastos que a juicio del </w:t>
      </w:r>
      <w:r w:rsidRPr="0084056F">
        <w:rPr>
          <w:rFonts w:cs="Arial"/>
          <w:b/>
          <w:bCs/>
          <w:sz w:val="18"/>
          <w:szCs w:val="18"/>
          <w:lang w:val="es-BO"/>
        </w:rPr>
        <w:t>SUPERVISOR</w:t>
      </w:r>
      <w:r w:rsidRPr="0084056F">
        <w:rPr>
          <w:rFonts w:cs="Arial"/>
          <w:sz w:val="18"/>
          <w:szCs w:val="18"/>
          <w:lang w:val="es-BO"/>
        </w:rPr>
        <w:t xml:space="preserve"> fueran considerados sujetos a reembolso.</w:t>
      </w:r>
    </w:p>
    <w:p w14:paraId="64D23AC2" w14:textId="77777777" w:rsidR="0084056F" w:rsidRPr="0084056F" w:rsidRDefault="0084056F" w:rsidP="0084056F">
      <w:pPr>
        <w:ind w:left="709"/>
        <w:jc w:val="both"/>
        <w:rPr>
          <w:rFonts w:cs="Arial"/>
          <w:sz w:val="18"/>
          <w:szCs w:val="18"/>
          <w:lang w:val="es-BO"/>
        </w:rPr>
      </w:pPr>
    </w:p>
    <w:p w14:paraId="70252354" w14:textId="77777777" w:rsidR="0084056F" w:rsidRPr="0084056F" w:rsidRDefault="0084056F" w:rsidP="0084056F">
      <w:pPr>
        <w:ind w:left="709"/>
        <w:jc w:val="both"/>
        <w:rPr>
          <w:rFonts w:cs="Arial"/>
          <w:spacing w:val="-6"/>
          <w:sz w:val="18"/>
          <w:szCs w:val="18"/>
          <w:lang w:val="es-BO"/>
        </w:rPr>
      </w:pPr>
      <w:r w:rsidRPr="0084056F">
        <w:rPr>
          <w:rFonts w:cs="Arial"/>
          <w:spacing w:val="-6"/>
          <w:sz w:val="18"/>
          <w:szCs w:val="18"/>
          <w:lang w:val="es-BO"/>
        </w:rPr>
        <w:t xml:space="preserve">Con estos datos el </w:t>
      </w:r>
      <w:r w:rsidRPr="0084056F">
        <w:rPr>
          <w:rFonts w:cs="Arial"/>
          <w:b/>
          <w:bCs/>
          <w:spacing w:val="-6"/>
          <w:sz w:val="18"/>
          <w:szCs w:val="18"/>
          <w:lang w:val="es-BO"/>
        </w:rPr>
        <w:t>SUPERVISOR</w:t>
      </w:r>
      <w:r w:rsidRPr="0084056F">
        <w:rPr>
          <w:rFonts w:cs="Arial"/>
          <w:spacing w:val="-6"/>
          <w:sz w:val="18"/>
          <w:szCs w:val="18"/>
          <w:lang w:val="es-BO"/>
        </w:rPr>
        <w:t xml:space="preserve"> elaborará la planilla de medición final para el correspondiente pago, en caso que corresponda.</w:t>
      </w:r>
    </w:p>
    <w:p w14:paraId="5BC93B36" w14:textId="77777777" w:rsidR="0084056F" w:rsidRPr="0084056F" w:rsidRDefault="0084056F" w:rsidP="0084056F">
      <w:pPr>
        <w:ind w:left="851"/>
        <w:jc w:val="both"/>
        <w:rPr>
          <w:rFonts w:cs="Arial"/>
          <w:sz w:val="18"/>
          <w:szCs w:val="18"/>
          <w:lang w:val="es-BO"/>
        </w:rPr>
      </w:pPr>
    </w:p>
    <w:p w14:paraId="51F15D75" w14:textId="77777777" w:rsidR="0084056F" w:rsidRPr="0084056F" w:rsidRDefault="0084056F" w:rsidP="0084056F">
      <w:pPr>
        <w:autoSpaceDE w:val="0"/>
        <w:autoSpaceDN w:val="0"/>
        <w:adjustRightInd w:val="0"/>
        <w:jc w:val="both"/>
        <w:rPr>
          <w:rFonts w:cs="Arial"/>
          <w:sz w:val="18"/>
          <w:szCs w:val="18"/>
          <w:lang w:val="es-BO"/>
        </w:rPr>
      </w:pPr>
      <w:r w:rsidRPr="0084056F">
        <w:rPr>
          <w:rFonts w:cs="Arial"/>
          <w:b/>
          <w:sz w:val="18"/>
          <w:szCs w:val="18"/>
          <w:lang w:val="es-BO"/>
        </w:rPr>
        <w:t>CLÁUSULA VIGÉSIMASEGUNDA</w:t>
      </w:r>
      <w:r w:rsidRPr="0084056F">
        <w:rPr>
          <w:rFonts w:cs="Arial"/>
          <w:b/>
          <w:bCs/>
          <w:sz w:val="18"/>
          <w:szCs w:val="18"/>
          <w:lang w:val="es-BO"/>
        </w:rPr>
        <w:t xml:space="preserve">.- (SOLUCIÓN DE CONTROVERSIAS) </w:t>
      </w:r>
      <w:r w:rsidRPr="0084056F">
        <w:rPr>
          <w:rFonts w:cs="Arial"/>
          <w:sz w:val="18"/>
          <w:szCs w:val="18"/>
          <w:lang w:val="es-BO"/>
        </w:rPr>
        <w:t xml:space="preserve">En caso de surgir controversias sobre los derechos y obligaciones u otros aspectos propios de la ejecución del presente contrato, las </w:t>
      </w:r>
      <w:r w:rsidRPr="0084056F">
        <w:rPr>
          <w:rFonts w:cs="Arial"/>
          <w:b/>
          <w:sz w:val="18"/>
          <w:szCs w:val="18"/>
          <w:lang w:val="es-BO"/>
        </w:rPr>
        <w:t>PARTES</w:t>
      </w:r>
      <w:r w:rsidRPr="0084056F">
        <w:rPr>
          <w:rFonts w:cs="Arial"/>
          <w:sz w:val="18"/>
          <w:szCs w:val="18"/>
          <w:lang w:val="es-BO"/>
        </w:rPr>
        <w:t xml:space="preserve"> acudirán a la jurisdicción prevista en el ordenamiento jurídico para los contratos administrativos.</w:t>
      </w:r>
    </w:p>
    <w:p w14:paraId="339B3F5A" w14:textId="77777777" w:rsidR="0084056F" w:rsidRPr="0084056F" w:rsidRDefault="0084056F" w:rsidP="0084056F">
      <w:pPr>
        <w:jc w:val="both"/>
        <w:rPr>
          <w:rFonts w:cs="Arial"/>
          <w:b/>
          <w:sz w:val="18"/>
          <w:szCs w:val="18"/>
          <w:highlight w:val="yellow"/>
        </w:rPr>
      </w:pPr>
    </w:p>
    <w:p w14:paraId="65DA1E1C" w14:textId="77777777" w:rsidR="0084056F" w:rsidRPr="0084056F" w:rsidRDefault="0084056F" w:rsidP="0084056F">
      <w:pPr>
        <w:widowControl w:val="0"/>
        <w:jc w:val="both"/>
        <w:rPr>
          <w:rFonts w:cs="Arial"/>
          <w:sz w:val="18"/>
          <w:szCs w:val="18"/>
          <w:lang w:val="es-BO"/>
        </w:rPr>
      </w:pPr>
      <w:r w:rsidRPr="0084056F">
        <w:rPr>
          <w:rFonts w:cs="Arial"/>
          <w:b/>
          <w:bCs/>
          <w:sz w:val="18"/>
          <w:szCs w:val="18"/>
        </w:rPr>
        <w:t>CLÁUSULA</w:t>
      </w:r>
      <w:r w:rsidRPr="0084056F">
        <w:rPr>
          <w:rFonts w:cs="Arial"/>
          <w:b/>
          <w:sz w:val="18"/>
          <w:szCs w:val="18"/>
        </w:rPr>
        <w:t xml:space="preserve"> VIGÉSIMA TERCERA.- </w:t>
      </w:r>
      <w:r w:rsidRPr="0084056F">
        <w:rPr>
          <w:rFonts w:cs="Arial"/>
          <w:b/>
          <w:sz w:val="18"/>
          <w:szCs w:val="18"/>
          <w:lang w:val="es-BO"/>
        </w:rPr>
        <w:t xml:space="preserve">(FISCALIZACIÓN Y SUPERVISIÓN) </w:t>
      </w:r>
      <w:r w:rsidRPr="0084056F">
        <w:rPr>
          <w:rFonts w:cs="Arial"/>
          <w:sz w:val="18"/>
          <w:szCs w:val="18"/>
          <w:lang w:val="es-BO"/>
        </w:rPr>
        <w:t>La fiscalización y supervisión del presente contrato considera lo siguiente:</w:t>
      </w:r>
    </w:p>
    <w:p w14:paraId="7BC1FDC5" w14:textId="77777777" w:rsidR="0084056F" w:rsidRPr="0084056F" w:rsidRDefault="0084056F" w:rsidP="0084056F">
      <w:pPr>
        <w:jc w:val="both"/>
        <w:rPr>
          <w:rFonts w:cs="Arial"/>
          <w:sz w:val="18"/>
          <w:szCs w:val="18"/>
          <w:lang w:val="es-BO"/>
        </w:rPr>
      </w:pPr>
      <w:r w:rsidRPr="0084056F">
        <w:rPr>
          <w:rFonts w:cs="Arial"/>
          <w:sz w:val="18"/>
          <w:szCs w:val="18"/>
          <w:lang w:val="es-BO"/>
        </w:rPr>
        <w:tab/>
      </w:r>
    </w:p>
    <w:p w14:paraId="5C317A75" w14:textId="77777777" w:rsidR="0084056F" w:rsidRPr="0084056F" w:rsidRDefault="0084056F" w:rsidP="0084056F">
      <w:pPr>
        <w:numPr>
          <w:ilvl w:val="1"/>
          <w:numId w:val="84"/>
        </w:numPr>
        <w:autoSpaceDE w:val="0"/>
        <w:autoSpaceDN w:val="0"/>
        <w:adjustRightInd w:val="0"/>
        <w:ind w:left="709" w:hanging="567"/>
        <w:jc w:val="both"/>
        <w:rPr>
          <w:rFonts w:cs="Arial"/>
          <w:sz w:val="18"/>
          <w:szCs w:val="18"/>
          <w:lang w:val="es-BO"/>
        </w:rPr>
      </w:pPr>
      <w:r w:rsidRPr="0084056F">
        <w:rPr>
          <w:rFonts w:cs="Arial"/>
          <w:b/>
          <w:bCs/>
          <w:sz w:val="18"/>
          <w:szCs w:val="18"/>
          <w:lang w:val="es-BO"/>
        </w:rPr>
        <w:t xml:space="preserve">FISCALIZACIÓN: </w:t>
      </w:r>
      <w:r w:rsidRPr="0084056F">
        <w:rPr>
          <w:rFonts w:cs="Arial"/>
          <w:sz w:val="18"/>
          <w:szCs w:val="18"/>
          <w:lang w:val="es-BO"/>
        </w:rPr>
        <w:t xml:space="preserve">Los trabajos materia del presente Contrato estarán sujetos a la </w:t>
      </w:r>
      <w:r w:rsidRPr="0084056F">
        <w:rPr>
          <w:rFonts w:cs="Arial"/>
          <w:b/>
          <w:bCs/>
          <w:sz w:val="18"/>
          <w:szCs w:val="18"/>
          <w:lang w:val="es-BO"/>
        </w:rPr>
        <w:t xml:space="preserve">FISCALIZACIÓN </w:t>
      </w:r>
      <w:r w:rsidRPr="0084056F">
        <w:rPr>
          <w:rFonts w:cs="Arial"/>
          <w:sz w:val="18"/>
          <w:szCs w:val="18"/>
          <w:lang w:val="es-BO"/>
        </w:rPr>
        <w:t xml:space="preserve">permanente de la </w:t>
      </w:r>
      <w:r w:rsidRPr="0084056F">
        <w:rPr>
          <w:rFonts w:cs="Arial"/>
          <w:b/>
          <w:sz w:val="18"/>
          <w:szCs w:val="18"/>
          <w:lang w:val="es-BO"/>
        </w:rPr>
        <w:t>ENTIDAD</w:t>
      </w:r>
      <w:r w:rsidRPr="0084056F">
        <w:rPr>
          <w:rFonts w:cs="Arial"/>
          <w:sz w:val="18"/>
          <w:szCs w:val="18"/>
          <w:lang w:val="es-BO"/>
        </w:rPr>
        <w:t xml:space="preserve">, quien nombrará como </w:t>
      </w:r>
      <w:r w:rsidRPr="0084056F">
        <w:rPr>
          <w:rFonts w:cs="Arial"/>
          <w:b/>
          <w:bCs/>
          <w:sz w:val="18"/>
          <w:szCs w:val="18"/>
          <w:lang w:val="es-BO"/>
        </w:rPr>
        <w:t xml:space="preserve">FISCAL DE OBRA </w:t>
      </w:r>
      <w:r w:rsidRPr="0084056F">
        <w:rPr>
          <w:rFonts w:cs="Arial"/>
          <w:sz w:val="18"/>
          <w:szCs w:val="18"/>
          <w:lang w:val="es-BO"/>
        </w:rPr>
        <w:t xml:space="preserve">a un profesional de la </w:t>
      </w:r>
      <w:r w:rsidRPr="0084056F">
        <w:rPr>
          <w:rFonts w:cs="Arial"/>
          <w:b/>
          <w:sz w:val="18"/>
          <w:szCs w:val="18"/>
          <w:lang w:val="es-BO"/>
        </w:rPr>
        <w:t>ENTIDAD</w:t>
      </w:r>
      <w:r w:rsidRPr="0084056F">
        <w:rPr>
          <w:rFonts w:cs="Arial"/>
          <w:sz w:val="18"/>
          <w:szCs w:val="18"/>
        </w:rPr>
        <w:t>, quien tendrá entre otras, las siguientes funciones:</w:t>
      </w:r>
    </w:p>
    <w:p w14:paraId="7133B923" w14:textId="77777777" w:rsidR="0084056F" w:rsidRPr="0084056F" w:rsidRDefault="0084056F" w:rsidP="0084056F">
      <w:pPr>
        <w:autoSpaceDE w:val="0"/>
        <w:autoSpaceDN w:val="0"/>
        <w:adjustRightInd w:val="0"/>
        <w:ind w:left="708"/>
        <w:jc w:val="both"/>
        <w:rPr>
          <w:rFonts w:cs="Arial"/>
          <w:sz w:val="18"/>
          <w:szCs w:val="18"/>
          <w:lang w:val="es-BO"/>
        </w:rPr>
      </w:pPr>
    </w:p>
    <w:p w14:paraId="68525D5D"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 xml:space="preserve">Exigir a través del </w:t>
      </w:r>
      <w:r w:rsidRPr="0084056F">
        <w:rPr>
          <w:rFonts w:cs="Arial"/>
          <w:b/>
          <w:sz w:val="18"/>
          <w:szCs w:val="18"/>
        </w:rPr>
        <w:t>SUPERVISOR</w:t>
      </w:r>
      <w:r w:rsidRPr="0084056F">
        <w:rPr>
          <w:rFonts w:cs="Arial"/>
          <w:sz w:val="18"/>
          <w:szCs w:val="18"/>
        </w:rPr>
        <w:t xml:space="preserve"> el cumplimiento del contrato de obra.</w:t>
      </w:r>
    </w:p>
    <w:p w14:paraId="3AD4971F"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Exigir el buen uso de los recursos asignados a la obra.</w:t>
      </w:r>
    </w:p>
    <w:p w14:paraId="08B64E0A" w14:textId="77777777" w:rsidR="0084056F" w:rsidRPr="0084056F" w:rsidRDefault="0084056F" w:rsidP="0084056F">
      <w:pPr>
        <w:numPr>
          <w:ilvl w:val="0"/>
          <w:numId w:val="78"/>
        </w:numPr>
        <w:tabs>
          <w:tab w:val="left" w:pos="1134"/>
        </w:tabs>
        <w:ind w:left="1134" w:right="113"/>
        <w:jc w:val="both"/>
        <w:rPr>
          <w:rFonts w:cs="Arial"/>
          <w:b/>
          <w:sz w:val="18"/>
          <w:szCs w:val="18"/>
        </w:rPr>
      </w:pPr>
      <w:r w:rsidRPr="0084056F">
        <w:rPr>
          <w:rFonts w:cs="Arial"/>
          <w:sz w:val="18"/>
          <w:szCs w:val="18"/>
        </w:rPr>
        <w:t xml:space="preserve">Tomar conocimiento  y en su caso pedir aclaraciones pertinentes sobre los certificados de obra aprobados por el </w:t>
      </w:r>
      <w:r w:rsidRPr="0084056F">
        <w:rPr>
          <w:rFonts w:cs="Arial"/>
          <w:b/>
          <w:sz w:val="18"/>
          <w:szCs w:val="18"/>
        </w:rPr>
        <w:t>SUPERVISOR.</w:t>
      </w:r>
    </w:p>
    <w:p w14:paraId="54DC9DF0"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 xml:space="preserve">Representar a la </w:t>
      </w:r>
      <w:r w:rsidRPr="0084056F">
        <w:rPr>
          <w:rFonts w:cs="Arial"/>
          <w:b/>
          <w:sz w:val="18"/>
          <w:szCs w:val="18"/>
        </w:rPr>
        <w:t>ENTIDAD</w:t>
      </w:r>
      <w:r w:rsidRPr="0084056F">
        <w:rPr>
          <w:rFonts w:cs="Arial"/>
          <w:sz w:val="18"/>
          <w:szCs w:val="18"/>
        </w:rPr>
        <w:t xml:space="preserve"> en la toma de decisiones que fuesen necesarias en la ejecución de la </w:t>
      </w:r>
      <w:r w:rsidRPr="0084056F">
        <w:rPr>
          <w:rFonts w:cs="Arial"/>
          <w:b/>
          <w:sz w:val="18"/>
          <w:szCs w:val="18"/>
        </w:rPr>
        <w:t>OBRA</w:t>
      </w:r>
      <w:r w:rsidRPr="0084056F">
        <w:rPr>
          <w:rFonts w:cs="Arial"/>
          <w:sz w:val="18"/>
          <w:szCs w:val="18"/>
        </w:rPr>
        <w:t>.</w:t>
      </w:r>
    </w:p>
    <w:p w14:paraId="2EA3E4E4"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lastRenderedPageBreak/>
        <w:t xml:space="preserve">Conocer el proyecto y la </w:t>
      </w:r>
      <w:r w:rsidRPr="0084056F">
        <w:rPr>
          <w:rFonts w:cs="Arial"/>
          <w:b/>
          <w:sz w:val="18"/>
          <w:szCs w:val="18"/>
        </w:rPr>
        <w:t>OBRA</w:t>
      </w:r>
      <w:r w:rsidRPr="0084056F">
        <w:rPr>
          <w:rFonts w:cs="Arial"/>
          <w:sz w:val="18"/>
          <w:szCs w:val="18"/>
        </w:rPr>
        <w:t xml:space="preserve"> a profundidad, así como los documentos que forman parte de él, a objeto de tener un concepto claro sobre los objetivos, alcances y limitaciones.</w:t>
      </w:r>
    </w:p>
    <w:p w14:paraId="6090DD76" w14:textId="77777777" w:rsidR="0084056F" w:rsidRPr="0084056F" w:rsidRDefault="0084056F" w:rsidP="0084056F">
      <w:pPr>
        <w:numPr>
          <w:ilvl w:val="0"/>
          <w:numId w:val="78"/>
        </w:numPr>
        <w:tabs>
          <w:tab w:val="left" w:pos="1134"/>
        </w:tabs>
        <w:ind w:left="1134" w:right="113"/>
        <w:jc w:val="both"/>
        <w:rPr>
          <w:rFonts w:cs="Arial"/>
          <w:bCs/>
          <w:snapToGrid w:val="0"/>
          <w:sz w:val="18"/>
          <w:szCs w:val="18"/>
          <w:lang w:eastAsia="es-BO"/>
        </w:rPr>
      </w:pPr>
      <w:r w:rsidRPr="0084056F">
        <w:rPr>
          <w:rFonts w:cs="Arial"/>
          <w:sz w:val="18"/>
          <w:szCs w:val="18"/>
        </w:rPr>
        <w:t xml:space="preserve">Verificar que todas las actuaciones del </w:t>
      </w:r>
      <w:r w:rsidRPr="0084056F">
        <w:rPr>
          <w:rFonts w:cs="Arial"/>
          <w:b/>
          <w:sz w:val="18"/>
          <w:szCs w:val="18"/>
        </w:rPr>
        <w:t>SUPERVISOR</w:t>
      </w:r>
      <w:r w:rsidRPr="0084056F">
        <w:rPr>
          <w:rFonts w:cs="Arial"/>
          <w:bCs/>
          <w:sz w:val="18"/>
          <w:szCs w:val="18"/>
        </w:rPr>
        <w:t xml:space="preserve"> </w:t>
      </w:r>
      <w:r w:rsidRPr="0084056F">
        <w:rPr>
          <w:rFonts w:cs="Arial"/>
          <w:sz w:val="18"/>
          <w:szCs w:val="18"/>
        </w:rPr>
        <w:t xml:space="preserve">y del </w:t>
      </w:r>
      <w:r w:rsidRPr="0084056F">
        <w:rPr>
          <w:rFonts w:cs="Arial"/>
          <w:b/>
          <w:sz w:val="18"/>
          <w:szCs w:val="18"/>
        </w:rPr>
        <w:t>CONTRATISTA</w:t>
      </w:r>
      <w:r w:rsidRPr="0084056F">
        <w:rPr>
          <w:rFonts w:cs="Arial"/>
          <w:sz w:val="18"/>
          <w:szCs w:val="18"/>
        </w:rPr>
        <w:t xml:space="preserve"> se hallen en el marco del cumplimiento</w:t>
      </w:r>
      <w:r w:rsidRPr="0084056F">
        <w:rPr>
          <w:rFonts w:cs="Arial"/>
          <w:bCs/>
          <w:snapToGrid w:val="0"/>
          <w:sz w:val="18"/>
          <w:szCs w:val="18"/>
          <w:lang w:eastAsia="es-BO"/>
        </w:rPr>
        <w:t xml:space="preserve"> del contrato de obra y la normativa vigente para la construcción de obras.</w:t>
      </w:r>
    </w:p>
    <w:p w14:paraId="308CE184"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 xml:space="preserve">Autorizar en forma escrita el Inicio de Obra al </w:t>
      </w:r>
      <w:r w:rsidRPr="0084056F">
        <w:rPr>
          <w:rFonts w:cs="Arial"/>
          <w:b/>
          <w:sz w:val="18"/>
          <w:szCs w:val="18"/>
        </w:rPr>
        <w:t>SUPERVISOR</w:t>
      </w:r>
      <w:r w:rsidRPr="0084056F">
        <w:rPr>
          <w:rFonts w:cs="Arial"/>
          <w:bCs/>
          <w:sz w:val="18"/>
          <w:szCs w:val="18"/>
        </w:rPr>
        <w:t xml:space="preserve"> </w:t>
      </w:r>
      <w:r w:rsidRPr="0084056F">
        <w:rPr>
          <w:rFonts w:cs="Arial"/>
          <w:sz w:val="18"/>
          <w:szCs w:val="18"/>
        </w:rPr>
        <w:t>e instruir la emisión de la Orden de Proceder.</w:t>
      </w:r>
    </w:p>
    <w:p w14:paraId="27B46324"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 xml:space="preserve">Ejercer seguimiento y control del cumplimiento del Cronograma de Obra y verificar in situ el avance de </w:t>
      </w:r>
      <w:r w:rsidRPr="0084056F">
        <w:rPr>
          <w:rFonts w:cs="Arial"/>
          <w:b/>
          <w:sz w:val="18"/>
          <w:szCs w:val="18"/>
        </w:rPr>
        <w:t>OBRA</w:t>
      </w:r>
      <w:r w:rsidRPr="0084056F">
        <w:rPr>
          <w:rFonts w:cs="Arial"/>
          <w:sz w:val="18"/>
          <w:szCs w:val="18"/>
        </w:rPr>
        <w:t>.</w:t>
      </w:r>
    </w:p>
    <w:p w14:paraId="4E4C1BEB"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 xml:space="preserve">Realizar inspecciones de rutina para verificar y controlar el avance de ejecución de la </w:t>
      </w:r>
      <w:r w:rsidRPr="0084056F">
        <w:rPr>
          <w:rFonts w:cs="Arial"/>
          <w:b/>
          <w:sz w:val="18"/>
          <w:szCs w:val="18"/>
        </w:rPr>
        <w:t>OBRA</w:t>
      </w:r>
      <w:r w:rsidRPr="0084056F">
        <w:rPr>
          <w:rFonts w:cs="Arial"/>
          <w:sz w:val="18"/>
          <w:szCs w:val="18"/>
        </w:rPr>
        <w:t>.</w:t>
      </w:r>
    </w:p>
    <w:p w14:paraId="58D7D6EB"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 xml:space="preserve">Solicitar al </w:t>
      </w:r>
      <w:r w:rsidRPr="0084056F">
        <w:rPr>
          <w:rFonts w:cs="Arial"/>
          <w:b/>
          <w:sz w:val="18"/>
          <w:szCs w:val="18"/>
        </w:rPr>
        <w:t>SUPERVISOR</w:t>
      </w:r>
      <w:r w:rsidRPr="0084056F">
        <w:rPr>
          <w:rFonts w:cs="Arial"/>
          <w:bCs/>
          <w:sz w:val="18"/>
          <w:szCs w:val="18"/>
        </w:rPr>
        <w:t xml:space="preserve"> </w:t>
      </w:r>
      <w:r w:rsidRPr="0084056F">
        <w:rPr>
          <w:rFonts w:cs="Arial"/>
          <w:sz w:val="18"/>
          <w:szCs w:val="18"/>
        </w:rPr>
        <w:t xml:space="preserve">correcciones (si corresponde) de los documentos técnicos y/o administrativos, así como a los planos de la </w:t>
      </w:r>
      <w:r w:rsidRPr="0084056F">
        <w:rPr>
          <w:rFonts w:cs="Arial"/>
          <w:b/>
          <w:sz w:val="18"/>
          <w:szCs w:val="18"/>
        </w:rPr>
        <w:t>OBRA</w:t>
      </w:r>
      <w:r w:rsidRPr="0084056F">
        <w:rPr>
          <w:rFonts w:cs="Arial"/>
          <w:sz w:val="18"/>
          <w:szCs w:val="18"/>
        </w:rPr>
        <w:t xml:space="preserve">, a objeto de optimizar las soluciones en beneficio de la buena ejecución de la </w:t>
      </w:r>
      <w:r w:rsidRPr="0084056F">
        <w:rPr>
          <w:rFonts w:cs="Arial"/>
          <w:b/>
          <w:sz w:val="18"/>
          <w:szCs w:val="18"/>
        </w:rPr>
        <w:t>OBRA</w:t>
      </w:r>
      <w:r w:rsidRPr="0084056F">
        <w:rPr>
          <w:rFonts w:cs="Arial"/>
          <w:sz w:val="18"/>
          <w:szCs w:val="18"/>
        </w:rPr>
        <w:t>.</w:t>
      </w:r>
    </w:p>
    <w:p w14:paraId="6B5CD953"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 xml:space="preserve">Evaluar y recomendar a la </w:t>
      </w:r>
      <w:r w:rsidRPr="0084056F">
        <w:rPr>
          <w:rFonts w:cs="Arial"/>
          <w:b/>
          <w:sz w:val="18"/>
          <w:szCs w:val="18"/>
        </w:rPr>
        <w:t>ENTIDAD</w:t>
      </w:r>
      <w:r w:rsidRPr="0084056F">
        <w:rPr>
          <w:rFonts w:cs="Arial"/>
          <w:sz w:val="18"/>
          <w:szCs w:val="18"/>
        </w:rPr>
        <w:t xml:space="preserve"> (si corresponde) aprobación de propuestas del </w:t>
      </w:r>
      <w:r w:rsidRPr="0084056F">
        <w:rPr>
          <w:rFonts w:cs="Arial"/>
          <w:b/>
          <w:sz w:val="18"/>
          <w:szCs w:val="18"/>
        </w:rPr>
        <w:t>SUPERVISOR</w:t>
      </w:r>
      <w:r w:rsidRPr="0084056F">
        <w:rPr>
          <w:rFonts w:cs="Arial"/>
          <w:bCs/>
          <w:sz w:val="18"/>
          <w:szCs w:val="18"/>
        </w:rPr>
        <w:t xml:space="preserve"> </w:t>
      </w:r>
      <w:r w:rsidRPr="0084056F">
        <w:rPr>
          <w:rFonts w:cs="Arial"/>
          <w:sz w:val="18"/>
          <w:szCs w:val="18"/>
        </w:rPr>
        <w:t xml:space="preserve">para modificaciones a la </w:t>
      </w:r>
      <w:r w:rsidRPr="0084056F">
        <w:rPr>
          <w:rFonts w:cs="Arial"/>
          <w:b/>
          <w:sz w:val="18"/>
          <w:szCs w:val="18"/>
        </w:rPr>
        <w:t>OBRA</w:t>
      </w:r>
      <w:r w:rsidRPr="0084056F">
        <w:rPr>
          <w:rFonts w:cs="Arial"/>
          <w:sz w:val="18"/>
          <w:szCs w:val="18"/>
        </w:rPr>
        <w:t xml:space="preserve"> dentro de los plazos y procedimientos establecidos para el efecto, procurando que éstas no afecten la eficiencia de la ejecución de la </w:t>
      </w:r>
      <w:r w:rsidRPr="0084056F">
        <w:rPr>
          <w:rFonts w:cs="Arial"/>
          <w:b/>
          <w:sz w:val="18"/>
          <w:szCs w:val="18"/>
        </w:rPr>
        <w:t>OBRA</w:t>
      </w:r>
      <w:r w:rsidRPr="0084056F">
        <w:rPr>
          <w:rFonts w:cs="Arial"/>
          <w:sz w:val="18"/>
          <w:szCs w:val="18"/>
        </w:rPr>
        <w:t>.</w:t>
      </w:r>
    </w:p>
    <w:p w14:paraId="640A2AD4"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 xml:space="preserve">Presentar los informes técnicos y económicos que sean requeridos, respecto al avance de la </w:t>
      </w:r>
      <w:r w:rsidRPr="0084056F">
        <w:rPr>
          <w:rFonts w:cs="Arial"/>
          <w:b/>
          <w:sz w:val="18"/>
          <w:szCs w:val="18"/>
        </w:rPr>
        <w:t>OBRA</w:t>
      </w:r>
      <w:r w:rsidRPr="0084056F">
        <w:rPr>
          <w:rFonts w:cs="Arial"/>
          <w:sz w:val="18"/>
          <w:szCs w:val="18"/>
        </w:rPr>
        <w:t xml:space="preserve"> y al trabajo desarrollado por el </w:t>
      </w:r>
      <w:r w:rsidRPr="0084056F">
        <w:rPr>
          <w:rFonts w:cs="Arial"/>
          <w:b/>
          <w:sz w:val="18"/>
          <w:szCs w:val="18"/>
        </w:rPr>
        <w:t>SUPERVISOR</w:t>
      </w:r>
      <w:r w:rsidRPr="0084056F">
        <w:rPr>
          <w:rFonts w:cs="Arial"/>
          <w:sz w:val="18"/>
          <w:szCs w:val="18"/>
        </w:rPr>
        <w:t>.</w:t>
      </w:r>
    </w:p>
    <w:p w14:paraId="7519F395"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Evaluar y aprobar los informes del Supervisor</w:t>
      </w:r>
      <w:r w:rsidRPr="0084056F">
        <w:rPr>
          <w:rFonts w:cs="Arial"/>
          <w:bCs/>
          <w:sz w:val="18"/>
          <w:szCs w:val="18"/>
        </w:rPr>
        <w:t xml:space="preserve"> de Obra</w:t>
      </w:r>
      <w:r w:rsidRPr="0084056F">
        <w:rPr>
          <w:rFonts w:cs="Arial"/>
          <w:sz w:val="18"/>
          <w:szCs w:val="18"/>
        </w:rPr>
        <w:t>, las Actas de Recepción y Planilla de Liquidación Final.</w:t>
      </w:r>
    </w:p>
    <w:p w14:paraId="7FA2A2E5" w14:textId="77777777" w:rsidR="0084056F" w:rsidRPr="0084056F" w:rsidRDefault="0084056F" w:rsidP="0084056F">
      <w:pPr>
        <w:numPr>
          <w:ilvl w:val="0"/>
          <w:numId w:val="78"/>
        </w:numPr>
        <w:tabs>
          <w:tab w:val="left" w:pos="1134"/>
        </w:tabs>
        <w:ind w:left="1134" w:right="113"/>
        <w:jc w:val="both"/>
        <w:rPr>
          <w:rFonts w:cs="Arial"/>
          <w:sz w:val="18"/>
          <w:szCs w:val="18"/>
        </w:rPr>
      </w:pPr>
      <w:r w:rsidRPr="0084056F">
        <w:rPr>
          <w:rFonts w:cs="Arial"/>
          <w:sz w:val="18"/>
          <w:szCs w:val="18"/>
        </w:rPr>
        <w:t>Para el procesamiento de Contrato Modificatorio o la Orden de Cambio, luego del análisis de la documentación enviada por el Supervisor de Obra, con su recomendación el FISCAL  enviara al Departamento de Mejoramiento y Mantenimiento de la Infraestructura (DMMI), para el procesamiento ante las instancias correspondientes.</w:t>
      </w:r>
    </w:p>
    <w:p w14:paraId="1D50307E" w14:textId="77777777" w:rsidR="0084056F" w:rsidRPr="0084056F" w:rsidRDefault="0084056F" w:rsidP="0084056F">
      <w:pPr>
        <w:autoSpaceDE w:val="0"/>
        <w:autoSpaceDN w:val="0"/>
        <w:adjustRightInd w:val="0"/>
        <w:ind w:left="708"/>
        <w:jc w:val="both"/>
        <w:rPr>
          <w:rFonts w:cs="Arial"/>
          <w:sz w:val="18"/>
          <w:szCs w:val="18"/>
          <w:lang w:val="es-BO"/>
        </w:rPr>
      </w:pPr>
    </w:p>
    <w:p w14:paraId="28610AA5" w14:textId="77777777" w:rsidR="0084056F" w:rsidRPr="0084056F" w:rsidRDefault="0084056F" w:rsidP="0084056F">
      <w:pPr>
        <w:numPr>
          <w:ilvl w:val="1"/>
          <w:numId w:val="84"/>
        </w:numPr>
        <w:autoSpaceDE w:val="0"/>
        <w:autoSpaceDN w:val="0"/>
        <w:adjustRightInd w:val="0"/>
        <w:ind w:left="709" w:hanging="567"/>
        <w:jc w:val="both"/>
        <w:rPr>
          <w:rFonts w:cs="Arial"/>
          <w:sz w:val="18"/>
          <w:szCs w:val="18"/>
          <w:lang w:val="es-BO"/>
        </w:rPr>
      </w:pPr>
      <w:r w:rsidRPr="0084056F">
        <w:rPr>
          <w:rFonts w:cs="Arial"/>
          <w:b/>
          <w:bCs/>
          <w:sz w:val="18"/>
          <w:szCs w:val="18"/>
          <w:lang w:val="es-BO"/>
        </w:rPr>
        <w:t xml:space="preserve">SUPERVISIÓN TÉCNICA: </w:t>
      </w:r>
      <w:r w:rsidRPr="0084056F">
        <w:rPr>
          <w:rFonts w:cs="Arial"/>
          <w:sz w:val="18"/>
          <w:szCs w:val="18"/>
          <w:lang w:val="es-BO"/>
        </w:rPr>
        <w:t xml:space="preserve">La </w:t>
      </w:r>
      <w:r w:rsidRPr="0084056F">
        <w:rPr>
          <w:rFonts w:cs="Arial"/>
          <w:bCs/>
          <w:sz w:val="18"/>
          <w:szCs w:val="18"/>
          <w:lang w:val="es-BO"/>
        </w:rPr>
        <w:t>Supervisión</w:t>
      </w:r>
      <w:r w:rsidRPr="0084056F">
        <w:rPr>
          <w:rFonts w:cs="Arial"/>
          <w:b/>
          <w:bCs/>
          <w:sz w:val="18"/>
          <w:szCs w:val="18"/>
          <w:lang w:val="es-BO"/>
        </w:rPr>
        <w:t xml:space="preserve"> </w:t>
      </w:r>
      <w:r w:rsidRPr="0084056F">
        <w:rPr>
          <w:rFonts w:cs="Arial"/>
          <w:sz w:val="18"/>
          <w:szCs w:val="18"/>
          <w:lang w:val="es-BO"/>
        </w:rPr>
        <w:t xml:space="preserve">de la </w:t>
      </w:r>
      <w:r w:rsidRPr="0084056F">
        <w:rPr>
          <w:rFonts w:cs="Arial"/>
          <w:b/>
          <w:sz w:val="18"/>
          <w:szCs w:val="18"/>
          <w:lang w:val="es-BO"/>
        </w:rPr>
        <w:t>OBRA</w:t>
      </w:r>
      <w:r w:rsidRPr="0084056F">
        <w:rPr>
          <w:rFonts w:cs="Arial"/>
          <w:sz w:val="18"/>
          <w:szCs w:val="18"/>
          <w:lang w:val="es-BO"/>
        </w:rPr>
        <w:t xml:space="preserve"> será realizada por </w:t>
      </w:r>
      <w:r w:rsidRPr="0084056F">
        <w:rPr>
          <w:rFonts w:cs="Arial"/>
          <w:sz w:val="18"/>
          <w:szCs w:val="18"/>
        </w:rPr>
        <w:t xml:space="preserve">un </w:t>
      </w:r>
      <w:r w:rsidRPr="0084056F">
        <w:rPr>
          <w:rFonts w:cs="Arial"/>
          <w:bCs/>
          <w:snapToGrid w:val="0"/>
          <w:sz w:val="18"/>
          <w:szCs w:val="18"/>
          <w:lang w:val="es-BO" w:eastAsia="es-BO"/>
        </w:rPr>
        <w:t xml:space="preserve">profesional técnico designado por la </w:t>
      </w:r>
      <w:r w:rsidRPr="0084056F">
        <w:rPr>
          <w:rFonts w:cs="Arial"/>
          <w:b/>
          <w:sz w:val="18"/>
          <w:szCs w:val="18"/>
        </w:rPr>
        <w:t>ENTIDAD</w:t>
      </w:r>
      <w:r w:rsidRPr="0084056F">
        <w:rPr>
          <w:rFonts w:cs="Arial"/>
          <w:sz w:val="18"/>
          <w:szCs w:val="18"/>
          <w:lang w:val="es-BO"/>
        </w:rPr>
        <w:t xml:space="preserve">, denominada en este Contrato el </w:t>
      </w:r>
      <w:r w:rsidRPr="0084056F">
        <w:rPr>
          <w:rFonts w:cs="Arial"/>
          <w:b/>
          <w:bCs/>
          <w:sz w:val="18"/>
          <w:szCs w:val="18"/>
          <w:lang w:val="es-BO"/>
        </w:rPr>
        <w:t>SUPERVISOR</w:t>
      </w:r>
      <w:r w:rsidRPr="0084056F">
        <w:rPr>
          <w:rFonts w:cs="Arial"/>
          <w:sz w:val="18"/>
          <w:szCs w:val="18"/>
          <w:lang w:val="es-BO"/>
        </w:rPr>
        <w:t xml:space="preserve">, con todas las facultades inherentes al buen desempeño de las funciones de </w:t>
      </w:r>
      <w:r w:rsidRPr="0084056F">
        <w:rPr>
          <w:rFonts w:cs="Arial"/>
          <w:bCs/>
          <w:sz w:val="18"/>
          <w:szCs w:val="18"/>
          <w:lang w:val="es-BO"/>
        </w:rPr>
        <w:t>Supervisión</w:t>
      </w:r>
      <w:r w:rsidRPr="0084056F">
        <w:rPr>
          <w:rFonts w:cs="Arial"/>
          <w:b/>
          <w:bCs/>
          <w:sz w:val="18"/>
          <w:szCs w:val="18"/>
          <w:lang w:val="es-BO"/>
        </w:rPr>
        <w:t xml:space="preserve"> </w:t>
      </w:r>
      <w:r w:rsidRPr="0084056F">
        <w:rPr>
          <w:rFonts w:cs="Arial"/>
          <w:sz w:val="18"/>
          <w:szCs w:val="18"/>
          <w:lang w:val="es-BO"/>
        </w:rPr>
        <w:t>e inspección técnica, teniendo entre ellas las siguientes funciones:</w:t>
      </w:r>
    </w:p>
    <w:p w14:paraId="2DE2309D" w14:textId="77777777" w:rsidR="0084056F" w:rsidRPr="0084056F" w:rsidRDefault="0084056F" w:rsidP="0084056F">
      <w:pPr>
        <w:autoSpaceDE w:val="0"/>
        <w:autoSpaceDN w:val="0"/>
        <w:adjustRightInd w:val="0"/>
        <w:ind w:left="1134" w:hanging="426"/>
        <w:jc w:val="both"/>
        <w:rPr>
          <w:rFonts w:cs="Arial"/>
          <w:bCs/>
          <w:sz w:val="18"/>
          <w:szCs w:val="18"/>
          <w:lang w:val="es-BO"/>
        </w:rPr>
      </w:pPr>
    </w:p>
    <w:p w14:paraId="596FB440"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 xml:space="preserve">Aprobar el cronograma de obra presentado por el </w:t>
      </w:r>
      <w:r w:rsidRPr="0084056F">
        <w:rPr>
          <w:rFonts w:cs="Arial"/>
          <w:b/>
          <w:sz w:val="18"/>
          <w:szCs w:val="18"/>
          <w:lang w:val="es-BO"/>
        </w:rPr>
        <w:t>CONTRATISTA</w:t>
      </w:r>
      <w:r w:rsidRPr="0084056F">
        <w:rPr>
          <w:rFonts w:cs="Arial"/>
          <w:sz w:val="18"/>
          <w:szCs w:val="18"/>
          <w:lang w:val="es-BO"/>
        </w:rPr>
        <w:t xml:space="preserve">  adjudicado.</w:t>
      </w:r>
    </w:p>
    <w:p w14:paraId="2D62E473"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 xml:space="preserve">Estudiar e interpretar técnicamente los planos y especificaciones para su correcta aplicación por el </w:t>
      </w:r>
      <w:r w:rsidRPr="0084056F">
        <w:rPr>
          <w:rFonts w:cs="Arial"/>
          <w:b/>
          <w:sz w:val="18"/>
          <w:szCs w:val="18"/>
          <w:lang w:val="es-BO"/>
        </w:rPr>
        <w:t>CONTRATISTA</w:t>
      </w:r>
      <w:r w:rsidRPr="0084056F">
        <w:rPr>
          <w:rFonts w:cs="Arial"/>
          <w:sz w:val="18"/>
          <w:szCs w:val="18"/>
          <w:lang w:val="es-BO"/>
        </w:rPr>
        <w:t>.</w:t>
      </w:r>
    </w:p>
    <w:p w14:paraId="45E2EA84"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 xml:space="preserve">Aprobar el cronograma  de avance de obra presentado por el  </w:t>
      </w:r>
      <w:r w:rsidRPr="0084056F">
        <w:rPr>
          <w:rFonts w:cs="Arial"/>
          <w:b/>
          <w:sz w:val="18"/>
          <w:szCs w:val="18"/>
          <w:lang w:val="es-BO"/>
        </w:rPr>
        <w:t>CONTRATISTA</w:t>
      </w:r>
      <w:r w:rsidRPr="0084056F">
        <w:rPr>
          <w:rFonts w:cs="Arial"/>
          <w:sz w:val="18"/>
          <w:szCs w:val="18"/>
          <w:lang w:val="es-BO"/>
        </w:rPr>
        <w:t xml:space="preserve"> dentro de los cinco (5) días hábiles siguientes a la emisión de la Orden de Proceder.</w:t>
      </w:r>
    </w:p>
    <w:p w14:paraId="2D4BA285"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 xml:space="preserve">Exigir al contratista la disponibilidad permanente del libro de órdenes de trabajo, por el cual comunicara al </w:t>
      </w:r>
      <w:r w:rsidRPr="0084056F">
        <w:rPr>
          <w:rFonts w:cs="Arial"/>
          <w:b/>
          <w:sz w:val="18"/>
          <w:szCs w:val="18"/>
          <w:lang w:val="es-BO"/>
        </w:rPr>
        <w:t>CONTRATISTA</w:t>
      </w:r>
      <w:r w:rsidRPr="0084056F">
        <w:rPr>
          <w:rFonts w:cs="Arial"/>
          <w:sz w:val="18"/>
          <w:szCs w:val="18"/>
          <w:lang w:val="es-BO"/>
        </w:rPr>
        <w:t xml:space="preserve"> la iniciación de obra y el proceso de ejecución.</w:t>
      </w:r>
    </w:p>
    <w:p w14:paraId="49A6969E"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 xml:space="preserve">Exigir al  </w:t>
      </w:r>
      <w:r w:rsidRPr="0084056F">
        <w:rPr>
          <w:rFonts w:cs="Arial"/>
          <w:b/>
          <w:sz w:val="18"/>
          <w:szCs w:val="18"/>
          <w:lang w:val="es-BO"/>
        </w:rPr>
        <w:t>CONTRATISTA</w:t>
      </w:r>
      <w:r w:rsidRPr="0084056F">
        <w:rPr>
          <w:rFonts w:cs="Arial"/>
          <w:sz w:val="18"/>
          <w:szCs w:val="18"/>
          <w:lang w:val="es-BO"/>
        </w:rPr>
        <w:t xml:space="preserve"> los respaldos técnicos necesarios, para procesar las planillas o certificados de pago.</w:t>
      </w:r>
    </w:p>
    <w:p w14:paraId="16ECFE1F"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 xml:space="preserve">En caso necesario, podrá proponer y sustentar la introducción de modificaciones en las características técnicas, diseño de detalles de la obra, que puedan originar modificaciones en los  volúmenes o montos de los presupuestos, formulando las debidas justificaciones técnicas y económicas, en orden de cambio o en contrato modificatorio, para conocimiento y consideración de la </w:t>
      </w:r>
      <w:r w:rsidRPr="0084056F">
        <w:rPr>
          <w:rFonts w:cs="Arial"/>
          <w:b/>
          <w:sz w:val="18"/>
          <w:szCs w:val="18"/>
          <w:lang w:val="es-BO"/>
        </w:rPr>
        <w:t>ENTIDAD</w:t>
      </w:r>
      <w:r w:rsidRPr="0084056F">
        <w:rPr>
          <w:rFonts w:cs="Arial"/>
          <w:sz w:val="18"/>
          <w:szCs w:val="18"/>
          <w:lang w:val="es-BO"/>
        </w:rPr>
        <w:t xml:space="preserve"> a efectos de su aprobación.</w:t>
      </w:r>
    </w:p>
    <w:p w14:paraId="1CDDB31F"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 xml:space="preserve">Realizar mediaciones conjuntas con el </w:t>
      </w:r>
      <w:r w:rsidRPr="0084056F">
        <w:rPr>
          <w:rFonts w:cs="Arial"/>
          <w:b/>
          <w:sz w:val="18"/>
          <w:szCs w:val="18"/>
          <w:lang w:val="es-BO"/>
        </w:rPr>
        <w:t>CONTRATISTA</w:t>
      </w:r>
      <w:r w:rsidRPr="0084056F">
        <w:rPr>
          <w:rFonts w:cs="Arial"/>
          <w:sz w:val="18"/>
          <w:szCs w:val="18"/>
          <w:lang w:val="es-BO"/>
        </w:rPr>
        <w:t xml:space="preserve"> y aprobar los certificados o planillas de avance de obra.</w:t>
      </w:r>
    </w:p>
    <w:p w14:paraId="002D6729"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Presentar los informes técnicos que sean necesarios y/o requeridos durante la ejecución de la obra.</w:t>
      </w:r>
    </w:p>
    <w:p w14:paraId="68DB3A87"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 xml:space="preserve">Llevar el control directo de la vigencia y validez de las garantías, a los efectos de requerir oportunamente  al </w:t>
      </w:r>
      <w:r w:rsidRPr="0084056F">
        <w:rPr>
          <w:rFonts w:cs="Arial"/>
          <w:b/>
          <w:sz w:val="18"/>
          <w:szCs w:val="18"/>
          <w:lang w:val="es-BO"/>
        </w:rPr>
        <w:t>CONTRATISTA</w:t>
      </w:r>
      <w:r w:rsidRPr="0084056F">
        <w:rPr>
          <w:rFonts w:cs="Arial"/>
          <w:sz w:val="18"/>
          <w:szCs w:val="18"/>
          <w:lang w:val="es-BO"/>
        </w:rPr>
        <w:t xml:space="preserve"> su ampliación (en monto y plazo), o para solicitar a la </w:t>
      </w:r>
      <w:r w:rsidRPr="0084056F">
        <w:rPr>
          <w:rFonts w:cs="Arial"/>
          <w:b/>
          <w:sz w:val="18"/>
          <w:szCs w:val="18"/>
          <w:lang w:val="es-BO"/>
        </w:rPr>
        <w:t>ENTIDAD</w:t>
      </w:r>
      <w:r w:rsidRPr="0084056F">
        <w:rPr>
          <w:rFonts w:cs="Arial"/>
          <w:sz w:val="18"/>
          <w:szCs w:val="18"/>
          <w:lang w:val="es-BO"/>
        </w:rPr>
        <w:t xml:space="preserve"> a través del </w:t>
      </w:r>
      <w:r w:rsidRPr="0084056F">
        <w:rPr>
          <w:rFonts w:cs="Arial"/>
          <w:b/>
          <w:sz w:val="18"/>
          <w:szCs w:val="18"/>
          <w:lang w:val="es-BO"/>
        </w:rPr>
        <w:t>FISCAL</w:t>
      </w:r>
      <w:r w:rsidRPr="0084056F">
        <w:rPr>
          <w:rFonts w:cs="Arial"/>
          <w:sz w:val="18"/>
          <w:szCs w:val="18"/>
          <w:lang w:val="es-BO"/>
        </w:rPr>
        <w:t xml:space="preserve"> la ejecución de estas cuando corresponda.</w:t>
      </w:r>
    </w:p>
    <w:p w14:paraId="3D613472"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lastRenderedPageBreak/>
        <w:t>Es el responsable de velar directa y permanentemente por la correcta ejecución de la obra en cumplimiento de los términos contractuales, realizando el control y seguimiento de cada una de las actividades, especificaciones técnicas y cronograma.</w:t>
      </w:r>
    </w:p>
    <w:p w14:paraId="5525D4C0"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Verificar el contenido de la obra, establecer su suficiencia y realizar las modificaciones (si corresponde), diseños, complementos u otros que sean necesarios, en forma oportuna para la ejecución de la obra.</w:t>
      </w:r>
    </w:p>
    <w:p w14:paraId="275FB3B3"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Conocer y controlar al personal de la obra y el trabajo que realizan, a efecto de prever que no se produzcan fallas y en caso de ser necesario proceder con la  inmediata corrección.</w:t>
      </w:r>
    </w:p>
    <w:p w14:paraId="1D7DADBA"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Controlar y hacer cumplir na normativa establecida referida a leyes laborales y sociales, así como el uso de ropa de trabajo y elementos de protección personal adecuados.</w:t>
      </w:r>
    </w:p>
    <w:p w14:paraId="797E67EC" w14:textId="77777777" w:rsidR="0084056F" w:rsidRPr="0084056F" w:rsidRDefault="0084056F" w:rsidP="0084056F">
      <w:pPr>
        <w:numPr>
          <w:ilvl w:val="0"/>
          <w:numId w:val="75"/>
        </w:numPr>
        <w:ind w:right="113"/>
        <w:jc w:val="both"/>
        <w:rPr>
          <w:rFonts w:cs="Arial"/>
          <w:sz w:val="18"/>
          <w:szCs w:val="18"/>
          <w:lang w:val="es-BO"/>
        </w:rPr>
      </w:pPr>
      <w:r w:rsidRPr="0084056F">
        <w:rPr>
          <w:rFonts w:cs="Arial"/>
          <w:sz w:val="18"/>
          <w:szCs w:val="18"/>
          <w:lang w:val="es-BO"/>
        </w:rPr>
        <w:t>Comunicar decisiones, órdenes, orientaciones o instrucciones de manera pertinente, precisa y oportuna las instancias correspondientes y en los plazos establecidos.</w:t>
      </w:r>
    </w:p>
    <w:p w14:paraId="0165C126" w14:textId="77777777" w:rsidR="0084056F" w:rsidRPr="0084056F" w:rsidRDefault="0084056F" w:rsidP="0084056F">
      <w:pPr>
        <w:jc w:val="both"/>
        <w:rPr>
          <w:rFonts w:cs="Arial"/>
          <w:b/>
          <w:sz w:val="18"/>
          <w:szCs w:val="18"/>
          <w:lang w:val="es-BO"/>
        </w:rPr>
      </w:pPr>
    </w:p>
    <w:p w14:paraId="37AF7E63" w14:textId="77777777" w:rsidR="0084056F" w:rsidRPr="0084056F" w:rsidRDefault="0084056F" w:rsidP="0084056F">
      <w:pPr>
        <w:jc w:val="both"/>
        <w:rPr>
          <w:rFonts w:cs="Arial"/>
          <w:sz w:val="18"/>
          <w:szCs w:val="18"/>
          <w:lang w:val="es-BO"/>
        </w:rPr>
      </w:pPr>
      <w:r w:rsidRPr="0084056F">
        <w:rPr>
          <w:rFonts w:cs="Arial"/>
          <w:b/>
          <w:sz w:val="18"/>
          <w:szCs w:val="18"/>
          <w:lang w:val="es-BO"/>
        </w:rPr>
        <w:t xml:space="preserve">CLÁUSULA VIGÉSIMA CUARTA.- (SEGUROS) </w:t>
      </w:r>
      <w:r w:rsidRPr="0084056F">
        <w:rPr>
          <w:rFonts w:cs="Arial"/>
          <w:sz w:val="18"/>
          <w:szCs w:val="18"/>
          <w:lang w:val="es-BO"/>
        </w:rPr>
        <w:t xml:space="preserve">Serán riesgos del </w:t>
      </w:r>
      <w:r w:rsidRPr="0084056F">
        <w:rPr>
          <w:rFonts w:cs="Arial"/>
          <w:b/>
          <w:bCs/>
          <w:sz w:val="18"/>
          <w:szCs w:val="18"/>
          <w:lang w:val="es-BO"/>
        </w:rPr>
        <w:t>CONTRATISTA</w:t>
      </w:r>
      <w:r w:rsidRPr="0084056F">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62905C8D" w14:textId="77777777" w:rsidR="0084056F" w:rsidRPr="0084056F" w:rsidRDefault="0084056F" w:rsidP="0084056F">
      <w:pPr>
        <w:jc w:val="both"/>
        <w:rPr>
          <w:rFonts w:cs="Arial"/>
          <w:sz w:val="18"/>
          <w:szCs w:val="18"/>
          <w:lang w:val="es-BO"/>
        </w:rPr>
      </w:pPr>
    </w:p>
    <w:p w14:paraId="573B888E" w14:textId="77777777" w:rsidR="0084056F" w:rsidRPr="0084056F" w:rsidRDefault="0084056F" w:rsidP="0084056F">
      <w:pPr>
        <w:jc w:val="both"/>
        <w:rPr>
          <w:rFonts w:cs="Arial"/>
          <w:sz w:val="18"/>
          <w:szCs w:val="18"/>
        </w:rPr>
      </w:pPr>
      <w:r w:rsidRPr="0084056F">
        <w:rPr>
          <w:rFonts w:cs="Arial"/>
          <w:sz w:val="18"/>
          <w:szCs w:val="18"/>
        </w:rPr>
        <w:t xml:space="preserve">El </w:t>
      </w:r>
      <w:r w:rsidRPr="0084056F">
        <w:rPr>
          <w:rFonts w:cs="Arial"/>
          <w:b/>
          <w:sz w:val="18"/>
          <w:szCs w:val="18"/>
        </w:rPr>
        <w:t>CONTRATISTA</w:t>
      </w:r>
      <w:r w:rsidRPr="0084056F">
        <w:rPr>
          <w:rFonts w:cs="Arial"/>
          <w:sz w:val="18"/>
          <w:szCs w:val="18"/>
        </w:rPr>
        <w:t xml:space="preserve"> deberá contratar seguros a nombre conjunto del </w:t>
      </w:r>
      <w:r w:rsidRPr="0084056F">
        <w:rPr>
          <w:rFonts w:cs="Arial"/>
          <w:b/>
          <w:sz w:val="18"/>
          <w:szCs w:val="18"/>
        </w:rPr>
        <w:t>CONTRATISTA</w:t>
      </w:r>
      <w:r w:rsidRPr="0084056F">
        <w:rPr>
          <w:rFonts w:cs="Arial"/>
          <w:sz w:val="18"/>
          <w:szCs w:val="18"/>
        </w:rPr>
        <w:t xml:space="preserve"> y/o de la </w:t>
      </w:r>
      <w:r w:rsidRPr="0084056F">
        <w:rPr>
          <w:rFonts w:cs="Arial"/>
          <w:b/>
          <w:sz w:val="18"/>
          <w:szCs w:val="18"/>
        </w:rPr>
        <w:t>ENTIDAD</w:t>
      </w:r>
      <w:r w:rsidRPr="0084056F">
        <w:rPr>
          <w:rFonts w:cs="Arial"/>
          <w:sz w:val="18"/>
          <w:szCs w:val="18"/>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84056F">
        <w:rPr>
          <w:rFonts w:cs="Arial"/>
          <w:b/>
          <w:sz w:val="18"/>
          <w:szCs w:val="18"/>
        </w:rPr>
        <w:t>CONTRATISTA</w:t>
      </w:r>
      <w:r w:rsidRPr="0084056F">
        <w:rPr>
          <w:rFonts w:cs="Arial"/>
          <w:sz w:val="18"/>
          <w:szCs w:val="18"/>
        </w:rPr>
        <w:t xml:space="preserve">: seguro de la obra, seguro contra accidentes personales y seguro de responsabilidad civil </w:t>
      </w:r>
      <w:r w:rsidRPr="0084056F">
        <w:rPr>
          <w:rFonts w:cs="Arial"/>
          <w:snapToGrid w:val="0"/>
          <w:sz w:val="18"/>
          <w:szCs w:val="18"/>
        </w:rPr>
        <w:t xml:space="preserve">con cobertura para transacción sin juicio de mínimo USD 10.000,00, sin costo para la </w:t>
      </w:r>
      <w:r w:rsidRPr="0084056F">
        <w:rPr>
          <w:rFonts w:cs="Arial"/>
          <w:b/>
          <w:snapToGrid w:val="0"/>
          <w:sz w:val="18"/>
          <w:szCs w:val="18"/>
        </w:rPr>
        <w:t>ENTIDAD</w:t>
      </w:r>
      <w:r w:rsidRPr="0084056F">
        <w:rPr>
          <w:rFonts w:cs="Arial"/>
          <w:sz w:val="18"/>
          <w:szCs w:val="18"/>
        </w:rPr>
        <w:t>.</w:t>
      </w:r>
    </w:p>
    <w:p w14:paraId="21F288AE" w14:textId="77777777" w:rsidR="0084056F" w:rsidRPr="0084056F" w:rsidRDefault="0084056F" w:rsidP="0084056F">
      <w:pPr>
        <w:jc w:val="both"/>
        <w:rPr>
          <w:rFonts w:cs="Arial"/>
          <w:b/>
          <w:snapToGrid w:val="0"/>
          <w:sz w:val="18"/>
          <w:szCs w:val="18"/>
        </w:rPr>
      </w:pPr>
      <w:r w:rsidRPr="0084056F">
        <w:rPr>
          <w:rFonts w:cs="Arial"/>
          <w:sz w:val="18"/>
          <w:szCs w:val="18"/>
        </w:rPr>
        <w:t xml:space="preserve"> </w:t>
      </w:r>
    </w:p>
    <w:p w14:paraId="70722D8F" w14:textId="77777777" w:rsidR="0084056F" w:rsidRPr="0084056F" w:rsidRDefault="0084056F" w:rsidP="0084056F">
      <w:pPr>
        <w:jc w:val="both"/>
        <w:rPr>
          <w:rFonts w:cs="Arial"/>
          <w:sz w:val="18"/>
          <w:szCs w:val="18"/>
        </w:rPr>
      </w:pPr>
      <w:r w:rsidRPr="0084056F">
        <w:rPr>
          <w:rFonts w:cs="Arial"/>
          <w:sz w:val="18"/>
          <w:szCs w:val="18"/>
        </w:rPr>
        <w:t xml:space="preserve">El </w:t>
      </w:r>
      <w:r w:rsidRPr="0084056F">
        <w:rPr>
          <w:rFonts w:cs="Arial"/>
          <w:b/>
          <w:sz w:val="18"/>
          <w:szCs w:val="18"/>
        </w:rPr>
        <w:t>CONTRATISTA</w:t>
      </w:r>
      <w:r w:rsidRPr="0084056F">
        <w:rPr>
          <w:rFonts w:cs="Arial"/>
          <w:sz w:val="18"/>
          <w:szCs w:val="18"/>
        </w:rPr>
        <w:t xml:space="preserve"> deberá cumplir con la Ley N° 1155, de 12 de marzo de 2019, del Seguro Obligatorio de Accidentes de la Trabajadora y el Trabajador en el Ámbito de la Construcción – SOATC y su reglamentación.</w:t>
      </w:r>
    </w:p>
    <w:p w14:paraId="674AC98C" w14:textId="77777777" w:rsidR="0084056F" w:rsidRPr="0084056F" w:rsidRDefault="0084056F" w:rsidP="0084056F">
      <w:pPr>
        <w:jc w:val="both"/>
        <w:rPr>
          <w:rFonts w:cs="Arial"/>
          <w:bCs/>
          <w:sz w:val="18"/>
          <w:szCs w:val="18"/>
        </w:rPr>
      </w:pPr>
    </w:p>
    <w:p w14:paraId="3B22F0C7" w14:textId="77777777" w:rsidR="0084056F" w:rsidRPr="0084056F" w:rsidRDefault="0084056F" w:rsidP="0084056F">
      <w:pPr>
        <w:widowControl w:val="0"/>
        <w:jc w:val="both"/>
        <w:rPr>
          <w:rFonts w:cs="Arial"/>
          <w:sz w:val="18"/>
          <w:szCs w:val="18"/>
          <w:lang w:val="es-BO"/>
        </w:rPr>
      </w:pPr>
      <w:r w:rsidRPr="0084056F">
        <w:rPr>
          <w:rFonts w:cs="Arial"/>
          <w:b/>
          <w:sz w:val="18"/>
          <w:szCs w:val="18"/>
        </w:rPr>
        <w:t>CLÁUSULA VIGÉSIMA QUINTA.- (</w:t>
      </w:r>
      <w:r w:rsidRPr="0084056F">
        <w:rPr>
          <w:rFonts w:cs="Arial"/>
          <w:b/>
          <w:spacing w:val="-3"/>
          <w:sz w:val="18"/>
          <w:szCs w:val="18"/>
        </w:rPr>
        <w:t xml:space="preserve">RECEPCIÓN DE OBRA) </w:t>
      </w:r>
      <w:r w:rsidRPr="0084056F">
        <w:rPr>
          <w:rFonts w:cs="Arial"/>
          <w:sz w:val="18"/>
          <w:szCs w:val="18"/>
          <w:lang w:val="es-BO"/>
        </w:rPr>
        <w:t xml:space="preserve">A la conclusión de la </w:t>
      </w:r>
      <w:r w:rsidRPr="0084056F">
        <w:rPr>
          <w:rFonts w:cs="Arial"/>
          <w:b/>
          <w:sz w:val="18"/>
          <w:szCs w:val="18"/>
          <w:lang w:val="es-BO"/>
        </w:rPr>
        <w:t>OBRA</w:t>
      </w:r>
      <w:r w:rsidRPr="0084056F">
        <w:rPr>
          <w:rFonts w:cs="Arial"/>
          <w:sz w:val="18"/>
          <w:szCs w:val="18"/>
          <w:lang w:val="es-BO"/>
        </w:rPr>
        <w:t xml:space="preserve">, el </w:t>
      </w:r>
      <w:r w:rsidRPr="0084056F">
        <w:rPr>
          <w:rFonts w:cs="Arial"/>
          <w:b/>
          <w:bCs/>
          <w:sz w:val="18"/>
          <w:szCs w:val="18"/>
          <w:lang w:val="es-BO"/>
        </w:rPr>
        <w:t>CONTRATISTA</w:t>
      </w:r>
      <w:r w:rsidRPr="0084056F">
        <w:rPr>
          <w:rFonts w:cs="Arial"/>
          <w:sz w:val="18"/>
          <w:szCs w:val="18"/>
          <w:lang w:val="es-BO"/>
        </w:rPr>
        <w:t xml:space="preserve"> solicitará a la </w:t>
      </w:r>
      <w:r w:rsidRPr="0084056F">
        <w:rPr>
          <w:rFonts w:cs="Arial"/>
          <w:b/>
          <w:bCs/>
          <w:sz w:val="18"/>
          <w:szCs w:val="18"/>
          <w:lang w:val="es-BO"/>
        </w:rPr>
        <w:t>SUPERVISIÓN</w:t>
      </w:r>
      <w:r w:rsidRPr="0084056F">
        <w:rPr>
          <w:rFonts w:cs="Arial"/>
          <w:sz w:val="18"/>
          <w:szCs w:val="18"/>
          <w:lang w:val="es-BO"/>
        </w:rPr>
        <w:t xml:space="preserve"> una inspección conjunta para verificar que todos los trabajos fueron ejecutados y terminados en concordancia con las cláusulas del contrato, planos y especificaciones técnicas y que, en consecuencia, la </w:t>
      </w:r>
      <w:r w:rsidRPr="0084056F">
        <w:rPr>
          <w:rFonts w:cs="Arial"/>
          <w:b/>
          <w:sz w:val="18"/>
          <w:szCs w:val="18"/>
          <w:lang w:val="es-BO"/>
        </w:rPr>
        <w:t>OBRA</w:t>
      </w:r>
      <w:r w:rsidRPr="0084056F">
        <w:rPr>
          <w:rFonts w:cs="Arial"/>
          <w:sz w:val="18"/>
          <w:szCs w:val="18"/>
          <w:lang w:val="es-BO"/>
        </w:rPr>
        <w:t xml:space="preserve"> se encuentra en condiciones adecuadas para su entrega.</w:t>
      </w:r>
    </w:p>
    <w:p w14:paraId="467BD1DE" w14:textId="77777777" w:rsidR="0084056F" w:rsidRPr="0084056F" w:rsidRDefault="0084056F" w:rsidP="0084056F">
      <w:pPr>
        <w:jc w:val="both"/>
        <w:rPr>
          <w:rFonts w:cs="Arial"/>
          <w:sz w:val="18"/>
          <w:szCs w:val="18"/>
          <w:lang w:val="es-BO"/>
        </w:rPr>
      </w:pPr>
    </w:p>
    <w:p w14:paraId="172F07BE"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El </w:t>
      </w:r>
      <w:r w:rsidRPr="0084056F">
        <w:rPr>
          <w:rFonts w:cs="Arial"/>
          <w:b/>
          <w:bCs/>
          <w:sz w:val="18"/>
          <w:szCs w:val="18"/>
          <w:lang w:val="es-BO"/>
        </w:rPr>
        <w:t>CONTRATISTA</w:t>
      </w:r>
      <w:r w:rsidRPr="0084056F">
        <w:rPr>
          <w:rFonts w:cs="Arial"/>
          <w:sz w:val="18"/>
          <w:szCs w:val="18"/>
          <w:lang w:val="es-BO"/>
        </w:rPr>
        <w:t xml:space="preserve"> cinco (5) días hábiles antes de que fenezca el plazo de ejecución de la obra, o antes, solicitará al </w:t>
      </w:r>
      <w:r w:rsidRPr="0084056F">
        <w:rPr>
          <w:rFonts w:cs="Arial"/>
          <w:b/>
          <w:bCs/>
          <w:sz w:val="18"/>
          <w:szCs w:val="18"/>
          <w:lang w:val="es-BO"/>
        </w:rPr>
        <w:t>SUPERVISOR</w:t>
      </w:r>
      <w:r w:rsidRPr="0084056F">
        <w:rPr>
          <w:rFonts w:cs="Arial"/>
          <w:sz w:val="18"/>
          <w:szCs w:val="18"/>
          <w:lang w:val="es-BO"/>
        </w:rPr>
        <w:t xml:space="preserve"> señale día y hora para la realización del Acto de Recepción Provisional de la </w:t>
      </w:r>
      <w:r w:rsidRPr="0084056F">
        <w:rPr>
          <w:rFonts w:cs="Arial"/>
          <w:b/>
          <w:sz w:val="18"/>
          <w:szCs w:val="18"/>
          <w:lang w:val="es-BO"/>
        </w:rPr>
        <w:t>OBRA</w:t>
      </w:r>
      <w:r w:rsidRPr="0084056F">
        <w:rPr>
          <w:rFonts w:cs="Arial"/>
          <w:sz w:val="18"/>
          <w:szCs w:val="18"/>
          <w:lang w:val="es-BO"/>
        </w:rPr>
        <w:t>.</w:t>
      </w:r>
    </w:p>
    <w:p w14:paraId="0248D28D" w14:textId="77777777" w:rsidR="0084056F" w:rsidRPr="0084056F" w:rsidRDefault="0084056F" w:rsidP="0084056F">
      <w:pPr>
        <w:jc w:val="both"/>
        <w:rPr>
          <w:rFonts w:cs="Arial"/>
          <w:sz w:val="18"/>
          <w:szCs w:val="18"/>
          <w:lang w:val="es-BO"/>
        </w:rPr>
      </w:pPr>
    </w:p>
    <w:p w14:paraId="3EC22C7C"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Si la obra, a juicio técnico del </w:t>
      </w:r>
      <w:r w:rsidRPr="0084056F">
        <w:rPr>
          <w:rFonts w:cs="Arial"/>
          <w:b/>
          <w:bCs/>
          <w:sz w:val="18"/>
          <w:szCs w:val="18"/>
          <w:lang w:val="es-BO"/>
        </w:rPr>
        <w:t>SUPERVISOR</w:t>
      </w:r>
      <w:r w:rsidRPr="0084056F">
        <w:rPr>
          <w:rFonts w:cs="Arial"/>
          <w:sz w:val="18"/>
          <w:szCs w:val="18"/>
          <w:lang w:val="es-BO"/>
        </w:rPr>
        <w:t xml:space="preserve"> se halla correctamente ejecutada, conforme a los planos documentos del </w:t>
      </w:r>
      <w:r w:rsidRPr="0084056F">
        <w:rPr>
          <w:rFonts w:cs="Arial"/>
          <w:b/>
          <w:bCs/>
          <w:sz w:val="18"/>
          <w:szCs w:val="18"/>
          <w:lang w:val="es-BO"/>
        </w:rPr>
        <w:t>CONTRATO</w:t>
      </w:r>
      <w:r w:rsidRPr="0084056F">
        <w:rPr>
          <w:rFonts w:cs="Arial"/>
          <w:sz w:val="18"/>
          <w:szCs w:val="18"/>
          <w:lang w:val="es-BO"/>
        </w:rPr>
        <w:t xml:space="preserve">, mediante el </w:t>
      </w:r>
      <w:r w:rsidRPr="0084056F">
        <w:rPr>
          <w:rFonts w:cs="Arial"/>
          <w:b/>
          <w:bCs/>
          <w:sz w:val="18"/>
          <w:szCs w:val="18"/>
          <w:lang w:val="es-BO"/>
        </w:rPr>
        <w:t>FISCAL DE OBRA</w:t>
      </w:r>
      <w:r w:rsidRPr="0084056F">
        <w:rPr>
          <w:rFonts w:cs="Arial"/>
          <w:sz w:val="18"/>
          <w:szCs w:val="18"/>
          <w:lang w:val="es-BO"/>
        </w:rPr>
        <w:t xml:space="preserve"> hará conocer a la </w:t>
      </w:r>
      <w:r w:rsidRPr="0084056F">
        <w:rPr>
          <w:rFonts w:cs="Arial"/>
          <w:b/>
          <w:bCs/>
          <w:sz w:val="18"/>
          <w:szCs w:val="18"/>
          <w:lang w:val="es-BO"/>
        </w:rPr>
        <w:t>ENTIDAD</w:t>
      </w:r>
      <w:r w:rsidRPr="0084056F">
        <w:rPr>
          <w:rFonts w:cs="Arial"/>
          <w:sz w:val="18"/>
          <w:szCs w:val="18"/>
          <w:lang w:val="es-BO"/>
        </w:rPr>
        <w:t xml:space="preserve"> su intención de proceder a la recepción provisional; este proceso no deberá exceder el plazo de tres (3) días hábiles.</w:t>
      </w:r>
    </w:p>
    <w:p w14:paraId="3A3172E8" w14:textId="77777777" w:rsidR="0084056F" w:rsidRPr="0084056F" w:rsidRDefault="0084056F" w:rsidP="0084056F">
      <w:pPr>
        <w:jc w:val="both"/>
        <w:rPr>
          <w:rFonts w:cs="Arial"/>
          <w:spacing w:val="-3"/>
          <w:sz w:val="18"/>
          <w:szCs w:val="18"/>
          <w:lang w:val="es-BO"/>
        </w:rPr>
      </w:pPr>
    </w:p>
    <w:p w14:paraId="1612014E" w14:textId="77777777" w:rsidR="0084056F" w:rsidRPr="0084056F" w:rsidRDefault="0084056F" w:rsidP="0084056F">
      <w:pPr>
        <w:jc w:val="both"/>
        <w:rPr>
          <w:rFonts w:cs="Arial"/>
          <w:sz w:val="18"/>
          <w:szCs w:val="18"/>
          <w:lang w:val="es-BO"/>
        </w:rPr>
      </w:pPr>
      <w:r w:rsidRPr="0084056F">
        <w:rPr>
          <w:rFonts w:cs="Arial"/>
          <w:spacing w:val="-3"/>
          <w:sz w:val="18"/>
          <w:szCs w:val="18"/>
          <w:lang w:val="es-BO"/>
        </w:rPr>
        <w:t>L</w:t>
      </w:r>
      <w:r w:rsidRPr="0084056F">
        <w:rPr>
          <w:rFonts w:cs="Arial"/>
          <w:sz w:val="18"/>
          <w:szCs w:val="18"/>
          <w:lang w:val="es-BO"/>
        </w:rPr>
        <w:t xml:space="preserve">a Recepción de la </w:t>
      </w:r>
      <w:r w:rsidRPr="0084056F">
        <w:rPr>
          <w:rFonts w:cs="Arial"/>
          <w:b/>
          <w:sz w:val="18"/>
          <w:szCs w:val="18"/>
          <w:lang w:val="es-BO"/>
        </w:rPr>
        <w:t>OBRA</w:t>
      </w:r>
      <w:r w:rsidRPr="0084056F">
        <w:rPr>
          <w:rFonts w:cs="Arial"/>
          <w:sz w:val="18"/>
          <w:szCs w:val="18"/>
          <w:lang w:val="es-BO"/>
        </w:rPr>
        <w:t xml:space="preserve"> será realizada en dos etapas que se detallan a continuación:</w:t>
      </w:r>
    </w:p>
    <w:p w14:paraId="4BC8CAB4" w14:textId="77777777" w:rsidR="0084056F" w:rsidRPr="0084056F" w:rsidRDefault="0084056F" w:rsidP="0084056F">
      <w:pPr>
        <w:jc w:val="both"/>
        <w:rPr>
          <w:rFonts w:cs="Arial"/>
          <w:b/>
          <w:sz w:val="18"/>
          <w:szCs w:val="18"/>
          <w:lang w:val="es-BO"/>
        </w:rPr>
      </w:pPr>
    </w:p>
    <w:p w14:paraId="71152C29" w14:textId="77777777" w:rsidR="0084056F" w:rsidRPr="0084056F" w:rsidRDefault="0084056F" w:rsidP="0084056F">
      <w:pPr>
        <w:numPr>
          <w:ilvl w:val="1"/>
          <w:numId w:val="85"/>
        </w:numPr>
        <w:ind w:left="567" w:hanging="425"/>
        <w:jc w:val="both"/>
        <w:rPr>
          <w:rFonts w:cs="Arial"/>
          <w:b/>
          <w:sz w:val="18"/>
          <w:szCs w:val="18"/>
          <w:lang w:val="es-BO"/>
        </w:rPr>
      </w:pPr>
      <w:r w:rsidRPr="0084056F">
        <w:rPr>
          <w:rFonts w:cs="Arial"/>
          <w:b/>
          <w:sz w:val="18"/>
          <w:szCs w:val="18"/>
          <w:lang w:val="es-BO"/>
        </w:rPr>
        <w:t xml:space="preserve">Recepción Provisional. </w:t>
      </w:r>
    </w:p>
    <w:p w14:paraId="544C19C1" w14:textId="77777777" w:rsidR="0084056F" w:rsidRPr="0084056F" w:rsidRDefault="0084056F" w:rsidP="0084056F">
      <w:pPr>
        <w:ind w:left="705" w:firstLine="3"/>
        <w:jc w:val="both"/>
        <w:rPr>
          <w:rFonts w:cs="Arial"/>
          <w:bCs/>
          <w:sz w:val="18"/>
          <w:szCs w:val="18"/>
          <w:lang w:val="es-BO"/>
        </w:rPr>
      </w:pPr>
    </w:p>
    <w:p w14:paraId="0684DA82" w14:textId="77777777" w:rsidR="0084056F" w:rsidRPr="0084056F" w:rsidRDefault="0084056F" w:rsidP="0084056F">
      <w:pPr>
        <w:ind w:left="705" w:firstLine="3"/>
        <w:jc w:val="both"/>
        <w:rPr>
          <w:rFonts w:cs="Arial"/>
          <w:b/>
          <w:sz w:val="18"/>
          <w:szCs w:val="18"/>
          <w:lang w:val="es-BO"/>
        </w:rPr>
      </w:pPr>
      <w:r w:rsidRPr="0084056F">
        <w:rPr>
          <w:rFonts w:cs="Arial"/>
          <w:b/>
          <w:bCs/>
          <w:sz w:val="18"/>
          <w:szCs w:val="18"/>
          <w:lang w:val="es-BO"/>
        </w:rPr>
        <w:t xml:space="preserve">La </w:t>
      </w:r>
      <w:r w:rsidRPr="0084056F">
        <w:rPr>
          <w:rFonts w:cs="Arial"/>
          <w:b/>
          <w:spacing w:val="-3"/>
          <w:sz w:val="18"/>
          <w:szCs w:val="18"/>
          <w:lang w:val="es-BO"/>
        </w:rPr>
        <w:t xml:space="preserve">Limpieza final de la Obra. </w:t>
      </w:r>
      <w:r w:rsidRPr="0084056F">
        <w:rPr>
          <w:rFonts w:cs="Arial"/>
          <w:sz w:val="18"/>
          <w:szCs w:val="18"/>
          <w:lang w:val="es-BO"/>
        </w:rPr>
        <w:t xml:space="preserve">Para la entrega provisional de la </w:t>
      </w:r>
      <w:r w:rsidRPr="0084056F">
        <w:rPr>
          <w:rFonts w:cs="Arial"/>
          <w:b/>
          <w:sz w:val="18"/>
          <w:szCs w:val="18"/>
          <w:lang w:val="es-BO"/>
        </w:rPr>
        <w:t>OBRA</w:t>
      </w:r>
      <w:r w:rsidRPr="0084056F">
        <w:rPr>
          <w:rFonts w:cs="Arial"/>
          <w:sz w:val="18"/>
          <w:szCs w:val="18"/>
          <w:lang w:val="es-BO"/>
        </w:rPr>
        <w:t xml:space="preserve">, el </w:t>
      </w:r>
      <w:r w:rsidRPr="0084056F">
        <w:rPr>
          <w:rFonts w:cs="Arial"/>
          <w:b/>
          <w:bCs/>
          <w:sz w:val="18"/>
          <w:szCs w:val="18"/>
          <w:lang w:val="es-BO"/>
        </w:rPr>
        <w:t>CONTRATISTA</w:t>
      </w:r>
      <w:r w:rsidRPr="0084056F">
        <w:rPr>
          <w:rFonts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4056F">
        <w:rPr>
          <w:rFonts w:cs="Arial"/>
          <w:b/>
          <w:sz w:val="18"/>
          <w:szCs w:val="18"/>
          <w:lang w:val="es-BO"/>
        </w:rPr>
        <w:t>SUPERVISOR</w:t>
      </w:r>
      <w:r w:rsidRPr="0084056F">
        <w:rPr>
          <w:rFonts w:cs="Arial"/>
          <w:sz w:val="18"/>
          <w:szCs w:val="18"/>
          <w:lang w:val="es-BO"/>
        </w:rPr>
        <w:t xml:space="preserve">. Este trabajo será considerado como indispensable para la Recepción Provisional y el cumplimiento del presente Contrato. </w:t>
      </w:r>
    </w:p>
    <w:p w14:paraId="31BF5517" w14:textId="77777777" w:rsidR="0084056F" w:rsidRPr="0084056F" w:rsidRDefault="0084056F" w:rsidP="0084056F">
      <w:pPr>
        <w:ind w:left="705" w:firstLine="3"/>
        <w:jc w:val="both"/>
        <w:rPr>
          <w:rFonts w:cs="Arial"/>
          <w:sz w:val="18"/>
          <w:szCs w:val="18"/>
          <w:lang w:val="es-BO"/>
        </w:rPr>
      </w:pPr>
    </w:p>
    <w:p w14:paraId="14301F1C" w14:textId="77777777" w:rsidR="0084056F" w:rsidRPr="0084056F" w:rsidRDefault="0084056F" w:rsidP="0084056F">
      <w:pPr>
        <w:ind w:left="705" w:firstLine="3"/>
        <w:jc w:val="both"/>
        <w:rPr>
          <w:rFonts w:cs="Arial"/>
          <w:sz w:val="18"/>
          <w:szCs w:val="18"/>
          <w:lang w:val="es-BO"/>
        </w:rPr>
      </w:pPr>
      <w:r w:rsidRPr="0084056F">
        <w:rPr>
          <w:rFonts w:cs="Arial"/>
          <w:sz w:val="18"/>
          <w:szCs w:val="18"/>
          <w:lang w:val="es-BO"/>
        </w:rPr>
        <w:lastRenderedPageBreak/>
        <w:t xml:space="preserve">La Recepción Provisional se iniciará cuando el </w:t>
      </w:r>
      <w:r w:rsidRPr="0084056F">
        <w:rPr>
          <w:rFonts w:cs="Arial"/>
          <w:b/>
          <w:bCs/>
          <w:sz w:val="18"/>
          <w:szCs w:val="18"/>
          <w:lang w:val="es-BO"/>
        </w:rPr>
        <w:t xml:space="preserve">SUPERVISOR </w:t>
      </w:r>
      <w:r w:rsidRPr="0084056F">
        <w:rPr>
          <w:rFonts w:cs="Arial"/>
          <w:bCs/>
          <w:sz w:val="18"/>
          <w:szCs w:val="18"/>
          <w:lang w:val="es-BO"/>
        </w:rPr>
        <w:t xml:space="preserve">reciba la carta de aceptación de  la </w:t>
      </w:r>
      <w:r w:rsidRPr="0084056F">
        <w:rPr>
          <w:rFonts w:cs="Arial"/>
          <w:b/>
          <w:bCs/>
          <w:sz w:val="18"/>
          <w:szCs w:val="18"/>
          <w:lang w:val="es-BO"/>
        </w:rPr>
        <w:t>ENTIDAD</w:t>
      </w:r>
      <w:r w:rsidRPr="0084056F">
        <w:rPr>
          <w:rFonts w:cs="Arial"/>
          <w:sz w:val="18"/>
          <w:szCs w:val="18"/>
          <w:lang w:val="es-BO"/>
        </w:rPr>
        <w:t xml:space="preserve">, en este caso tiene tres (3) días hábiles, para proceder a dicha recepción,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84056F">
        <w:rPr>
          <w:rFonts w:cs="Arial"/>
          <w:b/>
          <w:bCs/>
          <w:sz w:val="18"/>
          <w:szCs w:val="18"/>
          <w:lang w:val="es-BO"/>
        </w:rPr>
        <w:t>CONTRATISTA</w:t>
      </w:r>
      <w:r w:rsidRPr="0084056F">
        <w:rPr>
          <w:rFonts w:cs="Arial"/>
          <w:sz w:val="18"/>
          <w:szCs w:val="18"/>
          <w:lang w:val="es-BO"/>
        </w:rPr>
        <w:t xml:space="preserve"> dentro del periodo de corrección de defectos, computables a partir de la fecha de dicha Recepción Provisional. </w:t>
      </w:r>
    </w:p>
    <w:p w14:paraId="15264127" w14:textId="77777777" w:rsidR="0084056F" w:rsidRPr="0084056F" w:rsidRDefault="0084056F" w:rsidP="0084056F">
      <w:pPr>
        <w:ind w:left="705" w:firstLine="3"/>
        <w:jc w:val="both"/>
        <w:rPr>
          <w:rFonts w:cs="Arial"/>
          <w:sz w:val="18"/>
          <w:szCs w:val="18"/>
          <w:lang w:val="es-BO"/>
        </w:rPr>
      </w:pPr>
    </w:p>
    <w:p w14:paraId="779E2FAF" w14:textId="77777777" w:rsidR="0084056F" w:rsidRPr="0084056F" w:rsidRDefault="0084056F" w:rsidP="0084056F">
      <w:pPr>
        <w:ind w:left="705" w:firstLine="3"/>
        <w:jc w:val="both"/>
        <w:rPr>
          <w:rFonts w:cs="Arial"/>
          <w:sz w:val="18"/>
          <w:szCs w:val="18"/>
          <w:lang w:val="es-BO"/>
        </w:rPr>
      </w:pPr>
      <w:r w:rsidRPr="0084056F">
        <w:rPr>
          <w:rFonts w:cs="Arial"/>
          <w:sz w:val="18"/>
          <w:szCs w:val="18"/>
          <w:lang w:val="es-BO"/>
        </w:rPr>
        <w:t xml:space="preserve">El </w:t>
      </w:r>
      <w:r w:rsidRPr="0084056F">
        <w:rPr>
          <w:rFonts w:cs="Arial"/>
          <w:b/>
          <w:bCs/>
          <w:sz w:val="18"/>
          <w:szCs w:val="18"/>
          <w:lang w:val="es-BO"/>
        </w:rPr>
        <w:t>SUPERVISOR</w:t>
      </w:r>
      <w:r w:rsidRPr="0084056F">
        <w:rPr>
          <w:rFonts w:cs="Arial"/>
          <w:sz w:val="18"/>
          <w:szCs w:val="18"/>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84056F">
        <w:rPr>
          <w:rFonts w:cs="Arial"/>
          <w:b/>
          <w:bCs/>
          <w:sz w:val="18"/>
          <w:szCs w:val="18"/>
          <w:lang w:val="es-BO"/>
        </w:rPr>
        <w:t>SUPERVISOR</w:t>
      </w:r>
      <w:r w:rsidRPr="0084056F">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84056F">
        <w:rPr>
          <w:rFonts w:cs="Arial"/>
          <w:b/>
          <w:bCs/>
          <w:sz w:val="18"/>
          <w:szCs w:val="18"/>
          <w:lang w:val="es-BO"/>
        </w:rPr>
        <w:t>SUPERVISOR</w:t>
      </w:r>
      <w:r w:rsidRPr="0084056F">
        <w:rPr>
          <w:rFonts w:cs="Arial"/>
          <w:sz w:val="18"/>
          <w:szCs w:val="18"/>
          <w:lang w:val="es-BO"/>
        </w:rPr>
        <w:t xml:space="preserve"> tendrá la facultad de rechazar la recepción provisional y consiguientemente, correrán las multas y sanciones al </w:t>
      </w:r>
      <w:r w:rsidRPr="0084056F">
        <w:rPr>
          <w:rFonts w:cs="Arial"/>
          <w:b/>
          <w:bCs/>
          <w:sz w:val="18"/>
          <w:szCs w:val="18"/>
          <w:lang w:val="es-BO"/>
        </w:rPr>
        <w:t>CONTRATISTA</w:t>
      </w:r>
      <w:r w:rsidRPr="0084056F">
        <w:rPr>
          <w:rFonts w:cs="Arial"/>
          <w:sz w:val="18"/>
          <w:szCs w:val="18"/>
          <w:lang w:val="es-BO"/>
        </w:rPr>
        <w:t xml:space="preserve"> hasta que la obra sea entregada en forma satisfactoria.</w:t>
      </w:r>
    </w:p>
    <w:p w14:paraId="0A984776" w14:textId="77777777" w:rsidR="0084056F" w:rsidRPr="0084056F" w:rsidRDefault="0084056F" w:rsidP="0084056F">
      <w:pPr>
        <w:ind w:left="705" w:firstLine="3"/>
        <w:jc w:val="both"/>
        <w:rPr>
          <w:rFonts w:cs="Arial"/>
          <w:sz w:val="18"/>
          <w:szCs w:val="18"/>
          <w:lang w:val="es-BO"/>
        </w:rPr>
      </w:pPr>
    </w:p>
    <w:p w14:paraId="0EFA2926" w14:textId="77777777" w:rsidR="0084056F" w:rsidRPr="0084056F" w:rsidRDefault="0084056F" w:rsidP="0084056F">
      <w:pPr>
        <w:ind w:left="705"/>
        <w:jc w:val="both"/>
        <w:rPr>
          <w:rFonts w:cs="Arial"/>
          <w:b/>
          <w:i/>
          <w:sz w:val="18"/>
          <w:szCs w:val="18"/>
          <w:lang w:val="es-BO"/>
        </w:rPr>
      </w:pPr>
      <w:r w:rsidRPr="0084056F">
        <w:rPr>
          <w:rFonts w:cs="Arial"/>
          <w:b/>
          <w:sz w:val="18"/>
          <w:szCs w:val="18"/>
          <w:lang w:val="es-BO"/>
        </w:rPr>
        <w:t xml:space="preserve">Liquidación de saldos (PLANILLA DE LIQUIDACIÓN FINAL) </w:t>
      </w:r>
      <w:r w:rsidRPr="0084056F">
        <w:rPr>
          <w:rFonts w:cs="Arial"/>
          <w:sz w:val="18"/>
          <w:szCs w:val="18"/>
          <w:lang w:val="es-BO"/>
        </w:rPr>
        <w:t xml:space="preserve">Dentro de los diez (10) días calendario siguientes a la fecha de Recepción Provisional, el </w:t>
      </w:r>
      <w:r w:rsidRPr="0084056F">
        <w:rPr>
          <w:rFonts w:cs="Arial"/>
          <w:b/>
          <w:bCs/>
          <w:sz w:val="18"/>
          <w:szCs w:val="18"/>
          <w:lang w:val="es-BO"/>
        </w:rPr>
        <w:t>SUPERVISOR</w:t>
      </w:r>
      <w:r w:rsidRPr="0084056F">
        <w:rPr>
          <w:rFonts w:cs="Arial"/>
          <w:sz w:val="18"/>
          <w:szCs w:val="18"/>
          <w:lang w:val="es-BO"/>
        </w:rPr>
        <w:t xml:space="preserve"> elaborará una planilla de cantidades finales de obra, con base a la Obra efectiva y realmente ejecutada, dicha planilla será cursada al </w:t>
      </w:r>
      <w:r w:rsidRPr="0084056F">
        <w:rPr>
          <w:rFonts w:cs="Arial"/>
          <w:b/>
          <w:bCs/>
          <w:sz w:val="18"/>
          <w:szCs w:val="18"/>
          <w:lang w:val="es-BO"/>
        </w:rPr>
        <w:t>CONTRATISTA</w:t>
      </w:r>
      <w:r w:rsidRPr="0084056F">
        <w:rPr>
          <w:rFonts w:cs="Arial"/>
          <w:sz w:val="18"/>
          <w:szCs w:val="18"/>
          <w:lang w:val="es-BO"/>
        </w:rPr>
        <w:t xml:space="preserve"> para que el mismo dentro del plazo de diez (10) días calendario subsiguientes elabore la planilla o Certificado de Liquidación Final y la presente al </w:t>
      </w:r>
      <w:r w:rsidRPr="0084056F">
        <w:rPr>
          <w:rFonts w:cs="Arial"/>
          <w:b/>
          <w:bCs/>
          <w:sz w:val="18"/>
          <w:szCs w:val="18"/>
          <w:lang w:val="es-BO"/>
        </w:rPr>
        <w:t>SUPERVISOR</w:t>
      </w:r>
      <w:r w:rsidRPr="0084056F">
        <w:rPr>
          <w:rFonts w:cs="Arial"/>
          <w:sz w:val="18"/>
          <w:szCs w:val="18"/>
          <w:lang w:val="es-BO"/>
        </w:rPr>
        <w:t xml:space="preserve"> en versión definitiva con fecha y firma del representante del </w:t>
      </w:r>
      <w:r w:rsidRPr="0084056F">
        <w:rPr>
          <w:rFonts w:cs="Arial"/>
          <w:b/>
          <w:sz w:val="18"/>
          <w:szCs w:val="18"/>
          <w:lang w:val="es-BO"/>
        </w:rPr>
        <w:t>CONTRATISTA</w:t>
      </w:r>
      <w:r w:rsidRPr="0084056F">
        <w:rPr>
          <w:rFonts w:cs="Arial"/>
          <w:b/>
          <w:i/>
          <w:sz w:val="18"/>
          <w:szCs w:val="18"/>
          <w:lang w:val="es-BO"/>
        </w:rPr>
        <w:t xml:space="preserve"> </w:t>
      </w:r>
      <w:r w:rsidRPr="0084056F">
        <w:rPr>
          <w:rFonts w:cs="Arial"/>
          <w:sz w:val="18"/>
          <w:szCs w:val="18"/>
          <w:lang w:val="es-BO"/>
        </w:rPr>
        <w:t>en la obra.</w:t>
      </w:r>
    </w:p>
    <w:p w14:paraId="2E0961E2" w14:textId="77777777" w:rsidR="0084056F" w:rsidRPr="0084056F" w:rsidRDefault="0084056F" w:rsidP="0084056F">
      <w:pPr>
        <w:ind w:left="705"/>
        <w:jc w:val="both"/>
        <w:rPr>
          <w:rFonts w:cs="Arial"/>
          <w:sz w:val="18"/>
          <w:szCs w:val="18"/>
          <w:lang w:val="es-BO"/>
        </w:rPr>
      </w:pPr>
    </w:p>
    <w:p w14:paraId="38FCF517" w14:textId="77777777" w:rsidR="0084056F" w:rsidRPr="0084056F" w:rsidRDefault="0084056F" w:rsidP="0084056F">
      <w:pPr>
        <w:ind w:left="705"/>
        <w:jc w:val="both"/>
        <w:rPr>
          <w:rFonts w:cs="Arial"/>
          <w:b/>
          <w:i/>
          <w:sz w:val="18"/>
          <w:szCs w:val="18"/>
          <w:lang w:val="es-BO"/>
        </w:rPr>
      </w:pPr>
      <w:r w:rsidRPr="0084056F">
        <w:rPr>
          <w:rFonts w:cs="Arial"/>
          <w:sz w:val="18"/>
          <w:szCs w:val="18"/>
          <w:lang w:val="es-BO"/>
        </w:rPr>
        <w:t xml:space="preserve">Asimismo, el </w:t>
      </w:r>
      <w:r w:rsidRPr="0084056F">
        <w:rPr>
          <w:rFonts w:cs="Arial"/>
          <w:b/>
          <w:bCs/>
          <w:sz w:val="18"/>
          <w:szCs w:val="18"/>
          <w:lang w:val="es-BO"/>
        </w:rPr>
        <w:t>CONTRATISTA</w:t>
      </w:r>
      <w:r w:rsidRPr="0084056F">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84056F">
        <w:rPr>
          <w:rFonts w:cs="Arial"/>
          <w:b/>
          <w:bCs/>
          <w:sz w:val="18"/>
          <w:szCs w:val="18"/>
          <w:lang w:val="es-BO"/>
        </w:rPr>
        <w:t>ENTIDAD</w:t>
      </w:r>
      <w:r w:rsidRPr="0084056F">
        <w:rPr>
          <w:rFonts w:cs="Arial"/>
          <w:sz w:val="18"/>
          <w:szCs w:val="18"/>
          <w:lang w:val="es-BO"/>
        </w:rPr>
        <w:t>.</w:t>
      </w:r>
    </w:p>
    <w:p w14:paraId="5B5352F6" w14:textId="77777777" w:rsidR="0084056F" w:rsidRPr="0084056F" w:rsidRDefault="0084056F" w:rsidP="0084056F">
      <w:pPr>
        <w:ind w:left="705"/>
        <w:jc w:val="both"/>
        <w:rPr>
          <w:rFonts w:cs="Arial"/>
          <w:b/>
          <w:i/>
          <w:sz w:val="18"/>
          <w:szCs w:val="18"/>
          <w:lang w:val="es-BO"/>
        </w:rPr>
      </w:pPr>
    </w:p>
    <w:p w14:paraId="26A29EE1" w14:textId="77777777" w:rsidR="0084056F" w:rsidRPr="0084056F" w:rsidRDefault="0084056F" w:rsidP="0084056F">
      <w:pPr>
        <w:ind w:left="705"/>
        <w:jc w:val="both"/>
        <w:rPr>
          <w:rFonts w:cs="Arial"/>
          <w:sz w:val="18"/>
          <w:szCs w:val="18"/>
          <w:lang w:val="es-BO"/>
        </w:rPr>
      </w:pPr>
      <w:r w:rsidRPr="0084056F">
        <w:rPr>
          <w:rFonts w:cs="Arial"/>
          <w:sz w:val="18"/>
          <w:szCs w:val="18"/>
          <w:lang w:val="es-BO"/>
        </w:rPr>
        <w:t xml:space="preserve">Si el </w:t>
      </w:r>
      <w:r w:rsidRPr="0084056F">
        <w:rPr>
          <w:rFonts w:cs="Arial"/>
          <w:b/>
          <w:sz w:val="18"/>
          <w:szCs w:val="18"/>
          <w:lang w:val="es-BO"/>
        </w:rPr>
        <w:t xml:space="preserve">CONTRATISTA </w:t>
      </w:r>
      <w:r w:rsidRPr="0084056F">
        <w:rPr>
          <w:rFonts w:cs="Arial"/>
          <w:sz w:val="18"/>
          <w:szCs w:val="18"/>
          <w:lang w:val="es-BO"/>
        </w:rPr>
        <w:t xml:space="preserve">no elaborara la planilla o Certificado de Liquidación Final en el plazo establecido, el </w:t>
      </w:r>
      <w:r w:rsidRPr="0084056F">
        <w:rPr>
          <w:rFonts w:cs="Arial"/>
          <w:b/>
          <w:sz w:val="18"/>
          <w:szCs w:val="18"/>
          <w:lang w:val="es-BO"/>
        </w:rPr>
        <w:t>SUPERVISOR</w:t>
      </w:r>
      <w:r w:rsidRPr="0084056F">
        <w:rPr>
          <w:rFonts w:cs="Arial"/>
          <w:sz w:val="18"/>
          <w:szCs w:val="18"/>
          <w:lang w:val="es-BO"/>
        </w:rPr>
        <w:t xml:space="preserve"> en el plazo de cinco (5) días calendario procederá a la elaboración de la planilla o Certificado de Liquidación Final, que será aprobada por el </w:t>
      </w:r>
      <w:r w:rsidRPr="0084056F">
        <w:rPr>
          <w:rFonts w:cs="Arial"/>
          <w:b/>
          <w:sz w:val="18"/>
          <w:szCs w:val="18"/>
          <w:lang w:val="es-BO"/>
        </w:rPr>
        <w:t>FISCAL DE OBRA</w:t>
      </w:r>
      <w:r w:rsidRPr="0084056F">
        <w:rPr>
          <w:rFonts w:cs="Arial"/>
          <w:sz w:val="18"/>
          <w:szCs w:val="18"/>
          <w:lang w:val="es-BO"/>
        </w:rPr>
        <w:t xml:space="preserve">, dicha planilla no podrá ser motivo de reclamo por parte del </w:t>
      </w:r>
      <w:r w:rsidRPr="0084056F">
        <w:rPr>
          <w:rFonts w:cs="Arial"/>
          <w:b/>
          <w:sz w:val="18"/>
          <w:szCs w:val="18"/>
          <w:lang w:val="es-BO"/>
        </w:rPr>
        <w:t>CONTRATISTA.</w:t>
      </w:r>
    </w:p>
    <w:p w14:paraId="47B5ECB6" w14:textId="77777777" w:rsidR="0084056F" w:rsidRPr="0084056F" w:rsidRDefault="0084056F" w:rsidP="0084056F">
      <w:pPr>
        <w:ind w:left="705"/>
        <w:jc w:val="both"/>
        <w:rPr>
          <w:rFonts w:cs="Arial"/>
          <w:sz w:val="18"/>
          <w:szCs w:val="18"/>
          <w:lang w:val="es-BO"/>
        </w:rPr>
      </w:pPr>
    </w:p>
    <w:p w14:paraId="2946ED31" w14:textId="77777777" w:rsidR="0084056F" w:rsidRPr="0084056F" w:rsidRDefault="0084056F" w:rsidP="0084056F">
      <w:pPr>
        <w:ind w:left="705"/>
        <w:jc w:val="both"/>
        <w:rPr>
          <w:rFonts w:cs="Arial"/>
          <w:sz w:val="18"/>
          <w:szCs w:val="18"/>
          <w:lang w:val="es-BO"/>
        </w:rPr>
      </w:pPr>
      <w:r w:rsidRPr="0084056F">
        <w:rPr>
          <w:rFonts w:cs="Arial"/>
          <w:sz w:val="18"/>
          <w:szCs w:val="18"/>
          <w:lang w:val="es-BO"/>
        </w:rPr>
        <w:t xml:space="preserve">Con la planilla o Certificado de Liquidación Final se procederá a la Liquidación de Saldos para establecer si el </w:t>
      </w:r>
      <w:r w:rsidRPr="0084056F">
        <w:rPr>
          <w:rFonts w:cs="Arial"/>
          <w:b/>
          <w:bCs/>
          <w:sz w:val="18"/>
          <w:szCs w:val="18"/>
          <w:lang w:val="es-BO"/>
        </w:rPr>
        <w:t>CONTRATISTA</w:t>
      </w:r>
      <w:r w:rsidRPr="0084056F">
        <w:rPr>
          <w:rFonts w:cs="Arial"/>
          <w:sz w:val="18"/>
          <w:szCs w:val="18"/>
          <w:lang w:val="es-BO"/>
        </w:rPr>
        <w:t xml:space="preserve"> tiene saldos a favor o en contra a efectos de proceder si corresponde a la devolución de Garantías.</w:t>
      </w:r>
    </w:p>
    <w:p w14:paraId="210639EF" w14:textId="77777777" w:rsidR="0084056F" w:rsidRPr="0084056F" w:rsidRDefault="0084056F" w:rsidP="0084056F">
      <w:pPr>
        <w:ind w:left="705"/>
        <w:jc w:val="both"/>
        <w:rPr>
          <w:rFonts w:cs="Arial"/>
          <w:sz w:val="18"/>
          <w:szCs w:val="18"/>
          <w:lang w:val="es-BO"/>
        </w:rPr>
      </w:pPr>
    </w:p>
    <w:p w14:paraId="06E94418" w14:textId="77777777" w:rsidR="0084056F" w:rsidRPr="0084056F" w:rsidRDefault="0084056F" w:rsidP="0084056F">
      <w:pPr>
        <w:ind w:left="705"/>
        <w:jc w:val="both"/>
        <w:rPr>
          <w:rFonts w:cs="Arial"/>
          <w:sz w:val="18"/>
          <w:szCs w:val="18"/>
          <w:lang w:val="es-BO"/>
        </w:rPr>
      </w:pPr>
      <w:r w:rsidRPr="0084056F">
        <w:rPr>
          <w:rFonts w:cs="Arial"/>
          <w:sz w:val="18"/>
          <w:szCs w:val="18"/>
          <w:lang w:val="es-BO"/>
        </w:rPr>
        <w:t xml:space="preserve">Si efectuada la Liquidación de Saldos se estableciera saldos en contra del </w:t>
      </w:r>
      <w:r w:rsidRPr="0084056F">
        <w:rPr>
          <w:rFonts w:cs="Arial"/>
          <w:b/>
          <w:sz w:val="18"/>
          <w:szCs w:val="18"/>
          <w:lang w:val="es-BO"/>
        </w:rPr>
        <w:t>CONTRATISTA,</w:t>
      </w:r>
      <w:r w:rsidRPr="0084056F">
        <w:rPr>
          <w:rFonts w:cs="Arial"/>
          <w:sz w:val="18"/>
          <w:szCs w:val="18"/>
          <w:lang w:val="es-BO"/>
        </w:rPr>
        <w:t xml:space="preserve"> la </w:t>
      </w:r>
      <w:r w:rsidRPr="0084056F">
        <w:rPr>
          <w:rFonts w:cs="Arial"/>
          <w:b/>
          <w:sz w:val="18"/>
          <w:szCs w:val="18"/>
          <w:lang w:val="es-BO"/>
        </w:rPr>
        <w:t xml:space="preserve">ENTIDAD </w:t>
      </w:r>
      <w:r w:rsidRPr="0084056F">
        <w:rPr>
          <w:rFonts w:cs="Arial"/>
          <w:sz w:val="18"/>
          <w:szCs w:val="18"/>
          <w:lang w:val="es-BO"/>
        </w:rPr>
        <w:t xml:space="preserve">procederá al cobro del monto establecido, mismo que deberá ser depositado por el </w:t>
      </w:r>
      <w:r w:rsidRPr="0084056F">
        <w:rPr>
          <w:rFonts w:cs="Arial"/>
          <w:b/>
          <w:sz w:val="18"/>
          <w:szCs w:val="18"/>
          <w:lang w:val="es-BO"/>
        </w:rPr>
        <w:t>CONTRATISTA</w:t>
      </w:r>
      <w:r w:rsidRPr="0084056F">
        <w:rPr>
          <w:rFonts w:cs="Arial"/>
          <w:sz w:val="18"/>
          <w:szCs w:val="18"/>
          <w:lang w:val="es-BO"/>
        </w:rPr>
        <w:t xml:space="preserve"> en las cuentas fiscales de la </w:t>
      </w:r>
      <w:r w:rsidRPr="0084056F">
        <w:rPr>
          <w:rFonts w:cs="Arial"/>
          <w:b/>
          <w:sz w:val="18"/>
          <w:szCs w:val="18"/>
          <w:lang w:val="es-BO"/>
        </w:rPr>
        <w:t>ENTIDAD</w:t>
      </w:r>
      <w:r w:rsidRPr="0084056F">
        <w:rPr>
          <w:rFonts w:cs="Arial"/>
          <w:sz w:val="18"/>
          <w:szCs w:val="18"/>
          <w:lang w:val="es-BO"/>
        </w:rPr>
        <w:t xml:space="preserve"> en el plazo de diez (10) días calendario computables a partir del día siguiente de efectuada la Liquidación de Saldos, de incumplir el </w:t>
      </w:r>
      <w:r w:rsidRPr="0084056F">
        <w:rPr>
          <w:rFonts w:cs="Arial"/>
          <w:b/>
          <w:sz w:val="18"/>
          <w:szCs w:val="18"/>
          <w:lang w:val="es-BO"/>
        </w:rPr>
        <w:t>CONTRATISTA</w:t>
      </w:r>
      <w:r w:rsidRPr="0084056F">
        <w:rPr>
          <w:rFonts w:cs="Arial"/>
          <w:sz w:val="18"/>
          <w:szCs w:val="18"/>
          <w:lang w:val="es-BO"/>
        </w:rPr>
        <w:t xml:space="preserve"> con el deposito señalado, la </w:t>
      </w:r>
      <w:r w:rsidRPr="0084056F">
        <w:rPr>
          <w:rFonts w:cs="Arial"/>
          <w:b/>
          <w:sz w:val="18"/>
          <w:szCs w:val="18"/>
          <w:lang w:val="es-BO"/>
        </w:rPr>
        <w:t>ENTIDAD</w:t>
      </w:r>
      <w:r w:rsidRPr="0084056F">
        <w:rPr>
          <w:rFonts w:cs="Arial"/>
          <w:sz w:val="18"/>
          <w:szCs w:val="18"/>
          <w:lang w:val="es-BO"/>
        </w:rPr>
        <w:t xml:space="preserve"> podrá recurrir a la ejecución de garantías; asimismo, podrá recurrir a la vía coactiva fiscal, por la naturaleza administrativa del Contrato.</w:t>
      </w:r>
    </w:p>
    <w:p w14:paraId="3DE5FE06" w14:textId="77777777" w:rsidR="0084056F" w:rsidRPr="0084056F" w:rsidRDefault="0084056F" w:rsidP="0084056F">
      <w:pPr>
        <w:ind w:left="705"/>
        <w:jc w:val="both"/>
        <w:rPr>
          <w:rFonts w:cs="Arial"/>
          <w:sz w:val="18"/>
          <w:szCs w:val="18"/>
          <w:lang w:val="es-BO"/>
        </w:rPr>
      </w:pPr>
    </w:p>
    <w:p w14:paraId="3B4EF396" w14:textId="77777777" w:rsidR="0084056F" w:rsidRPr="0084056F" w:rsidRDefault="0084056F" w:rsidP="0084056F">
      <w:pPr>
        <w:numPr>
          <w:ilvl w:val="1"/>
          <w:numId w:val="85"/>
        </w:numPr>
        <w:ind w:left="709" w:hanging="567"/>
        <w:jc w:val="both"/>
        <w:rPr>
          <w:rFonts w:cs="Arial"/>
          <w:sz w:val="18"/>
          <w:szCs w:val="18"/>
          <w:lang w:val="es-BO"/>
        </w:rPr>
      </w:pPr>
      <w:r w:rsidRPr="0084056F">
        <w:rPr>
          <w:rFonts w:cs="Arial"/>
          <w:b/>
          <w:sz w:val="18"/>
          <w:szCs w:val="18"/>
          <w:lang w:val="es-BO"/>
        </w:rPr>
        <w:t xml:space="preserve">Recepción Definitiva. </w:t>
      </w:r>
      <w:r w:rsidRPr="0084056F">
        <w:rPr>
          <w:rFonts w:cs="Arial"/>
          <w:sz w:val="18"/>
          <w:szCs w:val="18"/>
          <w:lang w:val="es-BO"/>
        </w:rPr>
        <w:t xml:space="preserve">Se realiza de acuerdo al siguiente procedimiento: Cinco (5) días hábiles antes de que concluya el plazo previsto para la recepción definitiva, posterior a la entrega provisional, el </w:t>
      </w:r>
      <w:r w:rsidRPr="0084056F">
        <w:rPr>
          <w:rFonts w:cs="Arial"/>
          <w:b/>
          <w:bCs/>
          <w:sz w:val="18"/>
          <w:szCs w:val="18"/>
          <w:lang w:val="es-BO"/>
        </w:rPr>
        <w:t>CONTRATISTA</w:t>
      </w:r>
      <w:r w:rsidRPr="0084056F">
        <w:rPr>
          <w:rFonts w:cs="Arial"/>
          <w:sz w:val="18"/>
          <w:szCs w:val="18"/>
          <w:lang w:val="es-BO"/>
        </w:rPr>
        <w:t xml:space="preserve"> mediante </w:t>
      </w:r>
      <w:r w:rsidRPr="0084056F">
        <w:rPr>
          <w:rFonts w:cs="Arial"/>
          <w:sz w:val="18"/>
          <w:szCs w:val="18"/>
        </w:rPr>
        <w:t xml:space="preserve">carta expresa o en </w:t>
      </w:r>
      <w:r w:rsidRPr="0084056F">
        <w:rPr>
          <w:rFonts w:cs="Arial"/>
          <w:sz w:val="18"/>
          <w:szCs w:val="18"/>
          <w:lang w:val="es-BO"/>
        </w:rPr>
        <w:t xml:space="preserve">el Libro de Órdenes, solicitará al </w:t>
      </w:r>
      <w:r w:rsidRPr="0084056F">
        <w:rPr>
          <w:rFonts w:cs="Arial"/>
          <w:b/>
          <w:bCs/>
          <w:sz w:val="18"/>
          <w:szCs w:val="18"/>
          <w:lang w:val="es-BO"/>
        </w:rPr>
        <w:t>SUPERVISOR</w:t>
      </w:r>
      <w:r w:rsidRPr="0084056F">
        <w:rPr>
          <w:rFonts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14:paraId="5EE39F4D" w14:textId="77777777" w:rsidR="0084056F" w:rsidRPr="0084056F" w:rsidRDefault="0084056F" w:rsidP="0084056F">
      <w:pPr>
        <w:ind w:left="708"/>
        <w:jc w:val="both"/>
        <w:rPr>
          <w:rFonts w:cs="Arial"/>
          <w:sz w:val="18"/>
          <w:szCs w:val="18"/>
          <w:lang w:val="es-BO"/>
        </w:rPr>
      </w:pPr>
    </w:p>
    <w:p w14:paraId="5D6336B2" w14:textId="77777777" w:rsidR="0084056F" w:rsidRPr="0084056F" w:rsidRDefault="0084056F" w:rsidP="0084056F">
      <w:pPr>
        <w:spacing w:after="120"/>
        <w:ind w:left="708"/>
        <w:jc w:val="both"/>
        <w:rPr>
          <w:rFonts w:cs="Arial"/>
          <w:sz w:val="18"/>
          <w:szCs w:val="18"/>
          <w:lang w:val="es-BO"/>
        </w:rPr>
      </w:pPr>
      <w:r w:rsidRPr="0084056F">
        <w:rPr>
          <w:rFonts w:cs="Arial"/>
          <w:sz w:val="18"/>
          <w:szCs w:val="18"/>
          <w:lang w:val="es-BO"/>
        </w:rPr>
        <w:t xml:space="preserve">El </w:t>
      </w:r>
      <w:r w:rsidRPr="0084056F">
        <w:rPr>
          <w:rFonts w:cs="Arial"/>
          <w:b/>
          <w:bCs/>
          <w:sz w:val="18"/>
          <w:szCs w:val="18"/>
          <w:lang w:val="es-BO"/>
        </w:rPr>
        <w:t>SUPERVISOR</w:t>
      </w:r>
      <w:r w:rsidRPr="0084056F">
        <w:rPr>
          <w:rFonts w:cs="Arial"/>
          <w:sz w:val="18"/>
          <w:szCs w:val="18"/>
          <w:lang w:val="es-BO"/>
        </w:rPr>
        <w:t xml:space="preserve"> señalará la fecha y hora para realizar este acto y pondrá en conocimiento de la </w:t>
      </w:r>
      <w:r w:rsidRPr="0084056F">
        <w:rPr>
          <w:rFonts w:cs="Arial"/>
          <w:b/>
          <w:sz w:val="18"/>
          <w:szCs w:val="18"/>
          <w:lang w:val="es-BO"/>
        </w:rPr>
        <w:t>ENTIDAD</w:t>
      </w:r>
      <w:r w:rsidRPr="0084056F">
        <w:rPr>
          <w:rFonts w:cs="Arial"/>
          <w:b/>
          <w:bCs/>
          <w:sz w:val="18"/>
          <w:szCs w:val="18"/>
          <w:lang w:val="es-BO"/>
        </w:rPr>
        <w:t xml:space="preserve">, </w:t>
      </w:r>
      <w:r w:rsidRPr="0084056F">
        <w:rPr>
          <w:rFonts w:cs="Arial"/>
          <w:bCs/>
          <w:sz w:val="18"/>
          <w:szCs w:val="18"/>
          <w:lang w:val="es-BO"/>
        </w:rPr>
        <w:t>en un</w:t>
      </w:r>
      <w:r w:rsidRPr="0084056F">
        <w:rPr>
          <w:rFonts w:cs="Arial"/>
          <w:b/>
          <w:bCs/>
          <w:sz w:val="18"/>
          <w:szCs w:val="18"/>
          <w:lang w:val="es-BO"/>
        </w:rPr>
        <w:t xml:space="preserve"> </w:t>
      </w:r>
      <w:r w:rsidRPr="0084056F">
        <w:rPr>
          <w:rFonts w:cs="Arial"/>
          <w:sz w:val="18"/>
          <w:szCs w:val="18"/>
          <w:lang w:val="es-BO"/>
        </w:rPr>
        <w:t xml:space="preserve">plazo máximo de tres (3) días hábiles computables desde la solicitud del </w:t>
      </w:r>
      <w:r w:rsidRPr="0084056F">
        <w:rPr>
          <w:rFonts w:cs="Arial"/>
          <w:b/>
          <w:sz w:val="18"/>
          <w:szCs w:val="18"/>
          <w:lang w:val="es-BO"/>
        </w:rPr>
        <w:t xml:space="preserve">CONTRATISTA. </w:t>
      </w:r>
      <w:r w:rsidRPr="0084056F">
        <w:rPr>
          <w:rFonts w:cs="Arial"/>
          <w:sz w:val="18"/>
          <w:szCs w:val="18"/>
          <w:lang w:val="es-BO"/>
        </w:rPr>
        <w:t xml:space="preserve">Vencido dicho plazo el </w:t>
      </w:r>
      <w:r w:rsidRPr="0084056F">
        <w:rPr>
          <w:rFonts w:cs="Arial"/>
          <w:b/>
          <w:sz w:val="18"/>
          <w:szCs w:val="18"/>
          <w:lang w:val="es-BO"/>
        </w:rPr>
        <w:t>CONTRATISTA</w:t>
      </w:r>
      <w:r w:rsidRPr="0084056F">
        <w:rPr>
          <w:rFonts w:cs="Arial"/>
          <w:sz w:val="18"/>
          <w:szCs w:val="18"/>
          <w:lang w:val="es-BO"/>
        </w:rPr>
        <w:t xml:space="preserve"> podrá dirigir su </w:t>
      </w:r>
      <w:r w:rsidRPr="0084056F">
        <w:rPr>
          <w:rFonts w:cs="Arial"/>
          <w:sz w:val="18"/>
          <w:szCs w:val="18"/>
          <w:lang w:val="es-BO"/>
        </w:rPr>
        <w:lastRenderedPageBreak/>
        <w:t xml:space="preserve">solicitud directamente al </w:t>
      </w:r>
      <w:r w:rsidRPr="0084056F">
        <w:rPr>
          <w:rFonts w:cs="Arial"/>
          <w:b/>
          <w:sz w:val="18"/>
          <w:szCs w:val="18"/>
          <w:lang w:val="es-BO"/>
        </w:rPr>
        <w:t xml:space="preserve">FISCAL DE OBRA </w:t>
      </w:r>
      <w:r w:rsidRPr="0084056F">
        <w:rPr>
          <w:rFonts w:cs="Arial"/>
          <w:sz w:val="18"/>
          <w:szCs w:val="18"/>
          <w:lang w:val="es-BO"/>
        </w:rPr>
        <w:t>a efectos de que la Comisión de Recepción</w:t>
      </w:r>
      <w:r w:rsidRPr="0084056F">
        <w:rPr>
          <w:rFonts w:cs="Arial"/>
          <w:b/>
          <w:i/>
          <w:sz w:val="18"/>
          <w:szCs w:val="18"/>
          <w:lang w:val="es-BO"/>
        </w:rPr>
        <w:t xml:space="preserve"> </w:t>
      </w:r>
      <w:r w:rsidRPr="0084056F">
        <w:rPr>
          <w:rFonts w:cs="Arial"/>
          <w:sz w:val="18"/>
          <w:szCs w:val="18"/>
          <w:lang w:val="es-BO"/>
        </w:rPr>
        <w:t>realice la Recepción Definitiva de la obra.</w:t>
      </w:r>
    </w:p>
    <w:p w14:paraId="33D54702" w14:textId="77777777" w:rsidR="0084056F" w:rsidRPr="0084056F" w:rsidRDefault="0084056F" w:rsidP="0084056F">
      <w:pPr>
        <w:spacing w:after="120"/>
        <w:ind w:left="708"/>
        <w:jc w:val="both"/>
        <w:rPr>
          <w:rFonts w:cs="Arial"/>
          <w:sz w:val="18"/>
          <w:szCs w:val="18"/>
          <w:lang w:val="es-BO"/>
        </w:rPr>
      </w:pPr>
      <w:r w:rsidRPr="0084056F">
        <w:rPr>
          <w:rFonts w:cs="Arial"/>
          <w:sz w:val="18"/>
          <w:szCs w:val="18"/>
          <w:lang w:val="es-BO"/>
        </w:rPr>
        <w:t xml:space="preserve">La Comisión de Recepción realizará un recorrido e inspección técnica total de la </w:t>
      </w:r>
      <w:r w:rsidRPr="0084056F">
        <w:rPr>
          <w:rFonts w:cs="Arial"/>
          <w:b/>
          <w:sz w:val="18"/>
          <w:szCs w:val="18"/>
          <w:lang w:val="es-BO"/>
        </w:rPr>
        <w:t>OBRA</w:t>
      </w:r>
      <w:r w:rsidRPr="0084056F">
        <w:rPr>
          <w:rFonts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84056F">
        <w:rPr>
          <w:rFonts w:cs="Arial"/>
          <w:b/>
          <w:sz w:val="18"/>
          <w:szCs w:val="18"/>
          <w:lang w:val="es-BO"/>
        </w:rPr>
        <w:t>OBRA</w:t>
      </w:r>
      <w:r w:rsidRPr="0084056F">
        <w:rPr>
          <w:rFonts w:cs="Arial"/>
          <w:sz w:val="18"/>
          <w:szCs w:val="18"/>
          <w:lang w:val="es-BO"/>
        </w:rPr>
        <w:t xml:space="preserve">, en la que conste que la </w:t>
      </w:r>
      <w:r w:rsidRPr="0084056F">
        <w:rPr>
          <w:rFonts w:cs="Arial"/>
          <w:b/>
          <w:sz w:val="18"/>
          <w:szCs w:val="18"/>
          <w:lang w:val="es-BO"/>
        </w:rPr>
        <w:t>OBRA</w:t>
      </w:r>
      <w:r w:rsidRPr="0084056F">
        <w:rPr>
          <w:rFonts w:cs="Arial"/>
          <w:sz w:val="18"/>
          <w:szCs w:val="18"/>
          <w:lang w:val="es-BO"/>
        </w:rPr>
        <w:t xml:space="preserve"> ha sido concluida a entera satisfacción de la </w:t>
      </w:r>
      <w:r w:rsidRPr="0084056F">
        <w:rPr>
          <w:rFonts w:cs="Arial"/>
          <w:b/>
          <w:bCs/>
          <w:sz w:val="18"/>
          <w:szCs w:val="18"/>
          <w:lang w:val="es-BO"/>
        </w:rPr>
        <w:t>ENTIDAD</w:t>
      </w:r>
      <w:r w:rsidRPr="0084056F">
        <w:rPr>
          <w:rFonts w:cs="Arial"/>
          <w:sz w:val="18"/>
          <w:szCs w:val="18"/>
          <w:lang w:val="es-BO"/>
        </w:rPr>
        <w:t xml:space="preserve">, y entregada a esta institución. </w:t>
      </w:r>
    </w:p>
    <w:p w14:paraId="1811E8A7" w14:textId="77777777" w:rsidR="0084056F" w:rsidRPr="0084056F" w:rsidRDefault="0084056F" w:rsidP="0084056F">
      <w:pPr>
        <w:spacing w:after="120"/>
        <w:ind w:left="708"/>
        <w:jc w:val="both"/>
        <w:rPr>
          <w:rFonts w:cs="Arial"/>
          <w:sz w:val="18"/>
          <w:szCs w:val="18"/>
          <w:lang w:val="es-BO"/>
        </w:rPr>
      </w:pPr>
      <w:r w:rsidRPr="0084056F">
        <w:rPr>
          <w:rFonts w:cs="Arial"/>
          <w:sz w:val="18"/>
          <w:szCs w:val="18"/>
          <w:lang w:val="es-BO"/>
        </w:rPr>
        <w:t xml:space="preserve">Si en la inspección se establece que no se subsanaron o corrigieron las deficiencias observadas, no se procederá a la Recepción Definitiva hasta que la </w:t>
      </w:r>
      <w:r w:rsidRPr="0084056F">
        <w:rPr>
          <w:rFonts w:cs="Arial"/>
          <w:b/>
          <w:sz w:val="18"/>
          <w:szCs w:val="18"/>
          <w:lang w:val="es-BO"/>
        </w:rPr>
        <w:t>OBRA</w:t>
      </w:r>
      <w:r w:rsidRPr="0084056F">
        <w:rPr>
          <w:rFonts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84056F">
        <w:rPr>
          <w:rFonts w:cs="Arial"/>
          <w:b/>
          <w:sz w:val="18"/>
          <w:szCs w:val="18"/>
          <w:lang w:val="es-BO"/>
        </w:rPr>
        <w:t xml:space="preserve"> </w:t>
      </w:r>
      <w:r w:rsidRPr="0084056F">
        <w:rPr>
          <w:rFonts w:cs="Arial"/>
          <w:sz w:val="18"/>
          <w:szCs w:val="18"/>
          <w:lang w:val="es-BO"/>
        </w:rPr>
        <w:t>del presente Contrato. Dicha multa deberá ser cobrada de la última planilla de pago adeudada.</w:t>
      </w:r>
    </w:p>
    <w:p w14:paraId="021708BE" w14:textId="77777777" w:rsidR="0084056F" w:rsidRPr="0084056F" w:rsidRDefault="0084056F" w:rsidP="0084056F">
      <w:pPr>
        <w:spacing w:after="120"/>
        <w:ind w:left="708"/>
        <w:jc w:val="both"/>
        <w:rPr>
          <w:rFonts w:cs="Arial"/>
          <w:sz w:val="18"/>
          <w:szCs w:val="18"/>
        </w:rPr>
      </w:pPr>
      <w:r w:rsidRPr="0084056F">
        <w:rPr>
          <w:rFonts w:cs="Arial"/>
          <w:sz w:val="18"/>
          <w:szCs w:val="18"/>
        </w:rPr>
        <w:t xml:space="preserve">En el caso que la Comisión de Recepción no realizará el Acto de Recepción de la Obra en los treinta (30) días calendario, posteriores a la notificación del </w:t>
      </w:r>
      <w:r w:rsidRPr="0084056F">
        <w:rPr>
          <w:rFonts w:cs="Arial"/>
          <w:b/>
          <w:sz w:val="18"/>
          <w:szCs w:val="18"/>
        </w:rPr>
        <w:t>CONTRATISTA</w:t>
      </w:r>
      <w:r w:rsidRPr="0084056F">
        <w:rPr>
          <w:rFonts w:cs="Arial"/>
          <w:sz w:val="18"/>
          <w:szCs w:val="18"/>
        </w:rPr>
        <w:t xml:space="preserve">, se aplicará el silencio administrativo positivo y se entenderá que dicha recepción ha sido realizada sin ninguna observación, debiendo la </w:t>
      </w:r>
      <w:r w:rsidRPr="0084056F">
        <w:rPr>
          <w:rFonts w:cs="Arial"/>
          <w:b/>
          <w:sz w:val="18"/>
          <w:szCs w:val="18"/>
        </w:rPr>
        <w:t xml:space="preserve">ENTIDAD </w:t>
      </w:r>
      <w:r w:rsidRPr="0084056F">
        <w:rPr>
          <w:rFonts w:cs="Arial"/>
          <w:sz w:val="18"/>
          <w:szCs w:val="18"/>
        </w:rPr>
        <w:t xml:space="preserve">emitir el Acta de Recepción Definitiva a requerimiento del </w:t>
      </w:r>
      <w:r w:rsidRPr="0084056F">
        <w:rPr>
          <w:rFonts w:cs="Arial"/>
          <w:b/>
          <w:sz w:val="18"/>
          <w:szCs w:val="18"/>
        </w:rPr>
        <w:t>CONTRATISTA</w:t>
      </w:r>
      <w:r w:rsidRPr="0084056F">
        <w:rPr>
          <w:rFonts w:cs="Arial"/>
          <w:sz w:val="18"/>
          <w:szCs w:val="18"/>
        </w:rPr>
        <w:t xml:space="preserve">. Si la </w:t>
      </w:r>
      <w:r w:rsidRPr="0084056F">
        <w:rPr>
          <w:rFonts w:cs="Arial"/>
          <w:b/>
          <w:sz w:val="18"/>
          <w:szCs w:val="18"/>
        </w:rPr>
        <w:t>ENTIDAD</w:t>
      </w:r>
      <w:r w:rsidRPr="0084056F">
        <w:rPr>
          <w:rFonts w:cs="Arial"/>
          <w:sz w:val="18"/>
          <w:szCs w:val="18"/>
        </w:rPr>
        <w:t xml:space="preserve"> no elaborase el mencionado documento, la notificación presentada por el </w:t>
      </w:r>
      <w:r w:rsidRPr="0084056F">
        <w:rPr>
          <w:rFonts w:cs="Arial"/>
          <w:b/>
          <w:sz w:val="18"/>
          <w:szCs w:val="18"/>
        </w:rPr>
        <w:t>CONTRATISTA</w:t>
      </w:r>
      <w:r w:rsidRPr="0084056F">
        <w:rPr>
          <w:rFonts w:cs="Arial"/>
          <w:sz w:val="18"/>
          <w:szCs w:val="18"/>
        </w:rPr>
        <w:t xml:space="preserve"> será el instrumento legal que dará por concluida la relación contractual.</w:t>
      </w:r>
    </w:p>
    <w:p w14:paraId="48B70BBB" w14:textId="77777777" w:rsidR="0084056F" w:rsidRPr="0084056F" w:rsidRDefault="0084056F" w:rsidP="0084056F">
      <w:pPr>
        <w:numPr>
          <w:ilvl w:val="1"/>
          <w:numId w:val="85"/>
        </w:numPr>
        <w:ind w:left="709" w:hanging="567"/>
        <w:jc w:val="both"/>
        <w:rPr>
          <w:rFonts w:cs="Arial"/>
          <w:sz w:val="18"/>
          <w:szCs w:val="18"/>
          <w:lang w:val="es-BO"/>
        </w:rPr>
      </w:pPr>
      <w:r w:rsidRPr="0084056F">
        <w:rPr>
          <w:rFonts w:cs="Arial"/>
          <w:b/>
          <w:sz w:val="18"/>
          <w:szCs w:val="18"/>
          <w:lang w:val="es-BO"/>
        </w:rPr>
        <w:t>Devolución de la garantía</w:t>
      </w:r>
      <w:r w:rsidRPr="0084056F">
        <w:rPr>
          <w:rFonts w:cs="Arial"/>
          <w:b/>
          <w:spacing w:val="-3"/>
          <w:sz w:val="18"/>
          <w:szCs w:val="18"/>
          <w:lang w:val="es-BO"/>
        </w:rPr>
        <w:t xml:space="preserve">: </w:t>
      </w:r>
      <w:r w:rsidRPr="0084056F">
        <w:rPr>
          <w:rFonts w:cs="Arial"/>
          <w:sz w:val="18"/>
          <w:szCs w:val="18"/>
          <w:lang w:val="es-BO"/>
        </w:rPr>
        <w:t xml:space="preserve">Una vez que el </w:t>
      </w:r>
      <w:r w:rsidRPr="0084056F">
        <w:rPr>
          <w:rFonts w:cs="Arial"/>
          <w:b/>
          <w:bCs/>
          <w:sz w:val="18"/>
          <w:szCs w:val="18"/>
          <w:lang w:val="es-BO"/>
        </w:rPr>
        <w:t>CONTRATISTA</w:t>
      </w:r>
      <w:r w:rsidRPr="0084056F">
        <w:rPr>
          <w:rFonts w:cs="Arial"/>
          <w:sz w:val="18"/>
          <w:szCs w:val="18"/>
          <w:lang w:val="es-BO"/>
        </w:rPr>
        <w:t xml:space="preserve"> haya cumplido con la recepción definitiva de obra, la </w:t>
      </w:r>
      <w:r w:rsidRPr="0084056F">
        <w:rPr>
          <w:rFonts w:cs="Arial"/>
          <w:b/>
          <w:bCs/>
          <w:sz w:val="18"/>
          <w:szCs w:val="18"/>
          <w:lang w:val="es-BO"/>
        </w:rPr>
        <w:t>ENTIDAD</w:t>
      </w:r>
      <w:r w:rsidRPr="0084056F">
        <w:rPr>
          <w:rFonts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84056F">
        <w:rPr>
          <w:rFonts w:cs="Arial"/>
          <w:b/>
          <w:sz w:val="18"/>
          <w:szCs w:val="18"/>
          <w:lang w:val="es-BO"/>
        </w:rPr>
        <w:t>CONTRATISTA</w:t>
      </w:r>
      <w:r w:rsidRPr="0084056F">
        <w:rPr>
          <w:rFonts w:cs="Arial"/>
          <w:sz w:val="18"/>
          <w:szCs w:val="18"/>
          <w:lang w:val="es-BO"/>
        </w:rPr>
        <w:t>.</w:t>
      </w:r>
    </w:p>
    <w:p w14:paraId="3149F34E" w14:textId="77777777" w:rsidR="0084056F" w:rsidRPr="0084056F" w:rsidRDefault="0084056F" w:rsidP="0084056F">
      <w:pPr>
        <w:ind w:left="720"/>
        <w:jc w:val="both"/>
        <w:rPr>
          <w:rFonts w:cs="Arial"/>
          <w:sz w:val="18"/>
          <w:szCs w:val="18"/>
        </w:rPr>
      </w:pPr>
    </w:p>
    <w:p w14:paraId="7D07D72A" w14:textId="77777777" w:rsidR="0084056F" w:rsidRPr="0084056F" w:rsidRDefault="0084056F" w:rsidP="0084056F">
      <w:pPr>
        <w:widowControl w:val="0"/>
        <w:jc w:val="both"/>
        <w:rPr>
          <w:rFonts w:cs="Arial"/>
          <w:sz w:val="18"/>
          <w:szCs w:val="18"/>
        </w:rPr>
      </w:pPr>
      <w:r w:rsidRPr="0084056F">
        <w:rPr>
          <w:rFonts w:cs="Arial"/>
          <w:b/>
          <w:bCs/>
          <w:sz w:val="18"/>
          <w:szCs w:val="18"/>
        </w:rPr>
        <w:t>CLÁUSULA</w:t>
      </w:r>
      <w:r w:rsidRPr="0084056F">
        <w:rPr>
          <w:rFonts w:cs="Arial"/>
          <w:b/>
          <w:sz w:val="18"/>
          <w:szCs w:val="18"/>
        </w:rPr>
        <w:t xml:space="preserve"> VIGÉSIMA SEXTA.- </w:t>
      </w:r>
      <w:r w:rsidRPr="0084056F">
        <w:rPr>
          <w:rFonts w:cs="Arial"/>
          <w:b/>
          <w:sz w:val="18"/>
          <w:szCs w:val="18"/>
          <w:lang w:val="es-BO"/>
        </w:rPr>
        <w:t>(CIERRE DE CONTRATO)</w:t>
      </w:r>
      <w:r w:rsidRPr="0084056F">
        <w:rPr>
          <w:rFonts w:cs="Arial"/>
          <w:sz w:val="18"/>
          <w:szCs w:val="18"/>
          <w:lang w:val="es-BO"/>
        </w:rPr>
        <w:t xml:space="preserve"> El cierre de Contrato deberá ser acreditado con un Certificado de Cumplimiento de Contrato, otorgado por la </w:t>
      </w:r>
      <w:r w:rsidRPr="0084056F">
        <w:rPr>
          <w:rFonts w:cs="Arial"/>
          <w:b/>
          <w:bCs/>
          <w:sz w:val="18"/>
          <w:szCs w:val="18"/>
          <w:lang w:val="es-BO"/>
        </w:rPr>
        <w:t>ENTIDAD</w:t>
      </w:r>
      <w:r w:rsidRPr="0084056F">
        <w:rPr>
          <w:rFonts w:cs="Arial"/>
          <w:sz w:val="18"/>
          <w:szCs w:val="18"/>
          <w:lang w:val="es-BO"/>
        </w:rPr>
        <w:t>, luego de la recepción definitiva, concluido el trámite precedentemente especificado.</w:t>
      </w:r>
    </w:p>
    <w:p w14:paraId="30D672AD" w14:textId="77777777" w:rsidR="0084056F" w:rsidRPr="0084056F" w:rsidRDefault="0084056F" w:rsidP="0084056F">
      <w:pPr>
        <w:jc w:val="both"/>
        <w:rPr>
          <w:rFonts w:cs="Arial"/>
          <w:sz w:val="18"/>
          <w:szCs w:val="18"/>
          <w:lang w:val="es-BO"/>
        </w:rPr>
      </w:pPr>
    </w:p>
    <w:p w14:paraId="2DFA199C" w14:textId="77777777" w:rsidR="0084056F" w:rsidRPr="0084056F" w:rsidRDefault="0084056F" w:rsidP="0084056F">
      <w:pPr>
        <w:jc w:val="both"/>
        <w:rPr>
          <w:rFonts w:cs="Arial"/>
          <w:sz w:val="18"/>
          <w:szCs w:val="18"/>
          <w:lang w:val="es-BO"/>
        </w:rPr>
      </w:pPr>
      <w:r w:rsidRPr="0084056F">
        <w:rPr>
          <w:rFonts w:cs="Arial"/>
          <w:b/>
          <w:sz w:val="18"/>
          <w:szCs w:val="18"/>
        </w:rPr>
        <w:t>CLÁUSULA</w:t>
      </w:r>
      <w:r w:rsidRPr="0084056F">
        <w:rPr>
          <w:rFonts w:cs="Arial"/>
          <w:b/>
          <w:sz w:val="18"/>
          <w:szCs w:val="18"/>
          <w:lang w:val="es-BO"/>
        </w:rPr>
        <w:t xml:space="preserve"> VIGÉSIMA SEPTIMA.- (PROCEDIMIENTO DE PAGO DE LA PLANILLA O CERTIFICADO DE LIQUIDACIÓN FINAL) </w:t>
      </w:r>
      <w:r w:rsidRPr="0084056F">
        <w:rPr>
          <w:rFonts w:cs="Arial"/>
          <w:sz w:val="18"/>
          <w:szCs w:val="18"/>
          <w:lang w:val="es-BO"/>
        </w:rPr>
        <w:t>Se debe tener presente que deberá descontarse del importe de la Planilla o del Certificado Final los siguientes conceptos:</w:t>
      </w:r>
    </w:p>
    <w:p w14:paraId="6EB54970" w14:textId="77777777" w:rsidR="0084056F" w:rsidRPr="0084056F" w:rsidRDefault="0084056F" w:rsidP="0084056F">
      <w:pPr>
        <w:jc w:val="both"/>
        <w:rPr>
          <w:rFonts w:cs="Arial"/>
          <w:sz w:val="18"/>
          <w:szCs w:val="18"/>
          <w:lang w:val="es-BO"/>
        </w:rPr>
      </w:pPr>
    </w:p>
    <w:p w14:paraId="3BCF50BD" w14:textId="77777777" w:rsidR="0084056F" w:rsidRPr="0084056F" w:rsidRDefault="0084056F" w:rsidP="0084056F">
      <w:pPr>
        <w:numPr>
          <w:ilvl w:val="0"/>
          <w:numId w:val="77"/>
        </w:numPr>
        <w:ind w:left="993" w:hanging="426"/>
        <w:jc w:val="both"/>
        <w:rPr>
          <w:rFonts w:cs="Arial"/>
          <w:sz w:val="18"/>
          <w:szCs w:val="18"/>
          <w:lang w:val="es-BO"/>
        </w:rPr>
      </w:pPr>
      <w:r w:rsidRPr="0084056F">
        <w:rPr>
          <w:rFonts w:cs="Arial"/>
          <w:sz w:val="18"/>
          <w:szCs w:val="18"/>
          <w:lang w:val="es-BO"/>
        </w:rPr>
        <w:t>Sumas anteriores ya pagadas en los certificados o planillas de avance de obra, si hubieren.</w:t>
      </w:r>
    </w:p>
    <w:p w14:paraId="1B5930AA" w14:textId="77777777" w:rsidR="0084056F" w:rsidRPr="0084056F" w:rsidRDefault="0084056F" w:rsidP="0084056F">
      <w:pPr>
        <w:numPr>
          <w:ilvl w:val="0"/>
          <w:numId w:val="77"/>
        </w:numPr>
        <w:ind w:left="993" w:hanging="426"/>
        <w:jc w:val="both"/>
        <w:rPr>
          <w:rFonts w:cs="Arial"/>
          <w:sz w:val="18"/>
          <w:szCs w:val="18"/>
          <w:lang w:val="es-BO"/>
        </w:rPr>
      </w:pPr>
      <w:r w:rsidRPr="0084056F">
        <w:rPr>
          <w:rFonts w:cs="Arial"/>
          <w:sz w:val="18"/>
          <w:szCs w:val="18"/>
          <w:lang w:val="es-BO"/>
        </w:rPr>
        <w:t>Reposición de daños, si hubieren.</w:t>
      </w:r>
    </w:p>
    <w:p w14:paraId="47ACA09B" w14:textId="77777777" w:rsidR="0084056F" w:rsidRPr="0084056F" w:rsidRDefault="0084056F" w:rsidP="0084056F">
      <w:pPr>
        <w:numPr>
          <w:ilvl w:val="0"/>
          <w:numId w:val="77"/>
        </w:numPr>
        <w:ind w:left="993" w:hanging="426"/>
        <w:jc w:val="both"/>
        <w:rPr>
          <w:rFonts w:cs="Arial"/>
          <w:sz w:val="18"/>
          <w:szCs w:val="18"/>
          <w:lang w:val="es-BO"/>
        </w:rPr>
      </w:pPr>
      <w:r w:rsidRPr="0084056F">
        <w:rPr>
          <w:rFonts w:cs="Arial"/>
          <w:sz w:val="18"/>
          <w:szCs w:val="18"/>
          <w:lang w:val="es-BO"/>
        </w:rPr>
        <w:t>El porcentaje correspondiente a la recuperación del anticipo si hubiera saldos pendientes.</w:t>
      </w:r>
    </w:p>
    <w:p w14:paraId="449A32A6" w14:textId="77777777" w:rsidR="0084056F" w:rsidRPr="0084056F" w:rsidRDefault="0084056F" w:rsidP="0084056F">
      <w:pPr>
        <w:numPr>
          <w:ilvl w:val="0"/>
          <w:numId w:val="77"/>
        </w:numPr>
        <w:ind w:left="993" w:hanging="426"/>
        <w:jc w:val="both"/>
        <w:rPr>
          <w:rFonts w:cs="Arial"/>
          <w:sz w:val="18"/>
          <w:szCs w:val="18"/>
          <w:lang w:val="es-BO"/>
        </w:rPr>
      </w:pPr>
      <w:r w:rsidRPr="0084056F">
        <w:rPr>
          <w:rFonts w:cs="Arial"/>
          <w:sz w:val="18"/>
          <w:szCs w:val="18"/>
          <w:lang w:val="es-BO"/>
        </w:rPr>
        <w:t>Las multas y penalidades, si hubieren.</w:t>
      </w:r>
    </w:p>
    <w:p w14:paraId="6A95EA10" w14:textId="77777777" w:rsidR="0084056F" w:rsidRPr="0084056F" w:rsidRDefault="0084056F" w:rsidP="0084056F">
      <w:pPr>
        <w:jc w:val="both"/>
        <w:rPr>
          <w:rFonts w:cs="Arial"/>
          <w:sz w:val="18"/>
          <w:szCs w:val="18"/>
          <w:lang w:val="es-BO"/>
        </w:rPr>
      </w:pPr>
    </w:p>
    <w:p w14:paraId="144146E6" w14:textId="77777777" w:rsidR="0084056F" w:rsidRPr="0084056F" w:rsidRDefault="0084056F" w:rsidP="0084056F">
      <w:pPr>
        <w:jc w:val="both"/>
        <w:rPr>
          <w:rFonts w:cs="Arial"/>
          <w:sz w:val="18"/>
          <w:szCs w:val="18"/>
          <w:lang w:val="es-BO"/>
        </w:rPr>
      </w:pPr>
      <w:r w:rsidRPr="0084056F">
        <w:rPr>
          <w:rFonts w:cs="Arial"/>
          <w:sz w:val="18"/>
          <w:szCs w:val="18"/>
          <w:lang w:val="es-BO"/>
        </w:rPr>
        <w:t xml:space="preserve">Preparado así la planilla de liquidación final o el  certificado final y debidamente aprobado por el </w:t>
      </w:r>
      <w:r w:rsidRPr="0084056F">
        <w:rPr>
          <w:rFonts w:cs="Arial"/>
          <w:b/>
          <w:bCs/>
          <w:sz w:val="18"/>
          <w:szCs w:val="18"/>
          <w:lang w:val="es-BO"/>
        </w:rPr>
        <w:t xml:space="preserve">SUPERVISOR </w:t>
      </w:r>
      <w:r w:rsidRPr="0084056F">
        <w:rPr>
          <w:rFonts w:cs="Arial"/>
          <w:bCs/>
          <w:sz w:val="18"/>
          <w:szCs w:val="18"/>
          <w:lang w:val="es-BO"/>
        </w:rPr>
        <w:t>en el plazo máximo de treinta (30) días calendario</w:t>
      </w:r>
      <w:r w:rsidRPr="0084056F">
        <w:rPr>
          <w:rFonts w:cs="Arial"/>
          <w:sz w:val="18"/>
          <w:szCs w:val="18"/>
          <w:lang w:val="es-BO"/>
        </w:rPr>
        <w:t xml:space="preserve">, éste lo remitirá al </w:t>
      </w:r>
      <w:r w:rsidRPr="0084056F">
        <w:rPr>
          <w:rFonts w:cs="Arial"/>
          <w:b/>
          <w:bCs/>
          <w:sz w:val="18"/>
          <w:szCs w:val="18"/>
          <w:lang w:val="es-BO"/>
        </w:rPr>
        <w:t>FISCAL DE OBRA</w:t>
      </w:r>
      <w:r w:rsidRPr="0084056F">
        <w:rPr>
          <w:rFonts w:cs="Arial"/>
          <w:sz w:val="18"/>
          <w:szCs w:val="18"/>
          <w:lang w:val="es-BO"/>
        </w:rPr>
        <w:t xml:space="preserve">, para su aprobación y conocimiento, quien en su caso requerirá las aclaraciones que considere pertinentes; caso contrario lo remitirá a la dependencia establecida por la </w:t>
      </w:r>
      <w:r w:rsidRPr="0084056F">
        <w:rPr>
          <w:rFonts w:cs="Arial"/>
          <w:b/>
          <w:bCs/>
          <w:sz w:val="18"/>
          <w:szCs w:val="18"/>
          <w:lang w:val="es-BO"/>
        </w:rPr>
        <w:t>ENTIDAD</w:t>
      </w:r>
      <w:r w:rsidRPr="0084056F">
        <w:rPr>
          <w:rFonts w:cs="Arial"/>
          <w:sz w:val="18"/>
          <w:szCs w:val="18"/>
          <w:lang w:val="es-BO"/>
        </w:rPr>
        <w:t>, para el procesamiento del pago correspondiente.</w:t>
      </w:r>
    </w:p>
    <w:p w14:paraId="2749AC4A" w14:textId="77777777" w:rsidR="0084056F" w:rsidRPr="0084056F" w:rsidRDefault="0084056F" w:rsidP="0084056F">
      <w:pPr>
        <w:jc w:val="both"/>
        <w:rPr>
          <w:rFonts w:cs="Arial"/>
          <w:sz w:val="18"/>
          <w:szCs w:val="18"/>
        </w:rPr>
      </w:pPr>
    </w:p>
    <w:p w14:paraId="50635857" w14:textId="77777777" w:rsidR="0084056F" w:rsidRPr="0084056F" w:rsidRDefault="0084056F" w:rsidP="0084056F">
      <w:pPr>
        <w:jc w:val="both"/>
        <w:rPr>
          <w:rFonts w:cs="Arial"/>
          <w:sz w:val="18"/>
          <w:szCs w:val="18"/>
        </w:rPr>
      </w:pPr>
      <w:r w:rsidRPr="0084056F">
        <w:rPr>
          <w:rFonts w:cs="Arial"/>
          <w:b/>
          <w:sz w:val="18"/>
          <w:szCs w:val="18"/>
        </w:rPr>
        <w:t xml:space="preserve">CLÁUSULA </w:t>
      </w:r>
      <w:r w:rsidRPr="0084056F">
        <w:rPr>
          <w:rFonts w:cs="Arial"/>
          <w:b/>
          <w:sz w:val="18"/>
          <w:szCs w:val="18"/>
          <w:lang w:val="es-BO"/>
        </w:rPr>
        <w:t>VIGÉSIMA OCTAVA</w:t>
      </w:r>
      <w:r w:rsidRPr="0084056F">
        <w:rPr>
          <w:rFonts w:cs="Arial"/>
          <w:b/>
          <w:sz w:val="18"/>
          <w:szCs w:val="18"/>
        </w:rPr>
        <w:t xml:space="preserve">.- (DEL CONSENTIMIENTO) </w:t>
      </w:r>
      <w:r w:rsidRPr="0084056F">
        <w:rPr>
          <w:rFonts w:cs="Arial"/>
          <w:sz w:val="18"/>
          <w:szCs w:val="18"/>
        </w:rPr>
        <w:t xml:space="preserve">En señal de conformidad y para su fiel y estricto cumplimiento, firman el presente Contrato en cuatro (4) ejemplares de un mismo tenor y validez el </w:t>
      </w:r>
      <w:r w:rsidRPr="0084056F">
        <w:rPr>
          <w:rFonts w:cs="Arial"/>
          <w:b/>
          <w:sz w:val="18"/>
          <w:szCs w:val="18"/>
          <w:lang w:val="es-ES_tradnl"/>
        </w:rPr>
        <w:t>Lic</w:t>
      </w:r>
      <w:r w:rsidRPr="0084056F">
        <w:rPr>
          <w:rFonts w:cs="Arial"/>
          <w:sz w:val="18"/>
          <w:szCs w:val="18"/>
          <w:lang w:val="es-ES_tradnl"/>
        </w:rPr>
        <w:t xml:space="preserve">. </w:t>
      </w:r>
      <w:r w:rsidRPr="0084056F">
        <w:rPr>
          <w:rFonts w:cs="Arial"/>
          <w:b/>
          <w:bCs/>
          <w:sz w:val="18"/>
          <w:szCs w:val="18"/>
          <w:lang w:val="es-ES_tradnl"/>
        </w:rPr>
        <w:t>Pavel Alex Pérez Armata</w:t>
      </w:r>
      <w:r w:rsidRPr="0084056F">
        <w:rPr>
          <w:rFonts w:cs="Arial"/>
          <w:i/>
          <w:sz w:val="18"/>
          <w:szCs w:val="18"/>
        </w:rPr>
        <w:t>,</w:t>
      </w:r>
      <w:r w:rsidRPr="0084056F">
        <w:rPr>
          <w:rFonts w:cs="Arial"/>
          <w:b/>
          <w:i/>
          <w:sz w:val="18"/>
          <w:szCs w:val="18"/>
        </w:rPr>
        <w:t xml:space="preserve"> </w:t>
      </w:r>
      <w:r w:rsidRPr="0084056F">
        <w:rPr>
          <w:rFonts w:cs="Arial"/>
          <w:sz w:val="18"/>
          <w:szCs w:val="18"/>
        </w:rPr>
        <w:t xml:space="preserve">en representación legal de la </w:t>
      </w:r>
      <w:r w:rsidRPr="0084056F">
        <w:rPr>
          <w:rFonts w:cs="Arial"/>
          <w:b/>
          <w:sz w:val="18"/>
          <w:szCs w:val="18"/>
        </w:rPr>
        <w:t>ENTIDAD</w:t>
      </w:r>
      <w:r w:rsidRPr="0084056F">
        <w:rPr>
          <w:rFonts w:cs="Arial"/>
          <w:sz w:val="18"/>
          <w:szCs w:val="18"/>
        </w:rPr>
        <w:t xml:space="preserve"> y el __</w:t>
      </w:r>
      <w:r w:rsidRPr="0084056F">
        <w:rPr>
          <w:rFonts w:cs="Arial"/>
          <w:sz w:val="18"/>
          <w:szCs w:val="18"/>
        </w:rPr>
        <w:softHyphen/>
      </w:r>
      <w:r w:rsidRPr="0084056F">
        <w:rPr>
          <w:rFonts w:cs="Arial"/>
          <w:sz w:val="18"/>
          <w:szCs w:val="18"/>
        </w:rPr>
        <w:softHyphen/>
      </w:r>
      <w:r w:rsidRPr="0084056F">
        <w:rPr>
          <w:rFonts w:cs="Arial"/>
          <w:sz w:val="18"/>
          <w:szCs w:val="18"/>
        </w:rPr>
        <w:softHyphen/>
      </w:r>
      <w:r w:rsidRPr="0084056F">
        <w:rPr>
          <w:rFonts w:cs="Arial"/>
          <w:sz w:val="18"/>
          <w:szCs w:val="18"/>
        </w:rPr>
        <w:softHyphen/>
      </w:r>
      <w:r w:rsidRPr="0084056F">
        <w:rPr>
          <w:rFonts w:cs="Arial"/>
          <w:sz w:val="18"/>
          <w:szCs w:val="18"/>
        </w:rPr>
        <w:softHyphen/>
        <w:t xml:space="preserve">_________, en representación del </w:t>
      </w:r>
      <w:r w:rsidRPr="0084056F">
        <w:rPr>
          <w:rFonts w:cs="Arial"/>
          <w:b/>
          <w:bCs/>
          <w:sz w:val="18"/>
          <w:szCs w:val="18"/>
        </w:rPr>
        <w:t>CONTRATISTA</w:t>
      </w:r>
      <w:r w:rsidRPr="0084056F">
        <w:rPr>
          <w:rFonts w:cs="Arial"/>
          <w:sz w:val="18"/>
          <w:szCs w:val="18"/>
        </w:rPr>
        <w:t>.</w:t>
      </w:r>
    </w:p>
    <w:p w14:paraId="0E40EA0F" w14:textId="77777777" w:rsidR="0084056F" w:rsidRPr="0084056F" w:rsidRDefault="0084056F" w:rsidP="0084056F">
      <w:pPr>
        <w:jc w:val="both"/>
        <w:rPr>
          <w:rFonts w:cs="Arial"/>
          <w:sz w:val="18"/>
          <w:szCs w:val="18"/>
        </w:rPr>
      </w:pPr>
    </w:p>
    <w:p w14:paraId="6B5FFCDD" w14:textId="77777777" w:rsidR="0084056F" w:rsidRPr="0084056F" w:rsidRDefault="0084056F" w:rsidP="0084056F">
      <w:pPr>
        <w:jc w:val="both"/>
        <w:rPr>
          <w:rFonts w:cs="Arial"/>
          <w:sz w:val="18"/>
          <w:szCs w:val="18"/>
        </w:rPr>
      </w:pPr>
      <w:r w:rsidRPr="0084056F">
        <w:rPr>
          <w:rFonts w:cs="Arial"/>
          <w:sz w:val="18"/>
          <w:szCs w:val="18"/>
        </w:rPr>
        <w:t>Este documento, conforme a disposiciones legales de control fiscal vigentes, será registrado ante la Contraloría General del Estado.</w:t>
      </w:r>
    </w:p>
    <w:p w14:paraId="5C74AC0F" w14:textId="77777777" w:rsidR="0084056F" w:rsidRPr="0084056F" w:rsidRDefault="0084056F" w:rsidP="0084056F">
      <w:pPr>
        <w:jc w:val="both"/>
        <w:rPr>
          <w:rFonts w:cs="Arial"/>
          <w:sz w:val="18"/>
          <w:szCs w:val="18"/>
        </w:rPr>
      </w:pPr>
    </w:p>
    <w:p w14:paraId="02F9AC5F" w14:textId="77777777" w:rsidR="0084056F" w:rsidRPr="0084056F" w:rsidRDefault="0084056F" w:rsidP="0084056F">
      <w:pPr>
        <w:jc w:val="both"/>
        <w:rPr>
          <w:rFonts w:cs="Arial"/>
          <w:sz w:val="18"/>
          <w:szCs w:val="18"/>
        </w:rPr>
      </w:pPr>
      <w:r w:rsidRPr="0084056F">
        <w:rPr>
          <w:rFonts w:cs="Arial"/>
          <w:sz w:val="18"/>
          <w:szCs w:val="18"/>
        </w:rPr>
        <w:lastRenderedPageBreak/>
        <w:t xml:space="preserve">La Paz, ____ de ____ </w:t>
      </w:r>
      <w:proofErr w:type="spellStart"/>
      <w:r w:rsidRPr="0084056F">
        <w:rPr>
          <w:rFonts w:cs="Arial"/>
          <w:sz w:val="18"/>
          <w:szCs w:val="18"/>
        </w:rPr>
        <w:t>de</w:t>
      </w:r>
      <w:proofErr w:type="spellEnd"/>
      <w:r w:rsidRPr="0084056F">
        <w:rPr>
          <w:rFonts w:cs="Arial"/>
          <w:sz w:val="18"/>
          <w:szCs w:val="18"/>
        </w:rPr>
        <w:t xml:space="preserve"> 2022.</w:t>
      </w:r>
    </w:p>
    <w:p w14:paraId="51F8DA3B" w14:textId="77777777" w:rsidR="00412F1C" w:rsidRPr="005C2F1E" w:rsidRDefault="00412F1C" w:rsidP="00EB7DBE">
      <w:pPr>
        <w:pStyle w:val="Normal2"/>
        <w:jc w:val="center"/>
        <w:rPr>
          <w:rFonts w:ascii="Verdana" w:hAnsi="Verdana" w:cs="Arial"/>
          <w:b/>
          <w:sz w:val="18"/>
          <w:szCs w:val="18"/>
          <w:lang w:val="es-BO"/>
        </w:rPr>
      </w:pPr>
    </w:p>
    <w:p w14:paraId="74A1ECAA" w14:textId="77777777" w:rsidR="00412F1C" w:rsidRPr="005C2F1E" w:rsidRDefault="00412F1C" w:rsidP="00EB7DBE">
      <w:pPr>
        <w:rPr>
          <w:rFonts w:cs="Arial"/>
          <w:b/>
          <w:sz w:val="18"/>
          <w:szCs w:val="18"/>
          <w:lang w:val="es-BO"/>
        </w:rPr>
      </w:pPr>
    </w:p>
    <w:p w14:paraId="5C2A6208" w14:textId="77777777" w:rsidR="00412F1C" w:rsidRPr="005C2F1E" w:rsidRDefault="00412F1C" w:rsidP="00EB7DBE">
      <w:pPr>
        <w:jc w:val="both"/>
        <w:rPr>
          <w:rFonts w:cs="Arial"/>
          <w:b/>
          <w:sz w:val="18"/>
          <w:szCs w:val="18"/>
          <w:lang w:val="es-BO"/>
        </w:rPr>
      </w:pPr>
    </w:p>
    <w:p w14:paraId="7F10547A" w14:textId="77777777" w:rsidR="00BC2695" w:rsidRDefault="00BC2695" w:rsidP="00EB7DBE">
      <w:pPr>
        <w:jc w:val="both"/>
        <w:rPr>
          <w:rFonts w:cs="Arial"/>
          <w:b/>
          <w:sz w:val="18"/>
          <w:szCs w:val="18"/>
          <w:lang w:val="es-BO"/>
        </w:rPr>
      </w:pPr>
    </w:p>
    <w:p w14:paraId="3085BA77" w14:textId="77777777" w:rsidR="00BC2695" w:rsidRDefault="00BC2695" w:rsidP="00EB7DBE">
      <w:pPr>
        <w:jc w:val="both"/>
        <w:rPr>
          <w:rFonts w:cs="Arial"/>
          <w:b/>
          <w:sz w:val="18"/>
          <w:szCs w:val="18"/>
          <w:lang w:val="es-BO"/>
        </w:rPr>
      </w:pPr>
    </w:p>
    <w:p w14:paraId="11215400" w14:textId="77777777" w:rsidR="00BC2695" w:rsidRPr="00F97039" w:rsidRDefault="00BC2695" w:rsidP="00BC2695">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BC2695" w:rsidRPr="005C2F1E" w14:paraId="30DFB5FC" w14:textId="77777777" w:rsidTr="00BC2695">
        <w:trPr>
          <w:jc w:val="center"/>
        </w:trPr>
        <w:tc>
          <w:tcPr>
            <w:tcW w:w="4643" w:type="dxa"/>
          </w:tcPr>
          <w:p w14:paraId="1EDDAFCC" w14:textId="77777777" w:rsidR="00BC2695" w:rsidRPr="005C2F1E" w:rsidRDefault="00BC2695" w:rsidP="00BC2695">
            <w:pPr>
              <w:widowControl w:val="0"/>
              <w:jc w:val="center"/>
              <w:rPr>
                <w:rFonts w:cs="Arial"/>
                <w:sz w:val="20"/>
                <w:szCs w:val="22"/>
                <w:lang w:val="es-ES_tradnl"/>
              </w:rPr>
            </w:pPr>
          </w:p>
          <w:p w14:paraId="39ADD73D" w14:textId="77777777" w:rsidR="00BC2695" w:rsidRPr="005C2F1E" w:rsidRDefault="00BC2695" w:rsidP="00BC2695">
            <w:pPr>
              <w:widowControl w:val="0"/>
              <w:jc w:val="center"/>
              <w:rPr>
                <w:rFonts w:cs="Arial"/>
                <w:sz w:val="20"/>
                <w:szCs w:val="22"/>
                <w:lang w:val="es-ES_tradnl"/>
              </w:rPr>
            </w:pPr>
          </w:p>
          <w:p w14:paraId="5D27067E" w14:textId="77777777" w:rsidR="00BC2695" w:rsidRPr="005C2F1E" w:rsidRDefault="00BC2695" w:rsidP="00BC2695">
            <w:pPr>
              <w:widowControl w:val="0"/>
              <w:jc w:val="center"/>
              <w:rPr>
                <w:rFonts w:cs="Arial"/>
                <w:bCs/>
                <w:sz w:val="20"/>
                <w:szCs w:val="22"/>
                <w:lang w:val="es-ES_tradnl"/>
              </w:rPr>
            </w:pPr>
            <w:r w:rsidRPr="005C2F1E">
              <w:rPr>
                <w:rFonts w:cs="Arial"/>
                <w:sz w:val="20"/>
                <w:szCs w:val="22"/>
                <w:lang w:val="es-ES_tradnl"/>
              </w:rPr>
              <w:t xml:space="preserve">Lic. </w:t>
            </w:r>
            <w:r w:rsidRPr="005C2F1E">
              <w:rPr>
                <w:rFonts w:cs="Arial"/>
                <w:bCs/>
                <w:sz w:val="20"/>
                <w:szCs w:val="22"/>
                <w:lang w:val="es-ES_tradnl"/>
              </w:rPr>
              <w:t>Pavel Alex Pérez Armata</w:t>
            </w:r>
          </w:p>
          <w:p w14:paraId="3D30E69E" w14:textId="77777777" w:rsidR="00BC2695" w:rsidRPr="005C2F1E" w:rsidRDefault="00BC2695" w:rsidP="00BC2695">
            <w:pPr>
              <w:widowControl w:val="0"/>
              <w:jc w:val="center"/>
              <w:rPr>
                <w:rFonts w:cs="Arial"/>
                <w:b/>
                <w:bCs/>
                <w:sz w:val="20"/>
                <w:szCs w:val="22"/>
              </w:rPr>
            </w:pPr>
            <w:r w:rsidRPr="005C2F1E">
              <w:rPr>
                <w:rFonts w:cs="Arial"/>
                <w:b/>
                <w:sz w:val="20"/>
                <w:szCs w:val="22"/>
                <w:lang w:val="es-ES_tradnl"/>
              </w:rPr>
              <w:t xml:space="preserve">Gerente de Administración </w:t>
            </w:r>
            <w:proofErr w:type="spellStart"/>
            <w:r w:rsidRPr="005C2F1E">
              <w:rPr>
                <w:rFonts w:cs="Arial"/>
                <w:b/>
                <w:sz w:val="20"/>
                <w:szCs w:val="22"/>
                <w:lang w:val="es-ES_tradnl"/>
              </w:rPr>
              <w:t>a.i.</w:t>
            </w:r>
            <w:proofErr w:type="spellEnd"/>
          </w:p>
          <w:p w14:paraId="180C02E2" w14:textId="77777777" w:rsidR="00BC2695" w:rsidRPr="005C2F1E" w:rsidRDefault="00BC2695" w:rsidP="00BC2695">
            <w:pPr>
              <w:widowControl w:val="0"/>
              <w:jc w:val="center"/>
              <w:rPr>
                <w:rFonts w:cs="Arial"/>
                <w:sz w:val="20"/>
                <w:szCs w:val="22"/>
              </w:rPr>
            </w:pPr>
            <w:r w:rsidRPr="005C2F1E">
              <w:rPr>
                <w:rFonts w:cs="Arial"/>
                <w:b/>
                <w:bCs/>
                <w:spacing w:val="-6"/>
                <w:sz w:val="20"/>
                <w:szCs w:val="22"/>
              </w:rPr>
              <w:t>BANCO CENTRAL DE BOLIVIA</w:t>
            </w:r>
          </w:p>
          <w:p w14:paraId="1FD75685" w14:textId="77777777" w:rsidR="00BC2695" w:rsidRPr="005C2F1E" w:rsidRDefault="00BC2695" w:rsidP="00BC2695">
            <w:pPr>
              <w:widowControl w:val="0"/>
              <w:jc w:val="center"/>
              <w:rPr>
                <w:rFonts w:cs="Arial"/>
                <w:spacing w:val="-6"/>
                <w:sz w:val="20"/>
                <w:szCs w:val="22"/>
              </w:rPr>
            </w:pPr>
          </w:p>
        </w:tc>
        <w:tc>
          <w:tcPr>
            <w:tcW w:w="4195" w:type="dxa"/>
          </w:tcPr>
          <w:p w14:paraId="301D851A" w14:textId="77777777" w:rsidR="00BC2695" w:rsidRPr="005C2F1E" w:rsidRDefault="00BC2695" w:rsidP="00BC2695">
            <w:pPr>
              <w:widowControl w:val="0"/>
              <w:jc w:val="center"/>
              <w:rPr>
                <w:rFonts w:cs="Arial"/>
                <w:sz w:val="20"/>
                <w:szCs w:val="22"/>
              </w:rPr>
            </w:pPr>
          </w:p>
          <w:p w14:paraId="77881407" w14:textId="77777777" w:rsidR="00BC2695" w:rsidRPr="005C2F1E" w:rsidRDefault="00BC2695" w:rsidP="00BC2695">
            <w:pPr>
              <w:widowControl w:val="0"/>
              <w:jc w:val="center"/>
              <w:rPr>
                <w:rFonts w:cs="Arial"/>
                <w:sz w:val="20"/>
                <w:szCs w:val="22"/>
              </w:rPr>
            </w:pPr>
          </w:p>
          <w:p w14:paraId="3A754BBA" w14:textId="77777777" w:rsidR="00BC2695" w:rsidRPr="005C2F1E" w:rsidRDefault="00BC2695" w:rsidP="00BC2695">
            <w:pPr>
              <w:widowControl w:val="0"/>
              <w:tabs>
                <w:tab w:val="left" w:pos="394"/>
                <w:tab w:val="center" w:pos="2027"/>
              </w:tabs>
              <w:rPr>
                <w:rFonts w:cs="Arial"/>
                <w:bCs/>
                <w:sz w:val="20"/>
                <w:szCs w:val="22"/>
                <w:lang w:val="es-ES_tradnl"/>
              </w:rPr>
            </w:pPr>
            <w:r w:rsidRPr="005C2F1E">
              <w:rPr>
                <w:rFonts w:cs="Arial"/>
                <w:sz w:val="20"/>
                <w:szCs w:val="22"/>
              </w:rPr>
              <w:tab/>
            </w:r>
            <w:r w:rsidRPr="005C2F1E">
              <w:rPr>
                <w:rFonts w:cs="Arial"/>
                <w:sz w:val="20"/>
                <w:szCs w:val="22"/>
              </w:rPr>
              <w:tab/>
              <w:t>______________</w:t>
            </w:r>
            <w:r w:rsidRPr="005C2F1E">
              <w:rPr>
                <w:rFonts w:cs="Arial"/>
                <w:bCs/>
                <w:sz w:val="20"/>
                <w:szCs w:val="22"/>
                <w:lang w:val="es-ES_tradnl"/>
              </w:rPr>
              <w:t xml:space="preserve">  </w:t>
            </w:r>
          </w:p>
          <w:p w14:paraId="40E6E9B9" w14:textId="77777777" w:rsidR="00BC2695" w:rsidRPr="005C2F1E" w:rsidRDefault="00BC2695" w:rsidP="00BC2695">
            <w:pPr>
              <w:widowControl w:val="0"/>
              <w:jc w:val="center"/>
              <w:rPr>
                <w:rFonts w:cs="Arial"/>
                <w:spacing w:val="-6"/>
                <w:sz w:val="20"/>
                <w:szCs w:val="22"/>
              </w:rPr>
            </w:pPr>
            <w:r w:rsidRPr="005C2F1E">
              <w:rPr>
                <w:rFonts w:cs="Arial"/>
                <w:sz w:val="20"/>
                <w:szCs w:val="22"/>
              </w:rPr>
              <w:t xml:space="preserve">C.I. _____ </w:t>
            </w:r>
          </w:p>
          <w:p w14:paraId="75A13F29" w14:textId="77777777" w:rsidR="00BC2695" w:rsidRPr="005C2F1E" w:rsidRDefault="00BC2695" w:rsidP="00BC2695">
            <w:pPr>
              <w:widowControl w:val="0"/>
              <w:jc w:val="center"/>
              <w:rPr>
                <w:rFonts w:cs="Arial"/>
                <w:b/>
                <w:bCs/>
                <w:sz w:val="20"/>
                <w:szCs w:val="22"/>
              </w:rPr>
            </w:pPr>
            <w:r w:rsidRPr="005C2F1E">
              <w:rPr>
                <w:rFonts w:cs="Arial"/>
                <w:b/>
                <w:bCs/>
                <w:spacing w:val="-6"/>
                <w:sz w:val="20"/>
                <w:szCs w:val="22"/>
              </w:rPr>
              <w:t>CONTRATISTA</w:t>
            </w:r>
          </w:p>
          <w:p w14:paraId="460109BF" w14:textId="77777777" w:rsidR="00BC2695" w:rsidRPr="005C2F1E" w:rsidRDefault="00BC2695" w:rsidP="00BC2695">
            <w:pPr>
              <w:widowControl w:val="0"/>
              <w:jc w:val="center"/>
              <w:rPr>
                <w:rFonts w:cs="Arial"/>
                <w:b/>
                <w:bCs/>
                <w:spacing w:val="-6"/>
                <w:sz w:val="20"/>
                <w:szCs w:val="22"/>
              </w:rPr>
            </w:pPr>
          </w:p>
        </w:tc>
      </w:tr>
    </w:tbl>
    <w:p w14:paraId="1A6AFF25" w14:textId="77777777" w:rsidR="00BC2695" w:rsidRDefault="00BC2695" w:rsidP="00BC2695">
      <w:pPr>
        <w:rPr>
          <w:rFonts w:ascii="Arial" w:hAnsi="Arial" w:cs="Arial"/>
          <w:sz w:val="22"/>
          <w:szCs w:val="22"/>
          <w:lang w:eastAsia="en-US"/>
        </w:rPr>
      </w:pPr>
    </w:p>
    <w:p w14:paraId="15CAEA16" w14:textId="77777777" w:rsidR="00BC2695" w:rsidRDefault="00BC2695" w:rsidP="00BC2695">
      <w:pPr>
        <w:rPr>
          <w:rFonts w:ascii="Arial" w:hAnsi="Arial" w:cs="Arial"/>
          <w:sz w:val="22"/>
          <w:szCs w:val="22"/>
          <w:lang w:eastAsia="en-US"/>
        </w:rPr>
      </w:pPr>
    </w:p>
    <w:p w14:paraId="248317F3" w14:textId="77777777" w:rsidR="00BC2695" w:rsidRDefault="00BC2695" w:rsidP="00BC2695">
      <w:pPr>
        <w:rPr>
          <w:rFonts w:ascii="Arial" w:hAnsi="Arial" w:cs="Arial"/>
          <w:sz w:val="22"/>
          <w:szCs w:val="22"/>
          <w:lang w:eastAsia="en-US"/>
        </w:rPr>
      </w:pPr>
    </w:p>
    <w:p w14:paraId="543A8378" w14:textId="77777777" w:rsidR="00BC2695" w:rsidRPr="00F97039" w:rsidRDefault="00BC2695" w:rsidP="00BC2695">
      <w:pPr>
        <w:rPr>
          <w:rFonts w:ascii="Arial" w:hAnsi="Arial" w:cs="Arial"/>
          <w:sz w:val="22"/>
          <w:szCs w:val="22"/>
          <w:lang w:eastAsia="en-US"/>
        </w:rPr>
      </w:pPr>
    </w:p>
    <w:p w14:paraId="63D2634A" w14:textId="77777777" w:rsidR="00BC2695" w:rsidRPr="005C2F1E" w:rsidRDefault="00BC2695" w:rsidP="00BC2695">
      <w:pPr>
        <w:rPr>
          <w:rFonts w:cs="Arial"/>
          <w:sz w:val="14"/>
          <w:lang w:eastAsia="en-US"/>
        </w:rPr>
      </w:pPr>
      <w:r w:rsidRPr="005C2F1E">
        <w:rPr>
          <w:rFonts w:cs="Arial"/>
          <w:sz w:val="14"/>
          <w:lang w:eastAsia="en-US"/>
        </w:rPr>
        <w:t>MNZM/RRRD/</w:t>
      </w:r>
      <w:proofErr w:type="spellStart"/>
      <w:r w:rsidRPr="005C2F1E">
        <w:rPr>
          <w:rFonts w:cs="Arial"/>
          <w:sz w:val="14"/>
          <w:lang w:eastAsia="en-US"/>
        </w:rPr>
        <w:t>jfva</w:t>
      </w:r>
      <w:proofErr w:type="spellEnd"/>
      <w:r w:rsidRPr="005C2F1E">
        <w:rPr>
          <w:rFonts w:cs="Arial"/>
          <w:sz w:val="14"/>
          <w:lang w:eastAsia="en-US"/>
        </w:rPr>
        <w:t>/</w:t>
      </w:r>
      <w:proofErr w:type="spellStart"/>
      <w:r w:rsidRPr="005C2F1E">
        <w:rPr>
          <w:rFonts w:cs="Arial"/>
          <w:sz w:val="14"/>
          <w:lang w:eastAsia="en-US"/>
        </w:rPr>
        <w:t>nymg</w:t>
      </w:r>
      <w:proofErr w:type="spellEnd"/>
    </w:p>
    <w:p w14:paraId="1937FFC7" w14:textId="77777777" w:rsidR="00BC2695" w:rsidRPr="0010773F" w:rsidRDefault="00BC2695" w:rsidP="00BC2695"/>
    <w:p w14:paraId="154F41AC" w14:textId="77777777" w:rsidR="00BC2695" w:rsidRPr="00205281" w:rsidRDefault="00BC2695" w:rsidP="00EB7DBE">
      <w:pPr>
        <w:jc w:val="both"/>
        <w:rPr>
          <w:rFonts w:cs="Arial"/>
          <w:b/>
          <w:sz w:val="18"/>
          <w:szCs w:val="18"/>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0570B8">
      <w:footerReference w:type="default" r:id="rId27"/>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D7383" w14:textId="77777777" w:rsidR="00DF5301" w:rsidRDefault="00DF5301">
      <w:r>
        <w:separator/>
      </w:r>
    </w:p>
  </w:endnote>
  <w:endnote w:type="continuationSeparator" w:id="0">
    <w:p w14:paraId="0E13E848" w14:textId="77777777" w:rsidR="00DF5301" w:rsidRDefault="00DF5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906502"/>
      <w:docPartObj>
        <w:docPartGallery w:val="Page Numbers (Bottom of Page)"/>
        <w:docPartUnique/>
      </w:docPartObj>
    </w:sdtPr>
    <w:sdtContent>
      <w:p w14:paraId="72534A0D" w14:textId="116A97E2" w:rsidR="008C58FA" w:rsidRDefault="008C58FA">
        <w:pPr>
          <w:pStyle w:val="Piedepgina"/>
          <w:jc w:val="right"/>
        </w:pPr>
        <w:r>
          <w:fldChar w:fldCharType="begin"/>
        </w:r>
        <w:r>
          <w:instrText xml:space="preserve"> PAGE   \* MERGEFORMAT </w:instrText>
        </w:r>
        <w:r>
          <w:fldChar w:fldCharType="separate"/>
        </w:r>
        <w:r w:rsidR="00027FF4">
          <w:rPr>
            <w:noProof/>
          </w:rPr>
          <w:t>21</w:t>
        </w:r>
        <w:r>
          <w:rPr>
            <w:noProof/>
          </w:rPr>
          <w:fldChar w:fldCharType="end"/>
        </w:r>
      </w:p>
    </w:sdtContent>
  </w:sdt>
  <w:p w14:paraId="004CD72D" w14:textId="67EEAA90" w:rsidR="008C58FA" w:rsidRDefault="008C58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3A3AB975" w:rsidR="008C58FA" w:rsidRPr="002146A2" w:rsidRDefault="008C58FA">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027FF4">
      <w:rPr>
        <w:noProof/>
        <w:sz w:val="18"/>
        <w:szCs w:val="18"/>
      </w:rPr>
      <w:t>89</w:t>
    </w:r>
    <w:r w:rsidRPr="002146A2">
      <w:rPr>
        <w:sz w:val="18"/>
        <w:szCs w:val="18"/>
      </w:rPr>
      <w:fldChar w:fldCharType="end"/>
    </w:r>
  </w:p>
  <w:p w14:paraId="498651DC" w14:textId="77777777" w:rsidR="008C58FA" w:rsidRDefault="008C58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1065C" w14:textId="77777777" w:rsidR="00DF5301" w:rsidRDefault="00DF5301">
      <w:r>
        <w:separator/>
      </w:r>
    </w:p>
  </w:footnote>
  <w:footnote w:type="continuationSeparator" w:id="0">
    <w:p w14:paraId="6DE62A52" w14:textId="77777777" w:rsidR="00DF5301" w:rsidRDefault="00DF5301">
      <w:r>
        <w:continuationSeparator/>
      </w:r>
    </w:p>
  </w:footnote>
  <w:footnote w:id="1">
    <w:p w14:paraId="71F3ADD0" w14:textId="77777777" w:rsidR="008C58FA" w:rsidRPr="00CF07FF" w:rsidRDefault="008C58FA" w:rsidP="00B8047E">
      <w:pPr>
        <w:jc w:val="both"/>
        <w:rPr>
          <w:rFonts w:ascii="Arial" w:hAnsi="Arial" w:cs="Arial"/>
          <w:i/>
          <w:sz w:val="12"/>
          <w:szCs w:val="12"/>
        </w:rPr>
      </w:pPr>
      <w:r w:rsidRPr="00CF07FF">
        <w:rPr>
          <w:rStyle w:val="Refdenotaalpie"/>
          <w:rFonts w:ascii="Arial" w:hAnsi="Arial" w:cs="Arial"/>
          <w:sz w:val="12"/>
          <w:szCs w:val="12"/>
        </w:rPr>
        <w:footnoteRef/>
      </w:r>
      <w:r w:rsidRPr="00CF07FF">
        <w:rPr>
          <w:rFonts w:ascii="Arial" w:hAnsi="Arial" w:cs="Arial"/>
          <w:sz w:val="12"/>
          <w:szCs w:val="12"/>
        </w:rPr>
        <w:t xml:space="preserve"> </w:t>
      </w:r>
      <w:r w:rsidRPr="00CF07FF">
        <w:rPr>
          <w:rFonts w:ascii="Arial" w:hAnsi="Arial" w:cs="Arial"/>
          <w:i/>
          <w:sz w:val="12"/>
          <w:szCs w:val="12"/>
        </w:rPr>
        <w:t>Se aclara que estas garantías deben tener las siguientes características:</w:t>
      </w:r>
    </w:p>
    <w:p w14:paraId="2C5FE61F" w14:textId="77777777" w:rsidR="008C58FA" w:rsidRPr="00CF07FF" w:rsidRDefault="008C58FA" w:rsidP="001110B5">
      <w:pPr>
        <w:pStyle w:val="Prrafodelista"/>
        <w:numPr>
          <w:ilvl w:val="0"/>
          <w:numId w:val="41"/>
        </w:numPr>
        <w:ind w:left="284" w:hanging="142"/>
        <w:jc w:val="both"/>
        <w:rPr>
          <w:rFonts w:ascii="Arial" w:hAnsi="Arial" w:cs="Arial"/>
          <w:i/>
          <w:sz w:val="12"/>
          <w:szCs w:val="12"/>
        </w:rPr>
      </w:pPr>
      <w:r w:rsidRPr="00CF07FF">
        <w:rPr>
          <w:rFonts w:ascii="Arial" w:hAnsi="Arial" w:cs="Arial"/>
          <w:b/>
          <w:i/>
          <w:sz w:val="12"/>
          <w:szCs w:val="12"/>
        </w:rPr>
        <w:t>Boleta de Garantía y Garantía a Primer Requerimiento</w:t>
      </w:r>
      <w:r w:rsidRPr="00CF07FF">
        <w:rPr>
          <w:rFonts w:ascii="Arial" w:hAnsi="Arial" w:cs="Arial"/>
          <w:i/>
          <w:sz w:val="12"/>
          <w:szCs w:val="12"/>
        </w:rPr>
        <w:t xml:space="preserve"> deben expresar su carácter de Renovable, Irrevocable y de Ejecución Inmediata y</w:t>
      </w:r>
    </w:p>
    <w:p w14:paraId="760BF9EB" w14:textId="77777777" w:rsidR="008C58FA" w:rsidRPr="00CF07FF" w:rsidRDefault="008C58FA" w:rsidP="001110B5">
      <w:pPr>
        <w:numPr>
          <w:ilvl w:val="0"/>
          <w:numId w:val="41"/>
        </w:numPr>
        <w:ind w:left="284" w:hanging="130"/>
        <w:jc w:val="both"/>
        <w:rPr>
          <w:rFonts w:ascii="Arial" w:hAnsi="Arial" w:cs="Arial"/>
          <w:i/>
          <w:sz w:val="12"/>
          <w:szCs w:val="12"/>
        </w:rPr>
      </w:pPr>
      <w:r w:rsidRPr="00CF07FF">
        <w:rPr>
          <w:rFonts w:ascii="Arial" w:hAnsi="Arial" w:cs="Arial"/>
          <w:b/>
          <w:i/>
          <w:sz w:val="12"/>
          <w:szCs w:val="12"/>
          <w:lang w:val="es-BO"/>
        </w:rPr>
        <w:t>Póliza de Seguro de Caución a Primer Requerimiento</w:t>
      </w:r>
      <w:r w:rsidRPr="00CF07FF">
        <w:rPr>
          <w:rFonts w:ascii="Arial" w:hAnsi="Arial" w:cs="Arial"/>
          <w:b/>
          <w:i/>
          <w:sz w:val="12"/>
          <w:szCs w:val="12"/>
        </w:rPr>
        <w:t xml:space="preserve"> </w:t>
      </w:r>
      <w:r w:rsidRPr="00CF07FF">
        <w:rPr>
          <w:rFonts w:ascii="Arial" w:hAnsi="Arial" w:cs="Arial"/>
          <w:i/>
          <w:sz w:val="12"/>
          <w:szCs w:val="12"/>
        </w:rPr>
        <w:t>debe ser Renovable, Irrevocable y de Ejecución a Primer Requerimiento.</w:t>
      </w:r>
    </w:p>
    <w:p w14:paraId="447F913A" w14:textId="77777777" w:rsidR="008C58FA" w:rsidRPr="00CF07FF" w:rsidRDefault="008C58FA" w:rsidP="00B8047E">
      <w:pPr>
        <w:pStyle w:val="Textonotapie"/>
        <w:spacing w:after="0" w:line="240" w:lineRule="auto"/>
        <w:ind w:left="70"/>
        <w:jc w:val="both"/>
        <w:rPr>
          <w:rFonts w:ascii="Arial" w:hAnsi="Arial" w:cs="Arial"/>
          <w:i/>
          <w:sz w:val="13"/>
          <w:szCs w:val="13"/>
        </w:rPr>
      </w:pPr>
      <w:r w:rsidRPr="00CF07F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0D2F" w14:textId="4A124129" w:rsidR="008C58FA" w:rsidRPr="00BE6DC6" w:rsidRDefault="008C58FA" w:rsidP="00BE6DC6">
    <w:pPr>
      <w:pStyle w:val="Encabezado"/>
    </w:pPr>
    <w:r w:rsidRPr="000A289F">
      <w:rPr>
        <w:noProof/>
        <w:sz w:val="4"/>
        <w:szCs w:val="4"/>
        <w:lang w:val="es-BO" w:eastAsia="es-BO"/>
      </w:rPr>
      <w:drawing>
        <wp:anchor distT="0" distB="0" distL="114300" distR="114300" simplePos="0" relativeHeight="251659264" behindDoc="0" locked="0" layoutInCell="1" allowOverlap="1" wp14:anchorId="4B52127D" wp14:editId="102AB468">
          <wp:simplePos x="0" y="0"/>
          <wp:positionH relativeFrom="page">
            <wp:posOffset>8890</wp:posOffset>
          </wp:positionH>
          <wp:positionV relativeFrom="paragraph">
            <wp:posOffset>-399415</wp:posOffset>
          </wp:positionV>
          <wp:extent cx="7752715" cy="986790"/>
          <wp:effectExtent l="0" t="0" r="635"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56A97" w14:textId="620F8C0B" w:rsidR="008C58FA" w:rsidRPr="009D31A8" w:rsidRDefault="008C58FA" w:rsidP="009D31A8">
    <w:pPr>
      <w:pStyle w:val="Encabezado"/>
    </w:pPr>
    <w:r w:rsidRPr="000A289F">
      <w:rPr>
        <w:noProof/>
        <w:sz w:val="4"/>
        <w:szCs w:val="4"/>
        <w:lang w:val="es-BO" w:eastAsia="es-BO"/>
      </w:rPr>
      <w:drawing>
        <wp:anchor distT="0" distB="0" distL="114300" distR="114300" simplePos="0" relativeHeight="251661312" behindDoc="0" locked="0" layoutInCell="1" allowOverlap="1" wp14:anchorId="097C67C1" wp14:editId="2BA0E5EC">
          <wp:simplePos x="0" y="0"/>
          <wp:positionH relativeFrom="page">
            <wp:posOffset>-6985</wp:posOffset>
          </wp:positionH>
          <wp:positionV relativeFrom="paragraph">
            <wp:posOffset>-450660</wp:posOffset>
          </wp:positionV>
          <wp:extent cx="7752715" cy="9867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920862"/>
    <w:multiLevelType w:val="multilevel"/>
    <w:tmpl w:val="7916AD04"/>
    <w:lvl w:ilvl="0">
      <w:start w:val="2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55D5EBC"/>
    <w:multiLevelType w:val="hybridMultilevel"/>
    <w:tmpl w:val="8D522AEE"/>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60404A"/>
    <w:multiLevelType w:val="hybridMultilevel"/>
    <w:tmpl w:val="532E623E"/>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7EF7C1C"/>
    <w:multiLevelType w:val="hybridMultilevel"/>
    <w:tmpl w:val="576660BC"/>
    <w:lvl w:ilvl="0" w:tplc="974EFFA8">
      <w:start w:val="1"/>
      <w:numFmt w:val="lowerLetter"/>
      <w:lvlText w:val="%1)"/>
      <w:lvlJc w:val="left"/>
      <w:pPr>
        <w:ind w:left="833" w:hanging="360"/>
      </w:pPr>
      <w:rPr>
        <w:b/>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11"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D034BA3"/>
    <w:multiLevelType w:val="hybridMultilevel"/>
    <w:tmpl w:val="29B2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7"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5" w15:restartNumberingAfterBreak="0">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4D82673"/>
    <w:multiLevelType w:val="hybridMultilevel"/>
    <w:tmpl w:val="68CE0B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544622C"/>
    <w:multiLevelType w:val="multilevel"/>
    <w:tmpl w:val="80F2565C"/>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15:restartNumberingAfterBreak="0">
    <w:nsid w:val="2F3B2CAB"/>
    <w:multiLevelType w:val="hybridMultilevel"/>
    <w:tmpl w:val="8BCA5020"/>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15:restartNumberingAfterBreak="0">
    <w:nsid w:val="37916678"/>
    <w:multiLevelType w:val="hybridMultilevel"/>
    <w:tmpl w:val="91829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15:restartNumberingAfterBreak="0">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42445CA9"/>
    <w:multiLevelType w:val="hybridMultilevel"/>
    <w:tmpl w:val="F2E49F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7"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AA73312"/>
    <w:multiLevelType w:val="multilevel"/>
    <w:tmpl w:val="FB30003C"/>
    <w:lvl w:ilvl="0">
      <w:start w:val="19"/>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1" w15:restartNumberingAfterBreak="0">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52" w15:restartNumberingAfterBreak="0">
    <w:nsid w:val="4C4A661B"/>
    <w:multiLevelType w:val="multilevel"/>
    <w:tmpl w:val="A0B4C066"/>
    <w:lvl w:ilvl="0">
      <w:start w:val="22"/>
      <w:numFmt w:val="decimal"/>
      <w:lvlText w:val="%1."/>
      <w:lvlJc w:val="left"/>
      <w:pPr>
        <w:ind w:left="555" w:hanging="555"/>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5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15:restartNumberingAfterBreak="0">
    <w:nsid w:val="5870195F"/>
    <w:multiLevelType w:val="singleLevel"/>
    <w:tmpl w:val="38C2B268"/>
    <w:lvl w:ilvl="0">
      <w:numFmt w:val="decimal"/>
      <w:pStyle w:val="Ttulo9"/>
      <w:lvlText w:val=""/>
      <w:lvlJc w:val="left"/>
    </w:lvl>
  </w:abstractNum>
  <w:abstractNum w:abstractNumId="56"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E7D356C"/>
    <w:multiLevelType w:val="multilevel"/>
    <w:tmpl w:val="5B7E7192"/>
    <w:lvl w:ilvl="0">
      <w:start w:val="2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15:restartNumberingAfterBreak="0">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62"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4"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65" w15:restartNumberingAfterBreak="0">
    <w:nsid w:val="647414F8"/>
    <w:multiLevelType w:val="hybridMultilevel"/>
    <w:tmpl w:val="55586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7"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A964EC9"/>
    <w:multiLevelType w:val="multilevel"/>
    <w:tmpl w:val="823CD8E0"/>
    <w:lvl w:ilvl="0">
      <w:start w:val="24"/>
      <w:numFmt w:val="decimal"/>
      <w:lvlText w:val="%1."/>
      <w:lvlJc w:val="left"/>
      <w:pPr>
        <w:ind w:left="555" w:hanging="555"/>
      </w:pPr>
      <w:rPr>
        <w:rFonts w:cs="Verdana-Bold"/>
        <w:b/>
      </w:rPr>
    </w:lvl>
    <w:lvl w:ilvl="1">
      <w:start w:val="1"/>
      <w:numFmt w:val="decimal"/>
      <w:lvlText w:val="%1.%2."/>
      <w:lvlJc w:val="left"/>
      <w:pPr>
        <w:ind w:left="720" w:hanging="720"/>
      </w:pPr>
      <w:rPr>
        <w:rFonts w:cs="Verdana-Bold"/>
        <w:b w:val="0"/>
      </w:rPr>
    </w:lvl>
    <w:lvl w:ilvl="2">
      <w:start w:val="1"/>
      <w:numFmt w:val="decimal"/>
      <w:lvlText w:val="%1.%2.%3."/>
      <w:lvlJc w:val="left"/>
      <w:pPr>
        <w:ind w:left="720" w:hanging="720"/>
      </w:pPr>
      <w:rPr>
        <w:rFonts w:cs="Verdana-Bold"/>
        <w:b/>
      </w:rPr>
    </w:lvl>
    <w:lvl w:ilvl="3">
      <w:start w:val="1"/>
      <w:numFmt w:val="decimal"/>
      <w:lvlText w:val="%1.%2.%3.%4."/>
      <w:lvlJc w:val="left"/>
      <w:pPr>
        <w:ind w:left="1080" w:hanging="1080"/>
      </w:pPr>
      <w:rPr>
        <w:rFonts w:cs="Verdana-Bold"/>
        <w:b/>
      </w:rPr>
    </w:lvl>
    <w:lvl w:ilvl="4">
      <w:start w:val="1"/>
      <w:numFmt w:val="decimal"/>
      <w:lvlText w:val="%1.%2.%3.%4.%5."/>
      <w:lvlJc w:val="left"/>
      <w:pPr>
        <w:ind w:left="1440" w:hanging="1440"/>
      </w:pPr>
      <w:rPr>
        <w:rFonts w:cs="Verdana-Bold"/>
        <w:b/>
      </w:rPr>
    </w:lvl>
    <w:lvl w:ilvl="5">
      <w:start w:val="1"/>
      <w:numFmt w:val="decimal"/>
      <w:lvlText w:val="%1.%2.%3.%4.%5.%6."/>
      <w:lvlJc w:val="left"/>
      <w:pPr>
        <w:ind w:left="1440" w:hanging="1440"/>
      </w:pPr>
      <w:rPr>
        <w:rFonts w:cs="Verdana-Bold"/>
        <w:b/>
      </w:rPr>
    </w:lvl>
    <w:lvl w:ilvl="6">
      <w:start w:val="1"/>
      <w:numFmt w:val="decimal"/>
      <w:lvlText w:val="%1.%2.%3.%4.%5.%6.%7."/>
      <w:lvlJc w:val="left"/>
      <w:pPr>
        <w:ind w:left="1800" w:hanging="1800"/>
      </w:pPr>
      <w:rPr>
        <w:rFonts w:cs="Verdana-Bold"/>
        <w:b/>
      </w:rPr>
    </w:lvl>
    <w:lvl w:ilvl="7">
      <w:start w:val="1"/>
      <w:numFmt w:val="decimal"/>
      <w:lvlText w:val="%1.%2.%3.%4.%5.%6.%7.%8."/>
      <w:lvlJc w:val="left"/>
      <w:pPr>
        <w:ind w:left="2160" w:hanging="2160"/>
      </w:pPr>
      <w:rPr>
        <w:rFonts w:cs="Verdana-Bold"/>
        <w:b/>
      </w:rPr>
    </w:lvl>
    <w:lvl w:ilvl="8">
      <w:start w:val="1"/>
      <w:numFmt w:val="decimal"/>
      <w:lvlText w:val="%1.%2.%3.%4.%5.%6.%7.%8.%9."/>
      <w:lvlJc w:val="left"/>
      <w:pPr>
        <w:ind w:left="2160" w:hanging="2160"/>
      </w:pPr>
      <w:rPr>
        <w:rFonts w:cs="Verdana-Bold"/>
        <w:b/>
      </w:rPr>
    </w:lvl>
  </w:abstractNum>
  <w:abstractNum w:abstractNumId="70" w15:restartNumberingAfterBreak="0">
    <w:nsid w:val="6AFE5EA6"/>
    <w:multiLevelType w:val="multilevel"/>
    <w:tmpl w:val="33CEB03C"/>
    <w:lvl w:ilvl="0">
      <w:start w:val="26"/>
      <w:numFmt w:val="decimal"/>
      <w:lvlText w:val="%1."/>
      <w:lvlJc w:val="left"/>
      <w:pPr>
        <w:ind w:left="555" w:hanging="555"/>
      </w:pPr>
    </w:lvl>
    <w:lvl w:ilvl="1">
      <w:start w:val="1"/>
      <w:numFmt w:val="decimal"/>
      <w:lvlText w:val="%1.%2."/>
      <w:lvlJc w:val="left"/>
      <w:pPr>
        <w:ind w:left="720" w:hanging="720"/>
      </w:pPr>
      <w:rPr>
        <w:b w:val="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7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5" w15:restartNumberingAfterBreak="0">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9" w15:restartNumberingAfterBreak="0">
    <w:nsid w:val="774E45BC"/>
    <w:multiLevelType w:val="hybridMultilevel"/>
    <w:tmpl w:val="E32A62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1" w15:restartNumberingAfterBreak="0">
    <w:nsid w:val="7C8415C4"/>
    <w:multiLevelType w:val="hybridMultilevel"/>
    <w:tmpl w:val="8F54FE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9"/>
  </w:num>
  <w:num w:numId="2">
    <w:abstractNumId w:val="38"/>
  </w:num>
  <w:num w:numId="3">
    <w:abstractNumId w:val="59"/>
  </w:num>
  <w:num w:numId="4">
    <w:abstractNumId w:val="55"/>
  </w:num>
  <w:num w:numId="5">
    <w:abstractNumId w:val="18"/>
  </w:num>
  <w:num w:numId="6">
    <w:abstractNumId w:val="44"/>
  </w:num>
  <w:num w:numId="7">
    <w:abstractNumId w:val="54"/>
  </w:num>
  <w:num w:numId="8">
    <w:abstractNumId w:val="11"/>
  </w:num>
  <w:num w:numId="9">
    <w:abstractNumId w:val="9"/>
  </w:num>
  <w:num w:numId="10">
    <w:abstractNumId w:val="73"/>
  </w:num>
  <w:num w:numId="11">
    <w:abstractNumId w:val="46"/>
  </w:num>
  <w:num w:numId="12">
    <w:abstractNumId w:val="67"/>
  </w:num>
  <w:num w:numId="13">
    <w:abstractNumId w:val="17"/>
  </w:num>
  <w:num w:numId="14">
    <w:abstractNumId w:val="78"/>
  </w:num>
  <w:num w:numId="15">
    <w:abstractNumId w:val="30"/>
  </w:num>
  <w:num w:numId="16">
    <w:abstractNumId w:val="62"/>
  </w:num>
  <w:num w:numId="17">
    <w:abstractNumId w:val="31"/>
  </w:num>
  <w:num w:numId="18">
    <w:abstractNumId w:val="26"/>
  </w:num>
  <w:num w:numId="19">
    <w:abstractNumId w:val="22"/>
  </w:num>
  <w:num w:numId="20">
    <w:abstractNumId w:val="37"/>
  </w:num>
  <w:num w:numId="21">
    <w:abstractNumId w:val="21"/>
  </w:num>
  <w:num w:numId="22">
    <w:abstractNumId w:val="74"/>
  </w:num>
  <w:num w:numId="23">
    <w:abstractNumId w:val="56"/>
  </w:num>
  <w:num w:numId="24">
    <w:abstractNumId w:val="48"/>
  </w:num>
  <w:num w:numId="25">
    <w:abstractNumId w:val="42"/>
  </w:num>
  <w:num w:numId="26">
    <w:abstractNumId w:val="12"/>
  </w:num>
  <w:num w:numId="27">
    <w:abstractNumId w:val="8"/>
  </w:num>
  <w:num w:numId="28">
    <w:abstractNumId w:val="27"/>
  </w:num>
  <w:num w:numId="29">
    <w:abstractNumId w:val="76"/>
  </w:num>
  <w:num w:numId="30">
    <w:abstractNumId w:val="57"/>
  </w:num>
  <w:num w:numId="31">
    <w:abstractNumId w:val="1"/>
  </w:num>
  <w:num w:numId="32">
    <w:abstractNumId w:val="53"/>
  </w:num>
  <w:num w:numId="33">
    <w:abstractNumId w:val="20"/>
  </w:num>
  <w:num w:numId="34">
    <w:abstractNumId w:val="71"/>
  </w:num>
  <w:num w:numId="35">
    <w:abstractNumId w:val="49"/>
  </w:num>
  <w:num w:numId="36">
    <w:abstractNumId w:val="58"/>
  </w:num>
  <w:num w:numId="37">
    <w:abstractNumId w:val="6"/>
  </w:num>
  <w:num w:numId="38">
    <w:abstractNumId w:val="34"/>
  </w:num>
  <w:num w:numId="39">
    <w:abstractNumId w:val="47"/>
  </w:num>
  <w:num w:numId="40">
    <w:abstractNumId w:val="23"/>
  </w:num>
  <w:num w:numId="41">
    <w:abstractNumId w:val="2"/>
  </w:num>
  <w:num w:numId="42">
    <w:abstractNumId w:val="4"/>
  </w:num>
  <w:num w:numId="43">
    <w:abstractNumId w:val="40"/>
  </w:num>
  <w:num w:numId="44">
    <w:abstractNumId w:val="77"/>
  </w:num>
  <w:num w:numId="45">
    <w:abstractNumId w:val="10"/>
  </w:num>
  <w:num w:numId="46">
    <w:abstractNumId w:val="51"/>
  </w:num>
  <w:num w:numId="47">
    <w:abstractNumId w:val="68"/>
  </w:num>
  <w:num w:numId="48">
    <w:abstractNumId w:val="43"/>
  </w:num>
  <w:num w:numId="49">
    <w:abstractNumId w:val="25"/>
  </w:num>
  <w:num w:numId="50">
    <w:abstractNumId w:val="14"/>
  </w:num>
  <w:num w:numId="51">
    <w:abstractNumId w:val="0"/>
  </w:num>
  <w:num w:numId="52">
    <w:abstractNumId w:val="75"/>
  </w:num>
  <w:num w:numId="53">
    <w:abstractNumId w:val="72"/>
  </w:num>
  <w:num w:numId="54">
    <w:abstractNumId w:val="61"/>
  </w:num>
  <w:num w:numId="55">
    <w:abstractNumId w:val="39"/>
  </w:num>
  <w:num w:numId="56">
    <w:abstractNumId w:val="65"/>
  </w:num>
  <w:num w:numId="57">
    <w:abstractNumId w:val="79"/>
  </w:num>
  <w:num w:numId="58">
    <w:abstractNumId w:val="81"/>
  </w:num>
  <w:num w:numId="59">
    <w:abstractNumId w:val="45"/>
  </w:num>
  <w:num w:numId="60">
    <w:abstractNumId w:val="3"/>
  </w:num>
  <w:num w:numId="61">
    <w:abstractNumId w:val="16"/>
  </w:num>
  <w:num w:numId="62">
    <w:abstractNumId w:val="41"/>
  </w:num>
  <w:num w:numId="63">
    <w:abstractNumId w:val="7"/>
  </w:num>
  <w:num w:numId="64">
    <w:abstractNumId w:val="66"/>
  </w:num>
  <w:num w:numId="65">
    <w:abstractNumId w:val="63"/>
  </w:num>
  <w:num w:numId="66">
    <w:abstractNumId w:val="13"/>
  </w:num>
  <w:num w:numId="67">
    <w:abstractNumId w:val="28"/>
  </w:num>
  <w:num w:numId="6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0"/>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8"/>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lvlOverride w:ilvl="0">
      <w:startOverride w:val="1"/>
    </w:lvlOverride>
  </w:num>
  <w:num w:numId="82">
    <w:abstractNumId w:val="50"/>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num>
  <w:num w:numId="84">
    <w:abstractNumId w:val="60"/>
  </w:num>
  <w:num w:numId="85">
    <w:abstractNumId w:val="2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36F6"/>
    <w:rsid w:val="00024606"/>
    <w:rsid w:val="00025D3A"/>
    <w:rsid w:val="0002712A"/>
    <w:rsid w:val="00027FF4"/>
    <w:rsid w:val="0003241C"/>
    <w:rsid w:val="00032CE2"/>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3FF6"/>
    <w:rsid w:val="00064130"/>
    <w:rsid w:val="00064D10"/>
    <w:rsid w:val="00065026"/>
    <w:rsid w:val="00070EAF"/>
    <w:rsid w:val="00071064"/>
    <w:rsid w:val="000723A5"/>
    <w:rsid w:val="000724B3"/>
    <w:rsid w:val="00072CCC"/>
    <w:rsid w:val="00075D4D"/>
    <w:rsid w:val="0007753C"/>
    <w:rsid w:val="000776EA"/>
    <w:rsid w:val="00077E01"/>
    <w:rsid w:val="00082293"/>
    <w:rsid w:val="00083637"/>
    <w:rsid w:val="0008461C"/>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0B5"/>
    <w:rsid w:val="001114C3"/>
    <w:rsid w:val="001119A5"/>
    <w:rsid w:val="00112C0E"/>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92"/>
    <w:rsid w:val="00152E5F"/>
    <w:rsid w:val="00152F8B"/>
    <w:rsid w:val="0016155D"/>
    <w:rsid w:val="00161D71"/>
    <w:rsid w:val="0016265F"/>
    <w:rsid w:val="00162EBE"/>
    <w:rsid w:val="001643FF"/>
    <w:rsid w:val="0016534F"/>
    <w:rsid w:val="00165BD5"/>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7B6"/>
    <w:rsid w:val="0023495C"/>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7414"/>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DA0"/>
    <w:rsid w:val="003336C2"/>
    <w:rsid w:val="0033475D"/>
    <w:rsid w:val="00336C70"/>
    <w:rsid w:val="00342FF4"/>
    <w:rsid w:val="00343E5D"/>
    <w:rsid w:val="00344997"/>
    <w:rsid w:val="003453C5"/>
    <w:rsid w:val="0035286B"/>
    <w:rsid w:val="00353AD0"/>
    <w:rsid w:val="00354A19"/>
    <w:rsid w:val="00355885"/>
    <w:rsid w:val="00355F56"/>
    <w:rsid w:val="003560AC"/>
    <w:rsid w:val="0035674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6ED5"/>
    <w:rsid w:val="003B7ED0"/>
    <w:rsid w:val="003C054B"/>
    <w:rsid w:val="003C4319"/>
    <w:rsid w:val="003C43BF"/>
    <w:rsid w:val="003C560C"/>
    <w:rsid w:val="003C622C"/>
    <w:rsid w:val="003C6E18"/>
    <w:rsid w:val="003C73F4"/>
    <w:rsid w:val="003C78D2"/>
    <w:rsid w:val="003C7E9A"/>
    <w:rsid w:val="003D0298"/>
    <w:rsid w:val="003D08C4"/>
    <w:rsid w:val="003D10BC"/>
    <w:rsid w:val="003D3305"/>
    <w:rsid w:val="003D3B28"/>
    <w:rsid w:val="003D4171"/>
    <w:rsid w:val="003D6CEB"/>
    <w:rsid w:val="003D7A0D"/>
    <w:rsid w:val="003E0CCC"/>
    <w:rsid w:val="003E1340"/>
    <w:rsid w:val="003E202A"/>
    <w:rsid w:val="003E20E0"/>
    <w:rsid w:val="003E2EEB"/>
    <w:rsid w:val="003E4BDC"/>
    <w:rsid w:val="003E7227"/>
    <w:rsid w:val="003E7350"/>
    <w:rsid w:val="003F0010"/>
    <w:rsid w:val="003F08F4"/>
    <w:rsid w:val="003F1E23"/>
    <w:rsid w:val="003F3F75"/>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51B"/>
    <w:rsid w:val="004365C8"/>
    <w:rsid w:val="004366BA"/>
    <w:rsid w:val="004400A4"/>
    <w:rsid w:val="004403E8"/>
    <w:rsid w:val="00440977"/>
    <w:rsid w:val="00440E74"/>
    <w:rsid w:val="004412F1"/>
    <w:rsid w:val="004419B5"/>
    <w:rsid w:val="00442ADD"/>
    <w:rsid w:val="00443190"/>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EEA"/>
    <w:rsid w:val="00484F2D"/>
    <w:rsid w:val="004866AA"/>
    <w:rsid w:val="004879D5"/>
    <w:rsid w:val="0049096B"/>
    <w:rsid w:val="00490F2A"/>
    <w:rsid w:val="004918A8"/>
    <w:rsid w:val="004933D3"/>
    <w:rsid w:val="00493EB6"/>
    <w:rsid w:val="004966F1"/>
    <w:rsid w:val="004A0ACF"/>
    <w:rsid w:val="004A168B"/>
    <w:rsid w:val="004A2C18"/>
    <w:rsid w:val="004A2F99"/>
    <w:rsid w:val="004A7C62"/>
    <w:rsid w:val="004B0B59"/>
    <w:rsid w:val="004B0C70"/>
    <w:rsid w:val="004B0E8F"/>
    <w:rsid w:val="004B1B01"/>
    <w:rsid w:val="004B2377"/>
    <w:rsid w:val="004B5906"/>
    <w:rsid w:val="004B6D1A"/>
    <w:rsid w:val="004B7DEA"/>
    <w:rsid w:val="004C08FF"/>
    <w:rsid w:val="004C1492"/>
    <w:rsid w:val="004C2A7A"/>
    <w:rsid w:val="004C40E9"/>
    <w:rsid w:val="004C41E7"/>
    <w:rsid w:val="004C4476"/>
    <w:rsid w:val="004C763C"/>
    <w:rsid w:val="004D14AF"/>
    <w:rsid w:val="004D1D23"/>
    <w:rsid w:val="004D26C6"/>
    <w:rsid w:val="004D2C70"/>
    <w:rsid w:val="004D2CD1"/>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4B4"/>
    <w:rsid w:val="00542912"/>
    <w:rsid w:val="00542FD2"/>
    <w:rsid w:val="00543339"/>
    <w:rsid w:val="00544468"/>
    <w:rsid w:val="0054603F"/>
    <w:rsid w:val="0055232A"/>
    <w:rsid w:val="00554F5E"/>
    <w:rsid w:val="0055552A"/>
    <w:rsid w:val="00561143"/>
    <w:rsid w:val="00562175"/>
    <w:rsid w:val="00562D17"/>
    <w:rsid w:val="00565B62"/>
    <w:rsid w:val="005673F7"/>
    <w:rsid w:val="00567454"/>
    <w:rsid w:val="00567EA2"/>
    <w:rsid w:val="005710F1"/>
    <w:rsid w:val="005729C2"/>
    <w:rsid w:val="005761C7"/>
    <w:rsid w:val="005822A1"/>
    <w:rsid w:val="00582EFB"/>
    <w:rsid w:val="005833EA"/>
    <w:rsid w:val="00584BC4"/>
    <w:rsid w:val="00586133"/>
    <w:rsid w:val="005901D9"/>
    <w:rsid w:val="00591092"/>
    <w:rsid w:val="00591A2F"/>
    <w:rsid w:val="0059208D"/>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2F1E"/>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954"/>
    <w:rsid w:val="00637B73"/>
    <w:rsid w:val="00640BCB"/>
    <w:rsid w:val="0064150D"/>
    <w:rsid w:val="00641855"/>
    <w:rsid w:val="0064201F"/>
    <w:rsid w:val="006426DC"/>
    <w:rsid w:val="00643034"/>
    <w:rsid w:val="006465D2"/>
    <w:rsid w:val="006467AB"/>
    <w:rsid w:val="00646B62"/>
    <w:rsid w:val="00646D2C"/>
    <w:rsid w:val="00647A18"/>
    <w:rsid w:val="00647C83"/>
    <w:rsid w:val="00651020"/>
    <w:rsid w:val="0065222A"/>
    <w:rsid w:val="0065397A"/>
    <w:rsid w:val="006547F3"/>
    <w:rsid w:val="00654A91"/>
    <w:rsid w:val="00654E08"/>
    <w:rsid w:val="00655829"/>
    <w:rsid w:val="006566A7"/>
    <w:rsid w:val="0066054E"/>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A7F90"/>
    <w:rsid w:val="006B0340"/>
    <w:rsid w:val="006B163E"/>
    <w:rsid w:val="006B376B"/>
    <w:rsid w:val="006B50B9"/>
    <w:rsid w:val="006B6258"/>
    <w:rsid w:val="006B6E60"/>
    <w:rsid w:val="006B7E72"/>
    <w:rsid w:val="006C003A"/>
    <w:rsid w:val="006C1842"/>
    <w:rsid w:val="006C300A"/>
    <w:rsid w:val="006C3117"/>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97B"/>
    <w:rsid w:val="00736B05"/>
    <w:rsid w:val="00740163"/>
    <w:rsid w:val="007403ED"/>
    <w:rsid w:val="00741EA1"/>
    <w:rsid w:val="00743659"/>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6442"/>
    <w:rsid w:val="007C6E60"/>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5C7C"/>
    <w:rsid w:val="00826C2B"/>
    <w:rsid w:val="00827DB3"/>
    <w:rsid w:val="00830B3D"/>
    <w:rsid w:val="00830EDA"/>
    <w:rsid w:val="00831EF4"/>
    <w:rsid w:val="00832CA9"/>
    <w:rsid w:val="00833AD9"/>
    <w:rsid w:val="008345A4"/>
    <w:rsid w:val="0084056F"/>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632C"/>
    <w:rsid w:val="008A70F1"/>
    <w:rsid w:val="008B43CB"/>
    <w:rsid w:val="008B536C"/>
    <w:rsid w:val="008B545F"/>
    <w:rsid w:val="008B7868"/>
    <w:rsid w:val="008C02E9"/>
    <w:rsid w:val="008C0AD6"/>
    <w:rsid w:val="008C194B"/>
    <w:rsid w:val="008C1BE5"/>
    <w:rsid w:val="008C2F80"/>
    <w:rsid w:val="008C3670"/>
    <w:rsid w:val="008C3852"/>
    <w:rsid w:val="008C58FA"/>
    <w:rsid w:val="008C6003"/>
    <w:rsid w:val="008C63EB"/>
    <w:rsid w:val="008C6B37"/>
    <w:rsid w:val="008C771F"/>
    <w:rsid w:val="008C7904"/>
    <w:rsid w:val="008D04DC"/>
    <w:rsid w:val="008D1ABE"/>
    <w:rsid w:val="008D2E53"/>
    <w:rsid w:val="008D3637"/>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38A6"/>
    <w:rsid w:val="00977BED"/>
    <w:rsid w:val="00980E5A"/>
    <w:rsid w:val="009829FF"/>
    <w:rsid w:val="00983EFD"/>
    <w:rsid w:val="0098475E"/>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6913"/>
    <w:rsid w:val="009C6CF6"/>
    <w:rsid w:val="009C6D5D"/>
    <w:rsid w:val="009C736B"/>
    <w:rsid w:val="009D0234"/>
    <w:rsid w:val="009D13FD"/>
    <w:rsid w:val="009D2552"/>
    <w:rsid w:val="009D2A09"/>
    <w:rsid w:val="009D31A8"/>
    <w:rsid w:val="009D4224"/>
    <w:rsid w:val="009D61AF"/>
    <w:rsid w:val="009D6C35"/>
    <w:rsid w:val="009D729D"/>
    <w:rsid w:val="009E016F"/>
    <w:rsid w:val="009E1B54"/>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674"/>
    <w:rsid w:val="00A12714"/>
    <w:rsid w:val="00A129C6"/>
    <w:rsid w:val="00A14CEA"/>
    <w:rsid w:val="00A156F1"/>
    <w:rsid w:val="00A20854"/>
    <w:rsid w:val="00A2222D"/>
    <w:rsid w:val="00A2263C"/>
    <w:rsid w:val="00A2285B"/>
    <w:rsid w:val="00A22D5C"/>
    <w:rsid w:val="00A23736"/>
    <w:rsid w:val="00A27D8B"/>
    <w:rsid w:val="00A31078"/>
    <w:rsid w:val="00A31AA5"/>
    <w:rsid w:val="00A33F61"/>
    <w:rsid w:val="00A3440C"/>
    <w:rsid w:val="00A36BA4"/>
    <w:rsid w:val="00A36C10"/>
    <w:rsid w:val="00A41E22"/>
    <w:rsid w:val="00A4275E"/>
    <w:rsid w:val="00A44FF5"/>
    <w:rsid w:val="00A46EC3"/>
    <w:rsid w:val="00A50B22"/>
    <w:rsid w:val="00A52238"/>
    <w:rsid w:val="00A5243C"/>
    <w:rsid w:val="00A52BD1"/>
    <w:rsid w:val="00A54B1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6564A"/>
    <w:rsid w:val="00B70393"/>
    <w:rsid w:val="00B70722"/>
    <w:rsid w:val="00B70B1F"/>
    <w:rsid w:val="00B71CD2"/>
    <w:rsid w:val="00B72B4A"/>
    <w:rsid w:val="00B72C4B"/>
    <w:rsid w:val="00B802AA"/>
    <w:rsid w:val="00B8047E"/>
    <w:rsid w:val="00B807FA"/>
    <w:rsid w:val="00B90E02"/>
    <w:rsid w:val="00B91E7C"/>
    <w:rsid w:val="00B93747"/>
    <w:rsid w:val="00B93B9C"/>
    <w:rsid w:val="00B97EDC"/>
    <w:rsid w:val="00BA0677"/>
    <w:rsid w:val="00BA1B30"/>
    <w:rsid w:val="00BA2811"/>
    <w:rsid w:val="00BA2A94"/>
    <w:rsid w:val="00BA3F0E"/>
    <w:rsid w:val="00BA3FCE"/>
    <w:rsid w:val="00BB1937"/>
    <w:rsid w:val="00BB261B"/>
    <w:rsid w:val="00BB298D"/>
    <w:rsid w:val="00BB2C72"/>
    <w:rsid w:val="00BC2008"/>
    <w:rsid w:val="00BC2695"/>
    <w:rsid w:val="00BC29FB"/>
    <w:rsid w:val="00BC432C"/>
    <w:rsid w:val="00BC47C9"/>
    <w:rsid w:val="00BC4BC0"/>
    <w:rsid w:val="00BC6A90"/>
    <w:rsid w:val="00BD32B1"/>
    <w:rsid w:val="00BD559E"/>
    <w:rsid w:val="00BD6D9B"/>
    <w:rsid w:val="00BD7F57"/>
    <w:rsid w:val="00BE0018"/>
    <w:rsid w:val="00BE1931"/>
    <w:rsid w:val="00BE5851"/>
    <w:rsid w:val="00BE6DC6"/>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4069E"/>
    <w:rsid w:val="00C41605"/>
    <w:rsid w:val="00C41716"/>
    <w:rsid w:val="00C41F85"/>
    <w:rsid w:val="00C43097"/>
    <w:rsid w:val="00C43B2D"/>
    <w:rsid w:val="00C4567A"/>
    <w:rsid w:val="00C46A0D"/>
    <w:rsid w:val="00C47803"/>
    <w:rsid w:val="00C505A1"/>
    <w:rsid w:val="00C50E69"/>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2E1A"/>
    <w:rsid w:val="00C7317F"/>
    <w:rsid w:val="00C753BC"/>
    <w:rsid w:val="00C77B0D"/>
    <w:rsid w:val="00C800A0"/>
    <w:rsid w:val="00C81DF6"/>
    <w:rsid w:val="00C83807"/>
    <w:rsid w:val="00C8401B"/>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A19"/>
    <w:rsid w:val="00CA564C"/>
    <w:rsid w:val="00CA5CD0"/>
    <w:rsid w:val="00CB08C8"/>
    <w:rsid w:val="00CB363F"/>
    <w:rsid w:val="00CB428C"/>
    <w:rsid w:val="00CB5AC0"/>
    <w:rsid w:val="00CB5CE8"/>
    <w:rsid w:val="00CC10DF"/>
    <w:rsid w:val="00CC1BA8"/>
    <w:rsid w:val="00CC23CC"/>
    <w:rsid w:val="00CC3AF6"/>
    <w:rsid w:val="00CC3EF0"/>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5788"/>
    <w:rsid w:val="00CF758B"/>
    <w:rsid w:val="00D045EE"/>
    <w:rsid w:val="00D0496D"/>
    <w:rsid w:val="00D049A5"/>
    <w:rsid w:val="00D04EEB"/>
    <w:rsid w:val="00D06304"/>
    <w:rsid w:val="00D07265"/>
    <w:rsid w:val="00D10016"/>
    <w:rsid w:val="00D14D97"/>
    <w:rsid w:val="00D15705"/>
    <w:rsid w:val="00D1690F"/>
    <w:rsid w:val="00D16C50"/>
    <w:rsid w:val="00D17458"/>
    <w:rsid w:val="00D17E04"/>
    <w:rsid w:val="00D24266"/>
    <w:rsid w:val="00D2606C"/>
    <w:rsid w:val="00D26225"/>
    <w:rsid w:val="00D26309"/>
    <w:rsid w:val="00D269C0"/>
    <w:rsid w:val="00D26B52"/>
    <w:rsid w:val="00D26E62"/>
    <w:rsid w:val="00D271F1"/>
    <w:rsid w:val="00D27975"/>
    <w:rsid w:val="00D30B02"/>
    <w:rsid w:val="00D31127"/>
    <w:rsid w:val="00D3227C"/>
    <w:rsid w:val="00D3304B"/>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32E2"/>
    <w:rsid w:val="00D85339"/>
    <w:rsid w:val="00D85F16"/>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2131"/>
    <w:rsid w:val="00DF3D0F"/>
    <w:rsid w:val="00DF3D5F"/>
    <w:rsid w:val="00DF3D68"/>
    <w:rsid w:val="00DF4286"/>
    <w:rsid w:val="00DF5301"/>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3A01"/>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009"/>
    <w:rsid w:val="00E919A7"/>
    <w:rsid w:val="00E92B8B"/>
    <w:rsid w:val="00E92E45"/>
    <w:rsid w:val="00E93472"/>
    <w:rsid w:val="00E93E2B"/>
    <w:rsid w:val="00E9482C"/>
    <w:rsid w:val="00E9501C"/>
    <w:rsid w:val="00E97D6F"/>
    <w:rsid w:val="00EA191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4C57"/>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2B5D"/>
    <w:rsid w:val="00F210A6"/>
    <w:rsid w:val="00F21A79"/>
    <w:rsid w:val="00F23199"/>
    <w:rsid w:val="00F244EA"/>
    <w:rsid w:val="00F253C5"/>
    <w:rsid w:val="00F25EE8"/>
    <w:rsid w:val="00F2652F"/>
    <w:rsid w:val="00F27212"/>
    <w:rsid w:val="00F30652"/>
    <w:rsid w:val="00F3238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7611"/>
    <w:rsid w:val="00F877FF"/>
    <w:rsid w:val="00F90190"/>
    <w:rsid w:val="00F90385"/>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3104"/>
    <w:rsid w:val="00FE3F45"/>
    <w:rsid w:val="00FE41C6"/>
    <w:rsid w:val="00FE5DE1"/>
    <w:rsid w:val="00FE77C6"/>
    <w:rsid w:val="00FE7E5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A4275E"/>
  </w:style>
  <w:style w:type="paragraph" w:styleId="Subttulo">
    <w:name w:val="Subtitle"/>
    <w:basedOn w:val="Normal"/>
    <w:link w:val="SubttuloCar"/>
    <w:qFormat/>
    <w:rsid w:val="00A4275E"/>
    <w:pPr>
      <w:widowControl w:val="0"/>
      <w:tabs>
        <w:tab w:val="left" w:pos="1800"/>
      </w:tabs>
      <w:ind w:left="1800" w:hanging="1800"/>
      <w:jc w:val="both"/>
    </w:pPr>
    <w:rPr>
      <w:rFonts w:ascii="Arial" w:hAnsi="Arial"/>
      <w:b/>
      <w:color w:val="000000"/>
      <w:sz w:val="24"/>
      <w:szCs w:val="20"/>
    </w:rPr>
  </w:style>
  <w:style w:type="character" w:customStyle="1" w:styleId="SubttuloCar">
    <w:name w:val="Subtítulo Car"/>
    <w:basedOn w:val="Fuentedeprrafopredeter"/>
    <w:link w:val="Subttulo"/>
    <w:rsid w:val="00A4275E"/>
    <w:rPr>
      <w:rFonts w:ascii="Arial" w:hAnsi="Arial"/>
      <w:b/>
      <w:color w:val="000000"/>
      <w:sz w:val="24"/>
    </w:rPr>
  </w:style>
  <w:style w:type="character" w:styleId="Hipervnculovisitado">
    <w:name w:val="FollowedHyperlink"/>
    <w:uiPriority w:val="99"/>
    <w:rsid w:val="00A4275E"/>
    <w:rPr>
      <w:color w:val="800080"/>
      <w:u w:val="single"/>
    </w:rPr>
  </w:style>
  <w:style w:type="paragraph" w:customStyle="1" w:styleId="bodycopy">
    <w:name w:val="bodycopy"/>
    <w:basedOn w:val="Normal"/>
    <w:rsid w:val="00A4275E"/>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A4275E"/>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A4275E"/>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A4275E"/>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A4275E"/>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A4275E"/>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A4275E"/>
  </w:style>
  <w:style w:type="character" w:customStyle="1" w:styleId="eabrv">
    <w:name w:val="eabrv"/>
    <w:basedOn w:val="Fuentedeprrafopredeter"/>
    <w:rsid w:val="00A4275E"/>
  </w:style>
  <w:style w:type="character" w:customStyle="1" w:styleId="eacep">
    <w:name w:val="eacep"/>
    <w:basedOn w:val="Fuentedeprrafopredeter"/>
    <w:rsid w:val="00A4275E"/>
  </w:style>
  <w:style w:type="paragraph" w:styleId="Descripcin">
    <w:name w:val="caption"/>
    <w:basedOn w:val="Normal"/>
    <w:next w:val="Normal"/>
    <w:qFormat/>
    <w:rsid w:val="00A4275E"/>
    <w:pPr>
      <w:jc w:val="both"/>
    </w:pPr>
    <w:rPr>
      <w:rFonts w:ascii="Arial" w:hAnsi="Arial" w:cs="Arial"/>
      <w:sz w:val="24"/>
      <w:szCs w:val="20"/>
    </w:rPr>
  </w:style>
  <w:style w:type="character" w:customStyle="1" w:styleId="ERevollo">
    <w:name w:val="ERevollo"/>
    <w:semiHidden/>
    <w:rsid w:val="00A4275E"/>
    <w:rPr>
      <w:rFonts w:ascii="Arial" w:hAnsi="Arial" w:cs="Arial"/>
      <w:color w:val="auto"/>
      <w:sz w:val="20"/>
      <w:szCs w:val="20"/>
    </w:rPr>
  </w:style>
  <w:style w:type="paragraph" w:customStyle="1" w:styleId="msolistparagraph0">
    <w:name w:val="msolistparagraph"/>
    <w:basedOn w:val="Normal"/>
    <w:rsid w:val="00A4275E"/>
    <w:pPr>
      <w:ind w:left="720"/>
    </w:pPr>
    <w:rPr>
      <w:rFonts w:ascii="Calibri" w:hAnsi="Calibri"/>
      <w:sz w:val="22"/>
      <w:szCs w:val="22"/>
    </w:rPr>
  </w:style>
  <w:style w:type="paragraph" w:customStyle="1" w:styleId="rebeca">
    <w:name w:val="rebeca"/>
    <w:basedOn w:val="Ttulo2"/>
    <w:qFormat/>
    <w:rsid w:val="00A4275E"/>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A4275E"/>
  </w:style>
  <w:style w:type="paragraph" w:customStyle="1" w:styleId="ListParagraphPHPDOCX">
    <w:name w:val="List Paragraph PHPDOCX"/>
    <w:basedOn w:val="Normal"/>
    <w:uiPriority w:val="34"/>
    <w:qFormat/>
    <w:rsid w:val="00A4275E"/>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A4275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arPHPDOCX">
    <w:name w:val="Title Car PHPDOCX"/>
    <w:basedOn w:val="DefaultParagraphFontPHPDOCX"/>
    <w:link w:val="TitlePHPDOCX"/>
    <w:uiPriority w:val="10"/>
    <w:rsid w:val="00A4275E"/>
    <w:rPr>
      <w:rFonts w:ascii="Cambria" w:hAnsi="Cambria"/>
      <w:color w:val="17365D"/>
      <w:spacing w:val="5"/>
      <w:kern w:val="28"/>
      <w:sz w:val="52"/>
      <w:szCs w:val="52"/>
    </w:rPr>
  </w:style>
  <w:style w:type="paragraph" w:customStyle="1" w:styleId="SubtitlePHPDOCX">
    <w:name w:val="Subtitle PHPDOCX"/>
    <w:basedOn w:val="Normal"/>
    <w:next w:val="Normal"/>
    <w:link w:val="SubtitleCarPHPDOCX"/>
    <w:uiPriority w:val="11"/>
    <w:qFormat/>
    <w:rsid w:val="00A4275E"/>
    <w:pPr>
      <w:numPr>
        <w:ilvl w:val="1"/>
      </w:numPr>
    </w:pPr>
    <w:rPr>
      <w:rFonts w:ascii="Cambria" w:hAnsi="Cambria"/>
      <w:i/>
      <w:iCs/>
      <w:color w:val="4F81BD"/>
      <w:spacing w:val="15"/>
      <w:sz w:val="24"/>
      <w:szCs w:val="24"/>
    </w:rPr>
  </w:style>
  <w:style w:type="character" w:customStyle="1" w:styleId="SubtitleCarPHPDOCX">
    <w:name w:val="Subtitle Car PHPDOCX"/>
    <w:basedOn w:val="DefaultParagraphFontPHPDOCX"/>
    <w:link w:val="SubtitlePHPDOCX"/>
    <w:uiPriority w:val="11"/>
    <w:rsid w:val="00A4275E"/>
    <w:rPr>
      <w:rFonts w:ascii="Cambria" w:hAnsi="Cambria"/>
      <w:i/>
      <w:iCs/>
      <w:color w:val="4F81BD"/>
      <w:spacing w:val="15"/>
      <w:sz w:val="24"/>
      <w:szCs w:val="24"/>
    </w:rPr>
  </w:style>
  <w:style w:type="table" w:customStyle="1" w:styleId="NormalTablePHPDOCX">
    <w:name w:val="Normal Table PHPDOCX"/>
    <w:uiPriority w:val="99"/>
    <w:semiHidden/>
    <w:unhideWhenUsed/>
    <w:qFormat/>
    <w:rsid w:val="00A4275E"/>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A4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A4275E"/>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A4275E"/>
    <w:rPr>
      <w:rFonts w:ascii="Arial" w:hAnsi="Arial"/>
    </w:rPr>
  </w:style>
  <w:style w:type="character" w:customStyle="1" w:styleId="footnotereferencePHPDOCX">
    <w:name w:val="footnote reference PHPDOCX"/>
    <w:basedOn w:val="DefaultParagraphFontPHPDOCX"/>
    <w:uiPriority w:val="99"/>
    <w:semiHidden/>
    <w:unhideWhenUsed/>
    <w:rsid w:val="00A4275E"/>
    <w:rPr>
      <w:vertAlign w:val="superscript"/>
    </w:rPr>
  </w:style>
  <w:style w:type="paragraph" w:customStyle="1" w:styleId="endnotetextPHPDOCX">
    <w:name w:val="endnote text PHPDOCX"/>
    <w:basedOn w:val="Normal"/>
    <w:link w:val="endnotetextCarPHPDOCX"/>
    <w:uiPriority w:val="99"/>
    <w:semiHidden/>
    <w:unhideWhenUsed/>
    <w:rsid w:val="00A4275E"/>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A4275E"/>
    <w:rPr>
      <w:rFonts w:ascii="Arial" w:hAnsi="Arial"/>
    </w:rPr>
  </w:style>
  <w:style w:type="character" w:customStyle="1" w:styleId="endnotereferencePHPDOCX">
    <w:name w:val="endnote reference PHPDOCX"/>
    <w:basedOn w:val="DefaultParagraphFontPHPDOCX"/>
    <w:uiPriority w:val="99"/>
    <w:semiHidden/>
    <w:unhideWhenUsed/>
    <w:rsid w:val="00A4275E"/>
    <w:rPr>
      <w:vertAlign w:val="superscript"/>
    </w:rPr>
  </w:style>
  <w:style w:type="character" w:customStyle="1" w:styleId="auto-select">
    <w:name w:val="auto-select"/>
    <w:basedOn w:val="Fuentedeprrafopredeter"/>
    <w:rsid w:val="00A4275E"/>
  </w:style>
  <w:style w:type="paragraph" w:customStyle="1" w:styleId="Default">
    <w:name w:val="Default"/>
    <w:rsid w:val="00A4275E"/>
    <w:pPr>
      <w:autoSpaceDE w:val="0"/>
      <w:autoSpaceDN w:val="0"/>
      <w:adjustRightInd w:val="0"/>
    </w:pPr>
    <w:rPr>
      <w:rFonts w:ascii="Verdana" w:eastAsia="Calibri" w:hAnsi="Verdana" w:cs="Verdana"/>
      <w:color w:val="000000"/>
      <w:spacing w:val="20"/>
      <w:sz w:val="24"/>
      <w:szCs w:val="24"/>
      <w:lang w:eastAsia="en-US"/>
    </w:rPr>
  </w:style>
  <w:style w:type="character" w:customStyle="1" w:styleId="Ttulo5Car">
    <w:name w:val="Título 5 Car"/>
    <w:basedOn w:val="Fuentedeprrafopredeter"/>
    <w:link w:val="Ttulo5"/>
    <w:rsid w:val="00A4275E"/>
    <w:rPr>
      <w:bCs/>
      <w:iCs/>
      <w:szCs w:val="26"/>
    </w:rPr>
  </w:style>
  <w:style w:type="character" w:customStyle="1" w:styleId="TextoindependienteCar1">
    <w:name w:val="Texto independiente Car1"/>
    <w:aliases w:val="Car Car1"/>
    <w:basedOn w:val="Fuentedeprrafopredeter"/>
    <w:semiHidden/>
    <w:rsid w:val="00A4275E"/>
    <w:rPr>
      <w:rFonts w:ascii="Times New Roman" w:eastAsia="Times New Roman" w:hAnsi="Times New Roman" w:cs="Times New Roman"/>
      <w:spacing w:val="0"/>
      <w:sz w:val="24"/>
      <w:szCs w:val="24"/>
      <w:lang w:eastAsia="es-ES"/>
    </w:rPr>
  </w:style>
  <w:style w:type="character" w:customStyle="1" w:styleId="TtuloCar">
    <w:name w:val="Título Car"/>
    <w:locked/>
    <w:rsid w:val="00A4275E"/>
    <w:rPr>
      <w:rFonts w:ascii="Arial" w:hAnsi="Arial" w:cs="Arial" w:hint="default"/>
      <w:b/>
      <w:bCs/>
      <w:kern w:val="28"/>
      <w:szCs w:val="32"/>
      <w:lang w:val="es-ES" w:eastAsia="es-ES"/>
    </w:rPr>
  </w:style>
  <w:style w:type="paragraph" w:styleId="Lista">
    <w:name w:val="List"/>
    <w:basedOn w:val="Normal"/>
    <w:uiPriority w:val="99"/>
    <w:unhideWhenUsed/>
    <w:rsid w:val="00A4275E"/>
    <w:pPr>
      <w:ind w:left="283" w:hanging="283"/>
      <w:contextualSpacing/>
    </w:pPr>
    <w:rPr>
      <w:rFonts w:ascii="Times New Roman" w:hAnsi="Times New Roman"/>
      <w:sz w:val="24"/>
      <w:szCs w:val="24"/>
    </w:rPr>
  </w:style>
  <w:style w:type="paragraph" w:styleId="Lista3">
    <w:name w:val="List 3"/>
    <w:basedOn w:val="Normal"/>
    <w:uiPriority w:val="99"/>
    <w:unhideWhenUsed/>
    <w:rsid w:val="00A4275E"/>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A4275E"/>
    <w:rPr>
      <w:rFonts w:ascii="Times New Roman" w:hAnsi="Times New Roman"/>
      <w:sz w:val="24"/>
      <w:szCs w:val="24"/>
    </w:rPr>
  </w:style>
  <w:style w:type="character" w:customStyle="1" w:styleId="SaludoCar">
    <w:name w:val="Saludo Car"/>
    <w:basedOn w:val="Fuentedeprrafopredeter"/>
    <w:link w:val="Saludo"/>
    <w:uiPriority w:val="99"/>
    <w:rsid w:val="00A4275E"/>
    <w:rPr>
      <w:sz w:val="24"/>
      <w:szCs w:val="24"/>
    </w:rPr>
  </w:style>
  <w:style w:type="paragraph" w:styleId="Textoindependienteprimerasangra2">
    <w:name w:val="Body Text First Indent 2"/>
    <w:basedOn w:val="Sangradetextonormal"/>
    <w:link w:val="Textoindependienteprimerasangra2Car"/>
    <w:uiPriority w:val="99"/>
    <w:unhideWhenUsed/>
    <w:rsid w:val="00A4275E"/>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A4275E"/>
    <w:rPr>
      <w:sz w:val="24"/>
      <w:szCs w:val="24"/>
      <w:lang w:eastAsia="en-US"/>
    </w:rPr>
  </w:style>
  <w:style w:type="character" w:customStyle="1" w:styleId="SangradetextonormalCar1">
    <w:name w:val="Sangría de texto normal Car1"/>
    <w:basedOn w:val="Fuentedeprrafopredeter"/>
    <w:rsid w:val="00A4275E"/>
    <w:rPr>
      <w:rFonts w:ascii="Arial" w:hAnsi="Arial"/>
      <w:b/>
      <w:sz w:val="28"/>
      <w:lang w:val="es-ES_tradnl"/>
    </w:rPr>
  </w:style>
  <w:style w:type="paragraph" w:customStyle="1" w:styleId="BodyText23">
    <w:name w:val="Body Text 23"/>
    <w:basedOn w:val="Normal"/>
    <w:rsid w:val="00A4275E"/>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A4275E"/>
    <w:pPr>
      <w:spacing w:before="100" w:beforeAutospacing="1" w:after="100" w:afterAutospacing="1"/>
    </w:pPr>
    <w:rPr>
      <w:rFonts w:ascii="Times New Roman" w:eastAsia="Arial Unicode MS" w:hAnsi="Times New Roman"/>
      <w:b/>
      <w:bCs/>
    </w:rPr>
  </w:style>
  <w:style w:type="paragraph" w:customStyle="1" w:styleId="Ttulo">
    <w:name w:val="Título"/>
    <w:basedOn w:val="Normal"/>
    <w:qFormat/>
    <w:rsid w:val="00A4275E"/>
    <w:pPr>
      <w:widowControl w:val="0"/>
      <w:tabs>
        <w:tab w:val="left" w:pos="1800"/>
      </w:tabs>
      <w:jc w:val="center"/>
    </w:pPr>
    <w:rPr>
      <w:rFonts w:ascii="Arial" w:hAnsi="Arial" w:cs="Arial"/>
      <w:b/>
      <w:bCs/>
      <w:sz w:val="20"/>
      <w:szCs w:val="24"/>
    </w:rPr>
  </w:style>
  <w:style w:type="paragraph" w:customStyle="1" w:styleId="TOCBase">
    <w:name w:val="TOC Base"/>
    <w:basedOn w:val="Normal"/>
    <w:rsid w:val="00A4275E"/>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A4275E"/>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A4275E"/>
    <w:pPr>
      <w:jc w:val="both"/>
    </w:pPr>
    <w:rPr>
      <w:lang w:val="es-ES_tradnl"/>
    </w:rPr>
  </w:style>
  <w:style w:type="paragraph" w:customStyle="1" w:styleId="Picture">
    <w:name w:val="Picture"/>
    <w:basedOn w:val="Normal"/>
    <w:next w:val="Epgrafe"/>
    <w:rsid w:val="00A4275E"/>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A4275E"/>
    <w:pPr>
      <w:numPr>
        <w:numId w:val="44"/>
      </w:numPr>
      <w:spacing w:before="60" w:after="240" w:line="220" w:lineRule="atLeast"/>
    </w:pPr>
    <w:rPr>
      <w:rFonts w:ascii="Arial Narrow" w:hAnsi="Arial Narrow"/>
      <w:spacing w:val="0"/>
      <w:sz w:val="18"/>
    </w:rPr>
  </w:style>
  <w:style w:type="paragraph" w:customStyle="1" w:styleId="Estilo1">
    <w:name w:val="Estilo1"/>
    <w:basedOn w:val="Normal"/>
    <w:rsid w:val="00A4275E"/>
    <w:pPr>
      <w:numPr>
        <w:numId w:val="43"/>
      </w:numPr>
    </w:pPr>
    <w:rPr>
      <w:rFonts w:ascii="Times New Roman" w:hAnsi="Times New Roman"/>
      <w:b/>
      <w:sz w:val="20"/>
      <w:szCs w:val="20"/>
      <w:lang w:val="es-ES_tradnl"/>
    </w:rPr>
  </w:style>
  <w:style w:type="character" w:customStyle="1" w:styleId="Car5">
    <w:name w:val="Car5"/>
    <w:rsid w:val="00A4275E"/>
    <w:rPr>
      <w:rFonts w:ascii="Arial" w:hAnsi="Arial" w:cs="Arial"/>
      <w:b/>
      <w:bCs/>
      <w:szCs w:val="24"/>
      <w:lang w:val="es-ES" w:eastAsia="es-ES" w:bidi="ar-SA"/>
    </w:rPr>
  </w:style>
  <w:style w:type="character" w:customStyle="1" w:styleId="articleseparator">
    <w:name w:val="article_separator"/>
    <w:rsid w:val="00A4275E"/>
  </w:style>
  <w:style w:type="character" w:customStyle="1" w:styleId="hps">
    <w:name w:val="hps"/>
    <w:rsid w:val="00A4275E"/>
  </w:style>
  <w:style w:type="character" w:styleId="Textoennegrita">
    <w:name w:val="Strong"/>
    <w:basedOn w:val="Fuentedeprrafopredeter"/>
    <w:uiPriority w:val="22"/>
    <w:qFormat/>
    <w:rsid w:val="00A4275E"/>
    <w:rPr>
      <w:b/>
      <w:bCs/>
    </w:rPr>
  </w:style>
  <w:style w:type="numbering" w:customStyle="1" w:styleId="Sinlista11">
    <w:name w:val="Sin lista11"/>
    <w:next w:val="Sinlista"/>
    <w:uiPriority w:val="99"/>
    <w:semiHidden/>
    <w:unhideWhenUsed/>
    <w:rsid w:val="00A4275E"/>
  </w:style>
  <w:style w:type="numbering" w:customStyle="1" w:styleId="Sinlista111">
    <w:name w:val="Sin lista111"/>
    <w:next w:val="Sinlista"/>
    <w:uiPriority w:val="99"/>
    <w:semiHidden/>
    <w:unhideWhenUsed/>
    <w:rsid w:val="00A4275E"/>
  </w:style>
  <w:style w:type="paragraph" w:customStyle="1" w:styleId="WW-Textosinformato">
    <w:name w:val="WW-Texto sin formato"/>
    <w:basedOn w:val="Normal"/>
    <w:rsid w:val="00A4275E"/>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A4275E"/>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A4275E"/>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A4275E"/>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A4275E"/>
    <w:rPr>
      <w:color w:val="808080"/>
    </w:rPr>
  </w:style>
  <w:style w:type="table" w:customStyle="1" w:styleId="Tablaconcuadrcula3">
    <w:name w:val="Tabla con cuadrícula3"/>
    <w:basedOn w:val="Tablanormal"/>
    <w:next w:val="Tablaconcuadrcula"/>
    <w:uiPriority w:val="39"/>
    <w:rsid w:val="00A4275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A4275E"/>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4275E"/>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4275E"/>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A4275E"/>
    <w:rPr>
      <w:i/>
      <w:iCs/>
    </w:rPr>
  </w:style>
  <w:style w:type="character" w:customStyle="1" w:styleId="apple-style-span">
    <w:name w:val="apple-style-span"/>
    <w:rsid w:val="00A4275E"/>
  </w:style>
  <w:style w:type="paragraph" w:customStyle="1" w:styleId="articulo">
    <w:name w:val="articulo"/>
    <w:basedOn w:val="Normal"/>
    <w:rsid w:val="00A4275E"/>
    <w:pPr>
      <w:widowControl w:val="0"/>
      <w:jc w:val="both"/>
    </w:pPr>
    <w:rPr>
      <w:rFonts w:ascii="Times New Roman" w:hAnsi="Times New Roman"/>
      <w:b/>
      <w:sz w:val="24"/>
      <w:szCs w:val="20"/>
    </w:rPr>
  </w:style>
  <w:style w:type="paragraph" w:customStyle="1" w:styleId="8E798F5E7ECE4128986FE3828CA319D2">
    <w:name w:val="8E798F5E7ECE4128986FE3828CA319D2"/>
    <w:rsid w:val="00A4275E"/>
    <w:pPr>
      <w:spacing w:after="200" w:line="276" w:lineRule="auto"/>
    </w:pPr>
    <w:rPr>
      <w:rFonts w:ascii="Calibri" w:hAnsi="Calibri"/>
      <w:sz w:val="22"/>
      <w:szCs w:val="22"/>
      <w:lang w:val="es-BO" w:eastAsia="es-BO"/>
    </w:rPr>
  </w:style>
  <w:style w:type="numbering" w:customStyle="1" w:styleId="Sinlista2">
    <w:name w:val="Sin lista2"/>
    <w:next w:val="Sinlista"/>
    <w:uiPriority w:val="99"/>
    <w:semiHidden/>
    <w:unhideWhenUsed/>
    <w:rsid w:val="00A4275E"/>
  </w:style>
  <w:style w:type="numbering" w:customStyle="1" w:styleId="Sinlista1111">
    <w:name w:val="Sin lista1111"/>
    <w:next w:val="Sinlista"/>
    <w:uiPriority w:val="99"/>
    <w:semiHidden/>
    <w:unhideWhenUsed/>
    <w:rsid w:val="00A4275E"/>
  </w:style>
  <w:style w:type="numbering" w:customStyle="1" w:styleId="Sinlista21">
    <w:name w:val="Sin lista21"/>
    <w:next w:val="Sinlista"/>
    <w:uiPriority w:val="99"/>
    <w:semiHidden/>
    <w:unhideWhenUsed/>
    <w:rsid w:val="00A4275E"/>
  </w:style>
  <w:style w:type="table" w:customStyle="1" w:styleId="Tablaconcuadrcula11">
    <w:name w:val="Tabla con cuadrícula11"/>
    <w:basedOn w:val="Tablanormal"/>
    <w:next w:val="Tablaconcuadrcula"/>
    <w:rsid w:val="00A4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A4275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A4275E"/>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A4275E"/>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A4275E"/>
  </w:style>
  <w:style w:type="table" w:customStyle="1" w:styleId="Tablaconcuadrcula21">
    <w:name w:val="Tabla con cuadrícula21"/>
    <w:basedOn w:val="Tablanormal"/>
    <w:next w:val="Tablaconcuadrcula"/>
    <w:rsid w:val="00A4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A4275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A4275E"/>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A4275E"/>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A4275E"/>
  </w:style>
  <w:style w:type="numbering" w:customStyle="1" w:styleId="Sinlista11111">
    <w:name w:val="Sin lista11111"/>
    <w:next w:val="Sinlista"/>
    <w:uiPriority w:val="99"/>
    <w:semiHidden/>
    <w:unhideWhenUsed/>
    <w:rsid w:val="00A4275E"/>
  </w:style>
  <w:style w:type="table" w:customStyle="1" w:styleId="Listaclara-nfasis33">
    <w:name w:val="Lista clara - Énfasis 33"/>
    <w:basedOn w:val="Tablanormal"/>
    <w:next w:val="Listaclara-nfasis3"/>
    <w:uiPriority w:val="61"/>
    <w:rsid w:val="00A4275E"/>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A4275E"/>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A4275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A4275E"/>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A4275E"/>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convietas">
    <w:name w:val="List Bullet"/>
    <w:basedOn w:val="Normal"/>
    <w:uiPriority w:val="99"/>
    <w:unhideWhenUsed/>
    <w:rsid w:val="00A4275E"/>
    <w:pPr>
      <w:numPr>
        <w:numId w:val="51"/>
      </w:numPr>
      <w:tabs>
        <w:tab w:val="clear" w:pos="360"/>
        <w:tab w:val="num" w:pos="1770"/>
      </w:tabs>
      <w:spacing w:after="200" w:line="276" w:lineRule="auto"/>
      <w:ind w:left="1770" w:hanging="690"/>
      <w:contextualSpacing/>
    </w:pPr>
    <w:rPr>
      <w:rFonts w:ascii="Calibri" w:eastAsia="Calibri" w:hAnsi="Calibri"/>
      <w:sz w:val="22"/>
      <w:szCs w:val="22"/>
      <w:lang w:val="es-BO" w:eastAsia="en-US"/>
    </w:rPr>
  </w:style>
  <w:style w:type="paragraph" w:styleId="Continuarlista">
    <w:name w:val="List Continue"/>
    <w:basedOn w:val="Normal"/>
    <w:uiPriority w:val="99"/>
    <w:unhideWhenUsed/>
    <w:rsid w:val="00A4275E"/>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A4275E"/>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A4275E"/>
    <w:pPr>
      <w:spacing w:after="200" w:line="276" w:lineRule="auto"/>
      <w:ind w:firstLine="360"/>
    </w:pPr>
    <w:rPr>
      <w:lang w:eastAsia="es-ES"/>
    </w:rPr>
  </w:style>
  <w:style w:type="character" w:customStyle="1" w:styleId="TextoindependienteprimerasangraCar">
    <w:name w:val="Texto independiente primera sangría Car"/>
    <w:basedOn w:val="Fuentedeprrafopredeter"/>
    <w:link w:val="Textoindependienteprimerasangra1"/>
    <w:uiPriority w:val="99"/>
    <w:semiHidden/>
    <w:rsid w:val="00A4275E"/>
    <w:rPr>
      <w:rFonts w:ascii="Tms Rmn" w:hAnsi="Tms Rmn"/>
      <w:lang w:val="en-US"/>
    </w:rPr>
  </w:style>
  <w:style w:type="paragraph" w:styleId="Textoindependienteprimerasangra">
    <w:name w:val="Body Text First Indent"/>
    <w:basedOn w:val="Textoindependiente"/>
    <w:link w:val="TextoindependienteprimerasangraCar1"/>
    <w:rsid w:val="00A4275E"/>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A4275E"/>
    <w:rPr>
      <w:rFonts w:ascii="Verdana" w:hAnsi="Verdana"/>
      <w:sz w:val="16"/>
      <w:szCs w:val="16"/>
      <w:lang w:val="en-US" w:eastAsia="en-US"/>
    </w:rPr>
  </w:style>
  <w:style w:type="numbering" w:customStyle="1" w:styleId="Sinlista5">
    <w:name w:val="Sin lista5"/>
    <w:next w:val="Sinlista"/>
    <w:uiPriority w:val="99"/>
    <w:semiHidden/>
    <w:unhideWhenUsed/>
    <w:rsid w:val="00A4275E"/>
  </w:style>
  <w:style w:type="table" w:customStyle="1" w:styleId="Tablaconcuadrcula4">
    <w:name w:val="Tabla con cuadrícula4"/>
    <w:basedOn w:val="Tablanormal"/>
    <w:next w:val="Tablaconcuadrcula"/>
    <w:uiPriority w:val="59"/>
    <w:rsid w:val="00A4275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A4275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BC2695"/>
  </w:style>
  <w:style w:type="table" w:customStyle="1" w:styleId="Tablaconcuadrcula5">
    <w:name w:val="Tabla con cuadrícula5"/>
    <w:basedOn w:val="Tablanormal"/>
    <w:next w:val="Tablaconcuadrcula"/>
    <w:uiPriority w:val="59"/>
    <w:rsid w:val="00BC269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BC269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C58FA"/>
  </w:style>
  <w:style w:type="numbering" w:customStyle="1" w:styleId="Sinlista12">
    <w:name w:val="Sin lista12"/>
    <w:next w:val="Sinlista"/>
    <w:uiPriority w:val="99"/>
    <w:semiHidden/>
    <w:unhideWhenUsed/>
    <w:rsid w:val="008C58FA"/>
  </w:style>
  <w:style w:type="numbering" w:customStyle="1" w:styleId="Sinlista112">
    <w:name w:val="Sin lista112"/>
    <w:next w:val="Sinlista"/>
    <w:uiPriority w:val="99"/>
    <w:semiHidden/>
    <w:unhideWhenUsed/>
    <w:rsid w:val="008C58FA"/>
  </w:style>
  <w:style w:type="numbering" w:customStyle="1" w:styleId="Sinlista22">
    <w:name w:val="Sin lista22"/>
    <w:next w:val="Sinlista"/>
    <w:uiPriority w:val="99"/>
    <w:semiHidden/>
    <w:unhideWhenUsed/>
    <w:rsid w:val="008C58FA"/>
  </w:style>
  <w:style w:type="numbering" w:customStyle="1" w:styleId="Sinlista1112">
    <w:name w:val="Sin lista1112"/>
    <w:next w:val="Sinlista"/>
    <w:uiPriority w:val="99"/>
    <w:semiHidden/>
    <w:unhideWhenUsed/>
    <w:rsid w:val="008C58FA"/>
  </w:style>
  <w:style w:type="numbering" w:customStyle="1" w:styleId="Sinlista211">
    <w:name w:val="Sin lista211"/>
    <w:next w:val="Sinlista"/>
    <w:uiPriority w:val="99"/>
    <w:semiHidden/>
    <w:unhideWhenUsed/>
    <w:rsid w:val="008C58FA"/>
  </w:style>
  <w:style w:type="numbering" w:customStyle="1" w:styleId="Sinlista31">
    <w:name w:val="Sin lista31"/>
    <w:next w:val="Sinlista"/>
    <w:uiPriority w:val="99"/>
    <w:semiHidden/>
    <w:unhideWhenUsed/>
    <w:rsid w:val="008C58FA"/>
  </w:style>
  <w:style w:type="numbering" w:customStyle="1" w:styleId="Sinlista41">
    <w:name w:val="Sin lista41"/>
    <w:next w:val="Sinlista"/>
    <w:uiPriority w:val="99"/>
    <w:semiHidden/>
    <w:unhideWhenUsed/>
    <w:rsid w:val="008C58FA"/>
  </w:style>
  <w:style w:type="numbering" w:customStyle="1" w:styleId="Sinlista11112">
    <w:name w:val="Sin lista11112"/>
    <w:next w:val="Sinlista"/>
    <w:uiPriority w:val="99"/>
    <w:semiHidden/>
    <w:unhideWhenUsed/>
    <w:rsid w:val="008C58FA"/>
  </w:style>
  <w:style w:type="numbering" w:customStyle="1" w:styleId="Sinlista51">
    <w:name w:val="Sin lista51"/>
    <w:next w:val="Sinlista"/>
    <w:uiPriority w:val="99"/>
    <w:semiHidden/>
    <w:unhideWhenUsed/>
    <w:rsid w:val="008C58FA"/>
  </w:style>
  <w:style w:type="numbering" w:customStyle="1" w:styleId="Sinlista8">
    <w:name w:val="Sin lista8"/>
    <w:next w:val="Sinlista"/>
    <w:uiPriority w:val="99"/>
    <w:semiHidden/>
    <w:unhideWhenUsed/>
    <w:rsid w:val="0084056F"/>
  </w:style>
  <w:style w:type="table" w:customStyle="1" w:styleId="Tablaconcuadrcula6">
    <w:name w:val="Tabla con cuadrícula6"/>
    <w:basedOn w:val="Tablanormal"/>
    <w:next w:val="Tablaconcuadrcula"/>
    <w:uiPriority w:val="59"/>
    <w:rsid w:val="0084056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84056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567764750">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bcbbolivia.webex.com/bcbbolivia/onstage/g.php?MTID=e02a84bdab0b98f6556a8e7375ae27cff"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mailto:mcaceres@bcb.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btorrico@bcb.gob.bo"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E90F8-9703-4DCE-9172-426D28818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89</Pages>
  <Words>38631</Words>
  <Characters>212474</Characters>
  <Application>Microsoft Office Word</Application>
  <DocSecurity>0</DocSecurity>
  <Lines>1770</Lines>
  <Paragraphs>501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250604</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Torrico Araujo Bismarck</cp:lastModifiedBy>
  <cp:revision>18</cp:revision>
  <cp:lastPrinted>2022-05-10T18:33:00Z</cp:lastPrinted>
  <dcterms:created xsi:type="dcterms:W3CDTF">2022-05-06T23:52:00Z</dcterms:created>
  <dcterms:modified xsi:type="dcterms:W3CDTF">2022-05-10T19:15:00Z</dcterms:modified>
</cp:coreProperties>
</file>