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286" w:rsidRPr="00AA4EB3" w:rsidRDefault="00AA4EB3" w:rsidP="00CD431A">
      <w:pPr>
        <w:jc w:val="center"/>
        <w:rPr>
          <w:rFonts w:ascii="Century Gothic" w:hAnsi="Century Gothic"/>
          <w:b/>
          <w:color w:val="244061"/>
          <w:sz w:val="44"/>
          <w:szCs w:val="36"/>
        </w:rPr>
      </w:pPr>
      <w:r>
        <w:rPr>
          <w:rFonts w:ascii="Arial" w:hAnsi="Arial" w:cs="Arial"/>
          <w:bCs/>
          <w:color w:val="FFFFFF"/>
          <w:sz w:val="60"/>
          <w:szCs w:val="60"/>
        </w:rPr>
        <w:t>BAN</w:t>
      </w:r>
      <w:r w:rsidR="00B54286" w:rsidRPr="00AA4EB3">
        <w:rPr>
          <w:rFonts w:ascii="Arial" w:hAnsi="Arial" w:cs="Arial"/>
          <w:b/>
          <w:color w:val="003366"/>
          <w:sz w:val="32"/>
          <w:szCs w:val="18"/>
        </w:rPr>
        <w:t>DOCUMENTO BASE DE CONTRATACIÓN DE SERVICIOS GENERALES</w:t>
      </w:r>
    </w:p>
    <w:p w:rsidR="00B54286" w:rsidRPr="00AA4EB3" w:rsidRDefault="00B54286" w:rsidP="00CD431A">
      <w:pPr>
        <w:jc w:val="center"/>
        <w:outlineLvl w:val="0"/>
        <w:rPr>
          <w:rFonts w:ascii="Arial" w:hAnsi="Arial" w:cs="Arial"/>
          <w:b/>
          <w:color w:val="003366"/>
          <w:sz w:val="18"/>
          <w:szCs w:val="18"/>
        </w:rPr>
      </w:pPr>
    </w:p>
    <w:p w:rsidR="00B54286" w:rsidRPr="00AA4EB3" w:rsidRDefault="005E6020" w:rsidP="00B54286">
      <w:pPr>
        <w:jc w:val="center"/>
        <w:outlineLvl w:val="0"/>
        <w:rPr>
          <w:rFonts w:ascii="Arial" w:hAnsi="Arial" w:cs="Arial"/>
          <w:b/>
          <w:color w:val="003366"/>
          <w:sz w:val="44"/>
          <w:szCs w:val="18"/>
        </w:rPr>
      </w:pPr>
      <w:r>
        <w:rPr>
          <w:noProof/>
          <w:lang w:val="es-BO" w:eastAsia="es-BO"/>
        </w:rPr>
        <w:drawing>
          <wp:anchor distT="0" distB="0" distL="114300" distR="114300" simplePos="0" relativeHeight="251657728" behindDoc="1" locked="0" layoutInCell="1" allowOverlap="1">
            <wp:simplePos x="0" y="0"/>
            <wp:positionH relativeFrom="column">
              <wp:posOffset>932815</wp:posOffset>
            </wp:positionH>
            <wp:positionV relativeFrom="paragraph">
              <wp:posOffset>93345</wp:posOffset>
            </wp:positionV>
            <wp:extent cx="3811270" cy="3010535"/>
            <wp:effectExtent l="0" t="0" r="0" b="0"/>
            <wp:wrapNone/>
            <wp:docPr id="2" name="Imagen 1" descr="Descripción: Descripción: Descripción: Descripción: 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Descripción: 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1270" cy="301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286" w:rsidRPr="00AA4EB3">
        <w:rPr>
          <w:rFonts w:ascii="Arial" w:hAnsi="Arial" w:cs="Arial"/>
          <w:b/>
          <w:color w:val="003366"/>
          <w:sz w:val="28"/>
          <w:szCs w:val="18"/>
        </w:rPr>
        <w:t>MODALIDAD DE APOYO NACIONAL A LA PRODUCCIÓN Y EMPLEO</w:t>
      </w:r>
    </w:p>
    <w:p w:rsidR="00B54286" w:rsidRPr="008C3FC9" w:rsidRDefault="00B54286" w:rsidP="00B54286">
      <w:pPr>
        <w:rPr>
          <w:rFonts w:ascii="Arial" w:hAnsi="Arial" w:cs="Arial"/>
          <w:bCs/>
          <w:sz w:val="56"/>
        </w:rPr>
      </w:pPr>
    </w:p>
    <w:p w:rsidR="00B54286" w:rsidRDefault="00B54286" w:rsidP="00B54286">
      <w:pPr>
        <w:jc w:val="center"/>
        <w:outlineLvl w:val="0"/>
        <w:rPr>
          <w:rFonts w:ascii="Arial" w:hAnsi="Arial" w:cs="Arial"/>
          <w:b/>
          <w:color w:val="003366"/>
          <w:sz w:val="40"/>
          <w:szCs w:val="18"/>
        </w:rPr>
      </w:pPr>
    </w:p>
    <w:p w:rsidR="00B54286" w:rsidRDefault="00B54286" w:rsidP="00B54286">
      <w:pPr>
        <w:jc w:val="center"/>
        <w:outlineLvl w:val="0"/>
        <w:rPr>
          <w:rFonts w:ascii="Arial" w:hAnsi="Arial" w:cs="Arial"/>
          <w:b/>
          <w:color w:val="003366"/>
          <w:sz w:val="40"/>
          <w:szCs w:val="18"/>
        </w:rPr>
      </w:pPr>
    </w:p>
    <w:p w:rsidR="00B54286" w:rsidRDefault="00B54286" w:rsidP="00B54286">
      <w:pPr>
        <w:pStyle w:val="Textoindependiente"/>
        <w:spacing w:after="0"/>
        <w:jc w:val="center"/>
        <w:rPr>
          <w:b/>
          <w:color w:val="003366"/>
          <w:sz w:val="18"/>
          <w:szCs w:val="18"/>
          <w:lang w:val="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22"/>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 xml:space="preserve">SOLICITUD DE </w:t>
      </w:r>
      <w:r w:rsidR="00D1564F">
        <w:rPr>
          <w:rFonts w:ascii="Arial" w:hAnsi="Arial" w:cs="Arial"/>
          <w:b/>
          <w:bCs/>
          <w:color w:val="003366"/>
          <w:sz w:val="40"/>
          <w:szCs w:val="24"/>
          <w:lang w:val="es-ES" w:eastAsia="es-ES"/>
        </w:rPr>
        <w:t>COTIZACIONES</w:t>
      </w:r>
    </w:p>
    <w:p w:rsidR="00B54286" w:rsidRDefault="00B54286" w:rsidP="00B54286">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B54286" w:rsidTr="00B54286">
        <w:trPr>
          <w:trHeight w:val="353"/>
          <w:jc w:val="center"/>
        </w:trPr>
        <w:tc>
          <w:tcPr>
            <w:tcW w:w="458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B54286" w:rsidRDefault="00B54286">
            <w:pPr>
              <w:pStyle w:val="Ttulo3"/>
              <w:numPr>
                <w:ilvl w:val="0"/>
                <w:numId w:val="0"/>
              </w:numPr>
              <w:ind w:left="-45"/>
              <w:jc w:val="center"/>
              <w:rPr>
                <w:rFonts w:ascii="Arial" w:hAnsi="Arial" w:cs="Arial"/>
                <w:b/>
              </w:rPr>
            </w:pPr>
            <w:r>
              <w:rPr>
                <w:rFonts w:ascii="Arial" w:hAnsi="Arial" w:cs="Arial"/>
                <w:sz w:val="20"/>
              </w:rPr>
              <w:t>Código Único de Contratación Estatal</w:t>
            </w:r>
          </w:p>
        </w:tc>
      </w:tr>
      <w:tr w:rsidR="00D457C5" w:rsidRPr="00D457C5" w:rsidTr="00B54286">
        <w:trPr>
          <w:trHeight w:val="454"/>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rsidR="00B54286" w:rsidRPr="00D457C5" w:rsidRDefault="00AB1F62" w:rsidP="00906514">
            <w:pPr>
              <w:jc w:val="center"/>
              <w:rPr>
                <w:rFonts w:ascii="Arial" w:hAnsi="Arial" w:cs="Arial"/>
                <w:b/>
                <w:bCs/>
                <w:sz w:val="22"/>
              </w:rPr>
            </w:pPr>
            <w:r>
              <w:rPr>
                <w:rFonts w:ascii="Arial" w:hAnsi="Arial" w:cs="Arial"/>
                <w:b/>
                <w:bCs/>
                <w:sz w:val="22"/>
              </w:rPr>
              <w:t>19</w:t>
            </w:r>
            <w:r w:rsidR="00B54286" w:rsidRPr="002A232F">
              <w:rPr>
                <w:rFonts w:ascii="Arial" w:hAnsi="Arial" w:cs="Arial"/>
                <w:b/>
                <w:bCs/>
                <w:sz w:val="22"/>
              </w:rPr>
              <w:t>-0951-00-</w:t>
            </w:r>
            <w:r w:rsidR="00910256">
              <w:rPr>
                <w:rFonts w:ascii="Arial" w:hAnsi="Arial" w:cs="Arial"/>
                <w:b/>
                <w:bCs/>
                <w:sz w:val="22"/>
              </w:rPr>
              <w:t>980428</w:t>
            </w:r>
            <w:r w:rsidR="00A9062D" w:rsidRPr="00A9062D">
              <w:rPr>
                <w:rFonts w:ascii="Arial" w:hAnsi="Arial" w:cs="Arial"/>
                <w:color w:val="000000"/>
                <w:sz w:val="15"/>
                <w:szCs w:val="15"/>
                <w:shd w:val="clear" w:color="auto" w:fill="F3F3F3"/>
              </w:rPr>
              <w:t xml:space="preserve"> </w:t>
            </w:r>
            <w:r w:rsidR="001918E8">
              <w:rPr>
                <w:rFonts w:ascii="Arial" w:hAnsi="Arial" w:cs="Arial"/>
                <w:b/>
                <w:bCs/>
                <w:sz w:val="22"/>
              </w:rPr>
              <w:t>-2</w:t>
            </w:r>
            <w:r w:rsidR="00B54286" w:rsidRPr="002A232F">
              <w:rPr>
                <w:rFonts w:ascii="Arial" w:hAnsi="Arial" w:cs="Arial"/>
                <w:b/>
                <w:bCs/>
                <w:sz w:val="22"/>
              </w:rPr>
              <w:t>-1</w:t>
            </w:r>
          </w:p>
        </w:tc>
      </w:tr>
    </w:tbl>
    <w:p w:rsidR="00B54286" w:rsidRPr="00D457C5" w:rsidRDefault="00B54286" w:rsidP="00B54286">
      <w:pPr>
        <w:pStyle w:val="Head1"/>
        <w:suppressAutoHyphens w:val="0"/>
        <w:spacing w:after="0"/>
        <w:rPr>
          <w:rFonts w:ascii="Arial" w:hAnsi="Arial" w:cs="Arial"/>
          <w:bCs/>
          <w:szCs w:val="24"/>
          <w:lang w:val="es-ES" w:eastAsia="es-ES"/>
        </w:rPr>
      </w:pPr>
    </w:p>
    <w:p w:rsidR="00B54286" w:rsidRPr="00D457C5" w:rsidRDefault="00B54286" w:rsidP="00B54286">
      <w:pPr>
        <w:jc w:val="center"/>
        <w:rPr>
          <w:rFonts w:ascii="Arial" w:hAnsi="Arial" w:cs="Arial"/>
          <w:b/>
          <w:bCs/>
          <w:sz w:val="28"/>
          <w:lang w:val="pt-BR"/>
        </w:rPr>
      </w:pPr>
      <w:r w:rsidRPr="00D457C5">
        <w:rPr>
          <w:rFonts w:ascii="Arial" w:hAnsi="Arial" w:cs="Arial"/>
          <w:b/>
          <w:bCs/>
          <w:sz w:val="28"/>
          <w:lang w:val="pt-BR"/>
        </w:rPr>
        <w:t>Código BCB: ANPE-</w:t>
      </w:r>
      <w:r w:rsidR="00CD431A">
        <w:rPr>
          <w:rFonts w:ascii="Arial" w:hAnsi="Arial" w:cs="Arial"/>
          <w:b/>
          <w:bCs/>
          <w:sz w:val="28"/>
          <w:lang w:val="pt-BR"/>
        </w:rPr>
        <w:t>C</w:t>
      </w:r>
      <w:r w:rsidRPr="00D457C5">
        <w:rPr>
          <w:rFonts w:ascii="Arial" w:hAnsi="Arial" w:cs="Arial"/>
          <w:b/>
          <w:bCs/>
          <w:sz w:val="28"/>
          <w:lang w:val="pt-BR"/>
        </w:rPr>
        <w:t xml:space="preserve"> N° </w:t>
      </w:r>
      <w:r w:rsidR="00B07856">
        <w:rPr>
          <w:rFonts w:ascii="Arial" w:hAnsi="Arial" w:cs="Arial"/>
          <w:b/>
          <w:bCs/>
          <w:sz w:val="28"/>
          <w:lang w:val="pt-BR"/>
        </w:rPr>
        <w:t>0</w:t>
      </w:r>
      <w:r w:rsidR="00CD431A">
        <w:rPr>
          <w:rFonts w:ascii="Arial" w:hAnsi="Arial" w:cs="Arial"/>
          <w:b/>
          <w:bCs/>
          <w:sz w:val="28"/>
          <w:lang w:val="pt-BR"/>
        </w:rPr>
        <w:t>32</w:t>
      </w:r>
      <w:r w:rsidR="00E02093">
        <w:rPr>
          <w:rFonts w:ascii="Arial" w:hAnsi="Arial" w:cs="Arial"/>
          <w:b/>
          <w:bCs/>
          <w:sz w:val="28"/>
          <w:lang w:val="pt-BR"/>
        </w:rPr>
        <w:t>/2019-2</w:t>
      </w:r>
      <w:r w:rsidR="0025029F">
        <w:rPr>
          <w:rFonts w:ascii="Arial" w:hAnsi="Arial" w:cs="Arial"/>
          <w:b/>
          <w:bCs/>
          <w:sz w:val="28"/>
          <w:lang w:val="pt-BR"/>
        </w:rPr>
        <w:t>C</w:t>
      </w:r>
    </w:p>
    <w:p w:rsidR="00B54286" w:rsidRPr="00D457C5" w:rsidRDefault="00B54286" w:rsidP="00B54286">
      <w:pPr>
        <w:jc w:val="center"/>
        <w:rPr>
          <w:rFonts w:ascii="Arial" w:hAnsi="Arial" w:cs="Arial"/>
          <w:b/>
          <w:bCs/>
          <w:lang w:val="pt-BR"/>
        </w:rPr>
      </w:pPr>
    </w:p>
    <w:p w:rsidR="00B54286" w:rsidRPr="00D457C5" w:rsidRDefault="001918E8" w:rsidP="00B54286">
      <w:pPr>
        <w:jc w:val="center"/>
        <w:rPr>
          <w:rFonts w:ascii="Arial" w:hAnsi="Arial" w:cs="Arial"/>
          <w:b/>
          <w:bCs/>
          <w:sz w:val="28"/>
        </w:rPr>
      </w:pPr>
      <w:r>
        <w:rPr>
          <w:rFonts w:ascii="Arial" w:hAnsi="Arial" w:cs="Arial"/>
          <w:b/>
          <w:bCs/>
          <w:sz w:val="28"/>
        </w:rPr>
        <w:t>SEGUNDA</w:t>
      </w:r>
      <w:r w:rsidR="00B54286" w:rsidRPr="00D457C5">
        <w:rPr>
          <w:rFonts w:ascii="Arial" w:hAnsi="Arial" w:cs="Arial"/>
          <w:b/>
          <w:bCs/>
          <w:sz w:val="28"/>
        </w:rPr>
        <w:t xml:space="preserve"> CONVOCATORIA</w:t>
      </w:r>
    </w:p>
    <w:p w:rsidR="00B54286" w:rsidRPr="00D457C5" w:rsidRDefault="00B54286" w:rsidP="00B54286">
      <w:pPr>
        <w:jc w:val="center"/>
        <w:rPr>
          <w:rFonts w:ascii="Arial" w:hAnsi="Arial" w:cs="Arial"/>
          <w:b/>
          <w:bCs/>
          <w:lang w:val="es-MX"/>
        </w:rPr>
      </w:pPr>
    </w:p>
    <w:p w:rsidR="00B54286" w:rsidRPr="00D457C5" w:rsidRDefault="00B54286" w:rsidP="00B5428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4A0" w:firstRow="1" w:lastRow="0" w:firstColumn="1" w:lastColumn="0" w:noHBand="0" w:noVBand="1"/>
      </w:tblPr>
      <w:tblGrid>
        <w:gridCol w:w="8869"/>
      </w:tblGrid>
      <w:tr w:rsidR="00D457C5" w:rsidRPr="00D457C5" w:rsidTr="00B54286">
        <w:trPr>
          <w:trHeight w:val="1167"/>
          <w:jc w:val="center"/>
        </w:trPr>
        <w:tc>
          <w:tcPr>
            <w:tcW w:w="8869" w:type="dxa"/>
            <w:tcBorders>
              <w:top w:val="double" w:sz="4" w:space="0" w:color="auto"/>
              <w:left w:val="double" w:sz="4" w:space="0" w:color="auto"/>
              <w:bottom w:val="double" w:sz="4" w:space="0" w:color="auto"/>
              <w:right w:val="double" w:sz="4" w:space="0" w:color="auto"/>
            </w:tcBorders>
            <w:shd w:val="clear" w:color="auto" w:fill="EAF1DD"/>
            <w:vAlign w:val="center"/>
            <w:hideMark/>
          </w:tcPr>
          <w:p w:rsidR="00B54286" w:rsidRPr="00D457C5" w:rsidRDefault="00CD431A" w:rsidP="00CD431A">
            <w:pPr>
              <w:jc w:val="center"/>
              <w:rPr>
                <w:rFonts w:ascii="Arial" w:hAnsi="Arial" w:cs="Arial"/>
                <w:b/>
                <w:bCs/>
                <w:sz w:val="32"/>
                <w:lang w:val="es-BO"/>
              </w:rPr>
            </w:pPr>
            <w:r w:rsidRPr="00CD431A">
              <w:rPr>
                <w:rFonts w:ascii="Arial" w:hAnsi="Arial" w:cs="Arial"/>
                <w:b/>
                <w:bCs/>
                <w:sz w:val="32"/>
                <w:lang w:val="es-BO"/>
              </w:rPr>
              <w:t>SERVICIO DE MENSAJERÍA (COURIER) PARA EL DESPACHO DE CORRESPONDENCIA EN EL ÁMBITO INTERNACIONAL</w:t>
            </w:r>
            <w:r w:rsidRPr="007612DF">
              <w:rPr>
                <w:rFonts w:ascii="Arial" w:hAnsi="Arial" w:cs="Arial"/>
                <w:b/>
                <w:bCs/>
                <w:sz w:val="32"/>
                <w:lang w:val="es-BO"/>
              </w:rPr>
              <w:t xml:space="preserve"> </w:t>
            </w:r>
          </w:p>
        </w:tc>
      </w:tr>
    </w:tbl>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906F2B" w:rsidRDefault="00B54286" w:rsidP="00856CA1">
      <w:pPr>
        <w:jc w:val="center"/>
        <w:rPr>
          <w:rFonts w:cs="Arial"/>
          <w:b/>
          <w:sz w:val="18"/>
          <w:szCs w:val="18"/>
        </w:rPr>
      </w:pPr>
      <w:r w:rsidRPr="001C1B7D">
        <w:rPr>
          <w:rFonts w:ascii="Arial" w:hAnsi="Arial" w:cs="Arial"/>
          <w:b/>
          <w:bCs/>
          <w:sz w:val="28"/>
          <w:szCs w:val="28"/>
        </w:rPr>
        <w:t xml:space="preserve">La Paz, </w:t>
      </w:r>
      <w:r w:rsidR="001918E8">
        <w:rPr>
          <w:rFonts w:ascii="Arial" w:hAnsi="Arial" w:cs="Arial"/>
          <w:b/>
          <w:bCs/>
          <w:sz w:val="28"/>
          <w:szCs w:val="28"/>
        </w:rPr>
        <w:t>octubre</w:t>
      </w:r>
      <w:r w:rsidR="00E40760">
        <w:rPr>
          <w:rFonts w:ascii="Arial" w:hAnsi="Arial" w:cs="Arial"/>
          <w:b/>
          <w:bCs/>
          <w:sz w:val="28"/>
          <w:szCs w:val="28"/>
        </w:rPr>
        <w:t xml:space="preserve"> de 2019</w:t>
      </w:r>
    </w:p>
    <w:p w:rsidR="00906F2B" w:rsidRDefault="00906F2B" w:rsidP="004A6352">
      <w:pPr>
        <w:jc w:val="center"/>
        <w:outlineLvl w:val="0"/>
        <w:rPr>
          <w:rFonts w:cs="Arial"/>
          <w:b/>
          <w:sz w:val="18"/>
          <w:szCs w:val="18"/>
        </w:rPr>
      </w:pPr>
    </w:p>
    <w:p w:rsidR="00BA19D3" w:rsidRDefault="00BA19D3" w:rsidP="004A6352">
      <w:pPr>
        <w:jc w:val="center"/>
        <w:outlineLvl w:val="0"/>
        <w:rPr>
          <w:rFonts w:cs="Arial"/>
          <w:b/>
          <w:sz w:val="18"/>
          <w:szCs w:val="18"/>
        </w:rPr>
        <w:sectPr w:rsidR="00BA19D3" w:rsidSect="00910256">
          <w:headerReference w:type="default" r:id="rId10"/>
          <w:footerReference w:type="default" r:id="rId11"/>
          <w:pgSz w:w="12240" w:h="15840" w:code="1"/>
          <w:pgMar w:top="1418" w:right="1701" w:bottom="1418" w:left="1701" w:header="709" w:footer="709" w:gutter="0"/>
          <w:pgNumType w:fmt="lowerRoman" w:start="1"/>
          <w:cols w:space="708"/>
          <w:titlePg/>
          <w:docGrid w:linePitch="360"/>
        </w:sectPr>
      </w:pPr>
    </w:p>
    <w:p w:rsidR="001E659E" w:rsidRPr="00BC78F9" w:rsidRDefault="001E659E" w:rsidP="001E659E">
      <w:pPr>
        <w:keepNext/>
        <w:keepLines/>
        <w:spacing w:before="480" w:line="276" w:lineRule="auto"/>
        <w:jc w:val="center"/>
        <w:rPr>
          <w:rFonts w:ascii="Cambria" w:hAnsi="Cambria"/>
          <w:b/>
          <w:bCs/>
          <w:color w:val="365F91"/>
          <w:sz w:val="28"/>
          <w:szCs w:val="28"/>
          <w:lang w:val="es-BO" w:eastAsia="en-US"/>
        </w:rPr>
      </w:pPr>
      <w:r w:rsidRPr="00BC78F9">
        <w:rPr>
          <w:b/>
          <w:bCs/>
          <w:color w:val="000000"/>
          <w:sz w:val="20"/>
          <w:szCs w:val="20"/>
          <w:lang w:val="es-BO" w:eastAsia="en-US"/>
        </w:rPr>
        <w:lastRenderedPageBreak/>
        <w:t>CONTENIDO</w:t>
      </w:r>
    </w:p>
    <w:p w:rsidR="001E659E" w:rsidRPr="00BC78F9" w:rsidRDefault="001E659E" w:rsidP="001E659E">
      <w:pPr>
        <w:tabs>
          <w:tab w:val="left" w:pos="660"/>
          <w:tab w:val="right" w:leader="dot" w:pos="8828"/>
        </w:tabs>
        <w:spacing w:after="100"/>
        <w:rPr>
          <w:rFonts w:ascii="Calibri" w:hAnsi="Calibri"/>
          <w:noProof/>
          <w:sz w:val="22"/>
          <w:szCs w:val="22"/>
          <w:lang w:val="es-BO" w:eastAsia="es-BO"/>
        </w:rPr>
      </w:pPr>
      <w:r w:rsidRPr="001E659E">
        <w:rPr>
          <w:b/>
          <w:lang w:val="es-BO"/>
        </w:rPr>
        <w:fldChar w:fldCharType="begin"/>
      </w:r>
      <w:r w:rsidRPr="001E659E">
        <w:rPr>
          <w:b/>
          <w:lang w:val="es-BO"/>
        </w:rPr>
        <w:instrText xml:space="preserve"> TOC \o "1-1" \h \z \u </w:instrText>
      </w:r>
      <w:r w:rsidRPr="001E659E">
        <w:rPr>
          <w:b/>
          <w:lang w:val="es-BO"/>
        </w:rPr>
        <w:fldChar w:fldCharType="separate"/>
      </w:r>
      <w:hyperlink w:anchor="_Toc517950070" w:history="1">
        <w:r w:rsidRPr="001E659E">
          <w:rPr>
            <w:noProof/>
            <w:color w:val="0000FF"/>
            <w:u w:val="single"/>
          </w:rPr>
          <w:t>1</w:t>
        </w:r>
        <w:r w:rsidRPr="00BC78F9">
          <w:rPr>
            <w:rFonts w:ascii="Calibri" w:hAnsi="Calibri"/>
            <w:noProof/>
            <w:sz w:val="22"/>
            <w:szCs w:val="22"/>
            <w:lang w:val="es-BO" w:eastAsia="es-BO"/>
          </w:rPr>
          <w:tab/>
        </w:r>
        <w:r w:rsidRPr="001E659E">
          <w:rPr>
            <w:noProof/>
            <w:color w:val="0000FF"/>
            <w:u w:val="single"/>
          </w:rPr>
          <w:t>NORMATIVA APLICABLE AL PROCESO DE CONTRATACIÓN</w:t>
        </w:r>
        <w:r w:rsidRPr="001E659E">
          <w:rPr>
            <w:noProof/>
            <w:webHidden/>
          </w:rPr>
          <w:tab/>
        </w:r>
        <w:r w:rsidR="00132A83">
          <w:rPr>
            <w:noProof/>
            <w:webHidden/>
          </w:rPr>
          <w:t>3</w:t>
        </w:r>
      </w:hyperlink>
    </w:p>
    <w:p w:rsidR="001E659E" w:rsidRPr="00BC78F9" w:rsidRDefault="003F7F29" w:rsidP="001E659E">
      <w:pPr>
        <w:tabs>
          <w:tab w:val="left" w:pos="660"/>
          <w:tab w:val="right" w:leader="dot" w:pos="8828"/>
        </w:tabs>
        <w:spacing w:after="100"/>
        <w:rPr>
          <w:rFonts w:ascii="Calibri" w:hAnsi="Calibri"/>
          <w:noProof/>
          <w:sz w:val="22"/>
          <w:szCs w:val="22"/>
          <w:lang w:val="es-BO" w:eastAsia="es-BO"/>
        </w:rPr>
      </w:pPr>
      <w:hyperlink w:anchor="_Toc517950071" w:history="1">
        <w:r w:rsidR="001E659E" w:rsidRPr="001E659E">
          <w:rPr>
            <w:noProof/>
            <w:color w:val="0000FF"/>
            <w:u w:val="single"/>
          </w:rPr>
          <w:t>2</w:t>
        </w:r>
        <w:r w:rsidR="001E659E" w:rsidRPr="00BC78F9">
          <w:rPr>
            <w:rFonts w:ascii="Calibri" w:hAnsi="Calibri"/>
            <w:noProof/>
            <w:sz w:val="22"/>
            <w:szCs w:val="22"/>
            <w:lang w:val="es-BO" w:eastAsia="es-BO"/>
          </w:rPr>
          <w:tab/>
        </w:r>
        <w:r w:rsidR="001E659E" w:rsidRPr="001E659E">
          <w:rPr>
            <w:noProof/>
            <w:color w:val="0000FF"/>
            <w:u w:val="single"/>
          </w:rPr>
          <w:t>PROPONENTES ELEGIBLES</w:t>
        </w:r>
        <w:r w:rsidR="001E659E" w:rsidRPr="001E659E">
          <w:rPr>
            <w:noProof/>
            <w:webHidden/>
          </w:rPr>
          <w:tab/>
        </w:r>
        <w:r w:rsidR="00132A83">
          <w:rPr>
            <w:noProof/>
            <w:webHidden/>
          </w:rPr>
          <w:t>3</w:t>
        </w:r>
      </w:hyperlink>
    </w:p>
    <w:p w:rsidR="001E659E" w:rsidRPr="00BC78F9" w:rsidRDefault="003F7F29" w:rsidP="001E659E">
      <w:pPr>
        <w:tabs>
          <w:tab w:val="left" w:pos="660"/>
          <w:tab w:val="right" w:leader="dot" w:pos="8828"/>
        </w:tabs>
        <w:spacing w:after="100"/>
        <w:rPr>
          <w:rFonts w:ascii="Calibri" w:hAnsi="Calibri"/>
          <w:noProof/>
          <w:sz w:val="22"/>
          <w:szCs w:val="22"/>
          <w:lang w:val="es-BO" w:eastAsia="es-BO"/>
        </w:rPr>
      </w:pPr>
      <w:hyperlink w:anchor="_Toc517950072" w:history="1">
        <w:r w:rsidR="001E659E" w:rsidRPr="001E659E">
          <w:rPr>
            <w:noProof/>
            <w:color w:val="0000FF"/>
            <w:u w:val="single"/>
          </w:rPr>
          <w:t>3</w:t>
        </w:r>
        <w:r w:rsidR="001E659E" w:rsidRPr="00BC78F9">
          <w:rPr>
            <w:rFonts w:ascii="Calibri" w:hAnsi="Calibri"/>
            <w:noProof/>
            <w:sz w:val="22"/>
            <w:szCs w:val="22"/>
            <w:lang w:val="es-BO" w:eastAsia="es-BO"/>
          </w:rPr>
          <w:tab/>
        </w:r>
        <w:r w:rsidR="001E659E" w:rsidRPr="001E659E">
          <w:rPr>
            <w:noProof/>
            <w:color w:val="0000FF"/>
            <w:u w:val="single"/>
          </w:rPr>
          <w:t xml:space="preserve">ACTIVIDADES ADMINISTRATIVAS PREVIAS A LA PRESENTACIÓN DE </w:t>
        </w:r>
        <w:r w:rsidR="00D1564F">
          <w:rPr>
            <w:noProof/>
            <w:color w:val="0000FF"/>
            <w:u w:val="single"/>
          </w:rPr>
          <w:t>COTIZACIONES</w:t>
        </w:r>
        <w:r w:rsidR="001E659E" w:rsidRPr="001E659E">
          <w:rPr>
            <w:noProof/>
            <w:webHidden/>
          </w:rPr>
          <w:tab/>
        </w:r>
        <w:r w:rsidR="00132A83">
          <w:rPr>
            <w:noProof/>
            <w:webHidden/>
          </w:rPr>
          <w:t>3</w:t>
        </w:r>
      </w:hyperlink>
    </w:p>
    <w:p w:rsidR="001E659E" w:rsidRPr="00BC78F9" w:rsidRDefault="003F7F29" w:rsidP="001E659E">
      <w:pPr>
        <w:tabs>
          <w:tab w:val="left" w:pos="660"/>
          <w:tab w:val="right" w:leader="dot" w:pos="8828"/>
        </w:tabs>
        <w:spacing w:after="100"/>
        <w:rPr>
          <w:rFonts w:ascii="Calibri" w:hAnsi="Calibri"/>
          <w:noProof/>
          <w:sz w:val="22"/>
          <w:szCs w:val="22"/>
          <w:lang w:val="es-BO" w:eastAsia="es-BO"/>
        </w:rPr>
      </w:pPr>
      <w:hyperlink w:anchor="_Toc517950073" w:history="1">
        <w:r w:rsidR="001E659E" w:rsidRPr="001E659E">
          <w:rPr>
            <w:noProof/>
            <w:color w:val="0000FF"/>
            <w:u w:val="single"/>
          </w:rPr>
          <w:t>4</w:t>
        </w:r>
        <w:r w:rsidR="001E659E" w:rsidRPr="00BC78F9">
          <w:rPr>
            <w:rFonts w:ascii="Calibri" w:hAnsi="Calibri"/>
            <w:noProof/>
            <w:sz w:val="22"/>
            <w:szCs w:val="22"/>
            <w:lang w:val="es-BO" w:eastAsia="es-BO"/>
          </w:rPr>
          <w:tab/>
        </w:r>
        <w:r w:rsidR="001E659E" w:rsidRPr="001E659E">
          <w:rPr>
            <w:noProof/>
            <w:color w:val="0000FF"/>
            <w:u w:val="single"/>
          </w:rPr>
          <w:t>GARANTÍAS</w:t>
        </w:r>
        <w:r w:rsidR="001E659E" w:rsidRPr="001E659E">
          <w:rPr>
            <w:noProof/>
            <w:webHidden/>
          </w:rPr>
          <w:tab/>
        </w:r>
        <w:r w:rsidR="00132A83">
          <w:rPr>
            <w:noProof/>
            <w:webHidden/>
          </w:rPr>
          <w:t>3</w:t>
        </w:r>
      </w:hyperlink>
    </w:p>
    <w:p w:rsidR="001E659E" w:rsidRPr="00BC78F9" w:rsidRDefault="003F7F29" w:rsidP="001E659E">
      <w:pPr>
        <w:tabs>
          <w:tab w:val="left" w:pos="660"/>
          <w:tab w:val="right" w:leader="dot" w:pos="8828"/>
        </w:tabs>
        <w:spacing w:after="100"/>
        <w:rPr>
          <w:rFonts w:ascii="Calibri" w:hAnsi="Calibri"/>
          <w:noProof/>
          <w:sz w:val="22"/>
          <w:szCs w:val="22"/>
          <w:lang w:val="es-BO" w:eastAsia="es-BO"/>
        </w:rPr>
      </w:pPr>
      <w:hyperlink w:anchor="_Toc517950074" w:history="1">
        <w:r w:rsidR="001E659E" w:rsidRPr="001E659E">
          <w:rPr>
            <w:noProof/>
            <w:color w:val="0000FF"/>
            <w:u w:val="single"/>
          </w:rPr>
          <w:t>5</w:t>
        </w:r>
        <w:r w:rsidR="001E659E" w:rsidRPr="00BC78F9">
          <w:rPr>
            <w:rFonts w:ascii="Calibri" w:hAnsi="Calibri"/>
            <w:noProof/>
            <w:sz w:val="22"/>
            <w:szCs w:val="22"/>
            <w:lang w:val="es-BO" w:eastAsia="es-BO"/>
          </w:rPr>
          <w:tab/>
        </w:r>
        <w:r w:rsidR="001E659E" w:rsidRPr="001E659E">
          <w:rPr>
            <w:noProof/>
            <w:color w:val="0000FF"/>
            <w:u w:val="single"/>
          </w:rPr>
          <w:t xml:space="preserve">RECHAZO Y DESCALIFICACIÓN DE </w:t>
        </w:r>
        <w:r w:rsidR="00D1564F">
          <w:rPr>
            <w:noProof/>
            <w:color w:val="0000FF"/>
            <w:u w:val="single"/>
          </w:rPr>
          <w:t>COTIZACIONES</w:t>
        </w:r>
        <w:r w:rsidR="001E659E" w:rsidRPr="001E659E">
          <w:rPr>
            <w:noProof/>
            <w:webHidden/>
          </w:rPr>
          <w:tab/>
        </w:r>
        <w:r w:rsidR="00132A83">
          <w:rPr>
            <w:noProof/>
            <w:webHidden/>
          </w:rPr>
          <w:t>4</w:t>
        </w:r>
      </w:hyperlink>
    </w:p>
    <w:p w:rsidR="001E659E" w:rsidRPr="00BC78F9" w:rsidRDefault="003F7F29" w:rsidP="001E659E">
      <w:pPr>
        <w:tabs>
          <w:tab w:val="left" w:pos="660"/>
          <w:tab w:val="right" w:leader="dot" w:pos="8828"/>
        </w:tabs>
        <w:spacing w:after="100"/>
        <w:rPr>
          <w:rFonts w:ascii="Calibri" w:hAnsi="Calibri"/>
          <w:noProof/>
          <w:sz w:val="22"/>
          <w:szCs w:val="22"/>
          <w:lang w:val="es-BO" w:eastAsia="es-BO"/>
        </w:rPr>
      </w:pPr>
      <w:hyperlink w:anchor="_Toc517950075" w:history="1">
        <w:r w:rsidR="001E659E" w:rsidRPr="001E659E">
          <w:rPr>
            <w:noProof/>
            <w:color w:val="0000FF"/>
            <w:u w:val="single"/>
          </w:rPr>
          <w:t>6</w:t>
        </w:r>
        <w:r w:rsidR="001E659E" w:rsidRPr="00BC78F9">
          <w:rPr>
            <w:rFonts w:ascii="Calibri" w:hAnsi="Calibri"/>
            <w:noProof/>
            <w:sz w:val="22"/>
            <w:szCs w:val="22"/>
            <w:lang w:val="es-BO" w:eastAsia="es-BO"/>
          </w:rPr>
          <w:tab/>
        </w:r>
        <w:r w:rsidR="001E659E" w:rsidRPr="001E659E">
          <w:rPr>
            <w:noProof/>
            <w:color w:val="0000FF"/>
            <w:u w:val="single"/>
          </w:rPr>
          <w:t>CRITERIOS DE SUBSANABILIDAD Y ERRORES NO SUBSANABLES</w:t>
        </w:r>
        <w:r w:rsidR="001E659E" w:rsidRPr="001E659E">
          <w:rPr>
            <w:noProof/>
            <w:webHidden/>
          </w:rPr>
          <w:tab/>
        </w:r>
        <w:r w:rsidR="00132A83">
          <w:rPr>
            <w:noProof/>
            <w:webHidden/>
          </w:rPr>
          <w:t>4</w:t>
        </w:r>
      </w:hyperlink>
    </w:p>
    <w:p w:rsidR="001E659E" w:rsidRPr="00BC78F9" w:rsidRDefault="003F7F29" w:rsidP="001E659E">
      <w:pPr>
        <w:tabs>
          <w:tab w:val="left" w:pos="660"/>
          <w:tab w:val="right" w:leader="dot" w:pos="8828"/>
        </w:tabs>
        <w:spacing w:after="100"/>
        <w:rPr>
          <w:rFonts w:ascii="Calibri" w:hAnsi="Calibri"/>
          <w:noProof/>
          <w:sz w:val="22"/>
          <w:szCs w:val="22"/>
          <w:lang w:val="es-BO" w:eastAsia="es-BO"/>
        </w:rPr>
      </w:pPr>
      <w:hyperlink w:anchor="_Toc517950076" w:history="1">
        <w:r w:rsidR="001E659E" w:rsidRPr="001E659E">
          <w:rPr>
            <w:noProof/>
            <w:color w:val="0000FF"/>
            <w:u w:val="single"/>
          </w:rPr>
          <w:t>7</w:t>
        </w:r>
        <w:r w:rsidR="001E659E" w:rsidRPr="00BC78F9">
          <w:rPr>
            <w:rFonts w:ascii="Calibri" w:hAnsi="Calibri"/>
            <w:noProof/>
            <w:sz w:val="22"/>
            <w:szCs w:val="22"/>
            <w:lang w:val="es-BO" w:eastAsia="es-BO"/>
          </w:rPr>
          <w:tab/>
        </w:r>
        <w:r w:rsidR="001E659E" w:rsidRPr="001E659E">
          <w:rPr>
            <w:noProof/>
            <w:color w:val="0000FF"/>
            <w:u w:val="single"/>
          </w:rPr>
          <w:t>DECLARATORIA DESIERTA</w:t>
        </w:r>
        <w:r w:rsidR="001E659E" w:rsidRPr="001E659E">
          <w:rPr>
            <w:noProof/>
            <w:webHidden/>
          </w:rPr>
          <w:tab/>
        </w:r>
        <w:r w:rsidR="00132A83">
          <w:rPr>
            <w:noProof/>
            <w:webHidden/>
          </w:rPr>
          <w:t>5</w:t>
        </w:r>
      </w:hyperlink>
    </w:p>
    <w:p w:rsidR="001E659E" w:rsidRPr="00BC78F9" w:rsidRDefault="003F7F29" w:rsidP="001E659E">
      <w:pPr>
        <w:tabs>
          <w:tab w:val="left" w:pos="660"/>
          <w:tab w:val="right" w:leader="dot" w:pos="8828"/>
        </w:tabs>
        <w:spacing w:after="100"/>
        <w:rPr>
          <w:rFonts w:ascii="Calibri" w:hAnsi="Calibri"/>
          <w:noProof/>
          <w:sz w:val="22"/>
          <w:szCs w:val="22"/>
          <w:lang w:val="es-BO" w:eastAsia="es-BO"/>
        </w:rPr>
      </w:pPr>
      <w:hyperlink w:anchor="_Toc517950077" w:history="1">
        <w:r w:rsidR="001E659E" w:rsidRPr="001E659E">
          <w:rPr>
            <w:noProof/>
            <w:color w:val="0000FF"/>
            <w:u w:val="single"/>
          </w:rPr>
          <w:t>8</w:t>
        </w:r>
        <w:r w:rsidR="001E659E" w:rsidRPr="00BC78F9">
          <w:rPr>
            <w:rFonts w:ascii="Calibri" w:hAnsi="Calibri"/>
            <w:noProof/>
            <w:sz w:val="22"/>
            <w:szCs w:val="22"/>
            <w:lang w:val="es-BO" w:eastAsia="es-BO"/>
          </w:rPr>
          <w:tab/>
        </w:r>
        <w:r w:rsidR="001E659E" w:rsidRPr="001E659E">
          <w:rPr>
            <w:noProof/>
            <w:color w:val="0000FF"/>
            <w:u w:val="single"/>
          </w:rPr>
          <w:t>CANCELACIÓN, SUSPENSIÓN Y ANULACIÓN DEL PROCESO DE CONTRATACIÓN</w:t>
        </w:r>
        <w:r w:rsidR="001E659E" w:rsidRPr="001E659E">
          <w:rPr>
            <w:noProof/>
            <w:webHidden/>
          </w:rPr>
          <w:tab/>
        </w:r>
        <w:r w:rsidR="00132A83">
          <w:rPr>
            <w:noProof/>
            <w:webHidden/>
          </w:rPr>
          <w:t>5</w:t>
        </w:r>
      </w:hyperlink>
    </w:p>
    <w:p w:rsidR="001E659E" w:rsidRPr="00BC78F9" w:rsidRDefault="003F7F29" w:rsidP="001E659E">
      <w:pPr>
        <w:tabs>
          <w:tab w:val="left" w:pos="660"/>
          <w:tab w:val="right" w:leader="dot" w:pos="8828"/>
        </w:tabs>
        <w:spacing w:after="100"/>
        <w:rPr>
          <w:rFonts w:ascii="Calibri" w:hAnsi="Calibri"/>
          <w:noProof/>
          <w:sz w:val="22"/>
          <w:szCs w:val="22"/>
          <w:lang w:val="es-BO" w:eastAsia="es-BO"/>
        </w:rPr>
      </w:pPr>
      <w:hyperlink w:anchor="_Toc517950079" w:history="1">
        <w:r w:rsidR="00D53FE3">
          <w:rPr>
            <w:noProof/>
            <w:color w:val="0000FF"/>
            <w:u w:val="single"/>
          </w:rPr>
          <w:t>9</w:t>
        </w:r>
        <w:r w:rsidR="001E659E" w:rsidRPr="00BC78F9">
          <w:rPr>
            <w:rFonts w:ascii="Calibri" w:hAnsi="Calibri"/>
            <w:noProof/>
            <w:sz w:val="22"/>
            <w:szCs w:val="22"/>
            <w:lang w:val="es-BO" w:eastAsia="es-BO"/>
          </w:rPr>
          <w:tab/>
        </w:r>
        <w:r w:rsidR="001E659E" w:rsidRPr="001E659E">
          <w:rPr>
            <w:noProof/>
            <w:color w:val="0000FF"/>
            <w:u w:val="single"/>
          </w:rPr>
          <w:t>DOCUMENTOS QUE DEBE PRESENTAR EL PROPONENTE</w:t>
        </w:r>
        <w:r w:rsidR="001E659E" w:rsidRPr="001E659E">
          <w:rPr>
            <w:noProof/>
            <w:webHidden/>
          </w:rPr>
          <w:tab/>
        </w:r>
        <w:r w:rsidR="00132A83">
          <w:rPr>
            <w:noProof/>
            <w:webHidden/>
          </w:rPr>
          <w:t>5</w:t>
        </w:r>
      </w:hyperlink>
    </w:p>
    <w:p w:rsidR="001E659E" w:rsidRPr="00BC78F9" w:rsidRDefault="003F7F29" w:rsidP="001E659E">
      <w:pPr>
        <w:tabs>
          <w:tab w:val="left" w:pos="660"/>
          <w:tab w:val="right" w:leader="dot" w:pos="8828"/>
        </w:tabs>
        <w:spacing w:after="100"/>
        <w:rPr>
          <w:rFonts w:ascii="Calibri" w:hAnsi="Calibri"/>
          <w:noProof/>
          <w:sz w:val="22"/>
          <w:szCs w:val="22"/>
          <w:lang w:val="es-BO" w:eastAsia="es-BO"/>
        </w:rPr>
      </w:pPr>
      <w:hyperlink w:anchor="_Toc517950080" w:history="1">
        <w:r w:rsidR="001A3805">
          <w:rPr>
            <w:noProof/>
            <w:color w:val="0000FF"/>
            <w:u w:val="single"/>
          </w:rPr>
          <w:t>10</w:t>
        </w:r>
        <w:r w:rsidR="001E659E" w:rsidRPr="00BC78F9">
          <w:rPr>
            <w:rFonts w:ascii="Calibri" w:hAnsi="Calibri"/>
            <w:noProof/>
            <w:sz w:val="22"/>
            <w:szCs w:val="22"/>
            <w:lang w:val="es-BO" w:eastAsia="es-BO"/>
          </w:rPr>
          <w:tab/>
        </w:r>
        <w:r w:rsidR="001E659E" w:rsidRPr="001E659E">
          <w:rPr>
            <w:noProof/>
            <w:color w:val="0000FF"/>
            <w:u w:val="single"/>
          </w:rPr>
          <w:t xml:space="preserve">RECEPCIÓN DE </w:t>
        </w:r>
        <w:r w:rsidR="00D1564F">
          <w:rPr>
            <w:noProof/>
            <w:color w:val="0000FF"/>
            <w:u w:val="single"/>
          </w:rPr>
          <w:t>COTIZACIONES</w:t>
        </w:r>
        <w:r w:rsidR="001E659E" w:rsidRPr="001E659E">
          <w:rPr>
            <w:noProof/>
            <w:webHidden/>
          </w:rPr>
          <w:tab/>
        </w:r>
        <w:r w:rsidR="00132A83">
          <w:rPr>
            <w:noProof/>
            <w:webHidden/>
          </w:rPr>
          <w:t>6</w:t>
        </w:r>
      </w:hyperlink>
    </w:p>
    <w:p w:rsidR="001E659E" w:rsidRPr="00BC78F9" w:rsidRDefault="003F7F29" w:rsidP="001E659E">
      <w:pPr>
        <w:tabs>
          <w:tab w:val="left" w:pos="660"/>
          <w:tab w:val="right" w:leader="dot" w:pos="8828"/>
        </w:tabs>
        <w:spacing w:after="100"/>
        <w:rPr>
          <w:rFonts w:ascii="Calibri" w:hAnsi="Calibri"/>
          <w:noProof/>
          <w:sz w:val="22"/>
          <w:szCs w:val="22"/>
          <w:lang w:val="es-BO" w:eastAsia="es-BO"/>
        </w:rPr>
      </w:pPr>
      <w:hyperlink w:anchor="_Toc517950081" w:history="1">
        <w:r w:rsidR="001A3805">
          <w:rPr>
            <w:noProof/>
            <w:color w:val="0000FF"/>
            <w:u w:val="single"/>
          </w:rPr>
          <w:t>11</w:t>
        </w:r>
        <w:r w:rsidR="001E659E" w:rsidRPr="00BC78F9">
          <w:rPr>
            <w:rFonts w:ascii="Calibri" w:hAnsi="Calibri"/>
            <w:noProof/>
            <w:sz w:val="22"/>
            <w:szCs w:val="22"/>
            <w:lang w:val="es-BO" w:eastAsia="es-BO"/>
          </w:rPr>
          <w:tab/>
        </w:r>
        <w:r w:rsidR="001E659E" w:rsidRPr="001E659E">
          <w:rPr>
            <w:noProof/>
            <w:color w:val="0000FF"/>
            <w:u w:val="single"/>
          </w:rPr>
          <w:t xml:space="preserve">APERTURA DE </w:t>
        </w:r>
        <w:r w:rsidR="00D1564F">
          <w:rPr>
            <w:noProof/>
            <w:color w:val="0000FF"/>
            <w:u w:val="single"/>
          </w:rPr>
          <w:t>COTIZACIONES</w:t>
        </w:r>
        <w:r w:rsidR="001E659E" w:rsidRPr="001E659E">
          <w:rPr>
            <w:noProof/>
            <w:webHidden/>
          </w:rPr>
          <w:tab/>
        </w:r>
        <w:r w:rsidR="00132A83">
          <w:rPr>
            <w:noProof/>
            <w:webHidden/>
          </w:rPr>
          <w:t>6</w:t>
        </w:r>
      </w:hyperlink>
    </w:p>
    <w:p w:rsidR="001E659E" w:rsidRPr="00BC78F9" w:rsidRDefault="003F7F29" w:rsidP="001E659E">
      <w:pPr>
        <w:tabs>
          <w:tab w:val="left" w:pos="660"/>
          <w:tab w:val="right" w:leader="dot" w:pos="8828"/>
        </w:tabs>
        <w:spacing w:after="100"/>
        <w:rPr>
          <w:rFonts w:ascii="Calibri" w:hAnsi="Calibri"/>
          <w:noProof/>
          <w:sz w:val="22"/>
          <w:szCs w:val="22"/>
          <w:lang w:val="es-BO" w:eastAsia="es-BO"/>
        </w:rPr>
      </w:pPr>
      <w:hyperlink w:anchor="_Toc517950082" w:history="1">
        <w:r w:rsidR="001A3805">
          <w:rPr>
            <w:noProof/>
            <w:color w:val="0000FF"/>
            <w:u w:val="single"/>
          </w:rPr>
          <w:t>12</w:t>
        </w:r>
        <w:r w:rsidR="001E659E" w:rsidRPr="00BC78F9">
          <w:rPr>
            <w:rFonts w:ascii="Calibri" w:hAnsi="Calibri"/>
            <w:noProof/>
            <w:sz w:val="22"/>
            <w:szCs w:val="22"/>
            <w:lang w:val="es-BO" w:eastAsia="es-BO"/>
          </w:rPr>
          <w:tab/>
        </w:r>
        <w:r w:rsidR="001E659E" w:rsidRPr="001E659E">
          <w:rPr>
            <w:noProof/>
            <w:color w:val="0000FF"/>
            <w:u w:val="single"/>
          </w:rPr>
          <w:t xml:space="preserve">EVALUACIÓN DE </w:t>
        </w:r>
        <w:r w:rsidR="00D1564F">
          <w:rPr>
            <w:noProof/>
            <w:color w:val="0000FF"/>
            <w:u w:val="single"/>
          </w:rPr>
          <w:t>COTIZACIONES</w:t>
        </w:r>
        <w:r w:rsidR="001E659E" w:rsidRPr="001E659E">
          <w:rPr>
            <w:noProof/>
            <w:webHidden/>
          </w:rPr>
          <w:tab/>
        </w:r>
        <w:r w:rsidR="00132A83">
          <w:rPr>
            <w:noProof/>
            <w:webHidden/>
          </w:rPr>
          <w:t>7</w:t>
        </w:r>
      </w:hyperlink>
    </w:p>
    <w:p w:rsidR="001E659E" w:rsidRPr="00BC78F9" w:rsidRDefault="003F7F29" w:rsidP="001E659E">
      <w:pPr>
        <w:tabs>
          <w:tab w:val="left" w:pos="660"/>
          <w:tab w:val="right" w:leader="dot" w:pos="8828"/>
        </w:tabs>
        <w:spacing w:after="100"/>
        <w:rPr>
          <w:rFonts w:ascii="Calibri" w:hAnsi="Calibri"/>
          <w:noProof/>
          <w:sz w:val="22"/>
          <w:szCs w:val="22"/>
          <w:lang w:val="es-BO" w:eastAsia="es-BO"/>
        </w:rPr>
      </w:pPr>
      <w:hyperlink w:anchor="_Toc517950083" w:history="1">
        <w:r w:rsidR="001A3805">
          <w:rPr>
            <w:noProof/>
            <w:color w:val="0000FF"/>
            <w:u w:val="single"/>
          </w:rPr>
          <w:t>13</w:t>
        </w:r>
        <w:r w:rsidR="001E659E" w:rsidRPr="00BC78F9">
          <w:rPr>
            <w:rFonts w:ascii="Calibri" w:hAnsi="Calibri"/>
            <w:noProof/>
            <w:sz w:val="22"/>
            <w:szCs w:val="22"/>
            <w:lang w:val="es-BO" w:eastAsia="es-BO"/>
          </w:rPr>
          <w:tab/>
        </w:r>
        <w:r w:rsidR="001E659E" w:rsidRPr="001E659E">
          <w:rPr>
            <w:noProof/>
            <w:color w:val="0000FF"/>
            <w:u w:val="single"/>
          </w:rPr>
          <w:t>EVALUACIÓN PRELIMINAR</w:t>
        </w:r>
        <w:r w:rsidR="001E659E" w:rsidRPr="001E659E">
          <w:rPr>
            <w:noProof/>
            <w:webHidden/>
          </w:rPr>
          <w:tab/>
        </w:r>
        <w:r w:rsidR="00132A83">
          <w:rPr>
            <w:noProof/>
            <w:webHidden/>
          </w:rPr>
          <w:t>7</w:t>
        </w:r>
      </w:hyperlink>
    </w:p>
    <w:p w:rsidR="001E659E" w:rsidRPr="00BC78F9" w:rsidRDefault="003F7F29" w:rsidP="001E659E">
      <w:pPr>
        <w:tabs>
          <w:tab w:val="left" w:pos="660"/>
          <w:tab w:val="right" w:leader="dot" w:pos="8828"/>
        </w:tabs>
        <w:spacing w:after="100"/>
        <w:rPr>
          <w:rFonts w:ascii="Calibri" w:hAnsi="Calibri"/>
          <w:noProof/>
          <w:sz w:val="22"/>
          <w:szCs w:val="22"/>
          <w:lang w:val="es-BO" w:eastAsia="es-BO"/>
        </w:rPr>
      </w:pPr>
      <w:hyperlink w:anchor="_Toc517950084" w:history="1">
        <w:r w:rsidR="001E659E" w:rsidRPr="001E659E">
          <w:rPr>
            <w:noProof/>
            <w:color w:val="0000FF"/>
            <w:u w:val="single"/>
          </w:rPr>
          <w:t>1</w:t>
        </w:r>
        <w:r w:rsidR="001A3805">
          <w:rPr>
            <w:noProof/>
            <w:color w:val="0000FF"/>
            <w:u w:val="single"/>
          </w:rPr>
          <w:t>4</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PRECIO EVALUADO MÁS BAJO</w:t>
        </w:r>
        <w:r w:rsidR="001E659E" w:rsidRPr="001E659E">
          <w:rPr>
            <w:noProof/>
            <w:webHidden/>
          </w:rPr>
          <w:tab/>
        </w:r>
        <w:r w:rsidR="00132A83">
          <w:rPr>
            <w:noProof/>
            <w:webHidden/>
          </w:rPr>
          <w:t>8</w:t>
        </w:r>
      </w:hyperlink>
    </w:p>
    <w:p w:rsidR="001E659E" w:rsidRPr="00BC78F9" w:rsidRDefault="003F7F29" w:rsidP="001E659E">
      <w:pPr>
        <w:tabs>
          <w:tab w:val="left" w:pos="660"/>
          <w:tab w:val="right" w:leader="dot" w:pos="8828"/>
        </w:tabs>
        <w:spacing w:after="100"/>
        <w:rPr>
          <w:rFonts w:ascii="Calibri" w:hAnsi="Calibri"/>
          <w:noProof/>
          <w:sz w:val="22"/>
          <w:szCs w:val="22"/>
          <w:lang w:val="es-BO" w:eastAsia="es-BO"/>
        </w:rPr>
      </w:pPr>
      <w:hyperlink w:anchor="_Toc517950085" w:history="1">
        <w:r w:rsidR="001E659E" w:rsidRPr="001E659E">
          <w:rPr>
            <w:noProof/>
            <w:color w:val="0000FF"/>
            <w:u w:val="single"/>
          </w:rPr>
          <w:t>1</w:t>
        </w:r>
        <w:r w:rsidR="001A3805">
          <w:rPr>
            <w:noProof/>
            <w:color w:val="0000FF"/>
            <w:u w:val="single"/>
          </w:rPr>
          <w:t>5</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CALIDAD, PROPUESTA TÉCNICA Y COSTO</w:t>
        </w:r>
        <w:r w:rsidR="001E659E" w:rsidRPr="001E659E">
          <w:rPr>
            <w:noProof/>
            <w:webHidden/>
          </w:rPr>
          <w:tab/>
        </w:r>
        <w:r w:rsidR="00132A83">
          <w:rPr>
            <w:noProof/>
            <w:webHidden/>
          </w:rPr>
          <w:t>9</w:t>
        </w:r>
      </w:hyperlink>
    </w:p>
    <w:p w:rsidR="001E659E" w:rsidRPr="00BC78F9" w:rsidRDefault="003F7F29" w:rsidP="001E659E">
      <w:pPr>
        <w:tabs>
          <w:tab w:val="left" w:pos="660"/>
          <w:tab w:val="right" w:leader="dot" w:pos="8828"/>
        </w:tabs>
        <w:spacing w:after="100"/>
        <w:rPr>
          <w:rFonts w:ascii="Calibri" w:hAnsi="Calibri"/>
          <w:noProof/>
          <w:sz w:val="22"/>
          <w:szCs w:val="22"/>
          <w:lang w:val="es-BO" w:eastAsia="es-BO"/>
        </w:rPr>
      </w:pPr>
      <w:hyperlink w:anchor="_Toc517950086" w:history="1">
        <w:r w:rsidR="001E659E" w:rsidRPr="001E659E">
          <w:rPr>
            <w:noProof/>
            <w:color w:val="0000FF"/>
            <w:u w:val="single"/>
          </w:rPr>
          <w:t>1</w:t>
        </w:r>
        <w:r w:rsidR="001A3805">
          <w:rPr>
            <w:noProof/>
            <w:color w:val="0000FF"/>
            <w:u w:val="single"/>
          </w:rPr>
          <w:t>6</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PRESUPUESTO FIJO</w:t>
        </w:r>
        <w:r w:rsidR="001E659E" w:rsidRPr="001E659E">
          <w:rPr>
            <w:noProof/>
            <w:webHidden/>
          </w:rPr>
          <w:tab/>
        </w:r>
        <w:r w:rsidR="00132A83">
          <w:rPr>
            <w:noProof/>
            <w:webHidden/>
          </w:rPr>
          <w:t>9</w:t>
        </w:r>
      </w:hyperlink>
    </w:p>
    <w:p w:rsidR="001E659E" w:rsidRPr="00BC78F9" w:rsidRDefault="003F7F29" w:rsidP="001E659E">
      <w:pPr>
        <w:tabs>
          <w:tab w:val="left" w:pos="660"/>
          <w:tab w:val="right" w:leader="dot" w:pos="8828"/>
        </w:tabs>
        <w:spacing w:after="100"/>
        <w:rPr>
          <w:rFonts w:ascii="Calibri" w:hAnsi="Calibri"/>
          <w:noProof/>
          <w:sz w:val="22"/>
          <w:szCs w:val="22"/>
          <w:lang w:val="es-BO" w:eastAsia="es-BO"/>
        </w:rPr>
      </w:pPr>
      <w:hyperlink w:anchor="_Toc517950087" w:history="1">
        <w:r w:rsidR="001E659E" w:rsidRPr="001E659E">
          <w:rPr>
            <w:noProof/>
            <w:color w:val="0000FF"/>
            <w:u w:val="single"/>
          </w:rPr>
          <w:t>1</w:t>
        </w:r>
        <w:r w:rsidR="001A3805">
          <w:rPr>
            <w:noProof/>
            <w:color w:val="0000FF"/>
            <w:u w:val="single"/>
          </w:rPr>
          <w:t>7</w:t>
        </w:r>
        <w:r w:rsidR="001E659E" w:rsidRPr="00BC78F9">
          <w:rPr>
            <w:rFonts w:ascii="Calibri" w:hAnsi="Calibri"/>
            <w:noProof/>
            <w:sz w:val="22"/>
            <w:szCs w:val="22"/>
            <w:lang w:val="es-BO" w:eastAsia="es-BO"/>
          </w:rPr>
          <w:tab/>
        </w:r>
        <w:r w:rsidR="001E659E" w:rsidRPr="001E659E">
          <w:rPr>
            <w:noProof/>
            <w:color w:val="0000FF"/>
            <w:u w:val="single"/>
          </w:rPr>
          <w:t>CONTENIDO DEL INFORME DE EVALUACIÓN Y RECOMENDACIÓN</w:t>
        </w:r>
        <w:r w:rsidR="001E659E" w:rsidRPr="001E659E">
          <w:rPr>
            <w:noProof/>
            <w:webHidden/>
          </w:rPr>
          <w:tab/>
        </w:r>
        <w:r w:rsidR="00132A83">
          <w:rPr>
            <w:noProof/>
            <w:webHidden/>
          </w:rPr>
          <w:t>9</w:t>
        </w:r>
      </w:hyperlink>
    </w:p>
    <w:p w:rsidR="001E659E" w:rsidRPr="00BC78F9" w:rsidRDefault="003F7F29" w:rsidP="001E659E">
      <w:pPr>
        <w:tabs>
          <w:tab w:val="left" w:pos="660"/>
          <w:tab w:val="right" w:leader="dot" w:pos="8828"/>
        </w:tabs>
        <w:spacing w:after="100"/>
        <w:rPr>
          <w:rFonts w:ascii="Calibri" w:hAnsi="Calibri"/>
          <w:noProof/>
          <w:sz w:val="22"/>
          <w:szCs w:val="22"/>
          <w:lang w:val="es-BO" w:eastAsia="es-BO"/>
        </w:rPr>
      </w:pPr>
      <w:hyperlink w:anchor="_Toc517950088" w:history="1">
        <w:r w:rsidR="001E659E" w:rsidRPr="001E659E">
          <w:rPr>
            <w:noProof/>
            <w:color w:val="0000FF"/>
            <w:u w:val="single"/>
          </w:rPr>
          <w:t>1</w:t>
        </w:r>
        <w:r w:rsidR="001A3805">
          <w:rPr>
            <w:noProof/>
            <w:color w:val="0000FF"/>
            <w:u w:val="single"/>
          </w:rPr>
          <w:t>8</w:t>
        </w:r>
        <w:r w:rsidR="001E659E" w:rsidRPr="00BC78F9">
          <w:rPr>
            <w:rFonts w:ascii="Calibri" w:hAnsi="Calibri"/>
            <w:noProof/>
            <w:sz w:val="22"/>
            <w:szCs w:val="22"/>
            <w:lang w:val="es-BO" w:eastAsia="es-BO"/>
          </w:rPr>
          <w:tab/>
        </w:r>
        <w:r w:rsidR="001E659E" w:rsidRPr="001E659E">
          <w:rPr>
            <w:noProof/>
            <w:color w:val="0000FF"/>
            <w:u w:val="single"/>
          </w:rPr>
          <w:t>ADJUDICACIÓN O DECLARATORIA DESIERTA</w:t>
        </w:r>
        <w:r w:rsidR="001E659E" w:rsidRPr="001E659E">
          <w:rPr>
            <w:noProof/>
            <w:webHidden/>
          </w:rPr>
          <w:tab/>
        </w:r>
        <w:r w:rsidR="00132A83">
          <w:rPr>
            <w:noProof/>
            <w:webHidden/>
          </w:rPr>
          <w:t>9</w:t>
        </w:r>
      </w:hyperlink>
    </w:p>
    <w:p w:rsidR="001E659E" w:rsidRPr="00BC78F9" w:rsidRDefault="003F7F29" w:rsidP="001E659E">
      <w:pPr>
        <w:tabs>
          <w:tab w:val="left" w:pos="660"/>
          <w:tab w:val="right" w:leader="dot" w:pos="8828"/>
        </w:tabs>
        <w:spacing w:after="100"/>
        <w:rPr>
          <w:rFonts w:ascii="Calibri" w:hAnsi="Calibri"/>
          <w:noProof/>
          <w:sz w:val="22"/>
          <w:szCs w:val="22"/>
          <w:lang w:val="es-BO" w:eastAsia="es-BO"/>
        </w:rPr>
      </w:pPr>
      <w:hyperlink w:anchor="_Toc517950089" w:history="1">
        <w:r w:rsidR="001A3805">
          <w:rPr>
            <w:noProof/>
            <w:color w:val="0000FF"/>
            <w:u w:val="single"/>
          </w:rPr>
          <w:t>19</w:t>
        </w:r>
        <w:r w:rsidR="001E659E" w:rsidRPr="00BC78F9">
          <w:rPr>
            <w:rFonts w:ascii="Calibri" w:hAnsi="Calibri"/>
            <w:noProof/>
            <w:sz w:val="22"/>
            <w:szCs w:val="22"/>
            <w:lang w:val="es-BO" w:eastAsia="es-BO"/>
          </w:rPr>
          <w:tab/>
        </w:r>
        <w:r w:rsidR="001E659E" w:rsidRPr="001E659E">
          <w:rPr>
            <w:noProof/>
            <w:color w:val="0000FF"/>
            <w:u w:val="single"/>
          </w:rPr>
          <w:t>FORMALIZACIÓN DE LA CONTRATACIÓN</w:t>
        </w:r>
        <w:r w:rsidR="001E659E" w:rsidRPr="001E659E">
          <w:rPr>
            <w:noProof/>
            <w:webHidden/>
          </w:rPr>
          <w:tab/>
        </w:r>
        <w:r w:rsidR="00132A83">
          <w:rPr>
            <w:noProof/>
            <w:webHidden/>
          </w:rPr>
          <w:t>10</w:t>
        </w:r>
      </w:hyperlink>
    </w:p>
    <w:p w:rsidR="001E659E" w:rsidRPr="00BC78F9" w:rsidRDefault="003F7F29" w:rsidP="001E659E">
      <w:pPr>
        <w:tabs>
          <w:tab w:val="left" w:pos="660"/>
          <w:tab w:val="right" w:leader="dot" w:pos="8828"/>
        </w:tabs>
        <w:spacing w:after="100"/>
        <w:rPr>
          <w:rFonts w:ascii="Calibri" w:hAnsi="Calibri"/>
          <w:noProof/>
          <w:sz w:val="22"/>
          <w:szCs w:val="22"/>
          <w:lang w:val="es-BO" w:eastAsia="es-BO"/>
        </w:rPr>
      </w:pPr>
      <w:hyperlink w:anchor="_Toc517950090" w:history="1">
        <w:r w:rsidR="001E659E" w:rsidRPr="001E659E">
          <w:rPr>
            <w:noProof/>
            <w:color w:val="0000FF"/>
            <w:u w:val="single"/>
          </w:rPr>
          <w:t>2</w:t>
        </w:r>
        <w:r w:rsidR="001A3805">
          <w:rPr>
            <w:noProof/>
            <w:color w:val="0000FF"/>
            <w:u w:val="single"/>
          </w:rPr>
          <w:t>0</w:t>
        </w:r>
        <w:r w:rsidR="001E659E" w:rsidRPr="00BC78F9">
          <w:rPr>
            <w:rFonts w:ascii="Calibri" w:hAnsi="Calibri"/>
            <w:noProof/>
            <w:sz w:val="22"/>
            <w:szCs w:val="22"/>
            <w:lang w:val="es-BO" w:eastAsia="es-BO"/>
          </w:rPr>
          <w:tab/>
        </w:r>
        <w:r w:rsidR="001E659E" w:rsidRPr="001E659E">
          <w:rPr>
            <w:noProof/>
            <w:color w:val="0000FF"/>
            <w:u w:val="single"/>
          </w:rPr>
          <w:t>MODIFICACIONES AL CONTRATO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_Toc517950090 \h </w:instrText>
        </w:r>
        <w:r w:rsidR="001E659E" w:rsidRPr="001E659E">
          <w:rPr>
            <w:noProof/>
            <w:webHidden/>
          </w:rPr>
        </w:r>
        <w:r w:rsidR="001E659E" w:rsidRPr="001E659E">
          <w:rPr>
            <w:noProof/>
            <w:webHidden/>
          </w:rPr>
          <w:fldChar w:fldCharType="separate"/>
        </w:r>
        <w:r w:rsidR="00C80A36">
          <w:rPr>
            <w:noProof/>
            <w:webHidden/>
          </w:rPr>
          <w:t>11</w:t>
        </w:r>
        <w:r w:rsidR="001E659E" w:rsidRPr="001E659E">
          <w:rPr>
            <w:noProof/>
            <w:webHidden/>
          </w:rPr>
          <w:fldChar w:fldCharType="end"/>
        </w:r>
      </w:hyperlink>
      <w:r w:rsidR="00132A83">
        <w:rPr>
          <w:noProof/>
        </w:rPr>
        <w:t>1</w:t>
      </w:r>
    </w:p>
    <w:p w:rsidR="001E659E" w:rsidRPr="00BC78F9" w:rsidRDefault="003F7F29" w:rsidP="001E659E">
      <w:pPr>
        <w:tabs>
          <w:tab w:val="left" w:pos="660"/>
          <w:tab w:val="right" w:leader="dot" w:pos="8828"/>
        </w:tabs>
        <w:spacing w:after="100"/>
        <w:rPr>
          <w:rFonts w:ascii="Calibri" w:hAnsi="Calibri"/>
          <w:noProof/>
          <w:sz w:val="22"/>
          <w:szCs w:val="22"/>
          <w:lang w:val="es-BO" w:eastAsia="es-BO"/>
        </w:rPr>
      </w:pPr>
      <w:hyperlink w:anchor="_Toc517950091" w:history="1">
        <w:r w:rsidR="001E659E" w:rsidRPr="001E659E">
          <w:rPr>
            <w:noProof/>
            <w:color w:val="0000FF"/>
            <w:u w:val="single"/>
          </w:rPr>
          <w:t>2</w:t>
        </w:r>
        <w:r w:rsidR="001A3805">
          <w:rPr>
            <w:noProof/>
            <w:color w:val="0000FF"/>
            <w:u w:val="single"/>
          </w:rPr>
          <w:t>1</w:t>
        </w:r>
        <w:r w:rsidR="001E659E" w:rsidRPr="00BC78F9">
          <w:rPr>
            <w:rFonts w:ascii="Calibri" w:hAnsi="Calibri"/>
            <w:noProof/>
            <w:sz w:val="22"/>
            <w:szCs w:val="22"/>
            <w:lang w:val="es-BO" w:eastAsia="es-BO"/>
          </w:rPr>
          <w:tab/>
        </w:r>
        <w:r w:rsidR="001E659E" w:rsidRPr="001E659E">
          <w:rPr>
            <w:noProof/>
            <w:color w:val="0000FF"/>
            <w:u w:val="single"/>
          </w:rPr>
          <w:t>SEGUIMIENTO Y CONTROL DE LOS SERVICIOS GENERALES CONTINUOS Y DISCONTINUOS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_Toc517950091 \h </w:instrText>
        </w:r>
        <w:r w:rsidR="001E659E" w:rsidRPr="001E659E">
          <w:rPr>
            <w:noProof/>
            <w:webHidden/>
          </w:rPr>
        </w:r>
        <w:r w:rsidR="001E659E" w:rsidRPr="001E659E">
          <w:rPr>
            <w:noProof/>
            <w:webHidden/>
          </w:rPr>
          <w:fldChar w:fldCharType="separate"/>
        </w:r>
        <w:r w:rsidR="00C80A36">
          <w:rPr>
            <w:noProof/>
            <w:webHidden/>
          </w:rPr>
          <w:t>11</w:t>
        </w:r>
        <w:r w:rsidR="001E659E" w:rsidRPr="001E659E">
          <w:rPr>
            <w:noProof/>
            <w:webHidden/>
          </w:rPr>
          <w:fldChar w:fldCharType="end"/>
        </w:r>
      </w:hyperlink>
    </w:p>
    <w:p w:rsidR="001E659E" w:rsidRPr="00BC78F9" w:rsidRDefault="003F7F29" w:rsidP="001E659E">
      <w:pPr>
        <w:tabs>
          <w:tab w:val="left" w:pos="660"/>
          <w:tab w:val="right" w:leader="dot" w:pos="8828"/>
        </w:tabs>
        <w:spacing w:after="100"/>
        <w:rPr>
          <w:rFonts w:ascii="Calibri" w:hAnsi="Calibri"/>
          <w:noProof/>
          <w:sz w:val="22"/>
          <w:szCs w:val="22"/>
          <w:lang w:val="es-BO" w:eastAsia="es-BO"/>
        </w:rPr>
      </w:pPr>
      <w:hyperlink w:anchor="_Toc517950092" w:history="1">
        <w:r w:rsidR="001E659E" w:rsidRPr="001E659E">
          <w:rPr>
            <w:noProof/>
            <w:color w:val="0000FF"/>
            <w:u w:val="single"/>
          </w:rPr>
          <w:t>2</w:t>
        </w:r>
        <w:r w:rsidR="001A3805">
          <w:rPr>
            <w:noProof/>
            <w:color w:val="0000FF"/>
            <w:u w:val="single"/>
          </w:rPr>
          <w:t>2</w:t>
        </w:r>
        <w:r w:rsidR="001E659E" w:rsidRPr="00BC78F9">
          <w:rPr>
            <w:rFonts w:ascii="Calibri" w:hAnsi="Calibri"/>
            <w:noProof/>
            <w:sz w:val="22"/>
            <w:szCs w:val="22"/>
            <w:lang w:val="es-BO" w:eastAsia="es-BO"/>
          </w:rPr>
          <w:tab/>
        </w:r>
        <w:r w:rsidR="001E659E" w:rsidRPr="001E659E">
          <w:rPr>
            <w:noProof/>
            <w:color w:val="0000FF"/>
            <w:u w:val="single"/>
          </w:rPr>
          <w:t>INFORME DE CONFORMIDAD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_Toc517950092 \h </w:instrText>
        </w:r>
        <w:r w:rsidR="001E659E" w:rsidRPr="001E659E">
          <w:rPr>
            <w:noProof/>
            <w:webHidden/>
          </w:rPr>
        </w:r>
        <w:r w:rsidR="001E659E" w:rsidRPr="001E659E">
          <w:rPr>
            <w:noProof/>
            <w:webHidden/>
          </w:rPr>
          <w:fldChar w:fldCharType="separate"/>
        </w:r>
        <w:r w:rsidR="00C80A36">
          <w:rPr>
            <w:noProof/>
            <w:webHidden/>
          </w:rPr>
          <w:t>11</w:t>
        </w:r>
        <w:r w:rsidR="001E659E" w:rsidRPr="001E659E">
          <w:rPr>
            <w:noProof/>
            <w:webHidden/>
          </w:rPr>
          <w:fldChar w:fldCharType="end"/>
        </w:r>
      </w:hyperlink>
    </w:p>
    <w:p w:rsidR="001E659E" w:rsidRPr="00BC78F9" w:rsidRDefault="003F7F29" w:rsidP="001E659E">
      <w:pPr>
        <w:tabs>
          <w:tab w:val="left" w:pos="660"/>
          <w:tab w:val="right" w:leader="dot" w:pos="8828"/>
        </w:tabs>
        <w:spacing w:after="100"/>
        <w:rPr>
          <w:rFonts w:ascii="Calibri" w:hAnsi="Calibri"/>
          <w:noProof/>
          <w:sz w:val="22"/>
          <w:szCs w:val="22"/>
          <w:lang w:val="es-BO" w:eastAsia="es-BO"/>
        </w:rPr>
      </w:pPr>
      <w:hyperlink w:anchor="_Toc517950093" w:history="1">
        <w:r w:rsidR="001E659E" w:rsidRPr="001E659E">
          <w:rPr>
            <w:noProof/>
            <w:color w:val="0000FF"/>
            <w:u w:val="single"/>
          </w:rPr>
          <w:t>2</w:t>
        </w:r>
        <w:r w:rsidR="001A3805">
          <w:rPr>
            <w:noProof/>
            <w:color w:val="0000FF"/>
            <w:u w:val="single"/>
          </w:rPr>
          <w:t>3</w:t>
        </w:r>
        <w:r w:rsidR="001E659E" w:rsidRPr="00BC78F9">
          <w:rPr>
            <w:rFonts w:ascii="Calibri" w:hAnsi="Calibri"/>
            <w:noProof/>
            <w:sz w:val="22"/>
            <w:szCs w:val="22"/>
            <w:lang w:val="es-BO" w:eastAsia="es-BO"/>
          </w:rPr>
          <w:tab/>
        </w:r>
        <w:r w:rsidR="001E659E" w:rsidRPr="001E659E">
          <w:rPr>
            <w:noProof/>
            <w:color w:val="0000FF"/>
            <w:u w:val="single"/>
          </w:rPr>
          <w:t>CIERRE DE CONTRATO Y PAGO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_Toc517950093 \h </w:instrText>
        </w:r>
        <w:r w:rsidR="001E659E" w:rsidRPr="001E659E">
          <w:rPr>
            <w:noProof/>
            <w:webHidden/>
          </w:rPr>
        </w:r>
        <w:r w:rsidR="001E659E" w:rsidRPr="001E659E">
          <w:rPr>
            <w:noProof/>
            <w:webHidden/>
          </w:rPr>
          <w:fldChar w:fldCharType="separate"/>
        </w:r>
        <w:r w:rsidR="00C80A36">
          <w:rPr>
            <w:noProof/>
            <w:webHidden/>
          </w:rPr>
          <w:t>12</w:t>
        </w:r>
        <w:r w:rsidR="001E659E" w:rsidRPr="001E659E">
          <w:rPr>
            <w:noProof/>
            <w:webHidden/>
          </w:rPr>
          <w:fldChar w:fldCharType="end"/>
        </w:r>
      </w:hyperlink>
      <w:r w:rsidR="00132A83">
        <w:rPr>
          <w:noProof/>
        </w:rPr>
        <w:t>2</w:t>
      </w:r>
    </w:p>
    <w:p w:rsidR="001E659E" w:rsidRPr="00BC78F9" w:rsidRDefault="003F7F29" w:rsidP="001E659E">
      <w:pPr>
        <w:tabs>
          <w:tab w:val="left" w:pos="660"/>
          <w:tab w:val="right" w:leader="dot" w:pos="8828"/>
        </w:tabs>
        <w:spacing w:after="100"/>
        <w:rPr>
          <w:rFonts w:ascii="Calibri" w:hAnsi="Calibri"/>
          <w:noProof/>
          <w:sz w:val="22"/>
          <w:szCs w:val="22"/>
          <w:lang w:val="es-BO" w:eastAsia="es-BO"/>
        </w:rPr>
      </w:pPr>
      <w:hyperlink w:anchor="_Toc517950094" w:history="1">
        <w:r w:rsidR="001E659E" w:rsidRPr="001E659E">
          <w:rPr>
            <w:noProof/>
            <w:color w:val="0000FF"/>
            <w:u w:val="single"/>
          </w:rPr>
          <w:t>2</w:t>
        </w:r>
        <w:r w:rsidR="001A3805">
          <w:rPr>
            <w:noProof/>
            <w:color w:val="0000FF"/>
            <w:u w:val="single"/>
          </w:rPr>
          <w:t>4</w:t>
        </w:r>
        <w:r w:rsidR="001E659E" w:rsidRPr="00BC78F9">
          <w:rPr>
            <w:rFonts w:ascii="Calibri" w:hAnsi="Calibri"/>
            <w:noProof/>
            <w:sz w:val="22"/>
            <w:szCs w:val="22"/>
            <w:lang w:val="es-BO" w:eastAsia="es-BO"/>
          </w:rPr>
          <w:tab/>
        </w:r>
        <w:r w:rsidR="001E659E" w:rsidRPr="001E659E">
          <w:rPr>
            <w:noProof/>
            <w:color w:val="0000FF"/>
            <w:u w:val="single"/>
          </w:rPr>
          <w:t>CONVOCATORIA Y DATOS GENERALES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_Toc517950094 \h </w:instrText>
        </w:r>
        <w:r w:rsidR="001E659E" w:rsidRPr="001E659E">
          <w:rPr>
            <w:noProof/>
            <w:webHidden/>
          </w:rPr>
        </w:r>
        <w:r w:rsidR="001E659E" w:rsidRPr="001E659E">
          <w:rPr>
            <w:noProof/>
            <w:webHidden/>
          </w:rPr>
          <w:fldChar w:fldCharType="separate"/>
        </w:r>
        <w:r w:rsidR="00C80A36">
          <w:rPr>
            <w:noProof/>
            <w:webHidden/>
          </w:rPr>
          <w:t>14</w:t>
        </w:r>
        <w:r w:rsidR="001E659E" w:rsidRPr="001E659E">
          <w:rPr>
            <w:noProof/>
            <w:webHidden/>
          </w:rPr>
          <w:fldChar w:fldCharType="end"/>
        </w:r>
      </w:hyperlink>
    </w:p>
    <w:p w:rsidR="001E659E" w:rsidRPr="00BC78F9" w:rsidRDefault="003F7F29" w:rsidP="001E659E">
      <w:pPr>
        <w:tabs>
          <w:tab w:val="left" w:pos="660"/>
          <w:tab w:val="right" w:leader="dot" w:pos="8828"/>
        </w:tabs>
        <w:spacing w:after="100"/>
        <w:rPr>
          <w:rFonts w:ascii="Calibri" w:hAnsi="Calibri"/>
          <w:noProof/>
          <w:sz w:val="22"/>
          <w:szCs w:val="22"/>
          <w:lang w:val="es-BO" w:eastAsia="es-BO"/>
        </w:rPr>
      </w:pPr>
      <w:hyperlink w:anchor="_Toc517950095" w:history="1">
        <w:r w:rsidR="001E659E" w:rsidRPr="001E659E">
          <w:rPr>
            <w:noProof/>
            <w:color w:val="0000FF"/>
            <w:u w:val="single"/>
          </w:rPr>
          <w:t>2</w:t>
        </w:r>
        <w:r w:rsidR="001A3805">
          <w:rPr>
            <w:noProof/>
            <w:color w:val="0000FF"/>
            <w:u w:val="single"/>
          </w:rPr>
          <w:t>5</w:t>
        </w:r>
        <w:r w:rsidR="001E659E" w:rsidRPr="00BC78F9">
          <w:rPr>
            <w:rFonts w:ascii="Calibri" w:hAnsi="Calibri"/>
            <w:noProof/>
            <w:sz w:val="22"/>
            <w:szCs w:val="22"/>
            <w:lang w:val="es-BO" w:eastAsia="es-BO"/>
          </w:rPr>
          <w:tab/>
        </w:r>
        <w:r w:rsidR="001E659E" w:rsidRPr="001E659E">
          <w:rPr>
            <w:noProof/>
            <w:color w:val="0000FF"/>
            <w:u w:val="single"/>
          </w:rPr>
          <w:t>ESPECIFICACIONES TÉCNICAS Y CONDICIONES TÉCNICAS REQUERIDAS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_Toc517950095 \h </w:instrText>
        </w:r>
        <w:r w:rsidR="001E659E" w:rsidRPr="001E659E">
          <w:rPr>
            <w:noProof/>
            <w:webHidden/>
          </w:rPr>
        </w:r>
        <w:r w:rsidR="001E659E" w:rsidRPr="001E659E">
          <w:rPr>
            <w:noProof/>
            <w:webHidden/>
          </w:rPr>
          <w:fldChar w:fldCharType="separate"/>
        </w:r>
        <w:r w:rsidR="00C80A36">
          <w:rPr>
            <w:noProof/>
            <w:webHidden/>
          </w:rPr>
          <w:t>17</w:t>
        </w:r>
        <w:r w:rsidR="001E659E" w:rsidRPr="001E659E">
          <w:rPr>
            <w:noProof/>
            <w:webHidden/>
          </w:rPr>
          <w:fldChar w:fldCharType="end"/>
        </w:r>
      </w:hyperlink>
    </w:p>
    <w:p w:rsidR="001E659E" w:rsidRPr="001E659E" w:rsidRDefault="001E659E" w:rsidP="001E659E">
      <w:pPr>
        <w:jc w:val="both"/>
        <w:rPr>
          <w:lang w:val="es-BO"/>
        </w:rPr>
      </w:pPr>
      <w:r w:rsidRPr="001E659E">
        <w:rPr>
          <w:b/>
          <w:lang w:val="es-BO"/>
        </w:rPr>
        <w:fldChar w:fldCharType="end"/>
      </w:r>
    </w:p>
    <w:p w:rsidR="001E659E" w:rsidRPr="001E659E" w:rsidRDefault="001E659E" w:rsidP="001E659E">
      <w:pPr>
        <w:outlineLvl w:val="0"/>
        <w:rPr>
          <w:rFonts w:cs="Arial"/>
          <w:color w:val="FF0000"/>
          <w:sz w:val="18"/>
          <w:szCs w:val="18"/>
          <w:lang w:val="es-BO"/>
        </w:rPr>
      </w:pPr>
    </w:p>
    <w:p w:rsidR="001E659E" w:rsidRPr="001E659E" w:rsidRDefault="001E659E" w:rsidP="001E659E">
      <w:pPr>
        <w:outlineLvl w:val="0"/>
        <w:rPr>
          <w:rFonts w:cs="Arial"/>
          <w:color w:val="FF0000"/>
          <w:sz w:val="18"/>
          <w:szCs w:val="18"/>
          <w:lang w:val="es-BO"/>
        </w:rPr>
      </w:pPr>
    </w:p>
    <w:p w:rsidR="001E659E" w:rsidRPr="001E659E" w:rsidRDefault="001E659E" w:rsidP="001E659E">
      <w:pPr>
        <w:outlineLvl w:val="0"/>
        <w:rPr>
          <w:rFonts w:cs="Arial"/>
          <w:color w:val="FF0000"/>
          <w:sz w:val="18"/>
          <w:szCs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1A3805" w:rsidRDefault="001A3805" w:rsidP="001E659E">
      <w:pPr>
        <w:jc w:val="center"/>
        <w:rPr>
          <w:b/>
          <w:sz w:val="18"/>
          <w:lang w:val="es-BO"/>
        </w:rPr>
      </w:pPr>
    </w:p>
    <w:p w:rsidR="001E659E" w:rsidRPr="001E659E" w:rsidRDefault="001E659E" w:rsidP="001E659E">
      <w:pPr>
        <w:jc w:val="center"/>
        <w:rPr>
          <w:b/>
          <w:sz w:val="18"/>
          <w:lang w:val="es-BO"/>
        </w:rPr>
      </w:pPr>
      <w:r w:rsidRPr="001E659E">
        <w:rPr>
          <w:b/>
          <w:sz w:val="18"/>
          <w:lang w:val="es-BO"/>
        </w:rPr>
        <w:lastRenderedPageBreak/>
        <w:t>PARTE I</w:t>
      </w:r>
    </w:p>
    <w:p w:rsidR="001E659E" w:rsidRPr="001E659E" w:rsidRDefault="001E659E" w:rsidP="001E659E">
      <w:pPr>
        <w:jc w:val="center"/>
        <w:rPr>
          <w:b/>
          <w:sz w:val="18"/>
          <w:lang w:val="es-BO"/>
        </w:rPr>
      </w:pPr>
      <w:r w:rsidRPr="001E659E">
        <w:rPr>
          <w:b/>
          <w:sz w:val="18"/>
          <w:lang w:val="es-BO"/>
        </w:rPr>
        <w:t>INFORMACIÓN GENERAL A LOS PROPONENTES</w:t>
      </w:r>
    </w:p>
    <w:p w:rsidR="001E659E" w:rsidRPr="001E659E" w:rsidRDefault="001E659E" w:rsidP="001E659E">
      <w:pPr>
        <w:jc w:val="center"/>
        <w:rPr>
          <w:rFonts w:cs="Arial"/>
          <w:b/>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0" w:name="_Toc517950070"/>
      <w:r w:rsidRPr="001E659E">
        <w:rPr>
          <w:rFonts w:cs="Arial"/>
          <w:b/>
          <w:bCs/>
          <w:kern w:val="28"/>
          <w:sz w:val="18"/>
          <w:szCs w:val="32"/>
          <w:lang w:val="es-BO"/>
        </w:rPr>
        <w:t>NORMATIVA APLICABLE AL PROCESO DE CONTRATACIÓN</w:t>
      </w:r>
      <w:bookmarkEnd w:id="0"/>
    </w:p>
    <w:p w:rsidR="001E659E" w:rsidRPr="001E659E" w:rsidRDefault="001E659E" w:rsidP="001E659E">
      <w:pPr>
        <w:ind w:left="567" w:hanging="567"/>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de Servicios Generales se rige por el Decreto Supremo N° 0181, de 28 de junio de 2009, de las Normas Básicas del Sistema de Administración de Bienes y Servicios (NB-SABS), sus modificaciones y el presente Documento Base de Contratación (DBC).</w:t>
      </w:r>
    </w:p>
    <w:p w:rsidR="001E659E" w:rsidRPr="001E659E" w:rsidRDefault="001E659E" w:rsidP="001E659E">
      <w:pPr>
        <w:ind w:left="36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 w:name="_Toc517950071"/>
      <w:r w:rsidRPr="001E659E">
        <w:rPr>
          <w:rFonts w:cs="Arial"/>
          <w:b/>
          <w:bCs/>
          <w:kern w:val="28"/>
          <w:sz w:val="18"/>
          <w:szCs w:val="32"/>
          <w:lang w:val="es-BO"/>
        </w:rPr>
        <w:t>PROPONENTES ELEGIBLES</w:t>
      </w:r>
      <w:bookmarkEnd w:id="1"/>
    </w:p>
    <w:p w:rsidR="001E659E" w:rsidRPr="001E659E" w:rsidRDefault="001E659E" w:rsidP="001E659E">
      <w:pPr>
        <w:jc w:val="both"/>
        <w:rPr>
          <w:rFonts w:cs="Arial"/>
          <w:b/>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En esta convocatoria podrán participar únicamente los siguientes proponentes:</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0"/>
        </w:numPr>
        <w:tabs>
          <w:tab w:val="num" w:pos="1134"/>
        </w:tabs>
        <w:ind w:left="1134" w:hanging="567"/>
        <w:jc w:val="both"/>
        <w:rPr>
          <w:rFonts w:cs="Arial"/>
          <w:sz w:val="18"/>
          <w:szCs w:val="18"/>
          <w:lang w:val="es-BO" w:eastAsia="en-US"/>
        </w:rPr>
      </w:pPr>
      <w:r w:rsidRPr="001E659E">
        <w:rPr>
          <w:rFonts w:cs="Arial"/>
          <w:sz w:val="18"/>
          <w:szCs w:val="18"/>
          <w:lang w:val="es-BO" w:eastAsia="en-US"/>
        </w:rPr>
        <w:t>Las personas naturales con capacidad de contratar.</w:t>
      </w:r>
    </w:p>
    <w:p w:rsidR="001E659E" w:rsidRPr="001E659E" w:rsidRDefault="001E659E" w:rsidP="00E06FC0">
      <w:pPr>
        <w:numPr>
          <w:ilvl w:val="0"/>
          <w:numId w:val="10"/>
        </w:numPr>
        <w:tabs>
          <w:tab w:val="num" w:pos="1134"/>
        </w:tabs>
        <w:ind w:left="1134" w:hanging="567"/>
        <w:jc w:val="both"/>
        <w:rPr>
          <w:sz w:val="18"/>
          <w:szCs w:val="18"/>
          <w:lang w:val="es-BO"/>
        </w:rPr>
      </w:pPr>
      <w:r w:rsidRPr="001E659E">
        <w:rPr>
          <w:rFonts w:cs="Arial"/>
          <w:sz w:val="18"/>
          <w:szCs w:val="18"/>
          <w:lang w:val="es-BO" w:eastAsia="en-US"/>
        </w:rPr>
        <w:t>Empresas</w:t>
      </w:r>
      <w:r w:rsidRPr="001E659E">
        <w:rPr>
          <w:sz w:val="18"/>
          <w:szCs w:val="18"/>
          <w:lang w:val="es-BO"/>
        </w:rPr>
        <w:t xml:space="preserve"> Nacionales legalmente constituidas en Bolivia.</w:t>
      </w:r>
    </w:p>
    <w:p w:rsidR="001E659E" w:rsidRPr="001E659E" w:rsidRDefault="001E659E" w:rsidP="00E06FC0">
      <w:pPr>
        <w:numPr>
          <w:ilvl w:val="0"/>
          <w:numId w:val="10"/>
        </w:numPr>
        <w:tabs>
          <w:tab w:val="num" w:pos="1134"/>
        </w:tabs>
        <w:ind w:left="1134" w:hanging="567"/>
        <w:jc w:val="both"/>
        <w:rPr>
          <w:rFonts w:cs="Arial"/>
          <w:sz w:val="18"/>
          <w:szCs w:val="18"/>
          <w:lang w:val="es-BO" w:eastAsia="en-US"/>
        </w:rPr>
      </w:pPr>
      <w:r w:rsidRPr="001E659E">
        <w:rPr>
          <w:rFonts w:cs="Arial"/>
          <w:sz w:val="18"/>
          <w:szCs w:val="18"/>
          <w:lang w:val="es-BO" w:eastAsia="en-US"/>
        </w:rPr>
        <w:t>Asociaciones Accidentales legalmente constituidas.</w:t>
      </w:r>
    </w:p>
    <w:p w:rsidR="001E659E" w:rsidRPr="001E659E" w:rsidRDefault="001E659E" w:rsidP="00E06FC0">
      <w:pPr>
        <w:numPr>
          <w:ilvl w:val="0"/>
          <w:numId w:val="10"/>
        </w:numPr>
        <w:tabs>
          <w:tab w:val="num" w:pos="1134"/>
        </w:tabs>
        <w:ind w:left="1134" w:hanging="567"/>
        <w:jc w:val="both"/>
        <w:rPr>
          <w:rFonts w:cs="Arial"/>
          <w:sz w:val="18"/>
          <w:szCs w:val="18"/>
          <w:lang w:val="es-BO"/>
        </w:rPr>
      </w:pPr>
      <w:r w:rsidRPr="001E659E">
        <w:rPr>
          <w:rFonts w:cs="Arial"/>
          <w:sz w:val="18"/>
          <w:szCs w:val="18"/>
          <w:lang w:val="es-BO" w:eastAsia="en-US"/>
        </w:rPr>
        <w:t>Micro y  Pequeñas Empresas</w:t>
      </w:r>
      <w:r w:rsidRPr="001E659E">
        <w:rPr>
          <w:rFonts w:cs="Arial"/>
          <w:sz w:val="18"/>
          <w:szCs w:val="18"/>
          <w:lang w:val="es-BO"/>
        </w:rPr>
        <w:t xml:space="preserve">– </w:t>
      </w:r>
      <w:proofErr w:type="spellStart"/>
      <w:r w:rsidRPr="001E659E">
        <w:rPr>
          <w:rFonts w:cs="Arial"/>
          <w:sz w:val="18"/>
          <w:szCs w:val="18"/>
          <w:lang w:val="es-BO"/>
        </w:rPr>
        <w:t>MyPES</w:t>
      </w:r>
      <w:proofErr w:type="spellEnd"/>
    </w:p>
    <w:p w:rsidR="001E659E" w:rsidRPr="001E659E" w:rsidRDefault="001E659E" w:rsidP="00E06FC0">
      <w:pPr>
        <w:numPr>
          <w:ilvl w:val="0"/>
          <w:numId w:val="10"/>
        </w:numPr>
        <w:tabs>
          <w:tab w:val="num" w:pos="1134"/>
        </w:tabs>
        <w:ind w:left="1134" w:hanging="567"/>
        <w:jc w:val="both"/>
        <w:rPr>
          <w:rFonts w:cs="Arial"/>
          <w:sz w:val="18"/>
          <w:szCs w:val="18"/>
          <w:lang w:val="es-BO"/>
        </w:rPr>
      </w:pPr>
      <w:r w:rsidRPr="001E659E">
        <w:rPr>
          <w:rFonts w:cs="Arial"/>
          <w:sz w:val="18"/>
          <w:szCs w:val="18"/>
          <w:lang w:val="es-BO"/>
        </w:rPr>
        <w:t xml:space="preserve">Cooperativas </w:t>
      </w:r>
      <w:r w:rsidRPr="001E659E">
        <w:rPr>
          <w:sz w:val="18"/>
          <w:szCs w:val="18"/>
          <w:lang w:val="es-BO"/>
        </w:rPr>
        <w:t>(cuando su documento de constitución establezca su capacidad de ofertar servicios).</w:t>
      </w:r>
    </w:p>
    <w:p w:rsidR="001E659E" w:rsidRPr="001E659E" w:rsidRDefault="001E659E" w:rsidP="00E06FC0">
      <w:pPr>
        <w:numPr>
          <w:ilvl w:val="0"/>
          <w:numId w:val="10"/>
        </w:numPr>
        <w:tabs>
          <w:tab w:val="num" w:pos="1134"/>
        </w:tabs>
        <w:ind w:left="1134" w:hanging="567"/>
        <w:jc w:val="both"/>
        <w:rPr>
          <w:sz w:val="18"/>
          <w:szCs w:val="18"/>
          <w:lang w:val="es-BO"/>
        </w:rPr>
      </w:pPr>
      <w:r w:rsidRPr="001E659E">
        <w:rPr>
          <w:rFonts w:cs="Arial"/>
          <w:sz w:val="18"/>
          <w:szCs w:val="18"/>
          <w:lang w:val="es-BO"/>
        </w:rPr>
        <w:t>Asociaciones Civiles Sin Fines de Lucro legalmente constituidas (cuando su documento de constitución establezca su capacidad de ofertar servicios).</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 w:name="_Toc517950072"/>
      <w:r w:rsidRPr="001E659E">
        <w:rPr>
          <w:rFonts w:cs="Arial"/>
          <w:b/>
          <w:bCs/>
          <w:kern w:val="28"/>
          <w:sz w:val="18"/>
          <w:szCs w:val="32"/>
          <w:lang w:val="es-BO"/>
        </w:rPr>
        <w:t xml:space="preserve">ACTIVIDADES ADMINISTRATIVAS PREVIAS A LA PRESENTACIÓN DE </w:t>
      </w:r>
      <w:bookmarkEnd w:id="2"/>
      <w:r w:rsidR="00D1564F">
        <w:rPr>
          <w:rFonts w:cs="Arial"/>
          <w:b/>
          <w:bCs/>
          <w:kern w:val="28"/>
          <w:sz w:val="18"/>
          <w:szCs w:val="32"/>
          <w:lang w:val="es-BO"/>
        </w:rPr>
        <w:t>COTIZACIONES</w:t>
      </w:r>
    </w:p>
    <w:p w:rsidR="001E659E" w:rsidRPr="001E659E" w:rsidRDefault="001E659E" w:rsidP="001E659E">
      <w:pPr>
        <w:jc w:val="both"/>
        <w:rPr>
          <w:rFonts w:cs="Arial"/>
          <w:b/>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1E659E" w:rsidRPr="001E659E" w:rsidRDefault="001E659E" w:rsidP="00892B04">
      <w:pPr>
        <w:numPr>
          <w:ilvl w:val="1"/>
          <w:numId w:val="7"/>
        </w:numPr>
        <w:tabs>
          <w:tab w:val="clear" w:pos="3935"/>
          <w:tab w:val="num" w:pos="993"/>
        </w:tabs>
        <w:ind w:left="993" w:hanging="567"/>
        <w:rPr>
          <w:b/>
          <w:sz w:val="18"/>
          <w:szCs w:val="18"/>
          <w:lang w:val="es-BO" w:eastAsia="en-US"/>
        </w:rPr>
      </w:pPr>
      <w:r w:rsidRPr="001E659E">
        <w:rPr>
          <w:b/>
          <w:sz w:val="18"/>
          <w:szCs w:val="18"/>
          <w:lang w:val="es-BO" w:eastAsia="en-US"/>
        </w:rPr>
        <w:t>Inspección Previa</w:t>
      </w:r>
      <w:r w:rsidR="00856CA1">
        <w:rPr>
          <w:b/>
          <w:sz w:val="18"/>
          <w:szCs w:val="18"/>
          <w:lang w:val="es-BO" w:eastAsia="en-US"/>
        </w:rPr>
        <w:t xml:space="preserve"> </w:t>
      </w:r>
      <w:r w:rsidR="007E4B50" w:rsidRPr="007E4B50">
        <w:rPr>
          <w:b/>
          <w:color w:val="FF0000"/>
          <w:sz w:val="18"/>
          <w:szCs w:val="18"/>
          <w:lang w:val="es-BO" w:eastAsia="en-US"/>
        </w:rPr>
        <w:t>“NO CORRESPONDE”</w:t>
      </w:r>
    </w:p>
    <w:p w:rsidR="00AD0345" w:rsidRPr="001E659E" w:rsidRDefault="00AD0345" w:rsidP="00AD0345">
      <w:pPr>
        <w:ind w:left="993"/>
        <w:jc w:val="both"/>
        <w:rPr>
          <w:rFonts w:cs="Arial"/>
          <w:sz w:val="18"/>
          <w:szCs w:val="18"/>
          <w:lang w:val="es-BO"/>
        </w:rPr>
      </w:pPr>
    </w:p>
    <w:p w:rsidR="001E659E" w:rsidRPr="001E659E" w:rsidRDefault="001E659E" w:rsidP="00892B04">
      <w:pPr>
        <w:numPr>
          <w:ilvl w:val="1"/>
          <w:numId w:val="7"/>
        </w:numPr>
        <w:tabs>
          <w:tab w:val="num" w:pos="993"/>
        </w:tabs>
        <w:ind w:left="993" w:hanging="567"/>
        <w:rPr>
          <w:b/>
          <w:sz w:val="18"/>
          <w:szCs w:val="18"/>
          <w:lang w:val="es-BO" w:eastAsia="en-US"/>
        </w:rPr>
      </w:pPr>
      <w:r w:rsidRPr="001E659E">
        <w:rPr>
          <w:b/>
          <w:sz w:val="18"/>
          <w:szCs w:val="18"/>
          <w:lang w:val="es-BO" w:eastAsia="en-US"/>
        </w:rPr>
        <w:t>Consultas Escritas sobre el DBC</w:t>
      </w:r>
      <w:r w:rsidR="00647602">
        <w:rPr>
          <w:b/>
          <w:sz w:val="18"/>
          <w:szCs w:val="18"/>
          <w:lang w:val="es-BO" w:eastAsia="en-US"/>
        </w:rPr>
        <w:t xml:space="preserve"> </w:t>
      </w:r>
      <w:r w:rsidR="007E4B50" w:rsidRPr="007E4B50">
        <w:rPr>
          <w:b/>
          <w:color w:val="FF0000"/>
          <w:sz w:val="18"/>
          <w:szCs w:val="18"/>
          <w:lang w:val="es-BO" w:eastAsia="en-US"/>
        </w:rPr>
        <w:t>“NO CORRESPONDE”</w:t>
      </w:r>
    </w:p>
    <w:p w:rsidR="00AD0345" w:rsidRPr="001E659E" w:rsidRDefault="00AD0345" w:rsidP="00AD0345">
      <w:pPr>
        <w:ind w:left="993"/>
        <w:jc w:val="both"/>
        <w:rPr>
          <w:rFonts w:cs="Arial"/>
          <w:sz w:val="18"/>
          <w:szCs w:val="18"/>
          <w:lang w:val="es-BO"/>
        </w:rPr>
      </w:pPr>
    </w:p>
    <w:p w:rsidR="00892B04" w:rsidRPr="00AD0345" w:rsidRDefault="001E659E" w:rsidP="00892B04">
      <w:pPr>
        <w:numPr>
          <w:ilvl w:val="1"/>
          <w:numId w:val="7"/>
        </w:numPr>
        <w:tabs>
          <w:tab w:val="num" w:pos="993"/>
        </w:tabs>
        <w:ind w:left="993" w:hanging="567"/>
        <w:jc w:val="both"/>
        <w:rPr>
          <w:rFonts w:cs="Arial"/>
          <w:sz w:val="18"/>
          <w:szCs w:val="18"/>
          <w:lang w:val="es-BO"/>
        </w:rPr>
      </w:pPr>
      <w:r w:rsidRPr="00AD0345">
        <w:rPr>
          <w:b/>
          <w:sz w:val="18"/>
          <w:szCs w:val="20"/>
          <w:lang w:val="es-BO" w:eastAsia="en-US"/>
        </w:rPr>
        <w:t xml:space="preserve">Reunión Informativa de </w:t>
      </w:r>
      <w:r w:rsidRPr="00AD0345">
        <w:rPr>
          <w:b/>
          <w:sz w:val="18"/>
          <w:szCs w:val="18"/>
          <w:lang w:val="es-BO" w:eastAsia="en-US"/>
        </w:rPr>
        <w:t>Aclaración</w:t>
      </w:r>
      <w:r w:rsidR="00647602" w:rsidRPr="00AD0345">
        <w:rPr>
          <w:b/>
          <w:sz w:val="18"/>
          <w:szCs w:val="18"/>
          <w:lang w:val="es-BO" w:eastAsia="en-US"/>
        </w:rPr>
        <w:t xml:space="preserve"> </w:t>
      </w:r>
      <w:r w:rsidR="007E4B50" w:rsidRPr="007E4B50">
        <w:rPr>
          <w:b/>
          <w:color w:val="FF0000"/>
          <w:sz w:val="18"/>
          <w:szCs w:val="18"/>
          <w:lang w:val="es-BO" w:eastAsia="en-US"/>
        </w:rPr>
        <w:t>“NO CORRESPONDE”</w:t>
      </w:r>
    </w:p>
    <w:p w:rsidR="00AD0345" w:rsidRPr="00AD0345" w:rsidRDefault="00AD0345" w:rsidP="00AD0345">
      <w:pPr>
        <w:ind w:left="993"/>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 w:name="_Toc517950073"/>
      <w:r w:rsidRPr="001E659E">
        <w:rPr>
          <w:rFonts w:cs="Arial"/>
          <w:b/>
          <w:bCs/>
          <w:kern w:val="28"/>
          <w:sz w:val="18"/>
          <w:szCs w:val="32"/>
          <w:lang w:val="es-BO"/>
        </w:rPr>
        <w:t>GARANTÍAS</w:t>
      </w:r>
      <w:bookmarkEnd w:id="3"/>
    </w:p>
    <w:p w:rsidR="001E659E" w:rsidRPr="001E659E" w:rsidRDefault="001E659E" w:rsidP="001E659E">
      <w:pPr>
        <w:jc w:val="both"/>
        <w:rPr>
          <w:rFonts w:cs="Arial"/>
          <w:sz w:val="18"/>
          <w:szCs w:val="18"/>
          <w:lang w:val="es-BO"/>
        </w:rPr>
      </w:pPr>
    </w:p>
    <w:p w:rsidR="001E659E" w:rsidRDefault="001E659E" w:rsidP="001E659E">
      <w:pPr>
        <w:ind w:left="432"/>
        <w:jc w:val="both"/>
        <w:rPr>
          <w:rFonts w:cs="Arial"/>
          <w:sz w:val="18"/>
          <w:szCs w:val="18"/>
          <w:lang w:val="es-BO"/>
        </w:rPr>
      </w:pPr>
      <w:r w:rsidRPr="001E659E">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rsidR="00120A3B" w:rsidRPr="001E659E" w:rsidRDefault="00120A3B" w:rsidP="001E659E">
      <w:pPr>
        <w:ind w:left="432"/>
        <w:jc w:val="both"/>
        <w:rPr>
          <w:rFonts w:cs="Arial"/>
          <w:sz w:val="18"/>
          <w:szCs w:val="18"/>
          <w:lang w:val="es-BO"/>
        </w:rPr>
      </w:pPr>
    </w:p>
    <w:p w:rsidR="001E659E" w:rsidRPr="001E659E" w:rsidRDefault="009062E8" w:rsidP="00E06FC0">
      <w:pPr>
        <w:numPr>
          <w:ilvl w:val="1"/>
          <w:numId w:val="17"/>
        </w:numPr>
        <w:ind w:left="1134" w:hanging="708"/>
        <w:rPr>
          <w:rFonts w:ascii="Times New Roman" w:hAnsi="Times New Roman"/>
          <w:b/>
          <w:sz w:val="18"/>
          <w:szCs w:val="20"/>
          <w:lang w:val="es-BO" w:eastAsia="en-US"/>
        </w:rPr>
      </w:pPr>
      <w:bookmarkStart w:id="4" w:name="_Toc347135113"/>
      <w:bookmarkStart w:id="5" w:name="_Toc347135273"/>
      <w:r>
        <w:rPr>
          <w:b/>
          <w:sz w:val="18"/>
          <w:szCs w:val="20"/>
          <w:lang w:val="es-BO" w:eastAsia="en-US"/>
        </w:rPr>
        <w:t>La garantía requerida</w:t>
      </w:r>
      <w:r w:rsidR="001E659E" w:rsidRPr="001E659E">
        <w:rPr>
          <w:b/>
          <w:sz w:val="18"/>
          <w:szCs w:val="20"/>
          <w:lang w:val="es-BO" w:eastAsia="en-US"/>
        </w:rPr>
        <w:t xml:space="preserve">, de acuerdo con el objeto, </w:t>
      </w:r>
      <w:r w:rsidR="00842311">
        <w:rPr>
          <w:b/>
          <w:sz w:val="18"/>
          <w:szCs w:val="20"/>
          <w:lang w:val="es-BO" w:eastAsia="en-US"/>
        </w:rPr>
        <w:t>es</w:t>
      </w:r>
      <w:r w:rsidR="001E659E" w:rsidRPr="001E659E">
        <w:rPr>
          <w:b/>
          <w:sz w:val="18"/>
          <w:szCs w:val="20"/>
          <w:lang w:val="es-BO" w:eastAsia="en-US"/>
        </w:rPr>
        <w:t>:</w:t>
      </w:r>
      <w:bookmarkEnd w:id="4"/>
      <w:bookmarkEnd w:id="5"/>
    </w:p>
    <w:p w:rsidR="001E659E" w:rsidRPr="001E659E" w:rsidRDefault="001E659E" w:rsidP="001E659E">
      <w:pPr>
        <w:ind w:left="2124" w:hanging="711"/>
        <w:jc w:val="both"/>
        <w:rPr>
          <w:rFonts w:cs="Arial"/>
          <w:sz w:val="18"/>
          <w:szCs w:val="18"/>
          <w:lang w:val="es-BO"/>
        </w:rPr>
      </w:pPr>
    </w:p>
    <w:p w:rsidR="001E659E" w:rsidRPr="001E659E" w:rsidRDefault="001E659E" w:rsidP="0033470A">
      <w:pPr>
        <w:ind w:left="1134"/>
        <w:jc w:val="both"/>
        <w:rPr>
          <w:sz w:val="18"/>
          <w:szCs w:val="18"/>
          <w:lang w:val="es-BO"/>
        </w:rPr>
      </w:pPr>
      <w:r w:rsidRPr="001E659E">
        <w:rPr>
          <w:b/>
          <w:sz w:val="18"/>
          <w:szCs w:val="18"/>
          <w:lang w:val="es-BO"/>
        </w:rPr>
        <w:t xml:space="preserve">Garantía de Cumplimiento de Contrato. </w:t>
      </w:r>
      <w:r w:rsidRPr="001E659E">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1E659E" w:rsidRPr="001E659E" w:rsidRDefault="001E659E" w:rsidP="0033470A">
      <w:pPr>
        <w:ind w:left="1134"/>
        <w:jc w:val="both"/>
        <w:rPr>
          <w:b/>
          <w:sz w:val="18"/>
          <w:szCs w:val="18"/>
          <w:lang w:val="es-BO"/>
        </w:rPr>
      </w:pPr>
    </w:p>
    <w:p w:rsidR="001E659E" w:rsidRPr="001E659E" w:rsidRDefault="001E659E" w:rsidP="0033470A">
      <w:pPr>
        <w:ind w:left="1134"/>
        <w:jc w:val="both"/>
        <w:rPr>
          <w:sz w:val="18"/>
          <w:szCs w:val="18"/>
          <w:lang w:val="es-BO"/>
        </w:rPr>
      </w:pPr>
      <w:r w:rsidRPr="001E659E">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1E659E" w:rsidRPr="001E659E" w:rsidRDefault="001E659E" w:rsidP="0033470A">
      <w:pPr>
        <w:ind w:left="1134"/>
        <w:jc w:val="both"/>
        <w:rPr>
          <w:sz w:val="18"/>
          <w:szCs w:val="18"/>
          <w:lang w:val="es-BO"/>
        </w:rPr>
      </w:pPr>
    </w:p>
    <w:p w:rsidR="001E659E" w:rsidRDefault="001E659E" w:rsidP="0033470A">
      <w:pPr>
        <w:ind w:left="1134"/>
        <w:jc w:val="both"/>
        <w:rPr>
          <w:sz w:val="18"/>
          <w:szCs w:val="18"/>
          <w:lang w:val="es-BO"/>
        </w:rPr>
      </w:pPr>
      <w:r w:rsidRPr="001E659E">
        <w:rPr>
          <w:sz w:val="18"/>
          <w:szCs w:val="18"/>
          <w:lang w:val="es-BO"/>
        </w:rPr>
        <w:t>La sustitución de la Garantía de Cumplimiento de contrato se realizará, conforme las condiciones determinadas en el contrato y lo previsto en el inciso b) del parágrafo I del Artículo 21 de las NB-SABS.</w:t>
      </w:r>
    </w:p>
    <w:p w:rsidR="00330F96" w:rsidRPr="001E659E" w:rsidRDefault="00330F96" w:rsidP="0033470A">
      <w:pPr>
        <w:ind w:left="1134"/>
        <w:jc w:val="both"/>
        <w:rPr>
          <w:sz w:val="18"/>
          <w:szCs w:val="18"/>
          <w:lang w:val="es-BO"/>
        </w:rPr>
      </w:pPr>
    </w:p>
    <w:p w:rsidR="001E659E" w:rsidRPr="001E659E" w:rsidRDefault="001E659E" w:rsidP="001E659E">
      <w:pPr>
        <w:ind w:left="1701"/>
        <w:jc w:val="both"/>
        <w:rPr>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6" w:name="_Toc347135116"/>
      <w:bookmarkStart w:id="7" w:name="_Toc347135276"/>
      <w:r w:rsidRPr="001E659E">
        <w:rPr>
          <w:sz w:val="18"/>
          <w:szCs w:val="20"/>
          <w:lang w:val="es-BO" w:eastAsia="en-US"/>
        </w:rPr>
        <w:lastRenderedPageBreak/>
        <w:t>El tratamiento de ejecución y devolución de la Garantía de Cumplimiento de Contrato, se establecerá en el Contrato.</w:t>
      </w:r>
      <w:bookmarkEnd w:id="6"/>
      <w:bookmarkEnd w:id="7"/>
    </w:p>
    <w:p w:rsidR="001E659E" w:rsidRPr="002C6AF3" w:rsidRDefault="001E659E" w:rsidP="001E659E">
      <w:pPr>
        <w:ind w:left="708"/>
        <w:jc w:val="both"/>
        <w:rPr>
          <w:rFonts w:cs="Arial"/>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8" w:name="_Toc517950074"/>
      <w:r w:rsidRPr="001E659E">
        <w:rPr>
          <w:rFonts w:cs="Arial"/>
          <w:b/>
          <w:bCs/>
          <w:kern w:val="28"/>
          <w:sz w:val="18"/>
          <w:szCs w:val="32"/>
          <w:lang w:val="es-BO"/>
        </w:rPr>
        <w:t xml:space="preserve">RECHAZO Y DESCALIFICACIÓN DE </w:t>
      </w:r>
      <w:bookmarkEnd w:id="8"/>
      <w:r w:rsidR="00D1564F">
        <w:rPr>
          <w:rFonts w:cs="Arial"/>
          <w:b/>
          <w:bCs/>
          <w:kern w:val="28"/>
          <w:sz w:val="18"/>
          <w:szCs w:val="32"/>
          <w:lang w:val="es-BO"/>
        </w:rPr>
        <w:t>COTIZACIONES</w:t>
      </w:r>
    </w:p>
    <w:p w:rsidR="001E659E" w:rsidRPr="002C6AF3" w:rsidRDefault="001E659E" w:rsidP="001E659E">
      <w:pPr>
        <w:jc w:val="both"/>
        <w:rPr>
          <w:rFonts w:cs="Arial"/>
          <w:b/>
          <w:szCs w:val="18"/>
          <w:lang w:val="es-BO"/>
        </w:rPr>
      </w:pPr>
    </w:p>
    <w:p w:rsidR="001E659E" w:rsidRPr="001E659E" w:rsidRDefault="001E659E" w:rsidP="00E06FC0">
      <w:pPr>
        <w:numPr>
          <w:ilvl w:val="1"/>
          <w:numId w:val="17"/>
        </w:numPr>
        <w:ind w:left="1134" w:hanging="708"/>
        <w:rPr>
          <w:sz w:val="18"/>
          <w:szCs w:val="20"/>
          <w:lang w:val="es-BO" w:eastAsia="en-US"/>
        </w:rPr>
      </w:pPr>
      <w:bookmarkStart w:id="9" w:name="_Toc347135118"/>
      <w:bookmarkStart w:id="10" w:name="_Toc347135278"/>
      <w:r w:rsidRPr="001E659E">
        <w:rPr>
          <w:sz w:val="18"/>
          <w:szCs w:val="20"/>
          <w:lang w:val="es-BO" w:eastAsia="en-US"/>
        </w:rPr>
        <w:t xml:space="preserve">Procederá el rechazo de la </w:t>
      </w:r>
      <w:r w:rsidR="00120A3B">
        <w:rPr>
          <w:sz w:val="18"/>
          <w:szCs w:val="20"/>
          <w:lang w:val="es-BO" w:eastAsia="en-US"/>
        </w:rPr>
        <w:t xml:space="preserve">cotización </w:t>
      </w:r>
      <w:r w:rsidRPr="001E659E">
        <w:rPr>
          <w:sz w:val="18"/>
          <w:szCs w:val="20"/>
          <w:lang w:val="es-BO" w:eastAsia="en-US"/>
        </w:rPr>
        <w:t>cuando ésta fuese presentada fuera del plazo (fecha y hora) y/o en lugar diferente al establecido en el presente DBC.</w:t>
      </w:r>
      <w:bookmarkEnd w:id="9"/>
      <w:bookmarkEnd w:id="10"/>
    </w:p>
    <w:p w:rsidR="001E659E" w:rsidRPr="002C6AF3" w:rsidRDefault="001E659E" w:rsidP="001E659E">
      <w:pPr>
        <w:ind w:left="360"/>
        <w:jc w:val="both"/>
        <w:rPr>
          <w:rFonts w:cs="Arial"/>
          <w:szCs w:val="18"/>
          <w:lang w:val="es-BO"/>
        </w:rPr>
      </w:pPr>
    </w:p>
    <w:p w:rsidR="001E659E" w:rsidRPr="001E659E" w:rsidRDefault="001E659E" w:rsidP="00E06FC0">
      <w:pPr>
        <w:numPr>
          <w:ilvl w:val="1"/>
          <w:numId w:val="17"/>
        </w:numPr>
        <w:ind w:left="1134" w:hanging="708"/>
        <w:rPr>
          <w:b/>
          <w:sz w:val="18"/>
          <w:szCs w:val="20"/>
          <w:lang w:val="es-BO" w:eastAsia="en-US"/>
        </w:rPr>
      </w:pPr>
      <w:bookmarkStart w:id="11" w:name="_Toc347135119"/>
      <w:bookmarkStart w:id="12" w:name="_Toc347135279"/>
      <w:r w:rsidRPr="001E659E">
        <w:rPr>
          <w:b/>
          <w:sz w:val="18"/>
          <w:szCs w:val="20"/>
          <w:lang w:val="es-BO" w:eastAsia="en-US"/>
        </w:rPr>
        <w:t>Las causales de descalificación son:</w:t>
      </w:r>
      <w:bookmarkEnd w:id="11"/>
      <w:bookmarkEnd w:id="12"/>
    </w:p>
    <w:p w:rsidR="001E659E" w:rsidRPr="002C6AF3" w:rsidRDefault="001E659E" w:rsidP="001E659E">
      <w:pPr>
        <w:rPr>
          <w:lang w:val="es-BO"/>
        </w:rPr>
      </w:pP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Incumplimiento a la declaración jurada del Formulario de Presentación de </w:t>
      </w:r>
      <w:r w:rsidR="00D1564F">
        <w:rPr>
          <w:rFonts w:cs="Arial"/>
          <w:sz w:val="18"/>
          <w:szCs w:val="18"/>
          <w:lang w:val="es-BO" w:eastAsia="en-US"/>
        </w:rPr>
        <w:t xml:space="preserve">Cotización </w:t>
      </w:r>
      <w:r w:rsidRPr="001E659E">
        <w:rPr>
          <w:rFonts w:cs="Arial"/>
          <w:sz w:val="18"/>
          <w:szCs w:val="18"/>
          <w:lang w:val="es-BO" w:eastAsia="en-US"/>
        </w:rPr>
        <w:t xml:space="preserve">(Formulario  A-1). </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técnica y/o económica no cumpla con las condiciones establecidas en 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económica exceda el Precio Referencial.</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Cuando producto de la revisión aritmética de la propuesta económica establecida en el Formulario </w:t>
      </w:r>
      <w:r w:rsidR="00254F6B">
        <w:rPr>
          <w:rFonts w:cs="Arial"/>
          <w:sz w:val="18"/>
          <w:szCs w:val="18"/>
          <w:lang w:val="es-BO" w:eastAsia="en-US"/>
        </w:rPr>
        <w:t>A</w:t>
      </w:r>
      <w:r w:rsidRPr="001E659E">
        <w:rPr>
          <w:rFonts w:cs="Arial"/>
          <w:sz w:val="18"/>
          <w:szCs w:val="18"/>
          <w:lang w:val="es-BO" w:eastAsia="en-US"/>
        </w:rPr>
        <w:t>-1, existiera una diferencia absoluta superior al dos por ciento (2%), entre el monto total de la propuesta y el monto revisado por el Responsable de Evaluación o la Comisión de Calificación.</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Cuando el período de validez de la </w:t>
      </w:r>
      <w:r w:rsidR="00120A3B">
        <w:rPr>
          <w:rFonts w:cs="Arial"/>
          <w:sz w:val="18"/>
          <w:szCs w:val="18"/>
          <w:lang w:val="es-BO" w:eastAsia="en-US"/>
        </w:rPr>
        <w:t>cotización</w:t>
      </w:r>
      <w:r w:rsidRPr="001E659E">
        <w:rPr>
          <w:rFonts w:cs="Arial"/>
          <w:sz w:val="18"/>
          <w:szCs w:val="18"/>
          <w:lang w:val="es-BO" w:eastAsia="en-US"/>
        </w:rPr>
        <w:t>, no se ajuste al plazo mínimo establecido en el sub numeral 10.3 del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Cuando el proponente presente dos o más alternativas en una misma </w:t>
      </w:r>
      <w:r w:rsidR="00254F6B">
        <w:rPr>
          <w:rFonts w:cs="Arial"/>
          <w:sz w:val="18"/>
          <w:szCs w:val="18"/>
          <w:lang w:val="es-BO" w:eastAsia="en-US"/>
        </w:rPr>
        <w:t>cotización</w:t>
      </w:r>
      <w:r w:rsidRPr="001E659E">
        <w:rPr>
          <w:rFonts w:cs="Arial"/>
          <w:sz w:val="18"/>
          <w:szCs w:val="18"/>
          <w:lang w:val="es-BO" w:eastAsia="en-US"/>
        </w:rPr>
        <w:t>.</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Cuando el proponente presente dos o más </w:t>
      </w:r>
      <w:r w:rsidR="00254F6B">
        <w:rPr>
          <w:rFonts w:cs="Arial"/>
          <w:sz w:val="18"/>
          <w:szCs w:val="18"/>
          <w:lang w:val="es-BO" w:eastAsia="en-US"/>
        </w:rPr>
        <w:t>cotizaciones</w:t>
      </w:r>
      <w:r w:rsidRPr="001E659E">
        <w:rPr>
          <w:rFonts w:cs="Arial"/>
          <w:sz w:val="18"/>
          <w:szCs w:val="18"/>
          <w:lang w:val="es-BO" w:eastAsia="en-US"/>
        </w:rPr>
        <w:t>.</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Cuando la </w:t>
      </w:r>
      <w:r w:rsidR="00254F6B">
        <w:rPr>
          <w:rFonts w:cs="Arial"/>
          <w:sz w:val="18"/>
          <w:szCs w:val="18"/>
          <w:lang w:val="es-BO" w:eastAsia="en-US"/>
        </w:rPr>
        <w:t>cotización</w:t>
      </w:r>
      <w:r w:rsidRPr="001E659E">
        <w:rPr>
          <w:rFonts w:cs="Arial"/>
          <w:sz w:val="18"/>
          <w:szCs w:val="18"/>
          <w:lang w:val="es-BO" w:eastAsia="en-US"/>
        </w:rPr>
        <w:t xml:space="preserve"> contenga textos entre líneas, borrones y tachaduras.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Cuando la </w:t>
      </w:r>
      <w:r w:rsidR="00254F6B">
        <w:rPr>
          <w:rFonts w:cs="Arial"/>
          <w:sz w:val="18"/>
          <w:szCs w:val="18"/>
          <w:lang w:val="es-BO" w:eastAsia="en-US"/>
        </w:rPr>
        <w:t>cotización</w:t>
      </w:r>
      <w:r w:rsidRPr="001E659E">
        <w:rPr>
          <w:rFonts w:cs="Arial"/>
          <w:sz w:val="18"/>
          <w:szCs w:val="18"/>
          <w:lang w:val="es-BO" w:eastAsia="en-US"/>
        </w:rPr>
        <w:t xml:space="preserve"> presente errores no subsanables.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presentada por el proponente adjudicado, no respalde lo señalado en el Formula</w:t>
      </w:r>
      <w:r w:rsidR="00254F6B">
        <w:rPr>
          <w:rFonts w:cs="Arial"/>
          <w:sz w:val="18"/>
          <w:szCs w:val="18"/>
          <w:lang w:val="es-BO" w:eastAsia="en-US"/>
        </w:rPr>
        <w:t>rio de Presentación de cotización</w:t>
      </w:r>
      <w:r w:rsidRPr="001E659E">
        <w:rPr>
          <w:rFonts w:cs="Arial"/>
          <w:sz w:val="18"/>
          <w:szCs w:val="18"/>
          <w:lang w:val="es-BO" w:eastAsia="en-US"/>
        </w:rPr>
        <w:t xml:space="preserve"> (Formulario A-1).</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20.1 del presente DBC.</w:t>
      </w:r>
    </w:p>
    <w:p w:rsidR="001E659E" w:rsidRPr="003301F3" w:rsidRDefault="001E659E" w:rsidP="003301F3">
      <w:pPr>
        <w:numPr>
          <w:ilvl w:val="0"/>
          <w:numId w:val="11"/>
        </w:numPr>
        <w:ind w:left="1418" w:hanging="284"/>
        <w:jc w:val="both"/>
        <w:rPr>
          <w:rFonts w:cs="Arial"/>
          <w:sz w:val="18"/>
          <w:szCs w:val="18"/>
          <w:lang w:val="es-BO" w:eastAsia="en-US"/>
        </w:rPr>
      </w:pPr>
      <w:r w:rsidRPr="003301F3">
        <w:rPr>
          <w:rFonts w:cs="Arial"/>
          <w:sz w:val="18"/>
          <w:szCs w:val="18"/>
          <w:lang w:val="es-BO" w:eastAsia="en-US"/>
        </w:rPr>
        <w:t>Cuando el proponente adjudicado desista de forma expresa o tácita de formalizar la contratación.</w:t>
      </w:r>
    </w:p>
    <w:p w:rsidR="003301F3" w:rsidRDefault="003301F3" w:rsidP="001E659E">
      <w:pPr>
        <w:tabs>
          <w:tab w:val="left" w:pos="3310"/>
        </w:tabs>
        <w:ind w:left="567"/>
        <w:jc w:val="both"/>
        <w:rPr>
          <w:rFonts w:cs="Arial"/>
          <w:sz w:val="18"/>
          <w:szCs w:val="18"/>
          <w:lang w:val="es-BO" w:eastAsia="en-US"/>
        </w:rPr>
      </w:pPr>
    </w:p>
    <w:p w:rsidR="001E659E" w:rsidRDefault="001E659E" w:rsidP="001E659E">
      <w:pPr>
        <w:tabs>
          <w:tab w:val="left" w:pos="3310"/>
        </w:tabs>
        <w:ind w:left="567"/>
        <w:jc w:val="both"/>
        <w:rPr>
          <w:rFonts w:cs="Arial"/>
          <w:sz w:val="18"/>
          <w:szCs w:val="18"/>
          <w:lang w:val="es-BO" w:eastAsia="en-US"/>
        </w:rPr>
      </w:pPr>
      <w:r w:rsidRPr="001E659E">
        <w:rPr>
          <w:rFonts w:cs="Arial"/>
          <w:sz w:val="18"/>
          <w:szCs w:val="18"/>
          <w:lang w:val="es-BO" w:eastAsia="en-US"/>
        </w:rPr>
        <w:t xml:space="preserve">La descalificación de </w:t>
      </w:r>
      <w:r w:rsidR="00254F6B">
        <w:rPr>
          <w:rFonts w:cs="Arial"/>
          <w:sz w:val="18"/>
          <w:szCs w:val="18"/>
          <w:lang w:val="es-BO" w:eastAsia="en-US"/>
        </w:rPr>
        <w:t>cotizaciones</w:t>
      </w:r>
      <w:r w:rsidRPr="001E659E">
        <w:rPr>
          <w:rFonts w:cs="Arial"/>
          <w:sz w:val="18"/>
          <w:szCs w:val="18"/>
          <w:lang w:val="es-BO" w:eastAsia="en-US"/>
        </w:rPr>
        <w:t xml:space="preserve"> deberá realizarse única y exclusivamente por las causales señaladas precedentemente.</w:t>
      </w:r>
    </w:p>
    <w:p w:rsidR="002C6AF3" w:rsidRPr="001E659E" w:rsidRDefault="002C6AF3" w:rsidP="001E659E">
      <w:pPr>
        <w:tabs>
          <w:tab w:val="left" w:pos="3310"/>
        </w:tabs>
        <w:ind w:left="567"/>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13" w:name="_Toc517950075"/>
      <w:r w:rsidRPr="001E659E">
        <w:rPr>
          <w:rFonts w:cs="Arial"/>
          <w:b/>
          <w:bCs/>
          <w:kern w:val="28"/>
          <w:sz w:val="18"/>
          <w:szCs w:val="32"/>
          <w:lang w:val="es-BO"/>
        </w:rPr>
        <w:t>CRITERIOS DE SUBSANABILIDAD Y ERRORES NO SUBSANABLES</w:t>
      </w:r>
      <w:bookmarkEnd w:id="13"/>
    </w:p>
    <w:p w:rsidR="001E659E" w:rsidRPr="001E659E" w:rsidRDefault="001E659E" w:rsidP="001E659E">
      <w:pPr>
        <w:ind w:left="567"/>
        <w:jc w:val="both"/>
        <w:rPr>
          <w:rFonts w:cs="Arial"/>
          <w:b/>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14" w:name="_Toc347135281"/>
      <w:r w:rsidRPr="001E659E">
        <w:rPr>
          <w:b/>
          <w:sz w:val="18"/>
          <w:szCs w:val="20"/>
          <w:lang w:val="es-BO" w:eastAsia="en-US"/>
        </w:rPr>
        <w:t xml:space="preserve">Se deberán considerar como criterios de </w:t>
      </w:r>
      <w:proofErr w:type="spellStart"/>
      <w:r w:rsidRPr="001E659E">
        <w:rPr>
          <w:b/>
          <w:sz w:val="18"/>
          <w:szCs w:val="20"/>
          <w:lang w:val="es-BO" w:eastAsia="en-US"/>
        </w:rPr>
        <w:t>subsanabilidad</w:t>
      </w:r>
      <w:proofErr w:type="spellEnd"/>
      <w:r w:rsidRPr="001E659E">
        <w:rPr>
          <w:b/>
          <w:sz w:val="18"/>
          <w:szCs w:val="20"/>
          <w:lang w:val="es-BO" w:eastAsia="en-US"/>
        </w:rPr>
        <w:t xml:space="preserve"> los siguientes:</w:t>
      </w:r>
      <w:bookmarkEnd w:id="14"/>
    </w:p>
    <w:p w:rsidR="001E659E" w:rsidRPr="001E659E" w:rsidRDefault="001E659E" w:rsidP="001E659E">
      <w:pPr>
        <w:ind w:left="567"/>
        <w:jc w:val="both"/>
        <w:rPr>
          <w:rFonts w:cs="Arial"/>
          <w:b/>
          <w:sz w:val="18"/>
          <w:szCs w:val="18"/>
          <w:lang w:val="es-BO"/>
        </w:rPr>
      </w:pP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 xml:space="preserve">Cuando los requisitos, condiciones, documentos y formularios de la </w:t>
      </w:r>
      <w:r w:rsidR="00254F6B">
        <w:rPr>
          <w:rFonts w:cs="Arial"/>
          <w:sz w:val="18"/>
          <w:szCs w:val="18"/>
          <w:lang w:val="es-BO"/>
        </w:rPr>
        <w:t>cotización</w:t>
      </w:r>
      <w:r w:rsidRPr="001E659E">
        <w:rPr>
          <w:rFonts w:cs="Arial"/>
          <w:sz w:val="18"/>
          <w:szCs w:val="18"/>
          <w:lang w:val="es-BO"/>
        </w:rPr>
        <w:t xml:space="preserve"> cumplan sustancialmente con lo solicitado en el presente DBC.</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 xml:space="preserve">Cuando los errores sean accidentales, accesorios o de forma y que no inciden en la validez y legalidad de la </w:t>
      </w:r>
      <w:r w:rsidR="00254F6B">
        <w:rPr>
          <w:rFonts w:cs="Arial"/>
          <w:sz w:val="18"/>
          <w:szCs w:val="18"/>
          <w:lang w:val="es-BO"/>
        </w:rPr>
        <w:t>cotización</w:t>
      </w:r>
      <w:r w:rsidRPr="001E659E">
        <w:rPr>
          <w:rFonts w:cs="Arial"/>
          <w:sz w:val="18"/>
          <w:szCs w:val="18"/>
          <w:lang w:val="es-BO"/>
        </w:rPr>
        <w:t xml:space="preserve"> presentada.</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 xml:space="preserve">Cuando la </w:t>
      </w:r>
      <w:r w:rsidR="00254F6B">
        <w:rPr>
          <w:rFonts w:cs="Arial"/>
          <w:sz w:val="18"/>
          <w:szCs w:val="18"/>
          <w:lang w:val="es-BO"/>
        </w:rPr>
        <w:t xml:space="preserve">cotización </w:t>
      </w:r>
      <w:r w:rsidRPr="001E659E">
        <w:rPr>
          <w:rFonts w:cs="Arial"/>
          <w:sz w:val="18"/>
          <w:szCs w:val="18"/>
          <w:lang w:val="es-BO"/>
        </w:rPr>
        <w:t xml:space="preserve">no presente aquellas condiciones o requisitos que no estén claramente señalados en el presente DBC. </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1E659E" w:rsidRPr="001E659E" w:rsidRDefault="001E659E" w:rsidP="001E659E">
      <w:pPr>
        <w:ind w:left="2268" w:hanging="425"/>
        <w:jc w:val="both"/>
        <w:rPr>
          <w:rFonts w:cs="Arial"/>
          <w:color w:val="FF0000"/>
          <w:sz w:val="18"/>
          <w:szCs w:val="18"/>
          <w:lang w:val="es-BO"/>
        </w:rPr>
      </w:pPr>
    </w:p>
    <w:p w:rsidR="001E659E" w:rsidRPr="001E659E" w:rsidRDefault="001E659E" w:rsidP="001E659E">
      <w:pPr>
        <w:ind w:left="1134"/>
        <w:jc w:val="both"/>
        <w:rPr>
          <w:rFonts w:cs="Arial"/>
          <w:sz w:val="18"/>
          <w:szCs w:val="18"/>
          <w:lang w:val="es-BO" w:eastAsia="en-US"/>
        </w:rPr>
      </w:pPr>
      <w:r w:rsidRPr="001E659E">
        <w:rPr>
          <w:sz w:val="18"/>
          <w:szCs w:val="20"/>
          <w:lang w:val="es-BO" w:eastAsia="en-US"/>
        </w:rPr>
        <w:t>Los</w:t>
      </w:r>
      <w:r w:rsidRPr="001E659E">
        <w:rPr>
          <w:rFonts w:cs="Arial"/>
          <w:sz w:val="18"/>
          <w:szCs w:val="18"/>
          <w:lang w:val="es-BO" w:eastAsia="en-US"/>
        </w:rPr>
        <w:t xml:space="preserve"> criterios señalados precedentemente no son limitativos, pudiendo el Responsable de Evaluación o la Comisión de Calificación considerar otros criterios de </w:t>
      </w:r>
      <w:proofErr w:type="spellStart"/>
      <w:r w:rsidRPr="001E659E">
        <w:rPr>
          <w:rFonts w:cs="Arial"/>
          <w:sz w:val="18"/>
          <w:szCs w:val="18"/>
          <w:lang w:val="es-BO" w:eastAsia="en-US"/>
        </w:rPr>
        <w:t>subsanabilidad</w:t>
      </w:r>
      <w:proofErr w:type="spellEnd"/>
      <w:r w:rsidRPr="001E659E">
        <w:rPr>
          <w:rFonts w:cs="Arial"/>
          <w:sz w:val="18"/>
          <w:szCs w:val="18"/>
          <w:lang w:val="es-BO" w:eastAsia="en-US"/>
        </w:rPr>
        <w:t>.</w:t>
      </w:r>
    </w:p>
    <w:p w:rsidR="001E659E" w:rsidRPr="001E659E" w:rsidRDefault="001E659E" w:rsidP="001E659E">
      <w:pPr>
        <w:ind w:left="1418"/>
        <w:jc w:val="both"/>
        <w:rPr>
          <w:rFonts w:cs="Arial"/>
          <w:sz w:val="18"/>
          <w:szCs w:val="18"/>
          <w:lang w:val="es-BO"/>
        </w:rPr>
      </w:pPr>
    </w:p>
    <w:p w:rsidR="001E659E" w:rsidRPr="001E659E" w:rsidRDefault="001E659E" w:rsidP="001E659E">
      <w:pPr>
        <w:ind w:left="1134"/>
        <w:jc w:val="both"/>
        <w:rPr>
          <w:sz w:val="18"/>
          <w:szCs w:val="20"/>
          <w:lang w:val="es-BO" w:eastAsia="en-US"/>
        </w:rPr>
      </w:pPr>
      <w:r w:rsidRPr="001E659E">
        <w:rPr>
          <w:sz w:val="18"/>
          <w:szCs w:val="20"/>
          <w:lang w:val="es-BO" w:eastAsia="en-US"/>
        </w:rPr>
        <w:lastRenderedPageBreak/>
        <w:t xml:space="preserve">Cuando la </w:t>
      </w:r>
      <w:r w:rsidR="00254F6B">
        <w:rPr>
          <w:sz w:val="18"/>
          <w:szCs w:val="20"/>
          <w:lang w:val="es-BO" w:eastAsia="en-US"/>
        </w:rPr>
        <w:t>cotización</w:t>
      </w:r>
      <w:r w:rsidRPr="001E659E">
        <w:rPr>
          <w:sz w:val="18"/>
          <w:szCs w:val="20"/>
          <w:lang w:val="es-BO" w:eastAsia="en-US"/>
        </w:rPr>
        <w:t xml:space="preserve"> contenga errores subsanables, éstos serán señalados en el Informe de Evaluación y Recomendación de Adjudicación o Declaratoria Desierta. </w:t>
      </w:r>
    </w:p>
    <w:p w:rsidR="001E659E" w:rsidRPr="001E659E" w:rsidRDefault="001E659E" w:rsidP="001E659E">
      <w:pPr>
        <w:ind w:left="1134"/>
        <w:jc w:val="both"/>
        <w:rPr>
          <w:sz w:val="18"/>
          <w:szCs w:val="20"/>
          <w:lang w:val="es-BO" w:eastAsia="en-US"/>
        </w:rPr>
      </w:pPr>
    </w:p>
    <w:p w:rsidR="001E659E" w:rsidRPr="001E659E" w:rsidRDefault="001E659E" w:rsidP="001E659E">
      <w:pPr>
        <w:ind w:left="1134"/>
        <w:jc w:val="both"/>
        <w:rPr>
          <w:sz w:val="18"/>
          <w:szCs w:val="20"/>
          <w:lang w:val="es-BO" w:eastAsia="en-US"/>
        </w:rPr>
      </w:pPr>
      <w:r w:rsidRPr="001E659E">
        <w:rPr>
          <w:sz w:val="18"/>
          <w:szCs w:val="20"/>
          <w:lang w:val="es-BO" w:eastAsia="en-US"/>
        </w:rPr>
        <w:t>Estos criterios podrán aplicarse también en la etapa de verificación de documentos para la formalización de la contratación.</w:t>
      </w:r>
    </w:p>
    <w:p w:rsidR="001E659E" w:rsidRPr="001E659E" w:rsidRDefault="001E659E" w:rsidP="001E659E">
      <w:pPr>
        <w:ind w:left="1134"/>
        <w:rPr>
          <w:b/>
          <w:sz w:val="18"/>
          <w:szCs w:val="20"/>
          <w:lang w:val="es-BO" w:eastAsia="en-US"/>
        </w:rPr>
      </w:pPr>
    </w:p>
    <w:p w:rsidR="001E659E" w:rsidRPr="001E659E" w:rsidRDefault="001E659E" w:rsidP="00E06FC0">
      <w:pPr>
        <w:numPr>
          <w:ilvl w:val="1"/>
          <w:numId w:val="17"/>
        </w:numPr>
        <w:ind w:left="1134" w:hanging="708"/>
        <w:jc w:val="both"/>
        <w:rPr>
          <w:b/>
          <w:sz w:val="18"/>
          <w:szCs w:val="20"/>
          <w:lang w:val="es-BO" w:eastAsia="en-US"/>
        </w:rPr>
      </w:pPr>
      <w:bookmarkStart w:id="15" w:name="_Toc347135282"/>
      <w:r w:rsidRPr="001E659E">
        <w:rPr>
          <w:b/>
          <w:sz w:val="18"/>
          <w:szCs w:val="20"/>
          <w:lang w:val="es-BO" w:eastAsia="en-US"/>
        </w:rPr>
        <w:t>Se deberán considerar errores no subsanables, siendo objeto de descalificación, los siguientes:</w:t>
      </w:r>
      <w:bookmarkEnd w:id="15"/>
    </w:p>
    <w:p w:rsidR="001E659E" w:rsidRPr="001E659E" w:rsidRDefault="001E659E" w:rsidP="001E659E">
      <w:pPr>
        <w:ind w:left="567"/>
        <w:jc w:val="both"/>
        <w:rPr>
          <w:rFonts w:cs="Arial"/>
          <w:sz w:val="18"/>
          <w:szCs w:val="18"/>
          <w:lang w:val="es-BO"/>
        </w:rPr>
      </w:pPr>
    </w:p>
    <w:p w:rsidR="00254F6B" w:rsidRDefault="001E659E" w:rsidP="00E06FC0">
      <w:pPr>
        <w:numPr>
          <w:ilvl w:val="0"/>
          <w:numId w:val="13"/>
        </w:numPr>
        <w:ind w:left="1560" w:hanging="426"/>
        <w:jc w:val="both"/>
        <w:rPr>
          <w:rFonts w:cs="Arial"/>
          <w:sz w:val="18"/>
          <w:szCs w:val="18"/>
          <w:lang w:val="es-BO" w:eastAsia="en-US"/>
        </w:rPr>
      </w:pPr>
      <w:r w:rsidRPr="00254F6B">
        <w:rPr>
          <w:rFonts w:cs="Arial"/>
          <w:sz w:val="18"/>
          <w:szCs w:val="18"/>
          <w:lang w:val="es-BO" w:eastAsia="en-US"/>
        </w:rPr>
        <w:t>Ausencia de cualquier Formulario solicitado en el presente DBC, salvo el Formulario de Condiciones Adicionales (Formulario C-2), cuando el Método de Selección y Adjudicación sea el Precio Evaluado Más Bajo</w:t>
      </w:r>
      <w:r w:rsidR="00254F6B">
        <w:rPr>
          <w:rFonts w:cs="Arial"/>
          <w:sz w:val="18"/>
          <w:szCs w:val="18"/>
          <w:lang w:val="es-BO" w:eastAsia="en-US"/>
        </w:rPr>
        <w:t>.</w:t>
      </w:r>
    </w:p>
    <w:p w:rsidR="001E659E" w:rsidRPr="00254F6B" w:rsidRDefault="001E659E" w:rsidP="00E06FC0">
      <w:pPr>
        <w:numPr>
          <w:ilvl w:val="0"/>
          <w:numId w:val="13"/>
        </w:numPr>
        <w:ind w:left="1560" w:hanging="426"/>
        <w:jc w:val="both"/>
        <w:rPr>
          <w:rFonts w:cs="Arial"/>
          <w:sz w:val="18"/>
          <w:szCs w:val="18"/>
          <w:lang w:val="es-BO" w:eastAsia="en-US"/>
        </w:rPr>
      </w:pPr>
      <w:r w:rsidRPr="00254F6B">
        <w:rPr>
          <w:rFonts w:cs="Arial"/>
          <w:sz w:val="18"/>
          <w:szCs w:val="18"/>
          <w:lang w:val="es-BO" w:eastAsia="en-US"/>
        </w:rPr>
        <w:t xml:space="preserve"> Falta de firma del Proponente en el Formulario de Presentación de </w:t>
      </w:r>
      <w:r w:rsidR="00254F6B">
        <w:rPr>
          <w:rFonts w:cs="Arial"/>
          <w:sz w:val="18"/>
          <w:szCs w:val="18"/>
          <w:lang w:val="es-BO" w:eastAsia="en-US"/>
        </w:rPr>
        <w:t>cotización</w:t>
      </w:r>
      <w:r w:rsidRPr="00254F6B">
        <w:rPr>
          <w:rFonts w:cs="Arial"/>
          <w:sz w:val="18"/>
          <w:szCs w:val="18"/>
          <w:lang w:val="es-BO" w:eastAsia="en-US"/>
        </w:rPr>
        <w:t xml:space="preserve"> (Formulario A-1).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la propuesta técnica o parte de ella.</w:t>
      </w:r>
    </w:p>
    <w:p w:rsidR="001E659E" w:rsidRPr="00254F6B" w:rsidRDefault="001E659E" w:rsidP="00254F6B">
      <w:pPr>
        <w:numPr>
          <w:ilvl w:val="0"/>
          <w:numId w:val="13"/>
        </w:numPr>
        <w:ind w:left="1560" w:hanging="426"/>
        <w:jc w:val="both"/>
        <w:rPr>
          <w:rFonts w:cs="Arial"/>
          <w:sz w:val="18"/>
          <w:szCs w:val="18"/>
          <w:lang w:val="es-BO" w:eastAsia="en-US"/>
        </w:rPr>
      </w:pPr>
      <w:r w:rsidRPr="00254F6B">
        <w:rPr>
          <w:rFonts w:cs="Arial"/>
          <w:sz w:val="18"/>
          <w:szCs w:val="18"/>
          <w:lang w:val="es-BO" w:eastAsia="en-US"/>
        </w:rPr>
        <w:t>Falta de la propuesta económica o parte de ella.</w:t>
      </w:r>
      <w:r w:rsidR="00254F6B" w:rsidRPr="00254F6B">
        <w:rPr>
          <w:rFonts w:cs="Arial"/>
          <w:sz w:val="18"/>
          <w:szCs w:val="18"/>
          <w:lang w:val="es-BO" w:eastAsia="en-US"/>
        </w:rPr>
        <w:t xml:space="preserve"> (Formulario A-1)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 xml:space="preserve">Cuando se presente en fotocopia simple, el Formulario de Presentación de </w:t>
      </w:r>
      <w:r w:rsidR="00AC69AD">
        <w:rPr>
          <w:rFonts w:cs="Arial"/>
          <w:sz w:val="18"/>
          <w:szCs w:val="18"/>
          <w:lang w:val="es-BO" w:eastAsia="en-US"/>
        </w:rPr>
        <w:t xml:space="preserve">cotización </w:t>
      </w:r>
      <w:r w:rsidRPr="001E659E">
        <w:rPr>
          <w:rFonts w:cs="Arial"/>
          <w:sz w:val="18"/>
          <w:szCs w:val="18"/>
          <w:lang w:val="es-BO" w:eastAsia="en-US"/>
        </w:rPr>
        <w:t>(Formulario A-1).</w:t>
      </w:r>
    </w:p>
    <w:p w:rsidR="00323EE1" w:rsidRDefault="00323EE1"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6" w:name="_Toc517950076"/>
      <w:r w:rsidRPr="001E659E">
        <w:rPr>
          <w:rFonts w:cs="Arial"/>
          <w:b/>
          <w:bCs/>
          <w:kern w:val="28"/>
          <w:sz w:val="18"/>
          <w:szCs w:val="32"/>
          <w:lang w:val="es-BO"/>
        </w:rPr>
        <w:t>DECLARATORIA DESIERTA</w:t>
      </w:r>
      <w:bookmarkEnd w:id="16"/>
    </w:p>
    <w:p w:rsidR="001E659E" w:rsidRPr="001E659E" w:rsidRDefault="001E659E" w:rsidP="001E659E">
      <w:pPr>
        <w:rPr>
          <w:rFonts w:cs="Arial"/>
          <w:b/>
          <w:sz w:val="18"/>
          <w:szCs w:val="18"/>
          <w:lang w:val="es-BO"/>
        </w:rPr>
      </w:pPr>
    </w:p>
    <w:p w:rsidR="001E659E" w:rsidRDefault="001E659E" w:rsidP="001E659E">
      <w:pPr>
        <w:ind w:left="432"/>
        <w:jc w:val="both"/>
        <w:rPr>
          <w:rFonts w:cs="Arial"/>
          <w:sz w:val="18"/>
          <w:szCs w:val="18"/>
          <w:lang w:val="es-BO"/>
        </w:rPr>
      </w:pPr>
      <w:r w:rsidRPr="001E659E">
        <w:rPr>
          <w:rFonts w:cs="Arial"/>
          <w:sz w:val="18"/>
          <w:szCs w:val="18"/>
          <w:lang w:val="es-BO"/>
        </w:rPr>
        <w:t>El RPA declarará desierta una convocatoria pública, de acuerdo con lo establecido en el Artículo 27 de las NB-SABS.</w:t>
      </w:r>
    </w:p>
    <w:p w:rsidR="00120A3B" w:rsidRDefault="00120A3B" w:rsidP="001E659E">
      <w:pPr>
        <w:ind w:left="432"/>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7" w:name="_Toc517950077"/>
      <w:r w:rsidRPr="001E659E">
        <w:rPr>
          <w:rFonts w:cs="Arial"/>
          <w:b/>
          <w:bCs/>
          <w:kern w:val="28"/>
          <w:sz w:val="18"/>
          <w:szCs w:val="32"/>
          <w:lang w:val="es-BO"/>
        </w:rPr>
        <w:t>CANCELACIÓN, SUSPENSIÓN Y ANULACIÓN DEL PROCESO DE CONTRATACIÓN</w:t>
      </w:r>
      <w:bookmarkEnd w:id="17"/>
    </w:p>
    <w:p w:rsidR="001E659E" w:rsidRPr="001E659E" w:rsidRDefault="001E659E" w:rsidP="001E659E">
      <w:pPr>
        <w:ind w:left="360"/>
        <w:jc w:val="both"/>
        <w:rPr>
          <w:rFonts w:cs="Arial"/>
          <w:b/>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podrá ser cancelado, anulado o suspendido hasta antes de formalizar la contratación mediante Contrato u Orden de Servicio, mediante Resolución expresa, técnica y legalmente motivada, de acuerdo con lo establecido en el Artículo 28 de las NB-SABS.</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8" w:name="_Toc517950078"/>
      <w:r w:rsidRPr="001E659E">
        <w:rPr>
          <w:rFonts w:cs="Arial"/>
          <w:b/>
          <w:bCs/>
          <w:kern w:val="28"/>
          <w:sz w:val="18"/>
          <w:szCs w:val="32"/>
          <w:lang w:val="es-BO"/>
        </w:rPr>
        <w:t>RESOLUCIONES RECURRIBLES</w:t>
      </w:r>
      <w:bookmarkEnd w:id="18"/>
    </w:p>
    <w:p w:rsidR="001E659E" w:rsidRPr="001E659E" w:rsidRDefault="001E659E" w:rsidP="001E659E">
      <w:pPr>
        <w:rPr>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1E659E" w:rsidRPr="001E659E" w:rsidRDefault="001E659E" w:rsidP="001E659E">
      <w:pPr>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19" w:name="_Toc517950079"/>
      <w:r w:rsidRPr="001E659E">
        <w:rPr>
          <w:rFonts w:cs="Arial"/>
          <w:b/>
          <w:bCs/>
          <w:kern w:val="28"/>
          <w:sz w:val="18"/>
          <w:szCs w:val="32"/>
          <w:lang w:val="es-BO"/>
        </w:rPr>
        <w:t>DOCUMENTOS QUE DEBE PRESENTAR EL PROPONENTE</w:t>
      </w:r>
      <w:bookmarkEnd w:id="19"/>
    </w:p>
    <w:p w:rsidR="001E659E" w:rsidRPr="001E659E" w:rsidRDefault="001E659E" w:rsidP="001E659E">
      <w:pPr>
        <w:rPr>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Todos los Formularios de la </w:t>
      </w:r>
      <w:r w:rsidR="00120A3B">
        <w:rPr>
          <w:rFonts w:cs="Arial"/>
          <w:sz w:val="18"/>
          <w:szCs w:val="18"/>
          <w:lang w:val="es-BO"/>
        </w:rPr>
        <w:t>cotización</w:t>
      </w:r>
      <w:r w:rsidRPr="001E659E">
        <w:rPr>
          <w:rFonts w:cs="Arial"/>
          <w:sz w:val="18"/>
          <w:szCs w:val="18"/>
          <w:lang w:val="es-BO"/>
        </w:rPr>
        <w:t>, solicitados en el presente DBC, se constituirán en Declaraciones Juradas.</w:t>
      </w:r>
    </w:p>
    <w:p w:rsidR="001E659E" w:rsidRPr="001E659E" w:rsidRDefault="001E659E" w:rsidP="001E659E">
      <w:pPr>
        <w:jc w:val="both"/>
        <w:rPr>
          <w:rFonts w:cs="Arial"/>
          <w:b/>
          <w:sz w:val="18"/>
          <w:szCs w:val="18"/>
          <w:lang w:val="es-BO" w:eastAsia="en-US"/>
        </w:rPr>
      </w:pPr>
    </w:p>
    <w:p w:rsidR="001E659E" w:rsidRPr="001E659E" w:rsidRDefault="001E659E" w:rsidP="00E06FC0">
      <w:pPr>
        <w:numPr>
          <w:ilvl w:val="1"/>
          <w:numId w:val="17"/>
        </w:numPr>
        <w:ind w:left="1134" w:hanging="708"/>
        <w:rPr>
          <w:b/>
          <w:sz w:val="18"/>
          <w:szCs w:val="20"/>
          <w:lang w:val="es-BO" w:eastAsia="en-US"/>
        </w:rPr>
      </w:pPr>
      <w:bookmarkStart w:id="20" w:name="_Toc347135127"/>
      <w:bookmarkStart w:id="21" w:name="_Toc347135287"/>
      <w:r w:rsidRPr="001E659E">
        <w:rPr>
          <w:b/>
          <w:sz w:val="18"/>
          <w:szCs w:val="20"/>
          <w:lang w:val="es-BO" w:eastAsia="en-US"/>
        </w:rPr>
        <w:t>Los documentos que deben presentar los proponentes son:</w:t>
      </w:r>
      <w:bookmarkEnd w:id="20"/>
      <w:bookmarkEnd w:id="21"/>
    </w:p>
    <w:p w:rsidR="001E659E" w:rsidRPr="001E659E" w:rsidRDefault="001E659E" w:rsidP="001E659E">
      <w:pPr>
        <w:rPr>
          <w:lang w:val="es-BO"/>
        </w:rPr>
      </w:pP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 xml:space="preserve">Formulario de Presentación de </w:t>
      </w:r>
      <w:r w:rsidR="00120A3B">
        <w:rPr>
          <w:rFonts w:cs="Arial"/>
          <w:sz w:val="18"/>
          <w:szCs w:val="18"/>
          <w:lang w:val="es-BO" w:eastAsia="en-US"/>
        </w:rPr>
        <w:t>cotización</w:t>
      </w:r>
      <w:r w:rsidRPr="001E659E">
        <w:rPr>
          <w:rFonts w:cs="Arial"/>
          <w:sz w:val="18"/>
          <w:szCs w:val="18"/>
          <w:lang w:val="es-BO" w:eastAsia="en-US"/>
        </w:rPr>
        <w:t xml:space="preserve"> (Formulario A-1). </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Identificación del Proponente (Formulario A-2a o Formulario A-2b).</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Especificaciones Técnica (Formulario C-1); y cuando corresponda el Formulario de Condiciones Adicionales (Formulario C-2).</w:t>
      </w:r>
    </w:p>
    <w:p w:rsidR="001E659E" w:rsidRPr="001E659E" w:rsidRDefault="001E659E" w:rsidP="001E659E">
      <w:pPr>
        <w:ind w:left="720"/>
        <w:jc w:val="both"/>
        <w:rPr>
          <w:rFonts w:cs="Arial"/>
          <w:sz w:val="18"/>
          <w:szCs w:val="18"/>
          <w:lang w:val="es-BO"/>
        </w:rPr>
      </w:pPr>
    </w:p>
    <w:p w:rsidR="001E659E" w:rsidRPr="001E659E" w:rsidRDefault="001E659E" w:rsidP="00E06FC0">
      <w:pPr>
        <w:numPr>
          <w:ilvl w:val="1"/>
          <w:numId w:val="17"/>
        </w:numPr>
        <w:ind w:left="1134" w:hanging="708"/>
        <w:rPr>
          <w:sz w:val="18"/>
          <w:szCs w:val="20"/>
          <w:lang w:val="es-BO" w:eastAsia="en-US"/>
        </w:rPr>
      </w:pPr>
      <w:bookmarkStart w:id="22" w:name="_Toc347135128"/>
      <w:bookmarkStart w:id="23" w:name="_Toc347135288"/>
      <w:r w:rsidRPr="001E659E">
        <w:rPr>
          <w:sz w:val="18"/>
          <w:szCs w:val="20"/>
          <w:lang w:val="es-BO" w:eastAsia="en-US"/>
        </w:rPr>
        <w:t>En el caso de Asociaciones Accidentales, los documentos deberán presentarse diferenciando los que corresponden a la Asociación y los que corresponden a cada asociado.</w:t>
      </w:r>
      <w:bookmarkEnd w:id="22"/>
      <w:bookmarkEnd w:id="23"/>
    </w:p>
    <w:p w:rsidR="001E659E" w:rsidRPr="001E659E" w:rsidRDefault="001E659E" w:rsidP="001E659E">
      <w:pPr>
        <w:tabs>
          <w:tab w:val="num" w:pos="2160"/>
        </w:tabs>
        <w:ind w:left="-336"/>
        <w:jc w:val="both"/>
        <w:rPr>
          <w:rFonts w:cs="Arial"/>
          <w:sz w:val="18"/>
          <w:szCs w:val="18"/>
          <w:lang w:val="es-BO"/>
        </w:rPr>
      </w:pPr>
    </w:p>
    <w:p w:rsidR="001E659E" w:rsidRPr="001E659E" w:rsidRDefault="001E659E" w:rsidP="00E06FC0">
      <w:pPr>
        <w:numPr>
          <w:ilvl w:val="2"/>
          <w:numId w:val="17"/>
        </w:numPr>
        <w:ind w:left="1985" w:hanging="851"/>
        <w:rPr>
          <w:sz w:val="18"/>
          <w:szCs w:val="20"/>
          <w:lang w:val="es-BO" w:eastAsia="en-US"/>
        </w:rPr>
      </w:pPr>
      <w:bookmarkStart w:id="24" w:name="_Toc347135129"/>
      <w:bookmarkStart w:id="25" w:name="_Toc347135289"/>
      <w:r w:rsidRPr="001E659E">
        <w:rPr>
          <w:sz w:val="18"/>
          <w:szCs w:val="20"/>
          <w:lang w:val="es-BO" w:eastAsia="en-US"/>
        </w:rPr>
        <w:t>La documentación conjunta a presentar es la siguiente:</w:t>
      </w:r>
      <w:bookmarkEnd w:id="24"/>
      <w:bookmarkEnd w:id="25"/>
    </w:p>
    <w:p w:rsidR="001E659E" w:rsidRPr="001E659E" w:rsidRDefault="001E659E" w:rsidP="001E659E">
      <w:pPr>
        <w:ind w:left="1418"/>
        <w:jc w:val="both"/>
        <w:rPr>
          <w:rFonts w:cs="Arial"/>
          <w:sz w:val="18"/>
          <w:szCs w:val="18"/>
          <w:lang w:val="es-BO"/>
        </w:rPr>
      </w:pP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 xml:space="preserve">Formulario de Presentación de </w:t>
      </w:r>
      <w:r w:rsidR="00120A3B">
        <w:rPr>
          <w:rFonts w:cs="Arial"/>
          <w:sz w:val="18"/>
          <w:szCs w:val="18"/>
          <w:lang w:val="es-BO"/>
        </w:rPr>
        <w:t xml:space="preserve">cotización </w:t>
      </w:r>
      <w:r w:rsidRPr="001E659E">
        <w:rPr>
          <w:rFonts w:cs="Arial"/>
          <w:sz w:val="18"/>
          <w:szCs w:val="18"/>
          <w:lang w:val="es-BO"/>
        </w:rPr>
        <w:t>(Formulario A-1).</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Identificación del Proponente (Formulario A-2c).</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Especificaciones Técnicas (Formulario C-1) y cuando corresponda el Formulario de Condiciones Adicionales (Formulario C-2).</w:t>
      </w:r>
    </w:p>
    <w:p w:rsidR="001E659E" w:rsidRPr="001E659E" w:rsidRDefault="001E659E" w:rsidP="001E659E">
      <w:pPr>
        <w:tabs>
          <w:tab w:val="left" w:pos="1134"/>
        </w:tabs>
        <w:ind w:left="720"/>
        <w:jc w:val="both"/>
        <w:rPr>
          <w:rFonts w:cs="Arial"/>
          <w:sz w:val="18"/>
          <w:szCs w:val="18"/>
          <w:lang w:val="es-BO"/>
        </w:rPr>
      </w:pPr>
    </w:p>
    <w:p w:rsidR="001E659E" w:rsidRPr="001E659E" w:rsidRDefault="001E659E" w:rsidP="00E06FC0">
      <w:pPr>
        <w:numPr>
          <w:ilvl w:val="2"/>
          <w:numId w:val="17"/>
        </w:numPr>
        <w:ind w:left="1985" w:hanging="851"/>
        <w:jc w:val="both"/>
        <w:rPr>
          <w:sz w:val="18"/>
          <w:szCs w:val="20"/>
          <w:lang w:val="es-BO" w:eastAsia="en-US"/>
        </w:rPr>
      </w:pPr>
      <w:bookmarkStart w:id="26" w:name="_Toc346871607"/>
      <w:bookmarkStart w:id="27" w:name="_Toc346873795"/>
      <w:bookmarkStart w:id="28" w:name="_Toc347135130"/>
      <w:bookmarkStart w:id="29" w:name="_Toc347135290"/>
      <w:r w:rsidRPr="001E659E">
        <w:rPr>
          <w:sz w:val="18"/>
          <w:szCs w:val="20"/>
          <w:lang w:val="es-BO" w:eastAsia="en-US"/>
        </w:rPr>
        <w:t>Cada asociado, en forma independiente, deberá presentar el Formulario de Identificación de Integrantes de la Asociación Accidental (Formulario A-2d)</w:t>
      </w:r>
      <w:bookmarkEnd w:id="26"/>
      <w:bookmarkEnd w:id="27"/>
      <w:r w:rsidRPr="001E659E">
        <w:rPr>
          <w:sz w:val="18"/>
          <w:szCs w:val="20"/>
          <w:lang w:val="es-BO" w:eastAsia="en-US"/>
        </w:rPr>
        <w:t>.</w:t>
      </w:r>
      <w:bookmarkEnd w:id="28"/>
      <w:bookmarkEnd w:id="29"/>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30" w:name="_Toc346871614"/>
      <w:bookmarkStart w:id="31" w:name="_Toc346873802"/>
      <w:r w:rsidRPr="001E659E">
        <w:rPr>
          <w:sz w:val="18"/>
          <w:szCs w:val="20"/>
          <w:lang w:val="es-BO" w:eastAsia="en-US"/>
        </w:rPr>
        <w:t xml:space="preserve">La </w:t>
      </w:r>
      <w:r w:rsidR="00120A3B">
        <w:rPr>
          <w:sz w:val="18"/>
          <w:szCs w:val="20"/>
          <w:lang w:val="es-BO" w:eastAsia="en-US"/>
        </w:rPr>
        <w:t xml:space="preserve">cotización </w:t>
      </w:r>
      <w:r w:rsidRPr="001E659E">
        <w:rPr>
          <w:sz w:val="18"/>
          <w:szCs w:val="20"/>
          <w:lang w:val="es-BO" w:eastAsia="en-US"/>
        </w:rPr>
        <w:t xml:space="preserve">deberá tener una validez no menor a </w:t>
      </w:r>
      <w:r w:rsidR="00AC69AD">
        <w:rPr>
          <w:sz w:val="18"/>
          <w:szCs w:val="20"/>
          <w:lang w:val="es-BO" w:eastAsia="en-US"/>
        </w:rPr>
        <w:t xml:space="preserve">sesenta </w:t>
      </w:r>
      <w:r w:rsidRPr="001E659E">
        <w:rPr>
          <w:sz w:val="18"/>
          <w:szCs w:val="20"/>
          <w:lang w:val="es-BO" w:eastAsia="en-US"/>
        </w:rPr>
        <w:t>(</w:t>
      </w:r>
      <w:r w:rsidR="00AC69AD">
        <w:rPr>
          <w:sz w:val="18"/>
          <w:szCs w:val="20"/>
          <w:lang w:val="es-BO" w:eastAsia="en-US"/>
        </w:rPr>
        <w:t>6</w:t>
      </w:r>
      <w:r w:rsidRPr="001E659E">
        <w:rPr>
          <w:sz w:val="18"/>
          <w:szCs w:val="20"/>
          <w:lang w:val="es-BO" w:eastAsia="en-US"/>
        </w:rPr>
        <w:t xml:space="preserve">0) días calendario, desde la fecha fijada para la apertura de </w:t>
      </w:r>
      <w:r w:rsidR="00AC69AD">
        <w:rPr>
          <w:sz w:val="18"/>
          <w:szCs w:val="20"/>
          <w:lang w:val="es-BO" w:eastAsia="en-US"/>
        </w:rPr>
        <w:t>cotizaciones</w:t>
      </w:r>
      <w:r w:rsidRPr="001E659E">
        <w:rPr>
          <w:sz w:val="18"/>
          <w:szCs w:val="20"/>
          <w:lang w:val="es-BO" w:eastAsia="en-US"/>
        </w:rPr>
        <w:t>.</w:t>
      </w:r>
      <w:bookmarkEnd w:id="30"/>
      <w:bookmarkEnd w:id="31"/>
    </w:p>
    <w:p w:rsidR="001E659E" w:rsidRPr="001E659E" w:rsidRDefault="001E659E"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2" w:name="_Toc517950080"/>
      <w:r w:rsidRPr="001E659E">
        <w:rPr>
          <w:rFonts w:cs="Arial"/>
          <w:b/>
          <w:bCs/>
          <w:kern w:val="28"/>
          <w:sz w:val="18"/>
          <w:szCs w:val="32"/>
          <w:lang w:val="es-BO"/>
        </w:rPr>
        <w:t xml:space="preserve">RECEPCIÓN DE </w:t>
      </w:r>
      <w:bookmarkEnd w:id="32"/>
      <w:r w:rsidR="00AC69AD">
        <w:rPr>
          <w:rFonts w:cs="Arial"/>
          <w:b/>
          <w:bCs/>
          <w:kern w:val="28"/>
          <w:sz w:val="18"/>
          <w:szCs w:val="32"/>
          <w:lang w:val="es-BO"/>
        </w:rPr>
        <w:t>COTIZACIONES</w:t>
      </w:r>
    </w:p>
    <w:p w:rsidR="001E659E" w:rsidRPr="001E659E" w:rsidRDefault="001E659E" w:rsidP="001E659E">
      <w:pPr>
        <w:jc w:val="both"/>
        <w:rPr>
          <w:rFonts w:cs="Arial"/>
          <w:sz w:val="18"/>
          <w:szCs w:val="18"/>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33" w:name="_Toc347135133"/>
      <w:bookmarkStart w:id="34" w:name="_Toc347135293"/>
      <w:r w:rsidRPr="001E659E">
        <w:rPr>
          <w:sz w:val="18"/>
          <w:szCs w:val="20"/>
          <w:lang w:val="es-BO" w:eastAsia="en-US"/>
        </w:rPr>
        <w:t xml:space="preserve">La recepción de </w:t>
      </w:r>
      <w:r w:rsidR="00AC69AD">
        <w:rPr>
          <w:sz w:val="18"/>
          <w:szCs w:val="20"/>
          <w:lang w:val="es-BO" w:eastAsia="en-US"/>
        </w:rPr>
        <w:t>cotizaciones</w:t>
      </w:r>
      <w:r w:rsidRPr="001E659E">
        <w:rPr>
          <w:sz w:val="18"/>
          <w:szCs w:val="20"/>
          <w:lang w:val="es-BO" w:eastAsia="en-US"/>
        </w:rPr>
        <w:t xml:space="preserve"> se efectuará en el lugar señalado en el presente DBC hasta la fecha y hora límite fijados en el mismo.</w:t>
      </w:r>
      <w:bookmarkEnd w:id="33"/>
      <w:bookmarkEnd w:id="34"/>
    </w:p>
    <w:p w:rsidR="001E659E" w:rsidRPr="001E659E" w:rsidRDefault="001E659E" w:rsidP="001E659E">
      <w:pPr>
        <w:ind w:left="1134"/>
        <w:jc w:val="both"/>
        <w:rPr>
          <w:sz w:val="18"/>
          <w:szCs w:val="20"/>
          <w:lang w:val="es-BO" w:eastAsia="en-US"/>
        </w:rPr>
      </w:pPr>
    </w:p>
    <w:p w:rsidR="001E659E" w:rsidRDefault="001E659E" w:rsidP="00E06FC0">
      <w:pPr>
        <w:numPr>
          <w:ilvl w:val="1"/>
          <w:numId w:val="17"/>
        </w:numPr>
        <w:ind w:left="1134" w:hanging="708"/>
        <w:jc w:val="both"/>
        <w:rPr>
          <w:sz w:val="18"/>
          <w:szCs w:val="20"/>
          <w:lang w:val="es-BO" w:eastAsia="en-US"/>
        </w:rPr>
      </w:pPr>
      <w:bookmarkStart w:id="35" w:name="_Toc347135134"/>
      <w:bookmarkStart w:id="36" w:name="_Toc347135294"/>
      <w:r w:rsidRPr="001E659E">
        <w:rPr>
          <w:sz w:val="18"/>
          <w:szCs w:val="20"/>
          <w:lang w:val="es-BO" w:eastAsia="en-US"/>
        </w:rPr>
        <w:t xml:space="preserve">La </w:t>
      </w:r>
      <w:r w:rsidR="00AC69AD">
        <w:rPr>
          <w:sz w:val="18"/>
          <w:szCs w:val="20"/>
          <w:lang w:val="es-BO" w:eastAsia="en-US"/>
        </w:rPr>
        <w:t xml:space="preserve">cotización </w:t>
      </w:r>
      <w:r w:rsidRPr="001E659E">
        <w:rPr>
          <w:sz w:val="18"/>
          <w:szCs w:val="20"/>
          <w:lang w:val="es-BO" w:eastAsia="en-US"/>
        </w:rPr>
        <w:t>deberá ser presentada en sobre cerrado, dirigido a la entidad convocante, citando el Código Único de Contrataciones Estatales (CUCE) y el objeto de la Convocatoria</w:t>
      </w:r>
      <w:bookmarkEnd w:id="35"/>
      <w:bookmarkEnd w:id="36"/>
      <w:r w:rsidR="00647602">
        <w:rPr>
          <w:sz w:val="18"/>
          <w:szCs w:val="20"/>
          <w:lang w:val="es-BO" w:eastAsia="en-US"/>
        </w:rPr>
        <w:t>,</w:t>
      </w:r>
      <w:r w:rsidR="00647602" w:rsidRPr="00647602">
        <w:rPr>
          <w:sz w:val="18"/>
          <w:szCs w:val="18"/>
        </w:rPr>
        <w:t xml:space="preserve"> </w:t>
      </w:r>
      <w:r w:rsidR="00647602" w:rsidRPr="00274075">
        <w:rPr>
          <w:sz w:val="18"/>
          <w:szCs w:val="18"/>
        </w:rPr>
        <w:t>en cuyo caso podrá estar rotulado de la siguiente manera:</w:t>
      </w:r>
    </w:p>
    <w:p w:rsidR="00647602" w:rsidRDefault="00647602" w:rsidP="00647602">
      <w:pPr>
        <w:pStyle w:val="Prrafodelista"/>
        <w:rPr>
          <w:sz w:val="18"/>
          <w:lang w:val="es-BO"/>
        </w:rPr>
      </w:pPr>
    </w:p>
    <w:tbl>
      <w:tblPr>
        <w:tblW w:w="8273"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73"/>
      </w:tblGrid>
      <w:tr w:rsidR="00647602" w:rsidRPr="00274075" w:rsidTr="00DD33D9">
        <w:trPr>
          <w:trHeight w:val="3966"/>
        </w:trPr>
        <w:tc>
          <w:tcPr>
            <w:tcW w:w="827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47602" w:rsidRPr="00274075" w:rsidTr="00DD33D9">
              <w:trPr>
                <w:trHeight w:val="347"/>
                <w:jc w:val="center"/>
              </w:trPr>
              <w:tc>
                <w:tcPr>
                  <w:tcW w:w="3609" w:type="dxa"/>
                  <w:shd w:val="clear" w:color="auto" w:fill="339966"/>
                  <w:vAlign w:val="center"/>
                </w:tcPr>
                <w:p w:rsidR="00647602" w:rsidRPr="00274075" w:rsidRDefault="00647602" w:rsidP="00DD33D9">
                  <w:pPr>
                    <w:jc w:val="center"/>
                    <w:rPr>
                      <w:rFonts w:ascii="Arial" w:hAnsi="Arial" w:cs="Arial"/>
                      <w:b/>
                      <w:bCs/>
                      <w:color w:val="FFFFFF"/>
                    </w:rPr>
                  </w:pPr>
                  <w:r w:rsidRPr="00274075">
                    <w:rPr>
                      <w:rFonts w:ascii="Arial" w:hAnsi="Arial" w:cs="Arial"/>
                      <w:b/>
                      <w:bCs/>
                      <w:color w:val="FFFFFF"/>
                    </w:rPr>
                    <w:t>Código Único de Contratación Estatal</w:t>
                  </w:r>
                </w:p>
              </w:tc>
            </w:tr>
            <w:tr w:rsidR="00647602" w:rsidRPr="00274075" w:rsidTr="00DD33D9">
              <w:trPr>
                <w:trHeight w:val="347"/>
                <w:jc w:val="center"/>
              </w:trPr>
              <w:tc>
                <w:tcPr>
                  <w:tcW w:w="3609" w:type="dxa"/>
                  <w:vAlign w:val="center"/>
                </w:tcPr>
                <w:p w:rsidR="00647602" w:rsidRPr="00274075" w:rsidRDefault="00AB1F62" w:rsidP="00910256">
                  <w:pPr>
                    <w:ind w:right="180"/>
                    <w:jc w:val="center"/>
                    <w:rPr>
                      <w:rFonts w:ascii="Arial" w:hAnsi="Arial" w:cs="Arial"/>
                    </w:rPr>
                  </w:pPr>
                  <w:r>
                    <w:rPr>
                      <w:rFonts w:ascii="Arial" w:hAnsi="Arial" w:cs="Arial"/>
                    </w:rPr>
                    <w:t>19</w:t>
                  </w:r>
                  <w:r w:rsidR="00647602" w:rsidRPr="002A232F">
                    <w:rPr>
                      <w:rFonts w:ascii="Arial" w:hAnsi="Arial" w:cs="Arial"/>
                    </w:rPr>
                    <w:t>-0951-00-</w:t>
                  </w:r>
                  <w:r w:rsidR="00910256">
                    <w:rPr>
                      <w:rFonts w:ascii="Arial" w:hAnsi="Arial" w:cs="Arial"/>
                    </w:rPr>
                    <w:t>980428</w:t>
                  </w:r>
                  <w:r w:rsidR="000236E8">
                    <w:rPr>
                      <w:rFonts w:ascii="Arial" w:hAnsi="Arial" w:cs="Arial"/>
                    </w:rPr>
                    <w:t>-</w:t>
                  </w:r>
                  <w:r w:rsidR="001918E8">
                    <w:rPr>
                      <w:rFonts w:ascii="Arial" w:hAnsi="Arial" w:cs="Arial"/>
                    </w:rPr>
                    <w:t>2</w:t>
                  </w:r>
                  <w:r w:rsidR="00647602" w:rsidRPr="002A232F">
                    <w:rPr>
                      <w:rFonts w:ascii="Arial" w:hAnsi="Arial" w:cs="Arial"/>
                    </w:rPr>
                    <w:t>-1</w:t>
                  </w:r>
                </w:p>
              </w:tc>
            </w:tr>
          </w:tbl>
          <w:p w:rsidR="00647602" w:rsidRPr="00274075" w:rsidRDefault="00647602" w:rsidP="00DD33D9">
            <w:pPr>
              <w:ind w:left="180" w:right="180"/>
              <w:jc w:val="center"/>
              <w:rPr>
                <w:rFonts w:ascii="Arial" w:hAnsi="Arial" w:cs="Arial"/>
                <w:b/>
                <w:bCs/>
                <w:sz w:val="10"/>
                <w:szCs w:val="10"/>
              </w:rPr>
            </w:pPr>
          </w:p>
          <w:p w:rsidR="00647602" w:rsidRPr="00274075" w:rsidRDefault="00647602" w:rsidP="00DD33D9">
            <w:pPr>
              <w:ind w:left="180" w:right="180"/>
              <w:jc w:val="center"/>
              <w:rPr>
                <w:rFonts w:ascii="Arial" w:hAnsi="Arial" w:cs="Arial"/>
                <w:b/>
                <w:bCs/>
              </w:rPr>
            </w:pPr>
            <w:r w:rsidRPr="00274075">
              <w:rPr>
                <w:rFonts w:ascii="Arial" w:hAnsi="Arial" w:cs="Arial"/>
                <w:b/>
                <w:bCs/>
              </w:rPr>
              <w:t>BANCO CENTRAL DE BOLIVIA</w:t>
            </w:r>
          </w:p>
          <w:p w:rsidR="00647602" w:rsidRPr="00274075" w:rsidRDefault="00647602" w:rsidP="00DD33D9">
            <w:pPr>
              <w:ind w:left="180" w:right="180"/>
              <w:jc w:val="center"/>
              <w:rPr>
                <w:rFonts w:ascii="Arial" w:hAnsi="Arial" w:cs="Arial"/>
                <w:b/>
                <w:bCs/>
              </w:rPr>
            </w:pPr>
            <w:r w:rsidRPr="00274075">
              <w:rPr>
                <w:rFonts w:ascii="Arial" w:hAnsi="Arial" w:cs="Arial"/>
                <w:b/>
                <w:bCs/>
              </w:rPr>
              <w:t>GERENCIA DE ADMINISTRACIÓN</w:t>
            </w:r>
          </w:p>
          <w:p w:rsidR="00647602" w:rsidRPr="00274075" w:rsidRDefault="00647602" w:rsidP="00DD33D9">
            <w:pPr>
              <w:ind w:left="180" w:right="180"/>
              <w:jc w:val="center"/>
              <w:rPr>
                <w:rFonts w:ascii="Arial" w:hAnsi="Arial" w:cs="Arial"/>
                <w:b/>
                <w:bCs/>
              </w:rPr>
            </w:pPr>
            <w:r w:rsidRPr="00274075">
              <w:rPr>
                <w:rFonts w:ascii="Arial" w:hAnsi="Arial" w:cs="Arial"/>
                <w:b/>
                <w:bCs/>
              </w:rPr>
              <w:t>SUBGERENCIA DE SERVICIOS GENERALES</w:t>
            </w:r>
          </w:p>
          <w:p w:rsidR="00647602" w:rsidRPr="00274075" w:rsidRDefault="00647602" w:rsidP="00DD33D9">
            <w:pPr>
              <w:ind w:left="180" w:right="180"/>
              <w:jc w:val="center"/>
              <w:rPr>
                <w:rFonts w:ascii="Arial" w:hAnsi="Arial" w:cs="Arial"/>
                <w:b/>
                <w:bCs/>
              </w:rPr>
            </w:pPr>
            <w:r w:rsidRPr="00274075">
              <w:rPr>
                <w:rFonts w:ascii="Arial" w:hAnsi="Arial" w:cs="Arial"/>
                <w:b/>
                <w:bCs/>
              </w:rPr>
              <w:t>DEPARTAMENTO DE COMPRAS Y CONTRATACIONES</w:t>
            </w:r>
          </w:p>
          <w:p w:rsidR="00647602" w:rsidRPr="00274075" w:rsidRDefault="00647602" w:rsidP="00DD33D9">
            <w:pPr>
              <w:ind w:left="180" w:right="180"/>
              <w:jc w:val="both"/>
              <w:rPr>
                <w:rFonts w:ascii="Arial" w:hAnsi="Arial" w:cs="Arial"/>
              </w:rPr>
            </w:pPr>
          </w:p>
          <w:p w:rsidR="00647602" w:rsidRPr="00274075" w:rsidRDefault="00647602" w:rsidP="00DD33D9">
            <w:pPr>
              <w:pStyle w:val="Textoindependiente3"/>
              <w:spacing w:after="0"/>
              <w:ind w:left="16"/>
              <w:jc w:val="both"/>
              <w:rPr>
                <w:rFonts w:ascii="Arial" w:hAnsi="Arial" w:cs="Arial"/>
              </w:rPr>
            </w:pPr>
            <w:r w:rsidRPr="00274075">
              <w:rPr>
                <w:rFonts w:ascii="Arial" w:hAnsi="Arial" w:cs="Arial"/>
                <w:b/>
                <w:bCs/>
              </w:rPr>
              <w:t>LUGAR DE ENTREGA DE LA PROPUESTA</w:t>
            </w:r>
            <w:r w:rsidRPr="00274075">
              <w:rPr>
                <w:rFonts w:ascii="Arial" w:hAnsi="Arial" w:cs="Arial"/>
                <w:bCs/>
              </w:rPr>
              <w:t xml:space="preserve">: </w:t>
            </w:r>
            <w:r w:rsidRPr="00274075">
              <w:rPr>
                <w:rFonts w:ascii="Arial" w:hAnsi="Arial" w:cs="Arial"/>
              </w:rPr>
              <w:t>Ventanilla Única de Correspondencia, ubicada en Planta Baja del Edificio Principal del BCB, calle Ayacucho esquina Mercado, La Paz – Bolivia.</w:t>
            </w:r>
          </w:p>
          <w:p w:rsidR="00647602" w:rsidRPr="00274075" w:rsidRDefault="00647602" w:rsidP="00DD33D9">
            <w:pPr>
              <w:ind w:left="180" w:right="180"/>
              <w:jc w:val="both"/>
              <w:rPr>
                <w:rFonts w:ascii="Arial" w:hAnsi="Arial" w:cs="Arial"/>
                <w:sz w:val="14"/>
                <w:szCs w:val="12"/>
              </w:rPr>
            </w:pPr>
          </w:p>
          <w:p w:rsidR="00647602" w:rsidRPr="00274075" w:rsidRDefault="00647602" w:rsidP="00DD33D9">
            <w:pPr>
              <w:pStyle w:val="Textoindependiente3"/>
              <w:spacing w:after="0"/>
              <w:ind w:left="16"/>
              <w:jc w:val="both"/>
              <w:rPr>
                <w:rFonts w:ascii="Arial" w:hAnsi="Arial" w:cs="Arial"/>
                <w:b/>
                <w:bCs/>
                <w:lang w:val="es-ES"/>
              </w:rPr>
            </w:pPr>
            <w:r w:rsidRPr="00274075">
              <w:rPr>
                <w:rFonts w:ascii="Arial" w:hAnsi="Arial" w:cs="Arial"/>
                <w:b/>
                <w:bCs/>
              </w:rPr>
              <w:t>RAZÓN SOCIAL O NOMBRE DEL PROPONENTE:_________________________________________</w:t>
            </w:r>
            <w:r w:rsidRPr="00274075">
              <w:rPr>
                <w:rFonts w:ascii="Arial" w:hAnsi="Arial" w:cs="Arial"/>
                <w:b/>
                <w:bCs/>
                <w:lang w:val="es-ES"/>
              </w:rPr>
              <w:t>_____</w:t>
            </w:r>
          </w:p>
          <w:p w:rsidR="00647602" w:rsidRPr="00274075" w:rsidRDefault="00647602" w:rsidP="00DD33D9">
            <w:pPr>
              <w:ind w:left="180" w:right="180"/>
              <w:jc w:val="both"/>
              <w:rPr>
                <w:rFonts w:ascii="Arial" w:hAnsi="Arial" w:cs="Arial"/>
              </w:rPr>
            </w:pPr>
            <w:r w:rsidRPr="00274075">
              <w:rPr>
                <w:rFonts w:ascii="Arial" w:hAnsi="Arial" w:cs="Arial"/>
              </w:rPr>
              <w:t>(indicar el tipo de proponente: Persona natural, empresa, asociación accidental u otro proponente elegible)</w:t>
            </w:r>
          </w:p>
          <w:p w:rsidR="00647602" w:rsidRPr="00274075" w:rsidRDefault="00647602" w:rsidP="00DD33D9">
            <w:pPr>
              <w:ind w:left="180" w:right="180"/>
              <w:jc w:val="both"/>
              <w:rPr>
                <w:rFonts w:ascii="Arial" w:hAnsi="Arial" w:cs="Arial"/>
                <w:sz w:val="12"/>
                <w:szCs w:val="8"/>
              </w:rPr>
            </w:pPr>
          </w:p>
          <w:p w:rsidR="00647602" w:rsidRPr="00274075" w:rsidRDefault="00647602" w:rsidP="00DD33D9">
            <w:pPr>
              <w:pStyle w:val="Ttulo2"/>
              <w:numPr>
                <w:ilvl w:val="0"/>
                <w:numId w:val="0"/>
              </w:numPr>
              <w:jc w:val="center"/>
              <w:rPr>
                <w:rFonts w:ascii="Arial" w:hAnsi="Arial" w:cs="Arial"/>
                <w:b/>
                <w:bCs/>
                <w:sz w:val="16"/>
                <w:szCs w:val="16"/>
                <w:lang w:val="es-ES"/>
              </w:rPr>
            </w:pPr>
            <w:r w:rsidRPr="00274075">
              <w:rPr>
                <w:rFonts w:ascii="Arial" w:hAnsi="Arial" w:cs="Arial"/>
                <w:b/>
                <w:bCs/>
                <w:sz w:val="16"/>
                <w:szCs w:val="16"/>
                <w:lang w:val="es-ES"/>
              </w:rPr>
              <w:t xml:space="preserve">APOYO NACIONAL A LA PRODUCCIÓN Y EMPLEO (POR SOLICITUD DE </w:t>
            </w:r>
            <w:r w:rsidR="00D1564F">
              <w:rPr>
                <w:rFonts w:ascii="Arial" w:hAnsi="Arial" w:cs="Arial"/>
                <w:b/>
                <w:bCs/>
                <w:sz w:val="16"/>
                <w:szCs w:val="16"/>
                <w:lang w:val="es-ES"/>
              </w:rPr>
              <w:t>COTIZACIONES</w:t>
            </w:r>
            <w:r w:rsidRPr="00274075">
              <w:rPr>
                <w:rFonts w:ascii="Arial" w:hAnsi="Arial" w:cs="Arial"/>
                <w:b/>
                <w:bCs/>
                <w:sz w:val="16"/>
                <w:szCs w:val="16"/>
                <w:lang w:val="es-ES"/>
              </w:rPr>
              <w:t>)</w:t>
            </w:r>
          </w:p>
          <w:p w:rsidR="00647602" w:rsidRPr="00274075" w:rsidRDefault="00647602" w:rsidP="00DD33D9">
            <w:pPr>
              <w:ind w:left="180" w:right="180"/>
              <w:jc w:val="center"/>
              <w:rPr>
                <w:rFonts w:ascii="Arial" w:hAnsi="Arial" w:cs="Arial"/>
                <w:b/>
                <w:bCs/>
                <w:lang w:val="pt-BR"/>
              </w:rPr>
            </w:pPr>
            <w:r w:rsidRPr="00274075">
              <w:rPr>
                <w:rFonts w:ascii="Arial" w:hAnsi="Arial" w:cs="Arial"/>
                <w:b/>
                <w:bCs/>
                <w:lang w:val="pt-BR"/>
              </w:rPr>
              <w:t xml:space="preserve">CÓDIGO BCB: ANPE - </w:t>
            </w:r>
            <w:r w:rsidR="00AC69AD">
              <w:rPr>
                <w:rFonts w:ascii="Arial" w:hAnsi="Arial" w:cs="Arial"/>
                <w:b/>
                <w:bCs/>
                <w:lang w:val="pt-BR"/>
              </w:rPr>
              <w:t>C</w:t>
            </w:r>
            <w:r w:rsidRPr="00274075">
              <w:rPr>
                <w:rFonts w:ascii="Arial" w:hAnsi="Arial" w:cs="Arial"/>
                <w:b/>
                <w:bCs/>
                <w:lang w:val="pt-BR"/>
              </w:rPr>
              <w:t xml:space="preserve"> Nº </w:t>
            </w:r>
            <w:r w:rsidR="006F63B4">
              <w:rPr>
                <w:rFonts w:ascii="Arial" w:hAnsi="Arial" w:cs="Arial"/>
                <w:b/>
                <w:bCs/>
                <w:lang w:val="pt-BR"/>
              </w:rPr>
              <w:t>0</w:t>
            </w:r>
            <w:r w:rsidR="00AC69AD">
              <w:rPr>
                <w:rFonts w:ascii="Arial" w:hAnsi="Arial" w:cs="Arial"/>
                <w:b/>
                <w:bCs/>
                <w:lang w:val="pt-BR"/>
              </w:rPr>
              <w:t>32</w:t>
            </w:r>
            <w:r w:rsidR="001918E8">
              <w:rPr>
                <w:rFonts w:ascii="Arial" w:hAnsi="Arial" w:cs="Arial"/>
                <w:b/>
                <w:bCs/>
                <w:lang w:val="pt-BR"/>
              </w:rPr>
              <w:t>/2019-2</w:t>
            </w:r>
            <w:r w:rsidR="006F63B4">
              <w:rPr>
                <w:rFonts w:ascii="Arial" w:hAnsi="Arial" w:cs="Arial"/>
                <w:b/>
                <w:bCs/>
                <w:lang w:val="pt-BR"/>
              </w:rPr>
              <w:t>C</w:t>
            </w:r>
          </w:p>
          <w:p w:rsidR="00647602" w:rsidRPr="00274075" w:rsidRDefault="00647602" w:rsidP="00DD33D9">
            <w:pPr>
              <w:ind w:left="180" w:right="180"/>
              <w:jc w:val="center"/>
              <w:rPr>
                <w:rFonts w:ascii="Arial" w:hAnsi="Arial" w:cs="Arial"/>
                <w:b/>
                <w:bCs/>
                <w:sz w:val="8"/>
                <w:szCs w:val="8"/>
                <w:lang w:val="pt-BR"/>
              </w:rPr>
            </w:pPr>
          </w:p>
          <w:p w:rsidR="00103C8D" w:rsidRDefault="00CD431A" w:rsidP="00DD33D9">
            <w:pPr>
              <w:ind w:left="180" w:right="180"/>
              <w:jc w:val="center"/>
              <w:rPr>
                <w:rFonts w:ascii="Arial" w:hAnsi="Arial" w:cs="Arial"/>
                <w:b/>
                <w:bCs/>
              </w:rPr>
            </w:pPr>
            <w:r w:rsidRPr="00CD431A">
              <w:rPr>
                <w:rFonts w:ascii="Arial" w:hAnsi="Arial" w:cs="Arial"/>
                <w:b/>
                <w:bCs/>
                <w:lang w:val="es-BO"/>
              </w:rPr>
              <w:t xml:space="preserve">SERVICIO DE MENSAJERÍA (COURIER) PARA EL DESPACHO DE CORRESPONDENCIA EN EL ÁMBITO INTERNACIONAL </w:t>
            </w:r>
            <w:r w:rsidR="007612DF" w:rsidRPr="007612DF">
              <w:rPr>
                <w:rFonts w:ascii="Arial" w:hAnsi="Arial" w:cs="Arial"/>
                <w:b/>
                <w:bCs/>
              </w:rPr>
              <w:t xml:space="preserve"> </w:t>
            </w:r>
            <w:r w:rsidR="00103C8D" w:rsidRPr="00103C8D">
              <w:rPr>
                <w:rFonts w:ascii="Arial" w:hAnsi="Arial" w:cs="Arial"/>
                <w:b/>
                <w:bCs/>
              </w:rPr>
              <w:t xml:space="preserve"> </w:t>
            </w:r>
          </w:p>
          <w:p w:rsidR="00647602" w:rsidRPr="00274075" w:rsidRDefault="001918E8" w:rsidP="00DD33D9">
            <w:pPr>
              <w:ind w:left="180" w:right="180"/>
              <w:jc w:val="center"/>
              <w:rPr>
                <w:rFonts w:ascii="Arial" w:hAnsi="Arial" w:cs="Arial"/>
                <w:b/>
                <w:bCs/>
              </w:rPr>
            </w:pPr>
            <w:r>
              <w:rPr>
                <w:rFonts w:ascii="Arial" w:hAnsi="Arial" w:cs="Arial"/>
                <w:b/>
                <w:bCs/>
              </w:rPr>
              <w:t>SEGUNDA</w:t>
            </w:r>
            <w:r w:rsidR="00647602" w:rsidRPr="00274075">
              <w:rPr>
                <w:rFonts w:ascii="Arial" w:hAnsi="Arial" w:cs="Arial"/>
                <w:b/>
                <w:bCs/>
              </w:rPr>
              <w:t xml:space="preserve"> CONVOCATORIA</w:t>
            </w:r>
          </w:p>
          <w:p w:rsidR="00647602" w:rsidRPr="00274075" w:rsidRDefault="00647602" w:rsidP="00DD33D9">
            <w:pPr>
              <w:ind w:left="180" w:right="180"/>
              <w:jc w:val="center"/>
              <w:rPr>
                <w:rFonts w:ascii="Arial" w:hAnsi="Arial" w:cs="Arial"/>
                <w:sz w:val="8"/>
                <w:szCs w:val="8"/>
              </w:rPr>
            </w:pPr>
          </w:p>
          <w:p w:rsidR="00647602" w:rsidRPr="00274075" w:rsidRDefault="00647602" w:rsidP="00D1581D">
            <w:pPr>
              <w:ind w:left="180" w:right="180"/>
              <w:jc w:val="center"/>
              <w:rPr>
                <w:rFonts w:ascii="Arial" w:hAnsi="Arial" w:cs="Arial"/>
              </w:rPr>
            </w:pPr>
            <w:r w:rsidRPr="00274075">
              <w:rPr>
                <w:rFonts w:ascii="Arial" w:hAnsi="Arial" w:cs="Arial"/>
              </w:rPr>
              <w:t xml:space="preserve">No abrir antes de horas </w:t>
            </w:r>
            <w:r w:rsidR="00AD0345">
              <w:rPr>
                <w:rFonts w:ascii="Arial" w:hAnsi="Arial" w:cs="Arial"/>
                <w:b/>
                <w:bCs/>
              </w:rPr>
              <w:t>16</w:t>
            </w:r>
            <w:r>
              <w:rPr>
                <w:rFonts w:ascii="Arial" w:hAnsi="Arial" w:cs="Arial"/>
                <w:b/>
                <w:bCs/>
              </w:rPr>
              <w:t>:00</w:t>
            </w:r>
            <w:r w:rsidRPr="00274075">
              <w:rPr>
                <w:rFonts w:ascii="Arial" w:hAnsi="Arial" w:cs="Arial"/>
                <w:b/>
              </w:rPr>
              <w:t xml:space="preserve"> </w:t>
            </w:r>
            <w:r w:rsidRPr="00274075">
              <w:rPr>
                <w:rFonts w:ascii="Arial" w:hAnsi="Arial" w:cs="Arial"/>
              </w:rPr>
              <w:t xml:space="preserve">del </w:t>
            </w:r>
            <w:r w:rsidRPr="007F5F79">
              <w:rPr>
                <w:rFonts w:ascii="Arial" w:hAnsi="Arial" w:cs="Arial"/>
              </w:rPr>
              <w:t>día</w:t>
            </w:r>
            <w:r w:rsidRPr="007F5F79">
              <w:rPr>
                <w:rFonts w:ascii="Arial" w:hAnsi="Arial" w:cs="Arial"/>
                <w:b/>
                <w:bCs/>
              </w:rPr>
              <w:t xml:space="preserve"> </w:t>
            </w:r>
            <w:r w:rsidR="00D1581D">
              <w:rPr>
                <w:rFonts w:ascii="Arial" w:hAnsi="Arial" w:cs="Arial"/>
                <w:b/>
                <w:bCs/>
              </w:rPr>
              <w:t>lunes</w:t>
            </w:r>
            <w:r w:rsidR="00503BB0" w:rsidRPr="00430C54">
              <w:rPr>
                <w:rFonts w:ascii="Arial" w:hAnsi="Arial" w:cs="Arial"/>
                <w:b/>
                <w:bCs/>
              </w:rPr>
              <w:t xml:space="preserve"> </w:t>
            </w:r>
            <w:r w:rsidR="00D1581D">
              <w:rPr>
                <w:rFonts w:ascii="Arial" w:hAnsi="Arial" w:cs="Arial"/>
                <w:b/>
                <w:bCs/>
              </w:rPr>
              <w:t>21</w:t>
            </w:r>
            <w:r w:rsidR="00103C8D">
              <w:rPr>
                <w:rFonts w:ascii="Arial" w:hAnsi="Arial" w:cs="Arial"/>
                <w:b/>
                <w:bCs/>
              </w:rPr>
              <w:t xml:space="preserve">de </w:t>
            </w:r>
            <w:r w:rsidR="00D1581D">
              <w:rPr>
                <w:rFonts w:ascii="Arial" w:hAnsi="Arial" w:cs="Arial"/>
                <w:b/>
                <w:bCs/>
              </w:rPr>
              <w:t>octubre</w:t>
            </w:r>
            <w:r w:rsidR="002A232F" w:rsidRPr="007F5F79">
              <w:rPr>
                <w:rFonts w:ascii="Arial" w:hAnsi="Arial" w:cs="Arial"/>
                <w:b/>
                <w:bCs/>
              </w:rPr>
              <w:t xml:space="preserve"> de 2019</w:t>
            </w:r>
          </w:p>
        </w:tc>
      </w:tr>
    </w:tbl>
    <w:p w:rsidR="00892B04" w:rsidRDefault="00892B04" w:rsidP="001E659E">
      <w:pPr>
        <w:rPr>
          <w:lang w:val="es-BO"/>
        </w:rPr>
      </w:pPr>
    </w:p>
    <w:p w:rsidR="00AD0345" w:rsidRPr="001E659E" w:rsidRDefault="00AD0345"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7" w:name="_Toc517950081"/>
      <w:r w:rsidRPr="001E659E">
        <w:rPr>
          <w:rFonts w:cs="Arial"/>
          <w:b/>
          <w:bCs/>
          <w:kern w:val="28"/>
          <w:sz w:val="18"/>
          <w:szCs w:val="32"/>
          <w:lang w:val="es-BO"/>
        </w:rPr>
        <w:t xml:space="preserve">APERTURA DE </w:t>
      </w:r>
      <w:bookmarkEnd w:id="37"/>
      <w:r w:rsidR="00AC69AD">
        <w:rPr>
          <w:rFonts w:cs="Arial"/>
          <w:b/>
          <w:bCs/>
          <w:kern w:val="28"/>
          <w:sz w:val="18"/>
          <w:szCs w:val="32"/>
          <w:lang w:val="es-BO"/>
        </w:rPr>
        <w:t>COTIZACIONES</w:t>
      </w:r>
    </w:p>
    <w:p w:rsidR="001E659E" w:rsidRPr="001E659E" w:rsidRDefault="001E659E" w:rsidP="001E659E">
      <w:pPr>
        <w:jc w:val="both"/>
        <w:rPr>
          <w:rFonts w:cs="Arial"/>
          <w:b/>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Inmediatamente después del cierre del plazo de presentación de </w:t>
      </w:r>
      <w:r w:rsidR="00AC69AD">
        <w:rPr>
          <w:rFonts w:cs="Arial"/>
          <w:sz w:val="18"/>
          <w:szCs w:val="18"/>
          <w:lang w:val="es-BO"/>
        </w:rPr>
        <w:t>cotizaciones</w:t>
      </w:r>
      <w:r w:rsidRPr="001E659E">
        <w:rPr>
          <w:rFonts w:cs="Arial"/>
          <w:sz w:val="18"/>
          <w:szCs w:val="18"/>
          <w:lang w:val="es-BO"/>
        </w:rPr>
        <w:t xml:space="preserve">, el Responsable de Evaluación o la Comisión de Calificación, procederá a la apertura de las </w:t>
      </w:r>
      <w:r w:rsidR="00174989">
        <w:rPr>
          <w:rFonts w:cs="Arial"/>
          <w:sz w:val="18"/>
          <w:szCs w:val="18"/>
          <w:lang w:val="es-BO"/>
        </w:rPr>
        <w:t xml:space="preserve">cotizaciones </w:t>
      </w:r>
      <w:r w:rsidRPr="001E659E">
        <w:rPr>
          <w:rFonts w:cs="Arial"/>
          <w:sz w:val="18"/>
          <w:szCs w:val="18"/>
          <w:lang w:val="es-BO"/>
        </w:rPr>
        <w:t xml:space="preserve"> </w:t>
      </w:r>
      <w:r w:rsidRPr="001E659E">
        <w:rPr>
          <w:rFonts w:cs="Arial"/>
          <w:sz w:val="18"/>
          <w:szCs w:val="18"/>
          <w:lang w:val="es-BO" w:eastAsia="en-US"/>
        </w:rPr>
        <w:t xml:space="preserve">en la fecha, hora y lugar señalados en el presente DBC, donde se dará lectura de los precios ofertados y se verificará </w:t>
      </w:r>
      <w:r w:rsidRPr="001E659E">
        <w:rPr>
          <w:rFonts w:cs="Arial"/>
          <w:sz w:val="18"/>
          <w:szCs w:val="18"/>
          <w:lang w:val="es-BO"/>
        </w:rPr>
        <w:t>los documentos presentados por los proponentes, aplicando la metodología PRESENTÓ/NO PRESENTÓ</w:t>
      </w:r>
      <w:r w:rsidR="00AC69AD">
        <w:rPr>
          <w:rFonts w:cs="Arial"/>
          <w:sz w:val="18"/>
          <w:szCs w:val="18"/>
          <w:lang w:val="es-BO"/>
        </w:rPr>
        <w:t>.</w:t>
      </w:r>
      <w:r w:rsidRPr="001E659E">
        <w:rPr>
          <w:rFonts w:cs="Arial"/>
          <w:sz w:val="18"/>
          <w:szCs w:val="18"/>
          <w:lang w:val="es-BO"/>
        </w:rPr>
        <w:t xml:space="preserve"> </w:t>
      </w:r>
    </w:p>
    <w:p w:rsidR="001E659E" w:rsidRPr="001E659E" w:rsidRDefault="001E659E" w:rsidP="001E659E">
      <w:pPr>
        <w:ind w:left="567"/>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1E659E" w:rsidRPr="001E659E" w:rsidRDefault="001E659E" w:rsidP="001E659E">
      <w:pPr>
        <w:ind w:left="360"/>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El acto se efectuará así se hubiese recibido una sola propuesta. En caso de no existir </w:t>
      </w:r>
      <w:r w:rsidR="00174989">
        <w:rPr>
          <w:rFonts w:cs="Arial"/>
          <w:sz w:val="18"/>
          <w:szCs w:val="18"/>
          <w:lang w:val="es-BO"/>
        </w:rPr>
        <w:t>cotizaciones</w:t>
      </w:r>
      <w:r w:rsidRPr="001E659E">
        <w:rPr>
          <w:rFonts w:cs="Arial"/>
          <w:sz w:val="18"/>
          <w:szCs w:val="18"/>
          <w:lang w:val="es-BO"/>
        </w:rPr>
        <w:t xml:space="preserve">,  el Responsable de Evaluación o la Comisión de Calificación </w:t>
      </w:r>
      <w:proofErr w:type="gramStart"/>
      <w:r w:rsidRPr="001E659E">
        <w:rPr>
          <w:rFonts w:cs="Arial"/>
          <w:sz w:val="18"/>
          <w:szCs w:val="18"/>
          <w:lang w:val="es-BO"/>
        </w:rPr>
        <w:t>suspenderá</w:t>
      </w:r>
      <w:proofErr w:type="gramEnd"/>
      <w:r w:rsidRPr="001E659E">
        <w:rPr>
          <w:rFonts w:cs="Arial"/>
          <w:sz w:val="18"/>
          <w:szCs w:val="18"/>
          <w:lang w:val="es-BO"/>
        </w:rPr>
        <w:t xml:space="preserve"> el acto y recomendará al RPA, que la convocatoria sea declarada desierta.</w:t>
      </w:r>
    </w:p>
    <w:p w:rsidR="00647602" w:rsidRPr="001E659E" w:rsidRDefault="00647602" w:rsidP="001E659E">
      <w:pPr>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8" w:name="_Toc517950082"/>
      <w:r w:rsidRPr="001E659E">
        <w:rPr>
          <w:rFonts w:cs="Arial"/>
          <w:b/>
          <w:bCs/>
          <w:kern w:val="28"/>
          <w:sz w:val="18"/>
          <w:szCs w:val="32"/>
          <w:lang w:val="es-BO"/>
        </w:rPr>
        <w:t xml:space="preserve">EVALUACIÓN DE </w:t>
      </w:r>
      <w:bookmarkEnd w:id="38"/>
      <w:r w:rsidR="00AC69AD">
        <w:rPr>
          <w:rFonts w:cs="Arial"/>
          <w:b/>
          <w:bCs/>
          <w:kern w:val="28"/>
          <w:sz w:val="18"/>
          <w:szCs w:val="32"/>
          <w:lang w:val="es-BO"/>
        </w:rPr>
        <w:t>COTIZACIONES</w:t>
      </w:r>
    </w:p>
    <w:p w:rsidR="001E659E" w:rsidRPr="001E659E" w:rsidRDefault="001E659E" w:rsidP="001E659E">
      <w:pPr>
        <w:ind w:left="708"/>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La entidad convocante para la evaluación de </w:t>
      </w:r>
      <w:r w:rsidR="00174989">
        <w:rPr>
          <w:rFonts w:cs="Arial"/>
          <w:sz w:val="18"/>
          <w:szCs w:val="18"/>
          <w:lang w:val="es-BO"/>
        </w:rPr>
        <w:t>cotizaciones</w:t>
      </w:r>
      <w:r w:rsidRPr="001E659E">
        <w:rPr>
          <w:rFonts w:cs="Arial"/>
          <w:sz w:val="18"/>
          <w:szCs w:val="18"/>
          <w:lang w:val="es-BO"/>
        </w:rPr>
        <w:t xml:space="preserve"> podrá aplicar uno de los siguientes Métodos de Selección y Adjudicación:</w:t>
      </w:r>
    </w:p>
    <w:p w:rsidR="001E659E" w:rsidRPr="00845DC9" w:rsidRDefault="001E659E" w:rsidP="001E659E">
      <w:pPr>
        <w:numPr>
          <w:ilvl w:val="0"/>
          <w:numId w:val="6"/>
        </w:numPr>
        <w:ind w:left="1134" w:hanging="567"/>
        <w:jc w:val="both"/>
        <w:rPr>
          <w:rFonts w:cs="Arial"/>
          <w:b/>
          <w:i/>
          <w:sz w:val="18"/>
          <w:szCs w:val="18"/>
          <w:u w:val="single"/>
          <w:lang w:val="es-BO"/>
        </w:rPr>
      </w:pPr>
      <w:r w:rsidRPr="00845DC9">
        <w:rPr>
          <w:rFonts w:cs="Arial"/>
          <w:b/>
          <w:i/>
          <w:sz w:val="18"/>
          <w:szCs w:val="18"/>
          <w:u w:val="single"/>
          <w:lang w:val="es-BO"/>
        </w:rPr>
        <w:t xml:space="preserve">Precio Evaluado Más Bajo. </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Calidad, Propuesta Técnica y Costo.</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Presupuesto</w:t>
      </w:r>
      <w:r w:rsidR="009A17AC">
        <w:rPr>
          <w:rFonts w:cs="Arial"/>
          <w:sz w:val="18"/>
          <w:szCs w:val="18"/>
          <w:lang w:val="es-BO"/>
        </w:rPr>
        <w:t xml:space="preserve"> Fijo</w:t>
      </w:r>
      <w:r w:rsidRPr="001E659E">
        <w:rPr>
          <w:rFonts w:cs="Arial"/>
          <w:sz w:val="18"/>
          <w:szCs w:val="18"/>
          <w:lang w:val="es-BO"/>
        </w:rPr>
        <w:t>.</w:t>
      </w:r>
      <w:r w:rsidRPr="001E659E">
        <w:rPr>
          <w:rFonts w:cs="Arial"/>
          <w:sz w:val="18"/>
          <w:szCs w:val="18"/>
          <w:u w:val="single"/>
          <w:lang w:val="es-BO"/>
        </w:rPr>
        <w:t xml:space="preserve"> </w:t>
      </w:r>
    </w:p>
    <w:p w:rsidR="001E659E" w:rsidRPr="00162A18" w:rsidRDefault="001E659E" w:rsidP="001E659E">
      <w:pPr>
        <w:ind w:left="720"/>
        <w:jc w:val="both"/>
        <w:rPr>
          <w:rFonts w:cs="Arial"/>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9" w:name="_Toc517950083"/>
      <w:r w:rsidRPr="001E659E">
        <w:rPr>
          <w:rFonts w:cs="Arial"/>
          <w:b/>
          <w:bCs/>
          <w:kern w:val="28"/>
          <w:sz w:val="18"/>
          <w:szCs w:val="32"/>
          <w:lang w:val="es-BO"/>
        </w:rPr>
        <w:t>EVALUACIÓN PRELIMINAR</w:t>
      </w:r>
      <w:bookmarkEnd w:id="39"/>
    </w:p>
    <w:p w:rsidR="001E659E" w:rsidRPr="00162A18" w:rsidRDefault="001E659E" w:rsidP="001E659E">
      <w:pPr>
        <w:tabs>
          <w:tab w:val="left" w:pos="567"/>
        </w:tabs>
        <w:ind w:left="567"/>
        <w:jc w:val="both"/>
        <w:rPr>
          <w:rFonts w:cs="Arial"/>
          <w:b/>
          <w:sz w:val="20"/>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Concluido el acto de apertura, en sesión reservada, el Responsable de Evaluación o la Comisión de Calificación </w:t>
      </w:r>
      <w:proofErr w:type="gramStart"/>
      <w:r w:rsidRPr="001E659E">
        <w:rPr>
          <w:rFonts w:cs="Arial"/>
          <w:sz w:val="18"/>
          <w:szCs w:val="18"/>
          <w:lang w:val="es-BO"/>
        </w:rPr>
        <w:t>determinará</w:t>
      </w:r>
      <w:proofErr w:type="gramEnd"/>
      <w:r w:rsidRPr="001E659E">
        <w:rPr>
          <w:rFonts w:cs="Arial"/>
          <w:sz w:val="18"/>
          <w:szCs w:val="18"/>
          <w:lang w:val="es-BO"/>
        </w:rPr>
        <w:t xml:space="preserve"> si las </w:t>
      </w:r>
      <w:r w:rsidR="00174989">
        <w:rPr>
          <w:rFonts w:cs="Arial"/>
          <w:sz w:val="18"/>
          <w:szCs w:val="18"/>
          <w:lang w:val="es-BO"/>
        </w:rPr>
        <w:t>cotizaciones</w:t>
      </w:r>
      <w:r w:rsidRPr="001E659E">
        <w:rPr>
          <w:rFonts w:cs="Arial"/>
          <w:sz w:val="18"/>
          <w:szCs w:val="18"/>
          <w:lang w:val="es-BO"/>
        </w:rPr>
        <w:t xml:space="preserve"> continúan o se descalifican, verificando el cumplimiento sustancial y la validez de los Formularios de la </w:t>
      </w:r>
      <w:r w:rsidR="00AC69AD">
        <w:rPr>
          <w:rFonts w:cs="Arial"/>
          <w:sz w:val="18"/>
          <w:szCs w:val="18"/>
          <w:lang w:val="es-BO"/>
        </w:rPr>
        <w:t xml:space="preserve">cotización. </w:t>
      </w:r>
      <w:r w:rsidRPr="001E659E">
        <w:rPr>
          <w:rFonts w:cs="Arial"/>
          <w:sz w:val="18"/>
          <w:szCs w:val="18"/>
          <w:lang w:val="es-BO"/>
        </w:rPr>
        <w:t xml:space="preserve"> </w:t>
      </w:r>
    </w:p>
    <w:p w:rsidR="001E659E" w:rsidRPr="00162A18" w:rsidRDefault="001E659E" w:rsidP="001E659E">
      <w:pPr>
        <w:keepNext/>
        <w:ind w:left="567"/>
        <w:outlineLvl w:val="0"/>
        <w:rPr>
          <w:rFonts w:cs="Arial"/>
          <w:b/>
          <w:caps/>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0" w:name="_Toc517950084"/>
      <w:r w:rsidRPr="001E659E">
        <w:rPr>
          <w:rFonts w:cs="Arial"/>
          <w:b/>
          <w:bCs/>
          <w:kern w:val="28"/>
          <w:sz w:val="18"/>
          <w:szCs w:val="32"/>
          <w:lang w:val="es-BO"/>
        </w:rPr>
        <w:t>MÉTODO DE SELECCIÓN Y ADJUDICACIÓN PRECIO EVALUADO MÁS BAJO</w:t>
      </w:r>
      <w:bookmarkEnd w:id="40"/>
    </w:p>
    <w:p w:rsidR="001E659E" w:rsidRPr="00FB76C6" w:rsidRDefault="00FB76C6" w:rsidP="00FB76C6">
      <w:pPr>
        <w:tabs>
          <w:tab w:val="left" w:pos="567"/>
        </w:tabs>
        <w:ind w:left="426"/>
        <w:jc w:val="both"/>
        <w:rPr>
          <w:rFonts w:cs="Arial"/>
          <w:b/>
          <w:i/>
          <w:color w:val="FF0000"/>
          <w:sz w:val="18"/>
          <w:szCs w:val="18"/>
        </w:rPr>
      </w:pPr>
      <w:r w:rsidRPr="00FB76C6">
        <w:rPr>
          <w:rFonts w:cs="Arial"/>
          <w:b/>
          <w:i/>
          <w:color w:val="FF0000"/>
          <w:sz w:val="18"/>
          <w:szCs w:val="18"/>
        </w:rPr>
        <w:t>(Método a ser aplicado en el presente proceso de contratación)</w:t>
      </w:r>
    </w:p>
    <w:p w:rsidR="00FB76C6" w:rsidRPr="00FB76C6" w:rsidRDefault="00FB76C6" w:rsidP="00FB76C6">
      <w:pPr>
        <w:tabs>
          <w:tab w:val="left" w:pos="567"/>
        </w:tabs>
        <w:ind w:left="426"/>
        <w:jc w:val="both"/>
        <w:rPr>
          <w:rFonts w:cs="Arial"/>
          <w:sz w:val="18"/>
          <w:szCs w:val="18"/>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Económica</w:t>
      </w:r>
    </w:p>
    <w:p w:rsidR="001E659E" w:rsidRPr="00162A18" w:rsidRDefault="001E659E" w:rsidP="001E659E">
      <w:pPr>
        <w:tabs>
          <w:tab w:val="left" w:pos="567"/>
        </w:tabs>
        <w:ind w:left="465"/>
        <w:jc w:val="both"/>
        <w:rPr>
          <w:rFonts w:cs="Arial"/>
          <w:b/>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1" w:name="_Toc347135141"/>
      <w:bookmarkStart w:id="42" w:name="_Toc347135301"/>
      <w:r w:rsidRPr="001E659E">
        <w:rPr>
          <w:b/>
          <w:sz w:val="18"/>
          <w:szCs w:val="20"/>
          <w:lang w:val="es-BO" w:eastAsia="en-US"/>
        </w:rPr>
        <w:t>Errores Aritméticos</w:t>
      </w:r>
      <w:bookmarkEnd w:id="41"/>
      <w:bookmarkEnd w:id="42"/>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Se </w:t>
      </w:r>
      <w:r w:rsidRPr="001E659E">
        <w:rPr>
          <w:sz w:val="18"/>
          <w:szCs w:val="20"/>
          <w:lang w:val="es-BO" w:eastAsia="en-US"/>
        </w:rPr>
        <w:t>corregirán</w:t>
      </w:r>
      <w:r w:rsidRPr="001E659E">
        <w:rPr>
          <w:rFonts w:cs="Arial"/>
          <w:sz w:val="18"/>
          <w:szCs w:val="18"/>
          <w:lang w:val="es-BO" w:eastAsia="en-US"/>
        </w:rPr>
        <w:t xml:space="preserve"> los errores aritméticos, verificando la propuesta económica, en el Formulario </w:t>
      </w:r>
      <w:r w:rsidR="00AC69AD">
        <w:rPr>
          <w:rFonts w:cs="Arial"/>
          <w:sz w:val="18"/>
          <w:szCs w:val="18"/>
          <w:lang w:val="es-BO" w:eastAsia="en-US"/>
        </w:rPr>
        <w:t>A</w:t>
      </w:r>
      <w:r w:rsidRPr="001E659E">
        <w:rPr>
          <w:rFonts w:cs="Arial"/>
          <w:sz w:val="18"/>
          <w:szCs w:val="18"/>
          <w:lang w:val="es-BO" w:eastAsia="en-US"/>
        </w:rPr>
        <w:t xml:space="preserve">-1 de cada </w:t>
      </w:r>
      <w:r w:rsidR="00AC69AD">
        <w:rPr>
          <w:rFonts w:cs="Arial"/>
          <w:sz w:val="18"/>
          <w:szCs w:val="18"/>
          <w:lang w:val="es-BO" w:eastAsia="en-US"/>
        </w:rPr>
        <w:t>cotización</w:t>
      </w:r>
      <w:r w:rsidRPr="001E659E">
        <w:rPr>
          <w:rFonts w:cs="Arial"/>
          <w:sz w:val="18"/>
          <w:szCs w:val="18"/>
          <w:lang w:val="es-BO" w:eastAsia="en-US"/>
        </w:rPr>
        <w:t>, considerando lo siguiente:</w:t>
      </w:r>
    </w:p>
    <w:p w:rsidR="001E659E" w:rsidRPr="00162A18" w:rsidRDefault="001E659E" w:rsidP="001E659E">
      <w:pPr>
        <w:tabs>
          <w:tab w:val="left" w:pos="1418"/>
        </w:tabs>
        <w:ind w:left="1418"/>
        <w:jc w:val="both"/>
        <w:rPr>
          <w:rFonts w:cs="Arial"/>
          <w:sz w:val="20"/>
          <w:szCs w:val="18"/>
          <w:lang w:val="es-BO" w:eastAsia="en-US"/>
        </w:rPr>
      </w:pP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exista discrepancia entre los montos indicados en numeral y literal, prevalecerá el literal.</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el monto, resultado de la multiplicación del precio unitario por la cantidad (requerida o estimada) sea incorrecto, prevalecerá el precio unitario cotizado para obtener el monto correcto.</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 xml:space="preserve">Si la diferencia entre el monto leído de la </w:t>
      </w:r>
      <w:r w:rsidR="00AC69AD">
        <w:rPr>
          <w:rFonts w:cs="Arial"/>
          <w:sz w:val="18"/>
          <w:szCs w:val="18"/>
          <w:lang w:val="es-BO" w:eastAsia="en-US"/>
        </w:rPr>
        <w:t xml:space="preserve">cotización </w:t>
      </w:r>
      <w:r w:rsidRPr="001E659E">
        <w:rPr>
          <w:rFonts w:cs="Arial"/>
          <w:sz w:val="18"/>
          <w:szCs w:val="18"/>
          <w:lang w:val="es-BO" w:eastAsia="en-US"/>
        </w:rPr>
        <w:t xml:space="preserve">y el monto ajustado de la revisión aritmética es menor o igual al dos por ciento (2%), se ajustará la </w:t>
      </w:r>
      <w:r w:rsidR="00AC69AD">
        <w:rPr>
          <w:rFonts w:cs="Arial"/>
          <w:sz w:val="18"/>
          <w:szCs w:val="18"/>
          <w:lang w:val="es-BO" w:eastAsia="en-US"/>
        </w:rPr>
        <w:t>cotización</w:t>
      </w:r>
      <w:r w:rsidRPr="001E659E">
        <w:rPr>
          <w:rFonts w:cs="Arial"/>
          <w:sz w:val="18"/>
          <w:szCs w:val="18"/>
          <w:lang w:val="es-BO" w:eastAsia="en-US"/>
        </w:rPr>
        <w:t xml:space="preserve">; caso contrario la </w:t>
      </w:r>
      <w:r w:rsidR="00AC69AD">
        <w:rPr>
          <w:rFonts w:cs="Arial"/>
          <w:sz w:val="18"/>
          <w:szCs w:val="18"/>
          <w:lang w:val="es-BO" w:eastAsia="en-US"/>
        </w:rPr>
        <w:t>cotización</w:t>
      </w:r>
      <w:r w:rsidRPr="001E659E">
        <w:rPr>
          <w:rFonts w:cs="Arial"/>
          <w:sz w:val="18"/>
          <w:szCs w:val="18"/>
          <w:lang w:val="es-BO" w:eastAsia="en-US"/>
        </w:rPr>
        <w:t xml:space="preserve"> será descalificada.</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 xml:space="preserve">Si el monto ajustado por revisión aritmética superara el Precio Referencial la </w:t>
      </w:r>
      <w:r w:rsidR="00120A3B">
        <w:rPr>
          <w:rFonts w:cs="Arial"/>
          <w:sz w:val="18"/>
          <w:szCs w:val="18"/>
          <w:lang w:val="es-BO" w:eastAsia="en-US"/>
        </w:rPr>
        <w:t xml:space="preserve">cotización </w:t>
      </w:r>
      <w:r w:rsidRPr="001E659E">
        <w:rPr>
          <w:rFonts w:cs="Arial"/>
          <w:sz w:val="18"/>
          <w:szCs w:val="18"/>
          <w:lang w:val="es-BO" w:eastAsia="en-US"/>
        </w:rPr>
        <w:t xml:space="preserve">será descalificada. </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En el caso de servicios discontinuos, cuando el precio unitario ofertado supere el precio referencial unitario, definido por la entidad, será descalificado.</w:t>
      </w:r>
    </w:p>
    <w:p w:rsidR="001E659E" w:rsidRPr="001E659E" w:rsidRDefault="001E659E" w:rsidP="001E659E">
      <w:pPr>
        <w:tabs>
          <w:tab w:val="left" w:pos="1134"/>
        </w:tabs>
        <w:ind w:left="2127"/>
        <w:jc w:val="both"/>
        <w:rPr>
          <w:rFonts w:cs="Arial"/>
          <w:sz w:val="18"/>
          <w:szCs w:val="18"/>
          <w:lang w:val="es-BO"/>
        </w:rPr>
      </w:pPr>
      <w:r w:rsidRPr="001E659E">
        <w:rPr>
          <w:rFonts w:cs="Arial"/>
          <w:sz w:val="18"/>
          <w:szCs w:val="18"/>
          <w:lang w:val="es-BO"/>
        </w:rPr>
        <w:tab/>
      </w:r>
      <w:r w:rsidRPr="001E659E">
        <w:rPr>
          <w:rFonts w:cs="Arial"/>
          <w:sz w:val="18"/>
          <w:szCs w:val="18"/>
          <w:lang w:val="es-BO"/>
        </w:rPr>
        <w:tab/>
      </w: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El monto resultante producto de la revisión aritmética, denominado Monto Ajustado por Revisión Aritmética (MAPRA), deberá ser registrado en </w:t>
      </w:r>
      <w:r w:rsidR="00023CC9">
        <w:rPr>
          <w:rFonts w:cs="Arial"/>
          <w:sz w:val="18"/>
          <w:szCs w:val="18"/>
          <w:lang w:val="es-BO" w:eastAsia="en-US"/>
        </w:rPr>
        <w:t>el</w:t>
      </w:r>
      <w:r w:rsidRPr="001E659E">
        <w:rPr>
          <w:rFonts w:cs="Arial"/>
          <w:sz w:val="18"/>
          <w:szCs w:val="18"/>
          <w:lang w:val="es-BO" w:eastAsia="en-US"/>
        </w:rPr>
        <w:t xml:space="preserve"> </w:t>
      </w:r>
      <w:r w:rsidR="00023CC9">
        <w:rPr>
          <w:rFonts w:cs="Arial"/>
          <w:sz w:val="18"/>
          <w:szCs w:val="18"/>
          <w:lang w:val="es-BO" w:eastAsia="en-US"/>
        </w:rPr>
        <w:t xml:space="preserve">Formulario </w:t>
      </w:r>
      <w:r w:rsidRPr="001E659E">
        <w:rPr>
          <w:rFonts w:cs="Arial"/>
          <w:sz w:val="18"/>
          <w:szCs w:val="18"/>
          <w:lang w:val="es-BO" w:eastAsia="en-US"/>
        </w:rPr>
        <w:t>V.</w:t>
      </w:r>
    </w:p>
    <w:p w:rsidR="001E659E" w:rsidRPr="00162A18" w:rsidRDefault="001E659E" w:rsidP="001E659E">
      <w:pPr>
        <w:ind w:left="1276"/>
        <w:jc w:val="both"/>
        <w:rPr>
          <w:rFonts w:cs="Arial"/>
          <w:sz w:val="20"/>
          <w:szCs w:val="18"/>
          <w:lang w:val="es-BO" w:eastAsia="en-US"/>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En caso de que producto de la revisión, no se encuentre errores aritméticos el precio de la </w:t>
      </w:r>
      <w:r w:rsidR="00120A3B">
        <w:rPr>
          <w:rFonts w:cs="Arial"/>
          <w:sz w:val="18"/>
          <w:szCs w:val="18"/>
          <w:lang w:val="es-BO" w:eastAsia="en-US"/>
        </w:rPr>
        <w:t xml:space="preserve">cotización </w:t>
      </w:r>
      <w:r w:rsidRPr="001E659E">
        <w:rPr>
          <w:rFonts w:cs="Arial"/>
          <w:sz w:val="18"/>
          <w:szCs w:val="18"/>
          <w:lang w:val="es-BO" w:eastAsia="en-US"/>
        </w:rPr>
        <w:t xml:space="preserve">valor leído de la </w:t>
      </w:r>
      <w:r w:rsidR="00120A3B">
        <w:rPr>
          <w:rFonts w:cs="Arial"/>
          <w:sz w:val="18"/>
          <w:szCs w:val="18"/>
          <w:lang w:val="es-BO" w:eastAsia="en-US"/>
        </w:rPr>
        <w:t xml:space="preserve">cotización </w:t>
      </w:r>
      <w:r w:rsidRPr="001E659E">
        <w:rPr>
          <w:rFonts w:cs="Arial"/>
          <w:sz w:val="18"/>
          <w:szCs w:val="18"/>
          <w:lang w:val="es-BO" w:eastAsia="en-US"/>
        </w:rPr>
        <w:t>(</w:t>
      </w:r>
      <w:proofErr w:type="spellStart"/>
      <w:r w:rsidRPr="001E659E">
        <w:rPr>
          <w:rFonts w:cs="Arial"/>
          <w:sz w:val="18"/>
          <w:szCs w:val="18"/>
          <w:lang w:val="es-BO" w:eastAsia="en-US"/>
        </w:rPr>
        <w:t>pp</w:t>
      </w:r>
      <w:proofErr w:type="spellEnd"/>
      <w:r w:rsidRPr="001E659E">
        <w:rPr>
          <w:rFonts w:cs="Arial"/>
          <w:sz w:val="18"/>
          <w:szCs w:val="18"/>
          <w:lang w:val="es-BO" w:eastAsia="en-US"/>
        </w:rPr>
        <w:t>) deberá ser trasladado a la cuarta columna (MAPRA) del Formulario V</w:t>
      </w:r>
      <w:r w:rsidR="00023CC9">
        <w:rPr>
          <w:rFonts w:cs="Arial"/>
          <w:sz w:val="18"/>
          <w:szCs w:val="18"/>
          <w:lang w:val="es-BO" w:eastAsia="en-US"/>
        </w:rPr>
        <w:t>.</w:t>
      </w:r>
    </w:p>
    <w:p w:rsidR="00000616" w:rsidRDefault="00120A3B" w:rsidP="00120A3B">
      <w:pPr>
        <w:tabs>
          <w:tab w:val="left" w:pos="3348"/>
        </w:tabs>
        <w:jc w:val="both"/>
        <w:rPr>
          <w:rFonts w:cs="Tahoma"/>
          <w:sz w:val="20"/>
          <w:szCs w:val="18"/>
          <w:lang w:val="es-BO"/>
        </w:rPr>
      </w:pPr>
      <w:r>
        <w:rPr>
          <w:rFonts w:cs="Tahoma"/>
          <w:sz w:val="20"/>
          <w:szCs w:val="18"/>
          <w:lang w:val="es-BO"/>
        </w:rPr>
        <w:tab/>
      </w:r>
    </w:p>
    <w:p w:rsidR="00120A3B" w:rsidRDefault="00120A3B" w:rsidP="00120A3B">
      <w:pPr>
        <w:tabs>
          <w:tab w:val="left" w:pos="3348"/>
        </w:tabs>
        <w:jc w:val="both"/>
        <w:rPr>
          <w:rFonts w:cs="Tahoma"/>
          <w:sz w:val="20"/>
          <w:szCs w:val="18"/>
          <w:lang w:val="es-BO"/>
        </w:rPr>
      </w:pPr>
    </w:p>
    <w:p w:rsidR="00120A3B" w:rsidRDefault="00120A3B" w:rsidP="00120A3B">
      <w:pPr>
        <w:tabs>
          <w:tab w:val="left" w:pos="3348"/>
        </w:tabs>
        <w:jc w:val="both"/>
        <w:rPr>
          <w:rFonts w:cs="Tahoma"/>
          <w:sz w:val="20"/>
          <w:szCs w:val="18"/>
          <w:lang w:val="es-BO"/>
        </w:rPr>
      </w:pPr>
    </w:p>
    <w:p w:rsidR="00120A3B" w:rsidRPr="00162A18" w:rsidRDefault="00120A3B" w:rsidP="00120A3B">
      <w:pPr>
        <w:tabs>
          <w:tab w:val="left" w:pos="3348"/>
        </w:tabs>
        <w:jc w:val="both"/>
        <w:rPr>
          <w:rFonts w:cs="Tahoma"/>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3" w:name="_Toc347135142"/>
      <w:bookmarkStart w:id="44" w:name="_Toc347135302"/>
      <w:r w:rsidRPr="001E659E">
        <w:rPr>
          <w:b/>
          <w:sz w:val="18"/>
          <w:szCs w:val="20"/>
          <w:lang w:val="es-BO" w:eastAsia="en-US"/>
        </w:rPr>
        <w:lastRenderedPageBreak/>
        <w:t>Margen de Preferencia</w:t>
      </w:r>
      <w:bookmarkEnd w:id="43"/>
      <w:bookmarkEnd w:id="44"/>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Una vez efectuada la corrección de los errores aritméticos, a las </w:t>
      </w:r>
      <w:r w:rsidR="00023CC9">
        <w:rPr>
          <w:rFonts w:cs="Arial"/>
          <w:sz w:val="18"/>
          <w:szCs w:val="18"/>
          <w:lang w:val="es-BO" w:eastAsia="en-US"/>
        </w:rPr>
        <w:t>cotizaciones</w:t>
      </w:r>
      <w:r w:rsidRPr="001E659E">
        <w:rPr>
          <w:rFonts w:cs="Arial"/>
          <w:sz w:val="18"/>
          <w:szCs w:val="18"/>
          <w:lang w:val="es-BO" w:eastAsia="en-US"/>
        </w:rPr>
        <w:t xml:space="preserve"> que no fuesen descalificadas, cuando corresponda, se les aplicará el margen de preferencia para Micro y Pequeñas Empresas, independientemente de la forma de adjudicación (ítem, lote o total) de acuerdo con lo siguiente:</w:t>
      </w:r>
    </w:p>
    <w:p w:rsidR="001E659E" w:rsidRDefault="001E659E" w:rsidP="001E659E">
      <w:pPr>
        <w:ind w:left="420"/>
        <w:jc w:val="both"/>
        <w:rPr>
          <w:rFonts w:cs="Arial"/>
          <w:sz w:val="18"/>
          <w:szCs w:val="18"/>
          <w:lang w:val="es-BO"/>
        </w:rPr>
      </w:pPr>
    </w:p>
    <w:p w:rsidR="00103C8D" w:rsidRPr="001E659E" w:rsidRDefault="00103C8D" w:rsidP="001E659E">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1E659E" w:rsidRPr="001E659E" w:rsidTr="00BC78F9">
        <w:trPr>
          <w:trHeight w:val="397"/>
          <w:jc w:val="right"/>
        </w:trPr>
        <w:tc>
          <w:tcPr>
            <w:tcW w:w="299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985"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71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Factor de Ajuste (fa)</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 xml:space="preserve">Servicios Provistos por Micro y Pequeñas Empresas </w:t>
            </w:r>
          </w:p>
        </w:tc>
        <w:tc>
          <w:tcPr>
            <w:tcW w:w="1985" w:type="dxa"/>
            <w:vAlign w:val="center"/>
          </w:tcPr>
          <w:p w:rsidR="001E659E" w:rsidRPr="001E659E" w:rsidRDefault="001E659E" w:rsidP="001E659E">
            <w:pPr>
              <w:jc w:val="center"/>
              <w:rPr>
                <w:rFonts w:cs="Arial"/>
                <w:lang w:val="es-BO"/>
              </w:rPr>
            </w:pPr>
            <w:r w:rsidRPr="001E659E">
              <w:rPr>
                <w:rFonts w:cs="Arial"/>
                <w:lang w:val="es-BO"/>
              </w:rPr>
              <w:t>20%</w:t>
            </w:r>
          </w:p>
        </w:tc>
        <w:tc>
          <w:tcPr>
            <w:tcW w:w="1716" w:type="dxa"/>
            <w:vAlign w:val="center"/>
          </w:tcPr>
          <w:p w:rsidR="001E659E" w:rsidRPr="001E659E" w:rsidRDefault="001E659E" w:rsidP="001E659E">
            <w:pPr>
              <w:jc w:val="center"/>
              <w:rPr>
                <w:rFonts w:cs="Arial"/>
                <w:lang w:val="es-BO"/>
              </w:rPr>
            </w:pPr>
            <w:r w:rsidRPr="001E659E">
              <w:rPr>
                <w:rFonts w:cs="Arial"/>
                <w:lang w:val="es-BO"/>
              </w:rPr>
              <w:t>0.80</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En otros casos</w:t>
            </w:r>
          </w:p>
        </w:tc>
        <w:tc>
          <w:tcPr>
            <w:tcW w:w="1985" w:type="dxa"/>
            <w:vAlign w:val="center"/>
          </w:tcPr>
          <w:p w:rsidR="001E659E" w:rsidRPr="001E659E" w:rsidRDefault="001E659E" w:rsidP="001E659E">
            <w:pPr>
              <w:jc w:val="center"/>
              <w:rPr>
                <w:rFonts w:cs="Arial"/>
                <w:lang w:val="es-BO"/>
              </w:rPr>
            </w:pPr>
            <w:r w:rsidRPr="001E659E">
              <w:rPr>
                <w:rFonts w:cs="Arial"/>
                <w:lang w:val="es-BO"/>
              </w:rPr>
              <w:t>0%</w:t>
            </w:r>
          </w:p>
        </w:tc>
        <w:tc>
          <w:tcPr>
            <w:tcW w:w="1716" w:type="dxa"/>
            <w:vAlign w:val="center"/>
          </w:tcPr>
          <w:p w:rsidR="001E659E" w:rsidRPr="001E659E" w:rsidRDefault="001E659E" w:rsidP="001E659E">
            <w:pPr>
              <w:jc w:val="center"/>
              <w:rPr>
                <w:rFonts w:cs="Arial"/>
                <w:lang w:val="es-BO"/>
              </w:rPr>
            </w:pPr>
            <w:r w:rsidRPr="001E659E">
              <w:rPr>
                <w:rFonts w:cs="Arial"/>
                <w:lang w:val="es-BO"/>
              </w:rPr>
              <w:t>1.00</w:t>
            </w:r>
          </w:p>
        </w:tc>
      </w:tr>
    </w:tbl>
    <w:p w:rsidR="001E659E" w:rsidRPr="001E659E" w:rsidRDefault="001E659E" w:rsidP="001E659E">
      <w:pPr>
        <w:tabs>
          <w:tab w:val="left" w:pos="993"/>
        </w:tabs>
        <w:ind w:left="1418"/>
        <w:jc w:val="both"/>
        <w:rPr>
          <w:rFonts w:cs="Arial"/>
          <w:b/>
          <w:sz w:val="18"/>
          <w:szCs w:val="18"/>
          <w:lang w:val="es-BO"/>
        </w:rPr>
      </w:pPr>
    </w:p>
    <w:p w:rsidR="001E659E" w:rsidRPr="001E659E" w:rsidRDefault="001E659E" w:rsidP="00E06FC0">
      <w:pPr>
        <w:numPr>
          <w:ilvl w:val="2"/>
          <w:numId w:val="17"/>
        </w:numPr>
        <w:ind w:left="1985" w:hanging="851"/>
        <w:jc w:val="both"/>
        <w:rPr>
          <w:b/>
          <w:sz w:val="18"/>
          <w:szCs w:val="20"/>
          <w:lang w:val="es-BO" w:eastAsia="en-US"/>
        </w:rPr>
      </w:pPr>
      <w:r w:rsidRPr="001E659E">
        <w:rPr>
          <w:b/>
          <w:sz w:val="18"/>
          <w:szCs w:val="20"/>
          <w:lang w:val="es-BO" w:eastAsia="en-US"/>
        </w:rPr>
        <w:t xml:space="preserve"> Precio Ajustado</w:t>
      </w:r>
    </w:p>
    <w:p w:rsidR="001E659E" w:rsidRPr="00162A18" w:rsidRDefault="001E659E" w:rsidP="001E659E">
      <w:pPr>
        <w:rPr>
          <w:sz w:val="20"/>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Precio Ajustado, se determinará aplicando la  siguiente fórmula:</w:t>
      </w:r>
    </w:p>
    <w:p w:rsidR="001E659E" w:rsidRPr="001E659E" w:rsidRDefault="001E659E" w:rsidP="001E659E">
      <w:pPr>
        <w:jc w:val="both"/>
        <w:rPr>
          <w:lang w:val="es-BO"/>
        </w:rPr>
      </w:pPr>
    </w:p>
    <w:p w:rsidR="001E659E" w:rsidRPr="005E6020" w:rsidRDefault="005E6020" w:rsidP="001E659E">
      <w:pPr>
        <w:jc w:val="center"/>
        <w:rPr>
          <w:rFonts w:cs="Arial"/>
          <w:b/>
          <w:lang w:val="es-BO"/>
        </w:rPr>
      </w:pPr>
      <m:oMathPara>
        <m:oMath>
          <m:r>
            <m:rPr>
              <m:sty m:val="bi"/>
            </m:rPr>
            <w:rPr>
              <w:rFonts w:ascii="Cambria Math" w:hAnsi="Cambria Math" w:cs="Arial"/>
              <w:sz w:val="18"/>
              <w:szCs w:val="18"/>
              <w:lang w:val="es-BO"/>
            </w:rPr>
            <m:t>PA=MAPRA*fa</m:t>
          </m:r>
        </m:oMath>
      </m:oMathPara>
    </w:p>
    <w:p w:rsidR="001E659E" w:rsidRPr="00162A18" w:rsidRDefault="001E659E" w:rsidP="001E659E">
      <w:pPr>
        <w:ind w:left="1026" w:hanging="318"/>
        <w:jc w:val="both"/>
        <w:rPr>
          <w:rFonts w:cs="Arial"/>
          <w:sz w:val="20"/>
          <w:lang w:val="es-BO"/>
        </w:rPr>
      </w:pPr>
    </w:p>
    <w:p w:rsidR="001E659E" w:rsidRPr="001E659E" w:rsidRDefault="001E659E" w:rsidP="001E659E">
      <w:pPr>
        <w:ind w:left="2552"/>
        <w:jc w:val="both"/>
        <w:rPr>
          <w:rFonts w:cs="Arial"/>
          <w:lang w:val="es-BO"/>
        </w:rPr>
      </w:pPr>
      <w:proofErr w:type="spellStart"/>
      <w:r w:rsidRPr="001E659E">
        <w:rPr>
          <w:rFonts w:cs="Arial"/>
          <w:lang w:val="es-BO"/>
        </w:rPr>
        <w:t>Donde</w:t>
      </w:r>
      <w:proofErr w:type="spellEnd"/>
      <w:r w:rsidRPr="001E659E">
        <w:rPr>
          <w:rFonts w:cs="Arial"/>
          <w:lang w:val="es-BO"/>
        </w:rPr>
        <w:t>:</w:t>
      </w:r>
    </w:p>
    <w:p w:rsidR="001E659E" w:rsidRPr="001E659E" w:rsidRDefault="005E6020" w:rsidP="001E659E">
      <w:pPr>
        <w:ind w:left="2552"/>
        <w:jc w:val="both"/>
        <w:rPr>
          <w:rFonts w:cs="Arial"/>
          <w:lang w:val="es-BO"/>
        </w:rPr>
      </w:pPr>
      <m:oMath>
        <m:r>
          <m:rPr>
            <m:sty m:val="bi"/>
          </m:rPr>
          <w:rPr>
            <w:rFonts w:ascii="Cambria Math" w:hAnsi="Cambria Math" w:cs="Arial"/>
            <w:sz w:val="18"/>
            <w:szCs w:val="18"/>
            <w:lang w:val="es-BO"/>
          </w:rPr>
          <m:t>PA</m:t>
        </m:r>
      </m:oMath>
      <w:r w:rsidR="001E659E" w:rsidRPr="001E659E">
        <w:rPr>
          <w:rFonts w:cs="Arial"/>
          <w:lang w:val="es-BO"/>
        </w:rPr>
        <w:tab/>
        <w:t xml:space="preserve">             = Precio Ajustado a efectos de calificación</w:t>
      </w:r>
      <w:r w:rsidR="001E659E" w:rsidRPr="001E659E">
        <w:rPr>
          <w:rFonts w:cs="Arial"/>
          <w:lang w:val="es-BO"/>
        </w:rPr>
        <w:tab/>
      </w:r>
    </w:p>
    <w:p w:rsidR="001E659E" w:rsidRPr="001E659E" w:rsidRDefault="005E6020" w:rsidP="001E659E">
      <w:pPr>
        <w:ind w:left="2552"/>
        <w:jc w:val="both"/>
        <w:rPr>
          <w:rFonts w:cs="Arial"/>
          <w:lang w:val="es-BO"/>
        </w:rPr>
      </w:pPr>
      <m:oMath>
        <m:r>
          <m:rPr>
            <m:sty m:val="bi"/>
          </m:rPr>
          <w:rPr>
            <w:rFonts w:ascii="Cambria Math" w:hAnsi="Cambria Math" w:cs="Arial"/>
            <w:sz w:val="18"/>
            <w:szCs w:val="18"/>
            <w:lang w:val="es-BO"/>
          </w:rPr>
          <m:t>MAPRA</m:t>
        </m:r>
      </m:oMath>
      <w:r w:rsidR="001E659E" w:rsidRPr="001E659E">
        <w:rPr>
          <w:rFonts w:cs="Arial"/>
          <w:lang w:val="es-BO"/>
        </w:rPr>
        <w:tab/>
        <w:t>= Monto ajustado por revisión aritmética</w:t>
      </w:r>
    </w:p>
    <w:p w:rsidR="001E659E" w:rsidRPr="001E659E" w:rsidRDefault="005E6020" w:rsidP="001E659E">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001E659E" w:rsidRPr="001E659E">
        <w:rPr>
          <w:rFonts w:cs="Arial"/>
          <w:lang w:val="es-BO"/>
        </w:rPr>
        <w:tab/>
        <w:t xml:space="preserve">  </w:t>
      </w:r>
      <w:r w:rsidR="001E659E" w:rsidRPr="001E659E">
        <w:rPr>
          <w:rFonts w:cs="Arial"/>
          <w:lang w:val="es-BO"/>
        </w:rPr>
        <w:tab/>
        <w:t>= Factor de ajuste</w:t>
      </w:r>
    </w:p>
    <w:p w:rsidR="001E659E" w:rsidRPr="001E659E" w:rsidRDefault="001E659E" w:rsidP="001E659E">
      <w:pPr>
        <w:tabs>
          <w:tab w:val="left" w:pos="993"/>
        </w:tabs>
        <w:ind w:left="709"/>
        <w:jc w:val="both"/>
        <w:rPr>
          <w:rFonts w:cs="Arial"/>
          <w:sz w:val="18"/>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El resultado del PA de cada </w:t>
      </w:r>
      <w:r w:rsidR="00120A3B">
        <w:rPr>
          <w:rFonts w:cs="Arial"/>
          <w:sz w:val="18"/>
          <w:szCs w:val="18"/>
          <w:lang w:val="es-BO" w:eastAsia="en-US"/>
        </w:rPr>
        <w:t xml:space="preserve">cotización </w:t>
      </w:r>
      <w:r w:rsidRPr="001E659E">
        <w:rPr>
          <w:rFonts w:cs="Arial"/>
          <w:sz w:val="18"/>
          <w:szCs w:val="18"/>
          <w:lang w:val="es-BO" w:eastAsia="en-US"/>
        </w:rPr>
        <w:t>será registrado en la última columna del Formulario V.</w:t>
      </w:r>
    </w:p>
    <w:p w:rsidR="001E659E" w:rsidRPr="001E659E" w:rsidRDefault="001E659E" w:rsidP="001E659E">
      <w:pPr>
        <w:tabs>
          <w:tab w:val="left" w:pos="993"/>
        </w:tabs>
        <w:ind w:left="709"/>
        <w:jc w:val="both"/>
        <w:rPr>
          <w:rFonts w:cs="Arial"/>
          <w:b/>
          <w:sz w:val="18"/>
          <w:szCs w:val="18"/>
          <w:lang w:val="es-BO"/>
        </w:rPr>
      </w:pPr>
    </w:p>
    <w:p w:rsidR="001E659E" w:rsidRPr="001E659E" w:rsidRDefault="001E659E" w:rsidP="00E06FC0">
      <w:pPr>
        <w:numPr>
          <w:ilvl w:val="2"/>
          <w:numId w:val="17"/>
        </w:numPr>
        <w:ind w:left="1276"/>
        <w:jc w:val="both"/>
        <w:rPr>
          <w:b/>
          <w:sz w:val="18"/>
          <w:szCs w:val="20"/>
          <w:lang w:val="es-BO" w:eastAsia="en-US"/>
        </w:rPr>
      </w:pPr>
      <w:bookmarkStart w:id="45" w:name="_Toc347135143"/>
      <w:bookmarkStart w:id="46" w:name="_Toc347135303"/>
      <w:r w:rsidRPr="001E659E">
        <w:rPr>
          <w:b/>
          <w:sz w:val="18"/>
          <w:szCs w:val="20"/>
          <w:lang w:val="es-BO" w:eastAsia="en-US"/>
        </w:rPr>
        <w:t xml:space="preserve">Determinación de la </w:t>
      </w:r>
      <w:r w:rsidR="00D1564F">
        <w:rPr>
          <w:b/>
          <w:sz w:val="18"/>
          <w:szCs w:val="20"/>
          <w:lang w:val="es-BO" w:eastAsia="en-US"/>
        </w:rPr>
        <w:t>Cotización</w:t>
      </w:r>
      <w:r w:rsidRPr="001E659E">
        <w:rPr>
          <w:b/>
          <w:sz w:val="18"/>
          <w:szCs w:val="20"/>
          <w:lang w:val="es-BO" w:eastAsia="en-US"/>
        </w:rPr>
        <w:t xml:space="preserve"> con el Precio Evaluado Más Bajo.</w:t>
      </w:r>
      <w:bookmarkEnd w:id="45"/>
      <w:bookmarkEnd w:id="46"/>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 xml:space="preserve">Una vez efectuada la corrección de los errores aritméticos y cuando corresponda, aplicado el margen de preferencia, de la Columna Precio Ajustado, del Formulario V, se seleccionará la </w:t>
      </w:r>
      <w:r w:rsidR="00120A3B">
        <w:rPr>
          <w:rFonts w:cs="Arial"/>
          <w:sz w:val="18"/>
          <w:szCs w:val="18"/>
          <w:lang w:val="es-BO"/>
        </w:rPr>
        <w:t xml:space="preserve">cotización </w:t>
      </w:r>
      <w:r w:rsidRPr="001E659E">
        <w:rPr>
          <w:rFonts w:cs="Arial"/>
          <w:sz w:val="18"/>
          <w:szCs w:val="18"/>
          <w:lang w:val="es-BO"/>
        </w:rPr>
        <w:t>con el menor valor, el cual corresponderá al Precio Evaluado Más Bajo.</w:t>
      </w:r>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 xml:space="preserve">En caso de existir un empate entre dos o más </w:t>
      </w:r>
      <w:r w:rsidR="00174989">
        <w:rPr>
          <w:rFonts w:cs="Arial"/>
          <w:sz w:val="18"/>
          <w:szCs w:val="18"/>
          <w:lang w:val="es-BO"/>
        </w:rPr>
        <w:t>cotizaciones</w:t>
      </w:r>
      <w:r w:rsidRPr="001E659E">
        <w:rPr>
          <w:rFonts w:cs="Arial"/>
          <w:sz w:val="18"/>
          <w:szCs w:val="18"/>
          <w:lang w:val="es-BO"/>
        </w:rPr>
        <w:t>, se procederá a la evaluación de la propuesta técnica de los proponentes que hubiesen empatado.</w:t>
      </w:r>
    </w:p>
    <w:p w:rsidR="001E659E" w:rsidRPr="001E659E" w:rsidRDefault="001E659E" w:rsidP="001E659E">
      <w:pPr>
        <w:tabs>
          <w:tab w:val="left" w:pos="1418"/>
        </w:tabs>
        <w:ind w:left="720"/>
        <w:jc w:val="both"/>
        <w:rPr>
          <w:rFonts w:cs="Arial"/>
          <w:sz w:val="18"/>
          <w:szCs w:val="18"/>
          <w:lang w:val="es-BO"/>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Técnica</w:t>
      </w:r>
    </w:p>
    <w:p w:rsidR="001E659E" w:rsidRPr="001E659E" w:rsidRDefault="001E659E" w:rsidP="001E659E">
      <w:pPr>
        <w:rPr>
          <w:rFonts w:cs="Arial"/>
          <w:b/>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La </w:t>
      </w:r>
      <w:r w:rsidR="00023CC9">
        <w:rPr>
          <w:rFonts w:cs="Arial"/>
          <w:sz w:val="18"/>
          <w:szCs w:val="18"/>
          <w:lang w:val="es-BO" w:eastAsia="en-US"/>
        </w:rPr>
        <w:t>cotización</w:t>
      </w:r>
      <w:r w:rsidRPr="001E659E">
        <w:rPr>
          <w:rFonts w:cs="Arial"/>
          <w:sz w:val="18"/>
          <w:szCs w:val="18"/>
          <w:lang w:val="es-BO" w:eastAsia="en-US"/>
        </w:rPr>
        <w:t xml:space="preserve"> con el Precio Evaluado Más Bajo, se someterá a la evaluación de la propuesta técnica, verificando la información contenida en el Formulario C-1, aplicando la metodología CUMPLE/NO CUMPLE. En caso de cumplir, se recomendará su adjudicación, cuyo monto adjudicado será:</w:t>
      </w:r>
    </w:p>
    <w:p w:rsidR="001E659E" w:rsidRPr="00162A18" w:rsidRDefault="001E659E" w:rsidP="001E659E">
      <w:pPr>
        <w:ind w:left="1134"/>
        <w:jc w:val="both"/>
        <w:rPr>
          <w:rFonts w:cs="Arial"/>
          <w:sz w:val="22"/>
          <w:szCs w:val="18"/>
          <w:lang w:val="es-BO" w:eastAsia="en-US"/>
        </w:rPr>
      </w:pPr>
    </w:p>
    <w:p w:rsidR="001E659E" w:rsidRPr="001E659E" w:rsidRDefault="001E659E" w:rsidP="00FA7AE0">
      <w:pPr>
        <w:widowControl w:val="0"/>
        <w:numPr>
          <w:ilvl w:val="0"/>
          <w:numId w:val="25"/>
        </w:numPr>
        <w:ind w:left="1701" w:hanging="425"/>
        <w:jc w:val="both"/>
        <w:rPr>
          <w:rFonts w:cs="Arial"/>
          <w:sz w:val="18"/>
          <w:szCs w:val="18"/>
          <w:lang w:val="es-BO" w:eastAsia="en-US"/>
        </w:rPr>
      </w:pPr>
      <w:r w:rsidRPr="001E659E">
        <w:rPr>
          <w:rFonts w:cs="Arial"/>
          <w:sz w:val="18"/>
          <w:szCs w:val="18"/>
          <w:lang w:val="es-BO" w:eastAsia="en-US"/>
        </w:rPr>
        <w:t>En servicios continuos, el valor real de la propuesta (MAPRA).</w:t>
      </w:r>
    </w:p>
    <w:p w:rsidR="001E659E" w:rsidRPr="001E659E" w:rsidRDefault="001E659E" w:rsidP="00FA7AE0">
      <w:pPr>
        <w:widowControl w:val="0"/>
        <w:numPr>
          <w:ilvl w:val="0"/>
          <w:numId w:val="25"/>
        </w:numPr>
        <w:ind w:left="1701" w:hanging="425"/>
        <w:jc w:val="both"/>
        <w:rPr>
          <w:rFonts w:ascii="Times New Roman" w:hAnsi="Times New Roman" w:cs="Arial"/>
          <w:sz w:val="18"/>
          <w:szCs w:val="18"/>
          <w:lang w:val="es-BO" w:eastAsia="en-US"/>
        </w:rPr>
      </w:pPr>
      <w:r w:rsidRPr="001E659E">
        <w:rPr>
          <w:rFonts w:cs="Arial"/>
          <w:sz w:val="18"/>
          <w:szCs w:val="18"/>
          <w:lang w:val="es-BO" w:eastAsia="en-US"/>
        </w:rPr>
        <w:t xml:space="preserve">En servicios discontinuos, el precio unitario ofertado en la </w:t>
      </w:r>
      <w:r w:rsidR="00120A3B">
        <w:rPr>
          <w:rFonts w:cs="Arial"/>
          <w:sz w:val="18"/>
          <w:szCs w:val="18"/>
          <w:lang w:val="es-BO" w:eastAsia="en-US"/>
        </w:rPr>
        <w:t xml:space="preserve">cotización </w:t>
      </w:r>
      <w:r w:rsidRPr="001E659E">
        <w:rPr>
          <w:rFonts w:cs="Arial"/>
          <w:sz w:val="18"/>
          <w:szCs w:val="18"/>
          <w:lang w:val="es-BO" w:eastAsia="en-US"/>
        </w:rPr>
        <w:t xml:space="preserve"> adjudicada.</w:t>
      </w:r>
    </w:p>
    <w:p w:rsidR="001E659E" w:rsidRPr="00162A18" w:rsidRDefault="001E659E" w:rsidP="001E659E">
      <w:pPr>
        <w:widowControl w:val="0"/>
        <w:ind w:left="540"/>
        <w:jc w:val="both"/>
        <w:rPr>
          <w:rFonts w:cs="Arial"/>
          <w:sz w:val="20"/>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Caso contrario se procederá a su descalificación y a la evaluación de la segunda </w:t>
      </w:r>
      <w:r w:rsidR="00120A3B">
        <w:rPr>
          <w:rFonts w:cs="Arial"/>
          <w:sz w:val="18"/>
          <w:szCs w:val="18"/>
          <w:lang w:val="es-BO" w:eastAsia="en-US"/>
        </w:rPr>
        <w:t xml:space="preserve">cotización </w:t>
      </w:r>
      <w:r w:rsidRPr="001E659E">
        <w:rPr>
          <w:rFonts w:cs="Arial"/>
          <w:sz w:val="18"/>
          <w:szCs w:val="18"/>
          <w:lang w:val="es-BO" w:eastAsia="en-US"/>
        </w:rPr>
        <w:t>con el Precio Evaluado más Bajo, incluida en el Formulario V (columna Precio Ajustado), y así sucesivamente.</w:t>
      </w:r>
    </w:p>
    <w:p w:rsidR="001E659E" w:rsidRPr="00162A18" w:rsidRDefault="001E659E" w:rsidP="001E659E">
      <w:pPr>
        <w:ind w:left="1134"/>
        <w:jc w:val="both"/>
        <w:rPr>
          <w:rFonts w:cs="Arial"/>
          <w:sz w:val="20"/>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lastRenderedPageBreak/>
        <w:t xml:space="preserve">En caso de existir empate entre dos o más </w:t>
      </w:r>
      <w:r w:rsidR="00023CC9">
        <w:rPr>
          <w:rFonts w:cs="Arial"/>
          <w:sz w:val="18"/>
          <w:szCs w:val="18"/>
          <w:lang w:val="es-BO" w:eastAsia="en-US"/>
        </w:rPr>
        <w:t>cotizaciones</w:t>
      </w:r>
      <w:r w:rsidRPr="001E659E">
        <w:rPr>
          <w:rFonts w:cs="Arial"/>
          <w:sz w:val="18"/>
          <w:szCs w:val="18"/>
          <w:lang w:val="es-BO" w:eastAsia="en-US"/>
        </w:rPr>
        <w:t>, el Responsable de Evaluación o la Comisión de Calificación, será responsable de definir el desempate, aspecto que será señalado en el Informe de Evaluación y Recomendación de Adjudicación o Declaratoria Desierta.</w:t>
      </w:r>
    </w:p>
    <w:p w:rsidR="00162A18" w:rsidRPr="00162A18" w:rsidRDefault="00162A18" w:rsidP="001E659E">
      <w:pPr>
        <w:tabs>
          <w:tab w:val="left" w:pos="993"/>
        </w:tabs>
        <w:ind w:left="1418"/>
        <w:jc w:val="both"/>
        <w:rPr>
          <w:rFonts w:cs="Arial"/>
          <w:b/>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7" w:name="_Toc517950085"/>
      <w:r w:rsidRPr="001E659E">
        <w:rPr>
          <w:rFonts w:cs="Arial"/>
          <w:b/>
          <w:bCs/>
          <w:kern w:val="28"/>
          <w:sz w:val="18"/>
          <w:szCs w:val="32"/>
          <w:lang w:val="es-BO"/>
        </w:rPr>
        <w:t>MÉTODO DE SELECCIÓN Y ADJUDICACIÓN CALIDAD, PROPUESTA TÉCNICA Y COSTO</w:t>
      </w:r>
      <w:bookmarkEnd w:id="47"/>
    </w:p>
    <w:p w:rsidR="00FB76C6" w:rsidRDefault="00FB76C6" w:rsidP="00FB76C6">
      <w:pPr>
        <w:tabs>
          <w:tab w:val="left" w:pos="567"/>
        </w:tabs>
        <w:ind w:left="567" w:hanging="141"/>
        <w:jc w:val="both"/>
        <w:rPr>
          <w:rFonts w:cs="Arial"/>
          <w:b/>
          <w:i/>
          <w:color w:val="FF0000"/>
          <w:sz w:val="18"/>
          <w:szCs w:val="18"/>
          <w:lang w:val="es-BO"/>
        </w:rPr>
      </w:pPr>
    </w:p>
    <w:p w:rsidR="001E659E"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8" w:name="_Toc356210637"/>
      <w:bookmarkStart w:id="49" w:name="_Toc517950086"/>
      <w:r w:rsidRPr="001E659E">
        <w:rPr>
          <w:rFonts w:cs="Arial"/>
          <w:b/>
          <w:bCs/>
          <w:kern w:val="28"/>
          <w:sz w:val="18"/>
          <w:szCs w:val="32"/>
          <w:lang w:val="es-BO"/>
        </w:rPr>
        <w:t>MÉTODO DE SELECCIÓN Y ADJUDICACIÓN PRESUPUESTO FIJO</w:t>
      </w:r>
      <w:bookmarkEnd w:id="48"/>
      <w:bookmarkEnd w:id="49"/>
    </w:p>
    <w:p w:rsidR="001E659E" w:rsidRPr="001E659E" w:rsidRDefault="001E659E" w:rsidP="001E659E">
      <w:pPr>
        <w:ind w:left="709"/>
        <w:jc w:val="both"/>
        <w:rPr>
          <w:rFonts w:cs="Arial"/>
          <w:b/>
          <w:sz w:val="18"/>
          <w:szCs w:val="18"/>
          <w:lang w:val="es-BO"/>
        </w:rPr>
      </w:pPr>
    </w:p>
    <w:p w:rsidR="00FB76C6"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4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0" w:name="_Toc517950087"/>
      <w:r w:rsidRPr="001E659E">
        <w:rPr>
          <w:rFonts w:cs="Arial"/>
          <w:b/>
          <w:bCs/>
          <w:kern w:val="28"/>
          <w:sz w:val="18"/>
          <w:szCs w:val="32"/>
          <w:lang w:val="es-BO"/>
        </w:rPr>
        <w:t>CONTENIDO DEL INFORME DE EVALUACIÓN Y RECOMENDACIÓN</w:t>
      </w:r>
      <w:bookmarkEnd w:id="50"/>
    </w:p>
    <w:p w:rsidR="001E659E" w:rsidRPr="001E659E" w:rsidRDefault="001E659E" w:rsidP="001E659E">
      <w:pPr>
        <w:rPr>
          <w:rFonts w:cs="Arial"/>
          <w:b/>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Informe de Evaluación y Recomendación de Adjudicación o Declaratoria Desierta, deberá contener mínimamente lo siguiente:</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Nómina de los proponentes.</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Cuadros de evaluación.</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Detalle de errores subsanables,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 xml:space="preserve">Causales para la descalificación de </w:t>
      </w:r>
      <w:r w:rsidR="00174989">
        <w:rPr>
          <w:rFonts w:cs="Arial"/>
          <w:sz w:val="18"/>
          <w:szCs w:val="18"/>
          <w:lang w:val="es-BO"/>
        </w:rPr>
        <w:t>cotizaciones</w:t>
      </w:r>
      <w:r w:rsidRPr="001E659E">
        <w:rPr>
          <w:rFonts w:cs="Arial"/>
          <w:sz w:val="18"/>
          <w:szCs w:val="18"/>
          <w:lang w:val="es-BO"/>
        </w:rPr>
        <w:t>,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Recomendación de Adjudicación o Declaratoria Desierta.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Otros aspectos que el Responsable de Evaluación o la Comisión de Calificación considere pertinentes.</w:t>
      </w:r>
    </w:p>
    <w:p w:rsidR="001E659E" w:rsidRPr="001E659E" w:rsidRDefault="001E659E" w:rsidP="001E659E">
      <w:pPr>
        <w:ind w:left="709"/>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1" w:name="_Toc517950088"/>
      <w:r w:rsidRPr="001E659E">
        <w:rPr>
          <w:rFonts w:cs="Arial"/>
          <w:b/>
          <w:bCs/>
          <w:kern w:val="28"/>
          <w:sz w:val="18"/>
          <w:szCs w:val="32"/>
          <w:lang w:val="es-BO"/>
        </w:rPr>
        <w:t>ADJUDICACIÓN O DECLARATORIA DESIERTA</w:t>
      </w:r>
      <w:bookmarkEnd w:id="51"/>
    </w:p>
    <w:p w:rsidR="001E659E" w:rsidRPr="001E659E" w:rsidRDefault="001E659E" w:rsidP="001E659E">
      <w:pPr>
        <w:jc w:val="both"/>
        <w:rPr>
          <w:rFonts w:cs="Arial"/>
          <w:b/>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52" w:name="_Toc347135154"/>
      <w:bookmarkStart w:id="53" w:name="_Toc347135314"/>
      <w:r w:rsidRPr="001E659E">
        <w:rPr>
          <w:sz w:val="18"/>
          <w:szCs w:val="20"/>
          <w:lang w:val="es-BO" w:eastAsia="en-US"/>
        </w:rPr>
        <w:t>El RPA, recibido el Informe de Evaluación y Recomendación de Adjudicación o Declaratoria Desierta y dentro del plazo fijado en el cronograma de plazos, emitirá la Adjudicación o Declaratoria Desierta.</w:t>
      </w:r>
      <w:bookmarkEnd w:id="52"/>
      <w:bookmarkEnd w:id="53"/>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54" w:name="_Toc347135155"/>
      <w:bookmarkStart w:id="55" w:name="_Toc347135315"/>
      <w:r w:rsidRPr="001E659E">
        <w:rPr>
          <w:sz w:val="18"/>
          <w:szCs w:val="20"/>
          <w:lang w:val="es-BO" w:eastAsia="en-US"/>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54"/>
      <w:bookmarkEnd w:id="55"/>
    </w:p>
    <w:p w:rsidR="001E659E" w:rsidRPr="001E659E" w:rsidRDefault="001E659E" w:rsidP="001E659E">
      <w:pPr>
        <w:tabs>
          <w:tab w:val="num" w:pos="720"/>
          <w:tab w:val="num" w:pos="1440"/>
        </w:tabs>
        <w:jc w:val="both"/>
        <w:rPr>
          <w:rFonts w:cs="Arial"/>
          <w:sz w:val="18"/>
          <w:szCs w:val="18"/>
          <w:lang w:val="es-BO"/>
        </w:rPr>
      </w:pPr>
    </w:p>
    <w:p w:rsidR="001E659E" w:rsidRPr="001E659E" w:rsidRDefault="001E659E" w:rsidP="001E659E">
      <w:pPr>
        <w:ind w:left="1134"/>
        <w:jc w:val="both"/>
        <w:rPr>
          <w:rFonts w:ascii="Times New Roman" w:hAnsi="Times New Roman" w:cs="Arial"/>
          <w:sz w:val="18"/>
          <w:szCs w:val="18"/>
          <w:lang w:val="es-BO" w:eastAsia="en-US"/>
        </w:rPr>
      </w:pPr>
      <w:r w:rsidRPr="001E659E">
        <w:rPr>
          <w:sz w:val="18"/>
          <w:szCs w:val="20"/>
          <w:lang w:val="es-BO" w:eastAsia="en-US"/>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1E659E" w:rsidRPr="001E659E" w:rsidRDefault="001E659E" w:rsidP="001E659E">
      <w:pPr>
        <w:jc w:val="both"/>
        <w:rPr>
          <w:rFonts w:cs="Arial"/>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56" w:name="_Toc347135156"/>
      <w:bookmarkStart w:id="57" w:name="_Toc347135316"/>
      <w:r w:rsidRPr="001E659E">
        <w:rPr>
          <w:sz w:val="18"/>
          <w:szCs w:val="20"/>
          <w:lang w:val="es-BO" w:eastAsia="en-US"/>
        </w:rPr>
        <w:t xml:space="preserve">Para contrataciones mayores a Bs200.000 (DOSCIENTOS MIL 00/100 BOLIVIANOS), el RPA deberá adjudicar o declarar desierta la contratación, mediante </w:t>
      </w:r>
      <w:r w:rsidR="00023CC9">
        <w:rPr>
          <w:sz w:val="18"/>
          <w:szCs w:val="20"/>
          <w:lang w:val="es-BO" w:eastAsia="en-US"/>
        </w:rPr>
        <w:t xml:space="preserve">documento de adjudicación o declaratoria desierta </w:t>
      </w:r>
      <w:r w:rsidRPr="001E659E">
        <w:rPr>
          <w:sz w:val="18"/>
          <w:szCs w:val="20"/>
          <w:lang w:val="es-BO" w:eastAsia="en-US"/>
        </w:rPr>
        <w:t>determina</w:t>
      </w:r>
      <w:r w:rsidR="00023CC9">
        <w:rPr>
          <w:sz w:val="18"/>
          <w:szCs w:val="20"/>
          <w:lang w:val="es-BO" w:eastAsia="en-US"/>
        </w:rPr>
        <w:t>do</w:t>
      </w:r>
      <w:r w:rsidRPr="001E659E">
        <w:rPr>
          <w:sz w:val="18"/>
          <w:szCs w:val="20"/>
          <w:lang w:val="es-BO" w:eastAsia="en-US"/>
        </w:rPr>
        <w:t xml:space="preserve"> </w:t>
      </w:r>
      <w:r w:rsidR="00023CC9">
        <w:rPr>
          <w:sz w:val="18"/>
          <w:szCs w:val="20"/>
          <w:lang w:val="es-BO" w:eastAsia="en-US"/>
        </w:rPr>
        <w:t>por la entidad</w:t>
      </w:r>
      <w:r w:rsidRPr="001E659E">
        <w:rPr>
          <w:sz w:val="18"/>
          <w:szCs w:val="20"/>
          <w:lang w:val="es-BO" w:eastAsia="en-US"/>
        </w:rPr>
        <w:t>.</w:t>
      </w:r>
      <w:bookmarkEnd w:id="56"/>
      <w:bookmarkEnd w:id="57"/>
    </w:p>
    <w:p w:rsidR="001E659E" w:rsidRPr="001E659E" w:rsidRDefault="001E659E" w:rsidP="001E659E">
      <w:pPr>
        <w:ind w:left="1134"/>
        <w:jc w:val="both"/>
        <w:rPr>
          <w:sz w:val="18"/>
          <w:szCs w:val="20"/>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58" w:name="_Toc347135157"/>
      <w:bookmarkStart w:id="59" w:name="_Toc347135317"/>
      <w:r w:rsidRPr="001E659E">
        <w:rPr>
          <w:rFonts w:cs="Arial"/>
          <w:sz w:val="18"/>
          <w:szCs w:val="18"/>
          <w:lang w:val="es-BO" w:eastAsia="en-US"/>
        </w:rPr>
        <w:t xml:space="preserve">El Documento o </w:t>
      </w:r>
      <w:r w:rsidR="00023CC9" w:rsidRPr="00023CC9">
        <w:rPr>
          <w:rFonts w:cs="Arial"/>
          <w:sz w:val="18"/>
          <w:szCs w:val="18"/>
          <w:lang w:val="es-BO" w:eastAsia="en-US"/>
        </w:rPr>
        <w:t xml:space="preserve">documento de adjudicación o declaratoria desierta </w:t>
      </w:r>
      <w:r w:rsidRPr="001E659E">
        <w:rPr>
          <w:sz w:val="18"/>
          <w:szCs w:val="20"/>
          <w:lang w:val="es-BO" w:eastAsia="en-US"/>
        </w:rPr>
        <w:t>será motivada y contendrá mínimamente la siguiente información:</w:t>
      </w:r>
      <w:bookmarkEnd w:id="58"/>
      <w:bookmarkEnd w:id="59"/>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Nómina de los participantes y precios ofertados.</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Los resultados de la calificación.</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Identificación del (de los) proponente (s) adjudicado (s),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descalificación,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 xml:space="preserve">Lista de </w:t>
      </w:r>
      <w:r w:rsidR="00023CC9">
        <w:rPr>
          <w:rFonts w:cs="Arial"/>
          <w:sz w:val="18"/>
          <w:szCs w:val="18"/>
          <w:lang w:val="es-BO"/>
        </w:rPr>
        <w:t>cotizaciones</w:t>
      </w:r>
      <w:r w:rsidRPr="001E659E">
        <w:rPr>
          <w:rFonts w:cs="Arial"/>
          <w:sz w:val="18"/>
          <w:szCs w:val="18"/>
          <w:lang w:val="es-BO"/>
        </w:rPr>
        <w:t xml:space="preserve"> rechazadas,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Declaratoria Desierta, cuando corresponda.</w:t>
      </w:r>
    </w:p>
    <w:p w:rsidR="001E659E" w:rsidRPr="001E659E" w:rsidRDefault="001E659E" w:rsidP="00E06FC0">
      <w:pPr>
        <w:numPr>
          <w:ilvl w:val="1"/>
          <w:numId w:val="17"/>
        </w:numPr>
        <w:ind w:left="1134" w:hanging="708"/>
        <w:jc w:val="both"/>
        <w:rPr>
          <w:sz w:val="18"/>
          <w:szCs w:val="20"/>
          <w:lang w:val="es-BO" w:eastAsia="en-US"/>
        </w:rPr>
      </w:pPr>
      <w:bookmarkStart w:id="60" w:name="_Toc347135158"/>
      <w:bookmarkStart w:id="61" w:name="_Toc347135318"/>
      <w:r w:rsidRPr="001E659E">
        <w:rPr>
          <w:rFonts w:cs="Arial"/>
          <w:sz w:val="18"/>
          <w:szCs w:val="18"/>
          <w:lang w:val="es-BO" w:eastAsia="en-US"/>
        </w:rPr>
        <w:lastRenderedPageBreak/>
        <w:t xml:space="preserve">El Documento </w:t>
      </w:r>
      <w:r w:rsidR="00023CC9">
        <w:rPr>
          <w:rFonts w:cs="Arial"/>
          <w:sz w:val="18"/>
          <w:szCs w:val="18"/>
          <w:lang w:val="es-BO" w:eastAsia="en-US"/>
        </w:rPr>
        <w:t xml:space="preserve">de </w:t>
      </w:r>
      <w:r w:rsidR="00023CC9" w:rsidRPr="00023CC9">
        <w:rPr>
          <w:rFonts w:cs="Arial"/>
          <w:sz w:val="18"/>
          <w:szCs w:val="18"/>
          <w:lang w:val="es-BO" w:eastAsia="en-US"/>
        </w:rPr>
        <w:t xml:space="preserve">adjudicación o declaratoria desierta </w:t>
      </w:r>
      <w:r w:rsidRPr="001E659E">
        <w:rPr>
          <w:sz w:val="18"/>
          <w:szCs w:val="20"/>
          <w:lang w:val="es-BO" w:eastAsia="en-US"/>
        </w:rPr>
        <w:t xml:space="preserve">será notificada a los proponentes, de acuerdo con lo establecido en el artículo 51 de las NB-SABS. </w:t>
      </w:r>
    </w:p>
    <w:p w:rsidR="001E659E" w:rsidRPr="001E659E" w:rsidRDefault="001E659E" w:rsidP="001E659E">
      <w:pPr>
        <w:ind w:left="1134"/>
        <w:jc w:val="both"/>
        <w:rPr>
          <w:sz w:val="18"/>
          <w:szCs w:val="20"/>
          <w:lang w:val="es-BO" w:eastAsia="en-US"/>
        </w:rPr>
      </w:pPr>
      <w:r w:rsidRPr="001E659E">
        <w:rPr>
          <w:sz w:val="18"/>
          <w:szCs w:val="20"/>
          <w:lang w:val="es-BO" w:eastAsia="en-US"/>
        </w:rPr>
        <w:t>La notificación deberá incluir copia del</w:t>
      </w:r>
      <w:r w:rsidR="00023CC9">
        <w:rPr>
          <w:sz w:val="18"/>
          <w:szCs w:val="20"/>
          <w:lang w:val="es-BO" w:eastAsia="en-US"/>
        </w:rPr>
        <w:t xml:space="preserve"> documento </w:t>
      </w:r>
      <w:r w:rsidRPr="001E659E">
        <w:rPr>
          <w:sz w:val="18"/>
          <w:szCs w:val="20"/>
          <w:lang w:val="es-BO" w:eastAsia="en-US"/>
        </w:rPr>
        <w:t>y del Informe de Evaluación y Recomendación de Adjudicación o Declaratoria Desierta.</w:t>
      </w:r>
      <w:bookmarkEnd w:id="60"/>
      <w:bookmarkEnd w:id="61"/>
      <w:r w:rsidRPr="001E659E">
        <w:rPr>
          <w:sz w:val="18"/>
          <w:szCs w:val="20"/>
          <w:lang w:val="es-BO" w:eastAsia="en-US"/>
        </w:rPr>
        <w:t xml:space="preserve"> </w:t>
      </w:r>
      <w:r w:rsidRPr="001E659E">
        <w:rPr>
          <w:sz w:val="18"/>
          <w:szCs w:val="18"/>
          <w:lang w:val="es-BO" w:eastAsia="en-US"/>
        </w:rPr>
        <w:t>En contrataciones hasta Bs200.000 (DOSCIENTOS MIL 00/100 BOLIVIANOS), el documento de adjudicación o declaratoria desierta deberá ser publicado en el SICOES, para efectos de comunicación</w:t>
      </w:r>
      <w:r w:rsidRPr="001E659E">
        <w:rPr>
          <w:rFonts w:ascii="Times New Roman" w:hAnsi="Times New Roman"/>
          <w:sz w:val="18"/>
          <w:szCs w:val="18"/>
          <w:lang w:val="es-BO" w:eastAsia="en-US"/>
        </w:rPr>
        <w:t xml:space="preserve">. </w:t>
      </w:r>
    </w:p>
    <w:p w:rsidR="001E659E" w:rsidRPr="001E659E" w:rsidRDefault="001E659E" w:rsidP="001E659E">
      <w:pPr>
        <w:ind w:left="1425" w:hanging="71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2" w:name="_Toc517950089"/>
      <w:r w:rsidRPr="001E659E">
        <w:rPr>
          <w:rFonts w:cs="Arial"/>
          <w:b/>
          <w:bCs/>
          <w:kern w:val="28"/>
          <w:sz w:val="18"/>
          <w:szCs w:val="32"/>
          <w:lang w:val="es-BO"/>
        </w:rPr>
        <w:t>FORMALIZACIÓN DE LA CONTRATACIÓN</w:t>
      </w:r>
      <w:bookmarkEnd w:id="62"/>
    </w:p>
    <w:p w:rsidR="001E659E" w:rsidRPr="001E659E" w:rsidRDefault="001E659E" w:rsidP="001E659E">
      <w:pPr>
        <w:tabs>
          <w:tab w:val="left" w:pos="1440"/>
        </w:tabs>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eastAsia="en-US"/>
        </w:rPr>
      </w:pPr>
      <w:r w:rsidRPr="001E659E">
        <w:rPr>
          <w:rFonts w:cs="Arial"/>
          <w:sz w:val="18"/>
          <w:szCs w:val="18"/>
          <w:lang w:val="es-BO" w:eastAsia="en-US"/>
        </w:rPr>
        <w:t>La entidad convocante deberá establecer el plazo de entrega de documentos, que no deberá ser menor a cuatro (4) días hábiles, para contrataciones hasta Bs200.000.- (DOSCIENTOS MIL 00/100 BOLIVIANOS), computables a partir del día siguiente hábil de su notificación.</w:t>
      </w:r>
    </w:p>
    <w:p w:rsidR="001E659E" w:rsidRPr="001E659E" w:rsidRDefault="001E659E" w:rsidP="001E659E">
      <w:pPr>
        <w:ind w:left="576"/>
        <w:jc w:val="both"/>
        <w:outlineLvl w:val="0"/>
        <w:rPr>
          <w:rFonts w:cs="Arial"/>
          <w:bCs/>
          <w:kern w:val="28"/>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Si el proponente adjudicado presentase los documentos antes del plazo otorgado, el proceso deberá continuar.</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1"/>
          <w:numId w:val="17"/>
        </w:numPr>
        <w:ind w:left="1134" w:hanging="708"/>
        <w:jc w:val="both"/>
        <w:rPr>
          <w:sz w:val="18"/>
          <w:szCs w:val="18"/>
          <w:lang w:val="es-BO" w:eastAsia="en-US"/>
        </w:rPr>
      </w:pPr>
      <w:r w:rsidRPr="001E659E">
        <w:rPr>
          <w:sz w:val="18"/>
          <w:szCs w:val="18"/>
          <w:lang w:val="es-BO" w:eastAsia="en-US"/>
        </w:rPr>
        <w:t>El proponente adjudicado deberá presentar, para la formalización de la contratación, mediante Contrato u Orden de Servicio, los originales o fotocopias legalizadas</w:t>
      </w:r>
      <w:r w:rsidR="00120A3B">
        <w:rPr>
          <w:sz w:val="18"/>
          <w:szCs w:val="18"/>
          <w:lang w:val="es-BO" w:eastAsia="en-US"/>
        </w:rPr>
        <w:t xml:space="preserve"> (según corresponda)</w:t>
      </w:r>
      <w:r w:rsidRPr="001E659E">
        <w:rPr>
          <w:sz w:val="18"/>
          <w:szCs w:val="18"/>
          <w:lang w:val="es-BO" w:eastAsia="en-US"/>
        </w:rPr>
        <w:t xml:space="preserve"> de los documentos señalados en el Formulario de Presentación de </w:t>
      </w:r>
      <w:r w:rsidR="00D91B3D">
        <w:rPr>
          <w:sz w:val="18"/>
          <w:szCs w:val="18"/>
          <w:lang w:val="es-BO" w:eastAsia="en-US"/>
        </w:rPr>
        <w:t>cotización</w:t>
      </w:r>
      <w:r w:rsidRPr="001E659E">
        <w:rPr>
          <w:sz w:val="18"/>
          <w:szCs w:val="18"/>
          <w:lang w:val="es-BO" w:eastAsia="en-US"/>
        </w:rPr>
        <w:t xml:space="preserve"> (Formulario A-1), excepto aquella documentación cuya información se encuentre consignada en el Certificado RUPE.</w:t>
      </w:r>
    </w:p>
    <w:p w:rsidR="001E659E" w:rsidRPr="001E659E" w:rsidRDefault="001E659E" w:rsidP="001E659E">
      <w:pPr>
        <w:rPr>
          <w:lang w:val="es-BO"/>
        </w:rPr>
      </w:pPr>
    </w:p>
    <w:p w:rsidR="001E659E" w:rsidRPr="001E659E" w:rsidRDefault="001E659E" w:rsidP="001E659E">
      <w:pPr>
        <w:ind w:left="1134"/>
        <w:jc w:val="both"/>
        <w:rPr>
          <w:rFonts w:cs="Arial"/>
          <w:b/>
          <w:sz w:val="18"/>
          <w:szCs w:val="18"/>
          <w:lang w:val="es-BO" w:eastAsia="en-US"/>
        </w:rPr>
      </w:pPr>
      <w:r w:rsidRPr="001E659E">
        <w:rPr>
          <w:sz w:val="18"/>
          <w:szCs w:val="18"/>
          <w:lang w:val="es-BO" w:eastAsia="en-US"/>
        </w:rPr>
        <w:t>En caso de convenirse anticipo, el proponente adjudicado deberá presentar la Garantía de Correcta Inversión de Anticipo, equivalente al cien por ciento (100%) del anticipo solicitado, dentro de los plazos previstos en el Contrato.</w:t>
      </w:r>
      <w:r w:rsidRPr="001E659E">
        <w:rPr>
          <w:rFonts w:cs="Arial"/>
          <w:sz w:val="18"/>
          <w:szCs w:val="18"/>
          <w:lang w:val="es-BO" w:eastAsia="en-US"/>
        </w:rPr>
        <w:t xml:space="preserve"> </w:t>
      </w:r>
    </w:p>
    <w:p w:rsidR="001E659E" w:rsidRPr="001E659E" w:rsidRDefault="001E659E" w:rsidP="001E659E">
      <w:pPr>
        <w:tabs>
          <w:tab w:val="left" w:pos="1134"/>
        </w:tabs>
        <w:ind w:left="1134" w:hanging="567"/>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Las Entidades </w:t>
      </w:r>
      <w:r w:rsidRPr="001E659E">
        <w:rPr>
          <w:sz w:val="18"/>
          <w:szCs w:val="18"/>
          <w:lang w:val="es-BO" w:eastAsia="en-US"/>
        </w:rPr>
        <w:t>Públicas</w:t>
      </w:r>
      <w:r w:rsidRPr="001E659E">
        <w:rPr>
          <w:rFonts w:cs="Arial"/>
          <w:sz w:val="18"/>
          <w:szCs w:val="18"/>
          <w:lang w:val="es-BO" w:eastAsia="en-US"/>
        </w:rPr>
        <w:t xml:space="preserve"> deberán verificar la autenticidad del Certificado RUPE presentado por el proponente adjudicado, ingresando el código de verificación del Certificado en el SICOES.</w:t>
      </w:r>
    </w:p>
    <w:p w:rsidR="001E659E" w:rsidRPr="001E659E" w:rsidRDefault="001E659E" w:rsidP="001E659E">
      <w:pPr>
        <w:tabs>
          <w:tab w:val="left" w:pos="1134"/>
        </w:tabs>
        <w:ind w:left="1134" w:hanging="567"/>
        <w:jc w:val="both"/>
        <w:rPr>
          <w:rFonts w:ascii="Times New Roman" w:hAnsi="Times New Roman" w:cs="Arial"/>
          <w:sz w:val="18"/>
          <w:szCs w:val="18"/>
          <w:lang w:val="es-BO" w:eastAsia="en-US"/>
        </w:rPr>
      </w:pPr>
    </w:p>
    <w:p w:rsidR="001E659E" w:rsidRPr="001E659E" w:rsidRDefault="001E659E" w:rsidP="00E06FC0">
      <w:pPr>
        <w:numPr>
          <w:ilvl w:val="1"/>
          <w:numId w:val="17"/>
        </w:numPr>
        <w:ind w:left="1134" w:hanging="708"/>
        <w:jc w:val="both"/>
        <w:rPr>
          <w:sz w:val="24"/>
          <w:szCs w:val="24"/>
          <w:lang w:val="es-BO" w:eastAsia="en-US"/>
        </w:rPr>
      </w:pPr>
      <w:r w:rsidRPr="001E659E">
        <w:rPr>
          <w:sz w:val="18"/>
          <w:szCs w:val="18"/>
          <w:lang w:val="es-BO" w:eastAsia="en-US"/>
        </w:rPr>
        <w:t xml:space="preserve">Cuando el proponente adjudicado desista de forma expresa o tácita de formalizar la contratación, mediante Contrato u Orden de Servicio, su </w:t>
      </w:r>
      <w:r w:rsidR="00D91B3D">
        <w:rPr>
          <w:sz w:val="18"/>
          <w:szCs w:val="18"/>
          <w:lang w:val="es-BO" w:eastAsia="en-US"/>
        </w:rPr>
        <w:t xml:space="preserve">cotización </w:t>
      </w:r>
      <w:r w:rsidRPr="001E659E">
        <w:rPr>
          <w:sz w:val="18"/>
          <w:szCs w:val="18"/>
          <w:lang w:val="es-BO" w:eastAsia="en-US"/>
        </w:rPr>
        <w:t xml:space="preserve">será descalificada, procediéndose a la revisión de la siguiente </w:t>
      </w:r>
      <w:r w:rsidR="00D91B3D">
        <w:rPr>
          <w:sz w:val="18"/>
          <w:szCs w:val="18"/>
          <w:lang w:val="es-BO" w:eastAsia="en-US"/>
        </w:rPr>
        <w:t xml:space="preserve">cotización </w:t>
      </w:r>
      <w:r w:rsidRPr="001E659E">
        <w:rPr>
          <w:sz w:val="18"/>
          <w:szCs w:val="18"/>
          <w:lang w:val="es-BO" w:eastAsia="en-US"/>
        </w:rPr>
        <w:t>mejor evaluada. En caso de que la justificación del desistimiento no sea por causas de fuerza mayor, caso fortuito u otras causas debidamente justificadas y aceptadas por la entidad,</w:t>
      </w:r>
      <w:r w:rsidR="00D91B3D">
        <w:rPr>
          <w:sz w:val="18"/>
          <w:szCs w:val="18"/>
          <w:lang w:val="es-BO" w:eastAsia="en-US"/>
        </w:rPr>
        <w:t xml:space="preserve"> se informara al SICOES,</w:t>
      </w:r>
      <w:r w:rsidRPr="001E659E">
        <w:rPr>
          <w:sz w:val="18"/>
          <w:szCs w:val="18"/>
          <w:lang w:val="es-BO" w:eastAsia="en-US"/>
        </w:rPr>
        <w:t xml:space="preserve"> en cumplimiento al inciso c) del Artículo 49 de las NB-SABS.  </w:t>
      </w:r>
    </w:p>
    <w:p w:rsidR="001E659E" w:rsidRPr="001E659E" w:rsidRDefault="001E659E" w:rsidP="001E659E">
      <w:pPr>
        <w:tabs>
          <w:tab w:val="left" w:pos="1276"/>
        </w:tabs>
        <w:ind w:left="1276" w:hanging="709"/>
        <w:jc w:val="both"/>
        <w:rPr>
          <w:rFonts w:cs="Arial"/>
          <w:sz w:val="18"/>
          <w:szCs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1E659E" w:rsidRPr="001E659E" w:rsidRDefault="001E659E" w:rsidP="001E659E">
      <w:pPr>
        <w:ind w:left="1134"/>
        <w:jc w:val="both"/>
        <w:rPr>
          <w:sz w:val="18"/>
          <w:szCs w:val="18"/>
          <w:lang w:val="es-BO" w:eastAsia="en-US"/>
        </w:rPr>
      </w:pPr>
    </w:p>
    <w:p w:rsidR="001E659E" w:rsidRPr="001E659E" w:rsidRDefault="001E659E" w:rsidP="001E659E">
      <w:pPr>
        <w:ind w:left="1134"/>
        <w:jc w:val="both"/>
        <w:rPr>
          <w:sz w:val="18"/>
          <w:szCs w:val="18"/>
          <w:lang w:val="es-BO" w:eastAsia="en-US"/>
        </w:rPr>
      </w:pPr>
      <w:r w:rsidRPr="001E659E">
        <w:rPr>
          <w:sz w:val="18"/>
          <w:szCs w:val="18"/>
          <w:lang w:val="es-BO" w:eastAsia="en-US"/>
        </w:rPr>
        <w:t>Si la entidad notificara la adjudicación vencido el plazo de la validez de la</w:t>
      </w:r>
      <w:r w:rsidR="00D91B3D">
        <w:rPr>
          <w:sz w:val="18"/>
          <w:szCs w:val="18"/>
          <w:lang w:val="es-BO" w:eastAsia="en-US"/>
        </w:rPr>
        <w:t xml:space="preserve"> cotización,</w:t>
      </w:r>
      <w:r w:rsidRPr="001E659E">
        <w:rPr>
          <w:sz w:val="18"/>
          <w:szCs w:val="18"/>
          <w:lang w:val="es-BO" w:eastAsia="en-US"/>
        </w:rPr>
        <w:t xml:space="preserve">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1E659E">
        <w:rPr>
          <w:sz w:val="18"/>
          <w:szCs w:val="18"/>
          <w:lang w:val="es-BO" w:eastAsia="en-US"/>
        </w:rPr>
        <w:tab/>
      </w:r>
    </w:p>
    <w:p w:rsidR="001E659E" w:rsidRPr="001E659E" w:rsidRDefault="001E659E" w:rsidP="001E659E">
      <w:pPr>
        <w:ind w:left="1276" w:hanging="709"/>
        <w:jc w:val="both"/>
        <w:rPr>
          <w:rFonts w:cs="Arial"/>
          <w:sz w:val="18"/>
          <w:szCs w:val="18"/>
          <w:lang w:val="es-BO"/>
        </w:rPr>
      </w:pPr>
      <w:r w:rsidRPr="001E659E">
        <w:rPr>
          <w:rFonts w:cs="Arial"/>
          <w:sz w:val="18"/>
          <w:szCs w:val="18"/>
          <w:lang w:val="es-BO"/>
        </w:rPr>
        <w:tab/>
      </w: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lastRenderedPageBreak/>
        <w:t xml:space="preserve">Si </w:t>
      </w:r>
      <w:r w:rsidRPr="001E659E">
        <w:rPr>
          <w:sz w:val="18"/>
          <w:szCs w:val="18"/>
          <w:lang w:val="es-BO" w:eastAsia="en-US"/>
        </w:rPr>
        <w:t>producto</w:t>
      </w:r>
      <w:r w:rsidRPr="001E659E">
        <w:rPr>
          <w:rFonts w:cs="Arial"/>
          <w:sz w:val="18"/>
          <w:szCs w:val="18"/>
          <w:lang w:val="es-BO" w:eastAsia="en-US"/>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D91B3D">
        <w:rPr>
          <w:rFonts w:cs="Arial"/>
          <w:sz w:val="18"/>
          <w:szCs w:val="18"/>
          <w:lang w:val="es-BO" w:eastAsia="en-US"/>
        </w:rPr>
        <w:t xml:space="preserve">cotización. </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los casos que se necesite ampliar plazos, el RPA deberá autorizar la modificación del cronograma de plazos a partir de la fecha de emisión del documento de adjudicación.</w:t>
      </w:r>
    </w:p>
    <w:p w:rsidR="001E659E" w:rsidRPr="001E659E" w:rsidRDefault="001E659E" w:rsidP="001E659E">
      <w:pPr>
        <w:tabs>
          <w:tab w:val="left" w:pos="567"/>
        </w:tabs>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3" w:name="_Toc517950090"/>
      <w:r w:rsidRPr="001E659E">
        <w:rPr>
          <w:rFonts w:cs="Arial"/>
          <w:b/>
          <w:bCs/>
          <w:kern w:val="28"/>
          <w:sz w:val="18"/>
          <w:szCs w:val="32"/>
          <w:lang w:val="es-BO"/>
        </w:rPr>
        <w:t>MODIFICACIONES AL CONTRATO</w:t>
      </w:r>
      <w:bookmarkEnd w:id="63"/>
    </w:p>
    <w:p w:rsidR="001E659E" w:rsidRPr="001E659E" w:rsidRDefault="001E659E" w:rsidP="001E659E">
      <w:pPr>
        <w:jc w:val="both"/>
        <w:rPr>
          <w:rFonts w:cs="Arial"/>
          <w:b/>
          <w:sz w:val="18"/>
          <w:szCs w:val="18"/>
          <w:lang w:val="es-BO"/>
        </w:rPr>
      </w:pPr>
    </w:p>
    <w:p w:rsidR="001E659E" w:rsidRPr="001E659E" w:rsidRDefault="001E659E" w:rsidP="001E659E">
      <w:pPr>
        <w:ind w:firstLine="432"/>
        <w:jc w:val="both"/>
        <w:rPr>
          <w:sz w:val="18"/>
          <w:szCs w:val="18"/>
          <w:lang w:val="es-BO" w:eastAsia="es-BO"/>
        </w:rPr>
      </w:pPr>
      <w:r w:rsidRPr="001E659E">
        <w:rPr>
          <w:sz w:val="18"/>
          <w:szCs w:val="18"/>
          <w:lang w:val="es-BO" w:eastAsia="es-BO"/>
        </w:rPr>
        <w:t>Las  modificaciones al contrato podrán efectuarse mediante:</w:t>
      </w:r>
    </w:p>
    <w:p w:rsidR="001E659E" w:rsidRPr="001E659E" w:rsidRDefault="001E659E" w:rsidP="001E659E">
      <w:pPr>
        <w:ind w:left="720"/>
        <w:jc w:val="both"/>
        <w:rPr>
          <w:sz w:val="18"/>
          <w:szCs w:val="18"/>
          <w:lang w:val="es-BO" w:eastAsia="es-BO"/>
        </w:rPr>
      </w:pPr>
    </w:p>
    <w:p w:rsidR="001E659E" w:rsidRPr="001E659E" w:rsidRDefault="001E659E" w:rsidP="001E659E">
      <w:pPr>
        <w:numPr>
          <w:ilvl w:val="0"/>
          <w:numId w:val="5"/>
        </w:numPr>
        <w:tabs>
          <w:tab w:val="num" w:pos="1134"/>
          <w:tab w:val="num" w:pos="1418"/>
        </w:tabs>
        <w:ind w:left="1134" w:hanging="567"/>
        <w:jc w:val="both"/>
        <w:rPr>
          <w:sz w:val="18"/>
          <w:szCs w:val="18"/>
          <w:lang w:val="es-BO" w:eastAsia="es-BO"/>
        </w:rPr>
      </w:pPr>
      <w:r w:rsidRPr="001E659E">
        <w:rPr>
          <w:b/>
          <w:sz w:val="18"/>
          <w:szCs w:val="18"/>
          <w:lang w:val="es-BO" w:eastAsia="es-BO"/>
        </w:rPr>
        <w:t>Contrato Modificatorio:</w:t>
      </w:r>
      <w:r w:rsidRPr="001E659E">
        <w:rPr>
          <w:sz w:val="18"/>
          <w:szCs w:val="18"/>
          <w:lang w:val="es-BO" w:eastAsia="es-BO"/>
        </w:rPr>
        <w:t xml:space="preserve"> Cuando la modificación a ser introducida afecte el alcance, monto y/o plazo del contrato,</w:t>
      </w:r>
      <w:r w:rsidRPr="001E659E">
        <w:rPr>
          <w:rFonts w:cs="Arial"/>
          <w:sz w:val="18"/>
          <w:szCs w:val="18"/>
          <w:lang w:val="es-BO"/>
        </w:rPr>
        <w:t xml:space="preserve"> sin dar lugar al incremento de los precios unitarios. </w:t>
      </w:r>
      <w:r w:rsidRPr="001E659E">
        <w:rPr>
          <w:sz w:val="18"/>
          <w:szCs w:val="18"/>
          <w:lang w:val="es-BO" w:eastAsia="es-BO"/>
        </w:rPr>
        <w:t>Se podrán realizar uno o varios contratos modificatorios, que sumados no deberán exceder el diez por ciento (10%) del monto del contrato principal.</w:t>
      </w:r>
    </w:p>
    <w:p w:rsidR="001E659E" w:rsidRPr="001E659E" w:rsidRDefault="001E659E" w:rsidP="001E659E">
      <w:pPr>
        <w:ind w:left="1416"/>
        <w:jc w:val="both"/>
        <w:rPr>
          <w:sz w:val="18"/>
          <w:szCs w:val="18"/>
          <w:lang w:val="es-BO" w:eastAsia="es-BO"/>
        </w:rPr>
      </w:pPr>
    </w:p>
    <w:p w:rsidR="001E659E" w:rsidRPr="001E659E" w:rsidRDefault="001E659E" w:rsidP="001E659E">
      <w:pPr>
        <w:numPr>
          <w:ilvl w:val="0"/>
          <w:numId w:val="5"/>
        </w:numPr>
        <w:tabs>
          <w:tab w:val="num" w:pos="1134"/>
        </w:tabs>
        <w:ind w:left="1134" w:hanging="567"/>
        <w:jc w:val="both"/>
        <w:rPr>
          <w:rFonts w:cs="Arial"/>
          <w:sz w:val="18"/>
          <w:szCs w:val="18"/>
          <w:lang w:val="es-BO"/>
        </w:rPr>
      </w:pPr>
      <w:r w:rsidRPr="001E659E">
        <w:rPr>
          <w:rFonts w:cs="Arial"/>
          <w:b/>
          <w:bCs/>
          <w:sz w:val="18"/>
          <w:szCs w:val="18"/>
          <w:lang w:val="es-BO"/>
        </w:rPr>
        <w:t>Contrato Modificatorio para Servicios Generales Recurrentes</w:t>
      </w:r>
      <w:r w:rsidRPr="001E659E">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1E659E" w:rsidRPr="001E659E" w:rsidRDefault="001E659E" w:rsidP="001E659E">
      <w:pPr>
        <w:ind w:left="1800"/>
        <w:jc w:val="both"/>
        <w:rPr>
          <w:rFonts w:cs="Arial"/>
          <w:sz w:val="18"/>
          <w:szCs w:val="18"/>
          <w:lang w:val="es-BO"/>
        </w:rPr>
      </w:pPr>
    </w:p>
    <w:p w:rsidR="001E659E" w:rsidRPr="001E659E" w:rsidRDefault="001E659E" w:rsidP="001E659E">
      <w:pPr>
        <w:ind w:left="1134"/>
        <w:jc w:val="both"/>
        <w:rPr>
          <w:rFonts w:cs="Arial"/>
          <w:bCs/>
          <w:sz w:val="18"/>
          <w:szCs w:val="18"/>
          <w:lang w:val="es-BO"/>
        </w:rPr>
      </w:pPr>
      <w:r w:rsidRPr="001E659E">
        <w:rPr>
          <w:rFonts w:cs="Arial"/>
          <w:sz w:val="18"/>
          <w:szCs w:val="18"/>
          <w:lang w:val="es-BO"/>
        </w:rPr>
        <w:t xml:space="preserve">Esta modificación podrá realizarse por una (1) sola vez, no debiendo exceder el plazo establecido en el contrato principal, </w:t>
      </w:r>
      <w:r w:rsidRPr="001E659E">
        <w:rPr>
          <w:rFonts w:cs="Arial"/>
          <w:bCs/>
          <w:sz w:val="18"/>
          <w:szCs w:val="18"/>
          <w:lang w:val="es-BO"/>
        </w:rPr>
        <w:t>ni modificarse los precios unitarios establecidos en el contrato.</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4" w:name="_Toc347139039"/>
      <w:bookmarkStart w:id="65" w:name="_Toc517950091"/>
      <w:r w:rsidRPr="001E659E">
        <w:rPr>
          <w:rFonts w:cs="Arial"/>
          <w:b/>
          <w:bCs/>
          <w:kern w:val="28"/>
          <w:sz w:val="18"/>
          <w:szCs w:val="32"/>
          <w:lang w:val="es-BO"/>
        </w:rPr>
        <w:t>SEGUIMIENTO Y CONTROL DE LOS SERVICIOS GENERALES CONTINUOS Y DISCONTINUOS</w:t>
      </w:r>
      <w:bookmarkEnd w:id="64"/>
      <w:bookmarkEnd w:id="65"/>
    </w:p>
    <w:p w:rsidR="001E659E" w:rsidRPr="001E659E" w:rsidRDefault="001E659E" w:rsidP="001E659E">
      <w:pPr>
        <w:ind w:left="720" w:hanging="12"/>
        <w:jc w:val="both"/>
        <w:rPr>
          <w:sz w:val="18"/>
          <w:lang w:val="es-BO"/>
        </w:rPr>
      </w:pPr>
    </w:p>
    <w:p w:rsidR="001E659E" w:rsidRPr="001E659E" w:rsidRDefault="001E659E" w:rsidP="00E06FC0">
      <w:pPr>
        <w:numPr>
          <w:ilvl w:val="1"/>
          <w:numId w:val="17"/>
        </w:numPr>
        <w:ind w:left="1134" w:hanging="708"/>
        <w:jc w:val="both"/>
        <w:rPr>
          <w:sz w:val="18"/>
          <w:szCs w:val="18"/>
          <w:lang w:val="es-BO" w:eastAsia="en-US"/>
        </w:rPr>
      </w:pPr>
      <w:bookmarkStart w:id="66" w:name="_Toc347139040"/>
      <w:r w:rsidRPr="001E659E">
        <w:rPr>
          <w:sz w:val="18"/>
          <w:szCs w:val="18"/>
          <w:lang w:val="es-BO" w:eastAsia="en-US"/>
        </w:rPr>
        <w:t>El seguimiento y control de los servicios generales contratados, cuando corresponda, se realizará desde su inicio hasta su conclusión por la entidad contratante a través de un Fiscal de Servicio que será designado antes del inicio del mismo.</w:t>
      </w:r>
      <w:bookmarkEnd w:id="66"/>
    </w:p>
    <w:p w:rsidR="001E659E" w:rsidRPr="001E659E" w:rsidRDefault="001E659E" w:rsidP="001E659E">
      <w:pPr>
        <w:ind w:left="708"/>
        <w:jc w:val="both"/>
        <w:rPr>
          <w:sz w:val="18"/>
          <w:lang w:val="es-BO"/>
        </w:rPr>
      </w:pPr>
    </w:p>
    <w:p w:rsidR="001E659E" w:rsidRPr="001E659E" w:rsidRDefault="001E659E" w:rsidP="00E06FC0">
      <w:pPr>
        <w:numPr>
          <w:ilvl w:val="1"/>
          <w:numId w:val="17"/>
        </w:numPr>
        <w:ind w:left="1134" w:hanging="708"/>
        <w:jc w:val="both"/>
        <w:rPr>
          <w:sz w:val="18"/>
          <w:szCs w:val="20"/>
          <w:lang w:val="es-BO" w:eastAsia="en-US"/>
        </w:rPr>
      </w:pPr>
      <w:bookmarkStart w:id="67" w:name="_Toc347139041"/>
      <w:r w:rsidRPr="001E659E">
        <w:rPr>
          <w:sz w:val="18"/>
          <w:szCs w:val="20"/>
          <w:lang w:val="es-BO" w:eastAsia="en-US"/>
        </w:rPr>
        <w:t xml:space="preserve">Por su parte, el proveedor, cuando corresponda, designará un Agente de Servicio, que lo </w:t>
      </w:r>
      <w:r w:rsidRPr="001E659E">
        <w:rPr>
          <w:sz w:val="18"/>
          <w:szCs w:val="18"/>
          <w:lang w:val="es-BO" w:eastAsia="en-US"/>
        </w:rPr>
        <w:t>representará</w:t>
      </w:r>
      <w:r w:rsidRPr="001E659E">
        <w:rPr>
          <w:sz w:val="18"/>
          <w:szCs w:val="20"/>
          <w:lang w:val="es-BO" w:eastAsia="en-US"/>
        </w:rPr>
        <w:t xml:space="preserve"> durante la ejecución del contrato. Su nombre debe ser comunicado a la entidad contratante, mediante nota escrita, en el momento de la suscripción del contrato.</w:t>
      </w:r>
      <w:bookmarkEnd w:id="67"/>
    </w:p>
    <w:p w:rsidR="001E659E" w:rsidRPr="001E659E" w:rsidRDefault="001E659E" w:rsidP="001E659E">
      <w:pPr>
        <w:ind w:left="708"/>
        <w:jc w:val="both"/>
        <w:rPr>
          <w:sz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1E659E" w:rsidRDefault="001E659E" w:rsidP="001E659E">
      <w:pPr>
        <w:ind w:left="1134"/>
        <w:jc w:val="both"/>
        <w:rPr>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68" w:name="_Toc517950092"/>
      <w:r w:rsidRPr="001E659E">
        <w:rPr>
          <w:rFonts w:cs="Arial"/>
          <w:b/>
          <w:bCs/>
          <w:kern w:val="28"/>
          <w:sz w:val="18"/>
          <w:szCs w:val="32"/>
          <w:lang w:val="es-BO"/>
        </w:rPr>
        <w:t>INFORME DE CONFORMIDAD DEL SERVICIO GENERAL</w:t>
      </w:r>
      <w:bookmarkEnd w:id="68"/>
    </w:p>
    <w:p w:rsidR="001E659E" w:rsidRPr="001E659E" w:rsidRDefault="001E659E" w:rsidP="001E659E">
      <w:pPr>
        <w:tabs>
          <w:tab w:val="left" w:pos="3848"/>
        </w:tabs>
        <w:ind w:left="720"/>
        <w:jc w:val="both"/>
        <w:rPr>
          <w:sz w:val="18"/>
          <w:szCs w:val="18"/>
          <w:lang w:val="es-BO"/>
        </w:rPr>
      </w:pPr>
      <w:r w:rsidRPr="001E659E">
        <w:rPr>
          <w:sz w:val="18"/>
          <w:szCs w:val="18"/>
          <w:lang w:val="es-BO"/>
        </w:rPr>
        <w:tab/>
      </w:r>
    </w:p>
    <w:p w:rsidR="001E659E" w:rsidRDefault="001E659E" w:rsidP="001E659E">
      <w:pPr>
        <w:ind w:left="432"/>
        <w:jc w:val="both"/>
        <w:rPr>
          <w:rFonts w:cs="Arial"/>
          <w:sz w:val="18"/>
          <w:szCs w:val="18"/>
          <w:lang w:val="es-BO"/>
        </w:rPr>
      </w:pPr>
      <w:r w:rsidRPr="001E659E">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rsidR="00174989" w:rsidRPr="001E659E" w:rsidRDefault="00174989" w:rsidP="001E659E">
      <w:pPr>
        <w:ind w:left="432"/>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9" w:name="_Toc517950093"/>
      <w:r w:rsidRPr="001E659E">
        <w:rPr>
          <w:rFonts w:cs="Arial"/>
          <w:b/>
          <w:bCs/>
          <w:kern w:val="28"/>
          <w:sz w:val="18"/>
          <w:szCs w:val="32"/>
          <w:lang w:val="es-BO"/>
        </w:rPr>
        <w:lastRenderedPageBreak/>
        <w:t>CIERRE DE CONTRATO Y PAGO</w:t>
      </w:r>
      <w:bookmarkEnd w:id="69"/>
    </w:p>
    <w:p w:rsidR="001E659E" w:rsidRPr="001E659E" w:rsidRDefault="001E659E" w:rsidP="001E659E">
      <w:pPr>
        <w:jc w:val="both"/>
        <w:rPr>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El cierre del contrato procederá ante la terminación por cumplimiento o por Resolución de Contrato, conforme las previsiones establecidas en el contrato.</w:t>
      </w:r>
    </w:p>
    <w:p w:rsidR="001E659E" w:rsidRPr="001E659E" w:rsidRDefault="001E659E" w:rsidP="001E659E">
      <w:pPr>
        <w:ind w:left="1276"/>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En caso de terminación por cumplimiento, una vez concluida la liquidación del contrato, la entidad deberá emitir el Certificado de Cumplimiento de Contrato.</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 xml:space="preserve">Cuando la contratación se hubiese formalizado, mediante una Orden de Servicio y una vez emitido el Informe de Conformidad, la entidad deberá emitir el Certificado de Cumplimiento de la Orden de Servicio. </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Los pagos se realizarán concluida la provisión del servicio, previa conformidad de la entidad convocante y entrega de factura por el proveedor.</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E659E" w:rsidRDefault="001E659E"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E659E" w:rsidRPr="001E659E" w:rsidRDefault="001E659E" w:rsidP="001E659E">
      <w:pPr>
        <w:spacing w:line="200" w:lineRule="exact"/>
        <w:jc w:val="center"/>
        <w:rPr>
          <w:b/>
          <w:sz w:val="18"/>
          <w:szCs w:val="18"/>
          <w:lang w:val="es-BO"/>
        </w:rPr>
      </w:pPr>
      <w:r w:rsidRPr="001E659E">
        <w:rPr>
          <w:b/>
          <w:sz w:val="18"/>
          <w:szCs w:val="18"/>
          <w:lang w:val="es-BO"/>
        </w:rPr>
        <w:t>GLOSARIO DE TÉRMINOS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Generales:</w:t>
      </w:r>
      <w:r w:rsidRPr="001E659E">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de Provisión Continua:</w:t>
      </w:r>
      <w:r w:rsidRPr="001E659E">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de Provisión Discontinua:</w:t>
      </w:r>
      <w:r w:rsidRPr="001E659E">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Certificado de Cumplimiento de Contrato u Orden de Servicio:</w:t>
      </w:r>
      <w:r w:rsidRPr="001E659E">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Convocante:</w:t>
      </w:r>
      <w:r w:rsidRPr="001E659E">
        <w:rPr>
          <w:sz w:val="18"/>
          <w:szCs w:val="18"/>
          <w:lang w:val="es-BO"/>
        </w:rPr>
        <w:t xml:space="preserve"> Es la institución de derecho público que requiere la provisión de servicios generales mediante convocatoria pública.</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Contratante:</w:t>
      </w:r>
      <w:r w:rsidRPr="001E659E">
        <w:rPr>
          <w:sz w:val="18"/>
          <w:szCs w:val="18"/>
          <w:lang w:val="es-BO"/>
        </w:rPr>
        <w:t xml:space="preserve"> Es la institución de derecho público que una vez realizada la convocatoria pública y adjudicado el servicio general, se convierte en parte contractual del mismo.</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Fiscal de Servicio:</w:t>
      </w:r>
      <w:r w:rsidRPr="001E659E">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lastRenderedPageBreak/>
        <w:t>Proponente:</w:t>
      </w:r>
      <w:r w:rsidRPr="001E659E">
        <w:rPr>
          <w:sz w:val="18"/>
          <w:szCs w:val="18"/>
          <w:lang w:val="es-BO"/>
        </w:rPr>
        <w:t xml:space="preserve"> Es la persona natural o jurídica que muestra interés en participar en el proceso de contratación. </w:t>
      </w:r>
    </w:p>
    <w:p w:rsidR="00845DC9" w:rsidRDefault="00845DC9" w:rsidP="001E659E">
      <w:pPr>
        <w:jc w:val="both"/>
        <w:rPr>
          <w:b/>
          <w:sz w:val="18"/>
          <w:szCs w:val="18"/>
          <w:lang w:val="es-BO"/>
        </w:rPr>
      </w:pPr>
    </w:p>
    <w:p w:rsidR="001E659E" w:rsidRPr="001E659E" w:rsidRDefault="001E659E" w:rsidP="001E659E">
      <w:pPr>
        <w:jc w:val="both"/>
        <w:rPr>
          <w:sz w:val="18"/>
          <w:szCs w:val="18"/>
          <w:lang w:val="es-BO"/>
        </w:rPr>
      </w:pPr>
      <w:r w:rsidRPr="001E659E">
        <w:rPr>
          <w:b/>
          <w:sz w:val="18"/>
          <w:szCs w:val="18"/>
          <w:lang w:val="es-BO"/>
        </w:rPr>
        <w:t xml:space="preserve">Desistimiento: </w:t>
      </w:r>
      <w:r w:rsidRPr="001E659E">
        <w:rPr>
          <w:sz w:val="18"/>
          <w:szCs w:val="18"/>
          <w:lang w:val="es-BO"/>
        </w:rPr>
        <w:t xml:space="preserve">Renuncia expresa o tácita por voluntad del proponente adjudicado, de formalizar la contratación, que no es consecuencia de causas de fuerza mayor y/o caso fortuito. </w:t>
      </w:r>
    </w:p>
    <w:p w:rsidR="001E659E" w:rsidRPr="001E659E" w:rsidRDefault="001E659E" w:rsidP="001E659E">
      <w:pPr>
        <w:jc w:val="both"/>
        <w:rPr>
          <w:rFonts w:cs="Arial"/>
          <w:b/>
          <w:color w:val="FF0000"/>
          <w:sz w:val="18"/>
          <w:szCs w:val="18"/>
          <w:lang w:val="es-BO"/>
        </w:rPr>
      </w:pPr>
    </w:p>
    <w:p w:rsidR="001E659E" w:rsidRPr="001E659E" w:rsidRDefault="001E659E" w:rsidP="001E659E">
      <w:pPr>
        <w:jc w:val="both"/>
        <w:rPr>
          <w:sz w:val="18"/>
          <w:szCs w:val="18"/>
          <w:lang w:val="es-BO"/>
        </w:rPr>
      </w:pPr>
      <w:r w:rsidRPr="001E659E">
        <w:rPr>
          <w:rFonts w:cs="Arial"/>
          <w:b/>
          <w:sz w:val="18"/>
          <w:szCs w:val="18"/>
          <w:lang w:val="es-BO"/>
        </w:rPr>
        <w:t xml:space="preserve">Servicios Generales Recurrentes: </w:t>
      </w:r>
      <w:r w:rsidRPr="001E659E">
        <w:rPr>
          <w:rFonts w:cs="Verdana"/>
          <w:sz w:val="19"/>
          <w:szCs w:val="19"/>
          <w:lang w:val="es-BO" w:eastAsia="es-BO"/>
        </w:rPr>
        <w:t>Son servicios que la entidad requiere de manera ininterrumpida para el cumplimiento de sus funciones.</w:t>
      </w: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Default="001E659E"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D91B3D" w:rsidRDefault="00D91B3D" w:rsidP="001E659E">
      <w:pPr>
        <w:jc w:val="center"/>
        <w:rPr>
          <w:b/>
          <w:sz w:val="18"/>
          <w:szCs w:val="18"/>
          <w:lang w:val="es-BO"/>
        </w:rPr>
      </w:pPr>
    </w:p>
    <w:p w:rsidR="00D91B3D" w:rsidRDefault="00D91B3D" w:rsidP="001E659E">
      <w:pPr>
        <w:jc w:val="center"/>
        <w:rPr>
          <w:b/>
          <w:sz w:val="18"/>
          <w:szCs w:val="18"/>
          <w:lang w:val="es-BO"/>
        </w:rPr>
      </w:pPr>
    </w:p>
    <w:p w:rsidR="00D91B3D" w:rsidRDefault="00D91B3D" w:rsidP="001E659E">
      <w:pPr>
        <w:jc w:val="center"/>
        <w:rPr>
          <w:b/>
          <w:sz w:val="18"/>
          <w:szCs w:val="18"/>
          <w:lang w:val="es-BO"/>
        </w:rPr>
      </w:pPr>
    </w:p>
    <w:p w:rsidR="00D91B3D" w:rsidRDefault="00D91B3D" w:rsidP="001E659E">
      <w:pPr>
        <w:jc w:val="center"/>
        <w:rPr>
          <w:b/>
          <w:sz w:val="18"/>
          <w:szCs w:val="18"/>
          <w:lang w:val="es-BO"/>
        </w:rPr>
      </w:pPr>
    </w:p>
    <w:p w:rsidR="00D91B3D" w:rsidRDefault="00D91B3D" w:rsidP="001E659E">
      <w:pPr>
        <w:jc w:val="center"/>
        <w:rPr>
          <w:b/>
          <w:sz w:val="18"/>
          <w:szCs w:val="18"/>
          <w:lang w:val="es-BO"/>
        </w:rPr>
      </w:pPr>
    </w:p>
    <w:p w:rsidR="00D91B3D" w:rsidRDefault="00D91B3D" w:rsidP="001E659E">
      <w:pPr>
        <w:jc w:val="center"/>
        <w:rPr>
          <w:b/>
          <w:sz w:val="18"/>
          <w:szCs w:val="18"/>
          <w:lang w:val="es-BO"/>
        </w:rPr>
      </w:pPr>
    </w:p>
    <w:p w:rsidR="00D91B3D" w:rsidRDefault="00D91B3D" w:rsidP="001E659E">
      <w:pPr>
        <w:jc w:val="center"/>
        <w:rPr>
          <w:b/>
          <w:sz w:val="18"/>
          <w:szCs w:val="18"/>
          <w:lang w:val="es-BO"/>
        </w:rPr>
      </w:pPr>
    </w:p>
    <w:p w:rsidR="00D91B3D" w:rsidRDefault="00D91B3D" w:rsidP="001E659E">
      <w:pPr>
        <w:jc w:val="center"/>
        <w:rPr>
          <w:b/>
          <w:sz w:val="18"/>
          <w:szCs w:val="18"/>
          <w:lang w:val="es-BO"/>
        </w:rPr>
      </w:pPr>
    </w:p>
    <w:p w:rsidR="00D91B3D" w:rsidRDefault="00D91B3D" w:rsidP="001E659E">
      <w:pPr>
        <w:jc w:val="center"/>
        <w:rPr>
          <w:b/>
          <w:sz w:val="18"/>
          <w:szCs w:val="18"/>
          <w:lang w:val="es-BO"/>
        </w:rPr>
      </w:pPr>
    </w:p>
    <w:p w:rsidR="00D1564F" w:rsidRDefault="00D1564F" w:rsidP="001E659E">
      <w:pPr>
        <w:jc w:val="center"/>
        <w:rPr>
          <w:b/>
          <w:sz w:val="18"/>
          <w:szCs w:val="18"/>
          <w:lang w:val="es-BO"/>
        </w:rPr>
      </w:pPr>
    </w:p>
    <w:p w:rsidR="00D1564F" w:rsidRDefault="00D1564F" w:rsidP="001E659E">
      <w:pPr>
        <w:jc w:val="center"/>
        <w:rPr>
          <w:b/>
          <w:sz w:val="18"/>
          <w:szCs w:val="18"/>
          <w:lang w:val="es-BO"/>
        </w:rPr>
      </w:pPr>
    </w:p>
    <w:p w:rsidR="00D91B3D" w:rsidRDefault="00D91B3D" w:rsidP="001E659E">
      <w:pPr>
        <w:jc w:val="center"/>
        <w:rPr>
          <w:b/>
          <w:sz w:val="18"/>
          <w:szCs w:val="18"/>
          <w:lang w:val="es-BO"/>
        </w:rPr>
      </w:pPr>
    </w:p>
    <w:p w:rsidR="00D91B3D" w:rsidRDefault="00D91B3D"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1E659E" w:rsidRPr="001E659E" w:rsidRDefault="001E659E" w:rsidP="001E659E">
      <w:pPr>
        <w:jc w:val="center"/>
        <w:rPr>
          <w:b/>
          <w:sz w:val="18"/>
          <w:szCs w:val="18"/>
          <w:lang w:val="es-BO"/>
        </w:rPr>
      </w:pPr>
      <w:r w:rsidRPr="001E659E">
        <w:rPr>
          <w:b/>
          <w:sz w:val="18"/>
          <w:szCs w:val="18"/>
          <w:lang w:val="es-BO"/>
        </w:rPr>
        <w:lastRenderedPageBreak/>
        <w:t>PARTE II</w:t>
      </w:r>
    </w:p>
    <w:p w:rsidR="001E659E" w:rsidRPr="001E659E" w:rsidRDefault="001E659E" w:rsidP="001E659E">
      <w:pPr>
        <w:jc w:val="center"/>
        <w:rPr>
          <w:b/>
          <w:sz w:val="18"/>
          <w:szCs w:val="18"/>
          <w:lang w:val="es-BO"/>
        </w:rPr>
      </w:pPr>
      <w:r w:rsidRPr="001E659E">
        <w:rPr>
          <w:b/>
          <w:sz w:val="18"/>
          <w:szCs w:val="18"/>
          <w:lang w:val="es-BO"/>
        </w:rPr>
        <w:t>INFORMACIÓN TÉCNICA DE LA CONTRATACIÓN</w:t>
      </w:r>
    </w:p>
    <w:p w:rsidR="001E659E" w:rsidRPr="001E659E" w:rsidRDefault="001E659E" w:rsidP="001E659E">
      <w:pPr>
        <w:jc w:val="both"/>
        <w:rPr>
          <w:rFonts w:cs="Arial"/>
          <w:sz w:val="4"/>
          <w:szCs w:val="2"/>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0" w:name="_Toc517950094"/>
      <w:r w:rsidRPr="001E659E">
        <w:rPr>
          <w:rFonts w:cs="Arial"/>
          <w:b/>
          <w:bCs/>
          <w:kern w:val="28"/>
          <w:sz w:val="18"/>
          <w:szCs w:val="32"/>
          <w:lang w:val="es-BO"/>
        </w:rPr>
        <w:t>CONVOCATORIA Y DATOS GENERALES DEL PROCESO DE CONTRATACIÓN</w:t>
      </w:r>
      <w:bookmarkEnd w:id="70"/>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1E659E" w:rsidRPr="001E659E" w:rsidTr="00130AEF">
        <w:trPr>
          <w:trHeight w:val="99"/>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1E659E" w:rsidRPr="00BC78F9" w:rsidRDefault="001E659E" w:rsidP="00FA7AE0">
            <w:pPr>
              <w:numPr>
                <w:ilvl w:val="0"/>
                <w:numId w:val="29"/>
              </w:numPr>
              <w:ind w:left="303" w:hanging="284"/>
              <w:contextualSpacing/>
              <w:rPr>
                <w:rFonts w:ascii="Arial" w:hAnsi="Arial" w:cs="Arial"/>
                <w:b/>
                <w:lang w:val="es-BO" w:eastAsia="en-US"/>
              </w:rPr>
            </w:pPr>
            <w:r w:rsidRPr="00BC78F9">
              <w:rPr>
                <w:rFonts w:ascii="Arial" w:hAnsi="Arial" w:cs="Arial"/>
                <w:b/>
                <w:color w:val="FFFFFF"/>
                <w:sz w:val="18"/>
                <w:lang w:val="es-BO" w:eastAsia="en-US"/>
              </w:rPr>
              <w:t>DATOS DEL PROCESOS DE CONTRATACIÓN</w:t>
            </w:r>
          </w:p>
        </w:tc>
      </w:tr>
      <w:tr w:rsidR="001E659E" w:rsidRPr="001E659E" w:rsidTr="00BC78F9">
        <w:trPr>
          <w:jc w:val="center"/>
        </w:trPr>
        <w:tc>
          <w:tcPr>
            <w:tcW w:w="10346" w:type="dxa"/>
            <w:gridSpan w:val="26"/>
            <w:tcBorders>
              <w:left w:val="single" w:sz="12" w:space="0" w:color="244061"/>
              <w:right w:val="single" w:sz="12" w:space="0" w:color="244061"/>
            </w:tcBorders>
            <w:shd w:val="clear" w:color="auto" w:fill="auto"/>
            <w:vAlign w:val="center"/>
          </w:tcPr>
          <w:p w:rsidR="001E659E" w:rsidRPr="00BC78F9" w:rsidRDefault="001E659E" w:rsidP="001E659E">
            <w:pPr>
              <w:rPr>
                <w:rFonts w:ascii="Arial" w:hAnsi="Arial" w:cs="Arial"/>
                <w:b/>
                <w:sz w:val="8"/>
                <w:szCs w:val="2"/>
                <w:lang w:val="es-BO"/>
              </w:rPr>
            </w:pPr>
          </w:p>
        </w:tc>
      </w:tr>
      <w:tr w:rsidR="00FB626B" w:rsidRPr="001E659E" w:rsidTr="00FB626B">
        <w:trPr>
          <w:trHeight w:val="215"/>
          <w:jc w:val="center"/>
        </w:trPr>
        <w:tc>
          <w:tcPr>
            <w:tcW w:w="2366"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FB76C6" w:rsidP="00BC78F9">
            <w:pPr>
              <w:jc w:val="center"/>
              <w:rPr>
                <w:rFonts w:ascii="Arial" w:hAnsi="Arial" w:cs="Arial"/>
                <w:b/>
                <w:lang w:val="es-BO"/>
              </w:rPr>
            </w:pPr>
            <w:r w:rsidRPr="00BC78F9">
              <w:rPr>
                <w:rFonts w:ascii="Arial" w:hAnsi="Arial" w:cs="Arial"/>
                <w:b/>
                <w:lang w:val="es-BO"/>
              </w:rPr>
              <w:t>BANCO CENTRAL DE BOLIVIA</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819" w:type="dxa"/>
            <w:tcBorders>
              <w:bottom w:val="single" w:sz="4" w:space="0" w:color="auto"/>
            </w:tcBorders>
            <w:shd w:val="clear" w:color="auto" w:fill="auto"/>
          </w:tcPr>
          <w:p w:rsidR="001E659E" w:rsidRPr="00BC78F9" w:rsidRDefault="001E659E" w:rsidP="00BC78F9">
            <w:pPr>
              <w:jc w:val="right"/>
              <w:rPr>
                <w:rFonts w:ascii="Arial" w:hAnsi="Arial" w:cs="Arial"/>
                <w:lang w:val="es-BO"/>
              </w:rPr>
            </w:pPr>
          </w:p>
        </w:tc>
        <w:tc>
          <w:tcPr>
            <w:tcW w:w="819"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trHeight w:val="45"/>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781672">
            <w:pPr>
              <w:jc w:val="center"/>
              <w:rPr>
                <w:rFonts w:ascii="Arial" w:hAnsi="Arial" w:cs="Arial"/>
                <w:lang w:val="es-BO"/>
              </w:rPr>
            </w:pPr>
            <w:r w:rsidRPr="00BC78F9">
              <w:rPr>
                <w:rFonts w:ascii="Arial" w:hAnsi="Arial" w:cs="Arial"/>
                <w:lang w:val="es-BO"/>
              </w:rPr>
              <w:t>Apoyo Nacional a la Producción y Empleo - ANPE</w:t>
            </w:r>
          </w:p>
        </w:tc>
        <w:tc>
          <w:tcPr>
            <w:tcW w:w="277" w:type="dxa"/>
            <w:tcBorders>
              <w:left w:val="single" w:sz="4" w:space="0" w:color="auto"/>
            </w:tcBorders>
            <w:shd w:val="clear" w:color="auto" w:fill="auto"/>
          </w:tcPr>
          <w:p w:rsidR="001E659E" w:rsidRPr="00BC78F9" w:rsidRDefault="001E659E" w:rsidP="00BC78F9">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CD431A" w:rsidP="00CD431A">
            <w:pPr>
              <w:jc w:val="center"/>
              <w:rPr>
                <w:rFonts w:ascii="Arial" w:hAnsi="Arial" w:cs="Arial"/>
                <w:b/>
                <w:lang w:val="es-BO"/>
              </w:rPr>
            </w:pPr>
            <w:r>
              <w:rPr>
                <w:rFonts w:ascii="Arial" w:hAnsi="Arial" w:cs="Arial"/>
                <w:b/>
                <w:lang w:val="es-BO"/>
              </w:rPr>
              <w:t>ANPE – C</w:t>
            </w:r>
            <w:r w:rsidR="00FB76C6" w:rsidRPr="00BC78F9">
              <w:rPr>
                <w:rFonts w:ascii="Arial" w:hAnsi="Arial" w:cs="Arial"/>
                <w:b/>
                <w:lang w:val="es-BO"/>
              </w:rPr>
              <w:t xml:space="preserve"> N° </w:t>
            </w:r>
            <w:r w:rsidR="00AD4D49">
              <w:rPr>
                <w:rFonts w:ascii="Arial" w:hAnsi="Arial" w:cs="Arial"/>
                <w:b/>
                <w:lang w:val="es-BO"/>
              </w:rPr>
              <w:t>0</w:t>
            </w:r>
            <w:r>
              <w:rPr>
                <w:rFonts w:ascii="Arial" w:hAnsi="Arial" w:cs="Arial"/>
                <w:b/>
                <w:lang w:val="es-BO"/>
              </w:rPr>
              <w:t>32</w:t>
            </w:r>
            <w:r w:rsidR="00D1581D">
              <w:rPr>
                <w:rFonts w:ascii="Arial" w:hAnsi="Arial" w:cs="Arial"/>
                <w:b/>
                <w:lang w:val="es-BO"/>
              </w:rPr>
              <w:t>/2019-2</w:t>
            </w:r>
            <w:r w:rsidR="006F63B4">
              <w:rPr>
                <w:rFonts w:ascii="Arial" w:hAnsi="Arial" w:cs="Arial"/>
                <w:b/>
                <w:lang w:val="es-BO"/>
              </w:rPr>
              <w:t>C</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left w:val="single" w:sz="4" w:space="0" w:color="auto"/>
            </w:tcBorders>
            <w:shd w:val="clear" w:color="auto" w:fill="auto"/>
          </w:tcPr>
          <w:p w:rsidR="001E659E" w:rsidRPr="00BC78F9" w:rsidRDefault="001E659E" w:rsidP="001E659E">
            <w:pPr>
              <w:rPr>
                <w:rFonts w:ascii="Arial" w:hAnsi="Arial" w:cs="Arial"/>
                <w:lang w:val="es-BO"/>
              </w:rPr>
            </w:pPr>
          </w:p>
        </w:tc>
        <w:tc>
          <w:tcPr>
            <w:tcW w:w="2738" w:type="dxa"/>
            <w:gridSpan w:val="10"/>
            <w:vMerge/>
            <w:tcBorders>
              <w:right w:val="single" w:sz="4" w:space="0" w:color="auto"/>
            </w:tcBorders>
            <w:shd w:val="clear" w:color="auto" w:fill="auto"/>
          </w:tcPr>
          <w:p w:rsidR="001E659E" w:rsidRPr="00BC78F9" w:rsidRDefault="001E659E" w:rsidP="001E659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819" w:type="dxa"/>
            <w:tcBorders>
              <w:top w:val="single" w:sz="4" w:space="0" w:color="auto"/>
            </w:tcBorders>
            <w:shd w:val="clear" w:color="auto" w:fill="auto"/>
          </w:tcPr>
          <w:p w:rsidR="001E659E" w:rsidRPr="00BC78F9" w:rsidRDefault="001E659E" w:rsidP="00BC78F9">
            <w:pPr>
              <w:jc w:val="right"/>
              <w:rPr>
                <w:rFonts w:ascii="Arial" w:hAnsi="Arial" w:cs="Arial"/>
                <w:lang w:val="es-BO"/>
              </w:rPr>
            </w:pPr>
          </w:p>
        </w:tc>
        <w:tc>
          <w:tcPr>
            <w:tcW w:w="819"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A9062D" w:rsidRPr="001E659E" w:rsidTr="00BC78F9">
        <w:trPr>
          <w:jc w:val="center"/>
        </w:trPr>
        <w:tc>
          <w:tcPr>
            <w:tcW w:w="2373"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AB1F62" w:rsidP="001E659E">
            <w:pPr>
              <w:rPr>
                <w:rFonts w:ascii="Arial" w:hAnsi="Arial" w:cs="Arial"/>
                <w:lang w:val="es-BO" w:eastAsia="es-BO"/>
              </w:rPr>
            </w:pPr>
            <w:r>
              <w:rPr>
                <w:rFonts w:ascii="Arial" w:hAnsi="Arial" w:cs="Arial"/>
                <w:lang w:val="es-BO" w:eastAsia="es-BO"/>
              </w:rPr>
              <w:t>9</w:t>
            </w:r>
          </w:p>
        </w:tc>
        <w:tc>
          <w:tcPr>
            <w:tcW w:w="282"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77"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910256" w:rsidP="001E659E">
            <w:pPr>
              <w:rPr>
                <w:rFonts w:ascii="Arial" w:hAnsi="Arial" w:cs="Arial"/>
                <w:lang w:val="es-BO" w:eastAsia="es-BO"/>
              </w:rPr>
            </w:pPr>
            <w:r>
              <w:rPr>
                <w:rFonts w:ascii="Arial" w:hAnsi="Arial" w:cs="Arial"/>
                <w:lang w:val="es-BO" w:eastAsia="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910256" w:rsidP="001E659E">
            <w:pPr>
              <w:rPr>
                <w:rFonts w:ascii="Arial" w:hAnsi="Arial" w:cs="Arial"/>
                <w:lang w:val="es-BO" w:eastAsia="es-BO"/>
              </w:rPr>
            </w:pPr>
            <w:r>
              <w:rPr>
                <w:rFonts w:ascii="Arial" w:hAnsi="Arial" w:cs="Arial"/>
                <w:lang w:val="es-BO" w:eastAsia="es-BO"/>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910256" w:rsidP="001E659E">
            <w:pPr>
              <w:rPr>
                <w:rFonts w:ascii="Arial" w:hAnsi="Arial" w:cs="Arial"/>
                <w:lang w:val="es-BO" w:eastAsia="es-BO"/>
              </w:rPr>
            </w:pPr>
            <w:r>
              <w:rPr>
                <w:rFonts w:ascii="Arial" w:hAnsi="Arial" w:cs="Arial"/>
                <w:lang w:val="es-BO" w:eastAsia="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910256" w:rsidP="001E659E">
            <w:pPr>
              <w:rPr>
                <w:rFonts w:ascii="Arial" w:hAnsi="Arial" w:cs="Arial"/>
                <w:lang w:val="es-BO" w:eastAsia="es-BO"/>
              </w:rPr>
            </w:pPr>
            <w:r>
              <w:rPr>
                <w:rFonts w:ascii="Arial" w:hAnsi="Arial" w:cs="Arial"/>
                <w:lang w:val="es-BO" w:eastAsia="es-BO"/>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910256" w:rsidP="001E659E">
            <w:pPr>
              <w:rPr>
                <w:rFonts w:ascii="Arial" w:hAnsi="Arial" w:cs="Arial"/>
                <w:lang w:val="es-BO" w:eastAsia="es-BO"/>
              </w:rPr>
            </w:pPr>
            <w:r>
              <w:rPr>
                <w:rFonts w:ascii="Arial" w:hAnsi="Arial" w:cs="Arial"/>
                <w:lang w:val="es-BO" w:eastAsia="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910256" w:rsidP="001E659E">
            <w:pPr>
              <w:rPr>
                <w:rFonts w:ascii="Arial" w:hAnsi="Arial" w:cs="Arial"/>
                <w:lang w:val="es-BO" w:eastAsia="es-BO"/>
              </w:rPr>
            </w:pPr>
            <w:r>
              <w:rPr>
                <w:rFonts w:ascii="Arial" w:hAnsi="Arial" w:cs="Arial"/>
                <w:lang w:val="es-BO" w:eastAsia="es-BO"/>
              </w:rPr>
              <w:t>8</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D1581D" w:rsidP="001E659E">
            <w:pPr>
              <w:rPr>
                <w:rFonts w:ascii="Arial" w:hAnsi="Arial" w:cs="Arial"/>
                <w:lang w:val="es-BO" w:eastAsia="es-BO"/>
              </w:rPr>
            </w:pPr>
            <w:r>
              <w:rPr>
                <w:rFonts w:ascii="Arial" w:hAnsi="Arial" w:cs="Arial"/>
                <w:lang w:val="es-BO" w:eastAsia="es-BO"/>
              </w:rPr>
              <w:t>2</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73" w:type="dxa"/>
            <w:tcBorders>
              <w:left w:val="single" w:sz="4" w:space="0" w:color="auto"/>
            </w:tcBorders>
            <w:shd w:val="clear" w:color="auto" w:fill="auto"/>
          </w:tcPr>
          <w:p w:rsidR="001E659E" w:rsidRPr="00BC78F9" w:rsidRDefault="001E659E" w:rsidP="001E659E">
            <w:pPr>
              <w:rPr>
                <w:rFonts w:ascii="Arial" w:hAnsi="Arial" w:cs="Arial"/>
                <w:lang w:val="es-BO" w:eastAsia="es-BO"/>
              </w:rPr>
            </w:pPr>
          </w:p>
        </w:tc>
        <w:tc>
          <w:tcPr>
            <w:tcW w:w="819" w:type="dxa"/>
            <w:tcBorders>
              <w:right w:val="single" w:sz="4" w:space="0" w:color="auto"/>
            </w:tcBorders>
            <w:shd w:val="clear" w:color="auto" w:fill="auto"/>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Gestión</w:t>
            </w:r>
          </w:p>
        </w:tc>
        <w:tc>
          <w:tcPr>
            <w:tcW w:w="819" w:type="dxa"/>
            <w:tcBorders>
              <w:top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201</w:t>
            </w:r>
            <w:r w:rsidR="006F63B4">
              <w:rPr>
                <w:rFonts w:ascii="Arial" w:hAnsi="Arial" w:cs="Arial"/>
                <w:lang w:val="es-BO" w:eastAsia="es-BO"/>
              </w:rPr>
              <w:t>9</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16"/>
        <w:gridCol w:w="358"/>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1"/>
      </w:tblGrid>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trHeight w:val="351"/>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CD431A" w:rsidP="00CD431A">
            <w:pPr>
              <w:jc w:val="center"/>
              <w:rPr>
                <w:rFonts w:ascii="Arial" w:hAnsi="Arial" w:cs="Arial"/>
                <w:b/>
                <w:lang w:val="es-BO"/>
              </w:rPr>
            </w:pPr>
            <w:r w:rsidRPr="00CD431A">
              <w:rPr>
                <w:rFonts w:ascii="Arial" w:hAnsi="Arial" w:cs="Arial"/>
                <w:b/>
                <w:bCs/>
                <w:lang w:val="es-BO"/>
              </w:rPr>
              <w:t xml:space="preserve">SERVICIO DE MENSAJERÍA (COURIER) PARA EL DESPACHO DE CORRESPONDENCIA EN EL ÁMBITO INTERNACIONAL </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szCs w:val="2"/>
                <w:lang w:val="es-BO"/>
              </w:rPr>
            </w:pPr>
            <w:r w:rsidRPr="00BC78F9">
              <w:rPr>
                <w:rFonts w:ascii="Arial" w:hAnsi="Arial" w:cs="Arial"/>
                <w:b/>
                <w:szCs w:val="2"/>
                <w:lang w:val="es-BO"/>
              </w:rPr>
              <w:t>X</w:t>
            </w:r>
          </w:p>
        </w:tc>
        <w:tc>
          <w:tcPr>
            <w:tcW w:w="2219" w:type="dxa"/>
            <w:gridSpan w:val="8"/>
            <w:tcBorders>
              <w:left w:val="single" w:sz="4" w:space="0" w:color="auto"/>
              <w:righ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728" w:type="dxa"/>
            <w:gridSpan w:val="10"/>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Calidad Propuesta Técnica y Costo</w:t>
            </w: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503BB0">
        <w:trPr>
          <w:jc w:val="center"/>
        </w:trPr>
        <w:tc>
          <w:tcPr>
            <w:tcW w:w="2349"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szCs w:val="2"/>
                <w:lang w:val="es-BO"/>
              </w:rPr>
            </w:pPr>
          </w:p>
        </w:tc>
        <w:tc>
          <w:tcPr>
            <w:tcW w:w="324"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81" w:type="dxa"/>
            <w:shd w:val="clear" w:color="auto" w:fill="auto"/>
          </w:tcPr>
          <w:p w:rsidR="001E659E" w:rsidRPr="00BC78F9" w:rsidRDefault="001E659E" w:rsidP="001E659E">
            <w:pPr>
              <w:rPr>
                <w:rFonts w:ascii="Arial" w:hAnsi="Arial" w:cs="Arial"/>
                <w:sz w:val="8"/>
                <w:szCs w:val="8"/>
                <w:lang w:val="es-BO"/>
              </w:rPr>
            </w:pPr>
          </w:p>
        </w:tc>
        <w:tc>
          <w:tcPr>
            <w:tcW w:w="28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75" w:type="dxa"/>
            <w:shd w:val="clear" w:color="auto" w:fill="auto"/>
          </w:tcPr>
          <w:p w:rsidR="001E659E" w:rsidRPr="00BC78F9" w:rsidRDefault="001E659E" w:rsidP="001E659E">
            <w:pPr>
              <w:rPr>
                <w:rFonts w:ascii="Arial" w:hAnsi="Arial" w:cs="Arial"/>
                <w:sz w:val="8"/>
                <w:szCs w:val="8"/>
                <w:lang w:val="es-BO"/>
              </w:rPr>
            </w:pPr>
          </w:p>
        </w:tc>
        <w:tc>
          <w:tcPr>
            <w:tcW w:w="280"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219" w:type="dxa"/>
            <w:gridSpan w:val="8"/>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Presupuesto Fijo</w:t>
            </w:r>
          </w:p>
        </w:tc>
        <w:tc>
          <w:tcPr>
            <w:tcW w:w="276"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lang w:val="es-BO"/>
              </w:rPr>
            </w:pPr>
            <w:r w:rsidRPr="00BC78F9">
              <w:rPr>
                <w:rFonts w:ascii="Arial" w:hAnsi="Arial" w:cs="Arial"/>
                <w:b/>
                <w:lang w:val="es-BO"/>
              </w:rPr>
              <w:t>X</w:t>
            </w:r>
          </w:p>
        </w:tc>
        <w:tc>
          <w:tcPr>
            <w:tcW w:w="1387"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637" w:type="dxa"/>
            <w:gridSpan w:val="6"/>
            <w:tcBorders>
              <w:lef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Lotes</w:t>
            </w: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left w:val="nil"/>
            </w:tcBorders>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tbl>
            <w:tblPr>
              <w:tblpPr w:leftFromText="141" w:rightFromText="141" w:vertAnchor="text" w:tblpY="1"/>
              <w:tblOverlap w:val="never"/>
              <w:tblW w:w="74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62"/>
              <w:gridCol w:w="2410"/>
              <w:gridCol w:w="2126"/>
            </w:tblGrid>
            <w:tr w:rsidR="007077AB" w:rsidRPr="00773209" w:rsidTr="007077AB">
              <w:trPr>
                <w:trHeight w:val="340"/>
              </w:trPr>
              <w:tc>
                <w:tcPr>
                  <w:tcW w:w="2962" w:type="dxa"/>
                  <w:tcBorders>
                    <w:top w:val="single" w:sz="4" w:space="0" w:color="auto"/>
                  </w:tcBorders>
                  <w:shd w:val="clear" w:color="auto" w:fill="C6D9F1"/>
                  <w:vAlign w:val="center"/>
                </w:tcPr>
                <w:p w:rsidR="007077AB" w:rsidRPr="00773209" w:rsidRDefault="007077AB" w:rsidP="0087297B">
                  <w:pPr>
                    <w:jc w:val="center"/>
                    <w:rPr>
                      <w:rFonts w:ascii="Arial" w:hAnsi="Arial" w:cs="Arial"/>
                      <w:b/>
                      <w:sz w:val="14"/>
                      <w:szCs w:val="14"/>
                    </w:rPr>
                  </w:pPr>
                  <w:r w:rsidRPr="00773209">
                    <w:rPr>
                      <w:rFonts w:ascii="Arial" w:hAnsi="Arial" w:cs="Arial"/>
                      <w:b/>
                      <w:sz w:val="14"/>
                      <w:szCs w:val="14"/>
                    </w:rPr>
                    <w:t xml:space="preserve">PAISES Y CIUDADES DE DESTINO </w:t>
                  </w:r>
                </w:p>
              </w:tc>
              <w:tc>
                <w:tcPr>
                  <w:tcW w:w="2410" w:type="dxa"/>
                  <w:tcBorders>
                    <w:top w:val="single" w:sz="4" w:space="0" w:color="auto"/>
                  </w:tcBorders>
                  <w:shd w:val="clear" w:color="auto" w:fill="C6D9F1"/>
                  <w:vAlign w:val="center"/>
                </w:tcPr>
                <w:p w:rsidR="007077AB" w:rsidRPr="00773209" w:rsidRDefault="007077AB" w:rsidP="0087297B">
                  <w:pPr>
                    <w:jc w:val="center"/>
                    <w:rPr>
                      <w:rFonts w:ascii="Arial" w:hAnsi="Arial" w:cs="Arial"/>
                      <w:b/>
                      <w:sz w:val="14"/>
                      <w:szCs w:val="14"/>
                    </w:rPr>
                  </w:pPr>
                  <w:r w:rsidRPr="00773209">
                    <w:rPr>
                      <w:rFonts w:ascii="Arial" w:hAnsi="Arial" w:cs="Arial"/>
                      <w:b/>
                      <w:sz w:val="14"/>
                      <w:szCs w:val="14"/>
                    </w:rPr>
                    <w:t>PRECIO UNITARIO POR DESTINO EN BS.</w:t>
                  </w:r>
                  <w:r>
                    <w:rPr>
                      <w:rFonts w:ascii="Arial" w:hAnsi="Arial" w:cs="Arial"/>
                      <w:b/>
                      <w:sz w:val="14"/>
                      <w:szCs w:val="14"/>
                    </w:rPr>
                    <w:t xml:space="preserve">       </w:t>
                  </w:r>
                  <w:r w:rsidRPr="00773209">
                    <w:rPr>
                      <w:rFonts w:ascii="Arial" w:hAnsi="Arial" w:cs="Arial"/>
                      <w:b/>
                      <w:sz w:val="14"/>
                      <w:szCs w:val="14"/>
                    </w:rPr>
                    <w:t xml:space="preserve"> (HASTA 500 GRS.)* </w:t>
                  </w:r>
                </w:p>
              </w:tc>
              <w:tc>
                <w:tcPr>
                  <w:tcW w:w="2126" w:type="dxa"/>
                  <w:tcBorders>
                    <w:top w:val="single" w:sz="4" w:space="0" w:color="auto"/>
                  </w:tcBorders>
                  <w:shd w:val="clear" w:color="auto" w:fill="C6D9F1"/>
                </w:tcPr>
                <w:p w:rsidR="007077AB" w:rsidRPr="00773209" w:rsidRDefault="007077AB" w:rsidP="0087297B">
                  <w:pPr>
                    <w:jc w:val="center"/>
                    <w:rPr>
                      <w:rFonts w:ascii="Arial" w:hAnsi="Arial" w:cs="Arial"/>
                      <w:b/>
                      <w:sz w:val="14"/>
                      <w:szCs w:val="14"/>
                    </w:rPr>
                  </w:pPr>
                  <w:r w:rsidRPr="00773209">
                    <w:rPr>
                      <w:rFonts w:ascii="Arial" w:hAnsi="Arial" w:cs="Arial"/>
                      <w:b/>
                      <w:sz w:val="14"/>
                      <w:szCs w:val="14"/>
                    </w:rPr>
                    <w:t>PRECIO EN BS. POR CADA 500 GRS. ADICIONALES*</w:t>
                  </w:r>
                </w:p>
              </w:tc>
            </w:tr>
            <w:tr w:rsidR="007077AB" w:rsidRPr="00773209" w:rsidTr="007077AB">
              <w:trPr>
                <w:trHeight w:val="57"/>
              </w:trPr>
              <w:tc>
                <w:tcPr>
                  <w:tcW w:w="2962"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r w:rsidRPr="00773209">
                    <w:rPr>
                      <w:rFonts w:ascii="Arial" w:hAnsi="Arial" w:cs="Arial"/>
                      <w:b/>
                      <w:bCs/>
                      <w:sz w:val="14"/>
                      <w:szCs w:val="14"/>
                      <w:lang w:eastAsia="es-BO"/>
                    </w:rPr>
                    <w:t>NORTE AMERICA</w:t>
                  </w:r>
                  <w:r w:rsidRPr="00773209">
                    <w:rPr>
                      <w:rFonts w:ascii="Arial" w:hAnsi="Arial" w:cs="Arial"/>
                      <w:b/>
                      <w:bCs/>
                      <w:color w:val="000000"/>
                      <w:sz w:val="14"/>
                      <w:szCs w:val="14"/>
                    </w:rPr>
                    <w:t xml:space="preserve"> </w:t>
                  </w:r>
                </w:p>
              </w:tc>
              <w:tc>
                <w:tcPr>
                  <w:tcW w:w="2410"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highlight w:val="yellow"/>
                    </w:rPr>
                  </w:pPr>
                </w:p>
              </w:tc>
              <w:tc>
                <w:tcPr>
                  <w:tcW w:w="2126" w:type="dxa"/>
                  <w:tcBorders>
                    <w:top w:val="single" w:sz="4" w:space="0" w:color="auto"/>
                  </w:tcBorders>
                  <w:shd w:val="clear" w:color="auto" w:fill="BFBFBF" w:themeFill="background1" w:themeFillShade="BF"/>
                </w:tcPr>
                <w:p w:rsidR="007077AB" w:rsidRPr="00773209" w:rsidRDefault="007077AB" w:rsidP="0087297B">
                  <w:pPr>
                    <w:jc w:val="center"/>
                    <w:rPr>
                      <w:rFonts w:ascii="Arial" w:hAnsi="Arial" w:cs="Arial"/>
                      <w:b/>
                    </w:rPr>
                  </w:pP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CANADA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233,00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ONTARIO - OTTAWA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233,00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WASHINTONG D.C.</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233,00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MIAMI</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204,00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NEW YORK</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228,50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RESTO DE EE.UU.</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233,00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r w:rsidRPr="00773209">
                    <w:rPr>
                      <w:rFonts w:ascii="Arial" w:hAnsi="Arial" w:cs="Arial"/>
                      <w:b/>
                      <w:bCs/>
                      <w:sz w:val="14"/>
                      <w:szCs w:val="14"/>
                      <w:lang w:eastAsia="es-BO"/>
                    </w:rPr>
                    <w:t>SUDAMERICA</w:t>
                  </w:r>
                </w:p>
              </w:tc>
              <w:tc>
                <w:tcPr>
                  <w:tcW w:w="2410"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c>
                <w:tcPr>
                  <w:tcW w:w="2126"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COLOMBIA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211,00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ARGENTINA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204,00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VENEZUELA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211,00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ECUADOR</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211,00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PERU</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204,00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BRASIL</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204,00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PARAGUAY</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211,00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URUGUAY</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211,00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CHILE</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204,00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b/>
                      <w:bCs/>
                      <w:sz w:val="14"/>
                      <w:szCs w:val="14"/>
                      <w:lang w:eastAsia="es-BO"/>
                    </w:rPr>
                    <w:t>CENTROAMERICA</w:t>
                  </w:r>
                </w:p>
              </w:tc>
              <w:tc>
                <w:tcPr>
                  <w:tcW w:w="2410"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c>
                <w:tcPr>
                  <w:tcW w:w="2126"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GUATEMALA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PANAMA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COSTA RICA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HONDURAS</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CUBA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398,00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HAITI</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MEXICO</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CARIBE</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JAMAICA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BAHAMAS</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TRINIDAD &amp; TOBAGO</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REPUBLICA DOMINICANA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BFBFBF" w:themeFill="background1" w:themeFillShade="BF"/>
                  <w:vAlign w:val="center"/>
                </w:tcPr>
                <w:p w:rsidR="007077AB" w:rsidRPr="00773209" w:rsidRDefault="007077AB" w:rsidP="0087297B">
                  <w:pPr>
                    <w:rPr>
                      <w:rFonts w:ascii="Arial" w:hAnsi="Arial" w:cs="Arial"/>
                      <w:color w:val="000000"/>
                      <w:sz w:val="14"/>
                      <w:szCs w:val="14"/>
                    </w:rPr>
                  </w:pPr>
                  <w:r w:rsidRPr="00773209">
                    <w:rPr>
                      <w:rFonts w:ascii="Arial" w:hAnsi="Arial" w:cs="Arial"/>
                      <w:b/>
                      <w:bCs/>
                      <w:sz w:val="14"/>
                      <w:szCs w:val="14"/>
                      <w:lang w:eastAsia="es-BO"/>
                    </w:rPr>
                    <w:t>EUROPA</w:t>
                  </w:r>
                </w:p>
              </w:tc>
              <w:tc>
                <w:tcPr>
                  <w:tcW w:w="2410"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c>
                <w:tcPr>
                  <w:tcW w:w="2126"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ALEMANIA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AUSTRIA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INGLATERRA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BELGICA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DINAMARCA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ESPAÑA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b/>
                      <w:bCs/>
                      <w:sz w:val="14"/>
                      <w:szCs w:val="14"/>
                      <w:lang w:eastAsia="es-BO"/>
                    </w:rPr>
                  </w:pPr>
                  <w:r w:rsidRPr="00773209">
                    <w:rPr>
                      <w:rFonts w:ascii="Arial" w:hAnsi="Arial" w:cs="Arial"/>
                      <w:sz w:val="14"/>
                      <w:szCs w:val="14"/>
                      <w:lang w:eastAsia="es-BO"/>
                    </w:rPr>
                    <w:t>FRANCIA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HOLANDA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ITALIA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SUECIA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SUIZA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BFBFBF" w:themeFill="background1" w:themeFillShade="BF"/>
                  <w:vAlign w:val="center"/>
                </w:tcPr>
                <w:p w:rsidR="007077AB" w:rsidRPr="00773209" w:rsidRDefault="007077AB" w:rsidP="0087297B">
                  <w:pPr>
                    <w:rPr>
                      <w:rFonts w:ascii="Arial" w:hAnsi="Arial" w:cs="Arial"/>
                      <w:color w:val="000000"/>
                      <w:sz w:val="14"/>
                      <w:szCs w:val="14"/>
                    </w:rPr>
                  </w:pPr>
                  <w:r w:rsidRPr="00773209">
                    <w:rPr>
                      <w:rFonts w:ascii="Arial" w:hAnsi="Arial" w:cs="Arial"/>
                      <w:b/>
                      <w:bCs/>
                      <w:sz w:val="14"/>
                      <w:szCs w:val="14"/>
                      <w:lang w:eastAsia="es-BO"/>
                    </w:rPr>
                    <w:t>OCEANIA</w:t>
                  </w:r>
                </w:p>
              </w:tc>
              <w:tc>
                <w:tcPr>
                  <w:tcW w:w="2410"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c>
                <w:tcPr>
                  <w:tcW w:w="2126"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AUSTRALIA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371,00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NUEVA ZELANDA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371,00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BFBFBF" w:themeFill="background1" w:themeFillShade="BF"/>
                  <w:vAlign w:val="center"/>
                </w:tcPr>
                <w:p w:rsidR="007077AB" w:rsidRPr="00773209" w:rsidRDefault="007077AB" w:rsidP="0087297B">
                  <w:pPr>
                    <w:rPr>
                      <w:rFonts w:ascii="Arial" w:hAnsi="Arial" w:cs="Arial"/>
                      <w:color w:val="000000"/>
                      <w:sz w:val="14"/>
                      <w:szCs w:val="14"/>
                    </w:rPr>
                  </w:pPr>
                  <w:r w:rsidRPr="00773209">
                    <w:rPr>
                      <w:rFonts w:ascii="Arial" w:hAnsi="Arial" w:cs="Arial"/>
                      <w:b/>
                      <w:bCs/>
                      <w:sz w:val="14"/>
                      <w:szCs w:val="14"/>
                      <w:lang w:eastAsia="es-BO"/>
                    </w:rPr>
                    <w:lastRenderedPageBreak/>
                    <w:t>ASIA</w:t>
                  </w:r>
                </w:p>
              </w:tc>
              <w:tc>
                <w:tcPr>
                  <w:tcW w:w="2410"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c>
                <w:tcPr>
                  <w:tcW w:w="2126"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JAPON</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356,50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b/>
                      <w:bCs/>
                      <w:sz w:val="14"/>
                      <w:szCs w:val="14"/>
                      <w:lang w:eastAsia="es-BO"/>
                    </w:rPr>
                  </w:pPr>
                  <w:r w:rsidRPr="00773209">
                    <w:rPr>
                      <w:rFonts w:ascii="Arial" w:hAnsi="Arial" w:cs="Arial"/>
                      <w:sz w:val="14"/>
                      <w:szCs w:val="14"/>
                      <w:lang w:eastAsia="es-BO"/>
                    </w:rPr>
                    <w:t>TAIWAN</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356,50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HONG KONG</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356,50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COREA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356,50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148"/>
              </w:trPr>
              <w:tc>
                <w:tcPr>
                  <w:tcW w:w="2962" w:type="dxa"/>
                  <w:tcBorders>
                    <w:top w:val="single" w:sz="4" w:space="0" w:color="auto"/>
                  </w:tcBorders>
                  <w:shd w:val="clear" w:color="auto" w:fill="BFBFBF" w:themeFill="background1" w:themeFillShade="BF"/>
                  <w:vAlign w:val="center"/>
                </w:tcPr>
                <w:p w:rsidR="007077AB" w:rsidRPr="00773209" w:rsidRDefault="007077AB" w:rsidP="0087297B">
                  <w:pPr>
                    <w:rPr>
                      <w:rFonts w:ascii="Arial" w:hAnsi="Arial" w:cs="Arial"/>
                      <w:color w:val="000000"/>
                      <w:sz w:val="14"/>
                      <w:szCs w:val="14"/>
                    </w:rPr>
                  </w:pPr>
                  <w:r w:rsidRPr="00773209">
                    <w:rPr>
                      <w:rFonts w:ascii="Arial" w:hAnsi="Arial" w:cs="Arial"/>
                      <w:b/>
                      <w:bCs/>
                      <w:sz w:val="14"/>
                      <w:szCs w:val="14"/>
                      <w:lang w:eastAsia="es-BO"/>
                    </w:rPr>
                    <w:t>AFRICA</w:t>
                  </w:r>
                </w:p>
              </w:tc>
              <w:tc>
                <w:tcPr>
                  <w:tcW w:w="2410"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c>
                <w:tcPr>
                  <w:tcW w:w="2126"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r>
            <w:tr w:rsidR="007077AB" w:rsidRPr="00773209" w:rsidTr="007077AB">
              <w:trPr>
                <w:trHeight w:val="57"/>
              </w:trPr>
              <w:tc>
                <w:tcPr>
                  <w:tcW w:w="2962" w:type="dxa"/>
                  <w:tcBorders>
                    <w:top w:val="single" w:sz="4" w:space="0" w:color="auto"/>
                    <w:bottom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AFRICA</w:t>
                  </w:r>
                </w:p>
              </w:tc>
              <w:tc>
                <w:tcPr>
                  <w:tcW w:w="2410" w:type="dxa"/>
                  <w:tcBorders>
                    <w:top w:val="single" w:sz="4" w:space="0" w:color="auto"/>
                    <w:bottom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415,50</w:t>
                  </w:r>
                </w:p>
              </w:tc>
              <w:tc>
                <w:tcPr>
                  <w:tcW w:w="2126" w:type="dxa"/>
                  <w:tcBorders>
                    <w:top w:val="single" w:sz="4" w:space="0" w:color="auto"/>
                    <w:bottom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bl>
          <w:p w:rsidR="00A6168D" w:rsidRDefault="00A6168D" w:rsidP="00A6168D">
            <w:pPr>
              <w:widowControl w:val="0"/>
              <w:autoSpaceDE w:val="0"/>
              <w:autoSpaceDN w:val="0"/>
              <w:adjustRightInd w:val="0"/>
              <w:jc w:val="both"/>
              <w:rPr>
                <w:rFonts w:ascii="Arial" w:hAnsi="Arial" w:cs="Arial"/>
                <w:sz w:val="14"/>
                <w:szCs w:val="14"/>
              </w:rPr>
            </w:pPr>
            <w:r w:rsidRPr="000A6CE4">
              <w:rPr>
                <w:rFonts w:ascii="Arial" w:hAnsi="Arial" w:cs="Arial"/>
                <w:b/>
                <w:color w:val="000000"/>
                <w:sz w:val="14"/>
                <w:szCs w:val="14"/>
              </w:rPr>
              <w:t>*</w:t>
            </w:r>
            <w:r w:rsidRPr="000A6CE4">
              <w:rPr>
                <w:rFonts w:ascii="Arial" w:hAnsi="Arial" w:cs="Arial"/>
                <w:sz w:val="14"/>
                <w:szCs w:val="14"/>
              </w:rPr>
              <w:t xml:space="preserve"> Los precios </w:t>
            </w:r>
            <w:r>
              <w:rPr>
                <w:rFonts w:ascii="Arial" w:hAnsi="Arial" w:cs="Arial"/>
                <w:sz w:val="14"/>
                <w:szCs w:val="14"/>
              </w:rPr>
              <w:t>incluyen</w:t>
            </w:r>
            <w:r w:rsidRPr="000A6CE4">
              <w:rPr>
                <w:rFonts w:ascii="Arial" w:hAnsi="Arial" w:cs="Arial"/>
                <w:sz w:val="14"/>
                <w:szCs w:val="14"/>
              </w:rPr>
              <w:t xml:space="preserve"> impuestos de ley y timbres postales.</w:t>
            </w:r>
          </w:p>
          <w:p w:rsidR="00A6168D" w:rsidRPr="000A6CE4" w:rsidRDefault="00A6168D" w:rsidP="00A6168D">
            <w:pPr>
              <w:widowControl w:val="0"/>
              <w:autoSpaceDE w:val="0"/>
              <w:autoSpaceDN w:val="0"/>
              <w:adjustRightInd w:val="0"/>
              <w:jc w:val="both"/>
              <w:rPr>
                <w:rFonts w:ascii="Arial" w:hAnsi="Arial" w:cs="Arial"/>
                <w:sz w:val="8"/>
                <w:szCs w:val="8"/>
              </w:rPr>
            </w:pPr>
          </w:p>
          <w:p w:rsidR="00A6168D" w:rsidRPr="003F7780" w:rsidRDefault="00A6168D" w:rsidP="00A6168D">
            <w:pPr>
              <w:rPr>
                <w:rFonts w:ascii="Arial" w:hAnsi="Arial" w:cs="Arial"/>
                <w:b/>
                <w:color w:val="000000"/>
                <w:sz w:val="8"/>
                <w:szCs w:val="8"/>
              </w:rPr>
            </w:pPr>
            <w:bookmarkStart w:id="71" w:name="_GoBack"/>
            <w:bookmarkEnd w:id="71"/>
          </w:p>
          <w:p w:rsidR="00A6168D" w:rsidRPr="003F7780" w:rsidRDefault="00A6168D" w:rsidP="00A6168D">
            <w:pPr>
              <w:jc w:val="both"/>
              <w:rPr>
                <w:rFonts w:ascii="Arial" w:hAnsi="Arial" w:cs="Arial"/>
                <w:b/>
                <w:color w:val="000000"/>
                <w:sz w:val="14"/>
                <w:szCs w:val="14"/>
              </w:rPr>
            </w:pPr>
            <w:r w:rsidRPr="003F7780">
              <w:rPr>
                <w:rFonts w:ascii="Arial" w:hAnsi="Arial" w:cs="Arial"/>
                <w:b/>
                <w:color w:val="000000"/>
                <w:sz w:val="14"/>
                <w:szCs w:val="14"/>
              </w:rPr>
              <w:t xml:space="preserve">Nota: Se aclara a los proponentes que si bien </w:t>
            </w:r>
            <w:r>
              <w:rPr>
                <w:rFonts w:ascii="Arial" w:hAnsi="Arial" w:cs="Arial"/>
                <w:b/>
                <w:color w:val="000000"/>
                <w:sz w:val="14"/>
                <w:szCs w:val="14"/>
              </w:rPr>
              <w:t xml:space="preserve">la </w:t>
            </w:r>
            <w:r w:rsidRPr="003F7780">
              <w:rPr>
                <w:rFonts w:ascii="Arial" w:hAnsi="Arial" w:cs="Arial"/>
                <w:b/>
                <w:color w:val="000000"/>
                <w:sz w:val="14"/>
                <w:szCs w:val="14"/>
              </w:rPr>
              <w:t>contratación</w:t>
            </w:r>
            <w:r>
              <w:rPr>
                <w:rFonts w:ascii="Arial" w:hAnsi="Arial" w:cs="Arial"/>
                <w:b/>
                <w:color w:val="000000"/>
                <w:sz w:val="14"/>
                <w:szCs w:val="14"/>
              </w:rPr>
              <w:t xml:space="preserve"> es</w:t>
            </w:r>
            <w:r w:rsidRPr="003F7780">
              <w:rPr>
                <w:rFonts w:ascii="Arial" w:hAnsi="Arial" w:cs="Arial"/>
                <w:b/>
                <w:color w:val="000000"/>
                <w:sz w:val="14"/>
                <w:szCs w:val="14"/>
              </w:rPr>
              <w:t xml:space="preserve"> por el total, no pueden </w:t>
            </w:r>
            <w:r>
              <w:rPr>
                <w:rFonts w:ascii="Arial" w:hAnsi="Arial" w:cs="Arial"/>
                <w:b/>
                <w:color w:val="000000"/>
                <w:sz w:val="14"/>
                <w:szCs w:val="14"/>
              </w:rPr>
              <w:t xml:space="preserve">exceder su propuesta económica en </w:t>
            </w:r>
            <w:r w:rsidRPr="003F7780">
              <w:rPr>
                <w:rFonts w:ascii="Arial" w:hAnsi="Arial" w:cs="Arial"/>
                <w:b/>
                <w:color w:val="000000"/>
                <w:sz w:val="14"/>
                <w:szCs w:val="14"/>
              </w:rPr>
              <w:t xml:space="preserve">ningún precio referencial unitario, ni </w:t>
            </w:r>
            <w:r>
              <w:rPr>
                <w:rFonts w:ascii="Arial" w:hAnsi="Arial" w:cs="Arial"/>
                <w:b/>
                <w:color w:val="000000"/>
                <w:sz w:val="14"/>
                <w:szCs w:val="14"/>
              </w:rPr>
              <w:t xml:space="preserve">en los </w:t>
            </w:r>
            <w:r w:rsidRPr="003F7780">
              <w:rPr>
                <w:rFonts w:ascii="Arial" w:hAnsi="Arial" w:cs="Arial"/>
                <w:b/>
                <w:color w:val="000000"/>
                <w:sz w:val="14"/>
                <w:szCs w:val="14"/>
              </w:rPr>
              <w:t>precio</w:t>
            </w:r>
            <w:r>
              <w:rPr>
                <w:rFonts w:ascii="Arial" w:hAnsi="Arial" w:cs="Arial"/>
                <w:b/>
                <w:color w:val="000000"/>
                <w:sz w:val="14"/>
                <w:szCs w:val="14"/>
              </w:rPr>
              <w:t>s</w:t>
            </w:r>
            <w:r w:rsidRPr="003F7780">
              <w:rPr>
                <w:rFonts w:ascii="Arial" w:hAnsi="Arial" w:cs="Arial"/>
                <w:b/>
                <w:color w:val="000000"/>
                <w:sz w:val="14"/>
                <w:szCs w:val="14"/>
              </w:rPr>
              <w:t xml:space="preserve"> por carga adicional. De acuerdo al inciso </w:t>
            </w:r>
            <w:r>
              <w:rPr>
                <w:rFonts w:ascii="Arial" w:hAnsi="Arial" w:cs="Arial"/>
                <w:b/>
                <w:color w:val="000000"/>
                <w:sz w:val="14"/>
                <w:szCs w:val="14"/>
              </w:rPr>
              <w:t>c</w:t>
            </w:r>
            <w:r w:rsidRPr="003F7780">
              <w:rPr>
                <w:rFonts w:ascii="Arial" w:hAnsi="Arial" w:cs="Arial"/>
                <w:b/>
                <w:color w:val="000000"/>
                <w:sz w:val="14"/>
                <w:szCs w:val="14"/>
              </w:rPr>
              <w:t>) del Numeral 5.2 del presente documento, se constituye en causal de descalificación si una</w:t>
            </w:r>
            <w:r>
              <w:rPr>
                <w:rFonts w:ascii="Arial" w:hAnsi="Arial" w:cs="Arial"/>
                <w:b/>
                <w:color w:val="000000"/>
                <w:sz w:val="14"/>
                <w:szCs w:val="14"/>
              </w:rPr>
              <w:t xml:space="preserve"> propuesta económica excede</w:t>
            </w:r>
            <w:r w:rsidRPr="003F7780">
              <w:rPr>
                <w:rFonts w:ascii="Arial" w:hAnsi="Arial" w:cs="Arial"/>
                <w:b/>
                <w:color w:val="000000"/>
                <w:sz w:val="14"/>
                <w:szCs w:val="14"/>
              </w:rPr>
              <w:t xml:space="preserve"> el Precio Referencial.</w:t>
            </w:r>
          </w:p>
          <w:p w:rsidR="001E659E" w:rsidRPr="00A6168D" w:rsidRDefault="001E659E" w:rsidP="00CD431A">
            <w:pPr>
              <w:jc w:val="both"/>
              <w:rPr>
                <w:rFonts w:ascii="Arial" w:hAnsi="Arial" w:cs="Arial"/>
                <w:b/>
                <w:i/>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A423DA">
        <w:trPr>
          <w:trHeight w:val="59"/>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trHeight w:val="240"/>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E66750" w:rsidP="00BC78F9">
            <w:pPr>
              <w:jc w:val="center"/>
              <w:rPr>
                <w:rFonts w:ascii="Arial" w:hAnsi="Arial" w:cs="Arial"/>
                <w:b/>
                <w:szCs w:val="2"/>
                <w:lang w:val="es-BO"/>
              </w:rPr>
            </w:pPr>
            <w:r w:rsidRPr="00BC78F9">
              <w:rPr>
                <w:rFonts w:ascii="Arial" w:hAnsi="Arial" w:cs="Arial"/>
                <w:b/>
                <w:szCs w:val="2"/>
                <w:lang w:val="es-BO"/>
              </w:rPr>
              <w:t>X</w:t>
            </w:r>
          </w:p>
        </w:tc>
        <w:tc>
          <w:tcPr>
            <w:tcW w:w="1112" w:type="dxa"/>
            <w:gridSpan w:val="4"/>
            <w:tcBorders>
              <w:left w:val="single" w:sz="4" w:space="0" w:color="auto"/>
              <w:right w:val="single" w:sz="4" w:space="0" w:color="auto"/>
            </w:tcBorders>
            <w:shd w:val="clear" w:color="auto" w:fill="auto"/>
            <w:vAlign w:val="center"/>
          </w:tcPr>
          <w:p w:rsidR="001E659E" w:rsidRPr="00BC78F9" w:rsidRDefault="001E659E" w:rsidP="00BC78F9">
            <w:pPr>
              <w:jc w:val="both"/>
              <w:rPr>
                <w:rFonts w:ascii="Arial" w:hAnsi="Arial" w:cs="Arial"/>
                <w:szCs w:val="2"/>
                <w:lang w:val="es-BO"/>
              </w:rPr>
            </w:pPr>
            <w:r w:rsidRPr="00BC78F9">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1E659E" w:rsidP="001E659E">
            <w:pPr>
              <w:rPr>
                <w:rFonts w:ascii="Arial" w:hAnsi="Arial" w:cs="Arial"/>
                <w:szCs w:val="2"/>
                <w:lang w:val="es-BO"/>
              </w:rPr>
            </w:pPr>
          </w:p>
        </w:tc>
        <w:tc>
          <w:tcPr>
            <w:tcW w:w="4382" w:type="dxa"/>
            <w:gridSpan w:val="16"/>
            <w:tcBorders>
              <w:left w:val="single" w:sz="4" w:space="0" w:color="auto"/>
            </w:tcBorders>
            <w:shd w:val="clear" w:color="auto" w:fill="auto"/>
            <w:vAlign w:val="center"/>
          </w:tcPr>
          <w:p w:rsidR="001E659E" w:rsidRPr="00BC78F9" w:rsidRDefault="001E659E" w:rsidP="001E659E">
            <w:pPr>
              <w:rPr>
                <w:rFonts w:ascii="Arial" w:hAnsi="Arial" w:cs="Arial"/>
                <w:szCs w:val="2"/>
                <w:lang w:val="es-BO"/>
              </w:rPr>
            </w:pPr>
            <w:r w:rsidRPr="00BC78F9">
              <w:rPr>
                <w:rFonts w:ascii="Arial" w:hAnsi="Arial" w:cs="Arial"/>
                <w:szCs w:val="2"/>
                <w:lang w:val="es-BO"/>
              </w:rPr>
              <w:t xml:space="preserve">Orden de Servicio </w:t>
            </w:r>
            <w:r w:rsidRPr="00BC78F9">
              <w:rPr>
                <w:rFonts w:ascii="Arial" w:hAnsi="Arial" w:cs="Arial"/>
                <w:b/>
                <w:i/>
                <w:sz w:val="14"/>
                <w:szCs w:val="2"/>
                <w:lang w:val="es-BO"/>
              </w:rPr>
              <w:t>(únicamente para prestación de servicios generales no mayor a quince 15 días calendario)</w:t>
            </w: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FB626B">
              <w:rPr>
                <w:rFonts w:ascii="Arial" w:hAnsi="Arial" w:cs="Arial"/>
                <w:lang w:val="es-BO"/>
              </w:rPr>
              <w:t>Plazo de Prestación del Servicio (días calendario</w:t>
            </w:r>
            <w:r w:rsidRPr="00BC78F9">
              <w:rPr>
                <w:rFonts w:ascii="Arial" w:hAnsi="Arial" w:cs="Arial"/>
                <w:lang w:val="es-BO"/>
              </w:rPr>
              <w:t>)</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FB626B" w:rsidRPr="00941EB7" w:rsidRDefault="004959D6" w:rsidP="00891B9F">
            <w:pPr>
              <w:jc w:val="both"/>
              <w:rPr>
                <w:rFonts w:ascii="Arial" w:hAnsi="Arial" w:cs="Arial"/>
                <w:lang w:val="es-BO"/>
              </w:rPr>
            </w:pPr>
            <w:r>
              <w:rPr>
                <w:rFonts w:ascii="Arial" w:hAnsi="Arial" w:cs="Arial"/>
                <w:lang w:val="es-BO"/>
              </w:rPr>
              <w:t>D</w:t>
            </w:r>
            <w:r w:rsidRPr="004959D6">
              <w:rPr>
                <w:rFonts w:ascii="Arial" w:hAnsi="Arial" w:cs="Arial"/>
                <w:lang w:val="es-BO"/>
              </w:rPr>
              <w:t xml:space="preserve">os (2) años, </w:t>
            </w:r>
            <w:r w:rsidR="00891B9F" w:rsidRPr="00891B9F">
              <w:rPr>
                <w:rFonts w:ascii="Arial" w:hAnsi="Arial" w:cs="Arial"/>
              </w:rPr>
              <w:t>q</w:t>
            </w:r>
            <w:r w:rsidR="00891B9F">
              <w:rPr>
                <w:rFonts w:ascii="Arial" w:hAnsi="Arial" w:cs="Arial"/>
              </w:rPr>
              <w:t>ue se computará a partir de la O</w:t>
            </w:r>
            <w:r w:rsidR="00891B9F" w:rsidRPr="00891B9F">
              <w:rPr>
                <w:rFonts w:ascii="Arial" w:hAnsi="Arial" w:cs="Arial"/>
              </w:rPr>
              <w:t xml:space="preserve">rden de </w:t>
            </w:r>
            <w:r w:rsidR="00891B9F">
              <w:rPr>
                <w:rFonts w:ascii="Arial" w:hAnsi="Arial" w:cs="Arial"/>
              </w:rPr>
              <w:t>P</w:t>
            </w:r>
            <w:r w:rsidR="00891B9F" w:rsidRPr="00891B9F">
              <w:rPr>
                <w:rFonts w:ascii="Arial" w:hAnsi="Arial" w:cs="Arial"/>
              </w:rPr>
              <w:t>roceder</w:t>
            </w:r>
            <w:r w:rsidR="00103C8D">
              <w:rPr>
                <w:rFonts w:ascii="Arial" w:hAnsi="Arial" w:cs="Arial"/>
                <w:lang w:val="es-BO"/>
              </w:rPr>
              <w:t>.</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BC78F9">
              <w:rPr>
                <w:rFonts w:ascii="Arial" w:hAnsi="Arial" w:cs="Arial"/>
                <w:lang w:val="es-BO"/>
              </w:rPr>
              <w:t xml:space="preserve">Lugar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026B29" w:rsidP="00026B29">
            <w:pPr>
              <w:jc w:val="both"/>
              <w:rPr>
                <w:rFonts w:ascii="Arial" w:hAnsi="Arial" w:cs="Arial"/>
                <w:lang w:val="es-BO"/>
              </w:rPr>
            </w:pPr>
            <w:r w:rsidRPr="00026B29">
              <w:rPr>
                <w:rFonts w:ascii="Arial" w:hAnsi="Arial" w:cs="Arial"/>
              </w:rPr>
              <w:t>Ventanilla Única de Correspondencia en el hall del BCB, para la distribución de correspondencia en el ámbito internacional.</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891B9F">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103C8D" w:rsidRPr="001E659E" w:rsidTr="00891B9F">
        <w:trPr>
          <w:jc w:val="center"/>
        </w:trPr>
        <w:tc>
          <w:tcPr>
            <w:tcW w:w="2349" w:type="dxa"/>
            <w:shd w:val="clear" w:color="auto" w:fill="auto"/>
            <w:vAlign w:val="center"/>
          </w:tcPr>
          <w:p w:rsidR="00103C8D" w:rsidRPr="00BC78F9" w:rsidRDefault="00103C8D" w:rsidP="00BC78F9">
            <w:pPr>
              <w:jc w:val="right"/>
              <w:rPr>
                <w:rFonts w:ascii="Arial" w:hAnsi="Arial" w:cs="Arial"/>
                <w:lang w:val="es-BO"/>
              </w:rPr>
            </w:pPr>
          </w:p>
        </w:tc>
        <w:tc>
          <w:tcPr>
            <w:tcW w:w="7725" w:type="dxa"/>
            <w:gridSpan w:val="28"/>
            <w:tcBorders>
              <w:bottom w:val="single" w:sz="4" w:space="0" w:color="auto"/>
            </w:tcBorders>
            <w:shd w:val="clear" w:color="auto" w:fill="auto"/>
            <w:vAlign w:val="center"/>
          </w:tcPr>
          <w:p w:rsidR="00103C8D" w:rsidRDefault="00103C8D" w:rsidP="00BC78F9">
            <w:pPr>
              <w:jc w:val="both"/>
              <w:rPr>
                <w:rFonts w:ascii="Arial" w:hAnsi="Arial" w:cs="Arial"/>
                <w:b/>
                <w:i/>
                <w:lang w:val="es-BO"/>
              </w:rPr>
            </w:pPr>
          </w:p>
        </w:tc>
        <w:tc>
          <w:tcPr>
            <w:tcW w:w="272" w:type="dxa"/>
            <w:tcBorders>
              <w:left w:val="nil"/>
              <w:right w:val="single" w:sz="12" w:space="0" w:color="244061"/>
            </w:tcBorders>
            <w:shd w:val="clear" w:color="auto" w:fill="auto"/>
          </w:tcPr>
          <w:p w:rsidR="00103C8D" w:rsidRPr="00BC78F9" w:rsidRDefault="00103C8D" w:rsidP="001E659E">
            <w:pPr>
              <w:rPr>
                <w:rFonts w:ascii="Arial" w:hAnsi="Arial" w:cs="Arial"/>
                <w:lang w:val="es-BO"/>
              </w:rPr>
            </w:pPr>
          </w:p>
        </w:tc>
      </w:tr>
      <w:tr w:rsidR="00FB626B" w:rsidRPr="001E659E" w:rsidTr="00891B9F">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 xml:space="preserve">Garantía de Cumplimiento </w:t>
            </w:r>
          </w:p>
          <w:p w:rsidR="001E659E" w:rsidRPr="00BC78F9" w:rsidRDefault="001E659E" w:rsidP="00BC78F9">
            <w:pPr>
              <w:jc w:val="right"/>
              <w:rPr>
                <w:rFonts w:ascii="Arial" w:hAnsi="Arial" w:cs="Arial"/>
                <w:b/>
                <w:i/>
                <w:lang w:val="es-BO"/>
              </w:rPr>
            </w:pPr>
            <w:r w:rsidRPr="00BC78F9">
              <w:rPr>
                <w:rFonts w:ascii="Arial" w:hAnsi="Arial" w:cs="Arial"/>
                <w:lang w:val="es-BO"/>
              </w:rPr>
              <w:t>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026B29" w:rsidP="00270EBA">
            <w:pPr>
              <w:jc w:val="both"/>
              <w:rPr>
                <w:rFonts w:ascii="Arial" w:hAnsi="Arial" w:cs="Arial"/>
                <w:b/>
                <w:i/>
                <w:lang w:val="es-BO"/>
              </w:rPr>
            </w:pPr>
            <w:r w:rsidRPr="00026B29">
              <w:rPr>
                <w:rFonts w:ascii="Arial" w:hAnsi="Arial" w:cs="Arial"/>
                <w:b/>
                <w:i/>
                <w:lang w:val="es-BO"/>
              </w:rPr>
              <w:t>Se procederá a realizar la retención del 7% de cada pago.</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891B9F">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891B9F">
        <w:trPr>
          <w:trHeight w:val="45"/>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891B9F">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5"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0"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FB626B" w:rsidRPr="001E659E" w:rsidTr="00BC78F9">
        <w:trPr>
          <w:jc w:val="center"/>
        </w:trPr>
        <w:tc>
          <w:tcPr>
            <w:tcW w:w="2373"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6A2165" w:rsidP="001E659E">
            <w:pPr>
              <w:rPr>
                <w:rFonts w:ascii="Arial" w:hAnsi="Arial" w:cs="Arial"/>
                <w:b/>
                <w:lang w:val="es-BO" w:eastAsia="es-BO"/>
              </w:rPr>
            </w:pPr>
            <w:r>
              <w:rPr>
                <w:rFonts w:ascii="Arial" w:hAnsi="Arial" w:cs="Arial"/>
                <w:b/>
                <w:lang w:val="es-BO" w:eastAsia="es-BO"/>
              </w:rPr>
              <w:t>X</w:t>
            </w:r>
          </w:p>
        </w:tc>
        <w:tc>
          <w:tcPr>
            <w:tcW w:w="7144" w:type="dxa"/>
            <w:gridSpan w:val="26"/>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Servicios Generales para la gestión en curso</w:t>
            </w:r>
          </w:p>
        </w:tc>
        <w:tc>
          <w:tcPr>
            <w:tcW w:w="273" w:type="dxa"/>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eastAsia="es-BO"/>
              </w:rPr>
            </w:pPr>
          </w:p>
        </w:tc>
        <w:tc>
          <w:tcPr>
            <w:tcW w:w="283"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eastAsia="es-BO"/>
              </w:rPr>
            </w:pPr>
          </w:p>
        </w:tc>
        <w:tc>
          <w:tcPr>
            <w:tcW w:w="282" w:type="dxa"/>
            <w:shd w:val="clear" w:color="auto" w:fill="auto"/>
          </w:tcPr>
          <w:p w:rsidR="001E659E" w:rsidRPr="00BC78F9" w:rsidRDefault="001E659E" w:rsidP="001E659E">
            <w:pPr>
              <w:rPr>
                <w:rFonts w:ascii="Arial" w:hAnsi="Arial" w:cs="Arial"/>
                <w:sz w:val="8"/>
                <w:szCs w:val="8"/>
                <w:lang w:val="es-BO" w:eastAsia="es-BO"/>
              </w:rPr>
            </w:pPr>
          </w:p>
        </w:tc>
        <w:tc>
          <w:tcPr>
            <w:tcW w:w="275" w:type="dxa"/>
            <w:shd w:val="clear" w:color="auto" w:fill="auto"/>
          </w:tcPr>
          <w:p w:rsidR="001E659E" w:rsidRPr="00BC78F9" w:rsidRDefault="001E659E" w:rsidP="001E659E">
            <w:pPr>
              <w:rPr>
                <w:rFonts w:ascii="Arial" w:hAnsi="Arial" w:cs="Arial"/>
                <w:sz w:val="8"/>
                <w:szCs w:val="8"/>
                <w:lang w:val="es-BO" w:eastAsia="es-BO"/>
              </w:rPr>
            </w:pPr>
          </w:p>
        </w:tc>
        <w:tc>
          <w:tcPr>
            <w:tcW w:w="280" w:type="dxa"/>
            <w:shd w:val="clear" w:color="auto" w:fill="auto"/>
          </w:tcPr>
          <w:p w:rsidR="001E659E" w:rsidRPr="00BC78F9" w:rsidRDefault="001E659E" w:rsidP="001E659E">
            <w:pPr>
              <w:rPr>
                <w:rFonts w:ascii="Arial" w:hAnsi="Arial" w:cs="Arial"/>
                <w:sz w:val="8"/>
                <w:szCs w:val="8"/>
                <w:lang w:val="es-BO" w:eastAsia="es-BO"/>
              </w:rPr>
            </w:pPr>
          </w:p>
        </w:tc>
        <w:tc>
          <w:tcPr>
            <w:tcW w:w="278" w:type="dxa"/>
            <w:shd w:val="clear" w:color="auto" w:fill="auto"/>
          </w:tcPr>
          <w:p w:rsidR="001E659E" w:rsidRPr="00BC78F9" w:rsidRDefault="001E659E" w:rsidP="001E659E">
            <w:pPr>
              <w:rPr>
                <w:rFonts w:ascii="Arial" w:hAnsi="Arial" w:cs="Arial"/>
                <w:sz w:val="8"/>
                <w:szCs w:val="8"/>
                <w:lang w:val="es-BO" w:eastAsia="es-BO"/>
              </w:rPr>
            </w:pPr>
          </w:p>
        </w:tc>
        <w:tc>
          <w:tcPr>
            <w:tcW w:w="276" w:type="dxa"/>
            <w:shd w:val="clear" w:color="auto" w:fill="auto"/>
          </w:tcPr>
          <w:p w:rsidR="001E659E" w:rsidRPr="00BC78F9" w:rsidRDefault="001E659E" w:rsidP="001E659E">
            <w:pPr>
              <w:rPr>
                <w:rFonts w:ascii="Arial" w:hAnsi="Arial" w:cs="Arial"/>
                <w:sz w:val="8"/>
                <w:szCs w:val="8"/>
                <w:lang w:val="es-BO" w:eastAsia="es-BO"/>
              </w:rPr>
            </w:pPr>
          </w:p>
        </w:tc>
        <w:tc>
          <w:tcPr>
            <w:tcW w:w="281"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eastAsia="es-BO"/>
              </w:rPr>
            </w:pPr>
          </w:p>
        </w:tc>
      </w:tr>
      <w:tr w:rsidR="00FB626B" w:rsidRPr="001E659E" w:rsidTr="00BC78F9">
        <w:trPr>
          <w:jc w:val="center"/>
        </w:trPr>
        <w:tc>
          <w:tcPr>
            <w:tcW w:w="2373"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941EB7" w:rsidRDefault="001E659E" w:rsidP="001E659E">
            <w:pPr>
              <w:rPr>
                <w:rFonts w:ascii="Arial" w:hAnsi="Arial" w:cs="Arial"/>
                <w:b/>
                <w:lang w:val="es-BO" w:eastAsia="es-BO"/>
              </w:rPr>
            </w:pPr>
          </w:p>
        </w:tc>
        <w:tc>
          <w:tcPr>
            <w:tcW w:w="7417" w:type="dxa"/>
            <w:gridSpan w:val="27"/>
            <w:vMerge w:val="restart"/>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 xml:space="preserve">Servicios Generales recurrentes para la próxima gestión </w:t>
            </w:r>
            <w:r w:rsidRPr="00BC78F9">
              <w:rPr>
                <w:rFonts w:ascii="Arial" w:hAnsi="Arial" w:cs="Arial"/>
                <w:i/>
                <w:sz w:val="14"/>
                <w:lang w:val="es-BO" w:eastAsia="es-BO"/>
              </w:rPr>
              <w:t>(el proceso llegará hasta la adjudicación y la suscripción del contrato estará sujeta a la aprobación del presupuesto de la siguiente gestión)</w:t>
            </w: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tcBorders>
            <w:shd w:val="clear" w:color="auto" w:fill="auto"/>
          </w:tcPr>
          <w:p w:rsidR="001E659E" w:rsidRPr="00BC78F9" w:rsidRDefault="001E659E" w:rsidP="001E659E">
            <w:pPr>
              <w:rPr>
                <w:rFonts w:ascii="Arial" w:hAnsi="Arial" w:cs="Arial"/>
                <w:lang w:val="es-BO" w:eastAsia="es-BO"/>
              </w:rPr>
            </w:pPr>
          </w:p>
        </w:tc>
        <w:tc>
          <w:tcPr>
            <w:tcW w:w="7417" w:type="dxa"/>
            <w:gridSpan w:val="27"/>
            <w:vMerge/>
            <w:tcBorders>
              <w:left w:val="nil"/>
            </w:tcBorders>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1488"/>
        <w:gridCol w:w="932"/>
        <w:gridCol w:w="443"/>
        <w:gridCol w:w="236"/>
        <w:gridCol w:w="277"/>
        <w:gridCol w:w="267"/>
        <w:gridCol w:w="268"/>
        <w:gridCol w:w="268"/>
        <w:gridCol w:w="272"/>
        <w:gridCol w:w="268"/>
        <w:gridCol w:w="268"/>
        <w:gridCol w:w="268"/>
        <w:gridCol w:w="266"/>
        <w:gridCol w:w="266"/>
        <w:gridCol w:w="265"/>
        <w:gridCol w:w="266"/>
        <w:gridCol w:w="266"/>
        <w:gridCol w:w="266"/>
        <w:gridCol w:w="274"/>
        <w:gridCol w:w="116"/>
        <w:gridCol w:w="155"/>
        <w:gridCol w:w="274"/>
        <w:gridCol w:w="273"/>
        <w:gridCol w:w="272"/>
        <w:gridCol w:w="30"/>
        <w:gridCol w:w="236"/>
        <w:gridCol w:w="268"/>
        <w:gridCol w:w="267"/>
        <w:gridCol w:w="128"/>
        <w:gridCol w:w="138"/>
        <w:gridCol w:w="267"/>
        <w:gridCol w:w="267"/>
        <w:gridCol w:w="266"/>
        <w:gridCol w:w="265"/>
      </w:tblGrid>
      <w:tr w:rsidR="004959D6" w:rsidRPr="001E659E" w:rsidTr="00BC78F9">
        <w:trPr>
          <w:jc w:val="center"/>
        </w:trPr>
        <w:tc>
          <w:tcPr>
            <w:tcW w:w="2420" w:type="dxa"/>
            <w:gridSpan w:val="2"/>
            <w:vMerge w:val="restart"/>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Organismos Financiadores</w:t>
            </w:r>
          </w:p>
        </w:tc>
        <w:tc>
          <w:tcPr>
            <w:tcW w:w="443" w:type="dxa"/>
            <w:vMerge w:val="restart"/>
            <w:shd w:val="clear" w:color="auto" w:fill="auto"/>
            <w:vAlign w:val="center"/>
          </w:tcPr>
          <w:p w:rsidR="001E659E" w:rsidRPr="00BC78F9" w:rsidRDefault="001E659E" w:rsidP="001E659E">
            <w:pPr>
              <w:rPr>
                <w:rFonts w:ascii="Arial" w:hAnsi="Arial" w:cs="Arial"/>
                <w:lang w:val="es-BO"/>
              </w:rPr>
            </w:pPr>
            <w:r w:rsidRPr="00BC78F9">
              <w:rPr>
                <w:rFonts w:ascii="Arial" w:hAnsi="Arial" w:cs="Arial"/>
                <w:sz w:val="12"/>
                <w:lang w:val="es-BO"/>
              </w:rPr>
              <w:t>#</w:t>
            </w:r>
          </w:p>
        </w:tc>
        <w:tc>
          <w:tcPr>
            <w:tcW w:w="5079" w:type="dxa"/>
            <w:gridSpan w:val="20"/>
            <w:vMerge w:val="restart"/>
            <w:shd w:val="clear" w:color="auto" w:fill="auto"/>
          </w:tcPr>
          <w:p w:rsidR="001E659E" w:rsidRPr="00BC78F9" w:rsidRDefault="001E659E" w:rsidP="00BC78F9">
            <w:pPr>
              <w:jc w:val="center"/>
              <w:rPr>
                <w:rFonts w:ascii="Arial" w:hAnsi="Arial" w:cs="Arial"/>
                <w:b/>
                <w:lang w:val="es-BO"/>
              </w:rPr>
            </w:pPr>
            <w:r w:rsidRPr="00BC78F9">
              <w:rPr>
                <w:rFonts w:ascii="Arial" w:hAnsi="Arial" w:cs="Arial"/>
                <w:lang w:val="es-BO"/>
              </w:rPr>
              <w:t>Nombre del Organismo Financiador</w:t>
            </w:r>
          </w:p>
          <w:p w:rsidR="001E659E" w:rsidRPr="00BC78F9" w:rsidRDefault="001E659E" w:rsidP="00BC78F9">
            <w:pPr>
              <w:jc w:val="center"/>
              <w:rPr>
                <w:rFonts w:ascii="Arial" w:hAnsi="Arial" w:cs="Arial"/>
                <w:b/>
                <w:lang w:val="es-BO"/>
              </w:rPr>
            </w:pPr>
            <w:r w:rsidRPr="00BC78F9">
              <w:rPr>
                <w:rFonts w:ascii="Arial" w:hAnsi="Arial" w:cs="Arial"/>
                <w:sz w:val="14"/>
                <w:lang w:val="es-BO"/>
              </w:rPr>
              <w:t>(de acuerdo al clasificador vigente)</w:t>
            </w:r>
          </w:p>
        </w:tc>
        <w:tc>
          <w:tcPr>
            <w:tcW w:w="272" w:type="dxa"/>
            <w:vMerge w:val="restart"/>
            <w:shd w:val="clear" w:color="auto" w:fill="auto"/>
          </w:tcPr>
          <w:p w:rsidR="001E659E" w:rsidRPr="00BC78F9" w:rsidRDefault="001E659E" w:rsidP="00BC78F9">
            <w:pPr>
              <w:jc w:val="center"/>
              <w:rPr>
                <w:rFonts w:ascii="Arial" w:hAnsi="Arial" w:cs="Arial"/>
                <w:lang w:val="es-BO"/>
              </w:rPr>
            </w:pPr>
          </w:p>
        </w:tc>
        <w:tc>
          <w:tcPr>
            <w:tcW w:w="1867" w:type="dxa"/>
            <w:gridSpan w:val="9"/>
            <w:vMerge w:val="restart"/>
            <w:tcBorders>
              <w:left w:val="nil"/>
            </w:tcBorders>
            <w:shd w:val="clear" w:color="auto" w:fill="auto"/>
            <w:vAlign w:val="center"/>
          </w:tcPr>
          <w:p w:rsidR="001E659E" w:rsidRPr="00BC78F9" w:rsidRDefault="001E659E" w:rsidP="00BC78F9">
            <w:pPr>
              <w:jc w:val="center"/>
              <w:rPr>
                <w:rFonts w:ascii="Arial" w:hAnsi="Arial" w:cs="Arial"/>
                <w:lang w:val="es-BO"/>
              </w:rPr>
            </w:pPr>
            <w:r w:rsidRPr="00BC78F9">
              <w:rPr>
                <w:rFonts w:ascii="Arial" w:hAnsi="Arial" w:cs="Arial"/>
                <w:lang w:val="es-BO"/>
              </w:rPr>
              <w:t>% de Financiamiento</w:t>
            </w: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4959D6" w:rsidRPr="001E659E" w:rsidTr="00BC78F9">
        <w:trPr>
          <w:trHeight w:val="60"/>
          <w:jc w:val="center"/>
        </w:trPr>
        <w:tc>
          <w:tcPr>
            <w:tcW w:w="2420" w:type="dxa"/>
            <w:gridSpan w:val="2"/>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vMerge/>
            <w:shd w:val="clear" w:color="auto" w:fill="auto"/>
            <w:vAlign w:val="center"/>
          </w:tcPr>
          <w:p w:rsidR="001E659E" w:rsidRPr="00BC78F9" w:rsidRDefault="001E659E" w:rsidP="001E659E">
            <w:pPr>
              <w:rPr>
                <w:rFonts w:ascii="Arial" w:hAnsi="Arial" w:cs="Arial"/>
                <w:lang w:val="es-BO"/>
              </w:rPr>
            </w:pPr>
          </w:p>
        </w:tc>
        <w:tc>
          <w:tcPr>
            <w:tcW w:w="5079" w:type="dxa"/>
            <w:gridSpan w:val="20"/>
            <w:vMerge/>
            <w:shd w:val="clear" w:color="auto" w:fill="auto"/>
          </w:tcPr>
          <w:p w:rsidR="001E659E" w:rsidRPr="00BC78F9" w:rsidRDefault="001E659E" w:rsidP="00BC78F9">
            <w:pPr>
              <w:jc w:val="center"/>
              <w:rPr>
                <w:rFonts w:ascii="Arial" w:hAnsi="Arial" w:cs="Arial"/>
                <w:lang w:val="es-BO"/>
              </w:rPr>
            </w:pPr>
          </w:p>
        </w:tc>
        <w:tc>
          <w:tcPr>
            <w:tcW w:w="272" w:type="dxa"/>
            <w:vMerge/>
            <w:shd w:val="clear" w:color="auto" w:fill="auto"/>
          </w:tcPr>
          <w:p w:rsidR="001E659E" w:rsidRPr="00BC78F9" w:rsidRDefault="001E659E" w:rsidP="00BC78F9">
            <w:pPr>
              <w:jc w:val="center"/>
              <w:rPr>
                <w:rFonts w:ascii="Arial" w:hAnsi="Arial" w:cs="Arial"/>
                <w:lang w:val="es-BO"/>
              </w:rPr>
            </w:pPr>
          </w:p>
        </w:tc>
        <w:tc>
          <w:tcPr>
            <w:tcW w:w="1867" w:type="dxa"/>
            <w:gridSpan w:val="9"/>
            <w:vMerge/>
            <w:tcBorders>
              <w:left w:val="nil"/>
            </w:tcBorders>
            <w:shd w:val="clear" w:color="auto" w:fill="auto"/>
          </w:tcPr>
          <w:p w:rsidR="001E659E" w:rsidRPr="00BC78F9" w:rsidRDefault="001E659E" w:rsidP="00BC78F9">
            <w:pPr>
              <w:jc w:val="center"/>
              <w:rPr>
                <w:rFonts w:ascii="Arial" w:hAnsi="Arial" w:cs="Arial"/>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4959D6" w:rsidRPr="001E659E" w:rsidTr="00BC78F9">
        <w:trPr>
          <w:jc w:val="center"/>
        </w:trPr>
        <w:tc>
          <w:tcPr>
            <w:tcW w:w="2420" w:type="dxa"/>
            <w:gridSpan w:val="2"/>
            <w:vMerge/>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tcBorders>
              <w:right w:val="single" w:sz="4" w:space="0" w:color="auto"/>
            </w:tcBorders>
            <w:shd w:val="clear" w:color="auto" w:fill="auto"/>
            <w:vAlign w:val="center"/>
          </w:tcPr>
          <w:p w:rsidR="00731A39" w:rsidRPr="00BC78F9" w:rsidRDefault="00731A39" w:rsidP="001E659E">
            <w:pPr>
              <w:rPr>
                <w:rFonts w:ascii="Arial" w:hAnsi="Arial" w:cs="Arial"/>
                <w:sz w:val="12"/>
                <w:lang w:val="es-BO"/>
              </w:rPr>
            </w:pPr>
            <w:r w:rsidRPr="00BC78F9">
              <w:rPr>
                <w:rFonts w:ascii="Arial" w:hAnsi="Arial" w:cs="Arial"/>
                <w:sz w:val="12"/>
                <w:lang w:val="es-BO"/>
              </w:rPr>
              <w:t>1</w:t>
            </w:r>
          </w:p>
        </w:tc>
        <w:tc>
          <w:tcPr>
            <w:tcW w:w="5079" w:type="dxa"/>
            <w:gridSpan w:val="20"/>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lang w:val="es-BO" w:eastAsia="es-BO"/>
              </w:rPr>
            </w:pPr>
            <w:r w:rsidRPr="00BC78F9">
              <w:rPr>
                <w:rFonts w:ascii="Arial" w:hAnsi="Arial" w:cs="Arial"/>
                <w:lang w:val="es-BO" w:eastAsia="es-BO"/>
              </w:rPr>
              <w:t>Recursos propios</w:t>
            </w:r>
          </w:p>
        </w:tc>
        <w:tc>
          <w:tcPr>
            <w:tcW w:w="272" w:type="dxa"/>
            <w:tcBorders>
              <w:left w:val="single" w:sz="4" w:space="0" w:color="auto"/>
              <w:right w:val="single" w:sz="4" w:space="0" w:color="auto"/>
            </w:tcBorders>
            <w:shd w:val="clear" w:color="auto" w:fill="auto"/>
            <w:vAlign w:val="center"/>
          </w:tcPr>
          <w:p w:rsidR="00731A39" w:rsidRPr="00BC78F9" w:rsidRDefault="00731A39" w:rsidP="00BC78F9">
            <w:pPr>
              <w:snapToGrid w:val="0"/>
              <w:jc w:val="center"/>
              <w:rPr>
                <w:rFonts w:ascii="Arial" w:hAnsi="Arial" w:cs="Arial"/>
                <w:lang w:val="es-BO" w:eastAsia="es-BO"/>
              </w:rPr>
            </w:pPr>
          </w:p>
        </w:tc>
        <w:tc>
          <w:tcPr>
            <w:tcW w:w="186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lang w:val="es-BO" w:eastAsia="es-BO"/>
              </w:rPr>
              <w:t>100</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4959D6" w:rsidRPr="001E659E" w:rsidTr="00503BB0">
        <w:trPr>
          <w:trHeight w:val="93"/>
          <w:jc w:val="center"/>
        </w:trPr>
        <w:tc>
          <w:tcPr>
            <w:tcW w:w="2420" w:type="dxa"/>
            <w:gridSpan w:val="2"/>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shd w:val="clear" w:color="auto" w:fill="auto"/>
            <w:vAlign w:val="center"/>
          </w:tcPr>
          <w:p w:rsidR="001E659E" w:rsidRPr="00BC78F9" w:rsidRDefault="001E659E" w:rsidP="001E659E">
            <w:pPr>
              <w:rPr>
                <w:rFonts w:ascii="Arial" w:hAnsi="Arial" w:cs="Arial"/>
                <w:sz w:val="2"/>
                <w:szCs w:val="2"/>
                <w:lang w:val="es-BO"/>
              </w:rPr>
            </w:pPr>
          </w:p>
        </w:tc>
        <w:tc>
          <w:tcPr>
            <w:tcW w:w="236" w:type="dxa"/>
            <w:tcBorders>
              <w:top w:val="single" w:sz="4" w:space="0" w:color="auto"/>
            </w:tcBorders>
            <w:shd w:val="clear" w:color="auto" w:fill="auto"/>
            <w:vAlign w:val="center"/>
          </w:tcPr>
          <w:p w:rsidR="001E659E" w:rsidRPr="00BC78F9" w:rsidRDefault="001E659E" w:rsidP="001E659E">
            <w:pPr>
              <w:rPr>
                <w:rFonts w:ascii="Arial" w:hAnsi="Arial" w:cs="Arial"/>
                <w:sz w:val="2"/>
                <w:szCs w:val="2"/>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1"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2"/>
                <w:szCs w:val="2"/>
                <w:lang w:val="es-BO"/>
              </w:rPr>
            </w:pPr>
          </w:p>
        </w:tc>
      </w:tr>
      <w:tr w:rsidR="004959D6" w:rsidRPr="001E659E" w:rsidTr="00503BB0">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rPr>
            </w:pPr>
          </w:p>
        </w:tc>
        <w:tc>
          <w:tcPr>
            <w:tcW w:w="443" w:type="dxa"/>
            <w:shd w:val="clear" w:color="auto" w:fill="auto"/>
            <w:vAlign w:val="center"/>
          </w:tcPr>
          <w:p w:rsidR="001E659E" w:rsidRPr="00BC78F9" w:rsidRDefault="001E659E" w:rsidP="001E659E">
            <w:pPr>
              <w:rPr>
                <w:rFonts w:ascii="Arial" w:hAnsi="Arial" w:cs="Arial"/>
                <w:sz w:val="8"/>
                <w:szCs w:val="8"/>
                <w:lang w:val="es-BO"/>
              </w:rPr>
            </w:pPr>
          </w:p>
        </w:tc>
        <w:tc>
          <w:tcPr>
            <w:tcW w:w="236"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5"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1" w:type="dxa"/>
            <w:gridSpan w:val="2"/>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66" w:type="dxa"/>
            <w:gridSpan w:val="2"/>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6" w:type="dxa"/>
            <w:gridSpan w:val="2"/>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1E659E" w:rsidRPr="001E659E" w:rsidTr="00BC78F9">
        <w:trPr>
          <w:trHeight w:val="631"/>
          <w:jc w:val="center"/>
        </w:trPr>
        <w:tc>
          <w:tcPr>
            <w:tcW w:w="10346" w:type="dxa"/>
            <w:gridSpan w:val="34"/>
            <w:tcBorders>
              <w:left w:val="single" w:sz="12" w:space="0" w:color="244061"/>
              <w:right w:val="single" w:sz="12" w:space="0" w:color="244061"/>
            </w:tcBorders>
            <w:shd w:val="clear" w:color="auto" w:fill="244061"/>
            <w:vAlign w:val="center"/>
          </w:tcPr>
          <w:p w:rsidR="001E659E" w:rsidRPr="00BC78F9" w:rsidRDefault="001E659E" w:rsidP="00FA7AE0">
            <w:pPr>
              <w:numPr>
                <w:ilvl w:val="0"/>
                <w:numId w:val="29"/>
              </w:numPr>
              <w:ind w:left="303" w:hanging="284"/>
              <w:contextualSpacing/>
              <w:rPr>
                <w:rFonts w:ascii="Arial" w:hAnsi="Arial" w:cs="Arial"/>
                <w:b/>
                <w:color w:val="FFFFFF"/>
                <w:lang w:val="es-BO" w:eastAsia="en-US"/>
              </w:rPr>
            </w:pPr>
            <w:r w:rsidRPr="00BC78F9">
              <w:rPr>
                <w:rFonts w:ascii="Arial" w:hAnsi="Arial" w:cs="Arial"/>
                <w:b/>
                <w:color w:val="FFFFFF"/>
                <w:sz w:val="18"/>
                <w:lang w:val="es-BO" w:eastAsia="en-US"/>
              </w:rPr>
              <w:t>INFORMACIÓN DEL DOCUMENTO BASE DE CONTRATACIÓN (DBC</w:t>
            </w:r>
            <w:r w:rsidRPr="00BC78F9">
              <w:rPr>
                <w:rFonts w:ascii="Arial" w:hAnsi="Arial" w:cs="Arial"/>
                <w:b/>
                <w:color w:val="FFFFFF"/>
                <w:lang w:val="es-BO" w:eastAsia="en-US"/>
              </w:rPr>
              <w:t xml:space="preserve">) </w:t>
            </w:r>
          </w:p>
          <w:p w:rsidR="001E659E" w:rsidRPr="00BC78F9" w:rsidRDefault="001E659E" w:rsidP="00BC78F9">
            <w:pPr>
              <w:ind w:left="303"/>
              <w:contextualSpacing/>
              <w:rPr>
                <w:rFonts w:ascii="Arial" w:hAnsi="Arial" w:cs="Arial"/>
                <w:b/>
                <w:lang w:val="es-BO" w:eastAsia="en-US"/>
              </w:rPr>
            </w:pPr>
            <w:r w:rsidRPr="00BC78F9">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4959D6"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6" w:type="dxa"/>
            <w:shd w:val="clear" w:color="auto" w:fill="auto"/>
          </w:tcPr>
          <w:p w:rsidR="001E659E" w:rsidRPr="00BC78F9" w:rsidRDefault="001E659E" w:rsidP="001E659E">
            <w:pPr>
              <w:rPr>
                <w:rFonts w:ascii="Arial" w:hAnsi="Arial" w:cs="Arial"/>
                <w:sz w:val="8"/>
                <w:szCs w:val="2"/>
                <w:lang w:val="es-BO"/>
              </w:rPr>
            </w:pPr>
          </w:p>
        </w:tc>
        <w:tc>
          <w:tcPr>
            <w:tcW w:w="27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4959D6" w:rsidRPr="001E659E" w:rsidTr="00BC78F9">
        <w:trPr>
          <w:jc w:val="center"/>
        </w:trPr>
        <w:tc>
          <w:tcPr>
            <w:tcW w:w="2420" w:type="dxa"/>
            <w:gridSpan w:val="2"/>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Domicilio de la Entidad Convocante</w:t>
            </w:r>
          </w:p>
        </w:tc>
        <w:tc>
          <w:tcPr>
            <w:tcW w:w="4820"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731A39" w:rsidP="00BC78F9">
            <w:pPr>
              <w:jc w:val="center"/>
              <w:rPr>
                <w:rFonts w:ascii="Arial" w:hAnsi="Arial" w:cs="Arial"/>
                <w:lang w:val="es-BO"/>
              </w:rPr>
            </w:pPr>
            <w:r w:rsidRPr="00BC78F9">
              <w:rPr>
                <w:rFonts w:ascii="Arial" w:hAnsi="Arial" w:cs="Arial"/>
                <w:lang w:val="es-BO" w:eastAsia="es-BO"/>
              </w:rPr>
              <w:t>Piso 7 del Edificio Principal del BCB, ubicado Calle Ayacucho esquina Mercado. La Paz – Bolivia</w:t>
            </w:r>
          </w:p>
        </w:tc>
        <w:tc>
          <w:tcPr>
            <w:tcW w:w="1903" w:type="dxa"/>
            <w:gridSpan w:val="9"/>
            <w:tcBorders>
              <w:left w:val="single" w:sz="4" w:space="0" w:color="auto"/>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Horario de Atención de la Entidad</w:t>
            </w:r>
          </w:p>
        </w:tc>
        <w:tc>
          <w:tcPr>
            <w:tcW w:w="938" w:type="dxa"/>
            <w:gridSpan w:val="4"/>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731A39" w:rsidP="00941EB7">
            <w:pPr>
              <w:rPr>
                <w:rFonts w:ascii="Arial" w:hAnsi="Arial" w:cs="Arial"/>
                <w:lang w:val="es-BO"/>
              </w:rPr>
            </w:pPr>
            <w:r w:rsidRPr="00FB626B">
              <w:rPr>
                <w:rFonts w:ascii="Arial" w:hAnsi="Arial" w:cs="Arial"/>
                <w:sz w:val="14"/>
                <w:lang w:val="es-BO"/>
              </w:rPr>
              <w:t>De 8:30 a 18:30</w:t>
            </w:r>
          </w:p>
        </w:tc>
        <w:tc>
          <w:tcPr>
            <w:tcW w:w="265"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4959D6"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6" w:type="dxa"/>
            <w:shd w:val="clear" w:color="auto" w:fill="auto"/>
          </w:tcPr>
          <w:p w:rsidR="001E659E" w:rsidRPr="00BC78F9" w:rsidRDefault="001E659E" w:rsidP="001E659E">
            <w:pPr>
              <w:rPr>
                <w:rFonts w:ascii="Arial" w:hAnsi="Arial" w:cs="Arial"/>
                <w:sz w:val="8"/>
                <w:szCs w:val="2"/>
                <w:lang w:val="es-BO"/>
              </w:rPr>
            </w:pPr>
          </w:p>
        </w:tc>
        <w:tc>
          <w:tcPr>
            <w:tcW w:w="27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4959D6"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10"/>
                <w:szCs w:val="8"/>
                <w:lang w:val="es-BO"/>
              </w:rPr>
            </w:pPr>
          </w:p>
        </w:tc>
        <w:tc>
          <w:tcPr>
            <w:tcW w:w="443" w:type="dxa"/>
            <w:shd w:val="clear" w:color="auto" w:fill="auto"/>
          </w:tcPr>
          <w:p w:rsidR="001E659E" w:rsidRPr="00BC78F9" w:rsidRDefault="001E659E" w:rsidP="001E659E">
            <w:pPr>
              <w:rPr>
                <w:rFonts w:ascii="Arial" w:hAnsi="Arial" w:cs="Arial"/>
                <w:sz w:val="10"/>
                <w:szCs w:val="8"/>
                <w:lang w:val="es-BO"/>
              </w:rPr>
            </w:pPr>
          </w:p>
        </w:tc>
        <w:tc>
          <w:tcPr>
            <w:tcW w:w="236" w:type="dxa"/>
            <w:shd w:val="clear" w:color="auto" w:fill="auto"/>
          </w:tcPr>
          <w:p w:rsidR="001E659E" w:rsidRPr="00BC78F9" w:rsidRDefault="001E659E" w:rsidP="001E659E">
            <w:pPr>
              <w:rPr>
                <w:rFonts w:ascii="Arial" w:hAnsi="Arial" w:cs="Arial"/>
                <w:sz w:val="10"/>
                <w:szCs w:val="8"/>
                <w:lang w:val="es-BO"/>
              </w:rPr>
            </w:pPr>
          </w:p>
        </w:tc>
        <w:tc>
          <w:tcPr>
            <w:tcW w:w="277" w:type="dxa"/>
            <w:shd w:val="clear" w:color="auto" w:fill="auto"/>
          </w:tcPr>
          <w:p w:rsidR="001E659E" w:rsidRPr="00BC78F9" w:rsidRDefault="001E659E" w:rsidP="001E659E">
            <w:pPr>
              <w:rPr>
                <w:rFonts w:ascii="Arial" w:hAnsi="Arial" w:cs="Arial"/>
                <w:sz w:val="10"/>
                <w:szCs w:val="8"/>
                <w:lang w:val="es-BO"/>
              </w:rPr>
            </w:pPr>
          </w:p>
        </w:tc>
        <w:tc>
          <w:tcPr>
            <w:tcW w:w="267" w:type="dxa"/>
            <w:shd w:val="clear" w:color="auto" w:fill="auto"/>
          </w:tcPr>
          <w:p w:rsidR="001E659E" w:rsidRPr="00BC78F9" w:rsidRDefault="001E659E" w:rsidP="001E659E">
            <w:pPr>
              <w:rPr>
                <w:rFonts w:ascii="Arial" w:hAnsi="Arial" w:cs="Arial"/>
                <w:sz w:val="10"/>
                <w:szCs w:val="8"/>
                <w:lang w:val="es-BO"/>
              </w:rPr>
            </w:pPr>
          </w:p>
        </w:tc>
        <w:tc>
          <w:tcPr>
            <w:tcW w:w="2941" w:type="dxa"/>
            <w:gridSpan w:val="11"/>
            <w:tcBorders>
              <w:bottom w:val="single" w:sz="4" w:space="0" w:color="auto"/>
            </w:tcBorders>
            <w:shd w:val="clear" w:color="auto" w:fill="auto"/>
          </w:tcPr>
          <w:p w:rsidR="001E659E" w:rsidRPr="00BC78F9" w:rsidRDefault="001E659E" w:rsidP="00BC78F9">
            <w:pPr>
              <w:jc w:val="center"/>
              <w:rPr>
                <w:rFonts w:ascii="Arial" w:hAnsi="Arial" w:cs="Arial"/>
                <w:i/>
                <w:sz w:val="10"/>
                <w:szCs w:val="8"/>
                <w:lang w:val="es-BO"/>
              </w:rPr>
            </w:pPr>
            <w:r w:rsidRPr="00BC78F9">
              <w:rPr>
                <w:rFonts w:ascii="Arial" w:hAnsi="Arial" w:cs="Arial"/>
                <w:i/>
                <w:sz w:val="12"/>
                <w:szCs w:val="8"/>
                <w:lang w:val="es-BO"/>
              </w:rPr>
              <w:t>Nombre Completo</w:t>
            </w:r>
          </w:p>
        </w:tc>
        <w:tc>
          <w:tcPr>
            <w:tcW w:w="266" w:type="dxa"/>
            <w:shd w:val="clear" w:color="auto" w:fill="auto"/>
          </w:tcPr>
          <w:p w:rsidR="001E659E" w:rsidRPr="00BC78F9" w:rsidRDefault="001E659E" w:rsidP="00BC78F9">
            <w:pPr>
              <w:jc w:val="center"/>
              <w:rPr>
                <w:rFonts w:ascii="Arial" w:hAnsi="Arial" w:cs="Arial"/>
                <w:sz w:val="10"/>
                <w:szCs w:val="8"/>
                <w:lang w:val="es-BO"/>
              </w:rPr>
            </w:pPr>
          </w:p>
        </w:tc>
        <w:tc>
          <w:tcPr>
            <w:tcW w:w="1364" w:type="dxa"/>
            <w:gridSpan w:val="6"/>
            <w:tcBorders>
              <w:bottom w:val="single" w:sz="4" w:space="0" w:color="auto"/>
            </w:tcBorders>
            <w:shd w:val="clear" w:color="auto" w:fill="auto"/>
          </w:tcPr>
          <w:p w:rsidR="001E659E" w:rsidRPr="00BC78F9" w:rsidRDefault="001E659E" w:rsidP="00BC78F9">
            <w:pPr>
              <w:jc w:val="center"/>
              <w:rPr>
                <w:rFonts w:ascii="Arial" w:hAnsi="Arial" w:cs="Arial"/>
                <w:sz w:val="10"/>
                <w:szCs w:val="8"/>
                <w:lang w:val="es-BO"/>
              </w:rPr>
            </w:pPr>
            <w:r w:rsidRPr="00BC78F9">
              <w:rPr>
                <w:i/>
                <w:sz w:val="12"/>
                <w:szCs w:val="8"/>
                <w:lang w:val="es-BO"/>
              </w:rPr>
              <w:t>Cargo</w:t>
            </w:r>
          </w:p>
        </w:tc>
        <w:tc>
          <w:tcPr>
            <w:tcW w:w="266" w:type="dxa"/>
            <w:gridSpan w:val="2"/>
            <w:shd w:val="clear" w:color="auto" w:fill="auto"/>
          </w:tcPr>
          <w:p w:rsidR="001E659E" w:rsidRPr="00BC78F9" w:rsidRDefault="001E659E" w:rsidP="00BC78F9">
            <w:pPr>
              <w:jc w:val="center"/>
              <w:rPr>
                <w:rFonts w:ascii="Arial" w:hAnsi="Arial" w:cs="Arial"/>
                <w:sz w:val="10"/>
                <w:szCs w:val="8"/>
                <w:lang w:val="es-BO"/>
              </w:rPr>
            </w:pPr>
          </w:p>
        </w:tc>
        <w:tc>
          <w:tcPr>
            <w:tcW w:w="1601" w:type="dxa"/>
            <w:gridSpan w:val="7"/>
            <w:tcBorders>
              <w:bottom w:val="single" w:sz="4" w:space="0" w:color="auto"/>
            </w:tcBorders>
            <w:shd w:val="clear" w:color="auto" w:fill="auto"/>
          </w:tcPr>
          <w:p w:rsidR="001E659E" w:rsidRPr="00BC78F9" w:rsidRDefault="001E659E" w:rsidP="00BC78F9">
            <w:pPr>
              <w:jc w:val="center"/>
              <w:rPr>
                <w:rFonts w:ascii="Arial" w:hAnsi="Arial" w:cs="Arial"/>
                <w:sz w:val="10"/>
                <w:szCs w:val="8"/>
                <w:lang w:val="es-BO"/>
              </w:rPr>
            </w:pPr>
            <w:r w:rsidRPr="00BC78F9">
              <w:rPr>
                <w:i/>
                <w:sz w:val="12"/>
                <w:szCs w:val="8"/>
                <w:lang w:val="es-BO"/>
              </w:rPr>
              <w:t>Dependencia</w:t>
            </w:r>
          </w:p>
        </w:tc>
        <w:tc>
          <w:tcPr>
            <w:tcW w:w="265" w:type="dxa"/>
            <w:tcBorders>
              <w:right w:val="single" w:sz="12" w:space="0" w:color="244061"/>
            </w:tcBorders>
            <w:shd w:val="clear" w:color="auto" w:fill="auto"/>
          </w:tcPr>
          <w:p w:rsidR="001E659E" w:rsidRPr="00BC78F9" w:rsidRDefault="001E659E" w:rsidP="001E659E">
            <w:pPr>
              <w:rPr>
                <w:rFonts w:ascii="Arial" w:hAnsi="Arial" w:cs="Arial"/>
                <w:sz w:val="10"/>
                <w:szCs w:val="8"/>
                <w:lang w:val="es-BO"/>
              </w:rPr>
            </w:pPr>
          </w:p>
        </w:tc>
      </w:tr>
      <w:tr w:rsidR="004959D6" w:rsidRPr="001E659E" w:rsidTr="00BC78F9">
        <w:trPr>
          <w:jc w:val="center"/>
        </w:trPr>
        <w:tc>
          <w:tcPr>
            <w:tcW w:w="3643" w:type="dxa"/>
            <w:gridSpan w:val="6"/>
            <w:tcBorders>
              <w:left w:val="single" w:sz="12" w:space="0" w:color="244061"/>
              <w:right w:val="single" w:sz="4" w:space="0" w:color="auto"/>
            </w:tcBorders>
            <w:shd w:val="clear" w:color="auto" w:fill="auto"/>
            <w:vAlign w:val="center"/>
          </w:tcPr>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Encargado de atender consultas</w:t>
            </w:r>
          </w:p>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Administrativas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4959D6" w:rsidP="00BC78F9">
            <w:pPr>
              <w:snapToGrid w:val="0"/>
              <w:jc w:val="center"/>
              <w:rPr>
                <w:rFonts w:ascii="Arial" w:hAnsi="Arial" w:cs="Arial"/>
                <w:sz w:val="14"/>
                <w:lang w:val="es-BO" w:eastAsia="es-BO"/>
              </w:rPr>
            </w:pPr>
            <w:r>
              <w:rPr>
                <w:rFonts w:ascii="Arial" w:hAnsi="Arial" w:cs="Arial"/>
                <w:sz w:val="14"/>
                <w:lang w:val="es-BO" w:eastAsia="es-BO"/>
              </w:rPr>
              <w:t>Yerko Palacios Téllez</w:t>
            </w:r>
          </w:p>
        </w:tc>
        <w:tc>
          <w:tcPr>
            <w:tcW w:w="266" w:type="dxa"/>
            <w:tcBorders>
              <w:left w:val="single" w:sz="4" w:space="0" w:color="auto"/>
              <w:right w:val="single" w:sz="4" w:space="0" w:color="auto"/>
            </w:tcBorders>
            <w:shd w:val="clear" w:color="auto" w:fill="auto"/>
            <w:vAlign w:val="center"/>
          </w:tcPr>
          <w:p w:rsidR="00731A39" w:rsidRPr="00BC78F9" w:rsidRDefault="00731A39" w:rsidP="00BC78F9">
            <w:pPr>
              <w:snapToGrid w:val="0"/>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Prof</w:t>
            </w:r>
            <w:r w:rsidR="00712200" w:rsidRPr="00BC78F9">
              <w:rPr>
                <w:rFonts w:ascii="Arial" w:hAnsi="Arial" w:cs="Arial"/>
                <w:sz w:val="14"/>
                <w:lang w:val="es-BO" w:eastAsia="es-BO"/>
              </w:rPr>
              <w:t>.</w:t>
            </w:r>
            <w:r w:rsidRPr="00BC78F9">
              <w:rPr>
                <w:rFonts w:ascii="Arial" w:hAnsi="Arial" w:cs="Arial"/>
                <w:sz w:val="14"/>
                <w:lang w:val="es-BO" w:eastAsia="es-BO"/>
              </w:rPr>
              <w:t xml:space="preserve"> en Compras y Contrataciones </w:t>
            </w:r>
          </w:p>
        </w:tc>
        <w:tc>
          <w:tcPr>
            <w:tcW w:w="236" w:type="dxa"/>
            <w:tcBorders>
              <w:left w:val="single" w:sz="4" w:space="0" w:color="auto"/>
              <w:right w:val="single" w:sz="4" w:space="0" w:color="auto"/>
            </w:tcBorders>
            <w:shd w:val="clear" w:color="auto" w:fill="auto"/>
            <w:vAlign w:val="center"/>
          </w:tcPr>
          <w:p w:rsidR="00731A39" w:rsidRPr="00BC78F9" w:rsidRDefault="00731A39" w:rsidP="00BC78F9">
            <w:pPr>
              <w:snapToGrid w:val="0"/>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Dpto. de Compras y Contrataciones</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4959D6" w:rsidRPr="001E659E" w:rsidTr="00BC78F9">
        <w:trPr>
          <w:jc w:val="center"/>
        </w:trPr>
        <w:tc>
          <w:tcPr>
            <w:tcW w:w="3643" w:type="dxa"/>
            <w:gridSpan w:val="6"/>
            <w:tcBorders>
              <w:left w:val="single" w:sz="12" w:space="0" w:color="244061"/>
              <w:right w:val="single" w:sz="4" w:space="0" w:color="auto"/>
            </w:tcBorders>
            <w:shd w:val="clear" w:color="auto" w:fill="auto"/>
            <w:vAlign w:val="center"/>
          </w:tcPr>
          <w:p w:rsidR="00941EB7" w:rsidRPr="00BC78F9" w:rsidRDefault="00941EB7"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Técnicas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tcPr>
          <w:p w:rsidR="00270EBA" w:rsidRDefault="00270EBA" w:rsidP="00941EB7">
            <w:pPr>
              <w:snapToGrid w:val="0"/>
              <w:jc w:val="center"/>
              <w:rPr>
                <w:rFonts w:ascii="Arial" w:hAnsi="Arial" w:cs="Arial"/>
                <w:sz w:val="14"/>
                <w:lang w:val="es-BO" w:eastAsia="es-BO"/>
              </w:rPr>
            </w:pPr>
          </w:p>
          <w:p w:rsidR="00941EB7" w:rsidRPr="00941EB7" w:rsidRDefault="00270EBA" w:rsidP="00941EB7">
            <w:pPr>
              <w:snapToGrid w:val="0"/>
              <w:jc w:val="center"/>
              <w:rPr>
                <w:rFonts w:ascii="Arial" w:hAnsi="Arial" w:cs="Arial"/>
                <w:sz w:val="14"/>
                <w:lang w:val="es-BO" w:eastAsia="es-BO"/>
              </w:rPr>
            </w:pPr>
            <w:r>
              <w:rPr>
                <w:rFonts w:ascii="Arial" w:hAnsi="Arial" w:cs="Arial"/>
                <w:sz w:val="14"/>
                <w:lang w:val="es-BO" w:eastAsia="es-BO"/>
              </w:rPr>
              <w:t xml:space="preserve">Antonio Raul Guachalla Mendoza </w:t>
            </w:r>
          </w:p>
        </w:tc>
        <w:tc>
          <w:tcPr>
            <w:tcW w:w="266" w:type="dxa"/>
            <w:tcBorders>
              <w:left w:val="single" w:sz="4" w:space="0" w:color="auto"/>
              <w:right w:val="single" w:sz="4" w:space="0" w:color="auto"/>
            </w:tcBorders>
            <w:shd w:val="clear" w:color="auto" w:fill="auto"/>
          </w:tcPr>
          <w:p w:rsidR="00941EB7" w:rsidRPr="00941EB7" w:rsidRDefault="00941EB7" w:rsidP="00941EB7">
            <w:pPr>
              <w:snapToGrid w:val="0"/>
              <w:jc w:val="center"/>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270EBA" w:rsidP="004959D6">
            <w:pPr>
              <w:snapToGrid w:val="0"/>
              <w:jc w:val="center"/>
              <w:rPr>
                <w:rFonts w:ascii="Arial" w:hAnsi="Arial" w:cs="Arial"/>
                <w:sz w:val="14"/>
                <w:lang w:val="es-BO" w:eastAsia="es-BO"/>
              </w:rPr>
            </w:pPr>
            <w:r>
              <w:rPr>
                <w:rFonts w:ascii="Arial" w:hAnsi="Arial" w:cs="Arial"/>
                <w:sz w:val="14"/>
                <w:lang w:eastAsia="es-BO"/>
              </w:rPr>
              <w:t xml:space="preserve">Jefe del Dpto. de Gestión Documental </w:t>
            </w:r>
            <w:proofErr w:type="spellStart"/>
            <w:r>
              <w:rPr>
                <w:rFonts w:ascii="Arial" w:hAnsi="Arial" w:cs="Arial"/>
                <w:sz w:val="14"/>
                <w:lang w:eastAsia="es-BO"/>
              </w:rPr>
              <w:t>a.i.</w:t>
            </w:r>
            <w:proofErr w:type="spellEnd"/>
            <w:r>
              <w:rPr>
                <w:rFonts w:ascii="Arial" w:hAnsi="Arial" w:cs="Arial"/>
                <w:sz w:val="14"/>
                <w:lang w:eastAsia="es-BO"/>
              </w:rPr>
              <w:t xml:space="preserve"> </w:t>
            </w:r>
          </w:p>
        </w:tc>
        <w:tc>
          <w:tcPr>
            <w:tcW w:w="236" w:type="dxa"/>
            <w:tcBorders>
              <w:left w:val="single" w:sz="4" w:space="0" w:color="auto"/>
              <w:right w:val="single" w:sz="4" w:space="0" w:color="auto"/>
            </w:tcBorders>
            <w:shd w:val="clear" w:color="auto" w:fill="auto"/>
          </w:tcPr>
          <w:p w:rsidR="00941EB7" w:rsidRPr="00941EB7" w:rsidRDefault="00941EB7" w:rsidP="00941EB7">
            <w:pPr>
              <w:snapToGrid w:val="0"/>
              <w:jc w:val="center"/>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491192" w:rsidP="00C32327">
            <w:pPr>
              <w:snapToGrid w:val="0"/>
              <w:jc w:val="center"/>
              <w:rPr>
                <w:rFonts w:ascii="Arial" w:hAnsi="Arial" w:cs="Arial"/>
                <w:sz w:val="14"/>
                <w:lang w:val="es-BO" w:eastAsia="es-BO"/>
              </w:rPr>
            </w:pPr>
            <w:r>
              <w:rPr>
                <w:rFonts w:ascii="Arial" w:hAnsi="Arial" w:cs="Arial"/>
                <w:sz w:val="14"/>
                <w:lang w:val="es-BO" w:eastAsia="es-BO"/>
              </w:rPr>
              <w:t xml:space="preserve">Gerencia de </w:t>
            </w:r>
            <w:r w:rsidR="004959D6">
              <w:rPr>
                <w:rFonts w:ascii="Arial" w:hAnsi="Arial" w:cs="Arial"/>
                <w:sz w:val="14"/>
                <w:lang w:val="es-BO" w:eastAsia="es-BO"/>
              </w:rPr>
              <w:t xml:space="preserve">Administración </w:t>
            </w:r>
          </w:p>
        </w:tc>
        <w:tc>
          <w:tcPr>
            <w:tcW w:w="265" w:type="dxa"/>
            <w:tcBorders>
              <w:left w:val="single" w:sz="4" w:space="0" w:color="auto"/>
              <w:right w:val="single" w:sz="12" w:space="0" w:color="244061"/>
            </w:tcBorders>
            <w:shd w:val="clear" w:color="auto" w:fill="auto"/>
          </w:tcPr>
          <w:p w:rsidR="00941EB7" w:rsidRPr="00BC78F9" w:rsidRDefault="00941EB7" w:rsidP="001E659E">
            <w:pPr>
              <w:rPr>
                <w:rFonts w:ascii="Arial" w:hAnsi="Arial" w:cs="Arial"/>
                <w:lang w:val="es-BO"/>
              </w:rPr>
            </w:pPr>
          </w:p>
        </w:tc>
      </w:tr>
      <w:tr w:rsidR="004959D6" w:rsidRPr="001E659E" w:rsidTr="00BC78F9">
        <w:trPr>
          <w:jc w:val="center"/>
        </w:trPr>
        <w:tc>
          <w:tcPr>
            <w:tcW w:w="2420" w:type="dxa"/>
            <w:gridSpan w:val="2"/>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shd w:val="clear" w:color="auto" w:fill="auto"/>
          </w:tcPr>
          <w:p w:rsidR="00731A39" w:rsidRPr="00BC78F9" w:rsidRDefault="00731A39" w:rsidP="001E659E">
            <w:pPr>
              <w:rPr>
                <w:rFonts w:ascii="Arial" w:hAnsi="Arial" w:cs="Arial"/>
                <w:lang w:val="es-BO"/>
              </w:rPr>
            </w:pPr>
          </w:p>
        </w:tc>
        <w:tc>
          <w:tcPr>
            <w:tcW w:w="236" w:type="dxa"/>
            <w:shd w:val="clear" w:color="auto" w:fill="auto"/>
          </w:tcPr>
          <w:p w:rsidR="00731A39" w:rsidRPr="00BC78F9" w:rsidRDefault="00731A39" w:rsidP="001E659E">
            <w:pPr>
              <w:rPr>
                <w:rFonts w:ascii="Arial" w:hAnsi="Arial" w:cs="Arial"/>
                <w:lang w:val="es-BO"/>
              </w:rPr>
            </w:pPr>
          </w:p>
        </w:tc>
        <w:tc>
          <w:tcPr>
            <w:tcW w:w="277"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72"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5"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1" w:type="dxa"/>
            <w:gridSpan w:val="2"/>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3" w:type="dxa"/>
            <w:shd w:val="clear" w:color="auto" w:fill="auto"/>
          </w:tcPr>
          <w:p w:rsidR="00731A39" w:rsidRPr="00BC78F9" w:rsidRDefault="00731A39" w:rsidP="001E659E">
            <w:pPr>
              <w:rPr>
                <w:rFonts w:ascii="Arial" w:hAnsi="Arial" w:cs="Arial"/>
                <w:lang w:val="es-BO"/>
              </w:rPr>
            </w:pPr>
          </w:p>
        </w:tc>
        <w:tc>
          <w:tcPr>
            <w:tcW w:w="272" w:type="dxa"/>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rsidR="00731A39" w:rsidRPr="00BC78F9" w:rsidRDefault="00731A39" w:rsidP="001E659E">
            <w:pPr>
              <w:rPr>
                <w:rFonts w:ascii="Arial" w:hAnsi="Arial" w:cs="Arial"/>
                <w:lang w:val="es-BO"/>
              </w:rPr>
            </w:pPr>
          </w:p>
        </w:tc>
      </w:tr>
      <w:tr w:rsidR="004959D6" w:rsidRPr="001E659E" w:rsidTr="00892B04">
        <w:trPr>
          <w:trHeight w:val="831"/>
          <w:jc w:val="center"/>
        </w:trPr>
        <w:tc>
          <w:tcPr>
            <w:tcW w:w="1488" w:type="dxa"/>
            <w:tcBorders>
              <w:left w:val="single" w:sz="12" w:space="0" w:color="244061"/>
              <w:right w:val="single" w:sz="4" w:space="0" w:color="auto"/>
            </w:tcBorders>
            <w:shd w:val="clear" w:color="auto" w:fill="auto"/>
            <w:vAlign w:val="center"/>
          </w:tcPr>
          <w:p w:rsidR="00731A39" w:rsidRPr="00BC78F9" w:rsidRDefault="00731A39" w:rsidP="00BC78F9">
            <w:pPr>
              <w:jc w:val="right"/>
              <w:rPr>
                <w:rFonts w:ascii="Arial" w:hAnsi="Arial" w:cs="Arial"/>
                <w:lang w:val="es-BO"/>
              </w:rPr>
            </w:pPr>
            <w:r w:rsidRPr="00BC78F9">
              <w:rPr>
                <w:rFonts w:ascii="Arial" w:hAnsi="Arial" w:cs="Arial"/>
                <w:lang w:val="es-BO"/>
              </w:rPr>
              <w:t>Teléfono</w:t>
            </w:r>
          </w:p>
        </w:tc>
        <w:tc>
          <w:tcPr>
            <w:tcW w:w="1375"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2409090 Internos:</w:t>
            </w:r>
          </w:p>
          <w:p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4729 (Consultas Administrativas)</w:t>
            </w:r>
          </w:p>
          <w:p w:rsidR="00731A39" w:rsidRPr="00BC78F9" w:rsidRDefault="00270EBA" w:rsidP="00731A39">
            <w:pPr>
              <w:rPr>
                <w:rFonts w:ascii="Arial" w:hAnsi="Arial" w:cs="Arial"/>
                <w:sz w:val="14"/>
                <w:szCs w:val="14"/>
                <w:lang w:val="es-BO"/>
              </w:rPr>
            </w:pPr>
            <w:r>
              <w:rPr>
                <w:rFonts w:ascii="Arial" w:hAnsi="Arial" w:cs="Arial"/>
                <w:bCs/>
                <w:sz w:val="14"/>
                <w:szCs w:val="14"/>
                <w:lang w:val="es-BO" w:eastAsia="es-BO"/>
              </w:rPr>
              <w:t>1501</w:t>
            </w:r>
            <w:r w:rsidR="00731A39" w:rsidRPr="00FB626B">
              <w:rPr>
                <w:rFonts w:ascii="Arial" w:hAnsi="Arial" w:cs="Arial"/>
                <w:bCs/>
                <w:sz w:val="14"/>
                <w:szCs w:val="14"/>
                <w:lang w:val="es-BO" w:eastAsia="es-BO"/>
              </w:rPr>
              <w:t xml:space="preserve"> (Consultas Técnicas)</w:t>
            </w:r>
          </w:p>
        </w:tc>
        <w:tc>
          <w:tcPr>
            <w:tcW w:w="236" w:type="dxa"/>
            <w:tcBorders>
              <w:left w:val="single" w:sz="4" w:space="0" w:color="auto"/>
            </w:tcBorders>
            <w:shd w:val="clear" w:color="auto" w:fill="auto"/>
            <w:vAlign w:val="center"/>
          </w:tcPr>
          <w:p w:rsidR="00731A39" w:rsidRPr="00BC78F9" w:rsidRDefault="00731A39" w:rsidP="001E659E">
            <w:pPr>
              <w:rPr>
                <w:rFonts w:ascii="Arial" w:hAnsi="Arial" w:cs="Arial"/>
                <w:lang w:val="es-BO"/>
              </w:rPr>
            </w:pPr>
          </w:p>
        </w:tc>
        <w:tc>
          <w:tcPr>
            <w:tcW w:w="544" w:type="dxa"/>
            <w:gridSpan w:val="2"/>
            <w:tcBorders>
              <w:left w:val="nil"/>
              <w:right w:val="single" w:sz="4" w:space="0" w:color="auto"/>
            </w:tcBorders>
            <w:shd w:val="clear" w:color="auto" w:fill="auto"/>
          </w:tcPr>
          <w:p w:rsidR="00731A39" w:rsidRPr="00BC78F9" w:rsidRDefault="00731A39" w:rsidP="001E659E">
            <w:pPr>
              <w:rPr>
                <w:rFonts w:ascii="Arial" w:hAnsi="Arial" w:cs="Arial"/>
                <w:lang w:val="es-BO"/>
              </w:rPr>
            </w:pPr>
            <w:r w:rsidRPr="00BC78F9">
              <w:rPr>
                <w:rFonts w:ascii="Arial" w:hAnsi="Arial" w:cs="Arial"/>
                <w:lang w:val="es-BO"/>
              </w:rPr>
              <w:t>Fax</w:t>
            </w:r>
          </w:p>
        </w:tc>
        <w:tc>
          <w:tcPr>
            <w:tcW w:w="1076" w:type="dxa"/>
            <w:gridSpan w:val="4"/>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731A39" w:rsidP="001E659E">
            <w:pPr>
              <w:rPr>
                <w:rFonts w:ascii="Arial" w:hAnsi="Arial" w:cs="Arial"/>
                <w:lang w:val="es-BO"/>
              </w:rPr>
            </w:pPr>
            <w:r w:rsidRPr="00BC78F9">
              <w:rPr>
                <w:rFonts w:ascii="Arial" w:hAnsi="Arial" w:cs="Arial"/>
                <w:lang w:val="es-BO" w:eastAsia="es-BO"/>
              </w:rPr>
              <w:t>2664790</w:t>
            </w:r>
          </w:p>
        </w:tc>
        <w:tc>
          <w:tcPr>
            <w:tcW w:w="268" w:type="dxa"/>
            <w:tcBorders>
              <w:left w:val="single" w:sz="4" w:space="0" w:color="auto"/>
            </w:tcBorders>
            <w:shd w:val="clear" w:color="auto" w:fill="auto"/>
          </w:tcPr>
          <w:p w:rsidR="00731A39" w:rsidRPr="00BC78F9" w:rsidRDefault="00731A39" w:rsidP="001E659E">
            <w:pPr>
              <w:rPr>
                <w:rFonts w:ascii="Arial" w:hAnsi="Arial" w:cs="Arial"/>
                <w:lang w:val="es-BO"/>
              </w:rPr>
            </w:pPr>
          </w:p>
        </w:tc>
        <w:tc>
          <w:tcPr>
            <w:tcW w:w="1597" w:type="dxa"/>
            <w:gridSpan w:val="6"/>
            <w:tcBorders>
              <w:right w:val="single" w:sz="4" w:space="0" w:color="auto"/>
            </w:tcBorders>
            <w:shd w:val="clear" w:color="auto" w:fill="auto"/>
          </w:tcPr>
          <w:p w:rsidR="00731A39" w:rsidRPr="00BC78F9" w:rsidRDefault="00731A39" w:rsidP="001E659E">
            <w:pPr>
              <w:rPr>
                <w:rFonts w:ascii="Arial" w:hAnsi="Arial" w:cs="Arial"/>
                <w:lang w:val="es-BO"/>
              </w:rPr>
            </w:pPr>
            <w:r w:rsidRPr="00BC78F9">
              <w:rPr>
                <w:rFonts w:ascii="Arial" w:hAnsi="Arial" w:cs="Arial"/>
                <w:lang w:val="es-BO"/>
              </w:rPr>
              <w:t>Correo Electrónico</w:t>
            </w:r>
          </w:p>
        </w:tc>
        <w:tc>
          <w:tcPr>
            <w:tcW w:w="3231" w:type="dxa"/>
            <w:gridSpan w:val="15"/>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3F7F29" w:rsidP="00BC78F9">
            <w:pPr>
              <w:snapToGrid w:val="0"/>
              <w:jc w:val="both"/>
              <w:rPr>
                <w:rFonts w:ascii="Arial" w:hAnsi="Arial" w:cs="Arial"/>
                <w:sz w:val="14"/>
                <w:szCs w:val="14"/>
                <w:lang w:val="pt-BR" w:eastAsia="es-BO"/>
              </w:rPr>
            </w:pPr>
            <w:hyperlink r:id="rId12" w:history="1">
              <w:r w:rsidR="004959D6" w:rsidRPr="00CE633C">
                <w:rPr>
                  <w:rStyle w:val="Hipervnculo"/>
                  <w:rFonts w:ascii="Arial" w:hAnsi="Arial" w:cs="Arial"/>
                  <w:sz w:val="14"/>
                  <w:szCs w:val="14"/>
                  <w:lang w:val="pt-BR" w:eastAsia="es-BO"/>
                </w:rPr>
                <w:t>ypalacios@bcb.gob.bo</w:t>
              </w:r>
            </w:hyperlink>
            <w:r w:rsidR="00033687">
              <w:rPr>
                <w:rFonts w:ascii="Arial" w:hAnsi="Arial" w:cs="Arial"/>
                <w:sz w:val="14"/>
                <w:szCs w:val="14"/>
                <w:lang w:val="pt-BR" w:eastAsia="es-BO"/>
              </w:rPr>
              <w:t xml:space="preserve"> </w:t>
            </w:r>
          </w:p>
          <w:p w:rsidR="00731A39" w:rsidRPr="00BC78F9" w:rsidRDefault="00731A39" w:rsidP="00BC78F9">
            <w:pPr>
              <w:snapToGrid w:val="0"/>
              <w:jc w:val="both"/>
              <w:rPr>
                <w:rFonts w:ascii="Arial" w:hAnsi="Arial" w:cs="Arial"/>
                <w:sz w:val="14"/>
                <w:szCs w:val="14"/>
                <w:lang w:val="pt-BR" w:eastAsia="es-BO"/>
              </w:rPr>
            </w:pPr>
            <w:r w:rsidRPr="00BC78F9">
              <w:rPr>
                <w:rFonts w:ascii="Arial" w:hAnsi="Arial" w:cs="Arial"/>
                <w:sz w:val="14"/>
                <w:szCs w:val="14"/>
                <w:lang w:val="pt-BR" w:eastAsia="es-BO"/>
              </w:rPr>
              <w:t>(Consultas Administrativas)</w:t>
            </w:r>
          </w:p>
          <w:p w:rsidR="00731A39" w:rsidRPr="00270EBA" w:rsidRDefault="00270EBA" w:rsidP="00BC78F9">
            <w:pPr>
              <w:snapToGrid w:val="0"/>
              <w:jc w:val="both"/>
              <w:rPr>
                <w:rStyle w:val="Hipervnculo"/>
                <w:rFonts w:ascii="Arial" w:hAnsi="Arial" w:cs="Arial"/>
                <w:sz w:val="14"/>
                <w:szCs w:val="14"/>
                <w:lang w:val="pt-BR" w:eastAsia="es-BO"/>
              </w:rPr>
            </w:pPr>
            <w:proofErr w:type="gramStart"/>
            <w:r w:rsidRPr="00270EBA">
              <w:rPr>
                <w:rStyle w:val="Hipervnculo"/>
                <w:rFonts w:ascii="Arial" w:hAnsi="Arial" w:cs="Arial"/>
                <w:sz w:val="14"/>
                <w:szCs w:val="14"/>
                <w:lang w:val="pt-BR" w:eastAsia="es-BO"/>
              </w:rPr>
              <w:t>rguachalla</w:t>
            </w:r>
            <w:proofErr w:type="gramEnd"/>
            <w:r w:rsidR="005E45BD">
              <w:fldChar w:fldCharType="begin"/>
            </w:r>
            <w:r w:rsidR="005E45BD">
              <w:instrText xml:space="preserve"> HYPERLINK "mailto:jlevy@bcb.gob.bo" </w:instrText>
            </w:r>
            <w:r w:rsidR="005E45BD">
              <w:fldChar w:fldCharType="separate"/>
            </w:r>
            <w:r w:rsidR="004959D6" w:rsidRPr="00270EBA">
              <w:rPr>
                <w:rStyle w:val="Hipervnculo"/>
                <w:rFonts w:ascii="Arial" w:hAnsi="Arial" w:cs="Arial"/>
                <w:sz w:val="14"/>
                <w:szCs w:val="14"/>
                <w:lang w:val="pt-BR" w:eastAsia="es-BO"/>
              </w:rPr>
              <w:t>@bcb.gob.bo</w:t>
            </w:r>
            <w:r w:rsidR="005E45BD">
              <w:rPr>
                <w:rStyle w:val="Hipervnculo"/>
                <w:rFonts w:ascii="Arial" w:hAnsi="Arial" w:cs="Arial"/>
                <w:sz w:val="14"/>
                <w:szCs w:val="14"/>
                <w:lang w:val="pt-BR" w:eastAsia="es-BO"/>
              </w:rPr>
              <w:fldChar w:fldCharType="end"/>
            </w:r>
          </w:p>
          <w:p w:rsidR="00731A39" w:rsidRPr="00BC78F9" w:rsidRDefault="00731A39" w:rsidP="00731A39">
            <w:pPr>
              <w:rPr>
                <w:rFonts w:ascii="Arial" w:hAnsi="Arial" w:cs="Arial"/>
                <w:lang w:val="es-BO"/>
              </w:rPr>
            </w:pPr>
            <w:r w:rsidRPr="00BC78F9">
              <w:rPr>
                <w:rFonts w:ascii="Arial" w:hAnsi="Arial" w:cs="Arial"/>
                <w:sz w:val="14"/>
                <w:szCs w:val="14"/>
                <w:lang w:val="es-BO" w:eastAsia="es-BO"/>
              </w:rPr>
              <w:t>(Consultas Técnicas)</w:t>
            </w:r>
          </w:p>
        </w:tc>
        <w:tc>
          <w:tcPr>
            <w:tcW w:w="266" w:type="dxa"/>
            <w:tcBorders>
              <w:left w:val="single" w:sz="4" w:space="0" w:color="auto"/>
            </w:tcBorders>
            <w:shd w:val="clear" w:color="auto" w:fill="auto"/>
          </w:tcPr>
          <w:p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rsidR="00731A39" w:rsidRPr="00BC78F9" w:rsidRDefault="00731A39" w:rsidP="001E659E">
            <w:pPr>
              <w:rPr>
                <w:rFonts w:ascii="Arial" w:hAnsi="Arial" w:cs="Arial"/>
                <w:lang w:val="es-BO"/>
              </w:rPr>
            </w:pPr>
          </w:p>
        </w:tc>
      </w:tr>
    </w:tbl>
    <w:p w:rsidR="00BC78F9" w:rsidRPr="00BC78F9" w:rsidRDefault="00BC78F9" w:rsidP="00BC78F9">
      <w:pPr>
        <w:rPr>
          <w:vanish/>
        </w:rPr>
      </w:pPr>
    </w:p>
    <w:tbl>
      <w:tblPr>
        <w:tblW w:w="10361" w:type="dxa"/>
        <w:jc w:val="center"/>
        <w:tblInd w:w="-194" w:type="dxa"/>
        <w:tblLayout w:type="fixed"/>
        <w:tblCellMar>
          <w:left w:w="70" w:type="dxa"/>
          <w:right w:w="70" w:type="dxa"/>
        </w:tblCellMar>
        <w:tblLook w:val="04A0" w:firstRow="1" w:lastRow="0" w:firstColumn="1" w:lastColumn="0" w:noHBand="0" w:noVBand="1"/>
      </w:tblPr>
      <w:tblGrid>
        <w:gridCol w:w="619"/>
        <w:gridCol w:w="3532"/>
        <w:gridCol w:w="134"/>
        <w:gridCol w:w="134"/>
        <w:gridCol w:w="383"/>
        <w:gridCol w:w="134"/>
        <w:gridCol w:w="389"/>
        <w:gridCol w:w="134"/>
        <w:gridCol w:w="524"/>
        <w:gridCol w:w="135"/>
        <w:gridCol w:w="134"/>
        <w:gridCol w:w="475"/>
        <w:gridCol w:w="252"/>
        <w:gridCol w:w="446"/>
        <w:gridCol w:w="148"/>
        <w:gridCol w:w="141"/>
        <w:gridCol w:w="2190"/>
        <w:gridCol w:w="457"/>
      </w:tblGrid>
      <w:tr w:rsidR="001E659E" w:rsidRPr="001E659E" w:rsidTr="00A423DA">
        <w:trPr>
          <w:trHeight w:val="113"/>
          <w:jc w:val="center"/>
        </w:trPr>
        <w:tc>
          <w:tcPr>
            <w:tcW w:w="10361"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1E659E" w:rsidRPr="001E659E" w:rsidRDefault="001E659E" w:rsidP="001E659E">
            <w:pPr>
              <w:snapToGrid w:val="0"/>
              <w:rPr>
                <w:rFonts w:ascii="Arial" w:hAnsi="Arial" w:cs="Arial"/>
                <w:b/>
                <w:bCs/>
                <w:lang w:val="es-BO" w:eastAsia="es-BO"/>
              </w:rPr>
            </w:pPr>
            <w:r w:rsidRPr="001E659E">
              <w:rPr>
                <w:lang w:val="es-BO"/>
              </w:rPr>
              <w:br w:type="page"/>
            </w:r>
            <w:r w:rsidRPr="001E659E">
              <w:rPr>
                <w:rFonts w:ascii="Arial" w:hAnsi="Arial" w:cs="Arial"/>
                <w:b/>
                <w:bCs/>
                <w:lang w:val="es-BO" w:eastAsia="es-BO"/>
              </w:rPr>
              <w:t xml:space="preserve">3.    </w:t>
            </w:r>
            <w:r w:rsidRPr="00BC78F9">
              <w:rPr>
                <w:rFonts w:ascii="Arial" w:hAnsi="Arial" w:cs="Arial"/>
                <w:b/>
                <w:color w:val="FFFFFF"/>
                <w:sz w:val="18"/>
                <w:szCs w:val="18"/>
                <w:lang w:val="es-BO"/>
              </w:rPr>
              <w:t>CRONOGRAMA</w:t>
            </w:r>
            <w:r w:rsidRPr="001E659E">
              <w:rPr>
                <w:rFonts w:ascii="Arial" w:hAnsi="Arial" w:cs="Arial"/>
                <w:b/>
                <w:sz w:val="18"/>
                <w:szCs w:val="18"/>
                <w:lang w:val="es-BO"/>
              </w:rPr>
              <w:t xml:space="preserve"> </w:t>
            </w:r>
            <w:r w:rsidRPr="00BC78F9">
              <w:rPr>
                <w:rFonts w:ascii="Arial" w:hAnsi="Arial" w:cs="Arial"/>
                <w:b/>
                <w:color w:val="FFFFFF"/>
                <w:sz w:val="18"/>
                <w:szCs w:val="18"/>
                <w:lang w:val="es-BO"/>
              </w:rPr>
              <w:t>DE PLAZOS</w:t>
            </w:r>
          </w:p>
        </w:tc>
      </w:tr>
      <w:tr w:rsidR="001E659E" w:rsidRPr="001E659E" w:rsidTr="00130AEF">
        <w:trPr>
          <w:trHeight w:val="2447"/>
          <w:jc w:val="center"/>
        </w:trPr>
        <w:tc>
          <w:tcPr>
            <w:tcW w:w="10361"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1E659E" w:rsidRPr="00130AEF" w:rsidRDefault="001E659E" w:rsidP="001E659E">
            <w:pPr>
              <w:spacing w:after="120" w:line="288" w:lineRule="auto"/>
              <w:ind w:left="113" w:right="113"/>
              <w:jc w:val="both"/>
              <w:rPr>
                <w:rFonts w:ascii="Arial" w:hAnsi="Arial" w:cs="Arial"/>
                <w:sz w:val="14"/>
                <w:szCs w:val="14"/>
                <w:lang w:val="es-BO"/>
              </w:rPr>
            </w:pPr>
            <w:r w:rsidRPr="00130AEF">
              <w:rPr>
                <w:rFonts w:ascii="Arial" w:hAnsi="Arial" w:cs="Arial"/>
                <w:sz w:val="14"/>
                <w:szCs w:val="14"/>
                <w:lang w:val="es-BO"/>
              </w:rPr>
              <w:lastRenderedPageBreak/>
              <w:t xml:space="preserve">De acuerdo con lo establecido en el Artículo 47 de las NB-SABS, los siguientes plazos son de cumplimiento obligatorio:  </w:t>
            </w:r>
          </w:p>
          <w:p w:rsidR="001E659E" w:rsidRPr="00130AEF" w:rsidRDefault="001E659E" w:rsidP="00130AEF">
            <w:pPr>
              <w:numPr>
                <w:ilvl w:val="2"/>
                <w:numId w:val="27"/>
              </w:numPr>
              <w:spacing w:line="288" w:lineRule="auto"/>
              <w:ind w:left="356" w:right="113" w:hanging="284"/>
              <w:jc w:val="both"/>
              <w:rPr>
                <w:rFonts w:ascii="Arial" w:hAnsi="Arial" w:cs="Arial"/>
                <w:sz w:val="14"/>
                <w:szCs w:val="14"/>
                <w:lang w:val="es-BO" w:eastAsia="en-US"/>
              </w:rPr>
            </w:pPr>
            <w:r w:rsidRPr="00130AEF">
              <w:rPr>
                <w:rFonts w:ascii="Arial" w:hAnsi="Arial" w:cs="Arial"/>
                <w:sz w:val="14"/>
                <w:szCs w:val="14"/>
                <w:lang w:val="es-BO" w:eastAsia="en-US"/>
              </w:rPr>
              <w:t>Presentación de propuestas:</w:t>
            </w:r>
          </w:p>
          <w:p w:rsidR="001E659E" w:rsidRPr="00130AEF" w:rsidRDefault="001E659E" w:rsidP="00130AEF">
            <w:pPr>
              <w:numPr>
                <w:ilvl w:val="0"/>
                <w:numId w:val="36"/>
              </w:numPr>
              <w:spacing w:line="288" w:lineRule="auto"/>
              <w:ind w:left="781" w:right="113" w:hanging="425"/>
              <w:jc w:val="both"/>
              <w:rPr>
                <w:rFonts w:ascii="Arial" w:hAnsi="Arial" w:cs="Arial"/>
                <w:sz w:val="14"/>
                <w:szCs w:val="14"/>
                <w:lang w:val="es-BO" w:eastAsia="en-US"/>
              </w:rPr>
            </w:pPr>
            <w:r w:rsidRPr="00130AEF">
              <w:rPr>
                <w:rFonts w:ascii="Arial" w:hAnsi="Arial" w:cs="Arial"/>
                <w:sz w:val="14"/>
                <w:szCs w:val="14"/>
                <w:lang w:val="es-BO" w:eastAsia="en-US"/>
              </w:rPr>
              <w:t>Para contrataciones hasta Bs.200.000.- (DOSCIENTOS MIL 00/100 BOLIVIANOS), plazo mínimo cuatro (4) días hábiles.</w:t>
            </w:r>
          </w:p>
          <w:p w:rsidR="001E659E" w:rsidRPr="00130AEF" w:rsidRDefault="001E659E" w:rsidP="00130AEF">
            <w:pPr>
              <w:numPr>
                <w:ilvl w:val="0"/>
                <w:numId w:val="36"/>
              </w:numPr>
              <w:spacing w:line="288" w:lineRule="auto"/>
              <w:ind w:left="781" w:right="113" w:hanging="425"/>
              <w:jc w:val="both"/>
              <w:rPr>
                <w:rFonts w:ascii="Arial" w:hAnsi="Arial" w:cs="Arial"/>
                <w:sz w:val="14"/>
                <w:szCs w:val="14"/>
                <w:lang w:val="es-BO" w:eastAsia="en-US"/>
              </w:rPr>
            </w:pPr>
            <w:r w:rsidRPr="00130AEF">
              <w:rPr>
                <w:rFonts w:ascii="Arial" w:hAnsi="Arial" w:cs="Arial"/>
                <w:sz w:val="14"/>
                <w:szCs w:val="14"/>
                <w:lang w:val="es-BO" w:eastAsia="en-US"/>
              </w:rPr>
              <w:t>Para contrataciones mayores a Bs.200.000.- (DOSCIENTOS MIL 00/100 BOLIVIANOS) hasta Bs1.000.000.- (UN MILLÓN 00/100 BOLIVIANOS), plazo mínimo ocho (8) días hábiles.</w:t>
            </w:r>
          </w:p>
          <w:p w:rsidR="001E659E" w:rsidRPr="00130AEF" w:rsidRDefault="001E659E" w:rsidP="001E659E">
            <w:pPr>
              <w:spacing w:after="120" w:line="288" w:lineRule="auto"/>
              <w:ind w:left="113" w:right="113"/>
              <w:jc w:val="both"/>
              <w:rPr>
                <w:rFonts w:ascii="Arial" w:hAnsi="Arial" w:cs="Arial"/>
                <w:sz w:val="14"/>
                <w:szCs w:val="14"/>
                <w:lang w:val="es-BO"/>
              </w:rPr>
            </w:pPr>
            <w:r w:rsidRPr="00130AEF">
              <w:rPr>
                <w:rFonts w:ascii="Arial" w:hAnsi="Arial" w:cs="Arial"/>
                <w:sz w:val="14"/>
                <w:szCs w:val="14"/>
                <w:lang w:val="es-BO"/>
              </w:rPr>
              <w:t>Ambos computables a partir del día siguiente hábil de la publicación de la convocatoria;</w:t>
            </w:r>
          </w:p>
          <w:p w:rsidR="001E659E" w:rsidRPr="00130AEF" w:rsidRDefault="001E659E" w:rsidP="00130AEF">
            <w:pPr>
              <w:numPr>
                <w:ilvl w:val="2"/>
                <w:numId w:val="27"/>
              </w:numPr>
              <w:spacing w:line="288" w:lineRule="auto"/>
              <w:ind w:left="356" w:right="113" w:hanging="284"/>
              <w:jc w:val="both"/>
              <w:rPr>
                <w:rFonts w:ascii="Arial" w:hAnsi="Arial" w:cs="Arial"/>
                <w:sz w:val="14"/>
                <w:szCs w:val="14"/>
                <w:lang w:val="es-BO" w:eastAsia="en-US"/>
              </w:rPr>
            </w:pPr>
            <w:r w:rsidRPr="00130AEF">
              <w:rPr>
                <w:rFonts w:ascii="Arial" w:hAnsi="Arial" w:cs="Arial"/>
                <w:sz w:val="14"/>
                <w:szCs w:val="14"/>
                <w:lang w:val="es-BO" w:eastAsia="en-US"/>
              </w:rPr>
              <w:t>Presentación de documentos para la formalización de la contratación, plazo de entrega de documentos no menor a cuatro (4) días hábiles);</w:t>
            </w:r>
          </w:p>
          <w:p w:rsidR="00130AEF" w:rsidRPr="00130AEF" w:rsidRDefault="001E659E" w:rsidP="00130AEF">
            <w:pPr>
              <w:numPr>
                <w:ilvl w:val="2"/>
                <w:numId w:val="27"/>
              </w:numPr>
              <w:spacing w:line="288" w:lineRule="auto"/>
              <w:ind w:left="356" w:right="113" w:hanging="284"/>
              <w:jc w:val="both"/>
              <w:rPr>
                <w:sz w:val="14"/>
                <w:szCs w:val="14"/>
                <w:lang w:val="es-BO"/>
              </w:rPr>
            </w:pPr>
            <w:r w:rsidRPr="00130AEF">
              <w:rPr>
                <w:rFonts w:ascii="Arial" w:hAnsi="Arial" w:cs="Arial"/>
                <w:sz w:val="14"/>
                <w:szCs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1E659E" w:rsidRPr="001E659E" w:rsidRDefault="001E659E" w:rsidP="00130AEF">
            <w:pPr>
              <w:spacing w:after="120" w:line="288" w:lineRule="auto"/>
              <w:ind w:left="356" w:right="113"/>
              <w:jc w:val="both"/>
              <w:rPr>
                <w:lang w:val="es-BO"/>
              </w:rPr>
            </w:pPr>
            <w:r w:rsidRPr="00130AEF">
              <w:rPr>
                <w:rFonts w:ascii="Arial" w:hAnsi="Arial" w:cs="Arial"/>
                <w:b/>
                <w:sz w:val="14"/>
                <w:szCs w:val="14"/>
                <w:lang w:val="es-BO"/>
              </w:rPr>
              <w:t>El incumplimiento a los plazos señalados será considerado como inobservancia a la normativa</w:t>
            </w:r>
          </w:p>
        </w:tc>
      </w:tr>
      <w:tr w:rsidR="001E659E" w:rsidRPr="00130AEF" w:rsidTr="00130AEF">
        <w:trPr>
          <w:trHeight w:val="68"/>
          <w:jc w:val="center"/>
        </w:trPr>
        <w:tc>
          <w:tcPr>
            <w:tcW w:w="10361"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1E659E" w:rsidRPr="00130AEF" w:rsidRDefault="001E659E" w:rsidP="001E659E">
            <w:pPr>
              <w:snapToGrid w:val="0"/>
              <w:rPr>
                <w:rFonts w:ascii="Arial" w:hAnsi="Arial" w:cs="Arial"/>
                <w:b/>
                <w:bCs/>
                <w:sz w:val="14"/>
                <w:szCs w:val="14"/>
                <w:lang w:val="es-BO" w:eastAsia="es-BO"/>
              </w:rPr>
            </w:pPr>
            <w:r w:rsidRPr="00130AEF">
              <w:rPr>
                <w:rFonts w:ascii="Arial" w:hAnsi="Arial" w:cs="Arial"/>
                <w:b/>
                <w:bCs/>
                <w:sz w:val="14"/>
                <w:szCs w:val="14"/>
                <w:lang w:val="es-BO" w:eastAsia="es-BO"/>
              </w:rPr>
              <w:t>El cronograma de plazos previsto para el proceso de contratación, es el siguiente:</w:t>
            </w:r>
          </w:p>
        </w:tc>
      </w:tr>
      <w:tr w:rsidR="001E659E" w:rsidRPr="00130AEF" w:rsidTr="00130AE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27"/>
          <w:jc w:val="center"/>
        </w:trPr>
        <w:tc>
          <w:tcPr>
            <w:tcW w:w="4285"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1E659E" w:rsidRPr="00130AEF" w:rsidRDefault="001E659E" w:rsidP="001E659E">
            <w:pPr>
              <w:adjustRightInd w:val="0"/>
              <w:snapToGrid w:val="0"/>
              <w:jc w:val="center"/>
              <w:rPr>
                <w:rFonts w:ascii="Arial" w:hAnsi="Arial" w:cs="Arial"/>
                <w:b/>
                <w:sz w:val="14"/>
                <w:szCs w:val="14"/>
                <w:lang w:val="es-BO"/>
              </w:rPr>
            </w:pPr>
            <w:r w:rsidRPr="00130AEF">
              <w:rPr>
                <w:rFonts w:ascii="Arial" w:hAnsi="Arial" w:cs="Arial"/>
                <w:b/>
                <w:sz w:val="14"/>
                <w:szCs w:val="14"/>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rFonts w:ascii="Arial" w:hAnsi="Arial" w:cs="Arial"/>
                <w:b/>
                <w:sz w:val="14"/>
                <w:szCs w:val="14"/>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30AEF" w:rsidRDefault="001E659E" w:rsidP="001E659E">
            <w:pPr>
              <w:adjustRightInd w:val="0"/>
              <w:snapToGrid w:val="0"/>
              <w:jc w:val="center"/>
              <w:rPr>
                <w:i/>
                <w:sz w:val="14"/>
                <w:szCs w:val="14"/>
                <w:lang w:val="es-BO"/>
              </w:rPr>
            </w:pPr>
            <w:r w:rsidRPr="00130AEF">
              <w:rPr>
                <w:rFonts w:ascii="Arial" w:hAnsi="Arial" w:cs="Arial"/>
                <w:b/>
                <w:sz w:val="14"/>
                <w:szCs w:val="14"/>
                <w:lang w:val="es-BO"/>
              </w:rPr>
              <w:t>HORA</w:t>
            </w:r>
          </w:p>
        </w:tc>
        <w:tc>
          <w:tcPr>
            <w:tcW w:w="2788"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r w:rsidRPr="00130AEF">
              <w:rPr>
                <w:rFonts w:ascii="Arial" w:hAnsi="Arial" w:cs="Arial"/>
                <w:b/>
                <w:sz w:val="14"/>
                <w:szCs w:val="14"/>
                <w:lang w:val="es-BO"/>
              </w:rPr>
              <w:t>LUGAR Y DIRECCIÓN</w:t>
            </w: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619"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Publicación del DBC en el SICOES</w:t>
            </w:r>
            <w:r w:rsidRPr="00130AEF">
              <w:rPr>
                <w:rFonts w:ascii="Arial" w:hAnsi="Arial" w:cs="Arial"/>
                <w:sz w:val="14"/>
                <w:szCs w:val="14"/>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single" w:sz="12" w:space="0" w:color="000000"/>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single" w:sz="12" w:space="0" w:color="000000"/>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1918E8" w:rsidP="00503BB0">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1918E8" w:rsidP="00842311">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4"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top w:val="single" w:sz="4" w:space="0" w:color="auto"/>
              <w:left w:val="single" w:sz="4"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nil"/>
              <w:bottom w:val="single" w:sz="12" w:space="0" w:color="auto"/>
              <w:right w:val="single" w:sz="12" w:space="0" w:color="000000"/>
            </w:tcBorders>
            <w:shd w:val="clear" w:color="auto" w:fill="C6D9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532" w:type="dxa"/>
            <w:tcBorders>
              <w:top w:val="nil"/>
              <w:left w:val="single" w:sz="12" w:space="0" w:color="auto"/>
              <w:bottom w:val="nil"/>
              <w:right w:val="nil"/>
            </w:tcBorders>
            <w:shd w:val="clear" w:color="auto" w:fill="auto"/>
            <w:vAlign w:val="bottom"/>
          </w:tcPr>
          <w:p w:rsidR="001E659E" w:rsidRPr="00130AEF" w:rsidRDefault="001E659E" w:rsidP="001E659E">
            <w:pPr>
              <w:adjustRightInd w:val="0"/>
              <w:snapToGrid w:val="0"/>
              <w:ind w:left="113" w:right="113"/>
              <w:jc w:val="both"/>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70EBA" w:rsidP="00AD0345">
            <w:pPr>
              <w:adjustRightInd w:val="0"/>
              <w:snapToGrid w:val="0"/>
              <w:jc w:val="center"/>
              <w:rPr>
                <w:rFonts w:ascii="Arial" w:hAnsi="Arial" w:cs="Arial"/>
                <w:sz w:val="14"/>
                <w:szCs w:val="14"/>
                <w:lang w:val="es-BO"/>
              </w:rPr>
            </w:pPr>
            <w:r>
              <w:rPr>
                <w:rFonts w:ascii="Arial" w:hAnsi="Arial" w:cs="Arial"/>
                <w:sz w:val="14"/>
                <w:szCs w:val="14"/>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73018F">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70EBA" w:rsidP="00AD0345">
            <w:pPr>
              <w:adjustRightInd w:val="0"/>
              <w:snapToGrid w:val="0"/>
              <w:jc w:val="center"/>
              <w:rPr>
                <w:rFonts w:ascii="Arial" w:hAnsi="Arial" w:cs="Arial"/>
                <w:sz w:val="14"/>
                <w:szCs w:val="14"/>
                <w:lang w:val="es-BO"/>
              </w:rPr>
            </w:pPr>
            <w:r>
              <w:rPr>
                <w:rFonts w:ascii="Arial" w:hAnsi="Arial" w:cs="Arial"/>
                <w:sz w:val="14"/>
                <w:szCs w:val="14"/>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AD0345">
            <w:pPr>
              <w:adjustRightInd w:val="0"/>
              <w:snapToGrid w:val="0"/>
              <w:jc w:val="center"/>
              <w:rPr>
                <w:rFonts w:ascii="Arial" w:hAnsi="Arial" w:cs="Arial"/>
                <w:sz w:val="14"/>
                <w:szCs w:val="14"/>
                <w:lang w:val="es-BO"/>
              </w:rPr>
            </w:pPr>
            <w:r>
              <w:rPr>
                <w:rFonts w:ascii="Arial" w:hAnsi="Arial" w:cs="Arial"/>
                <w:sz w:val="14"/>
                <w:szCs w:val="14"/>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1"/>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D1564F">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 xml:space="preserve">Fecha límite de Presentación y Apertura de </w:t>
            </w:r>
            <w:r w:rsidR="00D1564F">
              <w:rPr>
                <w:rFonts w:ascii="Arial" w:hAnsi="Arial" w:cs="Arial"/>
                <w:sz w:val="14"/>
                <w:szCs w:val="14"/>
                <w:lang w:val="es-BO"/>
              </w:rPr>
              <w:t>Cotización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1918E8" w:rsidP="00FB626B">
            <w:pPr>
              <w:adjustRightInd w:val="0"/>
              <w:snapToGrid w:val="0"/>
              <w:jc w:val="center"/>
              <w:rPr>
                <w:rFonts w:ascii="Arial" w:hAnsi="Arial" w:cs="Arial"/>
                <w:sz w:val="14"/>
                <w:szCs w:val="14"/>
                <w:lang w:val="es-BO"/>
              </w:rPr>
            </w:pPr>
            <w:r>
              <w:rPr>
                <w:rFonts w:ascii="Arial" w:hAnsi="Arial" w:cs="Arial"/>
                <w:sz w:val="14"/>
                <w:szCs w:val="14"/>
                <w:lang w:val="es-BO"/>
              </w:rPr>
              <w:t>21</w:t>
            </w:r>
          </w:p>
        </w:tc>
        <w:tc>
          <w:tcPr>
            <w:tcW w:w="134" w:type="dxa"/>
            <w:tcBorders>
              <w:top w:val="nil"/>
              <w:left w:val="single" w:sz="4" w:space="0" w:color="auto"/>
              <w:bottom w:val="nil"/>
              <w:right w:val="single" w:sz="4" w:space="0" w:color="auto"/>
            </w:tcBorders>
            <w:shd w:val="clear" w:color="auto" w:fill="auto"/>
            <w:vAlign w:val="center"/>
          </w:tcPr>
          <w:p w:rsidR="002A232F" w:rsidRPr="00130AEF" w:rsidRDefault="002A232F" w:rsidP="002A232F">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1918E8" w:rsidP="003E151E">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1220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1</w:t>
            </w:r>
            <w:r w:rsidR="00781672" w:rsidRPr="00130AEF">
              <w:rPr>
                <w:rFonts w:ascii="Arial" w:hAnsi="Arial" w:cs="Arial"/>
                <w:sz w:val="14"/>
                <w:szCs w:val="14"/>
                <w:lang w:val="es-BO"/>
              </w:rPr>
              <w:t>6</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1220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00</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712200" w:rsidRPr="00130AEF" w:rsidRDefault="00712200" w:rsidP="00712200">
            <w:pPr>
              <w:pStyle w:val="Textoindependiente3"/>
              <w:spacing w:after="0"/>
              <w:rPr>
                <w:rFonts w:ascii="Arial" w:hAnsi="Arial" w:cs="Arial"/>
                <w:b/>
                <w:bCs/>
                <w:sz w:val="14"/>
                <w:szCs w:val="14"/>
              </w:rPr>
            </w:pPr>
            <w:r w:rsidRPr="00130AEF">
              <w:rPr>
                <w:rFonts w:ascii="Arial" w:hAnsi="Arial" w:cs="Arial"/>
                <w:b/>
                <w:bCs/>
                <w:sz w:val="14"/>
                <w:szCs w:val="14"/>
              </w:rPr>
              <w:t xml:space="preserve">Presentación de </w:t>
            </w:r>
            <w:r w:rsidR="00D1564F">
              <w:rPr>
                <w:rFonts w:ascii="Arial" w:hAnsi="Arial" w:cs="Arial"/>
                <w:b/>
                <w:bCs/>
                <w:sz w:val="14"/>
                <w:szCs w:val="14"/>
                <w:lang w:val="es-BO"/>
              </w:rPr>
              <w:t>Cotización</w:t>
            </w:r>
            <w:r w:rsidRPr="00130AEF">
              <w:rPr>
                <w:rFonts w:ascii="Arial" w:hAnsi="Arial" w:cs="Arial"/>
                <w:b/>
                <w:bCs/>
                <w:sz w:val="14"/>
                <w:szCs w:val="14"/>
              </w:rPr>
              <w:t>:</w:t>
            </w:r>
          </w:p>
          <w:p w:rsidR="00712200" w:rsidRPr="00130AEF" w:rsidRDefault="00712200" w:rsidP="00712200">
            <w:pPr>
              <w:pStyle w:val="Textoindependiente3"/>
              <w:spacing w:after="0"/>
              <w:rPr>
                <w:rFonts w:ascii="Arial" w:hAnsi="Arial" w:cs="Arial"/>
                <w:b/>
                <w:bCs/>
                <w:sz w:val="14"/>
                <w:szCs w:val="14"/>
              </w:rPr>
            </w:pPr>
          </w:p>
          <w:p w:rsidR="00712200" w:rsidRPr="00130AEF" w:rsidRDefault="00712200" w:rsidP="00712200">
            <w:pPr>
              <w:pStyle w:val="Textoindependiente3"/>
              <w:spacing w:after="0"/>
              <w:jc w:val="both"/>
              <w:rPr>
                <w:rFonts w:ascii="Arial" w:hAnsi="Arial" w:cs="Arial"/>
                <w:sz w:val="14"/>
                <w:szCs w:val="14"/>
              </w:rPr>
            </w:pPr>
            <w:r w:rsidRPr="00130AEF">
              <w:rPr>
                <w:rFonts w:ascii="Arial" w:hAnsi="Arial" w:cs="Arial"/>
                <w:sz w:val="14"/>
                <w:szCs w:val="14"/>
              </w:rPr>
              <w:t>Ventanilla Única de Correspondencia – PB del Edificio del BCB, ubicado en el Calle Ayacucho esq. Mercado, La Paz- Bolivia.</w:t>
            </w:r>
          </w:p>
          <w:p w:rsidR="00712200" w:rsidRPr="00130AEF" w:rsidRDefault="00712200" w:rsidP="00712200">
            <w:pPr>
              <w:pStyle w:val="Textoindependiente3"/>
              <w:spacing w:after="0"/>
              <w:jc w:val="both"/>
              <w:rPr>
                <w:rFonts w:ascii="Arial" w:hAnsi="Arial" w:cs="Arial"/>
                <w:sz w:val="14"/>
                <w:szCs w:val="14"/>
              </w:rPr>
            </w:pPr>
          </w:p>
          <w:p w:rsidR="00712200" w:rsidRPr="00130AEF" w:rsidRDefault="00712200" w:rsidP="00712200">
            <w:pPr>
              <w:pStyle w:val="Textoindependiente3"/>
              <w:spacing w:after="0"/>
              <w:jc w:val="both"/>
              <w:rPr>
                <w:rFonts w:ascii="Arial" w:hAnsi="Arial" w:cs="Arial"/>
                <w:b/>
                <w:bCs/>
                <w:sz w:val="14"/>
                <w:szCs w:val="14"/>
              </w:rPr>
            </w:pPr>
            <w:r w:rsidRPr="00130AEF">
              <w:rPr>
                <w:rFonts w:ascii="Arial" w:hAnsi="Arial" w:cs="Arial"/>
                <w:b/>
                <w:bCs/>
                <w:sz w:val="14"/>
                <w:szCs w:val="14"/>
              </w:rPr>
              <w:t xml:space="preserve">Apertura de </w:t>
            </w:r>
            <w:r w:rsidR="00D1564F">
              <w:rPr>
                <w:rFonts w:ascii="Arial" w:hAnsi="Arial" w:cs="Arial"/>
                <w:b/>
                <w:bCs/>
                <w:sz w:val="14"/>
                <w:szCs w:val="14"/>
                <w:lang w:val="es-BO"/>
              </w:rPr>
              <w:t>Cotización</w:t>
            </w:r>
            <w:r w:rsidRPr="00130AEF">
              <w:rPr>
                <w:rFonts w:ascii="Arial" w:hAnsi="Arial" w:cs="Arial"/>
                <w:b/>
                <w:bCs/>
                <w:sz w:val="14"/>
                <w:szCs w:val="14"/>
              </w:rPr>
              <w:t>:</w:t>
            </w:r>
          </w:p>
          <w:p w:rsidR="00712200" w:rsidRPr="00130AEF" w:rsidRDefault="00712200" w:rsidP="00712200">
            <w:pPr>
              <w:pStyle w:val="Textoindependiente3"/>
              <w:spacing w:after="0"/>
              <w:jc w:val="both"/>
              <w:rPr>
                <w:rFonts w:ascii="Arial" w:hAnsi="Arial" w:cs="Arial"/>
                <w:b/>
                <w:bCs/>
                <w:sz w:val="14"/>
                <w:szCs w:val="14"/>
              </w:rPr>
            </w:pPr>
          </w:p>
          <w:p w:rsidR="001E659E" w:rsidRPr="00130AEF" w:rsidRDefault="00712200" w:rsidP="00712200">
            <w:pPr>
              <w:adjustRightInd w:val="0"/>
              <w:snapToGrid w:val="0"/>
              <w:jc w:val="both"/>
              <w:rPr>
                <w:rFonts w:ascii="Arial" w:hAnsi="Arial" w:cs="Arial"/>
                <w:sz w:val="14"/>
                <w:szCs w:val="14"/>
                <w:lang w:val="es-BO"/>
              </w:rPr>
            </w:pPr>
            <w:r w:rsidRPr="00130AEF">
              <w:rPr>
                <w:rFonts w:ascii="Arial" w:hAnsi="Arial" w:cs="Arial"/>
                <w:sz w:val="14"/>
                <w:szCs w:val="14"/>
              </w:rPr>
              <w:t>Piso 7, Dpto. de Compras y Contrataciones del edificio principal del BCB.</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532" w:type="dxa"/>
            <w:tcBorders>
              <w:top w:val="nil"/>
              <w:left w:val="single" w:sz="12" w:space="0" w:color="auto"/>
              <w:bottom w:val="nil"/>
              <w:right w:val="nil"/>
            </w:tcBorders>
            <w:shd w:val="clear" w:color="auto" w:fill="auto"/>
            <w:vAlign w:val="bottom"/>
          </w:tcPr>
          <w:p w:rsidR="001E659E" w:rsidRPr="00130AEF" w:rsidRDefault="001E659E" w:rsidP="001E659E">
            <w:pPr>
              <w:adjustRightInd w:val="0"/>
              <w:snapToGrid w:val="0"/>
              <w:ind w:left="113" w:right="113"/>
              <w:jc w:val="both"/>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1918E8" w:rsidP="001E659E">
            <w:pPr>
              <w:adjustRightInd w:val="0"/>
              <w:snapToGrid w:val="0"/>
              <w:jc w:val="center"/>
              <w:rPr>
                <w:rFonts w:ascii="Arial" w:hAnsi="Arial" w:cs="Arial"/>
                <w:sz w:val="14"/>
                <w:szCs w:val="14"/>
                <w:lang w:val="es-BO"/>
              </w:rPr>
            </w:pPr>
            <w:r>
              <w:rPr>
                <w:rFonts w:ascii="Arial" w:hAnsi="Arial" w:cs="Arial"/>
                <w:sz w:val="14"/>
                <w:szCs w:val="14"/>
                <w:lang w:val="es-BO"/>
              </w:rPr>
              <w:t>21</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3E151E" w:rsidP="001918E8">
            <w:pPr>
              <w:adjustRightInd w:val="0"/>
              <w:snapToGrid w:val="0"/>
              <w:jc w:val="center"/>
              <w:rPr>
                <w:rFonts w:ascii="Arial" w:hAnsi="Arial" w:cs="Arial"/>
                <w:sz w:val="14"/>
                <w:szCs w:val="14"/>
                <w:lang w:val="es-BO"/>
              </w:rPr>
            </w:pPr>
            <w:r>
              <w:rPr>
                <w:rFonts w:ascii="Arial" w:hAnsi="Arial" w:cs="Arial"/>
                <w:sz w:val="14"/>
                <w:szCs w:val="14"/>
                <w:lang w:val="es-BO"/>
              </w:rPr>
              <w:t>1</w:t>
            </w:r>
            <w:r w:rsidR="001918E8">
              <w:rPr>
                <w:rFonts w:ascii="Arial" w:hAnsi="Arial" w:cs="Arial"/>
                <w:sz w:val="14"/>
                <w:szCs w:val="14"/>
                <w:lang w:val="es-BO"/>
              </w:rPr>
              <w:t>1</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05429F">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1918E8" w:rsidP="001E659E">
            <w:pPr>
              <w:adjustRightInd w:val="0"/>
              <w:snapToGrid w:val="0"/>
              <w:jc w:val="center"/>
              <w:rPr>
                <w:rFonts w:ascii="Arial" w:hAnsi="Arial" w:cs="Arial"/>
                <w:sz w:val="14"/>
                <w:szCs w:val="14"/>
                <w:lang w:val="es-BO"/>
              </w:rPr>
            </w:pPr>
            <w:r>
              <w:rPr>
                <w:rFonts w:ascii="Arial" w:hAnsi="Arial" w:cs="Arial"/>
                <w:sz w:val="14"/>
                <w:szCs w:val="14"/>
                <w:lang w:val="es-BO"/>
              </w:rPr>
              <w:t>26</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73018F">
            <w:pPr>
              <w:adjustRightInd w:val="0"/>
              <w:snapToGrid w:val="0"/>
              <w:jc w:val="center"/>
              <w:rPr>
                <w:rFonts w:ascii="Arial" w:hAnsi="Arial" w:cs="Arial"/>
                <w:sz w:val="14"/>
                <w:szCs w:val="14"/>
                <w:lang w:val="es-BO"/>
              </w:rPr>
            </w:pPr>
            <w:r>
              <w:rPr>
                <w:rFonts w:ascii="Arial" w:hAnsi="Arial" w:cs="Arial"/>
                <w:sz w:val="14"/>
                <w:szCs w:val="14"/>
                <w:lang w:val="es-BO"/>
              </w:rPr>
              <w:t>1</w:t>
            </w:r>
            <w:r w:rsidR="001918E8">
              <w:rPr>
                <w:rFonts w:ascii="Arial" w:hAnsi="Arial" w:cs="Arial"/>
                <w:sz w:val="14"/>
                <w:szCs w:val="14"/>
                <w:lang w:val="es-BO"/>
              </w:rPr>
              <w:t>1</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05429F">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1918E8" w:rsidP="001E659E">
            <w:pPr>
              <w:adjustRightInd w:val="0"/>
              <w:snapToGrid w:val="0"/>
              <w:jc w:val="center"/>
              <w:rPr>
                <w:rFonts w:ascii="Arial" w:hAnsi="Arial" w:cs="Arial"/>
                <w:sz w:val="14"/>
                <w:szCs w:val="14"/>
                <w:lang w:val="es-BO"/>
              </w:rPr>
            </w:pPr>
            <w:r>
              <w:rPr>
                <w:rFonts w:ascii="Arial" w:hAnsi="Arial" w:cs="Arial"/>
                <w:sz w:val="14"/>
                <w:szCs w:val="14"/>
                <w:lang w:val="es-BO"/>
              </w:rPr>
              <w:t>28</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033687">
            <w:pPr>
              <w:adjustRightInd w:val="0"/>
              <w:snapToGrid w:val="0"/>
              <w:jc w:val="center"/>
              <w:rPr>
                <w:rFonts w:ascii="Arial" w:hAnsi="Arial" w:cs="Arial"/>
                <w:sz w:val="14"/>
                <w:szCs w:val="14"/>
                <w:lang w:val="es-BO"/>
              </w:rPr>
            </w:pPr>
            <w:r>
              <w:rPr>
                <w:rFonts w:ascii="Arial" w:hAnsi="Arial" w:cs="Arial"/>
                <w:sz w:val="14"/>
                <w:szCs w:val="14"/>
                <w:lang w:val="es-BO"/>
              </w:rPr>
              <w:t>1</w:t>
            </w:r>
            <w:r w:rsidR="001918E8">
              <w:rPr>
                <w:rFonts w:ascii="Arial" w:hAnsi="Arial" w:cs="Arial"/>
                <w:sz w:val="14"/>
                <w:szCs w:val="14"/>
                <w:lang w:val="es-BO"/>
              </w:rPr>
              <w:t>1</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05429F">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top w:val="nil"/>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1918E8" w:rsidP="001E659E">
            <w:pPr>
              <w:adjustRightInd w:val="0"/>
              <w:snapToGrid w:val="0"/>
              <w:jc w:val="center"/>
              <w:rPr>
                <w:rFonts w:ascii="Arial" w:hAnsi="Arial" w:cs="Arial"/>
                <w:sz w:val="14"/>
                <w:szCs w:val="14"/>
                <w:lang w:val="es-BO"/>
              </w:rPr>
            </w:pPr>
            <w:r>
              <w:rPr>
                <w:rFonts w:ascii="Arial" w:hAnsi="Arial" w:cs="Arial"/>
                <w:sz w:val="14"/>
                <w:szCs w:val="14"/>
                <w:lang w:val="es-BO"/>
              </w:rPr>
              <w:t>12</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2A232F">
            <w:pPr>
              <w:adjustRightInd w:val="0"/>
              <w:snapToGrid w:val="0"/>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54A" w:rsidP="001918E8">
            <w:pPr>
              <w:adjustRightInd w:val="0"/>
              <w:snapToGrid w:val="0"/>
              <w:jc w:val="center"/>
              <w:rPr>
                <w:rFonts w:ascii="Arial" w:hAnsi="Arial" w:cs="Arial"/>
                <w:sz w:val="14"/>
                <w:szCs w:val="14"/>
                <w:lang w:val="es-BO"/>
              </w:rPr>
            </w:pPr>
            <w:r>
              <w:rPr>
                <w:rFonts w:ascii="Arial" w:hAnsi="Arial" w:cs="Arial"/>
                <w:sz w:val="14"/>
                <w:szCs w:val="14"/>
                <w:lang w:val="es-BO"/>
              </w:rPr>
              <w:t>1</w:t>
            </w:r>
            <w:r w:rsidR="001918E8">
              <w:rPr>
                <w:rFonts w:ascii="Arial" w:hAnsi="Arial" w:cs="Arial"/>
                <w:sz w:val="14"/>
                <w:szCs w:val="14"/>
                <w:lang w:val="es-BO"/>
              </w:rPr>
              <w:t>2</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05429F">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tcMar>
              <w:left w:w="0" w:type="dxa"/>
              <w:right w:w="0" w:type="dxa"/>
            </w:tcMar>
            <w:tcFitText/>
            <w:vAlign w:val="bottom"/>
          </w:tcPr>
          <w:p w:rsidR="001E659E" w:rsidRPr="00130AEF" w:rsidRDefault="001E659E" w:rsidP="001E659E">
            <w:pPr>
              <w:adjustRightInd w:val="0"/>
              <w:snapToGrid w:val="0"/>
              <w:jc w:val="right"/>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jc w:val="right"/>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1918E8" w:rsidP="001E659E">
            <w:pPr>
              <w:adjustRightInd w:val="0"/>
              <w:snapToGrid w:val="0"/>
              <w:jc w:val="center"/>
              <w:rPr>
                <w:rFonts w:ascii="Arial" w:hAnsi="Arial" w:cs="Arial"/>
                <w:sz w:val="14"/>
                <w:szCs w:val="14"/>
                <w:lang w:val="es-BO"/>
              </w:rPr>
            </w:pPr>
            <w:r>
              <w:rPr>
                <w:rFonts w:ascii="Arial" w:hAnsi="Arial" w:cs="Arial"/>
                <w:sz w:val="14"/>
                <w:szCs w:val="14"/>
                <w:lang w:val="es-BO"/>
              </w:rPr>
              <w:t>27</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54A" w:rsidP="001918E8">
            <w:pPr>
              <w:adjustRightInd w:val="0"/>
              <w:snapToGrid w:val="0"/>
              <w:jc w:val="center"/>
              <w:rPr>
                <w:rFonts w:ascii="Arial" w:hAnsi="Arial" w:cs="Arial"/>
                <w:sz w:val="14"/>
                <w:szCs w:val="14"/>
                <w:lang w:val="es-BO"/>
              </w:rPr>
            </w:pPr>
            <w:r>
              <w:rPr>
                <w:rFonts w:ascii="Arial" w:hAnsi="Arial" w:cs="Arial"/>
                <w:sz w:val="14"/>
                <w:szCs w:val="14"/>
                <w:lang w:val="es-BO"/>
              </w:rPr>
              <w:t>1</w:t>
            </w:r>
            <w:r w:rsidR="001918E8">
              <w:rPr>
                <w:rFonts w:ascii="Arial" w:hAnsi="Arial" w:cs="Arial"/>
                <w:sz w:val="14"/>
                <w:szCs w:val="14"/>
                <w:lang w:val="es-BO"/>
              </w:rPr>
              <w:t>2</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05429F">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1E659E" w:rsidRPr="00130AEF" w:rsidRDefault="001E659E" w:rsidP="001E659E">
            <w:pPr>
              <w:adjustRightInd w:val="0"/>
              <w:snapToGrid w:val="0"/>
              <w:jc w:val="right"/>
              <w:rPr>
                <w:rFonts w:ascii="Arial" w:hAnsi="Arial" w:cs="Arial"/>
                <w:sz w:val="14"/>
                <w:szCs w:val="14"/>
                <w:lang w:val="es-BO"/>
              </w:rPr>
            </w:pPr>
          </w:p>
        </w:tc>
        <w:tc>
          <w:tcPr>
            <w:tcW w:w="3532" w:type="dxa"/>
            <w:tcBorders>
              <w:top w:val="nil"/>
              <w:left w:val="single" w:sz="12" w:space="0" w:color="auto"/>
              <w:bottom w:val="single" w:sz="12" w:space="0" w:color="auto"/>
              <w:right w:val="nil"/>
            </w:tcBorders>
            <w:shd w:val="clear" w:color="auto" w:fill="auto"/>
            <w:vAlign w:val="bottom"/>
          </w:tcPr>
          <w:p w:rsidR="001E659E" w:rsidRPr="00130AEF" w:rsidRDefault="001E659E" w:rsidP="001E659E">
            <w:pPr>
              <w:adjustRightInd w:val="0"/>
              <w:snapToGrid w:val="0"/>
              <w:jc w:val="right"/>
              <w:rPr>
                <w:rFonts w:ascii="Arial" w:hAnsi="Arial" w:cs="Arial"/>
                <w:sz w:val="14"/>
                <w:szCs w:val="14"/>
                <w:lang w:val="es-BO"/>
              </w:rPr>
            </w:pPr>
          </w:p>
        </w:tc>
        <w:tc>
          <w:tcPr>
            <w:tcW w:w="134" w:type="dxa"/>
            <w:tcBorders>
              <w:top w:val="nil"/>
              <w:left w:val="nil"/>
              <w:bottom w:val="single" w:sz="12" w:space="0" w:color="auto"/>
              <w:right w:val="single" w:sz="12" w:space="0" w:color="auto"/>
            </w:tcBorders>
            <w:shd w:val="clear" w:color="auto" w:fill="auto"/>
            <w:vAlign w:val="bottom"/>
          </w:tcPr>
          <w:p w:rsidR="001E659E" w:rsidRPr="00130AEF" w:rsidRDefault="001E659E" w:rsidP="001E659E">
            <w:pPr>
              <w:adjustRightInd w:val="0"/>
              <w:snapToGrid w:val="0"/>
              <w:jc w:val="right"/>
              <w:rPr>
                <w:rFonts w:ascii="Arial" w:hAnsi="Arial" w:cs="Arial"/>
                <w:b/>
                <w:sz w:val="14"/>
                <w:szCs w:val="14"/>
                <w:lang w:val="es-BO"/>
              </w:rPr>
            </w:pPr>
          </w:p>
        </w:tc>
        <w:tc>
          <w:tcPr>
            <w:tcW w:w="134" w:type="dxa"/>
            <w:tcBorders>
              <w:top w:val="nil"/>
              <w:left w:val="single" w:sz="12" w:space="0" w:color="auto"/>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5" w:type="dxa"/>
            <w:tcBorders>
              <w:top w:val="nil"/>
              <w:left w:val="nil"/>
              <w:bottom w:val="single" w:sz="12" w:space="0" w:color="auto"/>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single" w:sz="12" w:space="0" w:color="auto"/>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single" w:sz="12" w:space="0" w:color="auto"/>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bl>
    <w:p w:rsidR="005E654A" w:rsidRDefault="005E654A" w:rsidP="005E654A">
      <w:pPr>
        <w:ind w:left="432"/>
        <w:jc w:val="both"/>
        <w:outlineLvl w:val="0"/>
        <w:rPr>
          <w:rFonts w:cs="Arial"/>
          <w:b/>
          <w:bCs/>
          <w:kern w:val="28"/>
          <w:sz w:val="18"/>
          <w:szCs w:val="32"/>
          <w:lang w:val="es-BO"/>
        </w:rPr>
      </w:pPr>
      <w:bookmarkStart w:id="72" w:name="_Toc517950095"/>
    </w:p>
    <w:p w:rsidR="005E654A" w:rsidRDefault="005E654A" w:rsidP="005E654A">
      <w:pPr>
        <w:ind w:left="432"/>
        <w:jc w:val="both"/>
        <w:outlineLvl w:val="0"/>
        <w:rPr>
          <w:rFonts w:cs="Arial"/>
          <w:b/>
          <w:bCs/>
          <w:kern w:val="28"/>
          <w:sz w:val="18"/>
          <w:szCs w:val="32"/>
          <w:lang w:val="es-BO"/>
        </w:rPr>
      </w:pPr>
    </w:p>
    <w:p w:rsidR="005E654A" w:rsidRDefault="005E654A" w:rsidP="005E654A">
      <w:pPr>
        <w:ind w:left="432"/>
        <w:jc w:val="both"/>
        <w:outlineLvl w:val="0"/>
        <w:rPr>
          <w:rFonts w:cs="Arial"/>
          <w:b/>
          <w:bCs/>
          <w:kern w:val="28"/>
          <w:sz w:val="18"/>
          <w:szCs w:val="32"/>
          <w:lang w:val="es-BO"/>
        </w:rPr>
      </w:pPr>
    </w:p>
    <w:p w:rsidR="005E654A" w:rsidRDefault="005E654A" w:rsidP="005E654A">
      <w:pPr>
        <w:ind w:left="432"/>
        <w:jc w:val="both"/>
        <w:outlineLvl w:val="0"/>
        <w:rPr>
          <w:rFonts w:cs="Arial"/>
          <w:b/>
          <w:bCs/>
          <w:kern w:val="28"/>
          <w:sz w:val="18"/>
          <w:szCs w:val="32"/>
          <w:lang w:val="es-BO"/>
        </w:rPr>
      </w:pPr>
    </w:p>
    <w:p w:rsidR="005E654A" w:rsidRDefault="005E654A" w:rsidP="005E654A">
      <w:pPr>
        <w:ind w:left="432"/>
        <w:jc w:val="both"/>
        <w:outlineLvl w:val="0"/>
        <w:rPr>
          <w:rFonts w:cs="Arial"/>
          <w:b/>
          <w:bCs/>
          <w:kern w:val="28"/>
          <w:sz w:val="18"/>
          <w:szCs w:val="32"/>
          <w:lang w:val="es-BO"/>
        </w:rPr>
      </w:pPr>
    </w:p>
    <w:p w:rsidR="005E654A" w:rsidRDefault="005E654A" w:rsidP="005E654A">
      <w:pPr>
        <w:ind w:left="432"/>
        <w:jc w:val="both"/>
        <w:outlineLvl w:val="0"/>
        <w:rPr>
          <w:rFonts w:cs="Arial"/>
          <w:b/>
          <w:bCs/>
          <w:kern w:val="28"/>
          <w:sz w:val="18"/>
          <w:szCs w:val="32"/>
          <w:lang w:val="es-BO"/>
        </w:rPr>
      </w:pPr>
    </w:p>
    <w:p w:rsidR="005E654A" w:rsidRDefault="005E654A" w:rsidP="005E654A">
      <w:pPr>
        <w:ind w:left="432"/>
        <w:jc w:val="both"/>
        <w:outlineLvl w:val="0"/>
        <w:rPr>
          <w:rFonts w:cs="Arial"/>
          <w:b/>
          <w:bCs/>
          <w:kern w:val="28"/>
          <w:sz w:val="18"/>
          <w:szCs w:val="32"/>
          <w:lang w:val="es-BO"/>
        </w:rPr>
      </w:pPr>
    </w:p>
    <w:p w:rsidR="005E654A" w:rsidRDefault="005E654A" w:rsidP="005E654A">
      <w:pPr>
        <w:ind w:left="432"/>
        <w:jc w:val="both"/>
        <w:outlineLvl w:val="0"/>
        <w:rPr>
          <w:rFonts w:cs="Arial"/>
          <w:b/>
          <w:bCs/>
          <w:kern w:val="28"/>
          <w:sz w:val="18"/>
          <w:szCs w:val="32"/>
          <w:lang w:val="es-BO"/>
        </w:rPr>
      </w:pPr>
    </w:p>
    <w:p w:rsidR="005E654A" w:rsidRDefault="005E654A" w:rsidP="005E654A">
      <w:pPr>
        <w:ind w:left="432"/>
        <w:jc w:val="both"/>
        <w:outlineLvl w:val="0"/>
        <w:rPr>
          <w:rFonts w:cs="Arial"/>
          <w:b/>
          <w:bCs/>
          <w:kern w:val="28"/>
          <w:sz w:val="18"/>
          <w:szCs w:val="32"/>
          <w:lang w:val="es-BO"/>
        </w:rPr>
      </w:pPr>
    </w:p>
    <w:p w:rsidR="005E654A" w:rsidRDefault="005E654A" w:rsidP="005E654A">
      <w:pPr>
        <w:ind w:left="432"/>
        <w:jc w:val="both"/>
        <w:outlineLvl w:val="0"/>
        <w:rPr>
          <w:rFonts w:cs="Arial"/>
          <w:b/>
          <w:bCs/>
          <w:kern w:val="28"/>
          <w:sz w:val="18"/>
          <w:szCs w:val="32"/>
          <w:lang w:val="es-BO"/>
        </w:rPr>
      </w:pPr>
    </w:p>
    <w:p w:rsidR="005E654A" w:rsidRDefault="005E654A" w:rsidP="005E654A">
      <w:pPr>
        <w:ind w:left="432"/>
        <w:jc w:val="both"/>
        <w:outlineLvl w:val="0"/>
        <w:rPr>
          <w:rFonts w:cs="Arial"/>
          <w:b/>
          <w:bCs/>
          <w:kern w:val="28"/>
          <w:sz w:val="18"/>
          <w:szCs w:val="32"/>
          <w:lang w:val="es-BO"/>
        </w:rPr>
      </w:pPr>
    </w:p>
    <w:p w:rsidR="005E654A" w:rsidRDefault="005E654A" w:rsidP="005E654A">
      <w:pPr>
        <w:ind w:left="432"/>
        <w:jc w:val="both"/>
        <w:outlineLvl w:val="0"/>
        <w:rPr>
          <w:rFonts w:cs="Arial"/>
          <w:b/>
          <w:bCs/>
          <w:kern w:val="28"/>
          <w:sz w:val="18"/>
          <w:szCs w:val="32"/>
          <w:lang w:val="es-BO"/>
        </w:rPr>
      </w:pPr>
    </w:p>
    <w:p w:rsidR="001E659E" w:rsidRPr="001E659E" w:rsidRDefault="001E659E" w:rsidP="00E06FC0">
      <w:pPr>
        <w:numPr>
          <w:ilvl w:val="0"/>
          <w:numId w:val="17"/>
        </w:numPr>
        <w:jc w:val="both"/>
        <w:outlineLvl w:val="0"/>
        <w:rPr>
          <w:rFonts w:cs="Arial"/>
          <w:b/>
          <w:bCs/>
          <w:kern w:val="28"/>
          <w:sz w:val="18"/>
          <w:szCs w:val="32"/>
          <w:lang w:val="es-BO"/>
        </w:rPr>
      </w:pPr>
      <w:r w:rsidRPr="001E659E">
        <w:rPr>
          <w:rFonts w:cs="Arial"/>
          <w:b/>
          <w:bCs/>
          <w:kern w:val="28"/>
          <w:sz w:val="18"/>
          <w:szCs w:val="32"/>
          <w:lang w:val="es-BO"/>
        </w:rPr>
        <w:lastRenderedPageBreak/>
        <w:t>ESPECIFICACIONES TÉCNICAS Y CONDICIONES TÉCNICAS REQUERIDAS DEL SERVICIO GENERAL</w:t>
      </w:r>
      <w:bookmarkEnd w:id="72"/>
    </w:p>
    <w:p w:rsidR="001E659E" w:rsidRPr="001E659E" w:rsidRDefault="001E659E" w:rsidP="001E659E">
      <w:pPr>
        <w:ind w:left="709"/>
        <w:jc w:val="both"/>
        <w:rPr>
          <w:rFonts w:cs="Arial"/>
          <w:b/>
          <w:sz w:val="18"/>
          <w:szCs w:val="18"/>
          <w:lang w:val="es-BO"/>
        </w:rPr>
      </w:pPr>
    </w:p>
    <w:p w:rsidR="001E659E" w:rsidRDefault="001E659E" w:rsidP="001E659E">
      <w:pPr>
        <w:ind w:left="709"/>
        <w:jc w:val="both"/>
        <w:rPr>
          <w:rFonts w:cs="Arial"/>
          <w:sz w:val="18"/>
          <w:szCs w:val="18"/>
          <w:lang w:val="es-BO"/>
        </w:rPr>
      </w:pPr>
      <w:r w:rsidRPr="001E659E">
        <w:rPr>
          <w:rFonts w:cs="Arial"/>
          <w:sz w:val="18"/>
          <w:szCs w:val="18"/>
          <w:lang w:val="es-BO"/>
        </w:rPr>
        <w:t>Las especificaciones técnicas requeridas son:</w:t>
      </w:r>
    </w:p>
    <w:p w:rsidR="00026B29" w:rsidRDefault="00026B29" w:rsidP="001E659E">
      <w:pPr>
        <w:ind w:left="709"/>
        <w:jc w:val="both"/>
        <w:rPr>
          <w:rFonts w:cs="Arial"/>
          <w:sz w:val="18"/>
          <w:szCs w:val="18"/>
          <w:lang w:val="es-BO"/>
        </w:rPr>
      </w:pPr>
    </w:p>
    <w:p w:rsidR="00026B29" w:rsidRPr="00026B29" w:rsidRDefault="00026B29" w:rsidP="00026B29">
      <w:pPr>
        <w:ind w:left="709"/>
        <w:jc w:val="center"/>
        <w:rPr>
          <w:rFonts w:cs="Arial"/>
          <w:b/>
          <w:sz w:val="18"/>
          <w:szCs w:val="18"/>
          <w:lang w:val="es-BO"/>
        </w:rPr>
      </w:pPr>
      <w:r w:rsidRPr="00026B29">
        <w:rPr>
          <w:rFonts w:cs="Arial"/>
          <w:b/>
          <w:sz w:val="18"/>
          <w:szCs w:val="18"/>
          <w:lang w:val="es-BO"/>
        </w:rPr>
        <w:t>FORMULARIO C-1</w:t>
      </w:r>
    </w:p>
    <w:p w:rsidR="005E654A" w:rsidRPr="001E659E" w:rsidRDefault="005E654A" w:rsidP="001E659E">
      <w:pPr>
        <w:ind w:left="709"/>
        <w:jc w:val="both"/>
        <w:rPr>
          <w:rFonts w:cs="Arial"/>
          <w:b/>
          <w:sz w:val="18"/>
          <w:szCs w:val="18"/>
          <w:lang w:val="es-BO"/>
        </w:rPr>
      </w:pPr>
    </w:p>
    <w:p w:rsidR="00BC78F9" w:rsidRDefault="00BC78F9" w:rsidP="00BC78F9">
      <w:pPr>
        <w:shd w:val="clear" w:color="auto" w:fill="E0E0E0"/>
        <w:ind w:left="-567" w:right="-376"/>
        <w:jc w:val="center"/>
        <w:rPr>
          <w:rFonts w:ascii="Arial" w:eastAsia="Arial" w:hAnsi="Arial" w:cs="Arial"/>
          <w:b/>
          <w:bCs/>
          <w:sz w:val="18"/>
        </w:rPr>
      </w:pPr>
      <w:r w:rsidRPr="00151D19">
        <w:rPr>
          <w:rFonts w:ascii="Arial" w:eastAsia="Arial" w:hAnsi="Arial" w:cs="Arial"/>
          <w:b/>
          <w:bCs/>
          <w:sz w:val="18"/>
        </w:rPr>
        <w:t xml:space="preserve"> </w:t>
      </w:r>
      <w:r w:rsidR="00C32327" w:rsidRPr="00C32327">
        <w:rPr>
          <w:rFonts w:ascii="Arial" w:eastAsia="Arial" w:hAnsi="Arial" w:cs="Arial"/>
          <w:b/>
          <w:bCs/>
          <w:sz w:val="18"/>
        </w:rPr>
        <w:t>“</w:t>
      </w:r>
      <w:r w:rsidR="005E654A" w:rsidRPr="005E654A">
        <w:rPr>
          <w:rFonts w:ascii="Arial" w:eastAsia="Arial" w:hAnsi="Arial" w:cs="Arial"/>
          <w:b/>
          <w:bCs/>
          <w:i/>
          <w:sz w:val="18"/>
          <w:lang w:val="es-BO"/>
        </w:rPr>
        <w:t>SERVICIO DE MENSAJERÍA (COURIER) PARA EL DESPACHO DE CORRESPONDENCIA EN EL ÁMBITO INTERNACIONAL</w:t>
      </w:r>
      <w:r w:rsidR="00C32327" w:rsidRPr="00C32327">
        <w:rPr>
          <w:rFonts w:ascii="Arial" w:eastAsia="Arial" w:hAnsi="Arial" w:cs="Arial"/>
          <w:b/>
          <w:bCs/>
          <w:sz w:val="18"/>
        </w:rPr>
        <w:t>”</w:t>
      </w:r>
    </w:p>
    <w:p w:rsidR="007D6459" w:rsidRPr="007D6459" w:rsidRDefault="007D6459" w:rsidP="00767894">
      <w:pPr>
        <w:shd w:val="clear" w:color="auto" w:fill="FFFFFF"/>
        <w:ind w:left="-567" w:right="-376"/>
        <w:jc w:val="center"/>
        <w:rPr>
          <w:rFonts w:ascii="Arial" w:hAnsi="Arial" w:cs="Arial"/>
          <w:sz w:val="22"/>
          <w:szCs w:val="20"/>
        </w:rPr>
      </w:pPr>
    </w:p>
    <w:tbl>
      <w:tblPr>
        <w:tblW w:w="1034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9"/>
        <w:gridCol w:w="1843"/>
        <w:gridCol w:w="425"/>
        <w:gridCol w:w="425"/>
        <w:gridCol w:w="1276"/>
      </w:tblGrid>
      <w:tr w:rsidR="005E654A" w:rsidRPr="005E654A" w:rsidTr="007E4B50">
        <w:trPr>
          <w:trHeight w:val="374"/>
          <w:tblHeader/>
        </w:trPr>
        <w:tc>
          <w:tcPr>
            <w:tcW w:w="6379" w:type="dxa"/>
            <w:vMerge w:val="restart"/>
            <w:tcBorders>
              <w:top w:val="single" w:sz="4" w:space="0" w:color="auto"/>
              <w:left w:val="single" w:sz="4" w:space="0" w:color="auto"/>
              <w:right w:val="single" w:sz="4" w:space="0" w:color="auto"/>
            </w:tcBorders>
            <w:shd w:val="clear" w:color="auto" w:fill="D9D9D9"/>
            <w:vAlign w:val="center"/>
          </w:tcPr>
          <w:p w:rsidR="005E654A" w:rsidRPr="005E654A" w:rsidRDefault="005E654A" w:rsidP="005E654A">
            <w:pPr>
              <w:ind w:left="-70"/>
              <w:jc w:val="center"/>
              <w:rPr>
                <w:rFonts w:ascii="Arial" w:hAnsi="Arial" w:cs="Arial"/>
                <w:b/>
                <w:bCs/>
                <w:sz w:val="20"/>
                <w:szCs w:val="20"/>
                <w:lang w:eastAsia="en-US"/>
              </w:rPr>
            </w:pPr>
            <w:r w:rsidRPr="005E654A">
              <w:rPr>
                <w:rFonts w:ascii="Arial" w:hAnsi="Arial" w:cs="Arial"/>
                <w:b/>
                <w:bCs/>
                <w:sz w:val="20"/>
                <w:szCs w:val="20"/>
                <w:lang w:eastAsia="en-US"/>
              </w:rPr>
              <w:t xml:space="preserve">REQUISITOS NECESARIOS DEL SERVICIO Y LAS </w:t>
            </w:r>
          </w:p>
          <w:p w:rsidR="005E654A" w:rsidRPr="005E654A" w:rsidRDefault="005E654A" w:rsidP="005E654A">
            <w:pPr>
              <w:ind w:left="-70"/>
              <w:jc w:val="center"/>
              <w:rPr>
                <w:rFonts w:ascii="Arial" w:hAnsi="Arial" w:cs="Arial"/>
                <w:b/>
                <w:bCs/>
                <w:sz w:val="20"/>
                <w:szCs w:val="20"/>
                <w:lang w:eastAsia="en-US"/>
              </w:rPr>
            </w:pPr>
            <w:r w:rsidRPr="005E654A">
              <w:rPr>
                <w:rFonts w:ascii="Arial" w:hAnsi="Arial" w:cs="Arial"/>
                <w:b/>
                <w:bCs/>
                <w:sz w:val="20"/>
                <w:szCs w:val="20"/>
                <w:lang w:eastAsia="en-US"/>
              </w:rPr>
              <w:t>CONDICIONES COMPLEMENTARIAS</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5E654A" w:rsidRPr="005E654A" w:rsidRDefault="005E654A" w:rsidP="005E654A">
            <w:pPr>
              <w:ind w:left="-70"/>
              <w:jc w:val="center"/>
              <w:rPr>
                <w:rFonts w:ascii="Arial" w:hAnsi="Arial" w:cs="Arial"/>
                <w:b/>
                <w:bCs/>
                <w:lang w:eastAsia="en-US"/>
              </w:rPr>
            </w:pPr>
            <w:r w:rsidRPr="005E654A">
              <w:rPr>
                <w:rFonts w:ascii="Arial" w:hAnsi="Arial" w:cs="Arial"/>
                <w:b/>
                <w:bCs/>
                <w:lang w:eastAsia="en-US"/>
              </w:rPr>
              <w:t>Para ser llenado por el proponente</w:t>
            </w:r>
          </w:p>
        </w:tc>
        <w:tc>
          <w:tcPr>
            <w:tcW w:w="2126" w:type="dxa"/>
            <w:gridSpan w:val="3"/>
            <w:tcBorders>
              <w:top w:val="single" w:sz="4" w:space="0" w:color="auto"/>
              <w:left w:val="single" w:sz="4" w:space="0" w:color="auto"/>
              <w:bottom w:val="single" w:sz="4" w:space="0" w:color="auto"/>
              <w:right w:val="single" w:sz="4" w:space="0" w:color="auto"/>
            </w:tcBorders>
            <w:shd w:val="clear" w:color="auto" w:fill="D9D9D9"/>
          </w:tcPr>
          <w:p w:rsidR="005E654A" w:rsidRPr="005E654A" w:rsidRDefault="005E654A" w:rsidP="005E654A">
            <w:pPr>
              <w:ind w:left="-70"/>
              <w:jc w:val="center"/>
              <w:rPr>
                <w:rFonts w:ascii="Arial" w:hAnsi="Arial" w:cs="Arial"/>
                <w:b/>
                <w:bCs/>
                <w:lang w:eastAsia="en-US"/>
              </w:rPr>
            </w:pPr>
            <w:r w:rsidRPr="005E654A">
              <w:rPr>
                <w:rFonts w:ascii="Arial" w:eastAsia="Calibri" w:hAnsi="Arial" w:cs="Arial"/>
                <w:b/>
                <w:lang w:eastAsia="en-US"/>
              </w:rPr>
              <w:t>Para la calificación de la entidad</w:t>
            </w:r>
          </w:p>
        </w:tc>
      </w:tr>
      <w:tr w:rsidR="005E654A" w:rsidRPr="005E654A" w:rsidTr="007E4B50">
        <w:trPr>
          <w:trHeight w:val="407"/>
          <w:tblHeader/>
        </w:trPr>
        <w:tc>
          <w:tcPr>
            <w:tcW w:w="6379" w:type="dxa"/>
            <w:vMerge/>
            <w:tcBorders>
              <w:left w:val="single" w:sz="4" w:space="0" w:color="auto"/>
              <w:right w:val="single" w:sz="4" w:space="0" w:color="auto"/>
            </w:tcBorders>
            <w:vAlign w:val="center"/>
            <w:hideMark/>
          </w:tcPr>
          <w:p w:rsidR="005E654A" w:rsidRPr="005E654A" w:rsidRDefault="005E654A" w:rsidP="005E654A">
            <w:pPr>
              <w:rPr>
                <w:rFonts w:ascii="Arial" w:hAnsi="Arial" w:cs="Arial"/>
                <w:b/>
                <w:bCs/>
                <w:sz w:val="20"/>
                <w:szCs w:val="20"/>
              </w:rPr>
            </w:pPr>
          </w:p>
        </w:tc>
        <w:tc>
          <w:tcPr>
            <w:tcW w:w="1843" w:type="dxa"/>
            <w:vMerge w:val="restart"/>
            <w:tcBorders>
              <w:top w:val="single" w:sz="4" w:space="0" w:color="auto"/>
              <w:left w:val="single" w:sz="4" w:space="0" w:color="auto"/>
              <w:right w:val="single" w:sz="4" w:space="0" w:color="auto"/>
            </w:tcBorders>
            <w:shd w:val="clear" w:color="auto" w:fill="D9D9D9" w:themeFill="background1" w:themeFillShade="D9"/>
          </w:tcPr>
          <w:p w:rsidR="005E654A" w:rsidRPr="005E654A" w:rsidRDefault="005E654A" w:rsidP="005E654A">
            <w:pPr>
              <w:ind w:left="-70"/>
              <w:jc w:val="center"/>
              <w:rPr>
                <w:rFonts w:ascii="Arial" w:hAnsi="Arial" w:cs="Arial"/>
                <w:b/>
                <w:bCs/>
                <w:lang w:eastAsia="en-US"/>
              </w:rPr>
            </w:pPr>
            <w:r w:rsidRPr="005E654A">
              <w:rPr>
                <w:rFonts w:ascii="Arial" w:hAnsi="Arial" w:cs="Arial"/>
                <w:b/>
                <w:bCs/>
                <w:lang w:eastAsia="en-US"/>
              </w:rPr>
              <w:t>CARACTERÍSTICAS DE LA PROPUESTA</w:t>
            </w:r>
          </w:p>
          <w:p w:rsidR="005E654A" w:rsidRPr="005E654A" w:rsidRDefault="005E654A" w:rsidP="005E654A">
            <w:pPr>
              <w:ind w:left="-70"/>
              <w:jc w:val="center"/>
              <w:rPr>
                <w:rFonts w:ascii="Arial" w:hAnsi="Arial" w:cs="Arial"/>
                <w:b/>
                <w:bCs/>
                <w:lang w:eastAsia="en-US"/>
              </w:rPr>
            </w:pPr>
            <w:r w:rsidRPr="005E654A">
              <w:rPr>
                <w:rFonts w:ascii="Arial" w:hAnsi="Arial" w:cs="Arial"/>
                <w:b/>
                <w:bCs/>
                <w:lang w:eastAsia="en-US"/>
              </w:rPr>
              <w:t>(Manifestar aceptación  y adjuntar lo requerido, según el instructivo específico de cada requisito)</w:t>
            </w:r>
          </w:p>
        </w:tc>
        <w:tc>
          <w:tcPr>
            <w:tcW w:w="850" w:type="dxa"/>
            <w:gridSpan w:val="2"/>
            <w:tcBorders>
              <w:top w:val="single" w:sz="4" w:space="0" w:color="auto"/>
              <w:left w:val="single" w:sz="4" w:space="0" w:color="auto"/>
              <w:right w:val="single" w:sz="4" w:space="0" w:color="auto"/>
            </w:tcBorders>
            <w:shd w:val="clear" w:color="auto" w:fill="D9D9D9" w:themeFill="background1" w:themeFillShade="D9"/>
          </w:tcPr>
          <w:p w:rsidR="005E654A" w:rsidRPr="005E654A" w:rsidRDefault="005E654A" w:rsidP="005E654A">
            <w:pPr>
              <w:ind w:left="-70"/>
              <w:jc w:val="center"/>
              <w:rPr>
                <w:rFonts w:ascii="Arial" w:hAnsi="Arial" w:cs="Arial"/>
                <w:b/>
                <w:bCs/>
                <w:sz w:val="18"/>
                <w:szCs w:val="18"/>
                <w:lang w:eastAsia="en-US"/>
              </w:rPr>
            </w:pPr>
            <w:r w:rsidRPr="005E654A">
              <w:rPr>
                <w:rFonts w:ascii="Arial" w:hAnsi="Arial" w:cs="Arial"/>
                <w:b/>
                <w:bCs/>
                <w:sz w:val="18"/>
                <w:szCs w:val="18"/>
                <w:lang w:eastAsia="en-US"/>
              </w:rPr>
              <w:t>CUMPLE</w:t>
            </w:r>
          </w:p>
        </w:tc>
        <w:tc>
          <w:tcPr>
            <w:tcW w:w="1276" w:type="dxa"/>
            <w:vMerge w:val="restart"/>
            <w:tcBorders>
              <w:top w:val="single" w:sz="4" w:space="0" w:color="auto"/>
              <w:left w:val="single" w:sz="4" w:space="0" w:color="auto"/>
              <w:right w:val="single" w:sz="4" w:space="0" w:color="auto"/>
            </w:tcBorders>
            <w:shd w:val="clear" w:color="auto" w:fill="D9D9D9" w:themeFill="background1" w:themeFillShade="D9"/>
          </w:tcPr>
          <w:p w:rsidR="005E654A" w:rsidRPr="005E654A" w:rsidRDefault="005E654A" w:rsidP="005E654A">
            <w:pPr>
              <w:ind w:left="-70"/>
              <w:jc w:val="center"/>
              <w:rPr>
                <w:rFonts w:ascii="Arial" w:hAnsi="Arial" w:cs="Arial"/>
                <w:b/>
                <w:bCs/>
                <w:lang w:eastAsia="en-US"/>
              </w:rPr>
            </w:pPr>
            <w:r w:rsidRPr="005E654A">
              <w:rPr>
                <w:rFonts w:ascii="Arial" w:eastAsia="Calibri" w:hAnsi="Arial" w:cs="Arial"/>
                <w:b/>
                <w:bCs/>
                <w:lang w:eastAsia="en-US"/>
              </w:rPr>
              <w:t>Observaciones (especificar por qué no cumple)</w:t>
            </w:r>
          </w:p>
        </w:tc>
      </w:tr>
      <w:tr w:rsidR="005E654A" w:rsidRPr="005E654A" w:rsidTr="005E654A">
        <w:trPr>
          <w:trHeight w:val="916"/>
          <w:tblHeader/>
        </w:trPr>
        <w:tc>
          <w:tcPr>
            <w:tcW w:w="6379" w:type="dxa"/>
            <w:vMerge/>
            <w:tcBorders>
              <w:left w:val="single" w:sz="4" w:space="0" w:color="auto"/>
              <w:bottom w:val="single" w:sz="4" w:space="0" w:color="auto"/>
              <w:right w:val="single" w:sz="4" w:space="0" w:color="auto"/>
            </w:tcBorders>
            <w:vAlign w:val="center"/>
          </w:tcPr>
          <w:p w:rsidR="005E654A" w:rsidRPr="005E654A" w:rsidRDefault="005E654A" w:rsidP="005E654A">
            <w:pPr>
              <w:rPr>
                <w:rFonts w:ascii="Arial" w:hAnsi="Arial" w:cs="Arial"/>
                <w:b/>
                <w:bCs/>
                <w:sz w:val="20"/>
                <w:szCs w:val="20"/>
              </w:rPr>
            </w:pPr>
          </w:p>
        </w:tc>
        <w:tc>
          <w:tcPr>
            <w:tcW w:w="1843" w:type="dxa"/>
            <w:vMerge/>
            <w:tcBorders>
              <w:left w:val="single" w:sz="4" w:space="0" w:color="auto"/>
              <w:right w:val="single" w:sz="4" w:space="0" w:color="auto"/>
            </w:tcBorders>
            <w:shd w:val="clear" w:color="auto" w:fill="D9D9D9" w:themeFill="background1" w:themeFillShade="D9"/>
          </w:tcPr>
          <w:p w:rsidR="005E654A" w:rsidRPr="005E654A" w:rsidRDefault="005E654A" w:rsidP="005E654A">
            <w:pPr>
              <w:ind w:left="-70"/>
              <w:jc w:val="center"/>
              <w:rPr>
                <w:rFonts w:ascii="Arial" w:hAnsi="Arial" w:cs="Arial"/>
                <w:b/>
                <w:bCs/>
                <w:sz w:val="18"/>
                <w:szCs w:val="18"/>
                <w:lang w:eastAsia="en-US"/>
              </w:rPr>
            </w:pPr>
          </w:p>
        </w:tc>
        <w:tc>
          <w:tcPr>
            <w:tcW w:w="425" w:type="dxa"/>
            <w:tcBorders>
              <w:top w:val="single" w:sz="4" w:space="0" w:color="auto"/>
              <w:left w:val="single" w:sz="4" w:space="0" w:color="auto"/>
              <w:right w:val="single" w:sz="4" w:space="0" w:color="auto"/>
            </w:tcBorders>
            <w:shd w:val="clear" w:color="auto" w:fill="D9D9D9" w:themeFill="background1" w:themeFillShade="D9"/>
            <w:vAlign w:val="center"/>
          </w:tcPr>
          <w:p w:rsidR="005E654A" w:rsidRPr="005E654A" w:rsidRDefault="005E654A" w:rsidP="005E654A">
            <w:pPr>
              <w:ind w:left="-70"/>
              <w:jc w:val="center"/>
              <w:rPr>
                <w:rFonts w:ascii="Arial" w:hAnsi="Arial" w:cs="Arial"/>
                <w:b/>
                <w:bCs/>
                <w:sz w:val="18"/>
                <w:szCs w:val="18"/>
                <w:lang w:eastAsia="en-US"/>
              </w:rPr>
            </w:pPr>
            <w:r w:rsidRPr="005E654A">
              <w:rPr>
                <w:rFonts w:ascii="Arial" w:hAnsi="Arial" w:cs="Arial"/>
                <w:b/>
                <w:bCs/>
                <w:sz w:val="18"/>
                <w:szCs w:val="18"/>
                <w:lang w:eastAsia="en-US"/>
              </w:rPr>
              <w:t>SI</w:t>
            </w:r>
          </w:p>
        </w:tc>
        <w:tc>
          <w:tcPr>
            <w:tcW w:w="425" w:type="dxa"/>
            <w:tcBorders>
              <w:top w:val="single" w:sz="4" w:space="0" w:color="auto"/>
              <w:left w:val="single" w:sz="4" w:space="0" w:color="auto"/>
              <w:right w:val="single" w:sz="4" w:space="0" w:color="auto"/>
            </w:tcBorders>
            <w:shd w:val="clear" w:color="auto" w:fill="D9D9D9" w:themeFill="background1" w:themeFillShade="D9"/>
            <w:vAlign w:val="center"/>
          </w:tcPr>
          <w:p w:rsidR="005E654A" w:rsidRPr="005E654A" w:rsidRDefault="005E654A" w:rsidP="005E654A">
            <w:pPr>
              <w:ind w:left="-70"/>
              <w:jc w:val="center"/>
              <w:rPr>
                <w:rFonts w:ascii="Arial" w:hAnsi="Arial" w:cs="Arial"/>
                <w:b/>
                <w:bCs/>
                <w:sz w:val="18"/>
                <w:szCs w:val="18"/>
                <w:lang w:eastAsia="en-US"/>
              </w:rPr>
            </w:pPr>
            <w:r w:rsidRPr="005E654A">
              <w:rPr>
                <w:rFonts w:ascii="Arial" w:hAnsi="Arial" w:cs="Arial"/>
                <w:b/>
                <w:bCs/>
                <w:sz w:val="18"/>
                <w:szCs w:val="18"/>
                <w:lang w:eastAsia="en-US"/>
              </w:rPr>
              <w:t>NO</w:t>
            </w:r>
          </w:p>
        </w:tc>
        <w:tc>
          <w:tcPr>
            <w:tcW w:w="1276" w:type="dxa"/>
            <w:vMerge/>
            <w:tcBorders>
              <w:left w:val="single" w:sz="4" w:space="0" w:color="auto"/>
              <w:right w:val="single" w:sz="4" w:space="0" w:color="auto"/>
            </w:tcBorders>
            <w:shd w:val="clear" w:color="auto" w:fill="D9D9D9" w:themeFill="background1" w:themeFillShade="D9"/>
          </w:tcPr>
          <w:p w:rsidR="005E654A" w:rsidRPr="005E654A" w:rsidRDefault="005E654A" w:rsidP="005E654A">
            <w:pPr>
              <w:ind w:left="-70"/>
              <w:jc w:val="center"/>
              <w:rPr>
                <w:rFonts w:ascii="Arial" w:hAnsi="Arial" w:cs="Arial"/>
                <w:b/>
                <w:bCs/>
                <w:sz w:val="18"/>
                <w:szCs w:val="18"/>
                <w:lang w:eastAsia="en-US"/>
              </w:rPr>
            </w:pPr>
          </w:p>
        </w:tc>
      </w:tr>
      <w:tr w:rsidR="005E654A" w:rsidRPr="005E654A" w:rsidTr="007E4B50">
        <w:trPr>
          <w:trHeight w:val="305"/>
        </w:trPr>
        <w:tc>
          <w:tcPr>
            <w:tcW w:w="6379" w:type="dxa"/>
            <w:tcBorders>
              <w:top w:val="single" w:sz="4" w:space="0" w:color="auto"/>
              <w:left w:val="single" w:sz="4" w:space="0" w:color="auto"/>
              <w:bottom w:val="single" w:sz="4" w:space="0" w:color="auto"/>
              <w:right w:val="single" w:sz="4" w:space="0" w:color="auto"/>
            </w:tcBorders>
            <w:shd w:val="clear" w:color="auto" w:fill="339966"/>
            <w:vAlign w:val="center"/>
          </w:tcPr>
          <w:p w:rsidR="005E654A" w:rsidRPr="005E654A" w:rsidRDefault="005E654A" w:rsidP="005E654A">
            <w:pPr>
              <w:jc w:val="both"/>
              <w:rPr>
                <w:rFonts w:ascii="Arial" w:hAnsi="Arial" w:cs="Arial"/>
                <w:b/>
                <w:bCs/>
                <w:color w:val="FFFFFF"/>
                <w:sz w:val="18"/>
                <w:szCs w:val="18"/>
                <w:lang w:eastAsia="en-US"/>
              </w:rPr>
            </w:pPr>
            <w:r w:rsidRPr="005E654A">
              <w:rPr>
                <w:rFonts w:ascii="Arial" w:hAnsi="Arial" w:cs="Arial"/>
                <w:b/>
                <w:bCs/>
                <w:color w:val="FFFFFF"/>
                <w:sz w:val="18"/>
                <w:szCs w:val="18"/>
                <w:lang w:eastAsia="en-US"/>
              </w:rPr>
              <w:t>DETALLE DEL SERVICIO</w:t>
            </w:r>
          </w:p>
        </w:tc>
        <w:tc>
          <w:tcPr>
            <w:tcW w:w="1843" w:type="dxa"/>
            <w:tcBorders>
              <w:top w:val="single" w:sz="4" w:space="0" w:color="auto"/>
              <w:left w:val="single" w:sz="4" w:space="0" w:color="auto"/>
              <w:bottom w:val="single" w:sz="4" w:space="0" w:color="auto"/>
              <w:right w:val="single" w:sz="4" w:space="0" w:color="auto"/>
            </w:tcBorders>
            <w:shd w:val="clear" w:color="auto" w:fill="00B050"/>
          </w:tcPr>
          <w:p w:rsidR="005E654A" w:rsidRPr="005E654A" w:rsidRDefault="005E654A" w:rsidP="005E654A">
            <w:pPr>
              <w:jc w:val="both"/>
              <w:rPr>
                <w:rFonts w:ascii="Arial" w:hAnsi="Arial" w:cs="Arial"/>
                <w:b/>
                <w:bCs/>
                <w:color w:val="FFFFFF"/>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00B050"/>
          </w:tcPr>
          <w:p w:rsidR="005E654A" w:rsidRPr="005E654A" w:rsidRDefault="005E654A" w:rsidP="005E654A">
            <w:pPr>
              <w:jc w:val="both"/>
              <w:rPr>
                <w:rFonts w:ascii="Arial" w:hAnsi="Arial" w:cs="Arial"/>
                <w:b/>
                <w:bCs/>
                <w:color w:val="FFFFFF"/>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00B050"/>
          </w:tcPr>
          <w:p w:rsidR="005E654A" w:rsidRPr="005E654A" w:rsidRDefault="005E654A" w:rsidP="005E654A">
            <w:pPr>
              <w:jc w:val="both"/>
              <w:rPr>
                <w:rFonts w:ascii="Arial" w:hAnsi="Arial" w:cs="Arial"/>
                <w:b/>
                <w:bCs/>
                <w:color w:val="FFFFFF"/>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00B050"/>
          </w:tcPr>
          <w:p w:rsidR="005E654A" w:rsidRPr="005E654A" w:rsidRDefault="005E654A" w:rsidP="005E654A">
            <w:pPr>
              <w:jc w:val="both"/>
              <w:rPr>
                <w:rFonts w:ascii="Arial" w:hAnsi="Arial" w:cs="Arial"/>
                <w:b/>
                <w:bCs/>
                <w:color w:val="FFFFFF"/>
                <w:sz w:val="20"/>
                <w:szCs w:val="20"/>
                <w:lang w:eastAsia="en-US"/>
              </w:rPr>
            </w:pPr>
          </w:p>
        </w:tc>
      </w:tr>
      <w:tr w:rsidR="005E654A" w:rsidRPr="005E654A" w:rsidTr="007E4B50">
        <w:trPr>
          <w:trHeight w:val="305"/>
        </w:trPr>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E654A" w:rsidRPr="005E654A" w:rsidRDefault="005E654A" w:rsidP="005E654A">
            <w:pPr>
              <w:jc w:val="both"/>
              <w:rPr>
                <w:rFonts w:ascii="Arial" w:hAnsi="Arial" w:cs="Arial"/>
                <w:bCs/>
                <w:sz w:val="18"/>
                <w:szCs w:val="18"/>
                <w:lang w:eastAsia="en-US"/>
              </w:rPr>
            </w:pPr>
            <w:r w:rsidRPr="005E654A">
              <w:rPr>
                <w:rFonts w:ascii="Arial" w:hAnsi="Arial" w:cs="Arial"/>
                <w:bCs/>
                <w:sz w:val="18"/>
                <w:szCs w:val="18"/>
                <w:lang w:eastAsia="en-US"/>
              </w:rPr>
              <w:t>Contratación de Servicio de Mensajería (Courier) para el Despacho de Correspondencia en el Ámbito Internacional.</w:t>
            </w:r>
          </w:p>
        </w:tc>
        <w:tc>
          <w:tcPr>
            <w:tcW w:w="1843" w:type="dxa"/>
            <w:tcBorders>
              <w:top w:val="single" w:sz="4" w:space="0" w:color="auto"/>
              <w:left w:val="single" w:sz="4" w:space="0" w:color="auto"/>
              <w:bottom w:val="single" w:sz="4" w:space="0" w:color="auto"/>
              <w:right w:val="single" w:sz="4" w:space="0" w:color="auto"/>
            </w:tcBorders>
            <w:shd w:val="thinDiagStripe" w:color="auto" w:fill="auto"/>
          </w:tcPr>
          <w:p w:rsidR="005E654A" w:rsidRPr="005E654A" w:rsidRDefault="005E654A" w:rsidP="005E654A">
            <w:pPr>
              <w:jc w:val="both"/>
              <w:rPr>
                <w:rFonts w:ascii="Arial" w:hAnsi="Arial" w:cs="Arial"/>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thinDiagStripe" w:color="auto" w:fill="auto"/>
          </w:tcPr>
          <w:p w:rsidR="005E654A" w:rsidRPr="005E654A" w:rsidRDefault="005E654A" w:rsidP="005E654A">
            <w:pPr>
              <w:jc w:val="both"/>
              <w:rPr>
                <w:rFonts w:ascii="Arial" w:hAnsi="Arial" w:cs="Arial"/>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thinDiagStripe" w:color="auto" w:fill="auto"/>
          </w:tcPr>
          <w:p w:rsidR="005E654A" w:rsidRPr="005E654A" w:rsidRDefault="005E654A" w:rsidP="005E654A">
            <w:pPr>
              <w:jc w:val="both"/>
              <w:rPr>
                <w:rFonts w:ascii="Arial" w:hAnsi="Arial" w:cs="Arial"/>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thinDiagStripe" w:color="auto" w:fill="auto"/>
          </w:tcPr>
          <w:p w:rsidR="005E654A" w:rsidRPr="005E654A" w:rsidRDefault="005E654A" w:rsidP="005E654A">
            <w:pPr>
              <w:jc w:val="both"/>
              <w:rPr>
                <w:rFonts w:ascii="Arial" w:hAnsi="Arial" w:cs="Arial"/>
                <w:bCs/>
                <w:sz w:val="20"/>
                <w:szCs w:val="20"/>
                <w:lang w:eastAsia="en-US"/>
              </w:rPr>
            </w:pPr>
          </w:p>
        </w:tc>
      </w:tr>
      <w:tr w:rsidR="005E654A" w:rsidRPr="005E654A" w:rsidTr="007E4B50">
        <w:trPr>
          <w:trHeight w:val="305"/>
        </w:trPr>
        <w:tc>
          <w:tcPr>
            <w:tcW w:w="6379"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5E654A" w:rsidRPr="005E654A" w:rsidRDefault="005E654A" w:rsidP="005E654A">
            <w:pPr>
              <w:ind w:left="290" w:hanging="290"/>
              <w:jc w:val="both"/>
              <w:rPr>
                <w:rFonts w:ascii="Arial" w:hAnsi="Arial" w:cs="Arial"/>
                <w:b/>
                <w:bCs/>
                <w:color w:val="FFFFFF"/>
                <w:sz w:val="18"/>
                <w:szCs w:val="18"/>
                <w:lang w:eastAsia="en-US"/>
              </w:rPr>
            </w:pPr>
            <w:r w:rsidRPr="005E654A">
              <w:rPr>
                <w:rFonts w:ascii="Arial" w:hAnsi="Arial" w:cs="Arial"/>
                <w:b/>
                <w:bCs/>
                <w:color w:val="FFFFFF"/>
                <w:sz w:val="18"/>
                <w:szCs w:val="18"/>
                <w:lang w:eastAsia="en-US"/>
              </w:rPr>
              <w:t>II. OBJETO Y CAUSA DE LA CONTRATACIÓN</w:t>
            </w:r>
          </w:p>
        </w:tc>
        <w:tc>
          <w:tcPr>
            <w:tcW w:w="1843" w:type="dxa"/>
            <w:tcBorders>
              <w:top w:val="single" w:sz="4" w:space="0" w:color="auto"/>
              <w:left w:val="single" w:sz="4" w:space="0" w:color="auto"/>
              <w:bottom w:val="single" w:sz="4" w:space="0" w:color="auto"/>
              <w:right w:val="single" w:sz="4" w:space="0" w:color="auto"/>
            </w:tcBorders>
            <w:shd w:val="clear" w:color="auto" w:fill="339966"/>
          </w:tcPr>
          <w:p w:rsidR="005E654A" w:rsidRPr="005E654A" w:rsidRDefault="005E654A" w:rsidP="005E654A">
            <w:pPr>
              <w:ind w:left="290" w:hanging="290"/>
              <w:jc w:val="both"/>
              <w:rPr>
                <w:rFonts w:ascii="Arial" w:hAnsi="Arial" w:cs="Arial"/>
                <w:b/>
                <w:bCs/>
                <w:color w:val="FFFFFF"/>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339966"/>
          </w:tcPr>
          <w:p w:rsidR="005E654A" w:rsidRPr="005E654A" w:rsidRDefault="005E654A" w:rsidP="005E654A">
            <w:pPr>
              <w:ind w:left="290" w:hanging="290"/>
              <w:jc w:val="both"/>
              <w:rPr>
                <w:rFonts w:ascii="Arial" w:hAnsi="Arial" w:cs="Arial"/>
                <w:b/>
                <w:bCs/>
                <w:color w:val="FFFFFF"/>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339966"/>
          </w:tcPr>
          <w:p w:rsidR="005E654A" w:rsidRPr="005E654A" w:rsidRDefault="005E654A" w:rsidP="005E654A">
            <w:pPr>
              <w:ind w:left="290" w:hanging="290"/>
              <w:jc w:val="both"/>
              <w:rPr>
                <w:rFonts w:ascii="Arial" w:hAnsi="Arial" w:cs="Arial"/>
                <w:b/>
                <w:bCs/>
                <w:color w:val="FFFFFF"/>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339966"/>
          </w:tcPr>
          <w:p w:rsidR="005E654A" w:rsidRPr="005E654A" w:rsidRDefault="005E654A" w:rsidP="005E654A">
            <w:pPr>
              <w:ind w:left="290" w:hanging="290"/>
              <w:jc w:val="both"/>
              <w:rPr>
                <w:rFonts w:ascii="Arial" w:hAnsi="Arial" w:cs="Arial"/>
                <w:b/>
                <w:bCs/>
                <w:color w:val="FFFFFF"/>
                <w:sz w:val="20"/>
                <w:szCs w:val="20"/>
                <w:lang w:eastAsia="en-US"/>
              </w:rPr>
            </w:pPr>
          </w:p>
        </w:tc>
      </w:tr>
      <w:tr w:rsidR="005E654A" w:rsidRPr="005E654A" w:rsidTr="007E4B50">
        <w:trPr>
          <w:trHeight w:val="760"/>
        </w:trPr>
        <w:tc>
          <w:tcPr>
            <w:tcW w:w="6379" w:type="dxa"/>
            <w:tcBorders>
              <w:top w:val="single" w:sz="4" w:space="0" w:color="auto"/>
              <w:left w:val="single" w:sz="4" w:space="0" w:color="auto"/>
              <w:bottom w:val="single" w:sz="4" w:space="0" w:color="auto"/>
              <w:right w:val="single" w:sz="4" w:space="0" w:color="auto"/>
            </w:tcBorders>
            <w:vAlign w:val="center"/>
            <w:hideMark/>
          </w:tcPr>
          <w:p w:rsidR="005E654A" w:rsidRPr="005E654A" w:rsidRDefault="005E654A" w:rsidP="005E654A">
            <w:pPr>
              <w:widowControl w:val="0"/>
              <w:autoSpaceDE w:val="0"/>
              <w:autoSpaceDN w:val="0"/>
              <w:adjustRightInd w:val="0"/>
              <w:jc w:val="both"/>
              <w:rPr>
                <w:rFonts w:ascii="Arial" w:hAnsi="Arial" w:cs="Arial"/>
                <w:sz w:val="18"/>
                <w:szCs w:val="18"/>
              </w:rPr>
            </w:pPr>
            <w:r w:rsidRPr="005E654A">
              <w:rPr>
                <w:rFonts w:ascii="Arial" w:hAnsi="Arial" w:cs="Arial"/>
                <w:sz w:val="18"/>
                <w:szCs w:val="18"/>
              </w:rPr>
              <w:t xml:space="preserve">Contratar los servicios de una empresa de </w:t>
            </w:r>
            <w:r w:rsidRPr="005E654A">
              <w:rPr>
                <w:rFonts w:ascii="Arial" w:hAnsi="Arial" w:cs="Arial"/>
                <w:bCs/>
                <w:sz w:val="18"/>
                <w:szCs w:val="18"/>
              </w:rPr>
              <w:t xml:space="preserve">COURIER </w:t>
            </w:r>
            <w:r w:rsidRPr="005E654A">
              <w:rPr>
                <w:rFonts w:ascii="Arial" w:hAnsi="Arial" w:cs="Arial"/>
                <w:sz w:val="18"/>
                <w:szCs w:val="18"/>
              </w:rPr>
              <w:t>que preste los servicios de:</w:t>
            </w:r>
          </w:p>
          <w:p w:rsidR="005E654A" w:rsidRPr="005E654A" w:rsidRDefault="005E654A" w:rsidP="004B15A1">
            <w:pPr>
              <w:widowControl w:val="0"/>
              <w:numPr>
                <w:ilvl w:val="0"/>
                <w:numId w:val="45"/>
              </w:numPr>
              <w:autoSpaceDE w:val="0"/>
              <w:autoSpaceDN w:val="0"/>
              <w:adjustRightInd w:val="0"/>
              <w:ind w:left="214" w:right="62" w:hanging="142"/>
              <w:jc w:val="both"/>
              <w:rPr>
                <w:rFonts w:ascii="Arial" w:hAnsi="Arial" w:cs="Arial"/>
                <w:sz w:val="18"/>
                <w:szCs w:val="18"/>
              </w:rPr>
            </w:pPr>
            <w:r w:rsidRPr="005E654A">
              <w:rPr>
                <w:rFonts w:ascii="Arial" w:hAnsi="Arial" w:cs="Arial"/>
                <w:sz w:val="18"/>
                <w:szCs w:val="18"/>
                <w:lang w:val="es-ES_tradnl"/>
              </w:rPr>
              <w:t>Despacho y entrega de la correspondencia externa general del Banco Central de Bolivia en el ámbito internacional.</w:t>
            </w:r>
          </w:p>
          <w:p w:rsidR="005E654A" w:rsidRPr="005E654A" w:rsidRDefault="005E654A" w:rsidP="005E654A">
            <w:pPr>
              <w:widowControl w:val="0"/>
              <w:autoSpaceDE w:val="0"/>
              <w:autoSpaceDN w:val="0"/>
              <w:adjustRightInd w:val="0"/>
              <w:ind w:right="62"/>
              <w:jc w:val="both"/>
              <w:rPr>
                <w:rFonts w:ascii="Arial" w:hAnsi="Arial" w:cs="Arial"/>
                <w:sz w:val="18"/>
                <w:szCs w:val="18"/>
              </w:rPr>
            </w:pPr>
          </w:p>
          <w:p w:rsidR="005E654A" w:rsidRPr="005E654A" w:rsidRDefault="005E654A" w:rsidP="005E654A">
            <w:pPr>
              <w:widowControl w:val="0"/>
              <w:autoSpaceDE w:val="0"/>
              <w:autoSpaceDN w:val="0"/>
              <w:adjustRightInd w:val="0"/>
              <w:ind w:right="62"/>
              <w:jc w:val="both"/>
              <w:rPr>
                <w:rFonts w:ascii="Arial" w:hAnsi="Arial" w:cs="Arial"/>
                <w:sz w:val="18"/>
                <w:szCs w:val="18"/>
              </w:rPr>
            </w:pPr>
            <w:r w:rsidRPr="005E654A">
              <w:rPr>
                <w:rFonts w:ascii="Arial" w:hAnsi="Arial" w:cs="Arial"/>
                <w:sz w:val="18"/>
                <w:szCs w:val="18"/>
              </w:rPr>
              <w:t>Para cubrir los requerimientos de las áreas del Banco Central de Bolivia (BCB).</w:t>
            </w:r>
          </w:p>
          <w:p w:rsidR="005E654A" w:rsidRPr="005E654A" w:rsidRDefault="005E654A" w:rsidP="005E654A">
            <w:pPr>
              <w:widowControl w:val="0"/>
              <w:autoSpaceDE w:val="0"/>
              <w:autoSpaceDN w:val="0"/>
              <w:adjustRightInd w:val="0"/>
              <w:ind w:right="62"/>
              <w:jc w:val="both"/>
              <w:rPr>
                <w:rFonts w:ascii="Arial" w:hAnsi="Arial" w:cs="Arial"/>
                <w:sz w:val="18"/>
                <w:szCs w:val="18"/>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tcPr>
          <w:p w:rsidR="005E654A" w:rsidRPr="005E654A" w:rsidRDefault="005E654A" w:rsidP="005E654A">
            <w:pPr>
              <w:widowControl w:val="0"/>
              <w:autoSpaceDE w:val="0"/>
              <w:autoSpaceDN w:val="0"/>
              <w:adjustRightInd w:val="0"/>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auto"/>
          </w:tcPr>
          <w:p w:rsidR="005E654A" w:rsidRPr="005E654A" w:rsidRDefault="005E654A" w:rsidP="005E654A">
            <w:pPr>
              <w:widowControl w:val="0"/>
              <w:autoSpaceDE w:val="0"/>
              <w:autoSpaceDN w:val="0"/>
              <w:adjustRightInd w:val="0"/>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auto"/>
          </w:tcPr>
          <w:p w:rsidR="005E654A" w:rsidRPr="005E654A" w:rsidRDefault="005E654A" w:rsidP="005E654A">
            <w:pPr>
              <w:widowControl w:val="0"/>
              <w:autoSpaceDE w:val="0"/>
              <w:autoSpaceDN w:val="0"/>
              <w:adjustRightInd w:val="0"/>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thinDiagStripe" w:color="auto" w:fill="auto"/>
          </w:tcPr>
          <w:p w:rsidR="005E654A" w:rsidRPr="005E654A" w:rsidRDefault="005E654A" w:rsidP="005E654A">
            <w:pPr>
              <w:widowControl w:val="0"/>
              <w:autoSpaceDE w:val="0"/>
              <w:autoSpaceDN w:val="0"/>
              <w:adjustRightInd w:val="0"/>
              <w:jc w:val="both"/>
              <w:rPr>
                <w:rFonts w:ascii="Arial" w:hAnsi="Arial" w:cs="Arial"/>
                <w:sz w:val="20"/>
                <w:szCs w:val="20"/>
              </w:rPr>
            </w:pPr>
          </w:p>
        </w:tc>
      </w:tr>
      <w:tr w:rsidR="005E654A" w:rsidRPr="005E654A" w:rsidTr="007E4B50">
        <w:trPr>
          <w:trHeight w:val="389"/>
        </w:trPr>
        <w:tc>
          <w:tcPr>
            <w:tcW w:w="6379"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5E654A" w:rsidRPr="005E654A" w:rsidRDefault="005E654A" w:rsidP="005E654A">
            <w:pPr>
              <w:ind w:left="290" w:hanging="290"/>
              <w:jc w:val="both"/>
              <w:rPr>
                <w:rFonts w:ascii="Arial" w:hAnsi="Arial" w:cs="Arial"/>
                <w:b/>
                <w:bCs/>
                <w:color w:val="FFFFFF"/>
                <w:sz w:val="18"/>
                <w:szCs w:val="18"/>
                <w:lang w:eastAsia="en-US"/>
              </w:rPr>
            </w:pPr>
            <w:r w:rsidRPr="005E654A">
              <w:rPr>
                <w:rFonts w:ascii="Arial" w:hAnsi="Arial" w:cs="Arial"/>
                <w:b/>
                <w:bCs/>
                <w:color w:val="FFFFFF"/>
                <w:sz w:val="18"/>
                <w:szCs w:val="18"/>
                <w:lang w:eastAsia="en-US"/>
              </w:rPr>
              <w:t>III. CARACTERÍSTICAS GENERALES DEL SERVICIO</w:t>
            </w:r>
          </w:p>
        </w:tc>
        <w:tc>
          <w:tcPr>
            <w:tcW w:w="1843" w:type="dxa"/>
            <w:tcBorders>
              <w:top w:val="single" w:sz="4" w:space="0" w:color="auto"/>
              <w:left w:val="single" w:sz="4" w:space="0" w:color="auto"/>
              <w:bottom w:val="single" w:sz="4" w:space="0" w:color="auto"/>
              <w:right w:val="single" w:sz="4" w:space="0" w:color="auto"/>
            </w:tcBorders>
            <w:shd w:val="clear" w:color="auto" w:fill="339966"/>
          </w:tcPr>
          <w:p w:rsidR="005E654A" w:rsidRPr="005E654A" w:rsidRDefault="005E654A" w:rsidP="005E654A">
            <w:pPr>
              <w:ind w:left="290" w:hanging="290"/>
              <w:jc w:val="both"/>
              <w:rPr>
                <w:rFonts w:ascii="Arial" w:hAnsi="Arial" w:cs="Arial"/>
                <w:b/>
                <w:bCs/>
                <w:color w:val="FFFFFF"/>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339966"/>
          </w:tcPr>
          <w:p w:rsidR="005E654A" w:rsidRPr="005E654A" w:rsidRDefault="005E654A" w:rsidP="005E654A">
            <w:pPr>
              <w:ind w:left="290" w:hanging="290"/>
              <w:jc w:val="both"/>
              <w:rPr>
                <w:rFonts w:ascii="Arial" w:hAnsi="Arial" w:cs="Arial"/>
                <w:b/>
                <w:bCs/>
                <w:color w:val="FFFFFF"/>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339966"/>
          </w:tcPr>
          <w:p w:rsidR="005E654A" w:rsidRPr="005E654A" w:rsidRDefault="005E654A" w:rsidP="005E654A">
            <w:pPr>
              <w:ind w:left="290" w:hanging="290"/>
              <w:jc w:val="both"/>
              <w:rPr>
                <w:rFonts w:ascii="Arial" w:hAnsi="Arial" w:cs="Arial"/>
                <w:b/>
                <w:bCs/>
                <w:color w:val="FFFFFF"/>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339966"/>
          </w:tcPr>
          <w:p w:rsidR="005E654A" w:rsidRPr="005E654A" w:rsidRDefault="005E654A" w:rsidP="005E654A">
            <w:pPr>
              <w:ind w:left="290" w:hanging="290"/>
              <w:jc w:val="both"/>
              <w:rPr>
                <w:rFonts w:ascii="Arial" w:hAnsi="Arial" w:cs="Arial"/>
                <w:b/>
                <w:bCs/>
                <w:color w:val="FFFFFF"/>
                <w:sz w:val="20"/>
                <w:szCs w:val="20"/>
                <w:lang w:eastAsia="en-US"/>
              </w:rPr>
            </w:pPr>
          </w:p>
        </w:tc>
      </w:tr>
      <w:tr w:rsidR="005E654A" w:rsidRPr="005E654A" w:rsidTr="007E4B50">
        <w:trPr>
          <w:trHeight w:val="445"/>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5E654A" w:rsidRPr="005E654A" w:rsidRDefault="005E654A" w:rsidP="004B15A1">
            <w:pPr>
              <w:numPr>
                <w:ilvl w:val="0"/>
                <w:numId w:val="43"/>
              </w:numPr>
              <w:ind w:left="290" w:hanging="284"/>
              <w:rPr>
                <w:rFonts w:ascii="Arial" w:hAnsi="Arial" w:cs="Arial"/>
                <w:b/>
                <w:bCs/>
                <w:sz w:val="18"/>
                <w:szCs w:val="18"/>
                <w:lang w:eastAsia="en-US"/>
              </w:rPr>
            </w:pPr>
            <w:r w:rsidRPr="005E654A">
              <w:rPr>
                <w:rFonts w:ascii="Arial" w:hAnsi="Arial" w:cs="Arial"/>
                <w:b/>
                <w:bCs/>
                <w:sz w:val="18"/>
                <w:szCs w:val="18"/>
                <w:lang w:eastAsia="en-US"/>
              </w:rPr>
              <w:t>ALCANCE DEL SERVICIO</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6"/>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6"/>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6"/>
              <w:rPr>
                <w:rFonts w:ascii="Arial" w:hAnsi="Arial" w:cs="Arial"/>
                <w:b/>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6"/>
              <w:rPr>
                <w:rFonts w:ascii="Arial" w:hAnsi="Arial" w:cs="Arial"/>
                <w:b/>
                <w:bCs/>
                <w:sz w:val="20"/>
                <w:szCs w:val="20"/>
                <w:lang w:eastAsia="en-US"/>
              </w:rPr>
            </w:pPr>
          </w:p>
        </w:tc>
      </w:tr>
      <w:tr w:rsidR="005E654A" w:rsidRPr="005E654A" w:rsidTr="007E4B50">
        <w:trPr>
          <w:trHeight w:val="266"/>
        </w:trPr>
        <w:tc>
          <w:tcPr>
            <w:tcW w:w="6379" w:type="dxa"/>
            <w:tcBorders>
              <w:top w:val="single" w:sz="4" w:space="0" w:color="auto"/>
              <w:left w:val="single" w:sz="4" w:space="0" w:color="auto"/>
              <w:bottom w:val="single" w:sz="4" w:space="0" w:color="auto"/>
              <w:right w:val="single" w:sz="4" w:space="0" w:color="auto"/>
            </w:tcBorders>
          </w:tcPr>
          <w:p w:rsidR="005E654A" w:rsidRPr="005E654A" w:rsidRDefault="005E654A" w:rsidP="004B15A1">
            <w:pPr>
              <w:widowControl w:val="0"/>
              <w:numPr>
                <w:ilvl w:val="0"/>
                <w:numId w:val="46"/>
              </w:numPr>
              <w:autoSpaceDE w:val="0"/>
              <w:autoSpaceDN w:val="0"/>
              <w:adjustRightInd w:val="0"/>
              <w:ind w:left="356" w:right="74"/>
              <w:jc w:val="both"/>
              <w:rPr>
                <w:rFonts w:ascii="Arial" w:hAnsi="Arial" w:cs="Arial"/>
                <w:sz w:val="18"/>
                <w:szCs w:val="18"/>
              </w:rPr>
            </w:pPr>
            <w:r w:rsidRPr="005E654A">
              <w:rPr>
                <w:rFonts w:ascii="Arial" w:hAnsi="Arial" w:cs="Arial"/>
                <w:sz w:val="18"/>
                <w:szCs w:val="18"/>
              </w:rPr>
              <w:t>Entregar la correspondencia a los destinatarios en la dirección rotulada en cada uno de los sobres, de acuerdo a los plazos establecidos en el cuadro adjunto.</w:t>
            </w:r>
          </w:p>
          <w:p w:rsidR="005E654A" w:rsidRPr="005E654A" w:rsidRDefault="005E654A" w:rsidP="004B15A1">
            <w:pPr>
              <w:widowControl w:val="0"/>
              <w:numPr>
                <w:ilvl w:val="0"/>
                <w:numId w:val="46"/>
              </w:numPr>
              <w:autoSpaceDE w:val="0"/>
              <w:autoSpaceDN w:val="0"/>
              <w:adjustRightInd w:val="0"/>
              <w:ind w:left="356" w:right="74"/>
              <w:jc w:val="both"/>
              <w:rPr>
                <w:rFonts w:ascii="Arial" w:hAnsi="Arial" w:cs="Arial"/>
                <w:sz w:val="18"/>
                <w:szCs w:val="18"/>
              </w:rPr>
            </w:pPr>
            <w:r w:rsidRPr="005E654A">
              <w:rPr>
                <w:rFonts w:ascii="Arial" w:hAnsi="Arial" w:cs="Arial"/>
                <w:sz w:val="18"/>
                <w:szCs w:val="18"/>
              </w:rPr>
              <w:t>Recoger la correspondencia exclusivamente de la Ventanilla Única de Correspondencia ubicada en el hall del BCB, en el horario de 08:30 a 16:30 en forma continua, todos los días hábiles de la semana.</w:t>
            </w:r>
          </w:p>
          <w:p w:rsidR="005E654A" w:rsidRPr="005E654A" w:rsidRDefault="005E654A" w:rsidP="004B15A1">
            <w:pPr>
              <w:widowControl w:val="0"/>
              <w:numPr>
                <w:ilvl w:val="0"/>
                <w:numId w:val="46"/>
              </w:numPr>
              <w:autoSpaceDE w:val="0"/>
              <w:autoSpaceDN w:val="0"/>
              <w:adjustRightInd w:val="0"/>
              <w:ind w:left="356" w:right="74"/>
              <w:jc w:val="both"/>
              <w:rPr>
                <w:rFonts w:ascii="Arial" w:hAnsi="Arial" w:cs="Arial"/>
                <w:sz w:val="18"/>
                <w:szCs w:val="18"/>
              </w:rPr>
            </w:pPr>
            <w:r w:rsidRPr="005E654A">
              <w:rPr>
                <w:rFonts w:ascii="Arial" w:hAnsi="Arial" w:cs="Arial"/>
                <w:sz w:val="18"/>
                <w:szCs w:val="18"/>
              </w:rPr>
              <w:t>Despachar la correspondencia por el medio más expedito posible.</w:t>
            </w:r>
          </w:p>
          <w:p w:rsidR="005E654A" w:rsidRPr="005E654A" w:rsidRDefault="005E654A" w:rsidP="004B15A1">
            <w:pPr>
              <w:numPr>
                <w:ilvl w:val="0"/>
                <w:numId w:val="46"/>
              </w:numPr>
              <w:ind w:left="356"/>
              <w:jc w:val="both"/>
              <w:rPr>
                <w:rFonts w:ascii="Arial" w:hAnsi="Arial" w:cs="Arial"/>
                <w:sz w:val="18"/>
                <w:szCs w:val="18"/>
              </w:rPr>
            </w:pPr>
            <w:r w:rsidRPr="005E654A">
              <w:rPr>
                <w:rFonts w:ascii="Arial" w:hAnsi="Arial" w:cs="Arial"/>
                <w:sz w:val="18"/>
                <w:szCs w:val="18"/>
              </w:rPr>
              <w:t>Embarcar la correspondencia a su destino en forma oportuna para cumplir los plazos de entrega.</w:t>
            </w:r>
          </w:p>
          <w:p w:rsidR="005E654A" w:rsidRPr="005E654A" w:rsidRDefault="005E654A" w:rsidP="004B15A1">
            <w:pPr>
              <w:numPr>
                <w:ilvl w:val="0"/>
                <w:numId w:val="46"/>
              </w:numPr>
              <w:ind w:left="356"/>
              <w:jc w:val="both"/>
              <w:rPr>
                <w:rFonts w:ascii="Arial" w:hAnsi="Arial" w:cs="Arial"/>
                <w:sz w:val="18"/>
                <w:szCs w:val="18"/>
              </w:rPr>
            </w:pPr>
            <w:r w:rsidRPr="005E654A">
              <w:rPr>
                <w:rFonts w:ascii="Arial" w:hAnsi="Arial" w:cs="Arial"/>
                <w:sz w:val="18"/>
                <w:szCs w:val="18"/>
              </w:rPr>
              <w:t xml:space="preserve">Certificar por escrito, en forma mensual, al tiempo de la facturación, que la correspondencia ha sido entregada a los </w:t>
            </w:r>
            <w:r w:rsidRPr="005E654A">
              <w:rPr>
                <w:rFonts w:ascii="Arial" w:hAnsi="Arial" w:cs="Arial"/>
                <w:color w:val="7030A0"/>
                <w:sz w:val="18"/>
                <w:szCs w:val="18"/>
              </w:rPr>
              <w:t>destinatarios dentro los plazos establecidos y sin observaciones, adjuntando la relación de guías despachadas y las pruebas de entrega de cada una de ellas.</w:t>
            </w:r>
          </w:p>
          <w:p w:rsidR="005E654A" w:rsidRPr="005E654A" w:rsidRDefault="005E654A" w:rsidP="004B15A1">
            <w:pPr>
              <w:numPr>
                <w:ilvl w:val="0"/>
                <w:numId w:val="46"/>
              </w:numPr>
              <w:ind w:left="356"/>
              <w:jc w:val="both"/>
              <w:rPr>
                <w:rFonts w:ascii="Arial" w:hAnsi="Arial" w:cs="Arial"/>
                <w:sz w:val="18"/>
                <w:szCs w:val="18"/>
              </w:rPr>
            </w:pPr>
            <w:r w:rsidRPr="005E654A">
              <w:rPr>
                <w:rFonts w:ascii="Arial" w:hAnsi="Arial" w:cs="Arial"/>
                <w:sz w:val="18"/>
                <w:szCs w:val="18"/>
              </w:rPr>
              <w:t xml:space="preserve">Contar con acceso permanente durante la ejecución del contrato, con teléfono, correo electrónico, sitio Web, como equipo mínimo de medios de comunicación e información, a través de los cuales se pueda obtener información en forma directa y permanente sobre la entrega de documentos al destinatario, a solo requerimiento de los funcionarios de la Ventanilla Única de Correspondencia del BCB. </w:t>
            </w:r>
          </w:p>
          <w:p w:rsidR="005E654A" w:rsidRPr="005E654A" w:rsidRDefault="005E654A" w:rsidP="004B15A1">
            <w:pPr>
              <w:numPr>
                <w:ilvl w:val="0"/>
                <w:numId w:val="46"/>
              </w:numPr>
              <w:ind w:left="356"/>
              <w:jc w:val="both"/>
              <w:rPr>
                <w:rFonts w:ascii="Arial" w:hAnsi="Arial" w:cs="Arial"/>
                <w:sz w:val="18"/>
                <w:szCs w:val="18"/>
              </w:rPr>
            </w:pPr>
            <w:r w:rsidRPr="005E654A">
              <w:rPr>
                <w:rFonts w:ascii="Arial" w:hAnsi="Arial" w:cs="Arial"/>
                <w:sz w:val="18"/>
                <w:szCs w:val="18"/>
              </w:rPr>
              <w:t>Cooperar con la Ventanilla Única de Correspondencia del BCB, para rectificar direcciones equivocadas, incompletas, etc., en la correspondencia despachada.</w:t>
            </w:r>
          </w:p>
          <w:p w:rsidR="005E654A" w:rsidRPr="005E654A" w:rsidRDefault="005E654A" w:rsidP="004B15A1">
            <w:pPr>
              <w:numPr>
                <w:ilvl w:val="0"/>
                <w:numId w:val="46"/>
              </w:numPr>
              <w:ind w:left="356"/>
              <w:jc w:val="both"/>
              <w:rPr>
                <w:rFonts w:ascii="Arial" w:hAnsi="Arial" w:cs="Arial"/>
                <w:sz w:val="18"/>
                <w:szCs w:val="18"/>
              </w:rPr>
            </w:pPr>
            <w:r w:rsidRPr="005E654A">
              <w:rPr>
                <w:rFonts w:ascii="Arial" w:hAnsi="Arial" w:cs="Arial"/>
                <w:sz w:val="18"/>
                <w:szCs w:val="18"/>
              </w:rPr>
              <w:t xml:space="preserve">Garantizar la seguridad de la correspondencia, de tal manera que el </w:t>
            </w:r>
            <w:r w:rsidRPr="005E654A">
              <w:rPr>
                <w:rFonts w:ascii="Arial" w:hAnsi="Arial" w:cs="Arial"/>
                <w:sz w:val="18"/>
                <w:szCs w:val="18"/>
              </w:rPr>
              <w:lastRenderedPageBreak/>
              <w:t>destinatario la reciba en el mismo estado en que fue expedida por el BCB.</w:t>
            </w:r>
          </w:p>
          <w:p w:rsidR="005E654A" w:rsidRPr="005E654A" w:rsidRDefault="005E654A" w:rsidP="004B15A1">
            <w:pPr>
              <w:numPr>
                <w:ilvl w:val="0"/>
                <w:numId w:val="46"/>
              </w:numPr>
              <w:ind w:left="356"/>
              <w:jc w:val="both"/>
              <w:rPr>
                <w:rFonts w:ascii="Arial" w:hAnsi="Arial" w:cs="Arial"/>
                <w:sz w:val="18"/>
                <w:szCs w:val="18"/>
              </w:rPr>
            </w:pPr>
            <w:r w:rsidRPr="005E654A">
              <w:rPr>
                <w:rFonts w:ascii="Arial" w:hAnsi="Arial" w:cs="Arial"/>
                <w:sz w:val="18"/>
                <w:szCs w:val="18"/>
              </w:rPr>
              <w:t>Proporcionar a requerimiento del Fiscal del Servicio, los itinerarios oficinales de los medios de transporte que utiliza la empresa para despachar la correspondencia del BCB.</w:t>
            </w:r>
          </w:p>
          <w:p w:rsidR="005E654A" w:rsidRPr="005E654A" w:rsidRDefault="005E654A" w:rsidP="004B15A1">
            <w:pPr>
              <w:numPr>
                <w:ilvl w:val="0"/>
                <w:numId w:val="46"/>
              </w:numPr>
              <w:ind w:left="356"/>
              <w:jc w:val="both"/>
              <w:rPr>
                <w:rFonts w:ascii="Arial" w:hAnsi="Arial" w:cs="Arial"/>
                <w:sz w:val="18"/>
                <w:szCs w:val="18"/>
              </w:rPr>
            </w:pPr>
            <w:r w:rsidRPr="005E654A">
              <w:rPr>
                <w:rFonts w:ascii="Arial" w:hAnsi="Arial" w:cs="Arial"/>
                <w:sz w:val="18"/>
                <w:szCs w:val="18"/>
              </w:rPr>
              <w:t>Comunicar al BCB en forma oportuna todo acto que haya interferido o pudiera interferir con la entrega de la correspondencia a los destinatarios.</w:t>
            </w:r>
          </w:p>
          <w:p w:rsidR="005E654A" w:rsidRPr="005E654A" w:rsidRDefault="005E654A" w:rsidP="005E654A">
            <w:pPr>
              <w:ind w:left="356"/>
              <w:jc w:val="both"/>
              <w:rPr>
                <w:rFonts w:ascii="Arial" w:hAnsi="Arial" w:cs="Arial"/>
                <w:sz w:val="18"/>
                <w:szCs w:val="18"/>
              </w:rPr>
            </w:pPr>
          </w:p>
          <w:p w:rsidR="005E654A" w:rsidRPr="005E654A" w:rsidRDefault="005E654A" w:rsidP="005E654A">
            <w:pPr>
              <w:ind w:left="-4"/>
              <w:jc w:val="both"/>
              <w:rPr>
                <w:rFonts w:ascii="Arial" w:hAnsi="Arial" w:cs="Arial"/>
                <w:sz w:val="18"/>
                <w:szCs w:val="18"/>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tcPr>
          <w:p w:rsidR="005E654A" w:rsidRPr="005E654A" w:rsidRDefault="005E654A" w:rsidP="005E654A">
            <w:pPr>
              <w:widowControl w:val="0"/>
              <w:autoSpaceDE w:val="0"/>
              <w:autoSpaceDN w:val="0"/>
              <w:adjustRightInd w:val="0"/>
              <w:ind w:left="-4" w:right="74"/>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widowControl w:val="0"/>
              <w:autoSpaceDE w:val="0"/>
              <w:autoSpaceDN w:val="0"/>
              <w:adjustRightInd w:val="0"/>
              <w:ind w:left="-4" w:right="74"/>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widowControl w:val="0"/>
              <w:autoSpaceDE w:val="0"/>
              <w:autoSpaceDN w:val="0"/>
              <w:adjustRightInd w:val="0"/>
              <w:ind w:left="-4" w:right="74"/>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widowControl w:val="0"/>
              <w:autoSpaceDE w:val="0"/>
              <w:autoSpaceDN w:val="0"/>
              <w:adjustRightInd w:val="0"/>
              <w:ind w:left="-4" w:right="74"/>
              <w:jc w:val="both"/>
              <w:rPr>
                <w:rFonts w:ascii="Arial" w:hAnsi="Arial" w:cs="Arial"/>
                <w:sz w:val="20"/>
                <w:szCs w:val="20"/>
              </w:rPr>
            </w:pPr>
          </w:p>
        </w:tc>
      </w:tr>
      <w:tr w:rsidR="005E654A" w:rsidRPr="005E654A" w:rsidTr="007E4B50">
        <w:trPr>
          <w:trHeight w:val="397"/>
        </w:trPr>
        <w:tc>
          <w:tcPr>
            <w:tcW w:w="6379" w:type="dxa"/>
            <w:tcBorders>
              <w:top w:val="single" w:sz="4" w:space="0" w:color="auto"/>
              <w:left w:val="single" w:sz="4" w:space="0" w:color="auto"/>
              <w:bottom w:val="single" w:sz="4" w:space="0" w:color="auto"/>
              <w:right w:val="single" w:sz="4" w:space="0" w:color="auto"/>
            </w:tcBorders>
            <w:shd w:val="clear" w:color="auto" w:fill="009242"/>
            <w:vAlign w:val="center"/>
            <w:hideMark/>
          </w:tcPr>
          <w:p w:rsidR="005E654A" w:rsidRPr="005E654A" w:rsidRDefault="005E654A" w:rsidP="005E654A">
            <w:pPr>
              <w:ind w:left="6"/>
              <w:jc w:val="both"/>
              <w:rPr>
                <w:rFonts w:ascii="Arial" w:hAnsi="Arial" w:cs="Arial"/>
                <w:b/>
                <w:bCs/>
                <w:color w:val="FFFFFF" w:themeColor="background1"/>
                <w:sz w:val="18"/>
                <w:szCs w:val="18"/>
                <w:lang w:eastAsia="en-US"/>
              </w:rPr>
            </w:pPr>
            <w:r w:rsidRPr="005E654A">
              <w:rPr>
                <w:rFonts w:ascii="Arial" w:hAnsi="Arial" w:cs="Arial"/>
                <w:b/>
                <w:bCs/>
                <w:color w:val="FFFFFF" w:themeColor="background1"/>
                <w:sz w:val="18"/>
                <w:szCs w:val="18"/>
                <w:lang w:eastAsia="en-US"/>
              </w:rPr>
              <w:lastRenderedPageBreak/>
              <w:t>IV. CONDICIONES DEL SERVICIO</w:t>
            </w:r>
          </w:p>
        </w:tc>
        <w:tc>
          <w:tcPr>
            <w:tcW w:w="1843" w:type="dxa"/>
            <w:tcBorders>
              <w:top w:val="single" w:sz="4" w:space="0" w:color="auto"/>
              <w:left w:val="single" w:sz="4" w:space="0" w:color="auto"/>
              <w:bottom w:val="single" w:sz="4" w:space="0" w:color="auto"/>
              <w:right w:val="single" w:sz="4" w:space="0" w:color="auto"/>
            </w:tcBorders>
            <w:shd w:val="clear" w:color="auto" w:fill="009242"/>
          </w:tcPr>
          <w:p w:rsidR="005E654A" w:rsidRPr="005E654A" w:rsidRDefault="005E654A" w:rsidP="005E654A">
            <w:pPr>
              <w:ind w:left="6"/>
              <w:jc w:val="both"/>
              <w:rPr>
                <w:rFonts w:ascii="Arial" w:hAnsi="Arial" w:cs="Arial"/>
                <w:b/>
                <w:bCs/>
                <w:color w:val="FFFFFF" w:themeColor="background1"/>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009242"/>
          </w:tcPr>
          <w:p w:rsidR="005E654A" w:rsidRPr="005E654A" w:rsidRDefault="005E654A" w:rsidP="005E654A">
            <w:pPr>
              <w:ind w:left="6"/>
              <w:jc w:val="both"/>
              <w:rPr>
                <w:rFonts w:ascii="Arial" w:hAnsi="Arial" w:cs="Arial"/>
                <w:b/>
                <w:bCs/>
                <w:color w:val="FFFFFF" w:themeColor="background1"/>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009242"/>
          </w:tcPr>
          <w:p w:rsidR="005E654A" w:rsidRPr="005E654A" w:rsidRDefault="005E654A" w:rsidP="005E654A">
            <w:pPr>
              <w:ind w:left="6"/>
              <w:jc w:val="both"/>
              <w:rPr>
                <w:rFonts w:ascii="Arial" w:hAnsi="Arial" w:cs="Arial"/>
                <w:b/>
                <w:bCs/>
                <w:color w:val="FFFFFF" w:themeColor="background1"/>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009242"/>
          </w:tcPr>
          <w:p w:rsidR="005E654A" w:rsidRPr="005E654A" w:rsidRDefault="005E654A" w:rsidP="005E654A">
            <w:pPr>
              <w:ind w:left="6"/>
              <w:jc w:val="both"/>
              <w:rPr>
                <w:rFonts w:ascii="Arial" w:hAnsi="Arial" w:cs="Arial"/>
                <w:b/>
                <w:bCs/>
                <w:color w:val="FFFFFF" w:themeColor="background1"/>
                <w:sz w:val="20"/>
                <w:szCs w:val="20"/>
                <w:lang w:eastAsia="en-US"/>
              </w:rPr>
            </w:pPr>
          </w:p>
        </w:tc>
      </w:tr>
      <w:tr w:rsidR="005E654A" w:rsidRPr="005E654A" w:rsidTr="007E4B50">
        <w:trPr>
          <w:trHeight w:val="298"/>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5E654A" w:rsidRPr="005E654A" w:rsidRDefault="005E654A" w:rsidP="004B15A1">
            <w:pPr>
              <w:numPr>
                <w:ilvl w:val="0"/>
                <w:numId w:val="44"/>
              </w:numPr>
              <w:jc w:val="both"/>
              <w:rPr>
                <w:rFonts w:ascii="Arial" w:hAnsi="Arial" w:cs="Arial"/>
                <w:b/>
                <w:bCs/>
                <w:sz w:val="18"/>
                <w:szCs w:val="18"/>
                <w:lang w:eastAsia="en-US"/>
              </w:rPr>
            </w:pPr>
            <w:r w:rsidRPr="005E654A">
              <w:rPr>
                <w:rFonts w:ascii="Arial" w:hAnsi="Arial" w:cs="Arial"/>
                <w:b/>
                <w:bCs/>
                <w:sz w:val="18"/>
                <w:szCs w:val="18"/>
                <w:lang w:eastAsia="en-US"/>
              </w:rPr>
              <w:t>PLAZO DEL SERVICIO</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6"/>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6"/>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6"/>
              <w:jc w:val="both"/>
              <w:rPr>
                <w:rFonts w:ascii="Arial" w:hAnsi="Arial" w:cs="Arial"/>
                <w:b/>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6"/>
              <w:jc w:val="both"/>
              <w:rPr>
                <w:rFonts w:ascii="Arial" w:hAnsi="Arial" w:cs="Arial"/>
                <w:b/>
                <w:bCs/>
                <w:sz w:val="20"/>
                <w:szCs w:val="20"/>
                <w:lang w:eastAsia="en-US"/>
              </w:rPr>
            </w:pPr>
          </w:p>
        </w:tc>
      </w:tr>
      <w:tr w:rsidR="005E654A" w:rsidRPr="005E654A" w:rsidTr="007E4B50">
        <w:trPr>
          <w:trHeight w:val="673"/>
        </w:trPr>
        <w:tc>
          <w:tcPr>
            <w:tcW w:w="6379" w:type="dxa"/>
            <w:tcBorders>
              <w:top w:val="single" w:sz="4" w:space="0" w:color="auto"/>
              <w:left w:val="single" w:sz="4" w:space="0" w:color="auto"/>
              <w:bottom w:val="single" w:sz="4" w:space="0" w:color="auto"/>
              <w:right w:val="single" w:sz="4" w:space="0" w:color="auto"/>
            </w:tcBorders>
            <w:vAlign w:val="center"/>
          </w:tcPr>
          <w:p w:rsidR="005E654A" w:rsidRPr="005E654A" w:rsidRDefault="005E654A" w:rsidP="005E654A">
            <w:pPr>
              <w:jc w:val="both"/>
              <w:rPr>
                <w:rFonts w:ascii="Arial" w:hAnsi="Arial" w:cs="Arial"/>
                <w:sz w:val="18"/>
                <w:szCs w:val="18"/>
              </w:rPr>
            </w:pPr>
            <w:r w:rsidRPr="005E654A">
              <w:rPr>
                <w:rFonts w:ascii="Arial" w:hAnsi="Arial" w:cs="Arial"/>
                <w:sz w:val="18"/>
                <w:szCs w:val="18"/>
              </w:rPr>
              <w:t>Dos años,  que se computará a partir de la orden de proceder emitida por el Fiscal del Servicio.</w:t>
            </w:r>
          </w:p>
          <w:p w:rsidR="005E654A" w:rsidRPr="005E654A" w:rsidRDefault="005E654A" w:rsidP="005E654A">
            <w:pPr>
              <w:jc w:val="both"/>
              <w:rPr>
                <w:rFonts w:ascii="Arial" w:hAnsi="Arial" w:cs="Arial"/>
                <w:sz w:val="18"/>
                <w:szCs w:val="18"/>
              </w:rPr>
            </w:pPr>
          </w:p>
          <w:p w:rsidR="005E654A" w:rsidRPr="005E654A" w:rsidRDefault="005E654A" w:rsidP="005E654A">
            <w:pPr>
              <w:jc w:val="both"/>
              <w:rPr>
                <w:rFonts w:ascii="Arial" w:hAnsi="Arial" w:cs="Arial"/>
                <w:sz w:val="18"/>
                <w:szCs w:val="18"/>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tcPr>
          <w:p w:rsidR="005E654A" w:rsidRPr="005E654A" w:rsidRDefault="005E654A" w:rsidP="005E654A">
            <w:pPr>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sz w:val="20"/>
                <w:szCs w:val="20"/>
              </w:rPr>
            </w:pPr>
          </w:p>
        </w:tc>
      </w:tr>
      <w:tr w:rsidR="005E654A" w:rsidRPr="005E654A" w:rsidTr="007E4B50">
        <w:trPr>
          <w:trHeight w:val="418"/>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5E654A" w:rsidRPr="005E654A" w:rsidRDefault="005E654A" w:rsidP="005E654A">
            <w:pPr>
              <w:widowControl w:val="0"/>
              <w:autoSpaceDE w:val="0"/>
              <w:autoSpaceDN w:val="0"/>
              <w:ind w:left="213" w:hanging="213"/>
              <w:rPr>
                <w:rFonts w:ascii="Arial" w:hAnsi="Arial" w:cs="Arial"/>
                <w:b/>
                <w:bCs/>
                <w:sz w:val="18"/>
                <w:szCs w:val="18"/>
                <w:lang w:eastAsia="es-BO"/>
              </w:rPr>
            </w:pPr>
            <w:r w:rsidRPr="005E654A">
              <w:rPr>
                <w:rFonts w:ascii="Arial" w:hAnsi="Arial" w:cs="Arial"/>
                <w:b/>
                <w:bCs/>
                <w:sz w:val="18"/>
                <w:szCs w:val="18"/>
                <w:lang w:val="es-ES_tradnl" w:eastAsia="es-BO"/>
              </w:rPr>
              <w:t xml:space="preserve">B. </w:t>
            </w:r>
            <w:r w:rsidRPr="005E654A">
              <w:rPr>
                <w:rFonts w:ascii="Arial" w:hAnsi="Arial" w:cs="Arial"/>
                <w:b/>
                <w:sz w:val="18"/>
                <w:szCs w:val="18"/>
                <w:lang w:val="es-ES_tradnl" w:eastAsia="en-US"/>
              </w:rPr>
              <w:t>FORMA DE PAGO</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ind w:left="213" w:hanging="213"/>
              <w:rPr>
                <w:rFonts w:ascii="Arial" w:hAnsi="Arial" w:cs="Arial"/>
                <w:b/>
                <w:bCs/>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ind w:left="213" w:hanging="213"/>
              <w:rPr>
                <w:rFonts w:ascii="Arial" w:hAnsi="Arial" w:cs="Arial"/>
                <w:b/>
                <w:bCs/>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ind w:left="213" w:hanging="213"/>
              <w:rPr>
                <w:rFonts w:ascii="Arial" w:hAnsi="Arial" w:cs="Arial"/>
                <w:b/>
                <w:bCs/>
                <w:sz w:val="20"/>
                <w:szCs w:val="20"/>
                <w:lang w:val="es-ES_tradnl" w:eastAsia="es-BO"/>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ind w:left="213" w:hanging="213"/>
              <w:rPr>
                <w:rFonts w:ascii="Arial" w:hAnsi="Arial" w:cs="Arial"/>
                <w:b/>
                <w:bCs/>
                <w:sz w:val="20"/>
                <w:szCs w:val="20"/>
                <w:lang w:val="es-ES_tradnl" w:eastAsia="es-BO"/>
              </w:rPr>
            </w:pPr>
          </w:p>
        </w:tc>
      </w:tr>
      <w:tr w:rsidR="005E654A" w:rsidRPr="005E654A" w:rsidTr="007E4B50">
        <w:trPr>
          <w:trHeight w:val="1684"/>
        </w:trPr>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654A" w:rsidRPr="005E654A" w:rsidRDefault="005E654A" w:rsidP="004B15A1">
            <w:pPr>
              <w:numPr>
                <w:ilvl w:val="1"/>
                <w:numId w:val="50"/>
              </w:numPr>
              <w:ind w:left="214" w:hanging="214"/>
              <w:jc w:val="both"/>
              <w:rPr>
                <w:rFonts w:ascii="Arial" w:hAnsi="Arial" w:cs="Arial"/>
                <w:color w:val="000000"/>
                <w:sz w:val="18"/>
                <w:szCs w:val="18"/>
              </w:rPr>
            </w:pPr>
            <w:r w:rsidRPr="005E654A">
              <w:rPr>
                <w:rFonts w:ascii="Arial" w:hAnsi="Arial" w:cs="Arial"/>
                <w:color w:val="000000"/>
                <w:sz w:val="18"/>
                <w:szCs w:val="18"/>
              </w:rPr>
              <w:t xml:space="preserve">Los pagos serán efectuados en forma mensual, previo cumplimiento del servicio y presentación por parte del proveedor de la “Planilla de Ejecución del Servicio”, </w:t>
            </w:r>
            <w:proofErr w:type="gramStart"/>
            <w:r w:rsidRPr="005E654A">
              <w:rPr>
                <w:rFonts w:ascii="Arial" w:hAnsi="Arial" w:cs="Arial"/>
                <w:color w:val="000000"/>
                <w:sz w:val="18"/>
                <w:szCs w:val="18"/>
              </w:rPr>
              <w:t>conciliada y aprobada</w:t>
            </w:r>
            <w:proofErr w:type="gramEnd"/>
            <w:r w:rsidRPr="005E654A">
              <w:rPr>
                <w:rFonts w:ascii="Arial" w:hAnsi="Arial" w:cs="Arial"/>
                <w:color w:val="000000"/>
                <w:sz w:val="18"/>
                <w:szCs w:val="18"/>
              </w:rPr>
              <w:t xml:space="preserve"> por el BCB.</w:t>
            </w:r>
          </w:p>
          <w:p w:rsidR="005E654A" w:rsidRPr="005E654A" w:rsidRDefault="005E654A" w:rsidP="004B15A1">
            <w:pPr>
              <w:numPr>
                <w:ilvl w:val="1"/>
                <w:numId w:val="50"/>
              </w:numPr>
              <w:ind w:left="214" w:hanging="214"/>
              <w:jc w:val="both"/>
              <w:rPr>
                <w:rFonts w:ascii="Arial" w:hAnsi="Arial" w:cs="Arial"/>
                <w:color w:val="000000"/>
                <w:sz w:val="18"/>
                <w:szCs w:val="18"/>
              </w:rPr>
            </w:pPr>
            <w:r w:rsidRPr="005E654A">
              <w:rPr>
                <w:rFonts w:ascii="Arial" w:hAnsi="Arial" w:cs="Arial"/>
                <w:color w:val="000000"/>
                <w:sz w:val="18"/>
                <w:szCs w:val="18"/>
              </w:rPr>
              <w:t>La factura del servicio deberá ser presentada al BCB hasta el 20 de cada mes. Toda factura que no sea presentada hasta la fecha indicada, será admitida por el BCB, desde el día primero del siguiente mes.</w:t>
            </w:r>
          </w:p>
          <w:p w:rsidR="005E654A" w:rsidRPr="005E654A" w:rsidRDefault="005E654A" w:rsidP="004B15A1">
            <w:pPr>
              <w:numPr>
                <w:ilvl w:val="1"/>
                <w:numId w:val="50"/>
              </w:numPr>
              <w:ind w:left="214" w:hanging="214"/>
              <w:jc w:val="both"/>
              <w:rPr>
                <w:rFonts w:ascii="Arial" w:hAnsi="Arial" w:cs="Arial"/>
                <w:iCs/>
                <w:sz w:val="18"/>
                <w:szCs w:val="18"/>
                <w:lang w:val="es-ES_tradnl"/>
              </w:rPr>
            </w:pPr>
            <w:r w:rsidRPr="005E654A">
              <w:rPr>
                <w:rFonts w:ascii="Arial" w:hAnsi="Arial" w:cs="Arial"/>
                <w:color w:val="000000"/>
                <w:sz w:val="18"/>
                <w:szCs w:val="18"/>
              </w:rPr>
              <w:t>El Jefe del Departamento de Gestión Documental autorizará mensualmente el pago, previo Informe de Conformidad Parcial emitido por el FISCAL.</w:t>
            </w:r>
          </w:p>
          <w:p w:rsidR="005E654A" w:rsidRPr="005E654A" w:rsidRDefault="005E654A" w:rsidP="005E654A">
            <w:pPr>
              <w:ind w:left="214"/>
              <w:jc w:val="both"/>
              <w:rPr>
                <w:rFonts w:ascii="Arial" w:hAnsi="Arial" w:cs="Arial"/>
                <w:iCs/>
                <w:sz w:val="10"/>
                <w:szCs w:val="18"/>
                <w:lang w:val="es-ES_tradnl"/>
              </w:rPr>
            </w:pPr>
          </w:p>
          <w:p w:rsidR="005E654A" w:rsidRPr="005E654A" w:rsidRDefault="005E654A" w:rsidP="005E654A">
            <w:pPr>
              <w:jc w:val="both"/>
              <w:rPr>
                <w:rFonts w:ascii="Arial" w:hAnsi="Arial" w:cs="Arial"/>
                <w:iCs/>
                <w:sz w:val="18"/>
                <w:szCs w:val="18"/>
                <w:lang w:val="es-ES_tradnl"/>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5E654A" w:rsidRPr="005E654A" w:rsidRDefault="005E654A" w:rsidP="005E654A">
            <w:pPr>
              <w:jc w:val="both"/>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color w:val="000000"/>
                <w:sz w:val="20"/>
                <w:szCs w:val="20"/>
              </w:rPr>
            </w:pPr>
          </w:p>
        </w:tc>
      </w:tr>
      <w:tr w:rsidR="005E654A" w:rsidRPr="005E654A" w:rsidTr="007E4B50">
        <w:trPr>
          <w:trHeight w:val="315"/>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5E654A" w:rsidRPr="005E654A" w:rsidRDefault="005E654A" w:rsidP="005E654A">
            <w:pPr>
              <w:jc w:val="both"/>
              <w:rPr>
                <w:rFonts w:ascii="Arial" w:eastAsia="SimSun" w:hAnsi="Arial" w:cs="Arial"/>
                <w:bCs/>
                <w:sz w:val="18"/>
                <w:szCs w:val="18"/>
                <w:lang w:val="es-ES_tradnl" w:eastAsia="zh-CN"/>
              </w:rPr>
            </w:pPr>
            <w:r w:rsidRPr="005E654A">
              <w:rPr>
                <w:rFonts w:ascii="Arial" w:hAnsi="Arial" w:cs="Arial"/>
                <w:b/>
                <w:sz w:val="18"/>
                <w:szCs w:val="18"/>
                <w:lang w:val="es-ES_tradnl" w:eastAsia="en-US"/>
              </w:rPr>
              <w:t>C.SUPERVISIÓN DEL SERVICIO</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jc w:val="both"/>
              <w:rPr>
                <w:rFonts w:ascii="Arial" w:hAnsi="Arial" w:cs="Arial"/>
                <w:b/>
                <w:sz w:val="20"/>
                <w:szCs w:val="20"/>
                <w:lang w:val="es-ES_tradnl"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jc w:val="both"/>
              <w:rPr>
                <w:rFonts w:ascii="Arial" w:hAnsi="Arial" w:cs="Arial"/>
                <w:b/>
                <w:sz w:val="20"/>
                <w:szCs w:val="20"/>
                <w:lang w:val="es-ES_tradnl"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jc w:val="both"/>
              <w:rPr>
                <w:rFonts w:ascii="Arial" w:hAnsi="Arial" w:cs="Arial"/>
                <w:b/>
                <w:sz w:val="20"/>
                <w:szCs w:val="20"/>
                <w:lang w:val="es-ES_tradnl"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jc w:val="both"/>
              <w:rPr>
                <w:rFonts w:ascii="Arial" w:hAnsi="Arial" w:cs="Arial"/>
                <w:b/>
                <w:sz w:val="20"/>
                <w:szCs w:val="20"/>
                <w:lang w:val="es-ES_tradnl" w:eastAsia="en-US"/>
              </w:rPr>
            </w:pPr>
          </w:p>
        </w:tc>
      </w:tr>
      <w:tr w:rsidR="005E654A" w:rsidRPr="005E654A" w:rsidTr="00DB5ADC">
        <w:trPr>
          <w:trHeight w:val="670"/>
        </w:trPr>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654A" w:rsidRPr="005E654A" w:rsidRDefault="005E654A" w:rsidP="005E654A">
            <w:pPr>
              <w:jc w:val="both"/>
              <w:rPr>
                <w:rFonts w:ascii="Arial" w:hAnsi="Arial" w:cs="Arial"/>
                <w:sz w:val="18"/>
                <w:szCs w:val="18"/>
                <w:lang w:val="es-BO"/>
              </w:rPr>
            </w:pPr>
            <w:r w:rsidRPr="005E654A">
              <w:rPr>
                <w:rFonts w:ascii="Arial" w:hAnsi="Arial" w:cs="Arial"/>
                <w:bCs/>
                <w:sz w:val="18"/>
                <w:szCs w:val="18"/>
              </w:rPr>
              <w:t xml:space="preserve">El </w:t>
            </w:r>
            <w:r w:rsidRPr="005E654A">
              <w:rPr>
                <w:rFonts w:ascii="Arial" w:hAnsi="Arial" w:cs="Arial"/>
                <w:sz w:val="18"/>
                <w:szCs w:val="18"/>
                <w:lang w:val="es-BO"/>
              </w:rPr>
              <w:t>FISCAL de servicio será el Gestor de Correspondencia y Firmas Autorizadas (GCFA) o el Supervisor de la VUC (en caso de ausencia del GCFA) del Departamento de Gestión Documental.</w:t>
            </w:r>
          </w:p>
          <w:p w:rsidR="005E654A" w:rsidRPr="005E654A" w:rsidRDefault="005E654A" w:rsidP="005E654A">
            <w:pPr>
              <w:jc w:val="both"/>
              <w:rPr>
                <w:rFonts w:ascii="Arial" w:hAnsi="Arial" w:cs="Arial"/>
                <w:sz w:val="12"/>
                <w:szCs w:val="18"/>
                <w:lang w:val="es-BO"/>
              </w:rPr>
            </w:pPr>
          </w:p>
          <w:p w:rsidR="005E654A" w:rsidRPr="005E654A" w:rsidRDefault="005E654A" w:rsidP="005E654A">
            <w:pPr>
              <w:jc w:val="both"/>
              <w:rPr>
                <w:rFonts w:ascii="Arial" w:hAnsi="Arial" w:cs="Arial"/>
                <w:sz w:val="18"/>
                <w:szCs w:val="18"/>
                <w:lang w:val="es-BO"/>
              </w:rPr>
            </w:pPr>
            <w:r w:rsidRPr="005E654A">
              <w:rPr>
                <w:rFonts w:ascii="Arial" w:hAnsi="Arial" w:cs="Arial"/>
                <w:sz w:val="18"/>
                <w:szCs w:val="18"/>
                <w:lang w:val="es-BO"/>
              </w:rPr>
              <w:t>El FISCAL coordinará todos los aspectos referentes a la relación entre la ENTIDAD y el PROVEEDOR, siendo sus funciones específicas las siguientes:</w:t>
            </w:r>
          </w:p>
          <w:p w:rsidR="005E654A" w:rsidRPr="005E654A" w:rsidRDefault="005E654A" w:rsidP="005E654A">
            <w:pPr>
              <w:rPr>
                <w:rFonts w:ascii="Arial" w:hAnsi="Arial" w:cs="Arial"/>
                <w:sz w:val="14"/>
                <w:szCs w:val="18"/>
                <w:lang w:val="es-BO"/>
              </w:rPr>
            </w:pPr>
          </w:p>
          <w:p w:rsidR="005E654A" w:rsidRPr="005E654A" w:rsidRDefault="005E654A" w:rsidP="004B15A1">
            <w:pPr>
              <w:numPr>
                <w:ilvl w:val="0"/>
                <w:numId w:val="51"/>
              </w:numPr>
              <w:tabs>
                <w:tab w:val="clear" w:pos="1080"/>
                <w:tab w:val="num" w:pos="356"/>
              </w:tabs>
              <w:autoSpaceDE w:val="0"/>
              <w:autoSpaceDN w:val="0"/>
              <w:adjustRightInd w:val="0"/>
              <w:ind w:left="356" w:hanging="284"/>
              <w:contextualSpacing/>
              <w:jc w:val="both"/>
              <w:rPr>
                <w:rFonts w:ascii="Arial" w:hAnsi="Arial" w:cs="Arial"/>
                <w:sz w:val="18"/>
                <w:szCs w:val="18"/>
                <w:lang w:eastAsia="en-US"/>
              </w:rPr>
            </w:pPr>
            <w:r w:rsidRPr="005E654A">
              <w:rPr>
                <w:rFonts w:ascii="Arial" w:hAnsi="Arial" w:cs="Arial"/>
                <w:sz w:val="18"/>
                <w:szCs w:val="18"/>
                <w:lang w:eastAsia="en-US"/>
              </w:rPr>
              <w:t>Controlar el cumplimiento de las Especificaciones Técnicas y el Contrato.</w:t>
            </w:r>
          </w:p>
          <w:p w:rsidR="005E654A" w:rsidRPr="005E654A" w:rsidRDefault="005E654A" w:rsidP="004B15A1">
            <w:pPr>
              <w:widowControl w:val="0"/>
              <w:numPr>
                <w:ilvl w:val="0"/>
                <w:numId w:val="51"/>
              </w:numPr>
              <w:tabs>
                <w:tab w:val="clear" w:pos="1080"/>
                <w:tab w:val="num" w:pos="356"/>
              </w:tabs>
              <w:autoSpaceDE w:val="0"/>
              <w:autoSpaceDN w:val="0"/>
              <w:adjustRightInd w:val="0"/>
              <w:ind w:left="356" w:right="33" w:hanging="284"/>
              <w:jc w:val="both"/>
              <w:rPr>
                <w:rFonts w:ascii="Arial" w:hAnsi="Arial" w:cs="Arial"/>
                <w:sz w:val="18"/>
                <w:szCs w:val="18"/>
              </w:rPr>
            </w:pPr>
            <w:r w:rsidRPr="005E654A">
              <w:rPr>
                <w:rFonts w:ascii="Arial" w:hAnsi="Arial" w:cs="Arial"/>
                <w:sz w:val="18"/>
                <w:szCs w:val="18"/>
              </w:rPr>
              <w:t>Emitir los Informes de Conformidad Parcial para los pagos mensuales.</w:t>
            </w:r>
          </w:p>
          <w:p w:rsidR="005E654A" w:rsidRPr="005E654A" w:rsidRDefault="005E654A" w:rsidP="004B15A1">
            <w:pPr>
              <w:widowControl w:val="0"/>
              <w:numPr>
                <w:ilvl w:val="0"/>
                <w:numId w:val="51"/>
              </w:numPr>
              <w:tabs>
                <w:tab w:val="clear" w:pos="1080"/>
                <w:tab w:val="num" w:pos="356"/>
              </w:tabs>
              <w:autoSpaceDE w:val="0"/>
              <w:autoSpaceDN w:val="0"/>
              <w:adjustRightInd w:val="0"/>
              <w:ind w:left="356" w:right="33" w:hanging="284"/>
              <w:jc w:val="both"/>
              <w:rPr>
                <w:rFonts w:ascii="Arial" w:hAnsi="Arial" w:cs="Arial"/>
                <w:sz w:val="18"/>
                <w:szCs w:val="18"/>
              </w:rPr>
            </w:pPr>
            <w:r w:rsidRPr="005E654A">
              <w:rPr>
                <w:rFonts w:ascii="Arial" w:hAnsi="Arial" w:cs="Arial"/>
                <w:sz w:val="18"/>
                <w:szCs w:val="18"/>
              </w:rPr>
              <w:t>Determinar las multas que correspondan.</w:t>
            </w:r>
          </w:p>
          <w:p w:rsidR="005E654A" w:rsidRPr="005E654A" w:rsidRDefault="005E654A" w:rsidP="004B15A1">
            <w:pPr>
              <w:numPr>
                <w:ilvl w:val="0"/>
                <w:numId w:val="51"/>
              </w:numPr>
              <w:tabs>
                <w:tab w:val="clear" w:pos="1080"/>
                <w:tab w:val="num" w:pos="356"/>
              </w:tabs>
              <w:autoSpaceDE w:val="0"/>
              <w:autoSpaceDN w:val="0"/>
              <w:adjustRightInd w:val="0"/>
              <w:ind w:left="356" w:hanging="284"/>
              <w:contextualSpacing/>
              <w:jc w:val="both"/>
              <w:rPr>
                <w:rFonts w:ascii="Arial" w:hAnsi="Arial" w:cs="Arial"/>
                <w:sz w:val="18"/>
                <w:szCs w:val="18"/>
                <w:lang w:eastAsia="en-US"/>
              </w:rPr>
            </w:pPr>
            <w:r w:rsidRPr="005E654A">
              <w:rPr>
                <w:rFonts w:ascii="Arial" w:hAnsi="Arial" w:cs="Arial"/>
                <w:sz w:val="18"/>
                <w:szCs w:val="18"/>
                <w:lang w:eastAsia="en-US"/>
              </w:rPr>
              <w:t>Ser el medio autorizado de comunicación, notificación y aprobación de todo cuanto corresponda a los asuntos relacionados con el servicio.</w:t>
            </w:r>
          </w:p>
          <w:p w:rsidR="005E654A" w:rsidRPr="005E654A" w:rsidRDefault="005E654A" w:rsidP="004B15A1">
            <w:pPr>
              <w:widowControl w:val="0"/>
              <w:numPr>
                <w:ilvl w:val="0"/>
                <w:numId w:val="51"/>
              </w:numPr>
              <w:tabs>
                <w:tab w:val="clear" w:pos="1080"/>
                <w:tab w:val="num" w:pos="356"/>
              </w:tabs>
              <w:autoSpaceDE w:val="0"/>
              <w:autoSpaceDN w:val="0"/>
              <w:adjustRightInd w:val="0"/>
              <w:ind w:left="356" w:right="33" w:hanging="284"/>
              <w:jc w:val="both"/>
              <w:rPr>
                <w:rFonts w:ascii="Arial" w:hAnsi="Arial" w:cs="Arial"/>
                <w:sz w:val="18"/>
                <w:szCs w:val="18"/>
              </w:rPr>
            </w:pPr>
            <w:r w:rsidRPr="005E654A">
              <w:rPr>
                <w:rFonts w:ascii="Arial" w:hAnsi="Arial" w:cs="Arial"/>
                <w:sz w:val="18"/>
                <w:szCs w:val="18"/>
              </w:rPr>
              <w:t>Representar por escrito y a la brevedad cualquier incumplimiento del proveedor durante la ejecución del contrato.</w:t>
            </w:r>
          </w:p>
          <w:p w:rsidR="005E654A" w:rsidRPr="005E654A" w:rsidRDefault="005E654A" w:rsidP="004B15A1">
            <w:pPr>
              <w:numPr>
                <w:ilvl w:val="0"/>
                <w:numId w:val="51"/>
              </w:numPr>
              <w:tabs>
                <w:tab w:val="clear" w:pos="1080"/>
                <w:tab w:val="num" w:pos="356"/>
              </w:tabs>
              <w:autoSpaceDE w:val="0"/>
              <w:autoSpaceDN w:val="0"/>
              <w:adjustRightInd w:val="0"/>
              <w:ind w:left="356" w:hanging="284"/>
              <w:contextualSpacing/>
              <w:jc w:val="both"/>
              <w:rPr>
                <w:rFonts w:ascii="Arial" w:hAnsi="Arial" w:cs="Arial"/>
                <w:sz w:val="18"/>
                <w:szCs w:val="18"/>
                <w:lang w:eastAsia="en-US"/>
              </w:rPr>
            </w:pPr>
            <w:r w:rsidRPr="005E654A">
              <w:rPr>
                <w:rFonts w:ascii="Arial" w:hAnsi="Arial" w:cs="Arial"/>
                <w:sz w:val="18"/>
                <w:szCs w:val="18"/>
                <w:lang w:eastAsia="en-US"/>
              </w:rPr>
              <w:t>Coordinar permanentemente la ejecución de operaciones con el agente de servicio de la empresa.</w:t>
            </w:r>
          </w:p>
          <w:p w:rsidR="005E654A" w:rsidRPr="005E654A" w:rsidRDefault="005E654A" w:rsidP="004B15A1">
            <w:pPr>
              <w:numPr>
                <w:ilvl w:val="0"/>
                <w:numId w:val="51"/>
              </w:numPr>
              <w:tabs>
                <w:tab w:val="clear" w:pos="1080"/>
                <w:tab w:val="num" w:pos="356"/>
              </w:tabs>
              <w:autoSpaceDE w:val="0"/>
              <w:autoSpaceDN w:val="0"/>
              <w:adjustRightInd w:val="0"/>
              <w:ind w:left="356" w:hanging="284"/>
              <w:contextualSpacing/>
              <w:jc w:val="both"/>
              <w:rPr>
                <w:rFonts w:ascii="Arial" w:hAnsi="Arial" w:cs="Arial"/>
                <w:sz w:val="18"/>
                <w:szCs w:val="18"/>
                <w:lang w:eastAsia="en-US"/>
              </w:rPr>
            </w:pPr>
            <w:r w:rsidRPr="005E654A">
              <w:rPr>
                <w:rFonts w:ascii="Arial" w:hAnsi="Arial" w:cs="Arial"/>
                <w:sz w:val="18"/>
                <w:szCs w:val="18"/>
                <w:lang w:eastAsia="en-US"/>
              </w:rPr>
              <w:t>Realizar los controles que sean necesarios sobre la calidad del servicio.</w:t>
            </w:r>
          </w:p>
          <w:p w:rsidR="005E654A" w:rsidRPr="005E654A" w:rsidRDefault="005E654A" w:rsidP="004B15A1">
            <w:pPr>
              <w:numPr>
                <w:ilvl w:val="0"/>
                <w:numId w:val="51"/>
              </w:numPr>
              <w:tabs>
                <w:tab w:val="clear" w:pos="1080"/>
                <w:tab w:val="num" w:pos="356"/>
              </w:tabs>
              <w:autoSpaceDE w:val="0"/>
              <w:autoSpaceDN w:val="0"/>
              <w:adjustRightInd w:val="0"/>
              <w:ind w:left="356" w:hanging="284"/>
              <w:contextualSpacing/>
              <w:jc w:val="both"/>
              <w:rPr>
                <w:rFonts w:ascii="Arial" w:hAnsi="Arial" w:cs="Arial"/>
                <w:iCs/>
                <w:sz w:val="18"/>
                <w:szCs w:val="18"/>
                <w:lang w:eastAsia="en-US"/>
              </w:rPr>
            </w:pPr>
            <w:r w:rsidRPr="005E654A">
              <w:rPr>
                <w:rFonts w:ascii="Arial" w:hAnsi="Arial" w:cs="Arial"/>
                <w:sz w:val="18"/>
                <w:szCs w:val="18"/>
                <w:lang w:eastAsia="en-US"/>
              </w:rPr>
              <w:t>Emitir el Informe de Conformidad Final del Contrato, una vez finalizada la prestación del servicio.</w:t>
            </w:r>
          </w:p>
          <w:p w:rsidR="005E654A" w:rsidRPr="005E654A" w:rsidRDefault="005E654A" w:rsidP="004B15A1">
            <w:pPr>
              <w:numPr>
                <w:ilvl w:val="0"/>
                <w:numId w:val="51"/>
              </w:numPr>
              <w:tabs>
                <w:tab w:val="clear" w:pos="1080"/>
                <w:tab w:val="num" w:pos="356"/>
              </w:tabs>
              <w:autoSpaceDE w:val="0"/>
              <w:autoSpaceDN w:val="0"/>
              <w:adjustRightInd w:val="0"/>
              <w:ind w:left="356" w:hanging="284"/>
              <w:contextualSpacing/>
              <w:jc w:val="both"/>
              <w:rPr>
                <w:rFonts w:ascii="Arial" w:hAnsi="Arial" w:cs="Arial"/>
                <w:iCs/>
                <w:sz w:val="18"/>
                <w:szCs w:val="18"/>
                <w:lang w:eastAsia="en-US"/>
              </w:rPr>
            </w:pPr>
            <w:r w:rsidRPr="005E654A">
              <w:rPr>
                <w:rFonts w:ascii="Arial" w:hAnsi="Arial" w:cs="Arial"/>
                <w:iCs/>
                <w:sz w:val="18"/>
                <w:szCs w:val="18"/>
                <w:lang w:eastAsia="en-US"/>
              </w:rPr>
              <w:t>Emitir la Orden de Proceder.</w:t>
            </w:r>
          </w:p>
          <w:p w:rsidR="005E654A" w:rsidRPr="005E654A" w:rsidRDefault="005E654A" w:rsidP="004B15A1">
            <w:pPr>
              <w:numPr>
                <w:ilvl w:val="0"/>
                <w:numId w:val="51"/>
              </w:numPr>
              <w:tabs>
                <w:tab w:val="clear" w:pos="1080"/>
                <w:tab w:val="num" w:pos="356"/>
              </w:tabs>
              <w:autoSpaceDE w:val="0"/>
              <w:autoSpaceDN w:val="0"/>
              <w:adjustRightInd w:val="0"/>
              <w:ind w:left="356" w:hanging="284"/>
              <w:contextualSpacing/>
              <w:jc w:val="both"/>
              <w:rPr>
                <w:rFonts w:ascii="Arial" w:hAnsi="Arial" w:cs="Arial"/>
                <w:iCs/>
                <w:sz w:val="18"/>
                <w:szCs w:val="18"/>
                <w:lang w:eastAsia="en-US"/>
              </w:rPr>
            </w:pPr>
            <w:r w:rsidRPr="005E654A">
              <w:rPr>
                <w:rFonts w:ascii="Arial" w:hAnsi="Arial" w:cs="Arial"/>
                <w:iCs/>
                <w:sz w:val="18"/>
                <w:szCs w:val="18"/>
                <w:lang w:eastAsia="en-US"/>
              </w:rPr>
              <w:lastRenderedPageBreak/>
              <w:t>Aprobar las planillas de ejecución de servicios presentada por el proveedor.</w:t>
            </w:r>
          </w:p>
          <w:p w:rsidR="005E654A" w:rsidRPr="005E654A" w:rsidRDefault="005E654A" w:rsidP="004B15A1">
            <w:pPr>
              <w:numPr>
                <w:ilvl w:val="0"/>
                <w:numId w:val="51"/>
              </w:numPr>
              <w:tabs>
                <w:tab w:val="clear" w:pos="1080"/>
                <w:tab w:val="num" w:pos="356"/>
              </w:tabs>
              <w:autoSpaceDE w:val="0"/>
              <w:autoSpaceDN w:val="0"/>
              <w:adjustRightInd w:val="0"/>
              <w:ind w:left="356" w:hanging="284"/>
              <w:contextualSpacing/>
              <w:jc w:val="both"/>
              <w:rPr>
                <w:rFonts w:ascii="Arial" w:hAnsi="Arial" w:cs="Arial"/>
                <w:iCs/>
                <w:sz w:val="18"/>
                <w:szCs w:val="18"/>
                <w:lang w:eastAsia="en-US"/>
              </w:rPr>
            </w:pPr>
            <w:r w:rsidRPr="005E654A">
              <w:rPr>
                <w:rFonts w:ascii="Arial" w:hAnsi="Arial" w:cs="Arial"/>
                <w:iCs/>
                <w:sz w:val="18"/>
                <w:szCs w:val="18"/>
                <w:lang w:eastAsia="en-US"/>
              </w:rPr>
              <w:t>Aprobar el Certificado de Liquidación Final emitido por el Proveedor.</w:t>
            </w:r>
          </w:p>
          <w:p w:rsidR="005E654A" w:rsidRPr="005E654A" w:rsidRDefault="005E654A" w:rsidP="005E654A">
            <w:pPr>
              <w:autoSpaceDE w:val="0"/>
              <w:autoSpaceDN w:val="0"/>
              <w:adjustRightInd w:val="0"/>
              <w:ind w:left="356"/>
              <w:contextualSpacing/>
              <w:jc w:val="both"/>
              <w:rPr>
                <w:rFonts w:ascii="Arial" w:hAnsi="Arial" w:cs="Arial"/>
                <w:iCs/>
                <w:sz w:val="14"/>
                <w:szCs w:val="18"/>
                <w:lang w:eastAsia="en-US"/>
              </w:rPr>
            </w:pPr>
          </w:p>
          <w:p w:rsidR="005E654A" w:rsidRPr="005E654A" w:rsidRDefault="005E654A" w:rsidP="005E654A">
            <w:pPr>
              <w:jc w:val="both"/>
              <w:rPr>
                <w:rFonts w:ascii="Arial" w:eastAsia="SimSun" w:hAnsi="Arial" w:cs="Arial"/>
                <w:sz w:val="18"/>
                <w:szCs w:val="18"/>
                <w:lang w:eastAsia="zh-CN"/>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5E654A" w:rsidRPr="005E654A" w:rsidRDefault="005E654A" w:rsidP="005E654A">
            <w:pPr>
              <w:jc w:val="both"/>
              <w:rPr>
                <w:rFonts w:ascii="Arial" w:hAnsi="Arial" w:cs="Arial"/>
                <w:bCs/>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bCs/>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bCs/>
                <w:sz w:val="20"/>
                <w:szCs w:val="20"/>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bCs/>
                <w:sz w:val="20"/>
                <w:szCs w:val="20"/>
              </w:rPr>
            </w:pPr>
          </w:p>
        </w:tc>
      </w:tr>
      <w:tr w:rsidR="005E654A" w:rsidRPr="005E654A" w:rsidTr="007E4B50">
        <w:trPr>
          <w:trHeight w:val="397"/>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5E654A" w:rsidRPr="005E654A" w:rsidRDefault="005E654A" w:rsidP="005E654A">
            <w:pPr>
              <w:jc w:val="both"/>
              <w:rPr>
                <w:rFonts w:ascii="Arial" w:hAnsi="Arial" w:cs="Arial"/>
                <w:b/>
                <w:bCs/>
                <w:sz w:val="18"/>
                <w:szCs w:val="18"/>
                <w:lang w:val="es-ES_tradnl" w:eastAsia="en-US"/>
              </w:rPr>
            </w:pPr>
            <w:r w:rsidRPr="005E654A">
              <w:rPr>
                <w:rFonts w:ascii="Arial" w:hAnsi="Arial" w:cs="Arial"/>
                <w:b/>
                <w:sz w:val="18"/>
                <w:szCs w:val="18"/>
                <w:lang w:val="es-ES_tradnl" w:eastAsia="en-US"/>
              </w:rPr>
              <w:lastRenderedPageBreak/>
              <w:t>D. PROHIBICIONES</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jc w:val="both"/>
              <w:rPr>
                <w:rFonts w:ascii="Arial" w:hAnsi="Arial" w:cs="Arial"/>
                <w:b/>
                <w:sz w:val="20"/>
                <w:szCs w:val="20"/>
                <w:lang w:val="es-ES_tradnl"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jc w:val="both"/>
              <w:rPr>
                <w:rFonts w:ascii="Arial" w:hAnsi="Arial" w:cs="Arial"/>
                <w:b/>
                <w:sz w:val="20"/>
                <w:szCs w:val="20"/>
                <w:lang w:val="es-ES_tradnl"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jc w:val="both"/>
              <w:rPr>
                <w:rFonts w:ascii="Arial" w:hAnsi="Arial" w:cs="Arial"/>
                <w:b/>
                <w:sz w:val="20"/>
                <w:szCs w:val="20"/>
                <w:lang w:val="es-ES_tradnl"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jc w:val="both"/>
              <w:rPr>
                <w:rFonts w:ascii="Arial" w:hAnsi="Arial" w:cs="Arial"/>
                <w:b/>
                <w:sz w:val="20"/>
                <w:szCs w:val="20"/>
                <w:lang w:val="es-ES_tradnl" w:eastAsia="en-US"/>
              </w:rPr>
            </w:pPr>
          </w:p>
        </w:tc>
      </w:tr>
      <w:tr w:rsidR="005E654A" w:rsidRPr="005E654A" w:rsidTr="007E4B50">
        <w:trPr>
          <w:trHeight w:val="639"/>
        </w:trPr>
        <w:tc>
          <w:tcPr>
            <w:tcW w:w="6379" w:type="dxa"/>
            <w:tcBorders>
              <w:top w:val="single" w:sz="4" w:space="0" w:color="auto"/>
              <w:left w:val="single" w:sz="4" w:space="0" w:color="auto"/>
              <w:bottom w:val="single" w:sz="4" w:space="0" w:color="auto"/>
              <w:right w:val="single" w:sz="4" w:space="0" w:color="auto"/>
            </w:tcBorders>
            <w:vAlign w:val="center"/>
            <w:hideMark/>
          </w:tcPr>
          <w:p w:rsidR="005E654A" w:rsidRPr="005E654A" w:rsidRDefault="005E654A" w:rsidP="005E654A">
            <w:pPr>
              <w:jc w:val="both"/>
              <w:rPr>
                <w:rFonts w:ascii="Arial" w:hAnsi="Arial" w:cs="Arial"/>
                <w:sz w:val="18"/>
                <w:szCs w:val="18"/>
              </w:rPr>
            </w:pPr>
            <w:r w:rsidRPr="005E654A">
              <w:rPr>
                <w:rFonts w:ascii="Arial" w:hAnsi="Arial" w:cs="Arial"/>
                <w:sz w:val="18"/>
                <w:szCs w:val="18"/>
              </w:rPr>
              <w:t>El proponente adjudicado no podrá subrogar o subcontratar parcial ni totalmente los servicios prestados a favor de terceros.</w:t>
            </w:r>
          </w:p>
          <w:p w:rsidR="005E654A" w:rsidRPr="005E654A" w:rsidRDefault="005E654A" w:rsidP="005E654A">
            <w:pPr>
              <w:jc w:val="both"/>
              <w:rPr>
                <w:rFonts w:ascii="Arial" w:hAnsi="Arial" w:cs="Arial"/>
                <w:sz w:val="12"/>
                <w:szCs w:val="18"/>
              </w:rPr>
            </w:pPr>
          </w:p>
          <w:p w:rsidR="005E654A" w:rsidRPr="005E654A" w:rsidRDefault="005E654A" w:rsidP="005E654A">
            <w:pPr>
              <w:jc w:val="both"/>
              <w:rPr>
                <w:rFonts w:ascii="Arial" w:hAnsi="Arial" w:cs="Arial"/>
                <w:sz w:val="18"/>
                <w:szCs w:val="18"/>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tcPr>
          <w:p w:rsidR="005E654A" w:rsidRPr="005E654A" w:rsidRDefault="005E654A" w:rsidP="005E654A">
            <w:pPr>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sz w:val="20"/>
                <w:szCs w:val="20"/>
              </w:rPr>
            </w:pPr>
          </w:p>
        </w:tc>
      </w:tr>
      <w:tr w:rsidR="005E654A" w:rsidRPr="005E654A" w:rsidTr="007E4B50">
        <w:trPr>
          <w:trHeight w:val="341"/>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5E654A" w:rsidRPr="005E654A" w:rsidRDefault="005E654A" w:rsidP="004B15A1">
            <w:pPr>
              <w:widowControl w:val="0"/>
              <w:numPr>
                <w:ilvl w:val="0"/>
                <w:numId w:val="48"/>
              </w:numPr>
              <w:autoSpaceDE w:val="0"/>
              <w:autoSpaceDN w:val="0"/>
              <w:ind w:left="213" w:hanging="213"/>
              <w:rPr>
                <w:rFonts w:ascii="Arial" w:hAnsi="Arial" w:cs="Arial"/>
                <w:b/>
                <w:sz w:val="18"/>
                <w:szCs w:val="18"/>
                <w:lang w:eastAsia="es-BO"/>
              </w:rPr>
            </w:pPr>
            <w:r w:rsidRPr="005E654A">
              <w:rPr>
                <w:rFonts w:ascii="Arial" w:hAnsi="Arial" w:cs="Arial"/>
                <w:b/>
                <w:sz w:val="18"/>
                <w:szCs w:val="18"/>
                <w:lang w:val="es-ES_tradnl" w:eastAsia="es-BO"/>
              </w:rPr>
              <w:t>LUGAR DE PRESTACIÓN DEL SERVICIO</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rPr>
                <w:rFonts w:ascii="Arial" w:hAnsi="Arial" w:cs="Arial"/>
                <w:b/>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rPr>
                <w:rFonts w:ascii="Arial" w:hAnsi="Arial" w:cs="Arial"/>
                <w:b/>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rPr>
                <w:rFonts w:ascii="Arial" w:hAnsi="Arial" w:cs="Arial"/>
                <w:b/>
                <w:sz w:val="20"/>
                <w:szCs w:val="20"/>
                <w:lang w:val="es-ES_tradnl" w:eastAsia="es-BO"/>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rPr>
                <w:rFonts w:ascii="Arial" w:hAnsi="Arial" w:cs="Arial"/>
                <w:b/>
                <w:sz w:val="20"/>
                <w:szCs w:val="20"/>
                <w:lang w:val="es-ES_tradnl" w:eastAsia="es-BO"/>
              </w:rPr>
            </w:pPr>
          </w:p>
        </w:tc>
      </w:tr>
      <w:tr w:rsidR="005E654A" w:rsidRPr="005E654A" w:rsidTr="007E4B50">
        <w:trPr>
          <w:trHeight w:val="488"/>
        </w:trPr>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654A" w:rsidRPr="005E654A" w:rsidRDefault="005E654A" w:rsidP="005E654A">
            <w:pPr>
              <w:jc w:val="both"/>
              <w:rPr>
                <w:rFonts w:ascii="Arial" w:hAnsi="Arial" w:cs="Arial"/>
                <w:sz w:val="18"/>
                <w:szCs w:val="18"/>
              </w:rPr>
            </w:pPr>
            <w:r w:rsidRPr="005E654A">
              <w:rPr>
                <w:rFonts w:ascii="Arial" w:hAnsi="Arial" w:cs="Arial"/>
                <w:sz w:val="18"/>
                <w:szCs w:val="18"/>
              </w:rPr>
              <w:t xml:space="preserve">El proveedor prestará el servicio </w:t>
            </w:r>
            <w:r w:rsidRPr="005E654A">
              <w:rPr>
                <w:rFonts w:ascii="Arial" w:hAnsi="Arial" w:cs="Arial"/>
                <w:color w:val="7030A0"/>
                <w:sz w:val="18"/>
                <w:szCs w:val="18"/>
              </w:rPr>
              <w:t>en la Ventanilla Única de Correspondencia en el hall del BCB</w:t>
            </w:r>
            <w:r w:rsidRPr="005E654A">
              <w:rPr>
                <w:rFonts w:ascii="Arial" w:hAnsi="Arial" w:cs="Arial"/>
                <w:sz w:val="18"/>
                <w:szCs w:val="18"/>
              </w:rPr>
              <w:t>, para la distribución de correspondencia en el ámbito internacional.</w:t>
            </w:r>
          </w:p>
          <w:p w:rsidR="005E654A" w:rsidRPr="005E654A" w:rsidRDefault="005E654A" w:rsidP="005E654A">
            <w:pPr>
              <w:jc w:val="both"/>
              <w:rPr>
                <w:rFonts w:ascii="Arial" w:hAnsi="Arial" w:cs="Arial"/>
                <w:sz w:val="12"/>
                <w:szCs w:val="18"/>
              </w:rPr>
            </w:pPr>
          </w:p>
          <w:p w:rsidR="005E654A" w:rsidRPr="005E654A" w:rsidRDefault="005E654A" w:rsidP="005E654A">
            <w:pPr>
              <w:jc w:val="both"/>
              <w:rPr>
                <w:rFonts w:ascii="Arial" w:hAnsi="Arial" w:cs="Arial"/>
                <w:b/>
                <w:bCs/>
                <w:i/>
                <w:sz w:val="18"/>
                <w:szCs w:val="18"/>
                <w:lang w:val="es-ES_tradnl"/>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5E654A" w:rsidRPr="005E654A" w:rsidRDefault="005E654A" w:rsidP="005E654A">
            <w:pPr>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sz w:val="20"/>
                <w:szCs w:val="20"/>
              </w:rPr>
            </w:pPr>
          </w:p>
        </w:tc>
      </w:tr>
      <w:tr w:rsidR="005E654A" w:rsidRPr="005E654A" w:rsidTr="007E4B50">
        <w:trPr>
          <w:trHeight w:val="311"/>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5E654A" w:rsidRPr="005E654A" w:rsidRDefault="005E654A" w:rsidP="004B15A1">
            <w:pPr>
              <w:numPr>
                <w:ilvl w:val="0"/>
                <w:numId w:val="47"/>
              </w:numPr>
              <w:ind w:left="213" w:hanging="213"/>
              <w:jc w:val="both"/>
              <w:rPr>
                <w:rFonts w:ascii="Arial" w:hAnsi="Arial" w:cs="Arial"/>
                <w:b/>
                <w:bCs/>
                <w:sz w:val="18"/>
                <w:szCs w:val="18"/>
                <w:lang w:val="es-ES_tradnl" w:eastAsia="en-US"/>
              </w:rPr>
            </w:pPr>
            <w:r w:rsidRPr="005E654A">
              <w:rPr>
                <w:rFonts w:ascii="Arial" w:hAnsi="Arial" w:cs="Arial"/>
                <w:b/>
                <w:bCs/>
                <w:sz w:val="18"/>
                <w:szCs w:val="18"/>
                <w:lang w:val="es-ES_tradnl" w:eastAsia="en-US"/>
              </w:rPr>
              <w:t>AGENTE DEL SERVICIO</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jc w:val="both"/>
              <w:rPr>
                <w:rFonts w:ascii="Arial" w:hAnsi="Arial" w:cs="Arial"/>
                <w:b/>
                <w:bCs/>
                <w:sz w:val="20"/>
                <w:szCs w:val="20"/>
                <w:lang w:val="es-ES_tradnl"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jc w:val="both"/>
              <w:rPr>
                <w:rFonts w:ascii="Arial" w:hAnsi="Arial" w:cs="Arial"/>
                <w:b/>
                <w:bCs/>
                <w:sz w:val="20"/>
                <w:szCs w:val="20"/>
                <w:lang w:val="es-ES_tradnl"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jc w:val="both"/>
              <w:rPr>
                <w:rFonts w:ascii="Arial" w:hAnsi="Arial" w:cs="Arial"/>
                <w:b/>
                <w:bCs/>
                <w:sz w:val="20"/>
                <w:szCs w:val="20"/>
                <w:lang w:val="es-ES_tradnl"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jc w:val="both"/>
              <w:rPr>
                <w:rFonts w:ascii="Arial" w:hAnsi="Arial" w:cs="Arial"/>
                <w:b/>
                <w:bCs/>
                <w:sz w:val="20"/>
                <w:szCs w:val="20"/>
                <w:lang w:val="es-ES_tradnl" w:eastAsia="en-US"/>
              </w:rPr>
            </w:pPr>
          </w:p>
        </w:tc>
      </w:tr>
      <w:tr w:rsidR="005E654A" w:rsidRPr="005E654A" w:rsidTr="007E4B50">
        <w:trPr>
          <w:trHeight w:val="397"/>
        </w:trPr>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654A" w:rsidRPr="005E654A" w:rsidRDefault="005E654A" w:rsidP="005E654A">
            <w:pPr>
              <w:jc w:val="both"/>
              <w:rPr>
                <w:rFonts w:ascii="Arial" w:hAnsi="Arial" w:cs="Arial"/>
                <w:color w:val="7030A0"/>
                <w:sz w:val="18"/>
                <w:szCs w:val="18"/>
              </w:rPr>
            </w:pPr>
            <w:r w:rsidRPr="005E654A">
              <w:rPr>
                <w:rFonts w:ascii="Arial" w:hAnsi="Arial" w:cs="Arial"/>
                <w:sz w:val="18"/>
                <w:szCs w:val="18"/>
              </w:rPr>
              <w:t>El proponente que se adjudique la provisión del servicio, deberá designar un agente del servicio, cuyo nombre deberá comunicar al BCB, mediante comunicación escrita, antes de l</w:t>
            </w:r>
            <w:r w:rsidRPr="005E654A">
              <w:rPr>
                <w:rFonts w:ascii="Arial" w:hAnsi="Arial" w:cs="Arial"/>
                <w:color w:val="7030A0"/>
                <w:sz w:val="18"/>
                <w:szCs w:val="18"/>
              </w:rPr>
              <w:t xml:space="preserve">a suscripción del contrato. </w:t>
            </w:r>
          </w:p>
          <w:p w:rsidR="005E654A" w:rsidRPr="005E654A" w:rsidRDefault="005E654A" w:rsidP="005E654A">
            <w:pPr>
              <w:jc w:val="both"/>
              <w:rPr>
                <w:rFonts w:ascii="Arial" w:hAnsi="Arial" w:cs="Arial"/>
                <w:sz w:val="12"/>
                <w:szCs w:val="18"/>
              </w:rPr>
            </w:pPr>
          </w:p>
          <w:p w:rsidR="005E654A" w:rsidRPr="005E654A" w:rsidRDefault="005E654A" w:rsidP="005E654A">
            <w:pPr>
              <w:jc w:val="both"/>
              <w:rPr>
                <w:rFonts w:ascii="Arial" w:hAnsi="Arial" w:cs="Arial"/>
                <w:iCs/>
                <w:sz w:val="18"/>
                <w:szCs w:val="18"/>
                <w:lang w:val="es-ES_tradnl"/>
              </w:rPr>
            </w:pPr>
            <w:r w:rsidRPr="005E654A">
              <w:rPr>
                <w:rFonts w:ascii="Arial" w:hAnsi="Arial" w:cs="Arial"/>
                <w:iCs/>
                <w:sz w:val="18"/>
                <w:szCs w:val="18"/>
                <w:lang w:val="es-ES_tradnl"/>
              </w:rPr>
              <w:t>El agente de servicio mantendrá coordinación permanente y efectiva con el BCB a través del fiscal, a objeto de atender satisfactoriamente los requerimientos y dar fiel cumplimiento al contrato.</w:t>
            </w:r>
          </w:p>
          <w:p w:rsidR="005E654A" w:rsidRPr="005E654A" w:rsidRDefault="005E654A" w:rsidP="005E654A">
            <w:pPr>
              <w:jc w:val="both"/>
              <w:rPr>
                <w:rFonts w:ascii="Arial" w:hAnsi="Arial" w:cs="Arial"/>
                <w:iCs/>
                <w:sz w:val="18"/>
                <w:szCs w:val="18"/>
                <w:lang w:val="es-ES_tradnl"/>
              </w:rPr>
            </w:pPr>
          </w:p>
          <w:p w:rsidR="005E654A" w:rsidRPr="005E654A" w:rsidRDefault="005E654A" w:rsidP="005E654A">
            <w:pPr>
              <w:jc w:val="both"/>
              <w:rPr>
                <w:rFonts w:ascii="Arial" w:hAnsi="Arial" w:cs="Arial"/>
                <w:iCs/>
                <w:sz w:val="18"/>
                <w:szCs w:val="18"/>
                <w:lang w:val="es-ES_tradnl"/>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5E654A" w:rsidRPr="005E654A" w:rsidRDefault="005E654A" w:rsidP="005E654A">
            <w:pPr>
              <w:spacing w:after="120"/>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spacing w:after="120"/>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spacing w:after="120"/>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spacing w:after="120"/>
              <w:jc w:val="both"/>
              <w:rPr>
                <w:rFonts w:ascii="Arial" w:hAnsi="Arial" w:cs="Arial"/>
                <w:sz w:val="20"/>
                <w:szCs w:val="20"/>
              </w:rPr>
            </w:pPr>
          </w:p>
        </w:tc>
      </w:tr>
      <w:tr w:rsidR="005E654A" w:rsidRPr="005E654A" w:rsidTr="007E4B50">
        <w:trPr>
          <w:trHeight w:val="333"/>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5E654A" w:rsidRPr="005E654A" w:rsidRDefault="005E654A" w:rsidP="004B15A1">
            <w:pPr>
              <w:widowControl w:val="0"/>
              <w:numPr>
                <w:ilvl w:val="0"/>
                <w:numId w:val="47"/>
              </w:numPr>
              <w:autoSpaceDE w:val="0"/>
              <w:autoSpaceDN w:val="0"/>
              <w:ind w:left="213" w:hanging="213"/>
              <w:rPr>
                <w:rFonts w:ascii="Arial" w:hAnsi="Arial" w:cs="Arial"/>
                <w:b/>
                <w:sz w:val="18"/>
                <w:szCs w:val="18"/>
                <w:lang w:val="es-ES_tradnl" w:eastAsia="es-BO"/>
              </w:rPr>
            </w:pPr>
            <w:r w:rsidRPr="005E654A">
              <w:rPr>
                <w:rFonts w:ascii="Arial" w:hAnsi="Arial" w:cs="Arial"/>
                <w:b/>
                <w:sz w:val="18"/>
                <w:szCs w:val="18"/>
                <w:lang w:val="es-ES_tradnl" w:eastAsia="es-BO"/>
              </w:rPr>
              <w:t xml:space="preserve"> EXPERIENCIA </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rPr>
                <w:rFonts w:ascii="Arial" w:hAnsi="Arial" w:cs="Arial"/>
                <w:b/>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rPr>
                <w:rFonts w:ascii="Arial" w:hAnsi="Arial" w:cs="Arial"/>
                <w:b/>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rPr>
                <w:rFonts w:ascii="Arial" w:hAnsi="Arial" w:cs="Arial"/>
                <w:b/>
                <w:sz w:val="20"/>
                <w:szCs w:val="20"/>
                <w:lang w:val="es-ES_tradnl" w:eastAsia="es-BO"/>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rPr>
                <w:rFonts w:ascii="Arial" w:hAnsi="Arial" w:cs="Arial"/>
                <w:b/>
                <w:sz w:val="20"/>
                <w:szCs w:val="20"/>
                <w:lang w:val="es-ES_tradnl" w:eastAsia="es-BO"/>
              </w:rPr>
            </w:pPr>
          </w:p>
        </w:tc>
      </w:tr>
      <w:tr w:rsidR="005E654A" w:rsidRPr="005E654A" w:rsidTr="007E4B50">
        <w:trPr>
          <w:trHeight w:val="333"/>
        </w:trPr>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E654A" w:rsidRPr="005E654A" w:rsidRDefault="005E654A" w:rsidP="005E654A">
            <w:pPr>
              <w:widowControl w:val="0"/>
              <w:autoSpaceDE w:val="0"/>
              <w:autoSpaceDN w:val="0"/>
              <w:jc w:val="both"/>
              <w:rPr>
                <w:rFonts w:ascii="Arial" w:hAnsi="Arial" w:cs="Arial"/>
                <w:i/>
                <w:iCs/>
                <w:sz w:val="18"/>
                <w:szCs w:val="18"/>
                <w:lang w:val="es-BO" w:eastAsia="es-BO"/>
              </w:rPr>
            </w:pPr>
            <w:r w:rsidRPr="005E654A">
              <w:rPr>
                <w:rFonts w:ascii="Arial" w:hAnsi="Arial" w:cs="Arial"/>
                <w:sz w:val="18"/>
                <w:szCs w:val="18"/>
                <w:lang w:val="es-BO" w:eastAsia="es-BO"/>
              </w:rPr>
              <w:t xml:space="preserve">La Empresa proponente debe tener una experiencia mínima de dos (2) años en servicio de mensajería o transporte de envíos de correspondencia o </w:t>
            </w:r>
            <w:proofErr w:type="spellStart"/>
            <w:r w:rsidRPr="005E654A">
              <w:rPr>
                <w:rFonts w:ascii="Arial" w:hAnsi="Arial" w:cs="Arial"/>
                <w:sz w:val="18"/>
                <w:szCs w:val="18"/>
                <w:lang w:val="es-BO" w:eastAsia="es-BO"/>
              </w:rPr>
              <w:t>courier</w:t>
            </w:r>
            <w:proofErr w:type="spellEnd"/>
            <w:r w:rsidRPr="005E654A">
              <w:rPr>
                <w:rFonts w:ascii="Arial" w:hAnsi="Arial" w:cs="Arial"/>
                <w:sz w:val="18"/>
                <w:szCs w:val="18"/>
                <w:lang w:val="es-BO" w:eastAsia="es-BO"/>
              </w:rPr>
              <w:t xml:space="preserve"> en el ámbito internacional, en entidades financieras y/o entidades públicas </w:t>
            </w:r>
            <w:r w:rsidRPr="005E654A">
              <w:rPr>
                <w:rFonts w:ascii="Arial" w:hAnsi="Arial" w:cs="Arial"/>
                <w:i/>
                <w:iCs/>
                <w:sz w:val="18"/>
                <w:szCs w:val="18"/>
                <w:lang w:val="es-BO" w:eastAsia="es-BO"/>
              </w:rPr>
              <w:t>(Adjuntar fotocopias de: Certificados de prestación de servicios o Certificados de Cumplimiento de Contrato o Informes de Conformidad o documentos similares, que acrediten la conclusión de la experiencia requerida</w:t>
            </w:r>
            <w:r w:rsidR="006C2200">
              <w:rPr>
                <w:rFonts w:ascii="Arial" w:hAnsi="Arial" w:cs="Arial"/>
                <w:i/>
                <w:iCs/>
                <w:sz w:val="18"/>
                <w:szCs w:val="18"/>
                <w:lang w:val="es-BO" w:eastAsia="es-BO"/>
              </w:rPr>
              <w:t>)</w:t>
            </w:r>
            <w:r w:rsidRPr="005E654A">
              <w:rPr>
                <w:rFonts w:ascii="Arial" w:hAnsi="Arial" w:cs="Arial"/>
                <w:i/>
                <w:iCs/>
                <w:sz w:val="18"/>
                <w:szCs w:val="18"/>
                <w:lang w:val="es-BO" w:eastAsia="es-BO"/>
              </w:rPr>
              <w:t xml:space="preserve">. </w:t>
            </w:r>
          </w:p>
          <w:p w:rsidR="005E654A" w:rsidRPr="005E654A" w:rsidRDefault="005E654A" w:rsidP="005E654A">
            <w:pPr>
              <w:widowControl w:val="0"/>
              <w:autoSpaceDE w:val="0"/>
              <w:autoSpaceDN w:val="0"/>
              <w:jc w:val="both"/>
              <w:rPr>
                <w:rFonts w:ascii="Arial" w:hAnsi="Arial" w:cs="Arial"/>
                <w:i/>
                <w:iCs/>
                <w:color w:val="7030A0"/>
                <w:sz w:val="12"/>
                <w:szCs w:val="18"/>
                <w:lang w:val="es-BO" w:eastAsia="es-BO"/>
              </w:rPr>
            </w:pPr>
          </w:p>
          <w:p w:rsidR="005E654A" w:rsidRPr="005E654A" w:rsidRDefault="005E654A" w:rsidP="005E654A">
            <w:pPr>
              <w:autoSpaceDE w:val="0"/>
              <w:autoSpaceDN w:val="0"/>
              <w:adjustRightInd w:val="0"/>
              <w:jc w:val="both"/>
              <w:rPr>
                <w:rFonts w:ascii="Arial" w:hAnsi="Arial" w:cs="Arial"/>
                <w:sz w:val="18"/>
                <w:szCs w:val="18"/>
                <w:lang w:val="es-BO" w:eastAsia="en-US"/>
              </w:rPr>
            </w:pPr>
            <w:r w:rsidRPr="005E654A">
              <w:rPr>
                <w:rFonts w:ascii="Arial" w:hAnsi="Arial" w:cs="Arial"/>
                <w:b/>
                <w:bCs/>
                <w:i/>
                <w:iCs/>
                <w:sz w:val="18"/>
                <w:szCs w:val="18"/>
                <w:lang w:val="es-BO" w:eastAsia="en-US"/>
              </w:rPr>
              <w:t>(Manifestar aceptación y adjuntar lo solicitado)</w:t>
            </w:r>
          </w:p>
        </w:tc>
        <w:tc>
          <w:tcPr>
            <w:tcW w:w="1843" w:type="dxa"/>
            <w:tcBorders>
              <w:top w:val="single" w:sz="4" w:space="0" w:color="auto"/>
              <w:left w:val="single" w:sz="4" w:space="0" w:color="auto"/>
              <w:bottom w:val="single" w:sz="4" w:space="0" w:color="auto"/>
              <w:right w:val="single" w:sz="4" w:space="0" w:color="auto"/>
            </w:tcBorders>
          </w:tcPr>
          <w:p w:rsidR="005E654A" w:rsidRPr="005E654A" w:rsidRDefault="005E654A" w:rsidP="005E654A">
            <w:pPr>
              <w:widowControl w:val="0"/>
              <w:autoSpaceDE w:val="0"/>
              <w:autoSpaceDN w:val="0"/>
              <w:jc w:val="both"/>
              <w:rPr>
                <w:rFonts w:ascii="Arial" w:hAnsi="Arial" w:cs="Arial"/>
                <w:sz w:val="20"/>
                <w:szCs w:val="20"/>
                <w:lang w:val="es-BO" w:eastAsia="es-BO"/>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widowControl w:val="0"/>
              <w:autoSpaceDE w:val="0"/>
              <w:autoSpaceDN w:val="0"/>
              <w:jc w:val="both"/>
              <w:rPr>
                <w:rFonts w:ascii="Arial" w:hAnsi="Arial" w:cs="Arial"/>
                <w:sz w:val="20"/>
                <w:szCs w:val="20"/>
                <w:lang w:val="es-BO" w:eastAsia="es-BO"/>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widowControl w:val="0"/>
              <w:autoSpaceDE w:val="0"/>
              <w:autoSpaceDN w:val="0"/>
              <w:jc w:val="both"/>
              <w:rPr>
                <w:rFonts w:ascii="Arial" w:hAnsi="Arial" w:cs="Arial"/>
                <w:sz w:val="20"/>
                <w:szCs w:val="20"/>
                <w:lang w:val="es-BO" w:eastAsia="es-BO"/>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widowControl w:val="0"/>
              <w:autoSpaceDE w:val="0"/>
              <w:autoSpaceDN w:val="0"/>
              <w:jc w:val="both"/>
              <w:rPr>
                <w:rFonts w:ascii="Arial" w:hAnsi="Arial" w:cs="Arial"/>
                <w:sz w:val="20"/>
                <w:szCs w:val="20"/>
                <w:lang w:val="es-BO" w:eastAsia="es-BO"/>
              </w:rPr>
            </w:pPr>
          </w:p>
        </w:tc>
      </w:tr>
      <w:tr w:rsidR="005E654A" w:rsidRPr="005E654A" w:rsidTr="00910256">
        <w:trPr>
          <w:trHeight w:val="333"/>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5E654A" w:rsidRPr="005E654A" w:rsidRDefault="005E654A" w:rsidP="004B15A1">
            <w:pPr>
              <w:widowControl w:val="0"/>
              <w:numPr>
                <w:ilvl w:val="0"/>
                <w:numId w:val="47"/>
              </w:numPr>
              <w:autoSpaceDE w:val="0"/>
              <w:autoSpaceDN w:val="0"/>
              <w:ind w:left="213" w:hanging="213"/>
              <w:rPr>
                <w:rFonts w:ascii="Arial" w:hAnsi="Arial" w:cs="Arial"/>
                <w:b/>
                <w:sz w:val="18"/>
                <w:szCs w:val="18"/>
                <w:lang w:val="es-ES_tradnl" w:eastAsia="es-BO"/>
              </w:rPr>
            </w:pPr>
            <w:r w:rsidRPr="005E654A">
              <w:rPr>
                <w:rFonts w:ascii="Arial" w:hAnsi="Arial" w:cs="Arial"/>
                <w:b/>
                <w:sz w:val="18"/>
                <w:szCs w:val="18"/>
                <w:lang w:val="es-ES_tradnl" w:eastAsia="es-BO"/>
              </w:rPr>
              <w:t>DOCUMENTACION REQUERIDA</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rPr>
                <w:rFonts w:ascii="Arial" w:hAnsi="Arial" w:cs="Arial"/>
                <w:b/>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rPr>
                <w:rFonts w:ascii="Arial" w:hAnsi="Arial" w:cs="Arial"/>
                <w:b/>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rPr>
                <w:rFonts w:ascii="Arial" w:hAnsi="Arial" w:cs="Arial"/>
                <w:b/>
                <w:sz w:val="20"/>
                <w:szCs w:val="20"/>
                <w:lang w:val="es-ES_tradnl" w:eastAsia="es-BO"/>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rPr>
                <w:rFonts w:ascii="Arial" w:hAnsi="Arial" w:cs="Arial"/>
                <w:b/>
                <w:sz w:val="20"/>
                <w:szCs w:val="20"/>
                <w:lang w:val="es-ES_tradnl" w:eastAsia="es-BO"/>
              </w:rPr>
            </w:pPr>
          </w:p>
        </w:tc>
      </w:tr>
      <w:tr w:rsidR="005E654A" w:rsidRPr="005E654A" w:rsidTr="00910256">
        <w:trPr>
          <w:trHeight w:val="333"/>
        </w:trPr>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E654A" w:rsidRPr="005E654A" w:rsidRDefault="005E654A" w:rsidP="005E654A">
            <w:pPr>
              <w:autoSpaceDE w:val="0"/>
              <w:autoSpaceDN w:val="0"/>
              <w:adjustRightInd w:val="0"/>
              <w:jc w:val="both"/>
              <w:rPr>
                <w:rFonts w:ascii="Arial" w:hAnsi="Arial" w:cs="Arial"/>
                <w:i/>
                <w:sz w:val="18"/>
                <w:szCs w:val="18"/>
                <w:lang w:val="es-ES_tradnl" w:eastAsia="en-US"/>
              </w:rPr>
            </w:pPr>
            <w:r w:rsidRPr="005E654A">
              <w:rPr>
                <w:rFonts w:ascii="Arial" w:hAnsi="Arial" w:cs="Arial"/>
                <w:sz w:val="18"/>
                <w:szCs w:val="18"/>
                <w:lang w:val="es-BO" w:eastAsia="en-US"/>
              </w:rPr>
              <w:t>De acuerdo a la Ley 164 de 08.08.2011, D.S. 2617 de 02.12.2015 y Resolución Ministerial N° 496 de 31.12.2008 del Ministerio de Obras Públicas, Servicios y Vivienda</w:t>
            </w:r>
            <w:r w:rsidRPr="005E654A">
              <w:rPr>
                <w:rFonts w:ascii="Arial" w:hAnsi="Arial" w:cs="Arial"/>
                <w:sz w:val="18"/>
                <w:szCs w:val="18"/>
                <w:lang w:val="es-ES_tradnl" w:eastAsia="en-US"/>
              </w:rPr>
              <w:t xml:space="preserve"> la empresa adjudicada deberá presentar Certificado Anual de Operaciones (CAO) de la Autoridad Competente y mantenerlo vigente durante el plazo de prestación del servicio (</w:t>
            </w:r>
            <w:r w:rsidRPr="005E654A">
              <w:rPr>
                <w:rFonts w:ascii="Arial" w:hAnsi="Arial" w:cs="Arial"/>
                <w:i/>
                <w:sz w:val="18"/>
                <w:szCs w:val="18"/>
                <w:lang w:val="es-ES_tradnl" w:eastAsia="en-US"/>
              </w:rPr>
              <w:t>Adjuntar fotocopia del CAO. Asimismo, el proponente adjudicado deberá presentar el original del CAO, previo a la suscripción del contrato)</w:t>
            </w:r>
          </w:p>
          <w:p w:rsidR="005E654A" w:rsidRPr="005E654A" w:rsidRDefault="005E654A" w:rsidP="005E654A">
            <w:pPr>
              <w:widowControl w:val="0"/>
              <w:autoSpaceDE w:val="0"/>
              <w:autoSpaceDN w:val="0"/>
              <w:jc w:val="both"/>
              <w:rPr>
                <w:rFonts w:ascii="Arial" w:hAnsi="Arial" w:cs="Arial"/>
                <w:i/>
                <w:iCs/>
                <w:sz w:val="12"/>
                <w:szCs w:val="18"/>
                <w:lang w:val="es-ES_tradnl" w:eastAsia="es-BO"/>
              </w:rPr>
            </w:pPr>
          </w:p>
          <w:p w:rsidR="005E654A" w:rsidRPr="005E654A" w:rsidRDefault="005E654A" w:rsidP="005E654A">
            <w:pPr>
              <w:widowControl w:val="0"/>
              <w:autoSpaceDE w:val="0"/>
              <w:autoSpaceDN w:val="0"/>
              <w:rPr>
                <w:rFonts w:ascii="Arial" w:hAnsi="Arial" w:cs="Arial"/>
                <w:b/>
                <w:sz w:val="18"/>
                <w:szCs w:val="18"/>
                <w:lang w:val="es-ES_tradnl" w:eastAsia="es-BO"/>
              </w:rPr>
            </w:pPr>
            <w:r w:rsidRPr="005E654A">
              <w:rPr>
                <w:rFonts w:ascii="Arial" w:hAnsi="Arial" w:cs="Arial"/>
                <w:b/>
                <w:bCs/>
                <w:i/>
                <w:iCs/>
                <w:sz w:val="18"/>
                <w:szCs w:val="18"/>
                <w:lang w:val="es-BO" w:eastAsia="es-BO"/>
              </w:rPr>
              <w:t>(Manifestar aceptación y adjuntar lo solicitado)</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E654A" w:rsidRPr="005E654A" w:rsidRDefault="005E654A" w:rsidP="005E654A">
            <w:pPr>
              <w:widowControl w:val="0"/>
              <w:autoSpaceDE w:val="0"/>
              <w:autoSpaceDN w:val="0"/>
              <w:rPr>
                <w:rFonts w:ascii="Arial" w:hAnsi="Arial" w:cs="Arial"/>
                <w:b/>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diagStripe" w:color="auto" w:fill="auto"/>
          </w:tcPr>
          <w:p w:rsidR="005E654A" w:rsidRPr="005E654A" w:rsidRDefault="005E654A" w:rsidP="005E654A">
            <w:pPr>
              <w:widowControl w:val="0"/>
              <w:autoSpaceDE w:val="0"/>
              <w:autoSpaceDN w:val="0"/>
              <w:rPr>
                <w:rFonts w:ascii="Arial" w:hAnsi="Arial" w:cs="Arial"/>
                <w:b/>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diagStripe" w:color="auto" w:fill="auto"/>
          </w:tcPr>
          <w:p w:rsidR="005E654A" w:rsidRPr="005E654A" w:rsidRDefault="005E654A" w:rsidP="005E654A">
            <w:pPr>
              <w:widowControl w:val="0"/>
              <w:autoSpaceDE w:val="0"/>
              <w:autoSpaceDN w:val="0"/>
              <w:rPr>
                <w:rFonts w:ascii="Arial" w:hAnsi="Arial" w:cs="Arial"/>
                <w:b/>
                <w:sz w:val="20"/>
                <w:szCs w:val="20"/>
                <w:lang w:val="es-ES_tradnl" w:eastAsia="es-BO"/>
              </w:rPr>
            </w:pPr>
          </w:p>
        </w:tc>
        <w:tc>
          <w:tcPr>
            <w:tcW w:w="1276" w:type="dxa"/>
            <w:tcBorders>
              <w:top w:val="single" w:sz="4" w:space="0" w:color="auto"/>
              <w:left w:val="single" w:sz="4" w:space="0" w:color="auto"/>
              <w:bottom w:val="single" w:sz="4" w:space="0" w:color="auto"/>
              <w:right w:val="single" w:sz="4" w:space="0" w:color="auto"/>
            </w:tcBorders>
            <w:shd w:val="diagStripe" w:color="auto" w:fill="auto"/>
          </w:tcPr>
          <w:p w:rsidR="005E654A" w:rsidRPr="005E654A" w:rsidRDefault="005E654A" w:rsidP="005E654A">
            <w:pPr>
              <w:widowControl w:val="0"/>
              <w:autoSpaceDE w:val="0"/>
              <w:autoSpaceDN w:val="0"/>
              <w:rPr>
                <w:rFonts w:ascii="Arial" w:hAnsi="Arial" w:cs="Arial"/>
                <w:b/>
                <w:sz w:val="20"/>
                <w:szCs w:val="20"/>
                <w:lang w:val="es-ES_tradnl" w:eastAsia="es-BO"/>
              </w:rPr>
            </w:pPr>
          </w:p>
        </w:tc>
      </w:tr>
      <w:tr w:rsidR="005E654A" w:rsidRPr="005E654A" w:rsidTr="007E4B50">
        <w:trPr>
          <w:trHeight w:val="287"/>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5E654A" w:rsidRPr="005E654A" w:rsidRDefault="005E654A" w:rsidP="004B15A1">
            <w:pPr>
              <w:widowControl w:val="0"/>
              <w:numPr>
                <w:ilvl w:val="0"/>
                <w:numId w:val="47"/>
              </w:numPr>
              <w:autoSpaceDE w:val="0"/>
              <w:autoSpaceDN w:val="0"/>
              <w:ind w:left="213" w:hanging="213"/>
              <w:rPr>
                <w:rFonts w:ascii="Arial" w:hAnsi="Arial" w:cs="Arial"/>
                <w:b/>
                <w:bCs/>
                <w:sz w:val="18"/>
                <w:szCs w:val="18"/>
                <w:lang w:val="es-ES_tradnl" w:eastAsia="es-BO"/>
              </w:rPr>
            </w:pPr>
            <w:r w:rsidRPr="005E654A">
              <w:rPr>
                <w:rFonts w:ascii="Arial" w:hAnsi="Arial" w:cs="Arial"/>
                <w:b/>
                <w:sz w:val="18"/>
                <w:szCs w:val="18"/>
                <w:lang w:val="es-ES_tradnl" w:eastAsia="es-BO"/>
              </w:rPr>
              <w:t>SANCIONES POR INCUMPLIMIENTO</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rPr>
                <w:rFonts w:ascii="Arial" w:hAnsi="Arial" w:cs="Arial"/>
                <w:b/>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rPr>
                <w:rFonts w:ascii="Arial" w:hAnsi="Arial" w:cs="Arial"/>
                <w:b/>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rPr>
                <w:rFonts w:ascii="Arial" w:hAnsi="Arial" w:cs="Arial"/>
                <w:b/>
                <w:sz w:val="20"/>
                <w:szCs w:val="20"/>
                <w:lang w:val="es-ES_tradnl" w:eastAsia="es-BO"/>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rPr>
                <w:rFonts w:ascii="Arial" w:hAnsi="Arial" w:cs="Arial"/>
                <w:b/>
                <w:sz w:val="20"/>
                <w:szCs w:val="20"/>
                <w:lang w:val="es-ES_tradnl" w:eastAsia="es-BO"/>
              </w:rPr>
            </w:pPr>
          </w:p>
        </w:tc>
      </w:tr>
      <w:tr w:rsidR="005E654A" w:rsidRPr="005E654A" w:rsidTr="007E4B50">
        <w:trPr>
          <w:trHeight w:val="136"/>
        </w:trPr>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654A" w:rsidRPr="005E654A" w:rsidRDefault="005E654A" w:rsidP="005E654A">
            <w:pPr>
              <w:widowControl w:val="0"/>
              <w:tabs>
                <w:tab w:val="left" w:pos="497"/>
              </w:tabs>
              <w:autoSpaceDE w:val="0"/>
              <w:autoSpaceDN w:val="0"/>
              <w:adjustRightInd w:val="0"/>
              <w:ind w:left="356" w:hanging="356"/>
              <w:jc w:val="both"/>
              <w:rPr>
                <w:rFonts w:ascii="Arial" w:hAnsi="Arial" w:cs="Arial"/>
                <w:sz w:val="18"/>
                <w:szCs w:val="18"/>
              </w:rPr>
            </w:pPr>
            <w:r w:rsidRPr="005E654A">
              <w:rPr>
                <w:rFonts w:ascii="Arial" w:hAnsi="Arial" w:cs="Arial"/>
                <w:bCs/>
                <w:sz w:val="18"/>
                <w:szCs w:val="18"/>
              </w:rPr>
              <w:t xml:space="preserve">a)  </w:t>
            </w:r>
            <w:r w:rsidRPr="005E654A">
              <w:rPr>
                <w:rFonts w:ascii="Arial" w:hAnsi="Arial" w:cs="Arial"/>
                <w:sz w:val="18"/>
                <w:szCs w:val="18"/>
              </w:rPr>
              <w:t xml:space="preserve">Toda demora en la entrega de la correspondencia despachada por el BCB que no sea debidamente justificada, será multada, por cada sobre </w:t>
            </w:r>
            <w:r w:rsidRPr="005E654A">
              <w:rPr>
                <w:rFonts w:ascii="Arial" w:hAnsi="Arial" w:cs="Arial"/>
                <w:sz w:val="18"/>
                <w:szCs w:val="18"/>
              </w:rPr>
              <w:lastRenderedPageBreak/>
              <w:t>demorado con el uno por ciento (1%) sobre el monto total de la factura del mes en que se realizó el servicio.</w:t>
            </w:r>
          </w:p>
          <w:p w:rsidR="005E654A" w:rsidRPr="005E654A" w:rsidRDefault="005E654A" w:rsidP="004B15A1">
            <w:pPr>
              <w:widowControl w:val="0"/>
              <w:numPr>
                <w:ilvl w:val="0"/>
                <w:numId w:val="49"/>
              </w:numPr>
              <w:tabs>
                <w:tab w:val="left" w:pos="356"/>
              </w:tabs>
              <w:autoSpaceDE w:val="0"/>
              <w:autoSpaceDN w:val="0"/>
              <w:adjustRightInd w:val="0"/>
              <w:ind w:left="356"/>
              <w:jc w:val="both"/>
              <w:rPr>
                <w:rFonts w:ascii="Arial" w:hAnsi="Arial" w:cs="Arial"/>
                <w:sz w:val="18"/>
                <w:szCs w:val="18"/>
                <w:lang w:eastAsia="en-US"/>
              </w:rPr>
            </w:pPr>
            <w:r w:rsidRPr="005E654A">
              <w:rPr>
                <w:rFonts w:ascii="Arial" w:hAnsi="Arial" w:cs="Arial"/>
                <w:sz w:val="18"/>
                <w:szCs w:val="18"/>
                <w:lang w:eastAsia="en-US"/>
              </w:rPr>
              <w:t>Todo daño o extravío de documentación será sancionado con el cinco por ciento (5%) de la factura mensual, por documento más los resarcimientos que se pueda establecer en la vía judicial.</w:t>
            </w:r>
          </w:p>
          <w:p w:rsidR="005E654A" w:rsidRPr="005E654A" w:rsidRDefault="005E654A" w:rsidP="004B15A1">
            <w:pPr>
              <w:numPr>
                <w:ilvl w:val="0"/>
                <w:numId w:val="49"/>
              </w:numPr>
              <w:autoSpaceDE w:val="0"/>
              <w:autoSpaceDN w:val="0"/>
              <w:adjustRightInd w:val="0"/>
              <w:ind w:left="356"/>
              <w:contextualSpacing/>
              <w:jc w:val="both"/>
              <w:rPr>
                <w:rFonts w:ascii="Arial" w:hAnsi="Arial" w:cs="Arial"/>
                <w:sz w:val="18"/>
                <w:szCs w:val="18"/>
                <w:lang w:eastAsia="en-US"/>
              </w:rPr>
            </w:pPr>
            <w:r w:rsidRPr="005E654A">
              <w:rPr>
                <w:rFonts w:ascii="Arial" w:hAnsi="Arial" w:cs="Arial"/>
                <w:sz w:val="18"/>
                <w:szCs w:val="18"/>
                <w:lang w:eastAsia="en-US"/>
              </w:rPr>
              <w:t>La suspensión del servicio en</w:t>
            </w:r>
            <w:r w:rsidRPr="005E654A">
              <w:rPr>
                <w:rFonts w:ascii="Arial" w:hAnsi="Arial" w:cs="Arial"/>
                <w:color w:val="7030A0"/>
                <w:sz w:val="18"/>
                <w:szCs w:val="18"/>
                <w:lang w:eastAsia="en-US"/>
              </w:rPr>
              <w:t xml:space="preserve"> el retiro de la correspondencia</w:t>
            </w:r>
            <w:r w:rsidRPr="005E654A">
              <w:rPr>
                <w:rFonts w:ascii="Arial" w:hAnsi="Arial" w:cs="Arial"/>
                <w:sz w:val="18"/>
                <w:szCs w:val="18"/>
                <w:lang w:eastAsia="en-US"/>
              </w:rPr>
              <w:t>, por un lapso de un día hábil que no sea debidamente justificada, será sancionada con el uno por ciento (1%) del monto total del contrato, sin perjuicio de aplicar el resarcimiento de los daños que pudieran ser establecidos por vía judicial.</w:t>
            </w:r>
          </w:p>
          <w:p w:rsidR="005E654A" w:rsidRPr="005E654A" w:rsidRDefault="005E654A" w:rsidP="005E654A">
            <w:pPr>
              <w:widowControl w:val="0"/>
              <w:autoSpaceDE w:val="0"/>
              <w:autoSpaceDN w:val="0"/>
              <w:adjustRightInd w:val="0"/>
              <w:jc w:val="both"/>
              <w:rPr>
                <w:rFonts w:ascii="Arial" w:hAnsi="Arial" w:cs="Arial"/>
                <w:sz w:val="12"/>
                <w:szCs w:val="18"/>
              </w:rPr>
            </w:pPr>
          </w:p>
          <w:p w:rsidR="005E654A" w:rsidRPr="005E654A" w:rsidRDefault="005E654A" w:rsidP="005E654A">
            <w:pPr>
              <w:jc w:val="both"/>
              <w:rPr>
                <w:rFonts w:ascii="Arial" w:hAnsi="Arial" w:cs="Arial"/>
                <w:sz w:val="18"/>
                <w:szCs w:val="18"/>
              </w:rPr>
            </w:pPr>
            <w:r w:rsidRPr="005E654A">
              <w:rPr>
                <w:rFonts w:ascii="Arial" w:hAnsi="Arial" w:cs="Arial"/>
                <w:sz w:val="18"/>
                <w:szCs w:val="18"/>
              </w:rPr>
              <w:t>La suma de las multas no podrá exceder en ningún caso el veinte por ciento (20%) del monto total presupuestado para el proceso.</w:t>
            </w:r>
          </w:p>
          <w:p w:rsidR="005E654A" w:rsidRPr="005E654A" w:rsidRDefault="005E654A" w:rsidP="005E654A">
            <w:pPr>
              <w:jc w:val="both"/>
              <w:rPr>
                <w:rFonts w:ascii="Arial" w:hAnsi="Arial" w:cs="Arial"/>
                <w:szCs w:val="18"/>
              </w:rPr>
            </w:pPr>
          </w:p>
          <w:p w:rsidR="005E654A" w:rsidRPr="005E654A" w:rsidRDefault="005E654A" w:rsidP="005E654A">
            <w:pPr>
              <w:jc w:val="both"/>
              <w:rPr>
                <w:rFonts w:ascii="Arial" w:hAnsi="Arial" w:cs="Arial"/>
                <w:b/>
                <w:bCs/>
                <w:i/>
                <w:iCs/>
                <w:sz w:val="18"/>
                <w:szCs w:val="18"/>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5E654A" w:rsidRPr="005E654A" w:rsidRDefault="005E654A" w:rsidP="005E654A">
            <w:pPr>
              <w:widowControl w:val="0"/>
              <w:tabs>
                <w:tab w:val="left" w:pos="356"/>
              </w:tabs>
              <w:autoSpaceDE w:val="0"/>
              <w:autoSpaceDN w:val="0"/>
              <w:adjustRightInd w:val="0"/>
              <w:ind w:left="356" w:hanging="356"/>
              <w:jc w:val="both"/>
              <w:rPr>
                <w:rFonts w:ascii="Arial" w:hAnsi="Arial" w:cs="Arial"/>
                <w:bCs/>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widowControl w:val="0"/>
              <w:tabs>
                <w:tab w:val="left" w:pos="356"/>
              </w:tabs>
              <w:autoSpaceDE w:val="0"/>
              <w:autoSpaceDN w:val="0"/>
              <w:adjustRightInd w:val="0"/>
              <w:ind w:left="356" w:hanging="356"/>
              <w:jc w:val="both"/>
              <w:rPr>
                <w:rFonts w:ascii="Arial" w:hAnsi="Arial" w:cs="Arial"/>
                <w:bCs/>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widowControl w:val="0"/>
              <w:tabs>
                <w:tab w:val="left" w:pos="356"/>
              </w:tabs>
              <w:autoSpaceDE w:val="0"/>
              <w:autoSpaceDN w:val="0"/>
              <w:adjustRightInd w:val="0"/>
              <w:ind w:left="356" w:hanging="356"/>
              <w:jc w:val="both"/>
              <w:rPr>
                <w:rFonts w:ascii="Arial" w:hAnsi="Arial" w:cs="Arial"/>
                <w:bCs/>
                <w:sz w:val="20"/>
                <w:szCs w:val="20"/>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widowControl w:val="0"/>
              <w:tabs>
                <w:tab w:val="left" w:pos="356"/>
              </w:tabs>
              <w:autoSpaceDE w:val="0"/>
              <w:autoSpaceDN w:val="0"/>
              <w:adjustRightInd w:val="0"/>
              <w:ind w:left="356" w:hanging="356"/>
              <w:jc w:val="both"/>
              <w:rPr>
                <w:rFonts w:ascii="Arial" w:hAnsi="Arial" w:cs="Arial"/>
                <w:bCs/>
                <w:sz w:val="20"/>
                <w:szCs w:val="20"/>
              </w:rPr>
            </w:pPr>
          </w:p>
        </w:tc>
      </w:tr>
      <w:tr w:rsidR="005E654A" w:rsidRPr="005E654A" w:rsidTr="007E4B50">
        <w:trPr>
          <w:trHeight w:val="241"/>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5E654A" w:rsidRPr="005E654A" w:rsidRDefault="005E654A" w:rsidP="004B15A1">
            <w:pPr>
              <w:numPr>
                <w:ilvl w:val="0"/>
                <w:numId w:val="47"/>
              </w:numPr>
              <w:ind w:left="213" w:hanging="213"/>
              <w:jc w:val="both"/>
              <w:rPr>
                <w:rFonts w:ascii="Arial" w:hAnsi="Arial" w:cs="Arial"/>
                <w:b/>
                <w:bCs/>
                <w:sz w:val="18"/>
                <w:szCs w:val="18"/>
                <w:lang w:eastAsia="en-US"/>
              </w:rPr>
            </w:pPr>
            <w:r w:rsidRPr="005E654A">
              <w:rPr>
                <w:rFonts w:ascii="Arial" w:hAnsi="Arial" w:cs="Arial"/>
                <w:b/>
                <w:bCs/>
                <w:sz w:val="18"/>
                <w:szCs w:val="18"/>
                <w:lang w:eastAsia="en-US"/>
              </w:rPr>
              <w:lastRenderedPageBreak/>
              <w:t xml:space="preserve"> PLAZOS DE ENTREGA</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jc w:val="both"/>
              <w:rPr>
                <w:rFonts w:ascii="Arial" w:hAnsi="Arial" w:cs="Arial"/>
                <w:b/>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jc w:val="both"/>
              <w:rPr>
                <w:rFonts w:ascii="Arial" w:hAnsi="Arial" w:cs="Arial"/>
                <w:b/>
                <w:bCs/>
                <w:sz w:val="20"/>
                <w:szCs w:val="20"/>
                <w:lang w:eastAsia="en-US"/>
              </w:rPr>
            </w:pPr>
          </w:p>
        </w:tc>
      </w:tr>
      <w:tr w:rsidR="005E654A" w:rsidRPr="005E654A" w:rsidTr="007E4B50">
        <w:trPr>
          <w:trHeight w:val="365"/>
        </w:trPr>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E654A" w:rsidRPr="005E654A" w:rsidRDefault="005E654A" w:rsidP="005E654A">
            <w:pPr>
              <w:rPr>
                <w:rFonts w:ascii="Arial" w:hAnsi="Arial" w:cs="Arial"/>
                <w:sz w:val="18"/>
                <w:szCs w:val="18"/>
                <w:lang w:val="es-ES_tradnl"/>
              </w:rPr>
            </w:pPr>
            <w:r w:rsidRPr="005E654A">
              <w:rPr>
                <w:rFonts w:ascii="Arial" w:hAnsi="Arial" w:cs="Arial"/>
                <w:sz w:val="18"/>
                <w:szCs w:val="18"/>
                <w:lang w:val="es-ES_tradnl"/>
              </w:rPr>
              <w:t>Según cuadro adjunto de destinos y plazos.</w:t>
            </w:r>
            <w:r w:rsidR="00900BD5">
              <w:rPr>
                <w:rFonts w:ascii="Arial" w:hAnsi="Arial" w:cs="Arial"/>
                <w:sz w:val="18"/>
                <w:szCs w:val="18"/>
                <w:lang w:val="es-ES_tradnl"/>
              </w:rPr>
              <w:t xml:space="preserve"> (Anexo)</w:t>
            </w:r>
          </w:p>
          <w:p w:rsidR="005E654A" w:rsidRPr="005E654A" w:rsidRDefault="005E654A" w:rsidP="005E654A">
            <w:pPr>
              <w:rPr>
                <w:rFonts w:ascii="Arial" w:hAnsi="Arial" w:cs="Arial"/>
                <w:sz w:val="12"/>
                <w:szCs w:val="18"/>
                <w:lang w:val="es-ES_tradnl"/>
              </w:rPr>
            </w:pPr>
          </w:p>
          <w:p w:rsidR="005E654A" w:rsidRPr="005E654A" w:rsidRDefault="005E654A" w:rsidP="005E654A">
            <w:pPr>
              <w:rPr>
                <w:rFonts w:ascii="Arial" w:hAnsi="Arial" w:cs="Arial"/>
                <w:sz w:val="18"/>
                <w:szCs w:val="18"/>
                <w:lang w:val="es-ES_tradnl"/>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tcPr>
          <w:p w:rsidR="005E654A" w:rsidRPr="005E654A" w:rsidRDefault="005E654A" w:rsidP="005E654A">
            <w:pPr>
              <w:rPr>
                <w:rFonts w:ascii="Arial" w:hAnsi="Arial" w:cs="Arial"/>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rPr>
                <w:rFonts w:ascii="Arial" w:hAnsi="Arial" w:cs="Arial"/>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rPr>
                <w:rFonts w:ascii="Arial" w:hAnsi="Arial" w:cs="Arial"/>
                <w:sz w:val="20"/>
                <w:szCs w:val="20"/>
                <w:lang w:val="es-ES_tradnl"/>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rPr>
                <w:rFonts w:ascii="Arial" w:hAnsi="Arial" w:cs="Arial"/>
                <w:sz w:val="20"/>
                <w:szCs w:val="20"/>
                <w:lang w:val="es-ES_tradnl"/>
              </w:rPr>
            </w:pPr>
          </w:p>
        </w:tc>
      </w:tr>
      <w:tr w:rsidR="005E654A" w:rsidRPr="005E654A" w:rsidTr="002D4894">
        <w:trPr>
          <w:trHeight w:val="243"/>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5E654A" w:rsidRPr="005E654A" w:rsidRDefault="005E654A" w:rsidP="004B15A1">
            <w:pPr>
              <w:numPr>
                <w:ilvl w:val="0"/>
                <w:numId w:val="47"/>
              </w:numPr>
              <w:ind w:left="213" w:hanging="142"/>
              <w:jc w:val="both"/>
              <w:rPr>
                <w:rFonts w:ascii="Arial" w:hAnsi="Arial" w:cs="Arial"/>
                <w:b/>
                <w:bCs/>
                <w:sz w:val="18"/>
                <w:szCs w:val="18"/>
                <w:lang w:eastAsia="en-US"/>
              </w:rPr>
            </w:pPr>
            <w:r w:rsidRPr="005E654A">
              <w:rPr>
                <w:rFonts w:ascii="Arial" w:hAnsi="Arial" w:cs="Arial"/>
                <w:b/>
                <w:bCs/>
                <w:sz w:val="18"/>
                <w:szCs w:val="18"/>
                <w:lang w:eastAsia="en-US"/>
              </w:rPr>
              <w:t>GARANTÍAS</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71"/>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71"/>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71"/>
              <w:jc w:val="both"/>
              <w:rPr>
                <w:rFonts w:ascii="Arial" w:hAnsi="Arial" w:cs="Arial"/>
                <w:b/>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71"/>
              <w:jc w:val="both"/>
              <w:rPr>
                <w:rFonts w:ascii="Arial" w:hAnsi="Arial" w:cs="Arial"/>
                <w:b/>
                <w:bCs/>
                <w:sz w:val="20"/>
                <w:szCs w:val="20"/>
                <w:lang w:eastAsia="en-US"/>
              </w:rPr>
            </w:pPr>
          </w:p>
        </w:tc>
      </w:tr>
      <w:tr w:rsidR="005E654A" w:rsidRPr="005E654A" w:rsidTr="007E4B50">
        <w:trPr>
          <w:trHeight w:val="365"/>
        </w:trPr>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E654A" w:rsidRPr="005E654A" w:rsidRDefault="005E654A" w:rsidP="005E654A">
            <w:pPr>
              <w:jc w:val="both"/>
              <w:rPr>
                <w:rFonts w:ascii="Arial" w:hAnsi="Arial" w:cs="Arial"/>
                <w:sz w:val="18"/>
                <w:szCs w:val="18"/>
                <w:lang w:val="es-BO" w:eastAsia="en-US"/>
              </w:rPr>
            </w:pPr>
            <w:r w:rsidRPr="005E654A">
              <w:rPr>
                <w:rFonts w:ascii="Arial" w:hAnsi="Arial" w:cs="Arial"/>
                <w:sz w:val="18"/>
                <w:szCs w:val="18"/>
                <w:lang w:val="es-BO" w:eastAsia="en-US"/>
              </w:rPr>
              <w:t>Para la presente contratación, se aplicará lo establecido en el inciso b) del Parágrafo I del Artículo 21 del Decreto Supremo N° 181.</w:t>
            </w:r>
          </w:p>
          <w:p w:rsidR="005E654A" w:rsidRPr="005E654A" w:rsidRDefault="005E654A" w:rsidP="005E654A">
            <w:pPr>
              <w:jc w:val="both"/>
              <w:rPr>
                <w:rFonts w:ascii="Arial" w:hAnsi="Arial" w:cs="Arial"/>
                <w:sz w:val="10"/>
                <w:szCs w:val="18"/>
                <w:lang w:val="es-BO" w:eastAsia="en-US"/>
              </w:rPr>
            </w:pPr>
          </w:p>
          <w:p w:rsidR="005E654A" w:rsidRPr="005E654A" w:rsidRDefault="005E654A" w:rsidP="005E654A">
            <w:pPr>
              <w:jc w:val="both"/>
              <w:rPr>
                <w:rFonts w:ascii="Arial" w:hAnsi="Arial" w:cs="Arial"/>
                <w:sz w:val="18"/>
                <w:szCs w:val="18"/>
                <w:lang w:val="es-BO" w:eastAsia="en-US"/>
              </w:rPr>
            </w:pPr>
            <w:r w:rsidRPr="005E654A">
              <w:rPr>
                <w:rFonts w:ascii="Arial" w:hAnsi="Arial" w:cs="Arial"/>
                <w:b/>
                <w:bCs/>
                <w:i/>
                <w:iCs/>
                <w:sz w:val="18"/>
                <w:szCs w:val="18"/>
                <w:lang w:eastAsia="en-US"/>
              </w:rPr>
              <w:t>(Manifestar aceptación)</w:t>
            </w:r>
          </w:p>
        </w:tc>
        <w:tc>
          <w:tcPr>
            <w:tcW w:w="1843" w:type="dxa"/>
            <w:tcBorders>
              <w:top w:val="single" w:sz="4" w:space="0" w:color="auto"/>
              <w:left w:val="single" w:sz="4" w:space="0" w:color="auto"/>
              <w:bottom w:val="single" w:sz="4" w:space="0" w:color="auto"/>
              <w:right w:val="single" w:sz="4" w:space="0" w:color="auto"/>
            </w:tcBorders>
          </w:tcPr>
          <w:p w:rsidR="005E654A" w:rsidRPr="005E654A" w:rsidRDefault="005E654A" w:rsidP="005E654A">
            <w:pPr>
              <w:jc w:val="both"/>
              <w:rPr>
                <w:rFonts w:ascii="Arial" w:hAnsi="Arial" w:cs="Arial"/>
                <w:sz w:val="20"/>
                <w:szCs w:val="20"/>
                <w:lang w:val="es-BO" w:eastAsia="en-US"/>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sz w:val="20"/>
                <w:szCs w:val="20"/>
                <w:lang w:val="es-BO" w:eastAsia="en-US"/>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sz w:val="20"/>
                <w:szCs w:val="20"/>
                <w:lang w:val="es-BO" w:eastAsia="en-US"/>
              </w:rPr>
            </w:pPr>
          </w:p>
        </w:tc>
      </w:tr>
      <w:tr w:rsidR="005E654A" w:rsidRPr="005E654A" w:rsidTr="002D4894">
        <w:trPr>
          <w:trHeight w:val="243"/>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5E654A" w:rsidRPr="005E654A" w:rsidRDefault="005E654A" w:rsidP="004B15A1">
            <w:pPr>
              <w:numPr>
                <w:ilvl w:val="0"/>
                <w:numId w:val="47"/>
              </w:numPr>
              <w:ind w:left="356"/>
              <w:jc w:val="both"/>
              <w:rPr>
                <w:rFonts w:ascii="Arial" w:eastAsia="SimSun" w:hAnsi="Arial" w:cs="Arial"/>
                <w:bCs/>
                <w:sz w:val="18"/>
                <w:szCs w:val="18"/>
                <w:lang w:val="es-ES_tradnl" w:eastAsia="zh-CN"/>
              </w:rPr>
            </w:pPr>
            <w:r w:rsidRPr="005E654A">
              <w:rPr>
                <w:rFonts w:ascii="Arial" w:hAnsi="Arial" w:cs="Arial"/>
                <w:b/>
                <w:bCs/>
                <w:sz w:val="18"/>
                <w:szCs w:val="18"/>
                <w:lang w:eastAsia="en-US"/>
              </w:rPr>
              <w:t xml:space="preserve">CONDICIONES ADICIONALES DEL PROVEEDOR  </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4"/>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4"/>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4"/>
              <w:jc w:val="both"/>
              <w:rPr>
                <w:rFonts w:ascii="Arial" w:hAnsi="Arial" w:cs="Arial"/>
                <w:b/>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4"/>
              <w:jc w:val="both"/>
              <w:rPr>
                <w:rFonts w:ascii="Arial" w:hAnsi="Arial" w:cs="Arial"/>
                <w:b/>
                <w:bCs/>
                <w:sz w:val="20"/>
                <w:szCs w:val="20"/>
                <w:lang w:eastAsia="en-US"/>
              </w:rPr>
            </w:pPr>
          </w:p>
        </w:tc>
      </w:tr>
      <w:tr w:rsidR="005E654A" w:rsidRPr="005E654A" w:rsidTr="007E4B50">
        <w:trPr>
          <w:trHeight w:val="277"/>
        </w:trPr>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654A" w:rsidRPr="005E654A" w:rsidRDefault="005E654A" w:rsidP="004B15A1">
            <w:pPr>
              <w:numPr>
                <w:ilvl w:val="0"/>
                <w:numId w:val="52"/>
              </w:numPr>
              <w:ind w:left="0"/>
              <w:jc w:val="both"/>
              <w:rPr>
                <w:rFonts w:ascii="Arial" w:hAnsi="Arial" w:cs="Arial"/>
                <w:i/>
                <w:iCs/>
                <w:sz w:val="18"/>
                <w:szCs w:val="18"/>
                <w:lang w:val="es-ES_tradnl"/>
              </w:rPr>
            </w:pPr>
            <w:r w:rsidRPr="005E654A">
              <w:rPr>
                <w:rFonts w:ascii="Arial" w:hAnsi="Arial" w:cs="Arial"/>
                <w:sz w:val="18"/>
                <w:szCs w:val="18"/>
              </w:rPr>
              <w:t>El proveedor se encuentra obligado a:</w:t>
            </w:r>
          </w:p>
          <w:p w:rsidR="005E654A" w:rsidRPr="005E654A" w:rsidRDefault="005E654A" w:rsidP="004B15A1">
            <w:pPr>
              <w:numPr>
                <w:ilvl w:val="0"/>
                <w:numId w:val="53"/>
              </w:numPr>
              <w:ind w:left="357" w:hanging="357"/>
              <w:jc w:val="both"/>
              <w:rPr>
                <w:rFonts w:ascii="Arial" w:hAnsi="Arial" w:cs="Arial"/>
                <w:iCs/>
                <w:sz w:val="18"/>
                <w:szCs w:val="18"/>
                <w:lang w:val="es-ES_tradnl"/>
              </w:rPr>
            </w:pPr>
            <w:r w:rsidRPr="005E654A">
              <w:rPr>
                <w:rFonts w:ascii="Arial" w:hAnsi="Arial" w:cs="Arial"/>
                <w:sz w:val="18"/>
                <w:szCs w:val="18"/>
                <w:lang w:val="es-ES_tradnl"/>
              </w:rPr>
              <w:t>P</w:t>
            </w:r>
            <w:proofErr w:type="spellStart"/>
            <w:r w:rsidRPr="005E654A">
              <w:rPr>
                <w:rFonts w:ascii="Arial" w:hAnsi="Arial" w:cs="Arial"/>
                <w:sz w:val="18"/>
                <w:szCs w:val="18"/>
              </w:rPr>
              <w:t>roveer</w:t>
            </w:r>
            <w:proofErr w:type="spellEnd"/>
            <w:r w:rsidRPr="005E654A">
              <w:rPr>
                <w:rFonts w:ascii="Arial" w:hAnsi="Arial" w:cs="Arial"/>
                <w:sz w:val="18"/>
                <w:szCs w:val="18"/>
              </w:rPr>
              <w:t xml:space="preserve"> a su personal de ropa de trabajo y equipos de protección personal, en cumplimiento al Decreto Supremo Nº 0108 y de la Resolución Ministerial N° 527/09 de fecha 10 de Agosto de 2009. Esta obligación será verificada por el Fiscal del Servicio en coordinación con la Subgerencia de Gestión de Riesgos antes del primer pago.</w:t>
            </w:r>
          </w:p>
          <w:p w:rsidR="005E654A" w:rsidRPr="005E654A" w:rsidRDefault="005E654A" w:rsidP="004B15A1">
            <w:pPr>
              <w:numPr>
                <w:ilvl w:val="0"/>
                <w:numId w:val="53"/>
              </w:numPr>
              <w:ind w:left="357" w:hanging="357"/>
              <w:jc w:val="both"/>
              <w:rPr>
                <w:rFonts w:ascii="Arial" w:hAnsi="Arial" w:cs="Arial"/>
                <w:iCs/>
                <w:sz w:val="18"/>
                <w:szCs w:val="18"/>
                <w:lang w:val="es-ES_tradnl"/>
              </w:rPr>
            </w:pPr>
            <w:r w:rsidRPr="005E654A">
              <w:rPr>
                <w:rFonts w:ascii="Arial" w:hAnsi="Arial" w:cs="Arial"/>
                <w:sz w:val="18"/>
                <w:szCs w:val="18"/>
              </w:rPr>
              <w:t>Elaborar un “Certificado de Liquidación Final”, a la conclusión del servicio.</w:t>
            </w:r>
          </w:p>
          <w:p w:rsidR="005E654A" w:rsidRPr="005E654A" w:rsidRDefault="005E654A" w:rsidP="004B15A1">
            <w:pPr>
              <w:numPr>
                <w:ilvl w:val="0"/>
                <w:numId w:val="53"/>
              </w:numPr>
              <w:ind w:left="357" w:hanging="357"/>
              <w:jc w:val="both"/>
              <w:rPr>
                <w:rFonts w:ascii="Arial" w:hAnsi="Arial" w:cs="Arial"/>
                <w:iCs/>
                <w:sz w:val="18"/>
                <w:szCs w:val="18"/>
                <w:lang w:val="es-ES_tradnl"/>
              </w:rPr>
            </w:pPr>
            <w:r w:rsidRPr="005E654A">
              <w:rPr>
                <w:rFonts w:ascii="Arial" w:hAnsi="Arial" w:cs="Arial"/>
                <w:iCs/>
                <w:sz w:val="18"/>
                <w:szCs w:val="18"/>
                <w:lang w:val="es-ES_tradnl"/>
              </w:rPr>
              <w:t>Elaborar y presentar la planilla de ejecución de servicios prestados.</w:t>
            </w:r>
          </w:p>
          <w:p w:rsidR="005E654A" w:rsidRPr="005E654A" w:rsidRDefault="005E654A" w:rsidP="005E654A">
            <w:pPr>
              <w:ind w:left="357"/>
              <w:jc w:val="both"/>
              <w:rPr>
                <w:rFonts w:ascii="Arial" w:hAnsi="Arial" w:cs="Arial"/>
                <w:iCs/>
                <w:sz w:val="12"/>
                <w:szCs w:val="18"/>
                <w:lang w:val="es-ES_tradnl"/>
              </w:rPr>
            </w:pPr>
          </w:p>
          <w:p w:rsidR="005E654A" w:rsidRPr="005E654A" w:rsidRDefault="005E654A" w:rsidP="005E654A">
            <w:pPr>
              <w:jc w:val="both"/>
              <w:rPr>
                <w:rFonts w:ascii="Arial" w:hAnsi="Arial" w:cs="Arial"/>
                <w:iCs/>
                <w:sz w:val="18"/>
                <w:szCs w:val="18"/>
                <w:lang w:val="es-ES_tradnl"/>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5E654A" w:rsidRPr="005E654A" w:rsidRDefault="005E654A" w:rsidP="004B15A1">
            <w:pPr>
              <w:numPr>
                <w:ilvl w:val="0"/>
                <w:numId w:val="52"/>
              </w:numPr>
              <w:ind w:left="0"/>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4B15A1">
            <w:pPr>
              <w:numPr>
                <w:ilvl w:val="0"/>
                <w:numId w:val="52"/>
              </w:numPr>
              <w:ind w:left="0"/>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4B15A1">
            <w:pPr>
              <w:numPr>
                <w:ilvl w:val="0"/>
                <w:numId w:val="52"/>
              </w:numPr>
              <w:ind w:left="0"/>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4B15A1">
            <w:pPr>
              <w:numPr>
                <w:ilvl w:val="0"/>
                <w:numId w:val="52"/>
              </w:numPr>
              <w:ind w:left="0"/>
              <w:jc w:val="both"/>
              <w:rPr>
                <w:rFonts w:ascii="Arial" w:hAnsi="Arial" w:cs="Arial"/>
                <w:sz w:val="20"/>
                <w:szCs w:val="20"/>
              </w:rPr>
            </w:pPr>
          </w:p>
        </w:tc>
      </w:tr>
      <w:tr w:rsidR="00842311" w:rsidRPr="005E654A" w:rsidTr="002D4894">
        <w:trPr>
          <w:trHeight w:val="179"/>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842311" w:rsidRPr="005E654A" w:rsidRDefault="00842311" w:rsidP="004B15A1">
            <w:pPr>
              <w:numPr>
                <w:ilvl w:val="0"/>
                <w:numId w:val="47"/>
              </w:numPr>
              <w:ind w:left="356"/>
              <w:jc w:val="both"/>
              <w:rPr>
                <w:rFonts w:ascii="Arial" w:hAnsi="Arial" w:cs="Arial"/>
                <w:b/>
                <w:bCs/>
                <w:sz w:val="18"/>
                <w:szCs w:val="18"/>
                <w:lang w:eastAsia="en-US"/>
              </w:rPr>
            </w:pPr>
            <w:r w:rsidRPr="00842311">
              <w:rPr>
                <w:rFonts w:ascii="Arial" w:hAnsi="Arial" w:cs="Arial"/>
                <w:b/>
                <w:bCs/>
                <w:iCs/>
                <w:sz w:val="18"/>
                <w:szCs w:val="18"/>
                <w:lang w:val="es-BO" w:eastAsia="en-US"/>
              </w:rPr>
              <w:t>ROPA DE TRABAJO</w:t>
            </w:r>
            <w:r w:rsidRPr="00842311">
              <w:rPr>
                <w:rFonts w:ascii="Arial" w:hAnsi="Arial" w:cs="Arial"/>
                <w:b/>
                <w:bCs/>
                <w:i/>
                <w:sz w:val="18"/>
                <w:szCs w:val="18"/>
                <w:lang w:val="es-ES_tradnl" w:eastAsia="en-US"/>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842311" w:rsidRPr="005E654A" w:rsidRDefault="00842311" w:rsidP="005E654A">
            <w:pPr>
              <w:ind w:left="-4"/>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842311" w:rsidRPr="005E654A" w:rsidRDefault="00842311" w:rsidP="005E654A">
            <w:pPr>
              <w:ind w:left="-4"/>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842311" w:rsidRPr="005E654A" w:rsidRDefault="00842311" w:rsidP="005E654A">
            <w:pPr>
              <w:ind w:left="-4"/>
              <w:jc w:val="both"/>
              <w:rPr>
                <w:rFonts w:ascii="Arial" w:hAnsi="Arial" w:cs="Arial"/>
                <w:b/>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842311" w:rsidRPr="005E654A" w:rsidRDefault="00842311" w:rsidP="005E654A">
            <w:pPr>
              <w:ind w:left="-4"/>
              <w:jc w:val="both"/>
              <w:rPr>
                <w:rFonts w:ascii="Arial" w:hAnsi="Arial" w:cs="Arial"/>
                <w:b/>
                <w:bCs/>
                <w:sz w:val="20"/>
                <w:szCs w:val="20"/>
                <w:lang w:eastAsia="en-US"/>
              </w:rPr>
            </w:pPr>
          </w:p>
        </w:tc>
      </w:tr>
      <w:tr w:rsidR="00842311" w:rsidRPr="005E654A" w:rsidTr="002D4894">
        <w:trPr>
          <w:trHeight w:val="365"/>
        </w:trPr>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2D4894" w:rsidRDefault="002D4894" w:rsidP="002D4894">
            <w:pPr>
              <w:spacing w:line="200" w:lineRule="exact"/>
              <w:jc w:val="both"/>
              <w:rPr>
                <w:rFonts w:ascii="Arial" w:hAnsi="Arial" w:cs="Arial"/>
                <w:iCs/>
                <w:sz w:val="18"/>
                <w:szCs w:val="18"/>
                <w:lang w:val="es-BO" w:eastAsia="en-US"/>
              </w:rPr>
            </w:pPr>
            <w:r w:rsidRPr="002D4894">
              <w:rPr>
                <w:rFonts w:ascii="Arial" w:hAnsi="Arial" w:cs="Arial"/>
                <w:iCs/>
                <w:sz w:val="18"/>
                <w:szCs w:val="18"/>
                <w:lang w:val="es-BO" w:eastAsia="en-US"/>
              </w:rPr>
              <w:t>En cumplimiento al Decreto Supremo N° 108, parágrafo I, artículo 2 (Cláusula Obligatoria) de la Resolución Ministerial N° 527/09, la vestimenta y accesorios de seguridad laboral requeridos para el trabajo del personal técnico serán provistos por el proveedor.</w:t>
            </w:r>
          </w:p>
          <w:p w:rsidR="002D4894" w:rsidRPr="002D4894" w:rsidRDefault="002D4894" w:rsidP="002D4894">
            <w:pPr>
              <w:spacing w:line="200" w:lineRule="exact"/>
              <w:jc w:val="both"/>
              <w:rPr>
                <w:rFonts w:ascii="Arial" w:hAnsi="Arial" w:cs="Arial"/>
                <w:iCs/>
                <w:sz w:val="18"/>
                <w:szCs w:val="18"/>
                <w:lang w:val="es-BO" w:eastAsia="en-US"/>
              </w:rPr>
            </w:pPr>
          </w:p>
          <w:p w:rsidR="00842311" w:rsidRPr="002D4894" w:rsidRDefault="002D4894" w:rsidP="002D4894">
            <w:pPr>
              <w:widowControl w:val="0"/>
              <w:autoSpaceDE w:val="0"/>
              <w:autoSpaceDN w:val="0"/>
              <w:jc w:val="both"/>
              <w:rPr>
                <w:rFonts w:ascii="Arial" w:hAnsi="Arial" w:cs="Arial"/>
                <w:b/>
                <w:bCs/>
                <w:sz w:val="18"/>
                <w:szCs w:val="18"/>
                <w:lang w:val="es-BO" w:eastAsia="en-US"/>
              </w:rPr>
            </w:pPr>
            <w:r w:rsidRPr="005E654A">
              <w:rPr>
                <w:rFonts w:ascii="Arial" w:hAnsi="Arial" w:cs="Arial"/>
                <w:b/>
                <w:bCs/>
                <w:i/>
                <w:iCs/>
                <w:sz w:val="18"/>
                <w:szCs w:val="18"/>
                <w:lang w:val="en-US" w:eastAsia="es-BO"/>
              </w:rPr>
              <w:t>(</w:t>
            </w:r>
            <w:proofErr w:type="spellStart"/>
            <w:r w:rsidRPr="005E654A">
              <w:rPr>
                <w:rFonts w:ascii="Arial" w:hAnsi="Arial" w:cs="Arial"/>
                <w:b/>
                <w:bCs/>
                <w:i/>
                <w:iCs/>
                <w:sz w:val="18"/>
                <w:szCs w:val="18"/>
                <w:lang w:val="en-US" w:eastAsia="es-BO"/>
              </w:rPr>
              <w:t>Manifestar</w:t>
            </w:r>
            <w:proofErr w:type="spellEnd"/>
            <w:r w:rsidRPr="005E654A">
              <w:rPr>
                <w:rFonts w:ascii="Arial" w:hAnsi="Arial" w:cs="Arial"/>
                <w:b/>
                <w:bCs/>
                <w:i/>
                <w:iCs/>
                <w:sz w:val="18"/>
                <w:szCs w:val="18"/>
                <w:lang w:val="en-US" w:eastAsia="es-BO"/>
              </w:rPr>
              <w:t xml:space="preserve"> </w:t>
            </w:r>
            <w:proofErr w:type="spellStart"/>
            <w:r w:rsidRPr="005E654A">
              <w:rPr>
                <w:rFonts w:ascii="Arial" w:hAnsi="Arial" w:cs="Arial"/>
                <w:b/>
                <w:bCs/>
                <w:i/>
                <w:iCs/>
                <w:sz w:val="18"/>
                <w:szCs w:val="18"/>
                <w:lang w:val="en-US" w:eastAsia="es-BO"/>
              </w:rPr>
              <w:t>aceptación</w:t>
            </w:r>
            <w:proofErr w:type="spellEnd"/>
            <w:r w:rsidRPr="005E654A">
              <w:rPr>
                <w:rFonts w:ascii="Arial" w:hAnsi="Arial" w:cs="Arial"/>
                <w:b/>
                <w:bCs/>
                <w:i/>
                <w:iCs/>
                <w:sz w:val="18"/>
                <w:szCs w:val="18"/>
                <w:lang w:val="en-US" w:eastAsia="es-BO"/>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42311" w:rsidRPr="005E654A" w:rsidRDefault="00842311" w:rsidP="005E654A">
            <w:pPr>
              <w:ind w:left="-4"/>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diagStripe" w:color="auto" w:fill="auto"/>
          </w:tcPr>
          <w:p w:rsidR="00842311" w:rsidRPr="005E654A" w:rsidRDefault="00842311" w:rsidP="005E654A">
            <w:pPr>
              <w:ind w:left="-4"/>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diagStripe" w:color="auto" w:fill="auto"/>
          </w:tcPr>
          <w:p w:rsidR="00842311" w:rsidRPr="005E654A" w:rsidRDefault="00842311" w:rsidP="005E654A">
            <w:pPr>
              <w:ind w:left="-4"/>
              <w:jc w:val="both"/>
              <w:rPr>
                <w:rFonts w:ascii="Arial" w:hAnsi="Arial" w:cs="Arial"/>
                <w:b/>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diagStripe" w:color="auto" w:fill="auto"/>
          </w:tcPr>
          <w:p w:rsidR="00842311" w:rsidRPr="005E654A" w:rsidRDefault="00842311" w:rsidP="005E654A">
            <w:pPr>
              <w:ind w:left="-4"/>
              <w:jc w:val="both"/>
              <w:rPr>
                <w:rFonts w:ascii="Arial" w:hAnsi="Arial" w:cs="Arial"/>
                <w:b/>
                <w:bCs/>
                <w:sz w:val="20"/>
                <w:szCs w:val="20"/>
                <w:lang w:eastAsia="en-US"/>
              </w:rPr>
            </w:pPr>
          </w:p>
        </w:tc>
      </w:tr>
      <w:tr w:rsidR="005E654A" w:rsidRPr="005E654A" w:rsidTr="002D4894">
        <w:trPr>
          <w:trHeight w:val="183"/>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5E654A" w:rsidRPr="005E654A" w:rsidRDefault="005E654A" w:rsidP="004B15A1">
            <w:pPr>
              <w:numPr>
                <w:ilvl w:val="0"/>
                <w:numId w:val="47"/>
              </w:numPr>
              <w:ind w:left="356"/>
              <w:jc w:val="both"/>
              <w:rPr>
                <w:rFonts w:ascii="Arial" w:eastAsia="SimSun" w:hAnsi="Arial" w:cs="Arial"/>
                <w:bCs/>
                <w:sz w:val="18"/>
                <w:szCs w:val="18"/>
                <w:lang w:val="es-ES_tradnl" w:eastAsia="zh-CN"/>
              </w:rPr>
            </w:pPr>
            <w:r w:rsidRPr="005E654A">
              <w:rPr>
                <w:rFonts w:ascii="Arial" w:hAnsi="Arial" w:cs="Arial"/>
                <w:b/>
                <w:bCs/>
                <w:sz w:val="18"/>
                <w:szCs w:val="18"/>
                <w:lang w:eastAsia="en-US"/>
              </w:rPr>
              <w:t xml:space="preserve">SERVICIO RECURRENTE  </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4"/>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4"/>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4"/>
              <w:jc w:val="both"/>
              <w:rPr>
                <w:rFonts w:ascii="Arial" w:hAnsi="Arial" w:cs="Arial"/>
                <w:b/>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4"/>
              <w:jc w:val="both"/>
              <w:rPr>
                <w:rFonts w:ascii="Arial" w:hAnsi="Arial" w:cs="Arial"/>
                <w:b/>
                <w:bCs/>
                <w:sz w:val="20"/>
                <w:szCs w:val="20"/>
                <w:lang w:eastAsia="en-US"/>
              </w:rPr>
            </w:pPr>
          </w:p>
        </w:tc>
      </w:tr>
      <w:tr w:rsidR="005E654A" w:rsidRPr="005E654A" w:rsidTr="007E4B50">
        <w:trPr>
          <w:trHeight w:val="277"/>
        </w:trPr>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654A" w:rsidRPr="005E654A" w:rsidRDefault="005E654A" w:rsidP="005E654A">
            <w:pPr>
              <w:widowControl w:val="0"/>
              <w:autoSpaceDE w:val="0"/>
              <w:autoSpaceDN w:val="0"/>
              <w:jc w:val="both"/>
              <w:rPr>
                <w:rFonts w:ascii="Arial" w:hAnsi="Arial" w:cs="Arial"/>
                <w:bCs/>
                <w:sz w:val="18"/>
                <w:szCs w:val="18"/>
                <w:lang w:val="es-BO" w:eastAsia="es-BO"/>
              </w:rPr>
            </w:pPr>
            <w:r w:rsidRPr="005E654A">
              <w:rPr>
                <w:rFonts w:ascii="Arial" w:hAnsi="Arial" w:cs="Arial"/>
                <w:bCs/>
                <w:sz w:val="18"/>
                <w:szCs w:val="18"/>
                <w:lang w:val="es-BO" w:eastAsia="es-BO"/>
              </w:rPr>
              <w:t xml:space="preserve">La presente contratación, es un servicio recurrente. </w:t>
            </w:r>
          </w:p>
          <w:p w:rsidR="005E654A" w:rsidRPr="005E654A" w:rsidRDefault="005E654A" w:rsidP="005E654A">
            <w:pPr>
              <w:widowControl w:val="0"/>
              <w:autoSpaceDE w:val="0"/>
              <w:autoSpaceDN w:val="0"/>
              <w:jc w:val="both"/>
              <w:rPr>
                <w:rFonts w:ascii="Arial" w:hAnsi="Arial" w:cs="Arial"/>
                <w:bCs/>
                <w:sz w:val="18"/>
                <w:szCs w:val="18"/>
                <w:lang w:val="es-BO" w:eastAsia="es-BO"/>
              </w:rPr>
            </w:pPr>
          </w:p>
          <w:p w:rsidR="005E654A" w:rsidRPr="005E654A" w:rsidRDefault="005E654A" w:rsidP="005E654A">
            <w:pPr>
              <w:widowControl w:val="0"/>
              <w:autoSpaceDE w:val="0"/>
              <w:autoSpaceDN w:val="0"/>
              <w:jc w:val="both"/>
              <w:rPr>
                <w:rFonts w:ascii="Arial" w:hAnsi="Arial" w:cs="Arial"/>
                <w:sz w:val="18"/>
                <w:szCs w:val="18"/>
                <w:lang w:val="es-BO" w:eastAsia="es-BO"/>
              </w:rPr>
            </w:pPr>
            <w:r w:rsidRPr="005E654A">
              <w:rPr>
                <w:rFonts w:ascii="Arial" w:hAnsi="Arial" w:cs="Arial"/>
                <w:b/>
                <w:bCs/>
                <w:i/>
                <w:iCs/>
                <w:sz w:val="18"/>
                <w:szCs w:val="18"/>
                <w:lang w:val="en-US" w:eastAsia="es-BO"/>
              </w:rPr>
              <w:t>(</w:t>
            </w:r>
            <w:proofErr w:type="spellStart"/>
            <w:r w:rsidRPr="005E654A">
              <w:rPr>
                <w:rFonts w:ascii="Arial" w:hAnsi="Arial" w:cs="Arial"/>
                <w:b/>
                <w:bCs/>
                <w:i/>
                <w:iCs/>
                <w:sz w:val="18"/>
                <w:szCs w:val="18"/>
                <w:lang w:val="en-US" w:eastAsia="es-BO"/>
              </w:rPr>
              <w:t>Manifestar</w:t>
            </w:r>
            <w:proofErr w:type="spellEnd"/>
            <w:r w:rsidRPr="005E654A">
              <w:rPr>
                <w:rFonts w:ascii="Arial" w:hAnsi="Arial" w:cs="Arial"/>
                <w:b/>
                <w:bCs/>
                <w:i/>
                <w:iCs/>
                <w:sz w:val="18"/>
                <w:szCs w:val="18"/>
                <w:lang w:val="en-US" w:eastAsia="es-BO"/>
              </w:rPr>
              <w:t xml:space="preserve"> </w:t>
            </w:r>
            <w:proofErr w:type="spellStart"/>
            <w:r w:rsidRPr="005E654A">
              <w:rPr>
                <w:rFonts w:ascii="Arial" w:hAnsi="Arial" w:cs="Arial"/>
                <w:b/>
                <w:bCs/>
                <w:i/>
                <w:iCs/>
                <w:sz w:val="18"/>
                <w:szCs w:val="18"/>
                <w:lang w:val="en-US" w:eastAsia="es-BO"/>
              </w:rPr>
              <w:t>aceptación</w:t>
            </w:r>
            <w:proofErr w:type="spellEnd"/>
            <w:r w:rsidRPr="005E654A">
              <w:rPr>
                <w:rFonts w:ascii="Arial" w:hAnsi="Arial" w:cs="Arial"/>
                <w:b/>
                <w:bCs/>
                <w:i/>
                <w:iCs/>
                <w:sz w:val="18"/>
                <w:szCs w:val="18"/>
                <w:lang w:val="en-US" w:eastAsia="es-BO"/>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5E654A" w:rsidRPr="005E654A" w:rsidRDefault="005E654A" w:rsidP="005E654A">
            <w:pPr>
              <w:widowControl w:val="0"/>
              <w:autoSpaceDE w:val="0"/>
              <w:autoSpaceDN w:val="0"/>
              <w:jc w:val="both"/>
              <w:rPr>
                <w:rFonts w:ascii="Arial" w:hAnsi="Arial" w:cs="Arial"/>
                <w:bCs/>
                <w:sz w:val="20"/>
                <w:szCs w:val="20"/>
                <w:lang w:val="es-BO" w:eastAsia="es-BO"/>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widowControl w:val="0"/>
              <w:autoSpaceDE w:val="0"/>
              <w:autoSpaceDN w:val="0"/>
              <w:jc w:val="both"/>
              <w:rPr>
                <w:rFonts w:ascii="Arial" w:hAnsi="Arial" w:cs="Arial"/>
                <w:bCs/>
                <w:sz w:val="20"/>
                <w:szCs w:val="20"/>
                <w:lang w:val="es-BO" w:eastAsia="es-BO"/>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widowControl w:val="0"/>
              <w:autoSpaceDE w:val="0"/>
              <w:autoSpaceDN w:val="0"/>
              <w:jc w:val="both"/>
              <w:rPr>
                <w:rFonts w:ascii="Arial" w:hAnsi="Arial" w:cs="Arial"/>
                <w:bCs/>
                <w:sz w:val="20"/>
                <w:szCs w:val="20"/>
                <w:lang w:val="es-BO" w:eastAsia="es-BO"/>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widowControl w:val="0"/>
              <w:autoSpaceDE w:val="0"/>
              <w:autoSpaceDN w:val="0"/>
              <w:jc w:val="both"/>
              <w:rPr>
                <w:rFonts w:ascii="Arial" w:hAnsi="Arial" w:cs="Arial"/>
                <w:bCs/>
                <w:sz w:val="20"/>
                <w:szCs w:val="20"/>
                <w:lang w:val="es-BO" w:eastAsia="es-BO"/>
              </w:rPr>
            </w:pPr>
          </w:p>
        </w:tc>
      </w:tr>
      <w:tr w:rsidR="005E654A" w:rsidRPr="005E654A" w:rsidTr="002D4894">
        <w:trPr>
          <w:trHeight w:val="167"/>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5E654A" w:rsidRPr="005E654A" w:rsidRDefault="005E654A" w:rsidP="004B15A1">
            <w:pPr>
              <w:numPr>
                <w:ilvl w:val="0"/>
                <w:numId w:val="47"/>
              </w:numPr>
              <w:autoSpaceDE w:val="0"/>
              <w:autoSpaceDN w:val="0"/>
              <w:adjustRightInd w:val="0"/>
              <w:ind w:left="356"/>
              <w:jc w:val="both"/>
              <w:rPr>
                <w:rFonts w:ascii="Arial" w:hAnsi="Arial" w:cs="Arial"/>
                <w:b/>
                <w:sz w:val="18"/>
                <w:szCs w:val="18"/>
                <w:lang w:val="es-BO" w:eastAsia="en-US"/>
              </w:rPr>
            </w:pPr>
            <w:r w:rsidRPr="005E654A">
              <w:rPr>
                <w:rFonts w:ascii="Arial" w:hAnsi="Arial" w:cs="Arial"/>
                <w:b/>
                <w:sz w:val="18"/>
                <w:szCs w:val="18"/>
                <w:lang w:val="es-BO" w:eastAsia="en-US"/>
              </w:rPr>
              <w:t>ANTICIPO</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autoSpaceDE w:val="0"/>
              <w:autoSpaceDN w:val="0"/>
              <w:adjustRightInd w:val="0"/>
              <w:ind w:left="-4"/>
              <w:jc w:val="both"/>
              <w:rPr>
                <w:rFonts w:ascii="Arial" w:hAnsi="Arial" w:cs="Arial"/>
                <w:b/>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autoSpaceDE w:val="0"/>
              <w:autoSpaceDN w:val="0"/>
              <w:adjustRightInd w:val="0"/>
              <w:ind w:left="-4"/>
              <w:jc w:val="both"/>
              <w:rPr>
                <w:rFonts w:ascii="Arial" w:hAnsi="Arial" w:cs="Arial"/>
                <w:b/>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autoSpaceDE w:val="0"/>
              <w:autoSpaceDN w:val="0"/>
              <w:adjustRightInd w:val="0"/>
              <w:ind w:left="-4"/>
              <w:jc w:val="both"/>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autoSpaceDE w:val="0"/>
              <w:autoSpaceDN w:val="0"/>
              <w:adjustRightInd w:val="0"/>
              <w:ind w:left="-4"/>
              <w:jc w:val="both"/>
              <w:rPr>
                <w:rFonts w:ascii="Arial" w:hAnsi="Arial" w:cs="Arial"/>
                <w:b/>
                <w:lang w:val="es-BO"/>
              </w:rPr>
            </w:pPr>
          </w:p>
        </w:tc>
      </w:tr>
      <w:tr w:rsidR="005E654A" w:rsidRPr="005E654A" w:rsidTr="007E4B50">
        <w:trPr>
          <w:trHeight w:val="277"/>
        </w:trPr>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654A" w:rsidRPr="005E654A" w:rsidRDefault="005E654A" w:rsidP="005E654A">
            <w:pPr>
              <w:autoSpaceDE w:val="0"/>
              <w:autoSpaceDN w:val="0"/>
              <w:adjustRightInd w:val="0"/>
              <w:jc w:val="both"/>
              <w:rPr>
                <w:rFonts w:ascii="Arial" w:hAnsi="Arial" w:cs="Arial"/>
                <w:sz w:val="18"/>
                <w:szCs w:val="18"/>
                <w:lang w:val="es-BO" w:eastAsia="en-US"/>
              </w:rPr>
            </w:pPr>
            <w:r w:rsidRPr="005E654A">
              <w:rPr>
                <w:rFonts w:ascii="Arial" w:hAnsi="Arial" w:cs="Arial"/>
                <w:sz w:val="18"/>
                <w:szCs w:val="18"/>
                <w:lang w:val="es-BO" w:eastAsia="en-US"/>
              </w:rPr>
              <w:t>Para este servicio, no se otorgará anticipo</w:t>
            </w:r>
          </w:p>
          <w:p w:rsidR="005E654A" w:rsidRPr="005E654A" w:rsidRDefault="005E654A" w:rsidP="005E654A">
            <w:pPr>
              <w:autoSpaceDE w:val="0"/>
              <w:autoSpaceDN w:val="0"/>
              <w:adjustRightInd w:val="0"/>
              <w:jc w:val="both"/>
              <w:rPr>
                <w:rFonts w:ascii="Arial" w:hAnsi="Arial" w:cs="Arial"/>
                <w:sz w:val="18"/>
                <w:szCs w:val="18"/>
                <w:lang w:val="es-BO" w:eastAsia="en-US"/>
              </w:rPr>
            </w:pPr>
          </w:p>
          <w:p w:rsidR="005E654A" w:rsidRPr="005E654A" w:rsidRDefault="005E654A" w:rsidP="005E654A">
            <w:pPr>
              <w:autoSpaceDE w:val="0"/>
              <w:autoSpaceDN w:val="0"/>
              <w:adjustRightInd w:val="0"/>
              <w:jc w:val="both"/>
              <w:rPr>
                <w:rFonts w:ascii="Arial" w:hAnsi="Arial" w:cs="Arial"/>
                <w:sz w:val="18"/>
                <w:szCs w:val="18"/>
                <w:lang w:val="es-BO" w:eastAsia="en-US"/>
              </w:rPr>
            </w:pPr>
            <w:r w:rsidRPr="005E654A">
              <w:rPr>
                <w:rFonts w:ascii="Arial" w:hAnsi="Arial" w:cs="Arial"/>
                <w:b/>
                <w:bCs/>
                <w:i/>
                <w:iCs/>
                <w:sz w:val="18"/>
                <w:szCs w:val="18"/>
                <w:lang w:eastAsia="en-US"/>
              </w:rPr>
              <w:t>(Manifestar aceptación)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5E654A" w:rsidRPr="005E654A" w:rsidRDefault="005E654A" w:rsidP="005E654A">
            <w:pPr>
              <w:autoSpaceDE w:val="0"/>
              <w:autoSpaceDN w:val="0"/>
              <w:adjustRightInd w:val="0"/>
              <w:jc w:val="both"/>
              <w:rPr>
                <w:rFonts w:ascii="Arial" w:hAnsi="Arial" w:cs="Arial"/>
                <w:sz w:val="20"/>
                <w:szCs w:val="20"/>
                <w:lang w:val="es-BO" w:eastAsia="en-US"/>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autoSpaceDE w:val="0"/>
              <w:autoSpaceDN w:val="0"/>
              <w:adjustRightInd w:val="0"/>
              <w:jc w:val="both"/>
              <w:rPr>
                <w:rFonts w:ascii="Arial" w:hAnsi="Arial" w:cs="Arial"/>
                <w:sz w:val="20"/>
                <w:szCs w:val="20"/>
                <w:lang w:val="es-BO" w:eastAsia="en-US"/>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autoSpaceDE w:val="0"/>
              <w:autoSpaceDN w:val="0"/>
              <w:adjustRightInd w:val="0"/>
              <w:jc w:val="both"/>
              <w:rPr>
                <w:rFonts w:ascii="Arial" w:hAnsi="Arial" w:cs="Arial"/>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autoSpaceDE w:val="0"/>
              <w:autoSpaceDN w:val="0"/>
              <w:adjustRightInd w:val="0"/>
              <w:jc w:val="both"/>
              <w:rPr>
                <w:rFonts w:ascii="Arial" w:hAnsi="Arial" w:cs="Arial"/>
                <w:sz w:val="20"/>
                <w:szCs w:val="20"/>
                <w:lang w:val="es-BO" w:eastAsia="en-US"/>
              </w:rPr>
            </w:pPr>
          </w:p>
        </w:tc>
      </w:tr>
    </w:tbl>
    <w:p w:rsidR="005E654A" w:rsidRDefault="005E654A" w:rsidP="001E659E">
      <w:pPr>
        <w:jc w:val="center"/>
        <w:rPr>
          <w:lang w:val="es-BO"/>
        </w:rPr>
      </w:pPr>
    </w:p>
    <w:p w:rsidR="005E654A" w:rsidRDefault="005E654A" w:rsidP="001E659E">
      <w:pPr>
        <w:jc w:val="center"/>
        <w:rPr>
          <w:lang w:val="es-BO"/>
        </w:rPr>
      </w:pPr>
    </w:p>
    <w:p w:rsidR="003E151E" w:rsidRDefault="003E151E" w:rsidP="002E3E95">
      <w:pPr>
        <w:widowControl w:val="0"/>
        <w:autoSpaceDE w:val="0"/>
        <w:autoSpaceDN w:val="0"/>
        <w:adjustRightInd w:val="0"/>
        <w:ind w:right="20"/>
        <w:jc w:val="center"/>
        <w:rPr>
          <w:rFonts w:ascii="Arial" w:hAnsi="Arial" w:cs="Arial"/>
          <w:b/>
          <w:sz w:val="24"/>
          <w:szCs w:val="24"/>
        </w:rPr>
      </w:pPr>
      <w:r>
        <w:rPr>
          <w:rFonts w:ascii="Arial" w:hAnsi="Arial" w:cs="Arial"/>
          <w:b/>
          <w:sz w:val="24"/>
          <w:szCs w:val="24"/>
        </w:rPr>
        <w:t>ANEXO</w:t>
      </w:r>
    </w:p>
    <w:p w:rsidR="002E3E95" w:rsidRPr="002E3E95" w:rsidRDefault="002E3E95" w:rsidP="002E3E95">
      <w:pPr>
        <w:widowControl w:val="0"/>
        <w:autoSpaceDE w:val="0"/>
        <w:autoSpaceDN w:val="0"/>
        <w:adjustRightInd w:val="0"/>
        <w:ind w:right="20"/>
        <w:jc w:val="center"/>
        <w:rPr>
          <w:rFonts w:ascii="Arial" w:hAnsi="Arial" w:cs="Arial"/>
          <w:b/>
          <w:sz w:val="24"/>
          <w:szCs w:val="24"/>
        </w:rPr>
      </w:pPr>
      <w:r w:rsidRPr="002E3E95">
        <w:rPr>
          <w:rFonts w:ascii="Arial" w:hAnsi="Arial" w:cs="Arial"/>
          <w:b/>
          <w:sz w:val="24"/>
          <w:szCs w:val="24"/>
        </w:rPr>
        <w:t>CUADRO DE DESTINOS</w:t>
      </w:r>
      <w:r w:rsidR="002B56E9">
        <w:rPr>
          <w:rFonts w:ascii="Arial" w:hAnsi="Arial" w:cs="Arial"/>
          <w:b/>
          <w:sz w:val="24"/>
          <w:szCs w:val="24"/>
        </w:rPr>
        <w:t xml:space="preserve"> Y PLAZOS </w:t>
      </w:r>
    </w:p>
    <w:p w:rsidR="002E3E95" w:rsidRPr="002E3E95" w:rsidRDefault="002E3E95" w:rsidP="002E3E95">
      <w:pPr>
        <w:widowControl w:val="0"/>
        <w:autoSpaceDE w:val="0"/>
        <w:autoSpaceDN w:val="0"/>
        <w:adjustRightInd w:val="0"/>
        <w:ind w:right="20"/>
        <w:jc w:val="center"/>
        <w:rPr>
          <w:rFonts w:ascii="Arial" w:hAnsi="Arial" w:cs="Arial"/>
          <w:b/>
          <w:sz w:val="24"/>
          <w:szCs w:val="24"/>
        </w:rPr>
      </w:pPr>
      <w:r w:rsidRPr="002E3E95">
        <w:rPr>
          <w:rFonts w:ascii="Arial" w:hAnsi="Arial" w:cs="Arial"/>
          <w:b/>
          <w:bCs/>
          <w:sz w:val="24"/>
          <w:szCs w:val="24"/>
        </w:rPr>
        <w:t>SERVICIO DE MENSAJERÍA (COURIER) PARA EL DESPACHO DE CORRESPONDENCIA EN EL ÁMBITO INTERNACIONAL</w:t>
      </w:r>
    </w:p>
    <w:p w:rsidR="002B56E9" w:rsidRDefault="002B56E9" w:rsidP="002E3E95">
      <w:pPr>
        <w:widowControl w:val="0"/>
        <w:autoSpaceDE w:val="0"/>
        <w:autoSpaceDN w:val="0"/>
        <w:adjustRightInd w:val="0"/>
        <w:jc w:val="both"/>
        <w:rPr>
          <w:rFonts w:ascii="Arial" w:hAnsi="Arial" w:cs="Arial"/>
        </w:rPr>
      </w:pPr>
    </w:p>
    <w:tbl>
      <w:tblPr>
        <w:tblW w:w="8735" w:type="dxa"/>
        <w:tblCellMar>
          <w:left w:w="70" w:type="dxa"/>
          <w:right w:w="70" w:type="dxa"/>
        </w:tblCellMar>
        <w:tblLook w:val="04A0" w:firstRow="1" w:lastRow="0" w:firstColumn="1" w:lastColumn="0" w:noHBand="0" w:noVBand="1"/>
      </w:tblPr>
      <w:tblGrid>
        <w:gridCol w:w="2409"/>
        <w:gridCol w:w="1689"/>
        <w:gridCol w:w="2359"/>
        <w:gridCol w:w="1937"/>
        <w:gridCol w:w="341"/>
      </w:tblGrid>
      <w:tr w:rsidR="002B56E9" w:rsidRPr="002B56E9" w:rsidTr="002B56E9">
        <w:trPr>
          <w:gridAfter w:val="1"/>
          <w:wAfter w:w="341" w:type="dxa"/>
          <w:trHeight w:val="513"/>
          <w:tblHeader/>
        </w:trPr>
        <w:tc>
          <w:tcPr>
            <w:tcW w:w="2409" w:type="dxa"/>
            <w:tcBorders>
              <w:top w:val="double" w:sz="6" w:space="0" w:color="auto"/>
              <w:left w:val="double" w:sz="6" w:space="0" w:color="auto"/>
              <w:bottom w:val="double" w:sz="6" w:space="0" w:color="auto"/>
              <w:right w:val="double" w:sz="6" w:space="0" w:color="auto"/>
            </w:tcBorders>
            <w:shd w:val="clear" w:color="000000" w:fill="00CCFF"/>
            <w:vAlign w:val="center"/>
            <w:hideMark/>
          </w:tcPr>
          <w:p w:rsidR="002B56E9" w:rsidRPr="002B56E9" w:rsidRDefault="002B56E9" w:rsidP="002B56E9">
            <w:pPr>
              <w:jc w:val="center"/>
              <w:rPr>
                <w:rFonts w:ascii="Arial" w:hAnsi="Arial" w:cs="Arial"/>
                <w:b/>
                <w:bCs/>
                <w:lang w:val="es-BO" w:eastAsia="es-BO"/>
              </w:rPr>
            </w:pPr>
            <w:r w:rsidRPr="002B56E9">
              <w:rPr>
                <w:rFonts w:ascii="Arial" w:hAnsi="Arial" w:cs="Arial"/>
                <w:b/>
                <w:bCs/>
                <w:lang w:val="es-BO" w:eastAsia="es-BO"/>
              </w:rPr>
              <w:t>PAISES Y CIUDADES DE DESTINO</w:t>
            </w:r>
          </w:p>
        </w:tc>
        <w:tc>
          <w:tcPr>
            <w:tcW w:w="1689" w:type="dxa"/>
            <w:tcBorders>
              <w:top w:val="double" w:sz="6" w:space="0" w:color="auto"/>
              <w:left w:val="nil"/>
              <w:bottom w:val="double" w:sz="6" w:space="0" w:color="auto"/>
              <w:right w:val="double" w:sz="6" w:space="0" w:color="auto"/>
            </w:tcBorders>
            <w:shd w:val="clear" w:color="000000" w:fill="00CCFF"/>
            <w:vAlign w:val="center"/>
            <w:hideMark/>
          </w:tcPr>
          <w:p w:rsidR="002B56E9" w:rsidRPr="002B56E9" w:rsidRDefault="002B56E9" w:rsidP="002B56E9">
            <w:pPr>
              <w:jc w:val="center"/>
              <w:rPr>
                <w:rFonts w:ascii="Arial" w:hAnsi="Arial" w:cs="Arial"/>
                <w:b/>
                <w:bCs/>
                <w:lang w:val="es-BO" w:eastAsia="es-BO"/>
              </w:rPr>
            </w:pPr>
            <w:r w:rsidRPr="002B56E9">
              <w:rPr>
                <w:rFonts w:ascii="Arial" w:hAnsi="Arial" w:cs="Arial"/>
                <w:b/>
                <w:bCs/>
                <w:lang w:val="es-BO" w:eastAsia="es-BO"/>
              </w:rPr>
              <w:t>PLAZO DE ENTREGA  EN HORAS*</w:t>
            </w:r>
          </w:p>
        </w:tc>
        <w:tc>
          <w:tcPr>
            <w:tcW w:w="2359" w:type="dxa"/>
            <w:tcBorders>
              <w:top w:val="double" w:sz="6" w:space="0" w:color="auto"/>
              <w:left w:val="nil"/>
              <w:bottom w:val="double" w:sz="6" w:space="0" w:color="auto"/>
              <w:right w:val="double" w:sz="6" w:space="0" w:color="auto"/>
            </w:tcBorders>
            <w:shd w:val="clear" w:color="000000" w:fill="00CCFF"/>
            <w:vAlign w:val="center"/>
          </w:tcPr>
          <w:p w:rsidR="002B56E9" w:rsidRPr="002B56E9" w:rsidRDefault="002B56E9" w:rsidP="002B56E9">
            <w:pPr>
              <w:jc w:val="center"/>
              <w:rPr>
                <w:rFonts w:ascii="Arial" w:hAnsi="Arial" w:cs="Arial"/>
                <w:b/>
                <w:bCs/>
                <w:lang w:val="es-BO" w:eastAsia="es-BO"/>
              </w:rPr>
            </w:pPr>
            <w:r w:rsidRPr="002B56E9">
              <w:rPr>
                <w:rFonts w:ascii="Arial" w:hAnsi="Arial" w:cs="Arial"/>
                <w:b/>
                <w:bCs/>
                <w:lang w:val="es-BO" w:eastAsia="es-BO"/>
              </w:rPr>
              <w:t>PAISES Y CIUDADES DE DESTINO</w:t>
            </w:r>
          </w:p>
        </w:tc>
        <w:tc>
          <w:tcPr>
            <w:tcW w:w="1937" w:type="dxa"/>
            <w:tcBorders>
              <w:top w:val="double" w:sz="6" w:space="0" w:color="auto"/>
              <w:left w:val="nil"/>
              <w:bottom w:val="double" w:sz="6" w:space="0" w:color="auto"/>
              <w:right w:val="double" w:sz="6" w:space="0" w:color="auto"/>
            </w:tcBorders>
            <w:shd w:val="clear" w:color="000000" w:fill="00CCFF"/>
            <w:vAlign w:val="center"/>
          </w:tcPr>
          <w:p w:rsidR="002B56E9" w:rsidRPr="002B56E9" w:rsidRDefault="002B56E9" w:rsidP="002B56E9">
            <w:pPr>
              <w:jc w:val="center"/>
              <w:rPr>
                <w:rFonts w:ascii="Arial" w:hAnsi="Arial" w:cs="Arial"/>
                <w:b/>
                <w:bCs/>
                <w:lang w:val="es-BO" w:eastAsia="es-BO"/>
              </w:rPr>
            </w:pPr>
            <w:r w:rsidRPr="002B56E9">
              <w:rPr>
                <w:rFonts w:ascii="Arial" w:hAnsi="Arial" w:cs="Arial"/>
                <w:b/>
                <w:bCs/>
                <w:lang w:val="es-BO" w:eastAsia="es-BO"/>
              </w:rPr>
              <w:t>PLAZO DE ENTREGA  EN HORAS*</w:t>
            </w:r>
          </w:p>
        </w:tc>
      </w:tr>
      <w:tr w:rsidR="002B56E9" w:rsidRPr="002B56E9" w:rsidTr="002B56E9">
        <w:trPr>
          <w:gridAfter w:val="1"/>
          <w:wAfter w:w="341" w:type="dxa"/>
          <w:trHeight w:val="210"/>
        </w:trPr>
        <w:tc>
          <w:tcPr>
            <w:tcW w:w="4098" w:type="dxa"/>
            <w:gridSpan w:val="2"/>
            <w:tcBorders>
              <w:top w:val="double" w:sz="6" w:space="0" w:color="auto"/>
              <w:left w:val="single" w:sz="4" w:space="0" w:color="auto"/>
              <w:bottom w:val="single" w:sz="4" w:space="0" w:color="auto"/>
              <w:right w:val="single" w:sz="4" w:space="0" w:color="auto"/>
            </w:tcBorders>
            <w:shd w:val="clear" w:color="000000" w:fill="C0C0C0"/>
            <w:vAlign w:val="center"/>
            <w:hideMark/>
          </w:tcPr>
          <w:p w:rsidR="002B56E9" w:rsidRPr="002B56E9" w:rsidRDefault="002B56E9" w:rsidP="002B56E9">
            <w:pPr>
              <w:rPr>
                <w:rFonts w:ascii="Arial" w:hAnsi="Arial" w:cs="Arial"/>
                <w:b/>
                <w:bCs/>
                <w:sz w:val="18"/>
                <w:szCs w:val="18"/>
                <w:lang w:val="es-BO" w:eastAsia="es-BO"/>
              </w:rPr>
            </w:pPr>
            <w:r w:rsidRPr="002B56E9">
              <w:rPr>
                <w:rFonts w:ascii="Arial" w:hAnsi="Arial" w:cs="Arial"/>
                <w:b/>
                <w:bCs/>
                <w:sz w:val="18"/>
                <w:szCs w:val="18"/>
                <w:lang w:val="es-BO" w:eastAsia="es-BO"/>
              </w:rPr>
              <w:t>NORTE AMERICA</w:t>
            </w:r>
          </w:p>
        </w:tc>
        <w:tc>
          <w:tcPr>
            <w:tcW w:w="2359" w:type="dxa"/>
            <w:tcBorders>
              <w:top w:val="double" w:sz="6" w:space="0" w:color="auto"/>
              <w:left w:val="single" w:sz="4" w:space="0" w:color="auto"/>
              <w:bottom w:val="single" w:sz="4" w:space="0" w:color="auto"/>
              <w:right w:val="single" w:sz="4" w:space="0" w:color="auto"/>
            </w:tcBorders>
            <w:shd w:val="clear" w:color="000000" w:fill="C0C0C0"/>
            <w:vAlign w:val="center"/>
          </w:tcPr>
          <w:p w:rsidR="002B56E9" w:rsidRPr="002B56E9" w:rsidRDefault="002B56E9" w:rsidP="002B56E9">
            <w:pPr>
              <w:rPr>
                <w:rFonts w:ascii="Arial" w:hAnsi="Arial" w:cs="Arial"/>
                <w:b/>
                <w:bCs/>
                <w:sz w:val="18"/>
                <w:szCs w:val="18"/>
                <w:lang w:val="es-BO" w:eastAsia="es-BO"/>
              </w:rPr>
            </w:pPr>
            <w:r w:rsidRPr="002B56E9">
              <w:rPr>
                <w:rFonts w:ascii="Arial" w:hAnsi="Arial" w:cs="Arial"/>
                <w:b/>
                <w:bCs/>
                <w:sz w:val="18"/>
                <w:szCs w:val="18"/>
                <w:lang w:val="es-BO" w:eastAsia="es-BO"/>
              </w:rPr>
              <w:t>EUROPA</w:t>
            </w:r>
          </w:p>
        </w:tc>
        <w:tc>
          <w:tcPr>
            <w:tcW w:w="1937" w:type="dxa"/>
            <w:tcBorders>
              <w:top w:val="double" w:sz="6" w:space="0" w:color="auto"/>
              <w:left w:val="single" w:sz="4" w:space="0" w:color="auto"/>
              <w:bottom w:val="single" w:sz="4" w:space="0" w:color="auto"/>
              <w:right w:val="single" w:sz="4" w:space="0" w:color="auto"/>
            </w:tcBorders>
            <w:shd w:val="clear" w:color="000000" w:fill="C0C0C0"/>
            <w:vAlign w:val="center"/>
          </w:tcPr>
          <w:p w:rsidR="002B56E9" w:rsidRPr="002B56E9" w:rsidRDefault="002B56E9" w:rsidP="002B56E9">
            <w:pPr>
              <w:jc w:val="center"/>
              <w:rPr>
                <w:rFonts w:ascii="Arial" w:hAnsi="Arial" w:cs="Arial"/>
                <w:b/>
                <w:bCs/>
                <w:sz w:val="18"/>
                <w:szCs w:val="18"/>
                <w:lang w:val="es-BO" w:eastAsia="es-BO"/>
              </w:rPr>
            </w:pPr>
          </w:p>
        </w:tc>
      </w:tr>
      <w:tr w:rsidR="002B56E9" w:rsidRPr="002B56E9" w:rsidTr="0033470A">
        <w:trPr>
          <w:gridAfter w:val="1"/>
          <w:wAfter w:w="341" w:type="dxa"/>
          <w:trHeight w:val="374"/>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CANADA</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48 a 72 </w:t>
            </w:r>
          </w:p>
        </w:tc>
        <w:tc>
          <w:tcPr>
            <w:tcW w:w="2359" w:type="dxa"/>
            <w:tcBorders>
              <w:top w:val="nil"/>
              <w:left w:val="nil"/>
              <w:bottom w:val="single" w:sz="4" w:space="0" w:color="auto"/>
              <w:right w:val="single" w:sz="4" w:space="0" w:color="auto"/>
            </w:tcBorders>
            <w:vAlign w:val="center"/>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ALEMANIA</w:t>
            </w:r>
          </w:p>
        </w:tc>
        <w:tc>
          <w:tcPr>
            <w:tcW w:w="1937" w:type="dxa"/>
            <w:tcBorders>
              <w:top w:val="nil"/>
              <w:left w:val="nil"/>
              <w:bottom w:val="single" w:sz="4" w:space="0" w:color="auto"/>
              <w:right w:val="single" w:sz="4" w:space="0" w:color="auto"/>
            </w:tcBorders>
            <w:vAlign w:val="center"/>
          </w:tcPr>
          <w:p w:rsidR="002B56E9" w:rsidRPr="002B56E9" w:rsidRDefault="002B56E9" w:rsidP="002B56E9">
            <w:pPr>
              <w:jc w:val="center"/>
              <w:rPr>
                <w:rFonts w:ascii="Arial" w:hAnsi="Arial" w:cs="Arial"/>
                <w:sz w:val="18"/>
                <w:szCs w:val="18"/>
                <w:lang w:val="es-BO" w:eastAsia="es-BO"/>
              </w:rPr>
            </w:pPr>
            <w:r w:rsidRPr="002B56E9">
              <w:rPr>
                <w:rFonts w:ascii="Arial" w:hAnsi="Arial" w:cs="Arial"/>
                <w:color w:val="000000"/>
                <w:sz w:val="18"/>
                <w:szCs w:val="18"/>
              </w:rPr>
              <w:t>72 a 96</w:t>
            </w:r>
          </w:p>
        </w:tc>
      </w:tr>
      <w:tr w:rsidR="002B56E9" w:rsidRPr="002B56E9" w:rsidTr="0033470A">
        <w:trPr>
          <w:gridAfter w:val="1"/>
          <w:wAfter w:w="341" w:type="dxa"/>
          <w:trHeight w:val="375"/>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ONTARIO - OTTAWA</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48 a 72 </w:t>
            </w:r>
          </w:p>
        </w:tc>
        <w:tc>
          <w:tcPr>
            <w:tcW w:w="2359" w:type="dxa"/>
            <w:tcBorders>
              <w:top w:val="nil"/>
              <w:left w:val="nil"/>
              <w:bottom w:val="single" w:sz="4" w:space="0" w:color="auto"/>
              <w:right w:val="single" w:sz="4" w:space="0" w:color="auto"/>
            </w:tcBorders>
            <w:vAlign w:val="center"/>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AUSTRIA</w:t>
            </w:r>
          </w:p>
        </w:tc>
        <w:tc>
          <w:tcPr>
            <w:tcW w:w="1937" w:type="dxa"/>
            <w:tcBorders>
              <w:top w:val="nil"/>
              <w:left w:val="nil"/>
              <w:bottom w:val="single" w:sz="4" w:space="0" w:color="auto"/>
              <w:righ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72 a 96</w:t>
            </w: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WASHINTONG D.C.</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48 a 72 </w:t>
            </w:r>
          </w:p>
        </w:tc>
        <w:tc>
          <w:tcPr>
            <w:tcW w:w="2359" w:type="dxa"/>
            <w:tcBorders>
              <w:top w:val="nil"/>
              <w:left w:val="nil"/>
              <w:bottom w:val="single" w:sz="4" w:space="0" w:color="auto"/>
              <w:right w:val="single" w:sz="4" w:space="0" w:color="auto"/>
            </w:tcBorders>
            <w:vAlign w:val="center"/>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INGLATERRA</w:t>
            </w:r>
          </w:p>
        </w:tc>
        <w:tc>
          <w:tcPr>
            <w:tcW w:w="1937" w:type="dxa"/>
            <w:tcBorders>
              <w:top w:val="nil"/>
              <w:left w:val="nil"/>
              <w:bottom w:val="single" w:sz="4" w:space="0" w:color="auto"/>
              <w:righ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72 a 96</w:t>
            </w: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MIAMI</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48 a 72 </w:t>
            </w:r>
          </w:p>
        </w:tc>
        <w:tc>
          <w:tcPr>
            <w:tcW w:w="2359" w:type="dxa"/>
            <w:tcBorders>
              <w:top w:val="nil"/>
              <w:left w:val="nil"/>
              <w:bottom w:val="single" w:sz="4" w:space="0" w:color="auto"/>
              <w:right w:val="single" w:sz="4" w:space="0" w:color="auto"/>
            </w:tcBorders>
            <w:vAlign w:val="center"/>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BELGICA</w:t>
            </w:r>
          </w:p>
        </w:tc>
        <w:tc>
          <w:tcPr>
            <w:tcW w:w="1937" w:type="dxa"/>
            <w:tcBorders>
              <w:top w:val="nil"/>
              <w:left w:val="nil"/>
              <w:bottom w:val="single" w:sz="4" w:space="0" w:color="auto"/>
              <w:righ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72 a 96</w:t>
            </w: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NEW YORK</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48 a 72 </w:t>
            </w:r>
          </w:p>
        </w:tc>
        <w:tc>
          <w:tcPr>
            <w:tcW w:w="2359" w:type="dxa"/>
            <w:tcBorders>
              <w:top w:val="nil"/>
              <w:left w:val="nil"/>
              <w:bottom w:val="single" w:sz="4" w:space="0" w:color="auto"/>
              <w:right w:val="single" w:sz="4" w:space="0" w:color="auto"/>
            </w:tcBorders>
            <w:vAlign w:val="center"/>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DINAMARCA</w:t>
            </w:r>
          </w:p>
        </w:tc>
        <w:tc>
          <w:tcPr>
            <w:tcW w:w="1937" w:type="dxa"/>
            <w:tcBorders>
              <w:top w:val="nil"/>
              <w:left w:val="nil"/>
              <w:bottom w:val="single" w:sz="4" w:space="0" w:color="auto"/>
              <w:righ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72 a 96</w:t>
            </w: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RESTO DE EE.UU.</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48 a 72 </w:t>
            </w:r>
          </w:p>
        </w:tc>
        <w:tc>
          <w:tcPr>
            <w:tcW w:w="2359" w:type="dxa"/>
            <w:tcBorders>
              <w:top w:val="single" w:sz="4" w:space="0" w:color="auto"/>
              <w:left w:val="nil"/>
              <w:bottom w:val="single" w:sz="4" w:space="0" w:color="auto"/>
              <w:right w:val="single" w:sz="4" w:space="0" w:color="auto"/>
            </w:tcBorders>
            <w:vAlign w:val="center"/>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ESPAÑA</w:t>
            </w:r>
          </w:p>
        </w:tc>
        <w:tc>
          <w:tcPr>
            <w:tcW w:w="1937" w:type="dxa"/>
            <w:tcBorders>
              <w:top w:val="single" w:sz="4" w:space="0" w:color="auto"/>
              <w:left w:val="nil"/>
              <w:bottom w:val="single" w:sz="4" w:space="0" w:color="auto"/>
              <w:righ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72 a 96</w:t>
            </w:r>
          </w:p>
        </w:tc>
      </w:tr>
      <w:tr w:rsidR="002B56E9" w:rsidRPr="002B56E9" w:rsidTr="002B56E9">
        <w:trPr>
          <w:trHeight w:val="266"/>
        </w:trPr>
        <w:tc>
          <w:tcPr>
            <w:tcW w:w="4098"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2B56E9" w:rsidRPr="002B56E9" w:rsidRDefault="002B56E9" w:rsidP="002B56E9">
            <w:pPr>
              <w:rPr>
                <w:rFonts w:ascii="Arial" w:hAnsi="Arial" w:cs="Arial"/>
                <w:b/>
                <w:bCs/>
                <w:sz w:val="18"/>
                <w:szCs w:val="18"/>
                <w:lang w:val="es-BO" w:eastAsia="es-BO"/>
              </w:rPr>
            </w:pPr>
            <w:r w:rsidRPr="002B56E9">
              <w:rPr>
                <w:rFonts w:ascii="Arial" w:hAnsi="Arial" w:cs="Arial"/>
                <w:b/>
                <w:bCs/>
                <w:sz w:val="18"/>
                <w:szCs w:val="18"/>
                <w:lang w:val="es-BO" w:eastAsia="es-BO"/>
              </w:rPr>
              <w:t>SUDAMERICA</w:t>
            </w:r>
          </w:p>
        </w:tc>
        <w:tc>
          <w:tcPr>
            <w:tcW w:w="2359" w:type="dxa"/>
            <w:tcBorders>
              <w:top w:val="single" w:sz="4" w:space="0" w:color="auto"/>
              <w:bottom w:val="single" w:sz="4" w:space="0" w:color="auto"/>
              <w:right w:val="single" w:sz="4" w:space="0" w:color="auto"/>
            </w:tcBorders>
            <w:vAlign w:val="center"/>
          </w:tcPr>
          <w:p w:rsidR="002B56E9" w:rsidRPr="002B56E9" w:rsidRDefault="002B56E9" w:rsidP="002B56E9">
            <w:pPr>
              <w:rPr>
                <w:rFonts w:ascii="Arial" w:hAnsi="Arial" w:cs="Arial"/>
                <w:b/>
                <w:bCs/>
                <w:sz w:val="18"/>
                <w:szCs w:val="18"/>
                <w:lang w:val="es-BO" w:eastAsia="es-BO"/>
              </w:rPr>
            </w:pPr>
            <w:r w:rsidRPr="002B56E9">
              <w:rPr>
                <w:rFonts w:ascii="Arial" w:hAnsi="Arial" w:cs="Arial"/>
                <w:sz w:val="18"/>
                <w:szCs w:val="18"/>
                <w:lang w:val="es-BO" w:eastAsia="es-BO"/>
              </w:rPr>
              <w:t>FRANCIA</w:t>
            </w:r>
          </w:p>
        </w:tc>
        <w:tc>
          <w:tcPr>
            <w:tcW w:w="1937" w:type="dxa"/>
            <w:tcBorders>
              <w:top w:val="single" w:sz="4" w:space="0" w:color="auto"/>
              <w:left w:val="single" w:sz="4" w:space="0" w:color="auto"/>
              <w:bottom w:val="single" w:sz="4" w:space="0" w:color="auto"/>
              <w:right w:val="single" w:sz="4" w:space="0" w:color="auto"/>
            </w:tcBorders>
            <w:vAlign w:val="center"/>
          </w:tcPr>
          <w:p w:rsidR="002B56E9" w:rsidRPr="002B56E9" w:rsidRDefault="002B56E9" w:rsidP="002B56E9">
            <w:pPr>
              <w:jc w:val="center"/>
              <w:rPr>
                <w:rFonts w:ascii="Arial" w:hAnsi="Arial" w:cs="Arial"/>
                <w:sz w:val="18"/>
                <w:szCs w:val="18"/>
                <w:lang w:val="es-BO" w:eastAsia="es-BO"/>
              </w:rPr>
            </w:pPr>
            <w:r w:rsidRPr="002B56E9">
              <w:rPr>
                <w:rFonts w:ascii="Arial" w:hAnsi="Arial" w:cs="Arial"/>
                <w:color w:val="000000"/>
                <w:sz w:val="18"/>
                <w:szCs w:val="18"/>
              </w:rPr>
              <w:t>72 a 96</w:t>
            </w:r>
          </w:p>
        </w:tc>
        <w:tc>
          <w:tcPr>
            <w:tcW w:w="341" w:type="dxa"/>
            <w:tcBorders>
              <w:lef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w:t>
            </w: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COLOMBIA</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48 a 72 </w:t>
            </w:r>
          </w:p>
        </w:tc>
        <w:tc>
          <w:tcPr>
            <w:tcW w:w="2359" w:type="dxa"/>
            <w:tcBorders>
              <w:top w:val="single" w:sz="4" w:space="0" w:color="auto"/>
              <w:left w:val="nil"/>
              <w:bottom w:val="single" w:sz="4" w:space="0" w:color="auto"/>
              <w:right w:val="single" w:sz="4" w:space="0" w:color="auto"/>
            </w:tcBorders>
            <w:vAlign w:val="center"/>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HOLANDA</w:t>
            </w:r>
          </w:p>
        </w:tc>
        <w:tc>
          <w:tcPr>
            <w:tcW w:w="1937" w:type="dxa"/>
            <w:tcBorders>
              <w:top w:val="single" w:sz="4" w:space="0" w:color="auto"/>
              <w:left w:val="nil"/>
              <w:bottom w:val="single" w:sz="4" w:space="0" w:color="auto"/>
              <w:righ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72 a 96</w:t>
            </w: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ARGENTINA</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48 a 72 </w:t>
            </w:r>
          </w:p>
        </w:tc>
        <w:tc>
          <w:tcPr>
            <w:tcW w:w="2359" w:type="dxa"/>
            <w:tcBorders>
              <w:top w:val="single" w:sz="4" w:space="0" w:color="auto"/>
              <w:left w:val="nil"/>
              <w:bottom w:val="single" w:sz="4" w:space="0" w:color="auto"/>
              <w:right w:val="single" w:sz="4" w:space="0" w:color="auto"/>
            </w:tcBorders>
            <w:vAlign w:val="center"/>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ITALIA</w:t>
            </w:r>
          </w:p>
        </w:tc>
        <w:tc>
          <w:tcPr>
            <w:tcW w:w="1937" w:type="dxa"/>
            <w:tcBorders>
              <w:top w:val="single" w:sz="4" w:space="0" w:color="auto"/>
              <w:left w:val="nil"/>
              <w:bottom w:val="single" w:sz="4" w:space="0" w:color="auto"/>
              <w:righ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72 a 96</w:t>
            </w: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VENEZUELA</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48 a 72 </w:t>
            </w:r>
          </w:p>
        </w:tc>
        <w:tc>
          <w:tcPr>
            <w:tcW w:w="2359" w:type="dxa"/>
            <w:tcBorders>
              <w:top w:val="single" w:sz="4" w:space="0" w:color="auto"/>
              <w:left w:val="nil"/>
              <w:bottom w:val="single" w:sz="4" w:space="0" w:color="auto"/>
              <w:right w:val="single" w:sz="4" w:space="0" w:color="auto"/>
            </w:tcBorders>
            <w:vAlign w:val="center"/>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SUECIA</w:t>
            </w:r>
          </w:p>
        </w:tc>
        <w:tc>
          <w:tcPr>
            <w:tcW w:w="1937" w:type="dxa"/>
            <w:tcBorders>
              <w:top w:val="single" w:sz="4" w:space="0" w:color="auto"/>
              <w:left w:val="nil"/>
              <w:bottom w:val="single" w:sz="4" w:space="0" w:color="auto"/>
              <w:righ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72 a 96</w:t>
            </w: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ECUADOR</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48 a 72 </w:t>
            </w:r>
          </w:p>
        </w:tc>
        <w:tc>
          <w:tcPr>
            <w:tcW w:w="2359" w:type="dxa"/>
            <w:tcBorders>
              <w:top w:val="single" w:sz="4" w:space="0" w:color="auto"/>
              <w:left w:val="nil"/>
              <w:bottom w:val="single" w:sz="4" w:space="0" w:color="auto"/>
              <w:right w:val="single" w:sz="4" w:space="0" w:color="auto"/>
            </w:tcBorders>
            <w:vAlign w:val="center"/>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SUIZA</w:t>
            </w:r>
          </w:p>
        </w:tc>
        <w:tc>
          <w:tcPr>
            <w:tcW w:w="1937" w:type="dxa"/>
            <w:tcBorders>
              <w:top w:val="single" w:sz="4" w:space="0" w:color="auto"/>
              <w:left w:val="nil"/>
              <w:bottom w:val="single" w:sz="4" w:space="0" w:color="auto"/>
              <w:righ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72 a 96</w:t>
            </w:r>
          </w:p>
        </w:tc>
      </w:tr>
      <w:tr w:rsidR="002B56E9" w:rsidRPr="002B56E9" w:rsidTr="002B56E9">
        <w:trPr>
          <w:gridAfter w:val="1"/>
          <w:wAfter w:w="341" w:type="dxa"/>
          <w:trHeight w:hRule="exact" w:val="223"/>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PERU</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48 a 72 </w:t>
            </w:r>
          </w:p>
        </w:tc>
        <w:tc>
          <w:tcPr>
            <w:tcW w:w="4296"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rsidR="002B56E9" w:rsidRPr="002B56E9" w:rsidRDefault="002B56E9" w:rsidP="002B56E9">
            <w:pPr>
              <w:rPr>
                <w:rFonts w:ascii="Arial" w:hAnsi="Arial" w:cs="Arial"/>
                <w:color w:val="000000"/>
                <w:sz w:val="18"/>
                <w:szCs w:val="18"/>
              </w:rPr>
            </w:pPr>
            <w:r w:rsidRPr="002B56E9">
              <w:rPr>
                <w:rFonts w:ascii="Arial" w:hAnsi="Arial" w:cs="Arial"/>
                <w:b/>
                <w:bCs/>
                <w:sz w:val="18"/>
                <w:szCs w:val="18"/>
                <w:lang w:val="es-BO" w:eastAsia="es-BO"/>
              </w:rPr>
              <w:t>OCEANIA</w:t>
            </w: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BRASIL</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48 a 72 </w:t>
            </w:r>
          </w:p>
        </w:tc>
        <w:tc>
          <w:tcPr>
            <w:tcW w:w="2359" w:type="dxa"/>
            <w:tcBorders>
              <w:top w:val="single" w:sz="4" w:space="0" w:color="auto"/>
              <w:left w:val="nil"/>
              <w:bottom w:val="single" w:sz="4" w:space="0" w:color="auto"/>
              <w:right w:val="single" w:sz="4" w:space="0" w:color="auto"/>
            </w:tcBorders>
            <w:vAlign w:val="center"/>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AUSTRALIA</w:t>
            </w:r>
          </w:p>
        </w:tc>
        <w:tc>
          <w:tcPr>
            <w:tcW w:w="1937" w:type="dxa"/>
            <w:tcBorders>
              <w:top w:val="single" w:sz="4" w:space="0" w:color="auto"/>
              <w:left w:val="nil"/>
              <w:bottom w:val="single" w:sz="4" w:space="0" w:color="auto"/>
              <w:righ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96 a 120</w:t>
            </w: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PARAGUAY</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48 a 72 </w:t>
            </w:r>
          </w:p>
        </w:tc>
        <w:tc>
          <w:tcPr>
            <w:tcW w:w="2359" w:type="dxa"/>
            <w:tcBorders>
              <w:top w:val="single" w:sz="4" w:space="0" w:color="auto"/>
              <w:left w:val="nil"/>
              <w:bottom w:val="single" w:sz="4" w:space="0" w:color="auto"/>
              <w:right w:val="single" w:sz="4" w:space="0" w:color="auto"/>
            </w:tcBorders>
            <w:vAlign w:val="center"/>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NUEVA ZELANDA</w:t>
            </w:r>
          </w:p>
        </w:tc>
        <w:tc>
          <w:tcPr>
            <w:tcW w:w="1937" w:type="dxa"/>
            <w:tcBorders>
              <w:top w:val="single" w:sz="4" w:space="0" w:color="auto"/>
              <w:left w:val="nil"/>
              <w:bottom w:val="single" w:sz="4" w:space="0" w:color="auto"/>
              <w:righ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96 a 120</w:t>
            </w:r>
          </w:p>
        </w:tc>
      </w:tr>
      <w:tr w:rsidR="002B56E9" w:rsidRPr="002B56E9" w:rsidTr="002B56E9">
        <w:trPr>
          <w:gridAfter w:val="1"/>
          <w:wAfter w:w="341" w:type="dxa"/>
          <w:trHeight w:hRule="exact" w:val="307"/>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URUGUAY</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48 a 72 </w:t>
            </w:r>
          </w:p>
        </w:tc>
        <w:tc>
          <w:tcPr>
            <w:tcW w:w="4296"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rsidR="002B56E9" w:rsidRPr="002B56E9" w:rsidRDefault="002B56E9" w:rsidP="002B56E9">
            <w:pPr>
              <w:rPr>
                <w:rFonts w:ascii="Arial" w:hAnsi="Arial" w:cs="Arial"/>
                <w:color w:val="000000"/>
                <w:sz w:val="18"/>
                <w:szCs w:val="18"/>
              </w:rPr>
            </w:pPr>
            <w:r w:rsidRPr="002B56E9">
              <w:rPr>
                <w:rFonts w:ascii="Arial" w:hAnsi="Arial" w:cs="Arial"/>
                <w:b/>
                <w:bCs/>
                <w:sz w:val="18"/>
                <w:szCs w:val="18"/>
                <w:lang w:val="es-BO" w:eastAsia="es-BO"/>
              </w:rPr>
              <w:t>ASIA</w:t>
            </w: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CHILE</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48 a 72 </w:t>
            </w:r>
          </w:p>
        </w:tc>
        <w:tc>
          <w:tcPr>
            <w:tcW w:w="2359" w:type="dxa"/>
            <w:tcBorders>
              <w:top w:val="single" w:sz="4" w:space="0" w:color="auto"/>
              <w:left w:val="nil"/>
              <w:bottom w:val="single" w:sz="4" w:space="0" w:color="auto"/>
              <w:right w:val="single" w:sz="4" w:space="0" w:color="auto"/>
            </w:tcBorders>
            <w:vAlign w:val="center"/>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JAPON</w:t>
            </w:r>
          </w:p>
        </w:tc>
        <w:tc>
          <w:tcPr>
            <w:tcW w:w="1937" w:type="dxa"/>
            <w:tcBorders>
              <w:top w:val="single" w:sz="4" w:space="0" w:color="auto"/>
              <w:left w:val="nil"/>
              <w:bottom w:val="single" w:sz="4" w:space="0" w:color="auto"/>
              <w:righ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96 a 120</w:t>
            </w:r>
          </w:p>
        </w:tc>
      </w:tr>
      <w:tr w:rsidR="002B56E9" w:rsidRPr="002B56E9" w:rsidTr="002B56E9">
        <w:trPr>
          <w:trHeight w:val="311"/>
        </w:trPr>
        <w:tc>
          <w:tcPr>
            <w:tcW w:w="4098"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2B56E9" w:rsidRPr="002B56E9" w:rsidRDefault="002B56E9" w:rsidP="002B56E9">
            <w:pPr>
              <w:rPr>
                <w:rFonts w:ascii="Arial" w:hAnsi="Arial" w:cs="Arial"/>
                <w:b/>
                <w:bCs/>
                <w:sz w:val="18"/>
                <w:szCs w:val="18"/>
                <w:lang w:val="es-BO" w:eastAsia="es-BO"/>
              </w:rPr>
            </w:pPr>
            <w:r w:rsidRPr="002B56E9">
              <w:rPr>
                <w:rFonts w:ascii="Arial" w:hAnsi="Arial" w:cs="Arial"/>
                <w:b/>
                <w:bCs/>
                <w:sz w:val="18"/>
                <w:szCs w:val="18"/>
                <w:lang w:val="es-BO" w:eastAsia="es-BO"/>
              </w:rPr>
              <w:t>CENTROAMERICA</w:t>
            </w:r>
          </w:p>
        </w:tc>
        <w:tc>
          <w:tcPr>
            <w:tcW w:w="2359" w:type="dxa"/>
            <w:tcBorders>
              <w:top w:val="single" w:sz="4" w:space="0" w:color="auto"/>
              <w:bottom w:val="single" w:sz="4" w:space="0" w:color="auto"/>
              <w:right w:val="single" w:sz="4" w:space="0" w:color="auto"/>
            </w:tcBorders>
            <w:vAlign w:val="center"/>
          </w:tcPr>
          <w:p w:rsidR="002B56E9" w:rsidRPr="002B56E9" w:rsidRDefault="002B56E9" w:rsidP="002B56E9">
            <w:pPr>
              <w:rPr>
                <w:rFonts w:ascii="Arial" w:hAnsi="Arial" w:cs="Arial"/>
                <w:b/>
                <w:bCs/>
                <w:sz w:val="18"/>
                <w:szCs w:val="18"/>
                <w:lang w:val="es-BO" w:eastAsia="es-BO"/>
              </w:rPr>
            </w:pPr>
            <w:r w:rsidRPr="002B56E9">
              <w:rPr>
                <w:rFonts w:ascii="Arial" w:hAnsi="Arial" w:cs="Arial"/>
                <w:sz w:val="18"/>
                <w:szCs w:val="18"/>
                <w:lang w:val="es-BO" w:eastAsia="es-BO"/>
              </w:rPr>
              <w:t>TAIWAN</w:t>
            </w:r>
          </w:p>
        </w:tc>
        <w:tc>
          <w:tcPr>
            <w:tcW w:w="1937" w:type="dxa"/>
            <w:tcBorders>
              <w:top w:val="single" w:sz="4" w:space="0" w:color="auto"/>
              <w:left w:val="single" w:sz="4" w:space="0" w:color="auto"/>
              <w:bottom w:val="single" w:sz="4" w:space="0" w:color="auto"/>
              <w:righ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96 a 120</w:t>
            </w:r>
          </w:p>
        </w:tc>
        <w:tc>
          <w:tcPr>
            <w:tcW w:w="341" w:type="dxa"/>
            <w:tcBorders>
              <w:left w:val="single" w:sz="4" w:space="0" w:color="auto"/>
            </w:tcBorders>
            <w:vAlign w:val="center"/>
          </w:tcPr>
          <w:p w:rsidR="002B56E9" w:rsidRPr="002B56E9" w:rsidRDefault="002B56E9" w:rsidP="002B56E9">
            <w:pPr>
              <w:jc w:val="center"/>
              <w:rPr>
                <w:rFonts w:ascii="Arial" w:hAnsi="Arial" w:cs="Arial"/>
                <w:color w:val="000000"/>
                <w:sz w:val="18"/>
                <w:szCs w:val="18"/>
              </w:rPr>
            </w:pP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GUATEMALA</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72 a 96 </w:t>
            </w:r>
          </w:p>
        </w:tc>
        <w:tc>
          <w:tcPr>
            <w:tcW w:w="2359" w:type="dxa"/>
            <w:tcBorders>
              <w:top w:val="single" w:sz="4" w:space="0" w:color="auto"/>
              <w:left w:val="nil"/>
              <w:bottom w:val="single" w:sz="4" w:space="0" w:color="auto"/>
              <w:right w:val="single" w:sz="4" w:space="0" w:color="auto"/>
            </w:tcBorders>
            <w:vAlign w:val="center"/>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HONG KONG</w:t>
            </w:r>
          </w:p>
        </w:tc>
        <w:tc>
          <w:tcPr>
            <w:tcW w:w="1937" w:type="dxa"/>
            <w:tcBorders>
              <w:top w:val="single" w:sz="4" w:space="0" w:color="auto"/>
              <w:left w:val="nil"/>
              <w:bottom w:val="single" w:sz="4" w:space="0" w:color="auto"/>
              <w:righ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96 a 120</w:t>
            </w: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PANAMA</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72 a 96 </w:t>
            </w:r>
          </w:p>
        </w:tc>
        <w:tc>
          <w:tcPr>
            <w:tcW w:w="2359" w:type="dxa"/>
            <w:tcBorders>
              <w:top w:val="single" w:sz="4" w:space="0" w:color="auto"/>
              <w:left w:val="nil"/>
              <w:bottom w:val="single" w:sz="4" w:space="0" w:color="auto"/>
              <w:right w:val="single" w:sz="4" w:space="0" w:color="auto"/>
            </w:tcBorders>
            <w:vAlign w:val="center"/>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COREA</w:t>
            </w:r>
          </w:p>
        </w:tc>
        <w:tc>
          <w:tcPr>
            <w:tcW w:w="1937" w:type="dxa"/>
            <w:tcBorders>
              <w:top w:val="single" w:sz="4" w:space="0" w:color="auto"/>
              <w:left w:val="nil"/>
              <w:bottom w:val="single" w:sz="4" w:space="0" w:color="auto"/>
              <w:righ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96 a 120</w:t>
            </w:r>
          </w:p>
        </w:tc>
      </w:tr>
      <w:tr w:rsidR="002B56E9" w:rsidRPr="002B56E9" w:rsidTr="002B56E9">
        <w:trPr>
          <w:gridAfter w:val="1"/>
          <w:wAfter w:w="341" w:type="dxa"/>
          <w:trHeight w:hRule="exact" w:val="317"/>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COSTA RICA</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72 a 96 </w:t>
            </w:r>
          </w:p>
        </w:tc>
        <w:tc>
          <w:tcPr>
            <w:tcW w:w="4296"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rsidR="002B56E9" w:rsidRPr="002B56E9" w:rsidRDefault="002B56E9" w:rsidP="002B56E9">
            <w:pPr>
              <w:rPr>
                <w:rFonts w:ascii="Arial" w:hAnsi="Arial" w:cs="Arial"/>
                <w:color w:val="000000"/>
                <w:sz w:val="18"/>
                <w:szCs w:val="18"/>
              </w:rPr>
            </w:pPr>
            <w:r w:rsidRPr="002B56E9">
              <w:rPr>
                <w:rFonts w:ascii="Arial" w:hAnsi="Arial" w:cs="Arial"/>
                <w:b/>
                <w:bCs/>
                <w:sz w:val="18"/>
                <w:szCs w:val="18"/>
                <w:lang w:val="es-BO" w:eastAsia="es-BO"/>
              </w:rPr>
              <w:t>AFRICA</w:t>
            </w: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HONDURAS</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72 a 96 </w:t>
            </w:r>
          </w:p>
        </w:tc>
        <w:tc>
          <w:tcPr>
            <w:tcW w:w="2359" w:type="dxa"/>
            <w:tcBorders>
              <w:top w:val="single" w:sz="4" w:space="0" w:color="auto"/>
              <w:left w:val="nil"/>
              <w:bottom w:val="single" w:sz="4" w:space="0" w:color="auto"/>
              <w:right w:val="single" w:sz="4" w:space="0" w:color="auto"/>
            </w:tcBorders>
            <w:vAlign w:val="center"/>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AFRICA</w:t>
            </w:r>
          </w:p>
        </w:tc>
        <w:tc>
          <w:tcPr>
            <w:tcW w:w="1937" w:type="dxa"/>
            <w:tcBorders>
              <w:top w:val="single" w:sz="4" w:space="0" w:color="auto"/>
              <w:left w:val="nil"/>
              <w:bottom w:val="single" w:sz="4" w:space="0" w:color="auto"/>
              <w:righ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96 a 120</w:t>
            </w: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CUBA</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72 a 96 </w:t>
            </w:r>
          </w:p>
        </w:tc>
        <w:tc>
          <w:tcPr>
            <w:tcW w:w="2359" w:type="dxa"/>
            <w:tcBorders>
              <w:top w:val="single" w:sz="4" w:space="0" w:color="auto"/>
              <w:left w:val="single" w:sz="4" w:space="0" w:color="auto"/>
            </w:tcBorders>
          </w:tcPr>
          <w:p w:rsidR="002B56E9" w:rsidRPr="002B56E9" w:rsidRDefault="002B56E9" w:rsidP="002B56E9">
            <w:pPr>
              <w:jc w:val="right"/>
              <w:rPr>
                <w:rFonts w:ascii="Arial" w:hAnsi="Arial" w:cs="Arial"/>
                <w:color w:val="000000"/>
                <w:sz w:val="18"/>
                <w:szCs w:val="18"/>
              </w:rPr>
            </w:pPr>
          </w:p>
        </w:tc>
        <w:tc>
          <w:tcPr>
            <w:tcW w:w="1937" w:type="dxa"/>
            <w:tcBorders>
              <w:top w:val="single" w:sz="4" w:space="0" w:color="auto"/>
              <w:left w:val="nil"/>
            </w:tcBorders>
          </w:tcPr>
          <w:p w:rsidR="002B56E9" w:rsidRPr="002B56E9" w:rsidRDefault="002B56E9" w:rsidP="002B56E9">
            <w:pPr>
              <w:jc w:val="center"/>
              <w:rPr>
                <w:rFonts w:ascii="Arial" w:hAnsi="Arial" w:cs="Arial"/>
                <w:color w:val="000000"/>
                <w:sz w:val="18"/>
                <w:szCs w:val="18"/>
              </w:rPr>
            </w:pP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HAITI</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72 a 96 </w:t>
            </w:r>
          </w:p>
        </w:tc>
        <w:tc>
          <w:tcPr>
            <w:tcW w:w="2359" w:type="dxa"/>
            <w:tcBorders>
              <w:left w:val="single" w:sz="4" w:space="0" w:color="auto"/>
            </w:tcBorders>
          </w:tcPr>
          <w:p w:rsidR="002B56E9" w:rsidRPr="002B56E9" w:rsidRDefault="002B56E9" w:rsidP="002B56E9">
            <w:pPr>
              <w:jc w:val="right"/>
              <w:rPr>
                <w:rFonts w:ascii="Arial" w:hAnsi="Arial" w:cs="Arial"/>
                <w:color w:val="000000"/>
                <w:sz w:val="18"/>
                <w:szCs w:val="18"/>
              </w:rPr>
            </w:pPr>
          </w:p>
        </w:tc>
        <w:tc>
          <w:tcPr>
            <w:tcW w:w="1937" w:type="dxa"/>
            <w:tcBorders>
              <w:left w:val="nil"/>
            </w:tcBorders>
          </w:tcPr>
          <w:p w:rsidR="002B56E9" w:rsidRPr="002B56E9" w:rsidRDefault="002B56E9" w:rsidP="002B56E9">
            <w:pPr>
              <w:jc w:val="center"/>
              <w:rPr>
                <w:rFonts w:ascii="Arial" w:hAnsi="Arial" w:cs="Arial"/>
                <w:color w:val="000000"/>
                <w:sz w:val="18"/>
                <w:szCs w:val="18"/>
              </w:rPr>
            </w:pP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MEXICO</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72 a 96 </w:t>
            </w:r>
          </w:p>
        </w:tc>
        <w:tc>
          <w:tcPr>
            <w:tcW w:w="2359" w:type="dxa"/>
            <w:tcBorders>
              <w:left w:val="single" w:sz="4" w:space="0" w:color="auto"/>
            </w:tcBorders>
          </w:tcPr>
          <w:p w:rsidR="002B56E9" w:rsidRPr="002B56E9" w:rsidRDefault="002B56E9" w:rsidP="002B56E9">
            <w:pPr>
              <w:jc w:val="center"/>
              <w:rPr>
                <w:rFonts w:ascii="Arial" w:hAnsi="Arial" w:cs="Arial"/>
                <w:color w:val="000000"/>
                <w:sz w:val="18"/>
                <w:szCs w:val="18"/>
              </w:rPr>
            </w:pPr>
          </w:p>
        </w:tc>
        <w:tc>
          <w:tcPr>
            <w:tcW w:w="1937" w:type="dxa"/>
            <w:tcBorders>
              <w:left w:val="nil"/>
            </w:tcBorders>
          </w:tcPr>
          <w:p w:rsidR="002B56E9" w:rsidRPr="002B56E9" w:rsidRDefault="002B56E9" w:rsidP="002B56E9">
            <w:pPr>
              <w:jc w:val="center"/>
              <w:rPr>
                <w:rFonts w:ascii="Arial" w:hAnsi="Arial" w:cs="Arial"/>
                <w:color w:val="000000"/>
                <w:sz w:val="18"/>
                <w:szCs w:val="18"/>
              </w:rPr>
            </w:pP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CARIBE</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72 a 96 </w:t>
            </w:r>
          </w:p>
        </w:tc>
        <w:tc>
          <w:tcPr>
            <w:tcW w:w="2359" w:type="dxa"/>
            <w:tcBorders>
              <w:left w:val="single" w:sz="4" w:space="0" w:color="auto"/>
            </w:tcBorders>
          </w:tcPr>
          <w:p w:rsidR="002B56E9" w:rsidRPr="002B56E9" w:rsidRDefault="002B56E9" w:rsidP="002B56E9">
            <w:pPr>
              <w:jc w:val="center"/>
              <w:rPr>
                <w:rFonts w:ascii="Arial" w:hAnsi="Arial" w:cs="Arial"/>
                <w:color w:val="000000"/>
                <w:sz w:val="18"/>
                <w:szCs w:val="18"/>
              </w:rPr>
            </w:pPr>
          </w:p>
        </w:tc>
        <w:tc>
          <w:tcPr>
            <w:tcW w:w="1937" w:type="dxa"/>
            <w:tcBorders>
              <w:left w:val="nil"/>
            </w:tcBorders>
          </w:tcPr>
          <w:p w:rsidR="002B56E9" w:rsidRPr="002B56E9" w:rsidRDefault="002B56E9" w:rsidP="002B56E9">
            <w:pPr>
              <w:jc w:val="center"/>
              <w:rPr>
                <w:rFonts w:ascii="Arial" w:hAnsi="Arial" w:cs="Arial"/>
                <w:color w:val="000000"/>
                <w:sz w:val="18"/>
                <w:szCs w:val="18"/>
              </w:rPr>
            </w:pP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JAMAICA</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72 a 96 </w:t>
            </w:r>
          </w:p>
        </w:tc>
        <w:tc>
          <w:tcPr>
            <w:tcW w:w="2359" w:type="dxa"/>
            <w:tcBorders>
              <w:left w:val="single" w:sz="4" w:space="0" w:color="auto"/>
            </w:tcBorders>
          </w:tcPr>
          <w:p w:rsidR="002B56E9" w:rsidRPr="002B56E9" w:rsidRDefault="002B56E9" w:rsidP="002B56E9">
            <w:pPr>
              <w:jc w:val="center"/>
              <w:rPr>
                <w:rFonts w:ascii="Arial" w:hAnsi="Arial" w:cs="Arial"/>
                <w:color w:val="000000"/>
                <w:sz w:val="18"/>
                <w:szCs w:val="18"/>
              </w:rPr>
            </w:pPr>
          </w:p>
        </w:tc>
        <w:tc>
          <w:tcPr>
            <w:tcW w:w="1937" w:type="dxa"/>
            <w:tcBorders>
              <w:left w:val="nil"/>
            </w:tcBorders>
          </w:tcPr>
          <w:p w:rsidR="002B56E9" w:rsidRPr="002B56E9" w:rsidRDefault="002B56E9" w:rsidP="002B56E9">
            <w:pPr>
              <w:jc w:val="center"/>
              <w:rPr>
                <w:rFonts w:ascii="Arial" w:hAnsi="Arial" w:cs="Arial"/>
                <w:color w:val="000000"/>
                <w:sz w:val="18"/>
                <w:szCs w:val="18"/>
              </w:rPr>
            </w:pP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BAHAMAS</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72 a 96 </w:t>
            </w:r>
          </w:p>
        </w:tc>
        <w:tc>
          <w:tcPr>
            <w:tcW w:w="2359" w:type="dxa"/>
            <w:tcBorders>
              <w:left w:val="single" w:sz="4" w:space="0" w:color="auto"/>
            </w:tcBorders>
          </w:tcPr>
          <w:p w:rsidR="002B56E9" w:rsidRPr="002B56E9" w:rsidRDefault="002B56E9" w:rsidP="002B56E9">
            <w:pPr>
              <w:jc w:val="center"/>
              <w:rPr>
                <w:rFonts w:ascii="Arial" w:hAnsi="Arial" w:cs="Arial"/>
                <w:color w:val="000000"/>
                <w:sz w:val="18"/>
                <w:szCs w:val="18"/>
              </w:rPr>
            </w:pPr>
          </w:p>
        </w:tc>
        <w:tc>
          <w:tcPr>
            <w:tcW w:w="1937" w:type="dxa"/>
            <w:tcBorders>
              <w:left w:val="nil"/>
            </w:tcBorders>
          </w:tcPr>
          <w:p w:rsidR="002B56E9" w:rsidRPr="002B56E9" w:rsidRDefault="002B56E9" w:rsidP="002B56E9">
            <w:pPr>
              <w:jc w:val="center"/>
              <w:rPr>
                <w:rFonts w:ascii="Arial" w:hAnsi="Arial" w:cs="Arial"/>
                <w:color w:val="000000"/>
                <w:sz w:val="18"/>
                <w:szCs w:val="18"/>
              </w:rPr>
            </w:pP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TRINIDAD &amp; TOBAGO</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72 a 96 </w:t>
            </w:r>
          </w:p>
        </w:tc>
        <w:tc>
          <w:tcPr>
            <w:tcW w:w="2359" w:type="dxa"/>
            <w:tcBorders>
              <w:left w:val="single" w:sz="4" w:space="0" w:color="auto"/>
            </w:tcBorders>
          </w:tcPr>
          <w:p w:rsidR="002B56E9" w:rsidRPr="002B56E9" w:rsidRDefault="002B56E9" w:rsidP="002B56E9">
            <w:pPr>
              <w:jc w:val="center"/>
              <w:rPr>
                <w:rFonts w:ascii="Arial" w:hAnsi="Arial" w:cs="Arial"/>
                <w:color w:val="000000"/>
                <w:sz w:val="18"/>
                <w:szCs w:val="18"/>
              </w:rPr>
            </w:pPr>
          </w:p>
        </w:tc>
        <w:tc>
          <w:tcPr>
            <w:tcW w:w="1937" w:type="dxa"/>
            <w:tcBorders>
              <w:left w:val="nil"/>
            </w:tcBorders>
          </w:tcPr>
          <w:p w:rsidR="002B56E9" w:rsidRPr="002B56E9" w:rsidRDefault="002B56E9" w:rsidP="002B56E9">
            <w:pPr>
              <w:jc w:val="center"/>
              <w:rPr>
                <w:rFonts w:ascii="Arial" w:hAnsi="Arial" w:cs="Arial"/>
                <w:color w:val="000000"/>
                <w:sz w:val="18"/>
                <w:szCs w:val="18"/>
              </w:rPr>
            </w:pPr>
          </w:p>
        </w:tc>
      </w:tr>
      <w:tr w:rsidR="002B56E9" w:rsidRPr="002B56E9" w:rsidTr="003E151E">
        <w:trPr>
          <w:gridAfter w:val="1"/>
          <w:wAfter w:w="341" w:type="dxa"/>
          <w:trHeight w:val="193"/>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REPUBLICA DOMINICANA</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72 a 96 </w:t>
            </w:r>
          </w:p>
        </w:tc>
        <w:tc>
          <w:tcPr>
            <w:tcW w:w="2359" w:type="dxa"/>
            <w:tcBorders>
              <w:left w:val="single" w:sz="4" w:space="0" w:color="auto"/>
            </w:tcBorders>
          </w:tcPr>
          <w:p w:rsidR="002B56E9" w:rsidRPr="002B56E9" w:rsidRDefault="002B56E9" w:rsidP="002B56E9">
            <w:pPr>
              <w:jc w:val="center"/>
              <w:rPr>
                <w:rFonts w:ascii="Arial" w:hAnsi="Arial" w:cs="Arial"/>
                <w:color w:val="000000"/>
                <w:sz w:val="18"/>
                <w:szCs w:val="18"/>
              </w:rPr>
            </w:pPr>
          </w:p>
        </w:tc>
        <w:tc>
          <w:tcPr>
            <w:tcW w:w="1937" w:type="dxa"/>
            <w:tcBorders>
              <w:left w:val="nil"/>
            </w:tcBorders>
          </w:tcPr>
          <w:p w:rsidR="002B56E9" w:rsidRPr="002B56E9" w:rsidRDefault="002B56E9" w:rsidP="002B56E9">
            <w:pPr>
              <w:jc w:val="center"/>
              <w:rPr>
                <w:rFonts w:ascii="Arial" w:hAnsi="Arial" w:cs="Arial"/>
                <w:color w:val="000000"/>
                <w:sz w:val="18"/>
                <w:szCs w:val="18"/>
              </w:rPr>
            </w:pPr>
          </w:p>
        </w:tc>
      </w:tr>
    </w:tbl>
    <w:p w:rsidR="002B56E9" w:rsidRDefault="002B56E9" w:rsidP="002E3E95">
      <w:pPr>
        <w:widowControl w:val="0"/>
        <w:autoSpaceDE w:val="0"/>
        <w:autoSpaceDN w:val="0"/>
        <w:adjustRightInd w:val="0"/>
        <w:jc w:val="both"/>
        <w:rPr>
          <w:rFonts w:ascii="Arial" w:hAnsi="Arial" w:cs="Arial"/>
        </w:rPr>
      </w:pPr>
    </w:p>
    <w:p w:rsidR="002E3E95" w:rsidRPr="002E3E95" w:rsidRDefault="00F25BE2" w:rsidP="002E3E95">
      <w:pPr>
        <w:widowControl w:val="0"/>
        <w:autoSpaceDE w:val="0"/>
        <w:autoSpaceDN w:val="0"/>
        <w:adjustRightInd w:val="0"/>
        <w:jc w:val="both"/>
        <w:rPr>
          <w:rFonts w:ascii="Arial" w:hAnsi="Arial" w:cs="Arial"/>
        </w:rPr>
      </w:pPr>
      <w:r w:rsidRPr="00F25BE2">
        <w:rPr>
          <w:rFonts w:ascii="Arial" w:hAnsi="Arial" w:cs="Arial"/>
        </w:rPr>
        <w:t>*Los tiempos de entrega al destinatario se consideran como máximos.</w:t>
      </w:r>
    </w:p>
    <w:p w:rsidR="00F25BE2" w:rsidRDefault="00F25BE2" w:rsidP="001E659E">
      <w:pPr>
        <w:jc w:val="center"/>
        <w:rPr>
          <w:rFonts w:ascii="Arial" w:hAnsi="Arial" w:cs="Arial"/>
        </w:rPr>
      </w:pPr>
    </w:p>
    <w:p w:rsidR="001E659E" w:rsidRPr="001E659E" w:rsidRDefault="001E659E" w:rsidP="001E659E">
      <w:pPr>
        <w:jc w:val="center"/>
        <w:rPr>
          <w:rFonts w:cs="Arial"/>
          <w:b/>
          <w:sz w:val="18"/>
          <w:szCs w:val="18"/>
          <w:lang w:val="es-BO"/>
        </w:rPr>
      </w:pPr>
      <w:r w:rsidRPr="001E659E">
        <w:rPr>
          <w:rFonts w:cs="Arial"/>
          <w:b/>
          <w:sz w:val="18"/>
          <w:szCs w:val="18"/>
          <w:lang w:val="es-BO"/>
        </w:rPr>
        <w:t>PARTE III</w:t>
      </w:r>
    </w:p>
    <w:p w:rsidR="001E659E" w:rsidRPr="001E659E" w:rsidRDefault="001E659E" w:rsidP="001E659E">
      <w:pPr>
        <w:jc w:val="center"/>
        <w:rPr>
          <w:rFonts w:cs="Arial"/>
          <w:b/>
          <w:sz w:val="18"/>
          <w:szCs w:val="18"/>
          <w:lang w:val="es-BO"/>
        </w:rPr>
      </w:pPr>
      <w:r w:rsidRPr="001E659E">
        <w:rPr>
          <w:rFonts w:cs="Arial"/>
          <w:b/>
          <w:sz w:val="18"/>
          <w:szCs w:val="18"/>
          <w:lang w:val="es-BO"/>
        </w:rPr>
        <w:t>ANEXO 1</w:t>
      </w:r>
    </w:p>
    <w:p w:rsidR="001E659E" w:rsidRPr="001E659E" w:rsidRDefault="001E659E" w:rsidP="001E659E">
      <w:pPr>
        <w:jc w:val="center"/>
        <w:rPr>
          <w:rFonts w:cs="Arial"/>
          <w:b/>
          <w:sz w:val="18"/>
          <w:szCs w:val="18"/>
          <w:lang w:val="es-BO"/>
        </w:rPr>
      </w:pPr>
      <w:r w:rsidRPr="001E659E">
        <w:rPr>
          <w:rFonts w:cs="Arial"/>
          <w:b/>
          <w:sz w:val="18"/>
          <w:szCs w:val="18"/>
          <w:lang w:val="es-BO"/>
        </w:rPr>
        <w:t>FORMULARIO A-1</w:t>
      </w:r>
    </w:p>
    <w:p w:rsidR="001E659E" w:rsidRPr="001E659E" w:rsidRDefault="001E659E" w:rsidP="001E659E">
      <w:pPr>
        <w:jc w:val="center"/>
        <w:rPr>
          <w:rFonts w:cs="Arial"/>
          <w:b/>
          <w:color w:val="FF0000"/>
          <w:sz w:val="18"/>
          <w:szCs w:val="18"/>
          <w:lang w:val="es-BO"/>
        </w:rPr>
      </w:pPr>
      <w:r w:rsidRPr="001E659E">
        <w:rPr>
          <w:rFonts w:cs="Arial"/>
          <w:b/>
          <w:sz w:val="18"/>
          <w:szCs w:val="18"/>
          <w:lang w:val="es-BO"/>
        </w:rPr>
        <w:t xml:space="preserve">PRESENTACIÓN DE </w:t>
      </w:r>
      <w:r w:rsidR="00D91B3D">
        <w:rPr>
          <w:rFonts w:cs="Arial"/>
          <w:b/>
          <w:sz w:val="18"/>
          <w:szCs w:val="18"/>
          <w:lang w:val="es-BO"/>
        </w:rPr>
        <w:t xml:space="preserve">COTIZACIÓN </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 Empresas o Asociaciones Accidentales)</w:t>
      </w:r>
    </w:p>
    <w:p w:rsidR="001E659E" w:rsidRPr="001E659E" w:rsidRDefault="001E659E" w:rsidP="001E659E">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1E659E" w:rsidRPr="001E659E" w:rsidTr="00BC78F9">
        <w:trPr>
          <w:trHeight w:val="284"/>
          <w:jc w:val="center"/>
        </w:trPr>
        <w:tc>
          <w:tcPr>
            <w:tcW w:w="10986" w:type="dxa"/>
            <w:gridSpan w:val="31"/>
            <w:tcBorders>
              <w:top w:val="single" w:sz="12" w:space="0" w:color="244061"/>
              <w:left w:val="single" w:sz="12" w:space="0" w:color="244061"/>
              <w:bottom w:val="single" w:sz="12" w:space="0" w:color="244061"/>
              <w:right w:val="single" w:sz="12" w:space="0" w:color="244061"/>
            </w:tcBorders>
            <w:shd w:val="clear" w:color="000000" w:fill="0F253F"/>
            <w:vAlign w:val="center"/>
            <w:hideMark/>
          </w:tcPr>
          <w:p w:rsidR="001E659E" w:rsidRPr="001E659E" w:rsidRDefault="001E659E" w:rsidP="00FA7AE0">
            <w:pPr>
              <w:numPr>
                <w:ilvl w:val="0"/>
                <w:numId w:val="28"/>
              </w:numPr>
              <w:ind w:left="299" w:hanging="283"/>
              <w:rPr>
                <w:rFonts w:ascii="Arial" w:hAnsi="Arial" w:cs="Arial"/>
                <w:b/>
                <w:bCs/>
                <w:lang w:val="es-BO" w:eastAsia="en-US"/>
              </w:rPr>
            </w:pPr>
            <w:r w:rsidRPr="001E659E">
              <w:rPr>
                <w:rFonts w:ascii="Arial" w:hAnsi="Arial" w:cs="Arial"/>
                <w:b/>
                <w:bCs/>
                <w:lang w:val="es-BO" w:eastAsia="en-US"/>
              </w:rPr>
              <w:t>DATOS DEL OBJETO DE LA CONTRATACIÓN</w:t>
            </w:r>
          </w:p>
        </w:tc>
      </w:tr>
      <w:tr w:rsidR="001E659E" w:rsidRPr="001E659E" w:rsidTr="00BC78F9">
        <w:trPr>
          <w:trHeight w:val="33"/>
          <w:jc w:val="center"/>
        </w:trPr>
        <w:tc>
          <w:tcPr>
            <w:tcW w:w="10986" w:type="dxa"/>
            <w:gridSpan w:val="31"/>
            <w:tcBorders>
              <w:top w:val="single" w:sz="12" w:space="0" w:color="244061"/>
              <w:left w:val="single" w:sz="12" w:space="0" w:color="244061"/>
              <w:bottom w:val="nil"/>
              <w:right w:val="single" w:sz="12" w:space="0" w:color="244061"/>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r w:rsidRPr="001E659E">
              <w:rPr>
                <w:sz w:val="8"/>
                <w:lang w:val="es-BO"/>
              </w:rPr>
              <w:t> </w:t>
            </w:r>
          </w:p>
        </w:tc>
      </w:tr>
      <w:tr w:rsidR="00FB626B" w:rsidRPr="001E659E" w:rsidTr="00BC78F9">
        <w:trPr>
          <w:trHeight w:val="284"/>
          <w:jc w:val="center"/>
        </w:trPr>
        <w:tc>
          <w:tcPr>
            <w:tcW w:w="1423" w:type="dxa"/>
            <w:gridSpan w:val="2"/>
            <w:tcBorders>
              <w:top w:val="nil"/>
              <w:left w:val="single" w:sz="12" w:space="0" w:color="244061"/>
              <w:bottom w:val="nil"/>
              <w:right w:val="single" w:sz="8" w:space="0" w:color="auto"/>
            </w:tcBorders>
            <w:shd w:val="clear" w:color="auto" w:fill="auto"/>
            <w:vAlign w:val="center"/>
            <w:hideMark/>
          </w:tcPr>
          <w:p w:rsidR="001E659E" w:rsidRPr="001E659E" w:rsidRDefault="001E659E" w:rsidP="001E659E">
            <w:pPr>
              <w:jc w:val="right"/>
              <w:rPr>
                <w:rFonts w:ascii="Arial" w:hAnsi="Arial" w:cs="Arial"/>
                <w:lang w:val="es-BO"/>
              </w:rPr>
            </w:pPr>
            <w:r w:rsidRPr="001E659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AB1F62" w:rsidP="001E659E">
            <w:pPr>
              <w:jc w:val="center"/>
              <w:rPr>
                <w:rFonts w:ascii="Arial" w:hAnsi="Arial" w:cs="Arial"/>
                <w:lang w:val="es-BO"/>
              </w:rPr>
            </w:pPr>
            <w:r>
              <w:rPr>
                <w:rFonts w:ascii="Arial" w:hAnsi="Arial" w:cs="Arial"/>
                <w:lang w:val="es-BO"/>
              </w:rPr>
              <w:t>9</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lang w:val="es-BO"/>
              </w:rPr>
            </w:pPr>
          </w:p>
        </w:tc>
        <w:tc>
          <w:tcPr>
            <w:tcW w:w="430" w:type="dxa"/>
            <w:gridSpan w:val="2"/>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8A7210" w:rsidP="001E659E">
            <w:pPr>
              <w:jc w:val="center"/>
              <w:rPr>
                <w:rFonts w:ascii="Arial" w:hAnsi="Arial" w:cs="Arial"/>
                <w:lang w:val="es-BO"/>
              </w:rPr>
            </w:pPr>
            <w:r>
              <w:rPr>
                <w:rFonts w:ascii="Arial" w:hAnsi="Arial" w:cs="Arial"/>
                <w:lang w:val="es-BO"/>
              </w:rPr>
              <w:t>2</w:t>
            </w:r>
          </w:p>
        </w:tc>
        <w:tc>
          <w:tcPr>
            <w:tcW w:w="467"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148"/>
          <w:jc w:val="center"/>
        </w:trPr>
        <w:tc>
          <w:tcPr>
            <w:tcW w:w="10750" w:type="dxa"/>
            <w:gridSpan w:val="30"/>
            <w:tcBorders>
              <w:top w:val="nil"/>
              <w:left w:val="single" w:sz="12" w:space="0" w:color="244061"/>
              <w:bottom w:val="nil"/>
              <w:right w:val="nil"/>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sz w:val="8"/>
                <w:lang w:val="es-BO"/>
              </w:rPr>
            </w:pPr>
            <w:r w:rsidRPr="001E659E">
              <w:rPr>
                <w:sz w:val="8"/>
                <w:lang w:val="es-BO"/>
              </w:rPr>
              <w:t> </w:t>
            </w:r>
          </w:p>
        </w:tc>
      </w:tr>
      <w:tr w:rsidR="001E659E" w:rsidRPr="001E659E" w:rsidTr="00BC78F9">
        <w:trPr>
          <w:trHeight w:val="284"/>
          <w:jc w:val="center"/>
        </w:trPr>
        <w:tc>
          <w:tcPr>
            <w:tcW w:w="4043" w:type="dxa"/>
            <w:gridSpan w:val="11"/>
            <w:tcBorders>
              <w:top w:val="nil"/>
              <w:left w:val="single" w:sz="12" w:space="0" w:color="244061"/>
              <w:bottom w:val="nil"/>
              <w:right w:val="single" w:sz="8" w:space="0" w:color="000000"/>
            </w:tcBorders>
            <w:shd w:val="clear" w:color="auto" w:fill="auto"/>
            <w:vAlign w:val="center"/>
            <w:hideMark/>
          </w:tcPr>
          <w:p w:rsidR="001E659E" w:rsidRPr="001E659E" w:rsidRDefault="001E659E" w:rsidP="001E659E">
            <w:pPr>
              <w:jc w:val="center"/>
              <w:rPr>
                <w:rFonts w:ascii="Arial" w:hAnsi="Arial" w:cs="Arial"/>
                <w:b/>
                <w:bCs/>
                <w:lang w:val="es-BO"/>
              </w:rPr>
            </w:pPr>
            <w:r w:rsidRPr="001E659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1E659E" w:rsidRPr="001E659E" w:rsidRDefault="00D10B2F" w:rsidP="00D10B2F">
            <w:pPr>
              <w:jc w:val="center"/>
              <w:rPr>
                <w:rFonts w:ascii="Arial" w:hAnsi="Arial" w:cs="Arial"/>
                <w:b/>
                <w:bCs/>
                <w:lang w:val="es-BO"/>
              </w:rPr>
            </w:pPr>
            <w:r w:rsidRPr="00D10B2F">
              <w:rPr>
                <w:rFonts w:ascii="Arial" w:hAnsi="Arial" w:cs="Arial"/>
                <w:b/>
                <w:bCs/>
                <w:i/>
                <w:lang w:val="es-BO"/>
              </w:rPr>
              <w:t>SERVICIO DE MENSAJERÍA (COURIER) PARA EL DESPACHO DE CORRESPONDENCIA EN EL ÁMBITO INTERNACIONAL</w:t>
            </w:r>
            <w:r w:rsidRPr="00D10B2F">
              <w:rPr>
                <w:rFonts w:ascii="Arial" w:hAnsi="Arial" w:cs="Arial"/>
                <w:b/>
                <w:bCs/>
              </w:rPr>
              <w:t xml:space="preserve"> </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rFonts w:ascii="Arial" w:hAnsi="Arial" w:cs="Arial"/>
                <w:b/>
                <w:bCs/>
                <w:lang w:val="es-BO"/>
              </w:rPr>
            </w:pPr>
            <w:r w:rsidRPr="001E659E">
              <w:rPr>
                <w:rFonts w:ascii="Arial" w:hAnsi="Arial" w:cs="Arial"/>
                <w:b/>
                <w:bCs/>
                <w:lang w:val="es-BO"/>
              </w:rPr>
              <w:t> </w:t>
            </w:r>
          </w:p>
        </w:tc>
      </w:tr>
      <w:tr w:rsidR="001E659E" w:rsidRPr="001E659E" w:rsidTr="00BC78F9">
        <w:trPr>
          <w:trHeight w:val="43"/>
          <w:jc w:val="center"/>
        </w:trPr>
        <w:tc>
          <w:tcPr>
            <w:tcW w:w="10986" w:type="dxa"/>
            <w:gridSpan w:val="31"/>
            <w:tcBorders>
              <w:top w:val="nil"/>
              <w:left w:val="single" w:sz="12" w:space="0" w:color="244061"/>
              <w:bottom w:val="single" w:sz="12" w:space="0" w:color="auto"/>
              <w:right w:val="single" w:sz="12" w:space="0" w:color="244061"/>
            </w:tcBorders>
            <w:shd w:val="clear" w:color="auto" w:fill="auto"/>
            <w:noWrap/>
            <w:vAlign w:val="center"/>
            <w:hideMark/>
          </w:tcPr>
          <w:p w:rsidR="001E659E" w:rsidRPr="001E659E" w:rsidRDefault="001E659E" w:rsidP="001E659E">
            <w:pPr>
              <w:rPr>
                <w:rFonts w:ascii="Arial" w:hAnsi="Arial" w:cs="Arial"/>
                <w:sz w:val="8"/>
                <w:lang w:val="es-BO"/>
              </w:rPr>
            </w:pPr>
          </w:p>
        </w:tc>
      </w:tr>
      <w:tr w:rsidR="001E659E" w:rsidRPr="001E659E" w:rsidTr="00BC78F9">
        <w:trPr>
          <w:trHeight w:val="284"/>
          <w:jc w:val="center"/>
        </w:trPr>
        <w:tc>
          <w:tcPr>
            <w:tcW w:w="10986" w:type="dxa"/>
            <w:gridSpan w:val="31"/>
            <w:tcBorders>
              <w:top w:val="single" w:sz="12" w:space="0" w:color="auto"/>
              <w:left w:val="single" w:sz="12" w:space="0" w:color="244061"/>
              <w:bottom w:val="single" w:sz="12" w:space="0" w:color="auto"/>
              <w:right w:val="single" w:sz="12" w:space="0" w:color="244061"/>
            </w:tcBorders>
            <w:shd w:val="clear" w:color="auto" w:fill="0F243E"/>
            <w:noWrap/>
            <w:vAlign w:val="center"/>
            <w:hideMark/>
          </w:tcPr>
          <w:p w:rsidR="001E659E" w:rsidRPr="001E659E" w:rsidRDefault="001E659E" w:rsidP="00FA7AE0">
            <w:pPr>
              <w:numPr>
                <w:ilvl w:val="0"/>
                <w:numId w:val="28"/>
              </w:numPr>
              <w:ind w:left="299" w:hanging="283"/>
              <w:rPr>
                <w:rFonts w:ascii="Arial" w:hAnsi="Arial" w:cs="Arial"/>
                <w:b/>
                <w:bCs/>
                <w:lang w:val="es-BO" w:eastAsia="en-US"/>
              </w:rPr>
            </w:pPr>
            <w:r w:rsidRPr="001E659E">
              <w:rPr>
                <w:rFonts w:ascii="Arial" w:hAnsi="Arial" w:cs="Arial"/>
                <w:b/>
                <w:bCs/>
                <w:lang w:val="es-BO" w:eastAsia="en-US"/>
              </w:rPr>
              <w:t xml:space="preserve">MONTO Y PLAZO DE VALIDEZ DE LA PROPUESTA (EN DÍAS CALENDARIO) </w:t>
            </w:r>
          </w:p>
        </w:tc>
      </w:tr>
      <w:tr w:rsidR="001E659E" w:rsidRPr="001E659E" w:rsidTr="00BC78F9">
        <w:trPr>
          <w:trHeight w:val="33"/>
          <w:jc w:val="center"/>
        </w:trPr>
        <w:tc>
          <w:tcPr>
            <w:tcW w:w="10986" w:type="dxa"/>
            <w:gridSpan w:val="31"/>
            <w:tcBorders>
              <w:top w:val="nil"/>
              <w:left w:val="single" w:sz="12" w:space="0" w:color="244061"/>
              <w:bottom w:val="nil"/>
              <w:right w:val="single" w:sz="12" w:space="0" w:color="244061"/>
            </w:tcBorders>
            <w:shd w:val="clear" w:color="auto" w:fill="auto"/>
            <w:noWrap/>
            <w:vAlign w:val="center"/>
          </w:tcPr>
          <w:p w:rsidR="001E659E" w:rsidRPr="001E659E" w:rsidRDefault="001E659E" w:rsidP="001E659E">
            <w:pPr>
              <w:rPr>
                <w:rFonts w:ascii="Arial" w:hAnsi="Arial" w:cs="Arial"/>
                <w:sz w:val="8"/>
                <w:lang w:val="es-BO"/>
              </w:rPr>
            </w:pPr>
          </w:p>
        </w:tc>
      </w:tr>
      <w:tr w:rsidR="001E659E" w:rsidRPr="001E659E" w:rsidTr="00BC78F9">
        <w:trPr>
          <w:trHeight w:val="63"/>
          <w:jc w:val="center"/>
        </w:trPr>
        <w:tc>
          <w:tcPr>
            <w:tcW w:w="10986" w:type="dxa"/>
            <w:gridSpan w:val="31"/>
            <w:tcBorders>
              <w:top w:val="nil"/>
              <w:left w:val="single" w:sz="12" w:space="0" w:color="244061"/>
              <w:bottom w:val="nil"/>
              <w:right w:val="single" w:sz="12" w:space="0" w:color="244061"/>
            </w:tcBorders>
            <w:shd w:val="clear" w:color="auto" w:fill="auto"/>
            <w:noWrap/>
            <w:vAlign w:val="center"/>
          </w:tcPr>
          <w:p w:rsidR="001E659E" w:rsidRDefault="00A324AA" w:rsidP="001E659E">
            <w:pPr>
              <w:rPr>
                <w:rFonts w:ascii="Arial" w:hAnsi="Arial" w:cs="Arial"/>
              </w:rPr>
            </w:pPr>
            <w:r w:rsidRPr="004B4B7B">
              <w:rPr>
                <w:rFonts w:ascii="Arial" w:hAnsi="Arial" w:cs="Arial"/>
              </w:rPr>
              <w:t>El proponente debe registrar el monto total que ofrece por la prestación del servicio.</w:t>
            </w:r>
          </w:p>
          <w:p w:rsidR="00A324AA" w:rsidRPr="00A324AA" w:rsidRDefault="00A324AA" w:rsidP="001E659E">
            <w:pPr>
              <w:rPr>
                <w:rFonts w:ascii="Arial" w:hAnsi="Arial" w:cs="Arial"/>
                <w:sz w:val="10"/>
                <w:lang w:val="es-BO"/>
              </w:rPr>
            </w:pPr>
          </w:p>
        </w:tc>
      </w:tr>
      <w:tr w:rsidR="00FB626B" w:rsidRPr="001E659E" w:rsidTr="00AD5FF5">
        <w:trPr>
          <w:trHeight w:val="510"/>
          <w:jc w:val="center"/>
        </w:trPr>
        <w:tc>
          <w:tcPr>
            <w:tcW w:w="253" w:type="dxa"/>
            <w:tcBorders>
              <w:top w:val="nil"/>
              <w:left w:val="single" w:sz="12" w:space="0" w:color="244061"/>
              <w:bottom w:val="nil"/>
              <w:right w:val="single" w:sz="8" w:space="0" w:color="auto"/>
            </w:tcBorders>
            <w:shd w:val="clear" w:color="auto" w:fill="auto"/>
            <w:noWrap/>
            <w:vAlign w:val="center"/>
            <w:hideMark/>
          </w:tcPr>
          <w:p w:rsidR="001E659E" w:rsidRPr="001E659E" w:rsidRDefault="001E659E"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1E659E" w:rsidRPr="001E659E" w:rsidRDefault="001E659E" w:rsidP="001E659E">
            <w:pPr>
              <w:jc w:val="center"/>
              <w:rPr>
                <w:rFonts w:ascii="Arial" w:hAnsi="Arial" w:cs="Arial"/>
                <w:lang w:val="es-BO"/>
              </w:rPr>
            </w:pPr>
            <w:r w:rsidRPr="001E659E">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815C59">
            <w:pPr>
              <w:jc w:val="center"/>
              <w:rPr>
                <w:rFonts w:ascii="Arial" w:hAnsi="Arial" w:cs="Arial"/>
                <w:lang w:val="es-BO"/>
              </w:rPr>
            </w:pPr>
            <w:r w:rsidRPr="001E659E">
              <w:rPr>
                <w:rFonts w:ascii="Arial" w:hAnsi="Arial" w:cs="Arial"/>
                <w:b/>
                <w:bCs/>
                <w:lang w:val="es-BO"/>
              </w:rPr>
              <w:t>MONTO</w:t>
            </w:r>
            <w:r w:rsidR="00B0213C">
              <w:rPr>
                <w:rFonts w:ascii="Arial" w:hAnsi="Arial" w:cs="Arial"/>
                <w:b/>
                <w:bCs/>
                <w:lang w:val="es-BO"/>
              </w:rPr>
              <w:t xml:space="preserve"> </w:t>
            </w:r>
            <w:r w:rsidR="00E22A38">
              <w:rPr>
                <w:rFonts w:ascii="Arial" w:hAnsi="Arial" w:cs="Arial"/>
                <w:b/>
                <w:bCs/>
                <w:lang w:val="es-BO"/>
              </w:rPr>
              <w:t xml:space="preserve"> </w:t>
            </w:r>
            <w:r w:rsidR="00B0213C">
              <w:rPr>
                <w:rFonts w:ascii="Arial" w:hAnsi="Arial" w:cs="Arial"/>
                <w:b/>
                <w:bCs/>
                <w:lang w:val="es-BO"/>
              </w:rPr>
              <w:t>TOTAL</w:t>
            </w:r>
            <w:r w:rsidRPr="001E659E">
              <w:rPr>
                <w:rFonts w:ascii="Arial" w:hAnsi="Arial" w:cs="Arial"/>
                <w:b/>
                <w:bCs/>
                <w:lang w:val="es-BO"/>
              </w:rPr>
              <w:t xml:space="preserve"> NUMERAL (Bs.)</w:t>
            </w:r>
          </w:p>
        </w:tc>
        <w:tc>
          <w:tcPr>
            <w:tcW w:w="240" w:type="dxa"/>
            <w:tcBorders>
              <w:left w:val="single" w:sz="8" w:space="0" w:color="auto"/>
              <w:right w:val="single" w:sz="8" w:space="0" w:color="auto"/>
            </w:tcBorders>
            <w:shd w:val="clear" w:color="auto" w:fill="FFFFFF"/>
            <w:vAlign w:val="center"/>
          </w:tcPr>
          <w:p w:rsidR="001E659E" w:rsidRPr="001E659E" w:rsidRDefault="001E659E" w:rsidP="001E659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E22A38" w:rsidP="00815C59">
            <w:pPr>
              <w:jc w:val="center"/>
              <w:rPr>
                <w:rFonts w:ascii="Arial" w:hAnsi="Arial" w:cs="Arial"/>
                <w:lang w:val="es-BO"/>
              </w:rPr>
            </w:pPr>
            <w:r w:rsidRPr="001E659E">
              <w:rPr>
                <w:rFonts w:ascii="Arial" w:hAnsi="Arial" w:cs="Arial"/>
                <w:b/>
                <w:bCs/>
                <w:lang w:val="es-BO"/>
              </w:rPr>
              <w:t>MONTO</w:t>
            </w:r>
            <w:r>
              <w:rPr>
                <w:rFonts w:ascii="Arial" w:hAnsi="Arial" w:cs="Arial"/>
                <w:b/>
                <w:bCs/>
                <w:lang w:val="es-BO"/>
              </w:rPr>
              <w:t xml:space="preserve">  TOTAL</w:t>
            </w:r>
            <w:r w:rsidRPr="001E659E">
              <w:rPr>
                <w:rFonts w:ascii="Arial" w:hAnsi="Arial" w:cs="Arial"/>
                <w:b/>
                <w:bCs/>
                <w:lang w:val="es-BO"/>
              </w:rPr>
              <w:t xml:space="preserve"> </w:t>
            </w:r>
            <w:r>
              <w:rPr>
                <w:rFonts w:ascii="Arial" w:hAnsi="Arial" w:cs="Arial"/>
                <w:b/>
                <w:bCs/>
                <w:lang w:val="es-BO"/>
              </w:rPr>
              <w:t xml:space="preserve"> </w:t>
            </w:r>
            <w:r w:rsidR="001E659E" w:rsidRPr="001E659E">
              <w:rPr>
                <w:rFonts w:ascii="Arial" w:hAnsi="Arial" w:cs="Arial"/>
                <w:b/>
                <w:bCs/>
                <w:lang w:val="es-BO"/>
              </w:rPr>
              <w:t>LITERAL</w:t>
            </w:r>
          </w:p>
        </w:tc>
        <w:tc>
          <w:tcPr>
            <w:tcW w:w="287" w:type="dxa"/>
            <w:gridSpan w:val="2"/>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1E659E">
            <w:pPr>
              <w:jc w:val="center"/>
              <w:rPr>
                <w:rFonts w:ascii="Arial" w:hAnsi="Arial" w:cs="Arial"/>
                <w:b/>
                <w:bCs/>
                <w:lang w:val="es-BO"/>
              </w:rPr>
            </w:pPr>
            <w:r w:rsidRPr="001E659E">
              <w:rPr>
                <w:rFonts w:ascii="Arial" w:hAnsi="Arial" w:cs="Arial"/>
                <w:b/>
                <w:bCs/>
                <w:lang w:val="es-BO"/>
              </w:rPr>
              <w:t>PLAZO DE VALIDEZ</w:t>
            </w:r>
            <w:r w:rsidR="00A324AA">
              <w:rPr>
                <w:rFonts w:ascii="Arial" w:hAnsi="Arial" w:cs="Arial"/>
                <w:b/>
                <w:bCs/>
                <w:lang w:val="es-BO"/>
              </w:rPr>
              <w:t>(*)</w:t>
            </w:r>
          </w:p>
          <w:p w:rsidR="001E659E" w:rsidRPr="001E659E" w:rsidRDefault="001E659E" w:rsidP="001E659E">
            <w:pPr>
              <w:jc w:val="center"/>
              <w:rPr>
                <w:rFonts w:ascii="Arial" w:hAnsi="Arial" w:cs="Arial"/>
                <w:lang w:val="es-BO"/>
              </w:rPr>
            </w:pPr>
            <w:r w:rsidRPr="001E659E">
              <w:rPr>
                <w:rFonts w:ascii="Arial" w:hAnsi="Arial" w:cs="Arial"/>
                <w:b/>
                <w:bCs/>
                <w:lang w:val="es-BO"/>
              </w:rPr>
              <w:t>(en días calendario)</w:t>
            </w:r>
          </w:p>
        </w:tc>
        <w:tc>
          <w:tcPr>
            <w:tcW w:w="236" w:type="dxa"/>
            <w:tcBorders>
              <w:top w:val="nil"/>
              <w:left w:val="single" w:sz="8" w:space="0" w:color="auto"/>
              <w:bottom w:val="nil"/>
              <w:right w:val="single" w:sz="12" w:space="0" w:color="244061"/>
            </w:tcBorders>
            <w:shd w:val="clear" w:color="auto" w:fill="auto"/>
            <w:vAlign w:val="center"/>
            <w:hideMark/>
          </w:tcPr>
          <w:p w:rsidR="001E659E" w:rsidRPr="001E659E" w:rsidRDefault="001E659E" w:rsidP="001E659E">
            <w:pPr>
              <w:jc w:val="center"/>
              <w:rPr>
                <w:rFonts w:ascii="Arial" w:hAnsi="Arial" w:cs="Arial"/>
                <w:lang w:val="es-BO"/>
              </w:rPr>
            </w:pPr>
          </w:p>
        </w:tc>
      </w:tr>
      <w:tr w:rsidR="0042148C" w:rsidRPr="001E659E" w:rsidTr="00AD5FF5">
        <w:trPr>
          <w:trHeight w:val="284"/>
          <w:jc w:val="center"/>
        </w:trPr>
        <w:tc>
          <w:tcPr>
            <w:tcW w:w="253" w:type="dxa"/>
            <w:tcBorders>
              <w:top w:val="nil"/>
              <w:left w:val="single" w:sz="12" w:space="0" w:color="244061"/>
              <w:bottom w:val="nil"/>
              <w:right w:val="single" w:sz="8" w:space="0" w:color="auto"/>
            </w:tcBorders>
            <w:shd w:val="clear" w:color="auto" w:fill="auto"/>
            <w:noWrap/>
            <w:vAlign w:val="center"/>
          </w:tcPr>
          <w:p w:rsidR="0042148C" w:rsidRPr="001E659E" w:rsidRDefault="0042148C"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42148C" w:rsidRDefault="0042148C" w:rsidP="007532DC">
            <w:pPr>
              <w:jc w:val="center"/>
              <w:rPr>
                <w:rFonts w:ascii="Arial" w:hAnsi="Arial" w:cs="Arial"/>
                <w:b/>
                <w:bCs/>
                <w:lang w:val="es-BO"/>
              </w:rPr>
            </w:pPr>
            <w:r w:rsidRPr="00D10B2F">
              <w:rPr>
                <w:rFonts w:ascii="Arial" w:hAnsi="Arial" w:cs="Arial"/>
                <w:b/>
                <w:bCs/>
                <w:i/>
                <w:lang w:val="es-BO"/>
              </w:rPr>
              <w:t>SERVICIO DE MENSAJERÍA (COURIER) PARA EL DESPACHO DE CORRESPONDENCIA EN EL ÁMBITO INTERNACIONAL</w:t>
            </w:r>
            <w:r w:rsidRPr="00D10B2F">
              <w:rPr>
                <w:rFonts w:ascii="Arial" w:hAnsi="Arial" w:cs="Arial"/>
                <w:b/>
                <w:bCs/>
              </w:rPr>
              <w:t xml:space="preserve"> </w:t>
            </w:r>
          </w:p>
          <w:p w:rsidR="0042148C" w:rsidRPr="00786EE8" w:rsidRDefault="0042148C" w:rsidP="007532DC">
            <w:pPr>
              <w:jc w:val="center"/>
              <w:rPr>
                <w:rFonts w:ascii="Arial" w:hAnsi="Arial" w:cs="Arial"/>
                <w:b/>
                <w:bCs/>
                <w:lang w:val="es-BO"/>
              </w:rPr>
            </w:pPr>
            <w:r>
              <w:rPr>
                <w:rFonts w:ascii="Arial" w:hAnsi="Arial" w:cs="Arial"/>
                <w:b/>
                <w:bCs/>
                <w:lang w:val="es-BO"/>
              </w:rPr>
              <w:t>(Según  Especificaciones Técnicas)</w:t>
            </w:r>
          </w:p>
        </w:tc>
        <w:tc>
          <w:tcPr>
            <w:tcW w:w="236" w:type="dxa"/>
            <w:tcBorders>
              <w:top w:val="nil"/>
              <w:left w:val="single" w:sz="8" w:space="0" w:color="auto"/>
              <w:bottom w:val="nil"/>
              <w:right w:val="nil"/>
            </w:tcBorders>
            <w:shd w:val="clear" w:color="auto" w:fill="auto"/>
            <w:vAlign w:val="center"/>
          </w:tcPr>
          <w:p w:rsidR="0042148C" w:rsidRPr="001E659E" w:rsidRDefault="0042148C" w:rsidP="001E659E">
            <w:pPr>
              <w:jc w:val="center"/>
              <w:rPr>
                <w:rFonts w:ascii="Arial" w:hAnsi="Arial" w:cs="Arial"/>
                <w:lang w:val="es-BO"/>
              </w:rPr>
            </w:pPr>
          </w:p>
        </w:tc>
        <w:tc>
          <w:tcPr>
            <w:tcW w:w="5187" w:type="dxa"/>
            <w:gridSpan w:val="15"/>
            <w:tcBorders>
              <w:top w:val="single" w:sz="8" w:space="0" w:color="auto"/>
              <w:left w:val="single" w:sz="8" w:space="0" w:color="auto"/>
              <w:bottom w:val="single" w:sz="8" w:space="0" w:color="auto"/>
              <w:right w:val="single" w:sz="8" w:space="0" w:color="auto"/>
            </w:tcBorders>
            <w:shd w:val="clear" w:color="auto" w:fill="DBE5F1"/>
            <w:vAlign w:val="center"/>
          </w:tcPr>
          <w:p w:rsidR="0042148C" w:rsidRPr="001E659E" w:rsidRDefault="00330F96" w:rsidP="002264CD">
            <w:pPr>
              <w:jc w:val="center"/>
              <w:rPr>
                <w:rFonts w:ascii="Arial" w:hAnsi="Arial" w:cs="Arial"/>
                <w:b/>
                <w:bCs/>
                <w:lang w:val="es-BO"/>
              </w:rPr>
            </w:pPr>
            <w:r w:rsidRPr="0042148C">
              <w:rPr>
                <w:rFonts w:ascii="Arial" w:hAnsi="Arial" w:cs="Arial"/>
                <w:b/>
                <w:bCs/>
                <w:lang w:val="es-BO"/>
              </w:rPr>
              <w:t>EL PROPONENTE DEBE PRESENTAR SU PROPUESTA ECONÓMICA</w:t>
            </w:r>
            <w:r w:rsidR="00D63471">
              <w:rPr>
                <w:rFonts w:ascii="Arial" w:hAnsi="Arial" w:cs="Arial"/>
                <w:b/>
                <w:bCs/>
                <w:lang w:val="es-BO"/>
              </w:rPr>
              <w:t xml:space="preserve"> EN EL ANEXO 2 (PÁGINA 29</w:t>
            </w:r>
            <w:r w:rsidRPr="0042148C">
              <w:rPr>
                <w:rFonts w:ascii="Arial" w:hAnsi="Arial" w:cs="Arial"/>
                <w:b/>
                <w:bCs/>
                <w:lang w:val="es-BO"/>
              </w:rPr>
              <w:t xml:space="preserve"> DEL PRESENTE DBC).</w:t>
            </w:r>
          </w:p>
        </w:tc>
        <w:tc>
          <w:tcPr>
            <w:tcW w:w="287" w:type="dxa"/>
            <w:gridSpan w:val="2"/>
            <w:tcBorders>
              <w:top w:val="nil"/>
              <w:left w:val="single" w:sz="8" w:space="0" w:color="auto"/>
              <w:bottom w:val="nil"/>
              <w:right w:val="nil"/>
            </w:tcBorders>
            <w:shd w:val="clear" w:color="auto" w:fill="auto"/>
            <w:vAlign w:val="center"/>
          </w:tcPr>
          <w:p w:rsidR="0042148C" w:rsidRPr="001E659E" w:rsidRDefault="0042148C" w:rsidP="001E659E">
            <w:pPr>
              <w:jc w:val="center"/>
              <w:rPr>
                <w:rFonts w:ascii="Arial" w:hAnsi="Arial" w:cs="Arial"/>
                <w:lang w:val="es-BO"/>
              </w:rPr>
            </w:pPr>
          </w:p>
        </w:tc>
        <w:tc>
          <w:tcPr>
            <w:tcW w:w="1343" w:type="dxa"/>
            <w:gridSpan w:val="4"/>
            <w:tcBorders>
              <w:top w:val="single" w:sz="8" w:space="0" w:color="auto"/>
              <w:left w:val="single" w:sz="8" w:space="0" w:color="auto"/>
              <w:bottom w:val="single" w:sz="4" w:space="0" w:color="auto"/>
              <w:right w:val="single" w:sz="8" w:space="0" w:color="auto"/>
            </w:tcBorders>
            <w:shd w:val="clear" w:color="auto" w:fill="DBE5F1"/>
            <w:vAlign w:val="center"/>
          </w:tcPr>
          <w:p w:rsidR="0042148C" w:rsidRPr="001E659E" w:rsidRDefault="0042148C" w:rsidP="001E659E">
            <w:pPr>
              <w:jc w:val="center"/>
              <w:rPr>
                <w:rFonts w:ascii="Arial" w:hAnsi="Arial" w:cs="Arial"/>
                <w:b/>
                <w:bCs/>
                <w:lang w:val="es-BO"/>
              </w:rPr>
            </w:pPr>
          </w:p>
        </w:tc>
        <w:tc>
          <w:tcPr>
            <w:tcW w:w="236" w:type="dxa"/>
            <w:tcBorders>
              <w:top w:val="nil"/>
              <w:left w:val="single" w:sz="8" w:space="0" w:color="auto"/>
              <w:bottom w:val="nil"/>
              <w:right w:val="single" w:sz="12" w:space="0" w:color="244061"/>
            </w:tcBorders>
            <w:shd w:val="clear" w:color="auto" w:fill="auto"/>
            <w:vAlign w:val="center"/>
          </w:tcPr>
          <w:p w:rsidR="0042148C" w:rsidRPr="001E659E" w:rsidRDefault="0042148C" w:rsidP="001E659E">
            <w:pPr>
              <w:jc w:val="center"/>
              <w:rPr>
                <w:rFonts w:ascii="Arial" w:hAnsi="Arial" w:cs="Arial"/>
                <w:lang w:val="es-BO"/>
              </w:rPr>
            </w:pPr>
          </w:p>
        </w:tc>
      </w:tr>
      <w:tr w:rsidR="001E659E" w:rsidRPr="001E659E" w:rsidTr="00BC78F9">
        <w:trPr>
          <w:trHeight w:val="284"/>
          <w:jc w:val="center"/>
        </w:trPr>
        <w:tc>
          <w:tcPr>
            <w:tcW w:w="10986" w:type="dxa"/>
            <w:gridSpan w:val="31"/>
            <w:tcBorders>
              <w:left w:val="single" w:sz="12" w:space="0" w:color="244061"/>
              <w:bottom w:val="single" w:sz="12" w:space="0" w:color="244061"/>
              <w:right w:val="single" w:sz="12" w:space="0" w:color="244061"/>
            </w:tcBorders>
            <w:shd w:val="clear" w:color="auto" w:fill="auto"/>
            <w:noWrap/>
            <w:vAlign w:val="center"/>
          </w:tcPr>
          <w:p w:rsidR="001E659E" w:rsidRPr="001E659E" w:rsidRDefault="00A324AA" w:rsidP="00D91B3D">
            <w:pPr>
              <w:ind w:left="115" w:hanging="115"/>
              <w:jc w:val="both"/>
              <w:rPr>
                <w:b/>
                <w:strike/>
                <w:sz w:val="14"/>
                <w:lang w:val="es-BO"/>
              </w:rPr>
            </w:pPr>
            <w:r>
              <w:rPr>
                <w:rFonts w:ascii="Arial" w:hAnsi="Arial" w:cs="Arial"/>
                <w:b/>
              </w:rPr>
              <w:t xml:space="preserve">    </w:t>
            </w:r>
            <w:r w:rsidRPr="004B4B7B">
              <w:rPr>
                <w:rFonts w:ascii="Arial" w:hAnsi="Arial" w:cs="Arial"/>
                <w:b/>
              </w:rPr>
              <w:t xml:space="preserve">(*)ACLARACIÓN: </w:t>
            </w:r>
            <w:r w:rsidRPr="004B4B7B">
              <w:rPr>
                <w:rFonts w:ascii="Arial" w:hAnsi="Arial" w:cs="Arial"/>
                <w:bCs/>
                <w:lang w:val="es-BO"/>
              </w:rPr>
              <w:t xml:space="preserve">Se aclara que el plazo de </w:t>
            </w:r>
            <w:r w:rsidRPr="0062031B">
              <w:rPr>
                <w:rFonts w:ascii="Arial" w:hAnsi="Arial" w:cs="Arial"/>
                <w:b/>
                <w:bCs/>
                <w:lang w:val="es-BO"/>
              </w:rPr>
              <w:t xml:space="preserve">validez de la propuesta no debe ser inferior a </w:t>
            </w:r>
            <w:r w:rsidR="00D91B3D" w:rsidRPr="0062031B">
              <w:rPr>
                <w:rFonts w:ascii="Arial" w:hAnsi="Arial" w:cs="Arial"/>
                <w:b/>
                <w:bCs/>
                <w:lang w:val="es-BO"/>
              </w:rPr>
              <w:t>60</w:t>
            </w:r>
            <w:r w:rsidRPr="0062031B">
              <w:rPr>
                <w:rFonts w:ascii="Arial" w:hAnsi="Arial" w:cs="Arial"/>
                <w:b/>
                <w:bCs/>
                <w:lang w:val="es-BO"/>
              </w:rPr>
              <w:t xml:space="preserve"> días calendario</w:t>
            </w:r>
            <w:r w:rsidRPr="004B4B7B">
              <w:rPr>
                <w:rFonts w:ascii="Arial" w:hAnsi="Arial" w:cs="Arial"/>
                <w:bCs/>
                <w:lang w:val="es-BO"/>
              </w:rPr>
              <w:t xml:space="preserve">. </w:t>
            </w:r>
            <w:proofErr w:type="gramStart"/>
            <w:r w:rsidR="00D91B3D" w:rsidRPr="00D91B3D">
              <w:rPr>
                <w:rFonts w:ascii="Arial" w:hAnsi="Arial" w:cs="Arial"/>
                <w:bCs/>
                <w:i/>
              </w:rPr>
              <w:t>con</w:t>
            </w:r>
            <w:proofErr w:type="gramEnd"/>
            <w:r w:rsidR="00D91B3D" w:rsidRPr="00D91B3D">
              <w:rPr>
                <w:rFonts w:ascii="Arial" w:hAnsi="Arial" w:cs="Arial"/>
                <w:bCs/>
                <w:i/>
              </w:rPr>
              <w:t xml:space="preserve"> solo firmar el presente formulario; siempre y cuando consigne ésta aclaración, al tratarse de una declaración jurada. Sin embargo, si el plazo de validez ofertado es inferior al requerido su cotización será descalificada</w:t>
            </w:r>
          </w:p>
        </w:tc>
      </w:tr>
    </w:tbl>
    <w:p w:rsidR="001E659E" w:rsidRPr="001E659E" w:rsidRDefault="001E659E" w:rsidP="001E659E">
      <w:pPr>
        <w:jc w:val="center"/>
        <w:rPr>
          <w:rFonts w:cs="Arial"/>
          <w:b/>
          <w:sz w:val="18"/>
          <w:szCs w:val="18"/>
          <w:lang w:val="es-BO"/>
        </w:rPr>
      </w:pPr>
    </w:p>
    <w:p w:rsidR="001E659E" w:rsidRPr="001E659E" w:rsidRDefault="001E659E" w:rsidP="001E659E">
      <w:pPr>
        <w:jc w:val="both"/>
        <w:rPr>
          <w:rFonts w:cs="Arial"/>
          <w:sz w:val="18"/>
          <w:lang w:val="es-BO"/>
        </w:rPr>
      </w:pPr>
      <w:r w:rsidRPr="001E659E">
        <w:rPr>
          <w:rFonts w:cs="Arial"/>
          <w:sz w:val="18"/>
          <w:lang w:val="es-BO"/>
        </w:rPr>
        <w:t xml:space="preserve">A nombre de </w:t>
      </w:r>
      <w:r w:rsidRPr="001E659E">
        <w:rPr>
          <w:rFonts w:cs="Arial"/>
          <w:b/>
          <w:i/>
          <w:sz w:val="18"/>
          <w:lang w:val="es-BO"/>
        </w:rPr>
        <w:t xml:space="preserve">(Nombre del proponente) </w:t>
      </w:r>
      <w:r w:rsidRPr="001E659E">
        <w:rPr>
          <w:rFonts w:cs="Arial"/>
          <w:sz w:val="18"/>
          <w:lang w:val="es-BO"/>
        </w:rPr>
        <w:t>a la cual represento, remito la presente propuesta, declarando expresamente mi conformidad y compromiso de cumplimiento conforme con los siguientes puntos:</w:t>
      </w:r>
    </w:p>
    <w:p w:rsidR="001E659E" w:rsidRPr="001E659E" w:rsidRDefault="001E659E" w:rsidP="001E659E">
      <w:pPr>
        <w:suppressAutoHyphens/>
        <w:jc w:val="both"/>
        <w:rPr>
          <w:rFonts w:cs="Arial"/>
          <w:b/>
          <w:sz w:val="18"/>
          <w:szCs w:val="18"/>
          <w:lang w:val="es-BO"/>
        </w:rPr>
      </w:pPr>
    </w:p>
    <w:p w:rsidR="001E659E" w:rsidRPr="001E659E" w:rsidRDefault="001E659E" w:rsidP="001E659E">
      <w:pPr>
        <w:suppressAutoHyphens/>
        <w:jc w:val="both"/>
        <w:rPr>
          <w:rFonts w:cs="Arial"/>
          <w:b/>
          <w:sz w:val="18"/>
          <w:szCs w:val="18"/>
          <w:lang w:val="es-BO"/>
        </w:rPr>
      </w:pPr>
      <w:r w:rsidRPr="001E659E">
        <w:rPr>
          <w:rFonts w:cs="Arial"/>
          <w:b/>
          <w:sz w:val="18"/>
          <w:szCs w:val="18"/>
          <w:lang w:val="es-BO"/>
        </w:rPr>
        <w:t>I.- De las Condiciones del Proceso</w:t>
      </w:r>
    </w:p>
    <w:p w:rsidR="001E659E" w:rsidRPr="001E659E" w:rsidRDefault="001E659E" w:rsidP="001E659E">
      <w:pPr>
        <w:suppressAutoHyphens/>
        <w:ind w:left="360"/>
        <w:jc w:val="both"/>
        <w:rPr>
          <w:rFonts w:cs="Arial"/>
          <w:b/>
          <w:sz w:val="18"/>
          <w:szCs w:val="18"/>
          <w:lang w:val="es-BO"/>
        </w:rPr>
      </w:pP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 xml:space="preserve">Declaro cumplir estrictamente la normativa de la Ley N° 1178, de Administración y Control Gubernamentales, lo establecido en las </w:t>
      </w:r>
      <w:r w:rsidRPr="00BC78F9">
        <w:rPr>
          <w:rFonts w:cs="Arial"/>
          <w:color w:val="000000"/>
          <w:sz w:val="18"/>
          <w:szCs w:val="18"/>
          <w:lang w:val="es-BO"/>
        </w:rPr>
        <w:t>NB-SABS y el presente DBC.</w:t>
      </w: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Declaro no tener conflicto de intereses para el presente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que como proponente, no me encuentro en las causales de impedimento, establecidas en el Artículo 43 de las NB-SABS, para participar en el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E659E" w:rsidRPr="001E659E" w:rsidRDefault="001E659E" w:rsidP="00E06FC0">
      <w:pPr>
        <w:numPr>
          <w:ilvl w:val="0"/>
          <w:numId w:val="18"/>
        </w:numPr>
        <w:jc w:val="both"/>
        <w:rPr>
          <w:rFonts w:cs="Arial"/>
          <w:b/>
          <w:sz w:val="18"/>
          <w:szCs w:val="18"/>
          <w:lang w:val="es-BO"/>
        </w:rPr>
      </w:pPr>
      <w:r w:rsidRPr="001E659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rsidR="001E659E" w:rsidRPr="001E659E" w:rsidRDefault="001E659E" w:rsidP="00E06FC0">
      <w:pPr>
        <w:numPr>
          <w:ilvl w:val="0"/>
          <w:numId w:val="18"/>
        </w:numPr>
        <w:jc w:val="both"/>
        <w:rPr>
          <w:rFonts w:cs="Arial"/>
          <w:color w:val="FF0000"/>
          <w:sz w:val="18"/>
          <w:szCs w:val="18"/>
          <w:lang w:val="es-BO"/>
        </w:rPr>
      </w:pPr>
      <w:r w:rsidRPr="001E659E">
        <w:rPr>
          <w:rFonts w:cs="Arial"/>
          <w:sz w:val="18"/>
          <w:szCs w:val="18"/>
          <w:lang w:val="es-BO"/>
        </w:rPr>
        <w:t>Declaro la autenticidad de las garantías presentadas en el proceso de contratación, autorizando su verificación en las instancias correspondientes.</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lastRenderedPageBreak/>
        <w:t>Me comprometo a denunciar, posibles actos de corrupción en el presente proceso de contratación, en el marco de lo dispuesto por la Ley N° 974 de Unidades de Transparencia.</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Acepto a sola firma de este documento, que todas los Formulario presentados se tienen por suscritos.</w:t>
      </w:r>
    </w:p>
    <w:p w:rsidR="001E659E" w:rsidRPr="001E659E" w:rsidRDefault="001E659E" w:rsidP="001E659E">
      <w:pPr>
        <w:ind w:left="360"/>
        <w:jc w:val="both"/>
        <w:rPr>
          <w:rFonts w:cs="Arial"/>
          <w:sz w:val="18"/>
          <w:szCs w:val="18"/>
          <w:lang w:val="es-BO"/>
        </w:rPr>
      </w:pPr>
    </w:p>
    <w:p w:rsidR="001E659E" w:rsidRPr="001E659E" w:rsidRDefault="001E659E" w:rsidP="001E659E">
      <w:pPr>
        <w:jc w:val="both"/>
        <w:rPr>
          <w:rFonts w:cs="Arial"/>
          <w:b/>
          <w:sz w:val="18"/>
          <w:szCs w:val="18"/>
          <w:lang w:val="es-BO"/>
        </w:rPr>
      </w:pPr>
      <w:r w:rsidRPr="001E659E">
        <w:rPr>
          <w:rFonts w:cs="Arial"/>
          <w:b/>
          <w:sz w:val="18"/>
          <w:szCs w:val="18"/>
          <w:lang w:val="es-BO"/>
        </w:rPr>
        <w:t>II.- De la Presentación de Documentos</w:t>
      </w:r>
    </w:p>
    <w:p w:rsidR="001E659E" w:rsidRPr="001E659E" w:rsidRDefault="001E659E" w:rsidP="001E659E">
      <w:pPr>
        <w:jc w:val="both"/>
        <w:rPr>
          <w:rFonts w:cs="Arial"/>
          <w:b/>
          <w:sz w:val="18"/>
          <w:szCs w:val="18"/>
          <w:lang w:val="es-BO"/>
        </w:rPr>
      </w:pPr>
    </w:p>
    <w:p w:rsidR="001E659E" w:rsidRPr="001E659E" w:rsidRDefault="001E659E" w:rsidP="001E659E">
      <w:pPr>
        <w:jc w:val="both"/>
        <w:rPr>
          <w:rFonts w:cs="Arial"/>
          <w:sz w:val="18"/>
          <w:szCs w:val="18"/>
          <w:lang w:val="es-BO"/>
        </w:rPr>
      </w:pPr>
      <w:r w:rsidRPr="001E659E">
        <w:rPr>
          <w:rFonts w:cs="Arial"/>
          <w:sz w:val="18"/>
          <w:szCs w:val="18"/>
          <w:lang w:val="es-BO"/>
        </w:rPr>
        <w:t xml:space="preserve">En caso de ser adjudicado, para la formalización de la contratación, me comprometo a presentar la siguiente documentación, </w:t>
      </w:r>
      <w:r w:rsidR="00330F96" w:rsidRPr="00330F96">
        <w:rPr>
          <w:rFonts w:cs="Arial"/>
          <w:sz w:val="18"/>
          <w:szCs w:val="18"/>
          <w:lang w:val="es-BO"/>
        </w:rPr>
        <w:t xml:space="preserve">en original o fotocopia </w:t>
      </w:r>
      <w:r w:rsidR="00330F96" w:rsidRPr="00330F96">
        <w:rPr>
          <w:rFonts w:cs="Arial"/>
          <w:sz w:val="18"/>
          <w:szCs w:val="18"/>
        </w:rPr>
        <w:t>(según corresponda)</w:t>
      </w:r>
      <w:r w:rsidRPr="001E659E">
        <w:rPr>
          <w:rFonts w:cs="Arial"/>
          <w:sz w:val="18"/>
          <w:szCs w:val="18"/>
          <w:lang w:val="es-BO"/>
        </w:rPr>
        <w:t>, salvo aquella documentación cuya información se encuentre consignada en el Certificado RUPE, aceptando que el incumplimiento es causal de descalificación de la propuesta. En caso de Asociaciones Accidentales, la documentación conjunta a presentar es la señalada en los incisos: a), e), h), j) y cuando corresponda k).</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RUPE que respalde la información declarada en su propuesta.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Carnet de identidad para personas naturales.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Documento de Constitución de la empresa.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Matricula de Comercio actualizada, excepto para proponentes cuya normativa legal inherente a su constitución así lo prevea.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de Inscripción en el Padrón Nacional de Contribuyentes (NIT) válido y activo, salvo</w:t>
      </w:r>
      <w:r w:rsidR="004C3BB3">
        <w:rPr>
          <w:rFonts w:cs="Arial"/>
          <w:sz w:val="18"/>
          <w:szCs w:val="18"/>
          <w:lang w:val="es-BO"/>
        </w:rPr>
        <w:t xml:space="preserve"> lo previsto en el </w:t>
      </w:r>
      <w:proofErr w:type="spellStart"/>
      <w:r w:rsidR="004C3BB3">
        <w:rPr>
          <w:rFonts w:cs="Arial"/>
          <w:sz w:val="18"/>
          <w:szCs w:val="18"/>
          <w:lang w:val="es-BO"/>
        </w:rPr>
        <w:t>subnumeral</w:t>
      </w:r>
      <w:proofErr w:type="spellEnd"/>
      <w:r w:rsidR="004C3BB3">
        <w:rPr>
          <w:rFonts w:cs="Arial"/>
          <w:sz w:val="18"/>
          <w:szCs w:val="18"/>
          <w:lang w:val="es-BO"/>
        </w:rPr>
        <w:t xml:space="preserve"> 24</w:t>
      </w:r>
      <w:r w:rsidRPr="001E659E">
        <w:rPr>
          <w:rFonts w:cs="Arial"/>
          <w:sz w:val="18"/>
          <w:szCs w:val="18"/>
          <w:lang w:val="es-BO"/>
        </w:rPr>
        <w:t xml:space="preserve">.4 del presente DBC.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w:t>
      </w:r>
      <w:r w:rsidR="008C3FC9">
        <w:rPr>
          <w:rFonts w:cs="Arial"/>
          <w:sz w:val="18"/>
          <w:szCs w:val="18"/>
          <w:lang w:val="es-BO"/>
        </w:rPr>
        <w:t>s</w:t>
      </w:r>
      <w:r w:rsidRPr="001E659E">
        <w:rPr>
          <w:rFonts w:cs="Arial"/>
          <w:sz w:val="18"/>
          <w:szCs w:val="18"/>
          <w:lang w:val="es-BO"/>
        </w:rPr>
        <w:t xml:space="preserve">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r w:rsidR="008C3FC9">
        <w:rPr>
          <w:rFonts w:cs="Arial"/>
          <w:sz w:val="18"/>
          <w:szCs w:val="18"/>
          <w:lang w:val="es-BO"/>
        </w:rPr>
        <w:t xml:space="preserve"> (vigentes)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que acredite la condición de Micro y Pequeña Empresa (cuando el proponente hubiese declarado esta condición).</w:t>
      </w:r>
    </w:p>
    <w:p w:rsidR="001E659E" w:rsidRDefault="001E659E" w:rsidP="00E06FC0">
      <w:pPr>
        <w:numPr>
          <w:ilvl w:val="0"/>
          <w:numId w:val="12"/>
        </w:numPr>
        <w:jc w:val="both"/>
        <w:rPr>
          <w:rFonts w:cs="Arial"/>
          <w:sz w:val="18"/>
          <w:szCs w:val="18"/>
          <w:lang w:val="es-BO"/>
        </w:rPr>
      </w:pPr>
      <w:r w:rsidRPr="001E659E">
        <w:rPr>
          <w:rFonts w:cs="Arial"/>
          <w:sz w:val="18"/>
          <w:szCs w:val="18"/>
          <w:lang w:val="es-BO"/>
        </w:rPr>
        <w:t>Testimonio de Contrato de Asociación Accidental.</w:t>
      </w:r>
    </w:p>
    <w:p w:rsidR="004C3BB3" w:rsidRDefault="00D22A56" w:rsidP="00E06FC0">
      <w:pPr>
        <w:numPr>
          <w:ilvl w:val="0"/>
          <w:numId w:val="12"/>
        </w:numPr>
        <w:jc w:val="both"/>
        <w:rPr>
          <w:rFonts w:cs="Arial"/>
          <w:sz w:val="18"/>
          <w:szCs w:val="18"/>
          <w:lang w:val="es-BO"/>
        </w:rPr>
      </w:pPr>
      <w:r>
        <w:rPr>
          <w:rFonts w:cs="Arial"/>
          <w:sz w:val="18"/>
          <w:szCs w:val="18"/>
          <w:lang w:val="es-BO"/>
        </w:rPr>
        <w:t>Nota escrita de designación</w:t>
      </w:r>
      <w:r w:rsidR="004C3BB3">
        <w:rPr>
          <w:rFonts w:cs="Arial"/>
          <w:sz w:val="18"/>
          <w:szCs w:val="18"/>
          <w:lang w:val="es-BO"/>
        </w:rPr>
        <w:t xml:space="preserve"> del agente del servicio según Especificaciones Técnicas.</w:t>
      </w:r>
    </w:p>
    <w:p w:rsidR="002F5AD4" w:rsidRDefault="00815C59" w:rsidP="00E06FC0">
      <w:pPr>
        <w:numPr>
          <w:ilvl w:val="0"/>
          <w:numId w:val="12"/>
        </w:numPr>
        <w:jc w:val="both"/>
        <w:rPr>
          <w:rFonts w:cs="Arial"/>
          <w:sz w:val="18"/>
          <w:szCs w:val="18"/>
          <w:lang w:val="es-BO"/>
        </w:rPr>
      </w:pPr>
      <w:r>
        <w:rPr>
          <w:rFonts w:cs="Arial"/>
          <w:sz w:val="18"/>
          <w:szCs w:val="18"/>
          <w:lang w:val="es-BO"/>
        </w:rPr>
        <w:t>Documentación requerida en las Especificaciones Técnicas:</w:t>
      </w:r>
    </w:p>
    <w:p w:rsidR="00472858" w:rsidRPr="00A631BE" w:rsidRDefault="00472858" w:rsidP="00472858">
      <w:pPr>
        <w:numPr>
          <w:ilvl w:val="0"/>
          <w:numId w:val="39"/>
        </w:numPr>
        <w:jc w:val="both"/>
        <w:rPr>
          <w:rFonts w:cs="Arial"/>
          <w:sz w:val="18"/>
          <w:szCs w:val="18"/>
          <w:lang w:val="es-BO"/>
        </w:rPr>
      </w:pPr>
      <w:r w:rsidRPr="00A631BE">
        <w:rPr>
          <w:rFonts w:cs="Arial"/>
          <w:color w:val="FF0000"/>
          <w:sz w:val="18"/>
          <w:szCs w:val="18"/>
          <w:lang w:val="es-BO"/>
        </w:rPr>
        <w:t>Doc</w:t>
      </w:r>
      <w:r>
        <w:rPr>
          <w:rFonts w:cs="Arial"/>
          <w:color w:val="FF0000"/>
          <w:sz w:val="18"/>
          <w:szCs w:val="18"/>
          <w:lang w:val="es-BO"/>
        </w:rPr>
        <w:t>umentos requeridos (Originales) en el punto IV</w:t>
      </w:r>
      <w:r w:rsidRPr="00A631BE">
        <w:rPr>
          <w:rFonts w:cs="Arial"/>
          <w:color w:val="FF0000"/>
          <w:sz w:val="18"/>
          <w:szCs w:val="18"/>
          <w:lang w:val="es-BO"/>
        </w:rPr>
        <w:t xml:space="preserve"> </w:t>
      </w:r>
      <w:r w:rsidRPr="00472858">
        <w:rPr>
          <w:rFonts w:cs="Arial"/>
          <w:color w:val="FF0000"/>
          <w:sz w:val="18"/>
          <w:szCs w:val="18"/>
          <w:lang w:val="es-BO"/>
        </w:rPr>
        <w:t>(CONDICIONES DEL SERVICIO)</w:t>
      </w:r>
      <w:r>
        <w:rPr>
          <w:rFonts w:cs="Arial"/>
          <w:color w:val="FF0000"/>
          <w:sz w:val="18"/>
          <w:szCs w:val="18"/>
          <w:lang w:val="es-BO"/>
        </w:rPr>
        <w:t xml:space="preserve"> INCISO H (DOCUMENTACIÓN REQUERIDA) </w:t>
      </w:r>
    </w:p>
    <w:p w:rsidR="00DC3A30" w:rsidRDefault="00DC3A30" w:rsidP="00DC3A30">
      <w:pPr>
        <w:jc w:val="both"/>
        <w:rPr>
          <w:rFonts w:cs="Arial"/>
          <w:sz w:val="18"/>
          <w:szCs w:val="18"/>
          <w:lang w:val="es-BO"/>
        </w:rPr>
      </w:pPr>
    </w:p>
    <w:p w:rsid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rFonts w:cs="Arial"/>
          <w:b/>
          <w:i/>
          <w:sz w:val="18"/>
          <w:szCs w:val="18"/>
          <w:lang w:val="es-BO"/>
        </w:rPr>
      </w:pPr>
      <w:r w:rsidRPr="001E659E">
        <w:rPr>
          <w:rFonts w:cs="Arial"/>
          <w:b/>
          <w:i/>
          <w:sz w:val="18"/>
          <w:szCs w:val="18"/>
          <w:lang w:val="es-BO"/>
        </w:rPr>
        <w:t>(Firma del proponente, propietario o representante legal del proponente)</w:t>
      </w:r>
    </w:p>
    <w:p w:rsidR="001E659E" w:rsidRPr="001E659E" w:rsidRDefault="001E659E" w:rsidP="001E659E">
      <w:pPr>
        <w:jc w:val="center"/>
        <w:rPr>
          <w:rFonts w:cs="Arial"/>
          <w:b/>
          <w:bCs/>
          <w:i/>
          <w:iCs/>
          <w:lang w:val="es-BO"/>
        </w:rPr>
      </w:pPr>
      <w:r w:rsidRPr="001E659E">
        <w:rPr>
          <w:rFonts w:cs="Arial"/>
          <w:b/>
          <w:bCs/>
          <w:i/>
          <w:iCs/>
          <w:sz w:val="18"/>
          <w:szCs w:val="18"/>
          <w:lang w:val="es-BO"/>
        </w:rPr>
        <w:t xml:space="preserve"> (Nombre completo)</w:t>
      </w: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Default="001E659E" w:rsidP="001E659E">
      <w:pPr>
        <w:jc w:val="center"/>
        <w:rPr>
          <w:rFonts w:cs="Arial"/>
          <w:b/>
          <w:sz w:val="18"/>
          <w:szCs w:val="18"/>
          <w:lang w:val="es-BO"/>
        </w:rPr>
      </w:pPr>
    </w:p>
    <w:p w:rsidR="005B7454" w:rsidRDefault="005B7454" w:rsidP="001E659E">
      <w:pPr>
        <w:jc w:val="center"/>
        <w:rPr>
          <w:rFonts w:cs="Arial"/>
          <w:b/>
          <w:sz w:val="18"/>
          <w:szCs w:val="18"/>
          <w:lang w:val="es-BO"/>
        </w:rPr>
      </w:pPr>
    </w:p>
    <w:p w:rsidR="005B7454" w:rsidRDefault="005B7454" w:rsidP="001E659E">
      <w:pPr>
        <w:jc w:val="center"/>
        <w:rPr>
          <w:rFonts w:cs="Arial"/>
          <w:b/>
          <w:sz w:val="18"/>
          <w:szCs w:val="18"/>
          <w:lang w:val="es-BO"/>
        </w:rPr>
      </w:pPr>
    </w:p>
    <w:p w:rsidR="005B7454" w:rsidRDefault="005B7454" w:rsidP="001E659E">
      <w:pPr>
        <w:jc w:val="center"/>
        <w:rPr>
          <w:rFonts w:cs="Arial"/>
          <w:b/>
          <w:sz w:val="18"/>
          <w:szCs w:val="18"/>
          <w:lang w:val="es-BO"/>
        </w:rPr>
      </w:pPr>
    </w:p>
    <w:p w:rsidR="005B7454" w:rsidRDefault="005B7454" w:rsidP="001E659E">
      <w:pPr>
        <w:jc w:val="center"/>
        <w:rPr>
          <w:rFonts w:cs="Arial"/>
          <w:b/>
          <w:sz w:val="18"/>
          <w:szCs w:val="18"/>
          <w:lang w:val="es-BO"/>
        </w:rPr>
      </w:pPr>
    </w:p>
    <w:p w:rsidR="005B7454" w:rsidRDefault="005B7454" w:rsidP="001E659E">
      <w:pPr>
        <w:jc w:val="center"/>
        <w:rPr>
          <w:rFonts w:cs="Arial"/>
          <w:b/>
          <w:sz w:val="18"/>
          <w:szCs w:val="18"/>
          <w:lang w:val="es-BO"/>
        </w:rPr>
      </w:pPr>
    </w:p>
    <w:p w:rsidR="005B7454" w:rsidRPr="001E659E" w:rsidRDefault="005B7454" w:rsidP="001E659E">
      <w:pPr>
        <w:jc w:val="center"/>
        <w:rPr>
          <w:rFonts w:cs="Arial"/>
          <w:b/>
          <w:sz w:val="18"/>
          <w:szCs w:val="18"/>
          <w:lang w:val="es-BO"/>
        </w:rPr>
      </w:pPr>
    </w:p>
    <w:p w:rsidR="00FB34EA" w:rsidRDefault="00FB34EA" w:rsidP="001E659E">
      <w:pPr>
        <w:jc w:val="center"/>
        <w:rPr>
          <w:rFonts w:cs="Arial"/>
          <w:b/>
          <w:sz w:val="18"/>
          <w:szCs w:val="18"/>
          <w:lang w:val="es-BO"/>
        </w:rPr>
      </w:pPr>
    </w:p>
    <w:p w:rsidR="004B3B43" w:rsidRDefault="004B3B43" w:rsidP="001E659E">
      <w:pPr>
        <w:jc w:val="center"/>
        <w:rPr>
          <w:rFonts w:cs="Arial"/>
          <w:b/>
          <w:sz w:val="18"/>
          <w:szCs w:val="18"/>
          <w:lang w:val="es-BO"/>
        </w:rPr>
      </w:pPr>
    </w:p>
    <w:p w:rsidR="004B3B43" w:rsidRDefault="004B3B43"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A-2a</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IDENTIFICACIÓN DEL PROPONENTE </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w:t>
      </w:r>
    </w:p>
    <w:p w:rsidR="001E659E" w:rsidRPr="001E659E" w:rsidRDefault="001E659E" w:rsidP="001E659E">
      <w:pPr>
        <w:jc w:val="center"/>
        <w:rPr>
          <w:rFonts w:eastAsia="Calibri" w:cs="Arial"/>
          <w:b/>
          <w:i/>
          <w:color w:val="FF0000"/>
          <w:sz w:val="18"/>
          <w:szCs w:val="18"/>
          <w:lang w:val="es-BO"/>
        </w:rPr>
      </w:pPr>
    </w:p>
    <w:p w:rsidR="001E659E" w:rsidRPr="001E659E" w:rsidRDefault="001E659E" w:rsidP="001E659E">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1E659E" w:rsidRPr="001E659E" w:rsidTr="001E659E">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1E659E" w:rsidRPr="001E659E" w:rsidRDefault="001E659E" w:rsidP="001E659E">
            <w:pPr>
              <w:rPr>
                <w:rFonts w:ascii="Arial" w:hAnsi="Arial" w:cs="Arial"/>
                <w:b/>
                <w:bCs/>
                <w:color w:val="FFFFFF"/>
                <w:lang w:val="es-BO" w:eastAsia="es-BO"/>
              </w:rPr>
            </w:pPr>
            <w:r w:rsidRPr="001E659E">
              <w:rPr>
                <w:rFonts w:ascii="Arial" w:hAnsi="Arial" w:cs="Arial"/>
                <w:b/>
                <w:bCs/>
                <w:color w:val="FFFFFF"/>
                <w:lang w:val="es-BO" w:eastAsia="es-BO"/>
              </w:rPr>
              <w:t>1.</w:t>
            </w:r>
            <w:r w:rsidRPr="001E659E">
              <w:rPr>
                <w:rFonts w:ascii="Times New Roman" w:hAnsi="Times New Roman"/>
                <w:b/>
                <w:bCs/>
                <w:color w:val="FFFFFF"/>
                <w:sz w:val="14"/>
                <w:szCs w:val="14"/>
                <w:lang w:val="es-BO" w:eastAsia="es-BO"/>
              </w:rPr>
              <w:t xml:space="preserve">     </w:t>
            </w:r>
            <w:r w:rsidRPr="001E659E">
              <w:rPr>
                <w:rFonts w:ascii="Arial" w:hAnsi="Arial" w:cs="Arial"/>
                <w:b/>
                <w:bCs/>
                <w:color w:val="FFFFFF"/>
                <w:lang w:val="es-BO" w:eastAsia="es-BO"/>
              </w:rPr>
              <w:t>DATOS GENERALES DEL PROPONENTE</w:t>
            </w:r>
          </w:p>
        </w:tc>
      </w:tr>
      <w:tr w:rsidR="001E659E" w:rsidRPr="001E659E" w:rsidTr="001E659E">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color w:val="000000"/>
                <w:sz w:val="4"/>
                <w:szCs w:val="4"/>
                <w:lang w:val="es-BO" w:eastAsia="es-BO"/>
              </w:rPr>
            </w:pPr>
            <w:r w:rsidRPr="001E65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r w:rsidRPr="001E659E">
              <w:rPr>
                <w:rFonts w:ascii="Arial" w:hAnsi="Arial" w:cs="Arial"/>
                <w:b/>
                <w:bCs/>
                <w:color w:val="000000"/>
                <w:sz w:val="4"/>
                <w:szCs w:val="4"/>
                <w:lang w:val="es-BO" w:eastAsia="es-BO"/>
              </w:rPr>
              <w:t> </w:t>
            </w:r>
          </w:p>
        </w:tc>
      </w:tr>
      <w:tr w:rsidR="00FB626B" w:rsidRPr="001E659E" w:rsidTr="00BC78F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r>
      <w:tr w:rsidR="001E659E" w:rsidRPr="001E659E" w:rsidTr="001E659E">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1E659E" w:rsidRPr="001E659E" w:rsidRDefault="001E659E" w:rsidP="001E659E">
            <w:pPr>
              <w:rPr>
                <w:rFonts w:ascii="Arial" w:hAnsi="Arial" w:cs="Arial"/>
                <w:i/>
                <w:lang w:val="es-BO" w:eastAsia="es-BO"/>
              </w:rPr>
            </w:pPr>
            <w:r w:rsidRPr="001E659E">
              <w:rPr>
                <w:rFonts w:ascii="Arial" w:hAnsi="Arial" w:cs="Arial"/>
                <w:i/>
                <w:lang w:val="es-BO" w:eastAsia="es-BO"/>
              </w:rPr>
              <w:t>Número de CI/NIT</w:t>
            </w:r>
          </w:p>
        </w:tc>
        <w:tc>
          <w:tcPr>
            <w:tcW w:w="473" w:type="dxa"/>
            <w:gridSpan w:val="5"/>
            <w:shd w:val="clear" w:color="auto" w:fill="FFFFFF"/>
            <w:vAlign w:val="bottom"/>
          </w:tcPr>
          <w:p w:rsidR="001E659E" w:rsidRPr="001E659E" w:rsidRDefault="001E659E" w:rsidP="001E659E">
            <w:pPr>
              <w:rPr>
                <w:rFonts w:ascii="Arial" w:hAnsi="Arial" w:cs="Arial"/>
                <w:color w:val="000000"/>
                <w:lang w:val="es-BO" w:eastAsia="es-BO"/>
              </w:rPr>
            </w:pPr>
          </w:p>
        </w:tc>
        <w:tc>
          <w:tcPr>
            <w:tcW w:w="4256" w:type="dxa"/>
            <w:gridSpan w:val="30"/>
            <w:shd w:val="clear" w:color="auto" w:fill="FFFFFF"/>
            <w:vAlign w:val="bottom"/>
          </w:tcPr>
          <w:p w:rsidR="001E659E" w:rsidRPr="001E659E" w:rsidRDefault="001E659E" w:rsidP="001E659E">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FB626B" w:rsidRPr="001E659E" w:rsidTr="00BC78F9">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6"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5" w:type="dxa"/>
            <w:shd w:val="clear" w:color="auto" w:fill="auto"/>
            <w:vAlign w:val="bottom"/>
          </w:tcPr>
          <w:p w:rsidR="001E659E" w:rsidRPr="001E659E" w:rsidRDefault="001E659E" w:rsidP="001E659E">
            <w:pPr>
              <w:rPr>
                <w:rFonts w:ascii="Arial" w:hAnsi="Arial" w:cs="Arial"/>
                <w:color w:val="000000"/>
                <w:lang w:val="es-BO" w:eastAsia="es-BO"/>
              </w:rPr>
            </w:pPr>
          </w:p>
        </w:tc>
        <w:tc>
          <w:tcPr>
            <w:tcW w:w="160"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9" w:type="dxa"/>
            <w:gridSpan w:val="3"/>
            <w:shd w:val="clear" w:color="auto" w:fill="auto"/>
            <w:vAlign w:val="bottom"/>
          </w:tcPr>
          <w:p w:rsidR="001E659E" w:rsidRPr="001E659E" w:rsidRDefault="001E659E" w:rsidP="001E659E">
            <w:pPr>
              <w:rPr>
                <w:rFonts w:ascii="Arial" w:hAnsi="Arial" w:cs="Arial"/>
                <w:color w:val="000000"/>
                <w:lang w:val="es-BO" w:eastAsia="es-BO"/>
              </w:rPr>
            </w:pPr>
          </w:p>
        </w:tc>
        <w:tc>
          <w:tcPr>
            <w:tcW w:w="2128" w:type="dxa"/>
            <w:gridSpan w:val="14"/>
            <w:tcBorders>
              <w:left w:val="nil"/>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7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68"/>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4420" w:type="dxa"/>
            <w:gridSpan w:val="31"/>
            <w:tcBorders>
              <w:left w:val="single" w:sz="4" w:space="0" w:color="auto"/>
            </w:tcBorders>
            <w:shd w:val="clear" w:color="000000" w:fill="FFFFFF"/>
            <w:vAlign w:val="bottom"/>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1E659E" w:rsidRPr="00BC78F9" w:rsidRDefault="001E659E" w:rsidP="001E659E">
            <w:pPr>
              <w:rPr>
                <w:rFonts w:ascii="Arial" w:hAnsi="Arial" w:cs="Arial"/>
                <w:b/>
                <w:color w:val="FFFFFF"/>
                <w:lang w:val="es-BO" w:eastAsia="es-BO"/>
              </w:rPr>
            </w:pPr>
            <w:r w:rsidRPr="00BC78F9">
              <w:rPr>
                <w:rFonts w:ascii="Arial" w:hAnsi="Arial" w:cs="Arial"/>
                <w:b/>
                <w:color w:val="FFFFFF"/>
                <w:lang w:val="es-BO" w:eastAsia="es-BO"/>
              </w:rPr>
              <w:t>2. INFORMACIÓN SOBRE NOTIFICACIONES/COMUNICACIONES</w:t>
            </w:r>
          </w:p>
        </w:tc>
      </w:tr>
      <w:tr w:rsidR="001E659E" w:rsidRPr="001E659E" w:rsidTr="001E659E">
        <w:trPr>
          <w:trHeight w:val="109"/>
          <w:jc w:val="center"/>
        </w:trPr>
        <w:tc>
          <w:tcPr>
            <w:tcW w:w="375" w:type="dxa"/>
            <w:tcBorders>
              <w:top w:val="nil"/>
              <w:left w:val="single" w:sz="8" w:space="0" w:color="auto"/>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E659E">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Solicito que las notificaciones/comunicaciones me sean remitidas vía:</w:t>
            </w: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Fax</w:t>
            </w:r>
            <w:r w:rsidRPr="001E659E">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68"/>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E659E">
        <w:trPr>
          <w:trHeight w:val="286"/>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bl>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D10B2F" w:rsidRDefault="00D10B2F" w:rsidP="001E659E">
      <w:pPr>
        <w:jc w:val="center"/>
        <w:rPr>
          <w:rFonts w:cs="Arial"/>
          <w:b/>
          <w:sz w:val="18"/>
          <w:szCs w:val="18"/>
          <w:lang w:val="es-BO"/>
        </w:rPr>
      </w:pPr>
    </w:p>
    <w:p w:rsidR="007A4BCF" w:rsidRPr="00780825" w:rsidRDefault="007A4BCF" w:rsidP="000B23CD">
      <w:pPr>
        <w:jc w:val="center"/>
        <w:rPr>
          <w:rFonts w:cs="Arial"/>
          <w:b/>
          <w:sz w:val="18"/>
          <w:szCs w:val="18"/>
          <w:lang w:val="es-BO"/>
        </w:rPr>
      </w:pPr>
      <w:r w:rsidRPr="00780825">
        <w:rPr>
          <w:rFonts w:cs="Arial"/>
          <w:b/>
          <w:sz w:val="18"/>
          <w:szCs w:val="18"/>
          <w:lang w:val="es-BO"/>
        </w:rPr>
        <w:lastRenderedPageBreak/>
        <w:t>FORMULARIO A-2b</w:t>
      </w:r>
    </w:p>
    <w:p w:rsidR="007A4BCF" w:rsidRPr="00780825" w:rsidRDefault="007A4BCF" w:rsidP="007A4BCF">
      <w:pPr>
        <w:jc w:val="center"/>
        <w:rPr>
          <w:rFonts w:cs="Arial"/>
          <w:b/>
          <w:sz w:val="18"/>
          <w:szCs w:val="18"/>
          <w:lang w:val="es-BO"/>
        </w:rPr>
      </w:pPr>
      <w:r w:rsidRPr="00780825">
        <w:rPr>
          <w:rFonts w:cs="Arial"/>
          <w:b/>
          <w:sz w:val="18"/>
          <w:szCs w:val="18"/>
          <w:lang w:val="es-BO"/>
        </w:rPr>
        <w:t xml:space="preserve">IDENTIFICACIÓN DEL PROPONENTE </w:t>
      </w:r>
    </w:p>
    <w:p w:rsidR="007A4BCF" w:rsidRPr="00780825" w:rsidRDefault="007A4BCF" w:rsidP="007A4BCF">
      <w:pPr>
        <w:jc w:val="center"/>
        <w:rPr>
          <w:rFonts w:cs="Arial"/>
          <w:b/>
          <w:sz w:val="18"/>
          <w:szCs w:val="18"/>
          <w:lang w:val="es-BO"/>
        </w:rPr>
      </w:pPr>
      <w:r w:rsidRPr="00780825">
        <w:rPr>
          <w:rFonts w:cs="Arial"/>
          <w:b/>
          <w:sz w:val="18"/>
          <w:szCs w:val="18"/>
          <w:lang w:val="es-BO"/>
        </w:rPr>
        <w:t>(Para Empresas)</w:t>
      </w:r>
    </w:p>
    <w:p w:rsidR="007A4BCF" w:rsidRPr="00780825" w:rsidRDefault="007A4BCF" w:rsidP="007A4BCF">
      <w:pPr>
        <w:jc w:val="center"/>
        <w:rPr>
          <w:rFonts w:cs="Arial"/>
          <w:b/>
          <w:sz w:val="18"/>
          <w:szCs w:val="18"/>
          <w:lang w:val="es-BO"/>
        </w:rPr>
      </w:pPr>
    </w:p>
    <w:tbl>
      <w:tblPr>
        <w:tblW w:w="5225" w:type="pct"/>
        <w:jc w:val="center"/>
        <w:tblLook w:val="04A0" w:firstRow="1" w:lastRow="0" w:firstColumn="1" w:lastColumn="0" w:noHBand="0" w:noVBand="1"/>
      </w:tblPr>
      <w:tblGrid>
        <w:gridCol w:w="232"/>
        <w:gridCol w:w="26"/>
        <w:gridCol w:w="3"/>
        <w:gridCol w:w="16"/>
        <w:gridCol w:w="187"/>
        <w:gridCol w:w="24"/>
        <w:gridCol w:w="23"/>
        <w:gridCol w:w="25"/>
        <w:gridCol w:w="167"/>
        <w:gridCol w:w="13"/>
        <w:gridCol w:w="33"/>
        <w:gridCol w:w="14"/>
        <w:gridCol w:w="10"/>
        <w:gridCol w:w="176"/>
        <w:gridCol w:w="32"/>
        <w:gridCol w:w="11"/>
        <w:gridCol w:w="186"/>
        <w:gridCol w:w="6"/>
        <w:gridCol w:w="39"/>
        <w:gridCol w:w="76"/>
        <w:gridCol w:w="120"/>
        <w:gridCol w:w="33"/>
        <w:gridCol w:w="76"/>
        <w:gridCol w:w="126"/>
        <w:gridCol w:w="29"/>
        <w:gridCol w:w="73"/>
        <w:gridCol w:w="1"/>
        <w:gridCol w:w="21"/>
        <w:gridCol w:w="110"/>
        <w:gridCol w:w="24"/>
        <w:gridCol w:w="76"/>
        <w:gridCol w:w="19"/>
        <w:gridCol w:w="115"/>
        <w:gridCol w:w="44"/>
        <w:gridCol w:w="104"/>
        <w:gridCol w:w="6"/>
        <w:gridCol w:w="81"/>
        <w:gridCol w:w="38"/>
        <w:gridCol w:w="197"/>
        <w:gridCol w:w="34"/>
        <w:gridCol w:w="6"/>
        <w:gridCol w:w="196"/>
        <w:gridCol w:w="46"/>
        <w:gridCol w:w="151"/>
        <w:gridCol w:w="6"/>
        <w:gridCol w:w="32"/>
        <w:gridCol w:w="44"/>
        <w:gridCol w:w="94"/>
        <w:gridCol w:w="11"/>
        <w:gridCol w:w="104"/>
        <w:gridCol w:w="45"/>
        <w:gridCol w:w="190"/>
        <w:gridCol w:w="22"/>
        <w:gridCol w:w="21"/>
        <w:gridCol w:w="192"/>
        <w:gridCol w:w="42"/>
        <w:gridCol w:w="1"/>
        <w:gridCol w:w="192"/>
        <w:gridCol w:w="36"/>
        <w:gridCol w:w="2"/>
        <w:gridCol w:w="3"/>
        <w:gridCol w:w="40"/>
        <w:gridCol w:w="154"/>
        <w:gridCol w:w="30"/>
        <w:gridCol w:w="11"/>
        <w:gridCol w:w="50"/>
        <w:gridCol w:w="43"/>
        <w:gridCol w:w="103"/>
        <w:gridCol w:w="22"/>
        <w:gridCol w:w="19"/>
        <w:gridCol w:w="44"/>
        <w:gridCol w:w="43"/>
        <w:gridCol w:w="106"/>
        <w:gridCol w:w="17"/>
        <w:gridCol w:w="23"/>
        <w:gridCol w:w="81"/>
        <w:gridCol w:w="44"/>
        <w:gridCol w:w="70"/>
        <w:gridCol w:w="11"/>
        <w:gridCol w:w="27"/>
        <w:gridCol w:w="144"/>
        <w:gridCol w:w="43"/>
        <w:gridCol w:w="10"/>
        <w:gridCol w:w="5"/>
        <w:gridCol w:w="32"/>
        <w:gridCol w:w="145"/>
        <w:gridCol w:w="42"/>
        <w:gridCol w:w="11"/>
        <w:gridCol w:w="24"/>
        <w:gridCol w:w="10"/>
        <w:gridCol w:w="203"/>
        <w:gridCol w:w="16"/>
        <w:gridCol w:w="18"/>
        <w:gridCol w:w="203"/>
        <w:gridCol w:w="30"/>
        <w:gridCol w:w="207"/>
        <w:gridCol w:w="26"/>
        <w:gridCol w:w="211"/>
        <w:gridCol w:w="22"/>
        <w:gridCol w:w="215"/>
        <w:gridCol w:w="19"/>
        <w:gridCol w:w="10"/>
        <w:gridCol w:w="17"/>
        <w:gridCol w:w="191"/>
        <w:gridCol w:w="27"/>
        <w:gridCol w:w="6"/>
        <w:gridCol w:w="204"/>
        <w:gridCol w:w="23"/>
        <w:gridCol w:w="130"/>
        <w:gridCol w:w="23"/>
        <w:gridCol w:w="60"/>
        <w:gridCol w:w="19"/>
        <w:gridCol w:w="109"/>
        <w:gridCol w:w="109"/>
        <w:gridCol w:w="17"/>
        <w:gridCol w:w="220"/>
        <w:gridCol w:w="15"/>
        <w:gridCol w:w="32"/>
        <w:gridCol w:w="19"/>
        <w:gridCol w:w="154"/>
        <w:gridCol w:w="16"/>
        <w:gridCol w:w="14"/>
        <w:gridCol w:w="71"/>
        <w:gridCol w:w="16"/>
        <w:gridCol w:w="112"/>
        <w:gridCol w:w="23"/>
        <w:gridCol w:w="13"/>
        <w:gridCol w:w="68"/>
        <w:gridCol w:w="15"/>
        <w:gridCol w:w="110"/>
        <w:gridCol w:w="30"/>
        <w:gridCol w:w="11"/>
        <w:gridCol w:w="146"/>
        <w:gridCol w:w="13"/>
        <w:gridCol w:w="42"/>
        <w:gridCol w:w="24"/>
        <w:gridCol w:w="10"/>
        <w:gridCol w:w="183"/>
        <w:gridCol w:w="12"/>
        <w:gridCol w:w="4"/>
        <w:gridCol w:w="28"/>
        <w:gridCol w:w="17"/>
        <w:gridCol w:w="182"/>
        <w:gridCol w:w="13"/>
        <w:gridCol w:w="6"/>
        <w:gridCol w:w="19"/>
        <w:gridCol w:w="17"/>
        <w:gridCol w:w="225"/>
      </w:tblGrid>
      <w:tr w:rsidR="007A4BCF" w:rsidRPr="00780825" w:rsidTr="000B23CD">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FA7AE0">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hideMark/>
          </w:tcPr>
          <w:p w:rsidR="007A4BCF" w:rsidRPr="00780825" w:rsidRDefault="007A4BCF" w:rsidP="000B23CD">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7A4BCF" w:rsidRPr="00780825" w:rsidRDefault="007A4BCF" w:rsidP="000B23CD">
            <w:pPr>
              <w:rPr>
                <w:lang w:val="es-BO"/>
              </w:rPr>
            </w:pPr>
            <w:r w:rsidRPr="00780825">
              <w:rPr>
                <w:lang w:val="es-BO"/>
              </w:rPr>
              <w:t> </w:t>
            </w: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Nombre del proponente o Razón Social</w:t>
            </w:r>
          </w:p>
        </w:tc>
        <w:tc>
          <w:tcPr>
            <w:tcW w:w="3733" w:type="pct"/>
            <w:gridSpan w:val="113"/>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7A4BCF" w:rsidRPr="00780825" w:rsidRDefault="007A4BCF" w:rsidP="000B23CD">
            <w:pPr>
              <w:rPr>
                <w:lang w:val="es-BO"/>
              </w:rPr>
            </w:pPr>
          </w:p>
        </w:tc>
        <w:tc>
          <w:tcPr>
            <w:tcW w:w="3733" w:type="pct"/>
            <w:gridSpan w:val="113"/>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1"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Proponente</w:t>
            </w:r>
          </w:p>
        </w:tc>
        <w:tc>
          <w:tcPr>
            <w:tcW w:w="3733" w:type="pct"/>
            <w:gridSpan w:val="113"/>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7A4BCF" w:rsidRPr="00780825" w:rsidRDefault="007A4BCF" w:rsidP="000B23CD">
            <w:pPr>
              <w:rPr>
                <w:lang w:val="es-BO"/>
              </w:rPr>
            </w:pPr>
          </w:p>
        </w:tc>
        <w:tc>
          <w:tcPr>
            <w:tcW w:w="3733" w:type="pct"/>
            <w:gridSpan w:val="113"/>
            <w:vMerge/>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31"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222"/>
          <w:jc w:val="center"/>
        </w:trPr>
        <w:tc>
          <w:tcPr>
            <w:tcW w:w="1146" w:type="pct"/>
            <w:gridSpan w:val="34"/>
            <w:tcBorders>
              <w:top w:val="nil"/>
              <w:left w:val="single" w:sz="12" w:space="0" w:color="auto"/>
              <w:right w:val="single" w:sz="4" w:space="0" w:color="000000"/>
            </w:tcBorders>
            <w:shd w:val="clear" w:color="auto" w:fill="auto"/>
            <w:noWrap/>
            <w:vAlign w:val="center"/>
          </w:tcPr>
          <w:p w:rsidR="007A4BCF" w:rsidRPr="00780825" w:rsidRDefault="007A4BCF" w:rsidP="000B23CD">
            <w:pPr>
              <w:jc w:val="right"/>
              <w:rPr>
                <w:lang w:val="es-BO"/>
              </w:rPr>
            </w:pPr>
            <w:r w:rsidRPr="00780825">
              <w:rPr>
                <w:rFonts w:ascii="Arial" w:hAnsi="Arial" w:cs="Arial"/>
                <w:bCs/>
                <w:lang w:val="es-BO"/>
              </w:rPr>
              <w:t>Tipo de Proponente</w:t>
            </w:r>
          </w:p>
        </w:tc>
        <w:tc>
          <w:tcPr>
            <w:tcW w:w="121" w:type="pct"/>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7A4BCF" w:rsidRPr="00780825" w:rsidRDefault="007A4BCF" w:rsidP="000B23CD">
            <w:pPr>
              <w:rPr>
                <w:lang w:val="es-BO"/>
              </w:rPr>
            </w:pPr>
          </w:p>
        </w:tc>
        <w:tc>
          <w:tcPr>
            <w:tcW w:w="3733" w:type="pct"/>
            <w:gridSpan w:val="110"/>
            <w:tcBorders>
              <w:left w:val="single" w:sz="4" w:space="0" w:color="000000"/>
              <w:right w:val="single" w:sz="12" w:space="0" w:color="auto"/>
            </w:tcBorders>
            <w:shd w:val="clear" w:color="auto" w:fill="auto"/>
            <w:vAlign w:val="center"/>
          </w:tcPr>
          <w:p w:rsidR="007A4BCF" w:rsidRPr="00780825" w:rsidRDefault="007A4BCF" w:rsidP="000B23CD">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000000"/>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bottom w:val="nil"/>
            </w:tcBorders>
            <w:shd w:val="clear" w:color="auto" w:fill="auto"/>
            <w:vAlign w:val="center"/>
          </w:tcPr>
          <w:p w:rsidR="007A4BCF" w:rsidRPr="00780825" w:rsidRDefault="007A4BCF" w:rsidP="000B23CD">
            <w:pPr>
              <w:rPr>
                <w:lang w:val="es-BO"/>
              </w:rPr>
            </w:pPr>
          </w:p>
        </w:tc>
        <w:tc>
          <w:tcPr>
            <w:tcW w:w="124" w:type="pct"/>
            <w:gridSpan w:val="3"/>
            <w:tcBorders>
              <w:bottom w:val="nil"/>
            </w:tcBorders>
            <w:shd w:val="clear" w:color="auto" w:fill="auto"/>
            <w:vAlign w:val="center"/>
          </w:tcPr>
          <w:p w:rsidR="007A4BCF" w:rsidRPr="00780825" w:rsidRDefault="007A4BCF" w:rsidP="000B23CD">
            <w:pPr>
              <w:rPr>
                <w:lang w:val="es-BO"/>
              </w:rPr>
            </w:pPr>
          </w:p>
        </w:tc>
        <w:tc>
          <w:tcPr>
            <w:tcW w:w="123" w:type="pct"/>
            <w:gridSpan w:val="4"/>
            <w:tcBorders>
              <w:bottom w:val="nil"/>
            </w:tcBorders>
            <w:shd w:val="clear" w:color="auto" w:fill="auto"/>
            <w:vAlign w:val="center"/>
          </w:tcPr>
          <w:p w:rsidR="007A4BCF" w:rsidRPr="00780825" w:rsidRDefault="007A4BCF" w:rsidP="000B23CD">
            <w:pPr>
              <w:rPr>
                <w:lang w:val="es-BO"/>
              </w:rPr>
            </w:pPr>
          </w:p>
        </w:tc>
        <w:tc>
          <w:tcPr>
            <w:tcW w:w="124" w:type="pct"/>
            <w:gridSpan w:val="4"/>
            <w:tcBorders>
              <w:bottom w:val="nil"/>
            </w:tcBorders>
            <w:shd w:val="clear" w:color="auto" w:fill="auto"/>
            <w:vAlign w:val="center"/>
          </w:tcPr>
          <w:p w:rsidR="007A4BCF" w:rsidRPr="00780825" w:rsidRDefault="007A4BCF" w:rsidP="000B23CD">
            <w:pPr>
              <w:rPr>
                <w:lang w:val="es-BO"/>
              </w:rPr>
            </w:pPr>
          </w:p>
        </w:tc>
        <w:tc>
          <w:tcPr>
            <w:tcW w:w="125"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bottom w:val="single" w:sz="4"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rsidR="007A4BCF" w:rsidRPr="00780825" w:rsidRDefault="007A4BCF" w:rsidP="000B23CD">
            <w:pPr>
              <w:jc w:val="center"/>
              <w:rPr>
                <w:lang w:val="es-BO"/>
              </w:rPr>
            </w:pPr>
          </w:p>
        </w:tc>
        <w:tc>
          <w:tcPr>
            <w:tcW w:w="867" w:type="pct"/>
            <w:gridSpan w:val="32"/>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7A4BCF" w:rsidRPr="00780825" w:rsidRDefault="007A4BCF" w:rsidP="000B23CD">
            <w:pPr>
              <w:jc w:val="center"/>
              <w:rPr>
                <w:lang w:val="es-BO"/>
              </w:rPr>
            </w:pPr>
          </w:p>
        </w:tc>
        <w:tc>
          <w:tcPr>
            <w:tcW w:w="1742" w:type="pct"/>
            <w:gridSpan w:val="52"/>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1742" w:type="pct"/>
            <w:gridSpan w:val="52"/>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860" w:type="pct"/>
            <w:gridSpan w:val="26"/>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4"/>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611" w:type="pct"/>
            <w:gridSpan w:val="47"/>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tcBorders>
            <w:shd w:val="clear" w:color="auto" w:fill="auto"/>
            <w:vAlign w:val="center"/>
          </w:tcPr>
          <w:p w:rsidR="007A4BCF" w:rsidRPr="00780825" w:rsidRDefault="007A4BCF" w:rsidP="000B23CD">
            <w:pPr>
              <w:rPr>
                <w:rFonts w:ascii="Arial" w:hAnsi="Arial" w:cs="Arial"/>
                <w:i/>
                <w:iCs/>
                <w:sz w:val="14"/>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4"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5" w:type="pct"/>
            <w:gridSpan w:val="3"/>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9" w:type="pct"/>
            <w:gridSpan w:val="3"/>
            <w:tcBorders>
              <w:top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40" w:type="pct"/>
            <w:gridSpan w:val="37"/>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248"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7A4BCF" w:rsidRPr="00780825" w:rsidRDefault="007A4BCF" w:rsidP="000B23CD">
            <w:pPr>
              <w:rPr>
                <w:sz w:val="12"/>
                <w:szCs w:val="12"/>
                <w:lang w:val="es-BO"/>
              </w:rPr>
            </w:pPr>
          </w:p>
        </w:tc>
        <w:tc>
          <w:tcPr>
            <w:tcW w:w="247"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7A4BCF" w:rsidRPr="00780825" w:rsidRDefault="007A4BCF" w:rsidP="000B23CD">
            <w:pPr>
              <w:rPr>
                <w:lang w:val="es-BO"/>
              </w:rPr>
            </w:pPr>
          </w:p>
        </w:tc>
        <w:tc>
          <w:tcPr>
            <w:tcW w:w="497" w:type="pct"/>
            <w:gridSpan w:val="9"/>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7A4BCF" w:rsidRPr="00780825" w:rsidRDefault="007A4BCF" w:rsidP="000B23CD">
            <w:pPr>
              <w:rPr>
                <w:lang w:val="es-BO"/>
              </w:rPr>
            </w:pPr>
            <w:r w:rsidRPr="00780825">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4"/>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right w:val="single" w:sz="2" w:space="0" w:color="auto"/>
            </w:tcBorders>
            <w:shd w:val="clear" w:color="auto" w:fill="auto"/>
            <w:vAlign w:val="center"/>
          </w:tcPr>
          <w:p w:rsidR="007A4BCF" w:rsidRPr="00780825" w:rsidRDefault="007A4BCF" w:rsidP="000B23CD">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4" w:type="pct"/>
            <w:gridSpan w:val="3"/>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59"/>
          <w:jc w:val="center"/>
        </w:trPr>
        <w:tc>
          <w:tcPr>
            <w:tcW w:w="147" w:type="pct"/>
            <w:gridSpan w:val="4"/>
            <w:tcBorders>
              <w:top w:val="nil"/>
              <w:left w:val="single" w:sz="12" w:space="0" w:color="auto"/>
              <w:bottom w:val="nil"/>
              <w:right w:val="nil"/>
            </w:tcBorders>
            <w:shd w:val="clear" w:color="auto" w:fill="auto"/>
            <w:vAlign w:val="bottom"/>
            <w:hideMark/>
          </w:tcPr>
          <w:p w:rsidR="007A4BCF" w:rsidRPr="00780825" w:rsidRDefault="007A4BCF" w:rsidP="000B23CD">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7A4BCF" w:rsidRPr="00780825" w:rsidRDefault="007A4BCF" w:rsidP="000B23CD">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567"/>
          <w:jc w:val="center"/>
        </w:trPr>
        <w:tc>
          <w:tcPr>
            <w:tcW w:w="5000" w:type="pct"/>
            <w:gridSpan w:val="148"/>
            <w:tcBorders>
              <w:top w:val="nil"/>
              <w:left w:val="single" w:sz="12" w:space="0" w:color="auto"/>
              <w:right w:val="single" w:sz="12" w:space="0" w:color="auto"/>
            </w:tcBorders>
            <w:shd w:val="clear" w:color="000000" w:fill="0F253F"/>
            <w:vAlign w:val="center"/>
            <w:hideMark/>
          </w:tcPr>
          <w:p w:rsidR="007A4BCF" w:rsidRPr="00780825" w:rsidRDefault="007A4BCF" w:rsidP="00FA7AE0">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6"/>
            <w:vMerge w:val="restart"/>
            <w:tcBorders>
              <w:top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vMerge w:val="restart"/>
            <w:tcBorders>
              <w:top w:val="nil"/>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5" w:type="pct"/>
            <w:gridSpan w:val="39"/>
            <w:tcBorders>
              <w:top w:val="nil"/>
              <w:bottom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448"/>
          <w:jc w:val="center"/>
        </w:trPr>
        <w:tc>
          <w:tcPr>
            <w:tcW w:w="5000" w:type="pct"/>
            <w:gridSpan w:val="148"/>
            <w:tcBorders>
              <w:top w:val="nil"/>
              <w:left w:val="single" w:sz="12" w:space="0" w:color="auto"/>
              <w:bottom w:val="nil"/>
              <w:right w:val="single" w:sz="12" w:space="0" w:color="auto"/>
            </w:tcBorders>
            <w:shd w:val="clear" w:color="auto" w:fill="auto"/>
            <w:vAlign w:val="center"/>
            <w:hideMark/>
          </w:tcPr>
          <w:p w:rsidR="007A4BCF" w:rsidRPr="00780825" w:rsidRDefault="007A4BCF" w:rsidP="00FA7AE0">
            <w:pPr>
              <w:pStyle w:val="Prrafodelista"/>
              <w:numPr>
                <w:ilvl w:val="0"/>
                <w:numId w:val="31"/>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A4BCF" w:rsidRPr="00780825" w:rsidRDefault="007A4BCF" w:rsidP="00FA7AE0">
            <w:pPr>
              <w:pStyle w:val="Prrafodelista"/>
              <w:numPr>
                <w:ilvl w:val="0"/>
                <w:numId w:val="31"/>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r>
      <w:tr w:rsidR="007A4BCF" w:rsidRPr="00780825" w:rsidTr="000B23CD">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7A4BCF" w:rsidRPr="00780825" w:rsidRDefault="007A4BCF" w:rsidP="00FA7AE0">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7A4BCF" w:rsidRPr="00780825" w:rsidTr="000B23CD">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r w:rsidR="007A4BCF" w:rsidRPr="00780825" w:rsidTr="000B23CD">
        <w:trPr>
          <w:trHeight w:val="284"/>
          <w:jc w:val="center"/>
        </w:trPr>
        <w:tc>
          <w:tcPr>
            <w:tcW w:w="1694" w:type="pct"/>
            <w:gridSpan w:val="48"/>
            <w:vMerge w:val="restart"/>
            <w:tcBorders>
              <w:top w:val="nil"/>
              <w:left w:val="single" w:sz="12" w:space="0" w:color="auto"/>
              <w:right w:val="nil"/>
            </w:tcBorders>
            <w:shd w:val="clear" w:color="auto" w:fill="auto"/>
            <w:vAlign w:val="center"/>
            <w:hideMark/>
          </w:tcPr>
          <w:p w:rsidR="007A4BCF" w:rsidRPr="00780825" w:rsidRDefault="007A4BCF" w:rsidP="000B23CD">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57"/>
          <w:jc w:val="center"/>
        </w:trPr>
        <w:tc>
          <w:tcPr>
            <w:tcW w:w="1696" w:type="pct"/>
            <w:gridSpan w:val="49"/>
            <w:vMerge/>
            <w:tcBorders>
              <w:left w:val="single" w:sz="12" w:space="0" w:color="auto"/>
              <w:right w:val="nil"/>
            </w:tcBorders>
            <w:vAlign w:val="center"/>
            <w:hideMark/>
          </w:tcPr>
          <w:p w:rsidR="007A4BCF" w:rsidRPr="00780825" w:rsidRDefault="007A4BCF" w:rsidP="000B23CD">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284"/>
          <w:jc w:val="center"/>
        </w:trPr>
        <w:tc>
          <w:tcPr>
            <w:tcW w:w="1696" w:type="pct"/>
            <w:gridSpan w:val="49"/>
            <w:vMerge/>
            <w:tcBorders>
              <w:left w:val="single" w:sz="12" w:space="0" w:color="auto"/>
              <w:bottom w:val="nil"/>
              <w:right w:val="nil"/>
            </w:tcBorders>
            <w:vAlign w:val="center"/>
            <w:hideMark/>
          </w:tcPr>
          <w:p w:rsidR="007A4BCF" w:rsidRPr="00780825" w:rsidRDefault="007A4BCF" w:rsidP="000B23CD">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7A4BCF" w:rsidRPr="00780825" w:rsidRDefault="007A4BCF" w:rsidP="007A4BCF">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7A4BCF" w:rsidRPr="00780825" w:rsidRDefault="007A4BCF" w:rsidP="007A4BCF">
      <w:pPr>
        <w:jc w:val="center"/>
        <w:rPr>
          <w:b/>
          <w:sz w:val="18"/>
          <w:szCs w:val="18"/>
          <w:lang w:val="es-BO"/>
        </w:rPr>
      </w:pPr>
    </w:p>
    <w:p w:rsidR="003960E9" w:rsidRPr="003960E9" w:rsidRDefault="003960E9" w:rsidP="003960E9">
      <w:pPr>
        <w:jc w:val="both"/>
        <w:rPr>
          <w:b/>
          <w:sz w:val="18"/>
          <w:szCs w:val="18"/>
          <w:lang w:val="es-BO"/>
        </w:rPr>
      </w:pPr>
      <w:r w:rsidRPr="003960E9">
        <w:rPr>
          <w:rFonts w:ascii="Arial" w:hAnsi="Arial" w:cs="Arial"/>
          <w:b/>
          <w:bCs/>
          <w:i/>
          <w:iCs/>
          <w:sz w:val="14"/>
        </w:rPr>
        <w:t xml:space="preserve">(*) Considerando la R.M. </w:t>
      </w:r>
      <w:proofErr w:type="spellStart"/>
      <w:r w:rsidRPr="003960E9">
        <w:rPr>
          <w:rFonts w:ascii="Arial" w:hAnsi="Arial" w:cs="Arial"/>
          <w:b/>
          <w:bCs/>
          <w:i/>
          <w:iCs/>
          <w:sz w:val="14"/>
        </w:rPr>
        <w:t>MDPyEP</w:t>
      </w:r>
      <w:proofErr w:type="spellEnd"/>
      <w:r w:rsidRPr="003960E9">
        <w:rPr>
          <w:rFonts w:ascii="Arial" w:hAnsi="Arial" w:cs="Arial"/>
          <w:b/>
          <w:bCs/>
          <w:i/>
          <w:iCs/>
          <w:sz w:val="14"/>
        </w:rPr>
        <w:t>/DESPACHO/N° 157.2014 de fecha 09.07.2014, solo se aplicará el Margen de Preferencia a las  Micro y Pequeña Empresa  (</w:t>
      </w:r>
      <w:proofErr w:type="spellStart"/>
      <w:r w:rsidRPr="003960E9">
        <w:rPr>
          <w:rFonts w:ascii="Arial" w:hAnsi="Arial" w:cs="Arial"/>
          <w:b/>
          <w:bCs/>
          <w:i/>
          <w:iCs/>
          <w:sz w:val="14"/>
        </w:rPr>
        <w:t>MyPE</w:t>
      </w:r>
      <w:proofErr w:type="spellEnd"/>
      <w:r w:rsidRPr="003960E9">
        <w:rPr>
          <w:rFonts w:ascii="Arial" w:hAnsi="Arial" w:cs="Arial"/>
          <w:b/>
          <w:bCs/>
          <w:i/>
          <w:iCs/>
          <w:sz w:val="14"/>
        </w:rPr>
        <w:t xml:space="preserve">) que presten los servicios que requieren las Entidades públicas para el desarrollo de sus actividades relacionadas al funcionamiento o administración, conforme lo establecido por el inciso </w:t>
      </w:r>
      <w:proofErr w:type="spellStart"/>
      <w:r w:rsidRPr="003960E9">
        <w:rPr>
          <w:rFonts w:ascii="Arial" w:hAnsi="Arial" w:cs="Arial"/>
          <w:b/>
          <w:bCs/>
          <w:i/>
          <w:iCs/>
          <w:sz w:val="14"/>
        </w:rPr>
        <w:t>ss</w:t>
      </w:r>
      <w:proofErr w:type="spellEnd"/>
      <w:r w:rsidRPr="003960E9">
        <w:rPr>
          <w:rFonts w:ascii="Arial" w:hAnsi="Arial" w:cs="Arial"/>
          <w:b/>
          <w:bCs/>
          <w:i/>
          <w:iCs/>
          <w:sz w:val="14"/>
        </w:rPr>
        <w:t>), del Artículo 5 del Decreto Supremo N° 0181 de 28 de junio de 2009, que aprueba las normas Básicas del Sistema de Administración de Bienes y Servicios. Asimismo, los proponentes que soliciten la aplicación del Margen de Preferencia deberán contar con el Certificado de Acreditación Nacional de Unidades Productivas emitido por el Ministerio de Desarrollo Productivo antes de la presentación de su propuesta.</w:t>
      </w:r>
    </w:p>
    <w:p w:rsidR="001C6022" w:rsidRDefault="001C6022" w:rsidP="007A4BCF">
      <w:pPr>
        <w:jc w:val="center"/>
        <w:rPr>
          <w:rFonts w:cs="Arial"/>
          <w:b/>
          <w:sz w:val="18"/>
          <w:szCs w:val="18"/>
          <w:lang w:val="es-BO"/>
        </w:rPr>
      </w:pPr>
    </w:p>
    <w:p w:rsidR="007A4BCF" w:rsidRPr="00780825" w:rsidRDefault="007A4BCF" w:rsidP="007A4BCF">
      <w:pPr>
        <w:jc w:val="center"/>
        <w:rPr>
          <w:rFonts w:cs="Arial"/>
          <w:b/>
          <w:sz w:val="18"/>
          <w:szCs w:val="18"/>
          <w:lang w:val="es-BO"/>
        </w:rPr>
      </w:pPr>
      <w:r w:rsidRPr="00780825">
        <w:rPr>
          <w:rFonts w:cs="Arial"/>
          <w:b/>
          <w:sz w:val="18"/>
          <w:szCs w:val="18"/>
          <w:lang w:val="es-BO"/>
        </w:rPr>
        <w:lastRenderedPageBreak/>
        <w:t>FORMULARIO A-2c</w:t>
      </w:r>
    </w:p>
    <w:p w:rsidR="007A4BCF" w:rsidRPr="00780825" w:rsidRDefault="007A4BCF" w:rsidP="007A4BCF">
      <w:pPr>
        <w:jc w:val="center"/>
        <w:rPr>
          <w:b/>
          <w:sz w:val="18"/>
          <w:szCs w:val="18"/>
          <w:lang w:val="es-BO"/>
        </w:rPr>
      </w:pPr>
      <w:r w:rsidRPr="00780825">
        <w:rPr>
          <w:b/>
          <w:sz w:val="18"/>
          <w:szCs w:val="18"/>
          <w:lang w:val="es-BO"/>
        </w:rPr>
        <w:t>IDENTIFICACIÓN DEL PROPONENTE</w:t>
      </w:r>
    </w:p>
    <w:p w:rsidR="007A4BCF" w:rsidRPr="00780825" w:rsidRDefault="007A4BCF" w:rsidP="007A4BCF">
      <w:pPr>
        <w:jc w:val="center"/>
        <w:rPr>
          <w:rFonts w:cs="Arial"/>
          <w:b/>
          <w:sz w:val="18"/>
          <w:lang w:val="es-BO"/>
        </w:rPr>
      </w:pPr>
      <w:r w:rsidRPr="00780825">
        <w:rPr>
          <w:rFonts w:cs="Arial"/>
          <w:b/>
          <w:sz w:val="18"/>
          <w:lang w:val="es-BO"/>
        </w:rPr>
        <w:t>(Para Asociaciones Accidentales)</w:t>
      </w:r>
    </w:p>
    <w:tbl>
      <w:tblPr>
        <w:tblW w:w="5242" w:type="pct"/>
        <w:jc w:val="center"/>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7A4BCF" w:rsidRPr="00780825" w:rsidTr="002264CD">
        <w:trPr>
          <w:trHeight w:val="353"/>
          <w:jc w:val="center"/>
        </w:trPr>
        <w:tc>
          <w:tcPr>
            <w:tcW w:w="9492"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FA7AE0">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8"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val="restart"/>
            <w:tcBorders>
              <w:top w:val="nil"/>
              <w:right w:val="single" w:sz="2"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Denominación de la Asociación Accidental</w:t>
            </w:r>
          </w:p>
        </w:tc>
        <w:tc>
          <w:tcPr>
            <w:tcW w:w="7107"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tcBorders>
              <w:bottom w:val="nil"/>
              <w:right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7107" w:type="dxa"/>
            <w:gridSpan w:val="46"/>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8"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4261" w:type="dxa"/>
            <w:gridSpan w:val="25"/>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val="restart"/>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Asociados</w:t>
            </w:r>
          </w:p>
        </w:tc>
        <w:tc>
          <w:tcPr>
            <w:tcW w:w="4261" w:type="dxa"/>
            <w:gridSpan w:val="25"/>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shd w:val="clear" w:color="auto" w:fill="auto"/>
            <w:vAlign w:val="center"/>
          </w:tcPr>
          <w:p w:rsidR="007A4BCF" w:rsidRPr="00780825" w:rsidRDefault="007A4BCF" w:rsidP="000B23CD">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905"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shd w:val="clear" w:color="auto" w:fill="auto"/>
            <w:vAlign w:val="center"/>
          </w:tcPr>
          <w:p w:rsidR="007A4BCF" w:rsidRPr="00780825" w:rsidRDefault="007A4BCF" w:rsidP="000B23CD">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905"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8"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8"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tcBorders>
              <w:bottom w:val="nil"/>
            </w:tcBorders>
            <w:shd w:val="clear" w:color="auto" w:fill="auto"/>
            <w:vAlign w:val="center"/>
          </w:tcPr>
          <w:p w:rsidR="007A4BCF" w:rsidRPr="00780825" w:rsidRDefault="007A4BCF" w:rsidP="000B23CD">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shd w:val="clear" w:color="auto" w:fill="auto"/>
            <w:vAlign w:val="center"/>
          </w:tcPr>
          <w:p w:rsidR="007A4BCF" w:rsidRPr="00780825" w:rsidRDefault="007A4BCF" w:rsidP="000B23CD">
            <w:pPr>
              <w:rPr>
                <w:rFonts w:ascii="Arial" w:hAnsi="Arial" w:cs="Arial"/>
                <w:lang w:val="es-BO"/>
              </w:rPr>
            </w:pPr>
          </w:p>
        </w:tc>
        <w:tc>
          <w:tcPr>
            <w:tcW w:w="238"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41" w:type="dxa"/>
            <w:gridSpan w:val="2"/>
            <w:shd w:val="clear" w:color="auto" w:fill="auto"/>
            <w:vAlign w:val="center"/>
          </w:tcPr>
          <w:p w:rsidR="007A4BCF" w:rsidRPr="00780825" w:rsidRDefault="007A4BCF" w:rsidP="000B23CD">
            <w:pPr>
              <w:rPr>
                <w:rFonts w:ascii="Arial" w:hAnsi="Arial" w:cs="Arial"/>
                <w:lang w:val="es-BO"/>
              </w:rPr>
            </w:pPr>
          </w:p>
        </w:tc>
        <w:tc>
          <w:tcPr>
            <w:tcW w:w="240"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shd w:val="clear" w:color="auto" w:fill="auto"/>
            <w:vAlign w:val="center"/>
          </w:tcPr>
          <w:p w:rsidR="007A4BCF" w:rsidRPr="00780825" w:rsidRDefault="007A4BCF" w:rsidP="000B23CD">
            <w:pPr>
              <w:rPr>
                <w:rFonts w:ascii="Arial" w:hAnsi="Arial" w:cs="Arial"/>
                <w:lang w:val="es-BO"/>
              </w:rPr>
            </w:pPr>
          </w:p>
        </w:tc>
        <w:tc>
          <w:tcPr>
            <w:tcW w:w="238"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4" w:type="dxa"/>
            <w:gridSpan w:val="17"/>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1897" w:type="dxa"/>
            <w:gridSpan w:val="9"/>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7A4BCF" w:rsidRPr="00780825" w:rsidRDefault="007A4BCF" w:rsidP="000B23C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7A4BCF" w:rsidRPr="00780825" w:rsidRDefault="007A4BCF" w:rsidP="000B23CD">
            <w:pPr>
              <w:rPr>
                <w:rFonts w:ascii="Arial" w:hAnsi="Arial" w:cs="Arial"/>
                <w:lang w:val="es-BO"/>
              </w:rPr>
            </w:pPr>
          </w:p>
        </w:tc>
        <w:tc>
          <w:tcPr>
            <w:tcW w:w="474"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tcBorders>
              <w:top w:val="nil"/>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r w:rsidRPr="00780825">
              <w:rPr>
                <w:rFonts w:ascii="Arial" w:hAnsi="Arial" w:cs="Arial"/>
                <w:bCs/>
                <w:lang w:val="es-BO"/>
              </w:rPr>
              <w:t>Testimonio de contrato</w:t>
            </w: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8"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Nombre de la Empresa Líder</w:t>
            </w:r>
          </w:p>
        </w:tc>
        <w:tc>
          <w:tcPr>
            <w:tcW w:w="7107"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7107" w:type="dxa"/>
            <w:gridSpan w:val="46"/>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8"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315"/>
          <w:jc w:val="center"/>
        </w:trPr>
        <w:tc>
          <w:tcPr>
            <w:tcW w:w="9492" w:type="dxa"/>
            <w:gridSpan w:val="60"/>
            <w:tcBorders>
              <w:top w:val="nil"/>
              <w:left w:val="single" w:sz="12" w:space="0" w:color="auto"/>
              <w:right w:val="single" w:sz="12" w:space="0" w:color="auto"/>
            </w:tcBorders>
            <w:shd w:val="clear" w:color="000000" w:fill="0F253F"/>
            <w:vAlign w:val="center"/>
            <w:hideMark/>
          </w:tcPr>
          <w:p w:rsidR="007A4BCF" w:rsidRPr="00780825" w:rsidRDefault="007A4BCF" w:rsidP="00FA7AE0">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7A4BCF" w:rsidRPr="00780825" w:rsidTr="002264CD">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2264CD">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País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2264CD">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2264CD">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Dirección Principal</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2264CD">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2264CD">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Teléfonos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2264CD">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2264CD">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Correo Electrónico</w:t>
            </w:r>
          </w:p>
        </w:tc>
        <w:tc>
          <w:tcPr>
            <w:tcW w:w="5927"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2264CD">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2264CD">
        <w:trPr>
          <w:trHeight w:val="381"/>
          <w:jc w:val="center"/>
        </w:trPr>
        <w:tc>
          <w:tcPr>
            <w:tcW w:w="9492" w:type="dxa"/>
            <w:gridSpan w:val="60"/>
            <w:tcBorders>
              <w:top w:val="single" w:sz="8" w:space="0" w:color="auto"/>
              <w:left w:val="single" w:sz="12" w:space="0" w:color="auto"/>
              <w:right w:val="single" w:sz="12" w:space="0" w:color="auto"/>
            </w:tcBorders>
            <w:shd w:val="clear" w:color="000000" w:fill="0F243E"/>
            <w:vAlign w:val="center"/>
            <w:hideMark/>
          </w:tcPr>
          <w:p w:rsidR="007A4BCF" w:rsidRPr="00780825" w:rsidRDefault="007A4BCF" w:rsidP="00FA7AE0">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hideMark/>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905"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szCs w:val="2"/>
                <w:lang w:val="es-BO"/>
              </w:rPr>
              <w:t>Nombre del Representante Legal</w:t>
            </w:r>
          </w:p>
        </w:tc>
        <w:tc>
          <w:tcPr>
            <w:tcW w:w="1897" w:type="dxa"/>
            <w:gridSpan w:val="9"/>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143" w:type="dxa"/>
            <w:gridSpan w:val="12"/>
            <w:tcBorders>
              <w:top w:val="nil"/>
              <w:left w:val="single" w:sz="12" w:space="0" w:color="auto"/>
              <w:bottom w:val="nil"/>
              <w:right w:val="single" w:sz="4" w:space="0" w:color="auto"/>
            </w:tcBorders>
            <w:shd w:val="clear" w:color="auto" w:fill="auto"/>
            <w:noWrap/>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7A4BCF" w:rsidRPr="00780825" w:rsidRDefault="007A4BCF" w:rsidP="000B23C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67" w:type="dxa"/>
            <w:gridSpan w:val="10"/>
            <w:vMerge w:val="restart"/>
            <w:tcBorders>
              <w:top w:val="nil"/>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Poder del Representante Legal</w:t>
            </w:r>
          </w:p>
        </w:tc>
        <w:tc>
          <w:tcPr>
            <w:tcW w:w="1660" w:type="dxa"/>
            <w:gridSpan w:val="8"/>
            <w:vMerge w:val="restart"/>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val="restart"/>
            <w:tcBorders>
              <w:top w:val="nil"/>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3317" w:type="dxa"/>
            <w:gridSpan w:val="24"/>
            <w:tcBorders>
              <w:top w:val="nil"/>
            </w:tcBorders>
            <w:shd w:val="clear" w:color="auto" w:fill="auto"/>
            <w:vAlign w:val="center"/>
          </w:tcPr>
          <w:p w:rsidR="007A4BCF" w:rsidRPr="00780825" w:rsidRDefault="007A4BCF" w:rsidP="000B23C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67" w:type="dxa"/>
            <w:gridSpan w:val="10"/>
            <w:vMerge/>
            <w:shd w:val="clear" w:color="auto" w:fill="auto"/>
            <w:vAlign w:val="center"/>
          </w:tcPr>
          <w:p w:rsidR="007A4BCF" w:rsidRPr="00780825" w:rsidRDefault="007A4BCF" w:rsidP="000B23CD">
            <w:pPr>
              <w:rPr>
                <w:rFonts w:ascii="Arial" w:hAnsi="Arial" w:cs="Arial"/>
                <w:b/>
                <w:bCs/>
                <w:lang w:val="es-BO"/>
              </w:rPr>
            </w:pPr>
          </w:p>
        </w:tc>
        <w:tc>
          <w:tcPr>
            <w:tcW w:w="1660" w:type="dxa"/>
            <w:gridSpan w:val="8"/>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67" w:type="dxa"/>
            <w:gridSpan w:val="10"/>
            <w:vMerge/>
            <w:tcBorders>
              <w:bottom w:val="nil"/>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60"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905"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Dirección del Representante Legal</w:t>
            </w:r>
          </w:p>
        </w:tc>
        <w:tc>
          <w:tcPr>
            <w:tcW w:w="6161"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6161" w:type="dxa"/>
            <w:gridSpan w:val="39"/>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905"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Correo Electrónico</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9492" w:type="dxa"/>
            <w:gridSpan w:val="60"/>
            <w:tcBorders>
              <w:top w:val="nil"/>
              <w:left w:val="single" w:sz="12" w:space="0" w:color="auto"/>
              <w:bottom w:val="nil"/>
              <w:right w:val="single" w:sz="12" w:space="0" w:color="auto"/>
            </w:tcBorders>
            <w:shd w:val="clear" w:color="auto" w:fill="auto"/>
            <w:noWrap/>
            <w:vAlign w:val="center"/>
          </w:tcPr>
          <w:p w:rsidR="007A4BCF" w:rsidRPr="00780825" w:rsidRDefault="007A4BCF" w:rsidP="000B23C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373"/>
          <w:jc w:val="center"/>
        </w:trPr>
        <w:tc>
          <w:tcPr>
            <w:tcW w:w="9492" w:type="dxa"/>
            <w:gridSpan w:val="60"/>
            <w:tcBorders>
              <w:top w:val="nil"/>
              <w:left w:val="single" w:sz="12" w:space="0" w:color="auto"/>
              <w:bottom w:val="nil"/>
              <w:right w:val="single" w:sz="12" w:space="0" w:color="auto"/>
            </w:tcBorders>
            <w:shd w:val="clear" w:color="auto" w:fill="0F243E"/>
            <w:noWrap/>
            <w:vAlign w:val="center"/>
          </w:tcPr>
          <w:p w:rsidR="007A4BCF" w:rsidRPr="00780825" w:rsidRDefault="007A4BCF" w:rsidP="00FA7AE0">
            <w:pPr>
              <w:pStyle w:val="Prrafodelista"/>
              <w:numPr>
                <w:ilvl w:val="0"/>
                <w:numId w:val="33"/>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54" w:type="dxa"/>
            <w:gridSpan w:val="15"/>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54" w:type="dxa"/>
            <w:gridSpan w:val="15"/>
            <w:vMerge/>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54" w:type="dxa"/>
            <w:gridSpan w:val="15"/>
            <w:vMerge/>
            <w:tcBorders>
              <w:bottom w:val="nil"/>
            </w:tcBorders>
            <w:shd w:val="clear" w:color="auto" w:fill="auto"/>
            <w:vAlign w:val="center"/>
          </w:tcPr>
          <w:p w:rsidR="007A4BCF" w:rsidRPr="00780825" w:rsidRDefault="007A4BCF" w:rsidP="000B23C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gridAfter w:val="1"/>
          <w:wAfter w:w="11" w:type="dxa"/>
          <w:trHeight w:val="114"/>
          <w:jc w:val="center"/>
        </w:trPr>
        <w:tc>
          <w:tcPr>
            <w:tcW w:w="918" w:type="dxa"/>
            <w:gridSpan w:val="4"/>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612" w:type="dxa"/>
            <w:gridSpan w:val="4"/>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6"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7"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1218" w:type="dxa"/>
            <w:gridSpan w:val="6"/>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1C6022" w:rsidRDefault="001C6022" w:rsidP="001E659E">
      <w:pPr>
        <w:jc w:val="center"/>
        <w:rPr>
          <w:rFonts w:cs="Arial"/>
          <w:b/>
          <w:sz w:val="18"/>
          <w:lang w:val="es-BO"/>
        </w:rPr>
      </w:pPr>
    </w:p>
    <w:p w:rsidR="00D63471" w:rsidRDefault="00D63471" w:rsidP="001E659E">
      <w:pPr>
        <w:jc w:val="center"/>
        <w:rPr>
          <w:rFonts w:cs="Arial"/>
          <w:b/>
          <w:sz w:val="18"/>
          <w:lang w:val="es-BO"/>
        </w:rPr>
      </w:pPr>
    </w:p>
    <w:p w:rsidR="001E659E" w:rsidRPr="001E659E" w:rsidRDefault="001E659E" w:rsidP="001E659E">
      <w:pPr>
        <w:jc w:val="center"/>
        <w:rPr>
          <w:rFonts w:cs="Arial"/>
          <w:b/>
          <w:sz w:val="18"/>
          <w:lang w:val="es-BO"/>
        </w:rPr>
      </w:pPr>
      <w:r w:rsidRPr="001E659E">
        <w:rPr>
          <w:rFonts w:cs="Arial"/>
          <w:b/>
          <w:sz w:val="18"/>
          <w:lang w:val="es-BO"/>
        </w:rPr>
        <w:lastRenderedPageBreak/>
        <w:t>FORMULARIO A-2d</w:t>
      </w:r>
    </w:p>
    <w:p w:rsidR="001E659E" w:rsidRPr="001E659E" w:rsidRDefault="001E659E" w:rsidP="001E659E">
      <w:pPr>
        <w:jc w:val="center"/>
        <w:rPr>
          <w:rFonts w:cs="Arial"/>
          <w:b/>
          <w:sz w:val="18"/>
          <w:lang w:val="es-BO"/>
        </w:rPr>
      </w:pPr>
      <w:r w:rsidRPr="001E659E">
        <w:rPr>
          <w:rFonts w:cs="Arial"/>
          <w:b/>
          <w:sz w:val="18"/>
          <w:lang w:val="es-BO"/>
        </w:rPr>
        <w:t>IDENTIFICACIÓN DE INTEGRANTES DE LA ASOCIACIÓN ACCIDENTAL</w:t>
      </w:r>
    </w:p>
    <w:p w:rsidR="001E659E" w:rsidRPr="001E659E" w:rsidRDefault="001E659E" w:rsidP="001E659E">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E659E" w:rsidRPr="001E659E" w:rsidTr="00BC78F9">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rsidR="001E659E" w:rsidRPr="001E659E" w:rsidRDefault="001E659E" w:rsidP="00FA7AE0">
            <w:pPr>
              <w:numPr>
                <w:ilvl w:val="0"/>
                <w:numId w:val="34"/>
              </w:numPr>
              <w:ind w:left="444" w:hanging="283"/>
              <w:rPr>
                <w:rFonts w:ascii="Arial" w:hAnsi="Arial" w:cs="Arial"/>
                <w:lang w:val="es-BO" w:eastAsia="en-US"/>
              </w:rPr>
            </w:pPr>
            <w:r w:rsidRPr="00BC78F9">
              <w:rPr>
                <w:rFonts w:ascii="Arial" w:hAnsi="Arial" w:cs="Arial"/>
                <w:b/>
                <w:bCs/>
                <w:color w:val="FFFFFF"/>
                <w:lang w:val="es-BO" w:eastAsia="en-US"/>
              </w:rPr>
              <w:t>DATOS GENERALES DEL PROPONENTE</w:t>
            </w:r>
          </w:p>
        </w:tc>
      </w:tr>
      <w:tr w:rsidR="001E659E" w:rsidRPr="001E659E" w:rsidTr="001E659E">
        <w:trPr>
          <w:trHeight w:val="54"/>
          <w:jc w:val="center"/>
        </w:trPr>
        <w:tc>
          <w:tcPr>
            <w:tcW w:w="243" w:type="dxa"/>
            <w:tcBorders>
              <w:top w:val="nil"/>
              <w:left w:val="single" w:sz="12" w:space="0" w:color="auto"/>
              <w:bottom w:val="nil"/>
            </w:tcBorders>
            <w:shd w:val="clear" w:color="auto" w:fill="auto"/>
            <w:noWrap/>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E659E" w:rsidRPr="001E659E" w:rsidRDefault="001E659E" w:rsidP="001E659E">
            <w:pPr>
              <w:jc w:val="right"/>
              <w:rPr>
                <w:rFonts w:ascii="Arial" w:hAnsi="Arial" w:cs="Arial"/>
                <w:lang w:val="es-BO"/>
              </w:rPr>
            </w:pPr>
            <w:r w:rsidRPr="001E659E">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1E659E">
        <w:trPr>
          <w:trHeight w:val="59"/>
          <w:jc w:val="center"/>
        </w:trPr>
        <w:tc>
          <w:tcPr>
            <w:tcW w:w="243" w:type="dxa"/>
            <w:tcBorders>
              <w:left w:val="single" w:sz="12"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tcBorders>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val="restart"/>
            <w:shd w:val="clear" w:color="auto" w:fill="auto"/>
            <w:vAlign w:val="bottom"/>
          </w:tcPr>
          <w:p w:rsidR="001E659E" w:rsidRPr="001E659E" w:rsidRDefault="001E659E" w:rsidP="001E659E">
            <w:pPr>
              <w:jc w:val="center"/>
              <w:rPr>
                <w:rFonts w:ascii="Arial" w:hAnsi="Arial" w:cs="Arial"/>
                <w:bCs/>
                <w:lang w:val="es-BO"/>
              </w:rPr>
            </w:pPr>
            <w:r w:rsidRPr="001E659E">
              <w:rPr>
                <w:rFonts w:ascii="Arial" w:hAnsi="Arial" w:cs="Arial"/>
                <w:bCs/>
                <w:lang w:val="es-BO"/>
              </w:rPr>
              <w:t>Número de Identificación</w:t>
            </w:r>
          </w:p>
          <w:p w:rsidR="001E659E" w:rsidRPr="001E659E" w:rsidRDefault="001E659E" w:rsidP="001E659E">
            <w:pPr>
              <w:jc w:val="center"/>
              <w:rPr>
                <w:rFonts w:ascii="Arial" w:hAnsi="Arial" w:cs="Arial"/>
                <w:b/>
                <w:bCs/>
                <w:lang w:val="es-BO"/>
              </w:rPr>
            </w:pPr>
            <w:r w:rsidRPr="001E659E">
              <w:rPr>
                <w:rFonts w:ascii="Arial" w:hAnsi="Arial" w:cs="Arial"/>
                <w:bCs/>
                <w:lang w:val="es-BO"/>
              </w:rPr>
              <w:t>Tributaria –NIT</w:t>
            </w: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val="restart"/>
            <w:shd w:val="clear" w:color="auto" w:fill="auto"/>
            <w:vAlign w:val="bottom"/>
          </w:tcPr>
          <w:p w:rsidR="001E659E" w:rsidRPr="001E659E" w:rsidRDefault="001E659E" w:rsidP="001E659E">
            <w:pPr>
              <w:rPr>
                <w:rFonts w:ascii="Arial" w:hAnsi="Arial" w:cs="Arial"/>
                <w:b/>
                <w:bCs/>
                <w:sz w:val="14"/>
                <w:lang w:val="es-BO"/>
              </w:rPr>
            </w:pPr>
            <w:r w:rsidRPr="001E659E">
              <w:rPr>
                <w:rFonts w:ascii="Arial" w:hAnsi="Arial" w:cs="Arial"/>
                <w:iCs/>
                <w:lang w:val="es-BO"/>
              </w:rPr>
              <w:t>Número de Matrícula de Comercio</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3388" w:type="dxa"/>
            <w:gridSpan w:val="14"/>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Fecha de Registro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E659E" w:rsidRPr="001E659E" w:rsidRDefault="001E659E" w:rsidP="001E659E">
            <w:pPr>
              <w:rPr>
                <w:rFonts w:ascii="Arial" w:hAnsi="Arial" w:cs="Arial"/>
                <w:b/>
                <w:bCs/>
                <w:sz w:val="14"/>
                <w:lang w:val="es-BO"/>
              </w:rPr>
            </w:pP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i/>
                <w:iCs/>
                <w:sz w:val="14"/>
                <w:lang w:val="es-BO"/>
              </w:rPr>
              <w:t>Día</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Mes</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Año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FB626B" w:rsidRPr="001E659E" w:rsidTr="00BC78F9">
        <w:trPr>
          <w:trHeight w:val="59"/>
          <w:jc w:val="center"/>
        </w:trPr>
        <w:tc>
          <w:tcPr>
            <w:tcW w:w="243" w:type="dxa"/>
            <w:tcBorders>
              <w:left w:val="single" w:sz="12" w:space="0" w:color="auto"/>
              <w:bottom w:val="nil"/>
              <w:right w:val="single" w:sz="4"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3" w:type="dxa"/>
            <w:tcBorders>
              <w:lef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tcBorders>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top w:val="nil"/>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E659E" w:rsidRPr="001E659E" w:rsidRDefault="001E659E" w:rsidP="00FA7AE0">
            <w:pPr>
              <w:numPr>
                <w:ilvl w:val="0"/>
                <w:numId w:val="34"/>
              </w:numPr>
              <w:ind w:left="444" w:hanging="283"/>
              <w:rPr>
                <w:rFonts w:ascii="Arial" w:hAnsi="Arial" w:cs="Arial"/>
                <w:b/>
                <w:bCs/>
                <w:lang w:val="es-BO" w:eastAsia="en-US"/>
              </w:rPr>
            </w:pPr>
            <w:r w:rsidRPr="001E659E">
              <w:rPr>
                <w:rFonts w:ascii="Arial" w:hAnsi="Arial" w:cs="Arial"/>
                <w:b/>
                <w:bCs/>
                <w:lang w:val="es-BO"/>
              </w:rPr>
              <w:t xml:space="preserve">INFORMACIÓN DEL REPRESENTANTE LEGAL </w:t>
            </w:r>
            <w:r w:rsidRPr="001E659E">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r w:rsidRPr="001E659E">
              <w:rPr>
                <w:rFonts w:ascii="Arial" w:hAnsi="Arial" w:cs="Arial"/>
                <w:b/>
                <w:bCs/>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Paterno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Materno</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226"/>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Cs/>
                <w:lang w:val="es-BO"/>
              </w:rPr>
            </w:pPr>
            <w:r w:rsidRPr="001E659E">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3146" w:type="dxa"/>
            <w:gridSpan w:val="13"/>
            <w:tcBorders>
              <w:top w:val="nil"/>
              <w:bottom w:val="nil"/>
            </w:tcBorders>
            <w:shd w:val="clear" w:color="auto" w:fill="auto"/>
            <w:vAlign w:val="center"/>
          </w:tcPr>
          <w:p w:rsidR="001E659E" w:rsidRPr="001E659E" w:rsidRDefault="001E659E" w:rsidP="001E659E">
            <w:pPr>
              <w:jc w:val="center"/>
              <w:rPr>
                <w:rFonts w:ascii="Arial" w:hAnsi="Arial" w:cs="Arial"/>
                <w:bCs/>
                <w:i/>
                <w:lang w:val="es-BO"/>
              </w:rPr>
            </w:pPr>
            <w:r w:rsidRPr="001E659E">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 de Testimonio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Lugar de emisión</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Día</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Mes</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E659E" w:rsidRPr="001E659E" w:rsidRDefault="001E659E" w:rsidP="001E659E">
            <w:pPr>
              <w:rPr>
                <w:rFonts w:ascii="Arial" w:hAnsi="Arial" w:cs="Arial"/>
                <w:szCs w:val="2"/>
                <w:lang w:val="es-BO"/>
              </w:rPr>
            </w:pPr>
          </w:p>
        </w:tc>
      </w:tr>
    </w:tbl>
    <w:p w:rsidR="001E659E" w:rsidRPr="001E659E" w:rsidRDefault="001E659E" w:rsidP="001E659E">
      <w:pPr>
        <w:ind w:left="360"/>
        <w:jc w:val="both"/>
        <w:rPr>
          <w:rFonts w:cs="Arial"/>
          <w:sz w:val="18"/>
          <w:szCs w:val="18"/>
          <w:lang w:val="es-BO"/>
        </w:rPr>
      </w:pPr>
      <w:r w:rsidRPr="001E659E">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rFonts w:cs="Arial"/>
          <w:b/>
          <w:sz w:val="18"/>
          <w:szCs w:val="18"/>
          <w:lang w:val="es-BO"/>
        </w:rPr>
      </w:pPr>
    </w:p>
    <w:p w:rsidR="001E659E" w:rsidRDefault="001E659E"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1D753D" w:rsidRDefault="001D753D" w:rsidP="001E659E">
      <w:pPr>
        <w:jc w:val="center"/>
        <w:rPr>
          <w:rFonts w:cs="Arial"/>
          <w:b/>
          <w:sz w:val="18"/>
          <w:szCs w:val="18"/>
          <w:lang w:val="es-BO"/>
        </w:rPr>
      </w:pPr>
    </w:p>
    <w:p w:rsidR="001D753D" w:rsidRDefault="001D753D" w:rsidP="001E659E">
      <w:pPr>
        <w:jc w:val="center"/>
        <w:rPr>
          <w:rFonts w:cs="Arial"/>
          <w:b/>
          <w:sz w:val="18"/>
          <w:szCs w:val="18"/>
          <w:lang w:val="es-BO"/>
        </w:rPr>
      </w:pPr>
    </w:p>
    <w:p w:rsidR="001D753D" w:rsidRDefault="001D753D" w:rsidP="001E659E">
      <w:pPr>
        <w:jc w:val="center"/>
        <w:rPr>
          <w:rFonts w:cs="Arial"/>
          <w:b/>
          <w:sz w:val="18"/>
          <w:szCs w:val="18"/>
          <w:lang w:val="es-BO"/>
        </w:rPr>
      </w:pPr>
    </w:p>
    <w:p w:rsidR="00D63471" w:rsidRDefault="00D63471" w:rsidP="001E659E">
      <w:pPr>
        <w:jc w:val="center"/>
        <w:rPr>
          <w:rFonts w:cs="Arial"/>
          <w:b/>
          <w:sz w:val="18"/>
          <w:szCs w:val="18"/>
          <w:lang w:val="es-BO"/>
        </w:rPr>
      </w:pPr>
    </w:p>
    <w:p w:rsidR="00D63471" w:rsidRDefault="00D63471" w:rsidP="001E659E">
      <w:pPr>
        <w:jc w:val="center"/>
        <w:rPr>
          <w:rFonts w:cs="Arial"/>
          <w:b/>
          <w:sz w:val="18"/>
          <w:szCs w:val="18"/>
          <w:lang w:val="es-BO"/>
        </w:rPr>
      </w:pPr>
    </w:p>
    <w:p w:rsidR="00174989" w:rsidRPr="00174989" w:rsidRDefault="00174989" w:rsidP="00174989">
      <w:pPr>
        <w:jc w:val="center"/>
        <w:rPr>
          <w:rFonts w:cs="Arial"/>
          <w:b/>
          <w:sz w:val="18"/>
          <w:szCs w:val="18"/>
          <w:lang w:val="es-BO"/>
        </w:rPr>
      </w:pPr>
      <w:r w:rsidRPr="00174989">
        <w:rPr>
          <w:rFonts w:cs="Arial"/>
          <w:b/>
          <w:sz w:val="18"/>
          <w:szCs w:val="18"/>
          <w:lang w:val="es-BO"/>
        </w:rPr>
        <w:t>FORMULARIO C-1</w:t>
      </w:r>
    </w:p>
    <w:p w:rsidR="00174989" w:rsidRPr="00174989" w:rsidRDefault="00174989" w:rsidP="00174989">
      <w:pPr>
        <w:jc w:val="center"/>
        <w:rPr>
          <w:rFonts w:cs="Arial"/>
          <w:b/>
          <w:lang w:val="es-BO"/>
        </w:rPr>
      </w:pPr>
      <w:r w:rsidRPr="00174989">
        <w:rPr>
          <w:rFonts w:cs="Arial"/>
          <w:b/>
          <w:sz w:val="18"/>
          <w:szCs w:val="18"/>
          <w:lang w:val="es-BO"/>
        </w:rPr>
        <w:t>ESPECIFICACIONES TÉCNICAS</w:t>
      </w:r>
    </w:p>
    <w:p w:rsidR="00174989" w:rsidRPr="00174989" w:rsidRDefault="00174989" w:rsidP="00174989">
      <w:pPr>
        <w:jc w:val="center"/>
        <w:rPr>
          <w:rFonts w:cs="Arial"/>
          <w:b/>
          <w:lang w:val="es-BO"/>
        </w:rPr>
      </w:pPr>
    </w:p>
    <w:p w:rsidR="00174989" w:rsidRPr="00174989" w:rsidRDefault="00174989" w:rsidP="00174989">
      <w:pPr>
        <w:jc w:val="center"/>
        <w:rPr>
          <w:rFonts w:cs="Arial"/>
          <w:b/>
          <w:lang w:val="es-BO"/>
        </w:rPr>
      </w:pPr>
    </w:p>
    <w:p w:rsidR="00174989" w:rsidRPr="00174989" w:rsidRDefault="00174989" w:rsidP="00174989">
      <w:pPr>
        <w:jc w:val="center"/>
        <w:rPr>
          <w:rFonts w:cs="Arial"/>
          <w:b/>
          <w:lang w:val="es-BO"/>
        </w:rPr>
      </w:pPr>
    </w:p>
    <w:p w:rsidR="00174989" w:rsidRPr="00174989" w:rsidRDefault="00174989" w:rsidP="00174989">
      <w:pPr>
        <w:jc w:val="center"/>
        <w:rPr>
          <w:rFonts w:cs="Arial"/>
          <w:b/>
          <w:color w:val="FF0000"/>
          <w:sz w:val="18"/>
          <w:szCs w:val="18"/>
        </w:rPr>
      </w:pPr>
      <w:r w:rsidRPr="00174989">
        <w:rPr>
          <w:rFonts w:cs="Arial"/>
          <w:b/>
          <w:color w:val="FF0000"/>
          <w:sz w:val="18"/>
          <w:szCs w:val="18"/>
        </w:rPr>
        <w:t>Este formulario se encuentra en el numeral 26, Parte II “Información Técnica de la contratación” del presente Documento Base de Contratación</w:t>
      </w:r>
    </w:p>
    <w:p w:rsidR="00174989" w:rsidRPr="00174989" w:rsidRDefault="00174989" w:rsidP="00174989">
      <w:pPr>
        <w:jc w:val="center"/>
        <w:rPr>
          <w:rFonts w:cs="Arial"/>
          <w:b/>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Default="001E659E"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607171" w:rsidRDefault="00607171" w:rsidP="00A353B4">
      <w:pPr>
        <w:rPr>
          <w:b/>
        </w:rPr>
      </w:pPr>
    </w:p>
    <w:p w:rsidR="003818FF" w:rsidRPr="003818FF" w:rsidRDefault="003818FF" w:rsidP="00A353B4">
      <w:pPr>
        <w:rPr>
          <w:b/>
        </w:rPr>
      </w:pPr>
    </w:p>
    <w:tbl>
      <w:tblPr>
        <w:tblpPr w:leftFromText="141" w:rightFromText="141" w:vertAnchor="text" w:horzAnchor="margin" w:tblpY="1438"/>
        <w:tblOverlap w:val="never"/>
        <w:tblW w:w="91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76"/>
        <w:gridCol w:w="1413"/>
        <w:gridCol w:w="1513"/>
        <w:gridCol w:w="2172"/>
        <w:gridCol w:w="2126"/>
      </w:tblGrid>
      <w:tr w:rsidR="00F912CB" w:rsidRPr="001D753D" w:rsidTr="003818FF">
        <w:trPr>
          <w:trHeight w:val="133"/>
        </w:trPr>
        <w:tc>
          <w:tcPr>
            <w:tcW w:w="4802" w:type="dxa"/>
            <w:gridSpan w:val="3"/>
            <w:tcBorders>
              <w:top w:val="single" w:sz="4" w:space="0" w:color="auto"/>
              <w:right w:val="single" w:sz="4" w:space="0" w:color="auto"/>
            </w:tcBorders>
            <w:shd w:val="clear" w:color="auto" w:fill="C6D9F1"/>
            <w:vAlign w:val="center"/>
          </w:tcPr>
          <w:p w:rsidR="00F912CB" w:rsidRPr="001D753D" w:rsidRDefault="00F912CB" w:rsidP="003818FF">
            <w:pPr>
              <w:jc w:val="center"/>
              <w:rPr>
                <w:rFonts w:ascii="Arial" w:hAnsi="Arial" w:cs="Arial"/>
                <w:b/>
                <w:sz w:val="14"/>
                <w:szCs w:val="14"/>
                <w:lang w:val="es-BO"/>
              </w:rPr>
            </w:pPr>
            <w:r w:rsidRPr="001D753D">
              <w:rPr>
                <w:rFonts w:ascii="Arial" w:hAnsi="Arial" w:cs="Arial"/>
                <w:b/>
                <w:sz w:val="14"/>
                <w:szCs w:val="14"/>
                <w:lang w:val="es-BO"/>
              </w:rPr>
              <w:lastRenderedPageBreak/>
              <w:t xml:space="preserve">DATOS COMPLETADOS POR LA ENTIDAD CONVOCANTE </w:t>
            </w:r>
          </w:p>
        </w:tc>
        <w:tc>
          <w:tcPr>
            <w:tcW w:w="4298" w:type="dxa"/>
            <w:gridSpan w:val="2"/>
            <w:tcBorders>
              <w:top w:val="single" w:sz="4" w:space="0" w:color="auto"/>
              <w:right w:val="single" w:sz="12" w:space="0" w:color="auto"/>
            </w:tcBorders>
            <w:shd w:val="clear" w:color="auto" w:fill="DEEAF6"/>
            <w:vAlign w:val="center"/>
          </w:tcPr>
          <w:p w:rsidR="00F912CB" w:rsidRPr="001D753D" w:rsidRDefault="00F912CB" w:rsidP="003818FF">
            <w:pPr>
              <w:jc w:val="center"/>
              <w:rPr>
                <w:rFonts w:ascii="Arial" w:hAnsi="Arial" w:cs="Arial"/>
                <w:b/>
                <w:sz w:val="14"/>
                <w:szCs w:val="14"/>
                <w:lang w:val="es-BO"/>
              </w:rPr>
            </w:pPr>
            <w:r w:rsidRPr="001D753D">
              <w:rPr>
                <w:rFonts w:ascii="Arial" w:hAnsi="Arial" w:cs="Arial"/>
                <w:b/>
                <w:sz w:val="14"/>
                <w:szCs w:val="14"/>
                <w:lang w:val="es-BO"/>
              </w:rPr>
              <w:t>DATOS COMPLETADOS POR EL PROPONENTE</w:t>
            </w:r>
          </w:p>
        </w:tc>
      </w:tr>
      <w:tr w:rsidR="001D753D" w:rsidRPr="001D753D" w:rsidTr="003818FF">
        <w:trPr>
          <w:trHeight w:val="777"/>
        </w:trPr>
        <w:tc>
          <w:tcPr>
            <w:tcW w:w="1876" w:type="dxa"/>
            <w:tcBorders>
              <w:top w:val="single" w:sz="4" w:space="0" w:color="auto"/>
            </w:tcBorders>
            <w:shd w:val="clear" w:color="auto" w:fill="C6D9F1"/>
            <w:vAlign w:val="center"/>
          </w:tcPr>
          <w:p w:rsidR="00F912CB" w:rsidRPr="001D753D" w:rsidRDefault="00F912CB" w:rsidP="003818FF">
            <w:pPr>
              <w:jc w:val="center"/>
              <w:rPr>
                <w:rFonts w:ascii="Arial" w:hAnsi="Arial" w:cs="Arial"/>
                <w:b/>
                <w:sz w:val="14"/>
                <w:szCs w:val="14"/>
                <w:lang w:val="es-BO"/>
              </w:rPr>
            </w:pPr>
            <w:r w:rsidRPr="001D753D">
              <w:rPr>
                <w:rFonts w:ascii="Arial" w:hAnsi="Arial" w:cs="Arial"/>
                <w:b/>
                <w:sz w:val="14"/>
                <w:szCs w:val="14"/>
                <w:lang w:val="es-BO"/>
              </w:rPr>
              <w:t xml:space="preserve">PAISES Y CIUDADES DE DESTINO </w:t>
            </w:r>
          </w:p>
        </w:tc>
        <w:tc>
          <w:tcPr>
            <w:tcW w:w="1413" w:type="dxa"/>
            <w:tcBorders>
              <w:top w:val="single" w:sz="4" w:space="0" w:color="auto"/>
            </w:tcBorders>
            <w:shd w:val="clear" w:color="auto" w:fill="C6D9F1"/>
            <w:vAlign w:val="center"/>
          </w:tcPr>
          <w:p w:rsidR="00F912CB" w:rsidRPr="001D753D" w:rsidRDefault="00F912CB" w:rsidP="003818FF">
            <w:pPr>
              <w:jc w:val="center"/>
              <w:rPr>
                <w:rFonts w:ascii="Arial" w:hAnsi="Arial" w:cs="Arial"/>
                <w:b/>
                <w:sz w:val="14"/>
                <w:szCs w:val="14"/>
                <w:lang w:val="es-BO"/>
              </w:rPr>
            </w:pPr>
            <w:r w:rsidRPr="001D753D">
              <w:rPr>
                <w:rFonts w:ascii="Arial" w:hAnsi="Arial" w:cs="Arial"/>
                <w:b/>
                <w:sz w:val="14"/>
                <w:szCs w:val="14"/>
                <w:lang w:val="es-BO"/>
              </w:rPr>
              <w:t>PRECIO UNITARIO</w:t>
            </w:r>
            <w:r w:rsidR="00F25BE2">
              <w:rPr>
                <w:rFonts w:ascii="Arial" w:hAnsi="Arial" w:cs="Arial"/>
                <w:b/>
                <w:sz w:val="14"/>
                <w:szCs w:val="14"/>
                <w:lang w:val="es-BO"/>
              </w:rPr>
              <w:t xml:space="preserve"> (REFER</w:t>
            </w:r>
            <w:r w:rsidR="002D4894">
              <w:rPr>
                <w:rFonts w:ascii="Arial" w:hAnsi="Arial" w:cs="Arial"/>
                <w:b/>
                <w:sz w:val="14"/>
                <w:szCs w:val="14"/>
                <w:lang w:val="es-BO"/>
              </w:rPr>
              <w:t>E</w:t>
            </w:r>
            <w:r w:rsidR="00F25BE2">
              <w:rPr>
                <w:rFonts w:ascii="Arial" w:hAnsi="Arial" w:cs="Arial"/>
                <w:b/>
                <w:sz w:val="14"/>
                <w:szCs w:val="14"/>
                <w:lang w:val="es-BO"/>
              </w:rPr>
              <w:t>NCIAL)</w:t>
            </w:r>
            <w:r w:rsidRPr="001D753D">
              <w:rPr>
                <w:rFonts w:ascii="Arial" w:hAnsi="Arial" w:cs="Arial"/>
                <w:b/>
                <w:sz w:val="14"/>
                <w:szCs w:val="14"/>
                <w:lang w:val="es-BO"/>
              </w:rPr>
              <w:t xml:space="preserve"> POR DESTINO EN BS. (HASTA 500 GRS.) </w:t>
            </w:r>
          </w:p>
        </w:tc>
        <w:tc>
          <w:tcPr>
            <w:tcW w:w="1513" w:type="dxa"/>
            <w:tcBorders>
              <w:top w:val="single" w:sz="4" w:space="0" w:color="auto"/>
            </w:tcBorders>
            <w:shd w:val="clear" w:color="auto" w:fill="C6D9F1"/>
            <w:vAlign w:val="center"/>
          </w:tcPr>
          <w:p w:rsidR="00F912CB" w:rsidRPr="001D753D" w:rsidRDefault="00F912CB" w:rsidP="003818FF">
            <w:pPr>
              <w:jc w:val="center"/>
              <w:rPr>
                <w:rFonts w:ascii="Arial" w:hAnsi="Arial" w:cs="Arial"/>
                <w:b/>
                <w:bCs/>
                <w:color w:val="000000"/>
                <w:sz w:val="14"/>
                <w:szCs w:val="14"/>
              </w:rPr>
            </w:pPr>
            <w:r w:rsidRPr="001D753D">
              <w:rPr>
                <w:rFonts w:ascii="Arial" w:hAnsi="Arial" w:cs="Arial"/>
                <w:b/>
                <w:bCs/>
                <w:color w:val="000000"/>
                <w:sz w:val="14"/>
                <w:szCs w:val="14"/>
              </w:rPr>
              <w:t>PRECIO</w:t>
            </w:r>
            <w:r w:rsidR="00F25BE2">
              <w:rPr>
                <w:rFonts w:ascii="Arial" w:hAnsi="Arial" w:cs="Arial"/>
                <w:b/>
                <w:bCs/>
                <w:color w:val="000000"/>
                <w:sz w:val="14"/>
                <w:szCs w:val="14"/>
              </w:rPr>
              <w:t xml:space="preserve"> (REFER</w:t>
            </w:r>
            <w:r w:rsidR="002D4894">
              <w:rPr>
                <w:rFonts w:ascii="Arial" w:hAnsi="Arial" w:cs="Arial"/>
                <w:b/>
                <w:bCs/>
                <w:color w:val="000000"/>
                <w:sz w:val="14"/>
                <w:szCs w:val="14"/>
              </w:rPr>
              <w:t>E</w:t>
            </w:r>
            <w:r w:rsidR="00F25BE2">
              <w:rPr>
                <w:rFonts w:ascii="Arial" w:hAnsi="Arial" w:cs="Arial"/>
                <w:b/>
                <w:bCs/>
                <w:color w:val="000000"/>
                <w:sz w:val="14"/>
                <w:szCs w:val="14"/>
              </w:rPr>
              <w:t>NCIAL)</w:t>
            </w:r>
            <w:r w:rsidRPr="001D753D">
              <w:rPr>
                <w:rFonts w:ascii="Arial" w:hAnsi="Arial" w:cs="Arial"/>
                <w:b/>
                <w:bCs/>
                <w:color w:val="000000"/>
                <w:sz w:val="14"/>
                <w:szCs w:val="14"/>
              </w:rPr>
              <w:t xml:space="preserve"> EN BS. POR CADA 500 GRS. ADICIONALES</w:t>
            </w:r>
          </w:p>
        </w:tc>
        <w:tc>
          <w:tcPr>
            <w:tcW w:w="2172" w:type="dxa"/>
            <w:tcBorders>
              <w:top w:val="single" w:sz="4" w:space="0" w:color="auto"/>
              <w:right w:val="single" w:sz="4" w:space="0" w:color="auto"/>
            </w:tcBorders>
            <w:shd w:val="clear" w:color="auto" w:fill="DEEAF6"/>
            <w:vAlign w:val="center"/>
          </w:tcPr>
          <w:p w:rsidR="00F912CB" w:rsidRPr="001D753D" w:rsidRDefault="00F912CB" w:rsidP="003818FF">
            <w:pPr>
              <w:jc w:val="center"/>
              <w:rPr>
                <w:rFonts w:ascii="Arial" w:hAnsi="Arial" w:cs="Arial"/>
                <w:b/>
                <w:sz w:val="14"/>
                <w:szCs w:val="14"/>
                <w:lang w:val="es-BO"/>
              </w:rPr>
            </w:pPr>
            <w:r w:rsidRPr="001D753D">
              <w:rPr>
                <w:rFonts w:ascii="Arial" w:hAnsi="Arial" w:cs="Arial"/>
                <w:b/>
                <w:sz w:val="14"/>
                <w:szCs w:val="14"/>
                <w:lang w:val="es-BO"/>
              </w:rPr>
              <w:t>PRECIO UNITARIO OFERTADO POR DESTINO                   (HASTA 500 GRS.)*</w:t>
            </w:r>
          </w:p>
          <w:p w:rsidR="00F912CB" w:rsidRPr="001D753D" w:rsidRDefault="00F912CB" w:rsidP="003818FF">
            <w:pPr>
              <w:jc w:val="center"/>
              <w:rPr>
                <w:rFonts w:ascii="Arial" w:hAnsi="Arial" w:cs="Arial"/>
                <w:b/>
                <w:sz w:val="14"/>
                <w:szCs w:val="14"/>
                <w:lang w:val="es-BO"/>
              </w:rPr>
            </w:pPr>
            <w:r w:rsidRPr="001D753D">
              <w:rPr>
                <w:rFonts w:ascii="Arial" w:hAnsi="Arial" w:cs="Arial"/>
                <w:b/>
                <w:sz w:val="14"/>
                <w:szCs w:val="14"/>
                <w:lang w:val="es-BO"/>
              </w:rPr>
              <w:t>Bs</w:t>
            </w:r>
          </w:p>
        </w:tc>
        <w:tc>
          <w:tcPr>
            <w:tcW w:w="2126" w:type="dxa"/>
            <w:tcBorders>
              <w:top w:val="single" w:sz="4" w:space="0" w:color="auto"/>
              <w:left w:val="single" w:sz="4" w:space="0" w:color="auto"/>
              <w:right w:val="single" w:sz="12" w:space="0" w:color="auto"/>
            </w:tcBorders>
            <w:shd w:val="clear" w:color="auto" w:fill="DEEAF6"/>
            <w:vAlign w:val="center"/>
          </w:tcPr>
          <w:p w:rsidR="00F912CB" w:rsidRPr="001D753D" w:rsidRDefault="00F912CB" w:rsidP="00451E23">
            <w:pPr>
              <w:jc w:val="center"/>
              <w:rPr>
                <w:rFonts w:ascii="Arial" w:hAnsi="Arial" w:cs="Arial"/>
                <w:b/>
                <w:sz w:val="14"/>
                <w:szCs w:val="14"/>
                <w:lang w:val="es-BO"/>
              </w:rPr>
            </w:pPr>
            <w:r w:rsidRPr="001D753D">
              <w:rPr>
                <w:rFonts w:ascii="Arial" w:hAnsi="Arial" w:cs="Arial"/>
                <w:b/>
                <w:sz w:val="14"/>
                <w:szCs w:val="14"/>
                <w:lang w:val="es-BO"/>
              </w:rPr>
              <w:t>PRECIO UNITARIO OFERTADO POR</w:t>
            </w:r>
            <w:r w:rsidR="00451E23">
              <w:rPr>
                <w:rFonts w:ascii="Arial" w:hAnsi="Arial" w:cs="Arial"/>
                <w:b/>
                <w:sz w:val="14"/>
                <w:szCs w:val="14"/>
                <w:lang w:val="es-BO"/>
              </w:rPr>
              <w:t xml:space="preserve"> GRAMOS ADICIONALES </w:t>
            </w:r>
            <w:r w:rsidRPr="001D753D">
              <w:rPr>
                <w:rFonts w:ascii="Arial" w:hAnsi="Arial" w:cs="Arial"/>
                <w:b/>
                <w:sz w:val="14"/>
                <w:szCs w:val="14"/>
                <w:lang w:val="es-BO"/>
              </w:rPr>
              <w:t>(</w:t>
            </w:r>
            <w:r w:rsidR="00451E23">
              <w:rPr>
                <w:rFonts w:ascii="Arial" w:hAnsi="Arial" w:cs="Arial"/>
                <w:b/>
                <w:sz w:val="14"/>
                <w:szCs w:val="14"/>
                <w:lang w:val="es-BO"/>
              </w:rPr>
              <w:t>HASTA</w:t>
            </w:r>
            <w:r w:rsidRPr="001D753D">
              <w:rPr>
                <w:rFonts w:ascii="Arial" w:hAnsi="Arial" w:cs="Arial"/>
                <w:b/>
                <w:sz w:val="14"/>
                <w:szCs w:val="14"/>
                <w:lang w:val="es-BO"/>
              </w:rPr>
              <w:t xml:space="preserve"> 500 GRS. ADICIONALES)</w:t>
            </w:r>
            <w:r w:rsidR="003818FF">
              <w:rPr>
                <w:rFonts w:ascii="Arial" w:hAnsi="Arial" w:cs="Arial"/>
                <w:b/>
                <w:sz w:val="14"/>
                <w:szCs w:val="14"/>
                <w:lang w:val="es-BO"/>
              </w:rPr>
              <w:t>*</w:t>
            </w:r>
            <w:r w:rsidR="001D753D" w:rsidRPr="001D753D">
              <w:rPr>
                <w:rFonts w:ascii="Arial" w:hAnsi="Arial" w:cs="Arial"/>
                <w:b/>
                <w:sz w:val="14"/>
                <w:szCs w:val="14"/>
                <w:lang w:val="es-BO"/>
              </w:rPr>
              <w:t xml:space="preserve">          </w:t>
            </w:r>
            <w:r w:rsidRPr="001D753D">
              <w:rPr>
                <w:rFonts w:ascii="Arial" w:hAnsi="Arial" w:cs="Arial"/>
                <w:b/>
                <w:sz w:val="14"/>
                <w:szCs w:val="14"/>
                <w:lang w:val="es-BO"/>
              </w:rPr>
              <w:t xml:space="preserve">                          BS.</w:t>
            </w:r>
          </w:p>
        </w:tc>
      </w:tr>
      <w:tr w:rsidR="001D753D" w:rsidRPr="001D753D" w:rsidTr="003818FF">
        <w:trPr>
          <w:trHeight w:val="170"/>
        </w:trPr>
        <w:tc>
          <w:tcPr>
            <w:tcW w:w="1876" w:type="dxa"/>
            <w:tcBorders>
              <w:top w:val="single" w:sz="4" w:space="0" w:color="auto"/>
            </w:tcBorders>
            <w:shd w:val="clear" w:color="auto" w:fill="BFBFBF" w:themeFill="background1" w:themeFillShade="BF"/>
            <w:vAlign w:val="center"/>
          </w:tcPr>
          <w:p w:rsidR="00F912CB" w:rsidRPr="001D753D" w:rsidRDefault="00F912CB" w:rsidP="003818FF">
            <w:pPr>
              <w:jc w:val="center"/>
              <w:rPr>
                <w:rFonts w:ascii="Arial" w:hAnsi="Arial" w:cs="Arial"/>
                <w:b/>
                <w:bCs/>
                <w:color w:val="000000"/>
                <w:sz w:val="14"/>
                <w:szCs w:val="14"/>
              </w:rPr>
            </w:pPr>
            <w:r w:rsidRPr="001D753D">
              <w:rPr>
                <w:rFonts w:ascii="Arial" w:hAnsi="Arial" w:cs="Arial"/>
                <w:b/>
                <w:bCs/>
                <w:sz w:val="14"/>
                <w:szCs w:val="14"/>
                <w:lang w:val="es-BO" w:eastAsia="es-BO"/>
              </w:rPr>
              <w:t>NORTE AMERICA</w:t>
            </w:r>
            <w:r w:rsidRPr="001D753D">
              <w:rPr>
                <w:rFonts w:ascii="Arial" w:hAnsi="Arial" w:cs="Arial"/>
                <w:b/>
                <w:bCs/>
                <w:color w:val="000000"/>
                <w:sz w:val="14"/>
                <w:szCs w:val="14"/>
              </w:rPr>
              <w:t xml:space="preserve"> </w:t>
            </w:r>
          </w:p>
        </w:tc>
        <w:tc>
          <w:tcPr>
            <w:tcW w:w="1413" w:type="dxa"/>
            <w:tcBorders>
              <w:top w:val="single" w:sz="4" w:space="0" w:color="auto"/>
            </w:tcBorders>
            <w:shd w:val="clear" w:color="auto" w:fill="BFBFBF" w:themeFill="background1" w:themeFillShade="BF"/>
            <w:vAlign w:val="center"/>
          </w:tcPr>
          <w:p w:rsidR="00F912CB" w:rsidRPr="001D753D" w:rsidRDefault="00F912CB" w:rsidP="003818FF">
            <w:pPr>
              <w:jc w:val="center"/>
              <w:rPr>
                <w:rFonts w:ascii="Arial" w:hAnsi="Arial" w:cs="Arial"/>
                <w:sz w:val="14"/>
                <w:szCs w:val="14"/>
                <w:highlight w:val="yellow"/>
                <w:lang w:val="es-BO"/>
              </w:rPr>
            </w:pPr>
          </w:p>
        </w:tc>
        <w:tc>
          <w:tcPr>
            <w:tcW w:w="1513" w:type="dxa"/>
            <w:tcBorders>
              <w:top w:val="single" w:sz="4" w:space="0" w:color="auto"/>
            </w:tcBorders>
            <w:shd w:val="clear" w:color="auto" w:fill="BFBFBF" w:themeFill="background1" w:themeFillShade="BF"/>
            <w:vAlign w:val="center"/>
          </w:tcPr>
          <w:p w:rsidR="00F912CB" w:rsidRPr="001D753D" w:rsidRDefault="00F912CB" w:rsidP="003818FF">
            <w:pPr>
              <w:rPr>
                <w:rFonts w:ascii="Arial" w:hAnsi="Arial" w:cs="Arial"/>
                <w:b/>
                <w:bCs/>
                <w:color w:val="000000"/>
                <w:sz w:val="14"/>
                <w:szCs w:val="14"/>
              </w:rPr>
            </w:pPr>
            <w:r w:rsidRPr="001D753D">
              <w:rPr>
                <w:rFonts w:ascii="Arial" w:hAnsi="Arial" w:cs="Arial"/>
                <w:b/>
                <w:bCs/>
                <w:color w:val="000000"/>
                <w:sz w:val="14"/>
                <w:szCs w:val="14"/>
              </w:rPr>
              <w:t> </w:t>
            </w:r>
          </w:p>
        </w:tc>
        <w:tc>
          <w:tcPr>
            <w:tcW w:w="2172" w:type="dxa"/>
            <w:tcBorders>
              <w:top w:val="single" w:sz="4" w:space="0" w:color="auto"/>
              <w:right w:val="single" w:sz="4" w:space="0" w:color="auto"/>
            </w:tcBorders>
            <w:shd w:val="clear" w:color="auto" w:fill="BFBFBF" w:themeFill="background1" w:themeFillShade="BF"/>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shd w:val="clear" w:color="auto" w:fill="BFBFBF" w:themeFill="background1" w:themeFillShade="BF"/>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CANADA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233,00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ONTARIO - OTTAWA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233,00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WASHINTONG D.C.</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233,00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MIAMI</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204,00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NEW YORK</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228,50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RESTO DE EE.UU.</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233,00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BFBFBF" w:themeFill="background1" w:themeFillShade="BF"/>
            <w:vAlign w:val="center"/>
          </w:tcPr>
          <w:p w:rsidR="00F912CB" w:rsidRPr="001D753D" w:rsidRDefault="00F912CB" w:rsidP="003818FF">
            <w:pPr>
              <w:jc w:val="center"/>
              <w:rPr>
                <w:rFonts w:ascii="Arial" w:hAnsi="Arial" w:cs="Arial"/>
                <w:b/>
                <w:bCs/>
                <w:color w:val="000000"/>
                <w:sz w:val="14"/>
                <w:szCs w:val="14"/>
              </w:rPr>
            </w:pPr>
            <w:r w:rsidRPr="001D753D">
              <w:rPr>
                <w:rFonts w:ascii="Arial" w:hAnsi="Arial" w:cs="Arial"/>
                <w:b/>
                <w:bCs/>
                <w:sz w:val="14"/>
                <w:szCs w:val="14"/>
                <w:lang w:val="es-BO" w:eastAsia="es-BO"/>
              </w:rPr>
              <w:t>SUDAMERICA</w:t>
            </w:r>
          </w:p>
        </w:tc>
        <w:tc>
          <w:tcPr>
            <w:tcW w:w="1413" w:type="dxa"/>
            <w:tcBorders>
              <w:top w:val="single" w:sz="4" w:space="0" w:color="auto"/>
            </w:tcBorders>
            <w:shd w:val="clear" w:color="auto" w:fill="BFBFBF" w:themeFill="background1" w:themeFillShade="BF"/>
            <w:vAlign w:val="center"/>
          </w:tcPr>
          <w:p w:rsidR="00F912CB" w:rsidRPr="001D753D" w:rsidRDefault="00F912CB" w:rsidP="003818FF">
            <w:pPr>
              <w:jc w:val="center"/>
              <w:rPr>
                <w:rFonts w:ascii="Arial" w:hAnsi="Arial" w:cs="Arial"/>
                <w:b/>
                <w:bCs/>
                <w:color w:val="000000"/>
                <w:sz w:val="14"/>
                <w:szCs w:val="14"/>
              </w:rPr>
            </w:pPr>
          </w:p>
        </w:tc>
        <w:tc>
          <w:tcPr>
            <w:tcW w:w="1513" w:type="dxa"/>
            <w:tcBorders>
              <w:top w:val="single" w:sz="4" w:space="0" w:color="auto"/>
            </w:tcBorders>
            <w:shd w:val="clear" w:color="auto" w:fill="BFBFBF" w:themeFill="background1" w:themeFillShade="BF"/>
            <w:vAlign w:val="center"/>
          </w:tcPr>
          <w:p w:rsidR="00F912CB" w:rsidRPr="001D753D" w:rsidRDefault="00F912CB" w:rsidP="003818FF">
            <w:pPr>
              <w:rPr>
                <w:rFonts w:ascii="Arial" w:hAnsi="Arial" w:cs="Arial"/>
                <w:b/>
                <w:bCs/>
                <w:color w:val="000000"/>
                <w:sz w:val="14"/>
                <w:szCs w:val="14"/>
              </w:rPr>
            </w:pPr>
            <w:r w:rsidRPr="001D753D">
              <w:rPr>
                <w:rFonts w:ascii="Arial" w:hAnsi="Arial" w:cs="Arial"/>
                <w:b/>
                <w:bCs/>
                <w:color w:val="000000"/>
                <w:sz w:val="14"/>
                <w:szCs w:val="14"/>
              </w:rPr>
              <w:t> </w:t>
            </w:r>
          </w:p>
        </w:tc>
        <w:tc>
          <w:tcPr>
            <w:tcW w:w="2172" w:type="dxa"/>
            <w:tcBorders>
              <w:top w:val="single" w:sz="4" w:space="0" w:color="auto"/>
              <w:right w:val="single" w:sz="4" w:space="0" w:color="auto"/>
            </w:tcBorders>
            <w:shd w:val="clear" w:color="auto" w:fill="BFBFBF" w:themeFill="background1" w:themeFillShade="BF"/>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shd w:val="clear" w:color="auto" w:fill="BFBFBF" w:themeFill="background1" w:themeFillShade="BF"/>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COLOMBIA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211,00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ARGENTINA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204,00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VENEZUELA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211,00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ECUADOR</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211,00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PERU</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204,00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BRASIL</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204,00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PARAGUAY</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211,00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URUGUAY</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211,00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CHILE</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204,00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BFBFBF" w:themeFill="background1" w:themeFillShade="BF"/>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b/>
                <w:bCs/>
                <w:sz w:val="14"/>
                <w:szCs w:val="14"/>
                <w:lang w:val="es-BO" w:eastAsia="es-BO"/>
              </w:rPr>
              <w:t>CENTROAMERICA</w:t>
            </w:r>
          </w:p>
        </w:tc>
        <w:tc>
          <w:tcPr>
            <w:tcW w:w="1413" w:type="dxa"/>
            <w:tcBorders>
              <w:top w:val="single" w:sz="4" w:space="0" w:color="auto"/>
            </w:tcBorders>
            <w:shd w:val="clear" w:color="auto" w:fill="BFBFBF" w:themeFill="background1" w:themeFillShade="BF"/>
            <w:vAlign w:val="center"/>
          </w:tcPr>
          <w:p w:rsidR="00F912CB" w:rsidRPr="001D753D" w:rsidRDefault="00F912CB" w:rsidP="003818FF">
            <w:pPr>
              <w:jc w:val="center"/>
              <w:rPr>
                <w:rFonts w:ascii="Arial" w:hAnsi="Arial" w:cs="Arial"/>
                <w:b/>
                <w:bCs/>
                <w:color w:val="000000"/>
                <w:sz w:val="14"/>
                <w:szCs w:val="14"/>
              </w:rPr>
            </w:pPr>
          </w:p>
        </w:tc>
        <w:tc>
          <w:tcPr>
            <w:tcW w:w="1513" w:type="dxa"/>
            <w:tcBorders>
              <w:top w:val="single" w:sz="4" w:space="0" w:color="auto"/>
            </w:tcBorders>
            <w:shd w:val="clear" w:color="auto" w:fill="BFBFBF" w:themeFill="background1" w:themeFillShade="BF"/>
            <w:vAlign w:val="center"/>
          </w:tcPr>
          <w:p w:rsidR="00F912CB" w:rsidRPr="001D753D" w:rsidRDefault="00F912CB" w:rsidP="003818FF">
            <w:pPr>
              <w:rPr>
                <w:rFonts w:ascii="Arial" w:hAnsi="Arial" w:cs="Arial"/>
                <w:b/>
                <w:bCs/>
                <w:color w:val="000000"/>
                <w:sz w:val="14"/>
                <w:szCs w:val="14"/>
              </w:rPr>
            </w:pPr>
            <w:r w:rsidRPr="001D753D">
              <w:rPr>
                <w:rFonts w:ascii="Arial" w:hAnsi="Arial" w:cs="Arial"/>
                <w:b/>
                <w:bCs/>
                <w:color w:val="000000"/>
                <w:sz w:val="14"/>
                <w:szCs w:val="14"/>
              </w:rPr>
              <w:t> </w:t>
            </w:r>
          </w:p>
        </w:tc>
        <w:tc>
          <w:tcPr>
            <w:tcW w:w="2172" w:type="dxa"/>
            <w:tcBorders>
              <w:top w:val="single" w:sz="4" w:space="0" w:color="auto"/>
              <w:right w:val="single" w:sz="4" w:space="0" w:color="auto"/>
            </w:tcBorders>
            <w:shd w:val="clear" w:color="auto" w:fill="BFBFBF" w:themeFill="background1" w:themeFillShade="BF"/>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shd w:val="clear" w:color="auto" w:fill="BFBFBF" w:themeFill="background1" w:themeFillShade="BF"/>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GUATEMALA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PANAMA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COSTA RICA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HONDURAS</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CUBA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398,00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HAITI</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MEXICO</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CARIBE</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JAMAICA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BAHAMAS</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TRINIDAD &amp; TOBAGO</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REPUBLICA DOMINICANA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BFBFBF" w:themeFill="background1" w:themeFillShade="BF"/>
            <w:vAlign w:val="center"/>
          </w:tcPr>
          <w:p w:rsidR="00F912CB" w:rsidRPr="001D753D" w:rsidRDefault="00F912CB" w:rsidP="003818FF">
            <w:pPr>
              <w:rPr>
                <w:rFonts w:ascii="Arial" w:hAnsi="Arial" w:cs="Arial"/>
                <w:color w:val="000000"/>
                <w:sz w:val="14"/>
                <w:szCs w:val="14"/>
              </w:rPr>
            </w:pPr>
            <w:r w:rsidRPr="001D753D">
              <w:rPr>
                <w:rFonts w:ascii="Arial" w:hAnsi="Arial" w:cs="Arial"/>
                <w:b/>
                <w:bCs/>
                <w:sz w:val="14"/>
                <w:szCs w:val="14"/>
                <w:lang w:val="es-BO" w:eastAsia="es-BO"/>
              </w:rPr>
              <w:t>EUROPA</w:t>
            </w:r>
          </w:p>
        </w:tc>
        <w:tc>
          <w:tcPr>
            <w:tcW w:w="1413" w:type="dxa"/>
            <w:tcBorders>
              <w:top w:val="single" w:sz="4" w:space="0" w:color="auto"/>
            </w:tcBorders>
            <w:shd w:val="clear" w:color="auto" w:fill="BFBFBF" w:themeFill="background1" w:themeFillShade="BF"/>
            <w:vAlign w:val="center"/>
          </w:tcPr>
          <w:p w:rsidR="00F912CB" w:rsidRPr="001D753D" w:rsidRDefault="00F912CB" w:rsidP="003818FF">
            <w:pPr>
              <w:jc w:val="center"/>
              <w:rPr>
                <w:rFonts w:ascii="Arial" w:hAnsi="Arial" w:cs="Arial"/>
                <w:b/>
                <w:bCs/>
                <w:color w:val="000000"/>
                <w:sz w:val="14"/>
                <w:szCs w:val="14"/>
              </w:rPr>
            </w:pPr>
          </w:p>
        </w:tc>
        <w:tc>
          <w:tcPr>
            <w:tcW w:w="1513" w:type="dxa"/>
            <w:tcBorders>
              <w:top w:val="single" w:sz="4" w:space="0" w:color="auto"/>
            </w:tcBorders>
            <w:shd w:val="clear" w:color="auto" w:fill="BFBFBF" w:themeFill="background1" w:themeFillShade="BF"/>
            <w:vAlign w:val="center"/>
          </w:tcPr>
          <w:p w:rsidR="00F912CB" w:rsidRPr="001D753D" w:rsidRDefault="00F912CB" w:rsidP="003818FF">
            <w:pPr>
              <w:rPr>
                <w:rFonts w:ascii="Arial" w:hAnsi="Arial" w:cs="Arial"/>
                <w:b/>
                <w:bCs/>
                <w:color w:val="000000"/>
                <w:sz w:val="14"/>
                <w:szCs w:val="14"/>
              </w:rPr>
            </w:pPr>
            <w:r w:rsidRPr="001D753D">
              <w:rPr>
                <w:rFonts w:ascii="Arial" w:hAnsi="Arial" w:cs="Arial"/>
                <w:b/>
                <w:bCs/>
                <w:color w:val="000000"/>
                <w:sz w:val="14"/>
                <w:szCs w:val="14"/>
              </w:rPr>
              <w:t> </w:t>
            </w:r>
          </w:p>
        </w:tc>
        <w:tc>
          <w:tcPr>
            <w:tcW w:w="2172" w:type="dxa"/>
            <w:tcBorders>
              <w:top w:val="single" w:sz="4" w:space="0" w:color="auto"/>
              <w:right w:val="single" w:sz="4" w:space="0" w:color="auto"/>
            </w:tcBorders>
            <w:shd w:val="clear" w:color="auto" w:fill="BFBFBF" w:themeFill="background1" w:themeFillShade="BF"/>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shd w:val="clear" w:color="auto" w:fill="BFBFBF" w:themeFill="background1" w:themeFillShade="BF"/>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ALEMANIA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AUSTRIA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INGLATERRA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BELGICA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DINAMARCA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ESPAÑA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b/>
                <w:bCs/>
                <w:sz w:val="14"/>
                <w:szCs w:val="14"/>
                <w:lang w:val="es-BO" w:eastAsia="es-BO"/>
              </w:rPr>
            </w:pPr>
            <w:r w:rsidRPr="001D753D">
              <w:rPr>
                <w:rFonts w:ascii="Arial" w:hAnsi="Arial" w:cs="Arial"/>
                <w:sz w:val="14"/>
                <w:szCs w:val="14"/>
                <w:lang w:val="es-BO" w:eastAsia="es-BO"/>
              </w:rPr>
              <w:t>FRANCIA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HOLANDA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ITALIA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SUECIA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SUIZA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BFBFBF" w:themeFill="background1" w:themeFillShade="BF"/>
            <w:vAlign w:val="center"/>
          </w:tcPr>
          <w:p w:rsidR="00F912CB" w:rsidRPr="001D753D" w:rsidRDefault="00F912CB" w:rsidP="003818FF">
            <w:pPr>
              <w:rPr>
                <w:rFonts w:ascii="Arial" w:hAnsi="Arial" w:cs="Arial"/>
                <w:color w:val="000000"/>
                <w:sz w:val="14"/>
                <w:szCs w:val="14"/>
              </w:rPr>
            </w:pPr>
            <w:r w:rsidRPr="001D753D">
              <w:rPr>
                <w:rFonts w:ascii="Arial" w:hAnsi="Arial" w:cs="Arial"/>
                <w:b/>
                <w:bCs/>
                <w:sz w:val="14"/>
                <w:szCs w:val="14"/>
                <w:lang w:val="es-BO" w:eastAsia="es-BO"/>
              </w:rPr>
              <w:t>OCEANIA</w:t>
            </w:r>
          </w:p>
        </w:tc>
        <w:tc>
          <w:tcPr>
            <w:tcW w:w="1413" w:type="dxa"/>
            <w:tcBorders>
              <w:top w:val="single" w:sz="4" w:space="0" w:color="auto"/>
            </w:tcBorders>
            <w:shd w:val="clear" w:color="auto" w:fill="BFBFBF" w:themeFill="background1" w:themeFillShade="BF"/>
            <w:vAlign w:val="center"/>
          </w:tcPr>
          <w:p w:rsidR="00F912CB" w:rsidRPr="001D753D" w:rsidRDefault="00F912CB" w:rsidP="003818FF">
            <w:pPr>
              <w:jc w:val="center"/>
              <w:rPr>
                <w:rFonts w:ascii="Arial" w:hAnsi="Arial" w:cs="Arial"/>
                <w:b/>
                <w:bCs/>
                <w:color w:val="000000"/>
                <w:sz w:val="14"/>
                <w:szCs w:val="14"/>
              </w:rPr>
            </w:pPr>
          </w:p>
        </w:tc>
        <w:tc>
          <w:tcPr>
            <w:tcW w:w="1513" w:type="dxa"/>
            <w:tcBorders>
              <w:top w:val="single" w:sz="4" w:space="0" w:color="auto"/>
            </w:tcBorders>
            <w:shd w:val="clear" w:color="auto" w:fill="BFBFBF" w:themeFill="background1" w:themeFillShade="BF"/>
            <w:vAlign w:val="center"/>
          </w:tcPr>
          <w:p w:rsidR="00F912CB" w:rsidRPr="001D753D" w:rsidRDefault="00F912CB" w:rsidP="003818FF">
            <w:pPr>
              <w:rPr>
                <w:rFonts w:ascii="Arial" w:hAnsi="Arial" w:cs="Arial"/>
                <w:b/>
                <w:bCs/>
                <w:color w:val="000000"/>
                <w:sz w:val="14"/>
                <w:szCs w:val="14"/>
              </w:rPr>
            </w:pPr>
            <w:r w:rsidRPr="001D753D">
              <w:rPr>
                <w:rFonts w:ascii="Arial" w:hAnsi="Arial" w:cs="Arial"/>
                <w:b/>
                <w:bCs/>
                <w:color w:val="000000"/>
                <w:sz w:val="14"/>
                <w:szCs w:val="14"/>
              </w:rPr>
              <w:t> </w:t>
            </w:r>
          </w:p>
        </w:tc>
        <w:tc>
          <w:tcPr>
            <w:tcW w:w="2172" w:type="dxa"/>
            <w:tcBorders>
              <w:top w:val="single" w:sz="4" w:space="0" w:color="auto"/>
              <w:right w:val="single" w:sz="4" w:space="0" w:color="auto"/>
            </w:tcBorders>
            <w:shd w:val="clear" w:color="auto" w:fill="BFBFBF" w:themeFill="background1" w:themeFillShade="BF"/>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shd w:val="clear" w:color="auto" w:fill="BFBFBF" w:themeFill="background1" w:themeFillShade="BF"/>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AUSTRALIA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371,00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NUEVA ZELANDA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371,00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BFBFBF" w:themeFill="background1" w:themeFillShade="BF"/>
            <w:vAlign w:val="center"/>
          </w:tcPr>
          <w:p w:rsidR="00F912CB" w:rsidRPr="001D753D" w:rsidRDefault="00F912CB" w:rsidP="003818FF">
            <w:pPr>
              <w:rPr>
                <w:rFonts w:ascii="Arial" w:hAnsi="Arial" w:cs="Arial"/>
                <w:color w:val="000000"/>
                <w:sz w:val="14"/>
                <w:szCs w:val="14"/>
              </w:rPr>
            </w:pPr>
            <w:r w:rsidRPr="001D753D">
              <w:rPr>
                <w:rFonts w:ascii="Arial" w:hAnsi="Arial" w:cs="Arial"/>
                <w:b/>
                <w:bCs/>
                <w:sz w:val="14"/>
                <w:szCs w:val="14"/>
                <w:lang w:val="es-BO" w:eastAsia="es-BO"/>
              </w:rPr>
              <w:t>ASIA</w:t>
            </w:r>
          </w:p>
        </w:tc>
        <w:tc>
          <w:tcPr>
            <w:tcW w:w="1413" w:type="dxa"/>
            <w:tcBorders>
              <w:top w:val="single" w:sz="4" w:space="0" w:color="auto"/>
            </w:tcBorders>
            <w:shd w:val="clear" w:color="auto" w:fill="BFBFBF" w:themeFill="background1" w:themeFillShade="BF"/>
            <w:vAlign w:val="center"/>
          </w:tcPr>
          <w:p w:rsidR="00F912CB" w:rsidRPr="001D753D" w:rsidRDefault="00F912CB" w:rsidP="003818FF">
            <w:pPr>
              <w:jc w:val="center"/>
              <w:rPr>
                <w:rFonts w:ascii="Arial" w:hAnsi="Arial" w:cs="Arial"/>
                <w:b/>
                <w:bCs/>
                <w:color w:val="000000"/>
                <w:sz w:val="14"/>
                <w:szCs w:val="14"/>
              </w:rPr>
            </w:pPr>
          </w:p>
        </w:tc>
        <w:tc>
          <w:tcPr>
            <w:tcW w:w="1513" w:type="dxa"/>
            <w:tcBorders>
              <w:top w:val="single" w:sz="4" w:space="0" w:color="auto"/>
            </w:tcBorders>
            <w:shd w:val="clear" w:color="auto" w:fill="BFBFBF" w:themeFill="background1" w:themeFillShade="BF"/>
            <w:vAlign w:val="center"/>
          </w:tcPr>
          <w:p w:rsidR="00F912CB" w:rsidRPr="001D753D" w:rsidRDefault="00F912CB" w:rsidP="003818FF">
            <w:pPr>
              <w:rPr>
                <w:rFonts w:ascii="Arial" w:hAnsi="Arial" w:cs="Arial"/>
                <w:b/>
                <w:bCs/>
                <w:color w:val="000000"/>
                <w:sz w:val="14"/>
                <w:szCs w:val="14"/>
              </w:rPr>
            </w:pPr>
            <w:r w:rsidRPr="001D753D">
              <w:rPr>
                <w:rFonts w:ascii="Arial" w:hAnsi="Arial" w:cs="Arial"/>
                <w:b/>
                <w:bCs/>
                <w:color w:val="000000"/>
                <w:sz w:val="14"/>
                <w:szCs w:val="14"/>
              </w:rPr>
              <w:t> </w:t>
            </w:r>
          </w:p>
        </w:tc>
        <w:tc>
          <w:tcPr>
            <w:tcW w:w="2172" w:type="dxa"/>
            <w:tcBorders>
              <w:top w:val="single" w:sz="4" w:space="0" w:color="auto"/>
              <w:right w:val="single" w:sz="4" w:space="0" w:color="auto"/>
            </w:tcBorders>
            <w:shd w:val="clear" w:color="auto" w:fill="BFBFBF" w:themeFill="background1" w:themeFillShade="BF"/>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shd w:val="clear" w:color="auto" w:fill="BFBFBF" w:themeFill="background1" w:themeFillShade="BF"/>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JAPON</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356,50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b/>
                <w:bCs/>
                <w:sz w:val="14"/>
                <w:szCs w:val="14"/>
                <w:lang w:val="es-BO" w:eastAsia="es-BO"/>
              </w:rPr>
            </w:pPr>
            <w:r w:rsidRPr="001D753D">
              <w:rPr>
                <w:rFonts w:ascii="Arial" w:hAnsi="Arial" w:cs="Arial"/>
                <w:sz w:val="14"/>
                <w:szCs w:val="14"/>
                <w:lang w:val="es-BO" w:eastAsia="es-BO"/>
              </w:rPr>
              <w:t>TAIWAN</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356,50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HONG KONG</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356,50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COREA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356,50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BFBFBF" w:themeFill="background1" w:themeFillShade="BF"/>
            <w:vAlign w:val="center"/>
          </w:tcPr>
          <w:p w:rsidR="00F912CB" w:rsidRPr="001D753D" w:rsidRDefault="00F912CB" w:rsidP="003818FF">
            <w:pPr>
              <w:rPr>
                <w:rFonts w:ascii="Arial" w:hAnsi="Arial" w:cs="Arial"/>
                <w:color w:val="000000"/>
                <w:sz w:val="14"/>
                <w:szCs w:val="14"/>
              </w:rPr>
            </w:pPr>
            <w:r w:rsidRPr="001D753D">
              <w:rPr>
                <w:rFonts w:ascii="Arial" w:hAnsi="Arial" w:cs="Arial"/>
                <w:b/>
                <w:bCs/>
                <w:sz w:val="14"/>
                <w:szCs w:val="14"/>
                <w:lang w:val="es-BO" w:eastAsia="es-BO"/>
              </w:rPr>
              <w:t>AFRICA</w:t>
            </w:r>
          </w:p>
        </w:tc>
        <w:tc>
          <w:tcPr>
            <w:tcW w:w="1413" w:type="dxa"/>
            <w:tcBorders>
              <w:top w:val="single" w:sz="4" w:space="0" w:color="auto"/>
            </w:tcBorders>
            <w:shd w:val="clear" w:color="auto" w:fill="BFBFBF" w:themeFill="background1" w:themeFillShade="BF"/>
            <w:vAlign w:val="center"/>
          </w:tcPr>
          <w:p w:rsidR="00F912CB" w:rsidRPr="001D753D" w:rsidRDefault="00F912CB" w:rsidP="003818FF">
            <w:pPr>
              <w:jc w:val="center"/>
              <w:rPr>
                <w:rFonts w:ascii="Arial" w:hAnsi="Arial" w:cs="Arial"/>
                <w:b/>
                <w:bCs/>
                <w:color w:val="000000"/>
                <w:sz w:val="14"/>
                <w:szCs w:val="14"/>
              </w:rPr>
            </w:pPr>
          </w:p>
        </w:tc>
        <w:tc>
          <w:tcPr>
            <w:tcW w:w="1513" w:type="dxa"/>
            <w:tcBorders>
              <w:top w:val="single" w:sz="4" w:space="0" w:color="auto"/>
            </w:tcBorders>
            <w:shd w:val="clear" w:color="auto" w:fill="BFBFBF" w:themeFill="background1" w:themeFillShade="BF"/>
            <w:vAlign w:val="center"/>
          </w:tcPr>
          <w:p w:rsidR="00F912CB" w:rsidRPr="001D753D" w:rsidRDefault="00F912CB" w:rsidP="003818FF">
            <w:pPr>
              <w:rPr>
                <w:rFonts w:ascii="Arial" w:hAnsi="Arial" w:cs="Arial"/>
                <w:b/>
                <w:bCs/>
                <w:color w:val="000000"/>
                <w:sz w:val="14"/>
                <w:szCs w:val="14"/>
              </w:rPr>
            </w:pPr>
            <w:r w:rsidRPr="001D753D">
              <w:rPr>
                <w:rFonts w:ascii="Arial" w:hAnsi="Arial" w:cs="Arial"/>
                <w:b/>
                <w:bCs/>
                <w:color w:val="000000"/>
                <w:sz w:val="14"/>
                <w:szCs w:val="14"/>
              </w:rPr>
              <w:t> </w:t>
            </w:r>
          </w:p>
        </w:tc>
        <w:tc>
          <w:tcPr>
            <w:tcW w:w="2172" w:type="dxa"/>
            <w:tcBorders>
              <w:top w:val="single" w:sz="4" w:space="0" w:color="auto"/>
              <w:right w:val="single" w:sz="4" w:space="0" w:color="auto"/>
            </w:tcBorders>
            <w:shd w:val="clear" w:color="auto" w:fill="BFBFBF" w:themeFill="background1" w:themeFillShade="BF"/>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shd w:val="clear" w:color="auto" w:fill="BFBFBF" w:themeFill="background1" w:themeFillShade="BF"/>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bottom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AFRICA</w:t>
            </w:r>
          </w:p>
        </w:tc>
        <w:tc>
          <w:tcPr>
            <w:tcW w:w="1413" w:type="dxa"/>
            <w:tcBorders>
              <w:top w:val="single" w:sz="4" w:space="0" w:color="auto"/>
              <w:bottom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415,50</w:t>
            </w:r>
          </w:p>
        </w:tc>
        <w:tc>
          <w:tcPr>
            <w:tcW w:w="1513" w:type="dxa"/>
            <w:tcBorders>
              <w:top w:val="single" w:sz="4" w:space="0" w:color="auto"/>
              <w:bottom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bottom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bottom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C6022" w:rsidRPr="001D753D" w:rsidTr="003818FF">
        <w:trPr>
          <w:trHeight w:val="170"/>
        </w:trPr>
        <w:tc>
          <w:tcPr>
            <w:tcW w:w="4802" w:type="dxa"/>
            <w:gridSpan w:val="3"/>
            <w:tcBorders>
              <w:top w:val="single" w:sz="4" w:space="0" w:color="auto"/>
              <w:bottom w:val="single" w:sz="4" w:space="0" w:color="auto"/>
            </w:tcBorders>
            <w:shd w:val="clear" w:color="auto" w:fill="auto"/>
            <w:vAlign w:val="center"/>
          </w:tcPr>
          <w:p w:rsidR="001C6022" w:rsidRPr="00DE317E" w:rsidRDefault="001C6022" w:rsidP="003818FF">
            <w:pPr>
              <w:jc w:val="right"/>
              <w:rPr>
                <w:rFonts w:ascii="Arial" w:hAnsi="Arial" w:cs="Arial"/>
                <w:b/>
                <w:bCs/>
                <w:color w:val="000000"/>
                <w:sz w:val="18"/>
                <w:szCs w:val="18"/>
              </w:rPr>
            </w:pPr>
            <w:r w:rsidRPr="00DE317E">
              <w:rPr>
                <w:rFonts w:ascii="Arial" w:hAnsi="Arial" w:cs="Arial"/>
                <w:b/>
                <w:bCs/>
                <w:color w:val="000000"/>
                <w:sz w:val="18"/>
                <w:szCs w:val="18"/>
              </w:rPr>
              <w:t>SUBTOTAL</w:t>
            </w:r>
          </w:p>
        </w:tc>
        <w:tc>
          <w:tcPr>
            <w:tcW w:w="2172" w:type="dxa"/>
            <w:tcBorders>
              <w:top w:val="single" w:sz="4" w:space="0" w:color="auto"/>
              <w:bottom w:val="single" w:sz="4" w:space="0" w:color="auto"/>
              <w:right w:val="single" w:sz="4" w:space="0" w:color="auto"/>
            </w:tcBorders>
          </w:tcPr>
          <w:p w:rsidR="001C6022" w:rsidRPr="001D753D" w:rsidRDefault="003C1B8C" w:rsidP="003818FF">
            <w:pPr>
              <w:rPr>
                <w:rFonts w:ascii="Arial" w:hAnsi="Arial" w:cs="Arial"/>
                <w:sz w:val="14"/>
                <w:szCs w:val="14"/>
                <w:lang w:val="es-BO"/>
              </w:rPr>
            </w:pPr>
            <w:r w:rsidRPr="00BA3FEB">
              <w:rPr>
                <w:rFonts w:ascii="Arial" w:hAnsi="Arial" w:cs="Arial"/>
                <w:b/>
                <w:bCs/>
                <w:color w:val="000000"/>
                <w:sz w:val="24"/>
                <w:szCs w:val="18"/>
              </w:rPr>
              <w:sym w:font="Wingdings 2" w:char="F06A"/>
            </w:r>
          </w:p>
        </w:tc>
        <w:tc>
          <w:tcPr>
            <w:tcW w:w="2126" w:type="dxa"/>
            <w:tcBorders>
              <w:top w:val="single" w:sz="4" w:space="0" w:color="auto"/>
              <w:left w:val="single" w:sz="4" w:space="0" w:color="auto"/>
              <w:bottom w:val="single" w:sz="4" w:space="0" w:color="auto"/>
              <w:right w:val="single" w:sz="12" w:space="0" w:color="auto"/>
            </w:tcBorders>
          </w:tcPr>
          <w:p w:rsidR="001C6022" w:rsidRPr="001D753D" w:rsidRDefault="00405A33" w:rsidP="003818FF">
            <w:pPr>
              <w:rPr>
                <w:rFonts w:ascii="Arial" w:hAnsi="Arial" w:cs="Arial"/>
                <w:sz w:val="14"/>
                <w:szCs w:val="14"/>
                <w:lang w:val="es-BO"/>
              </w:rPr>
            </w:pPr>
            <w:r w:rsidRPr="00BA3FEB">
              <w:rPr>
                <w:rFonts w:ascii="Arial" w:hAnsi="Arial" w:cs="Arial"/>
                <w:b/>
                <w:bCs/>
                <w:color w:val="000000"/>
                <w:sz w:val="24"/>
                <w:szCs w:val="18"/>
              </w:rPr>
              <w:sym w:font="Wingdings 2" w:char="F06B"/>
            </w:r>
          </w:p>
        </w:tc>
      </w:tr>
      <w:tr w:rsidR="00910256" w:rsidRPr="001D753D" w:rsidTr="008A7210">
        <w:trPr>
          <w:trHeight w:val="170"/>
        </w:trPr>
        <w:tc>
          <w:tcPr>
            <w:tcW w:w="4802" w:type="dxa"/>
            <w:gridSpan w:val="3"/>
            <w:tcBorders>
              <w:top w:val="single" w:sz="4" w:space="0" w:color="auto"/>
              <w:bottom w:val="single" w:sz="4" w:space="0" w:color="auto"/>
            </w:tcBorders>
            <w:shd w:val="clear" w:color="auto" w:fill="auto"/>
            <w:vAlign w:val="center"/>
          </w:tcPr>
          <w:p w:rsidR="00910256" w:rsidRPr="00DE317E" w:rsidRDefault="00910256" w:rsidP="003818FF">
            <w:pPr>
              <w:jc w:val="right"/>
              <w:rPr>
                <w:rFonts w:ascii="Arial" w:hAnsi="Arial" w:cs="Arial"/>
                <w:b/>
                <w:bCs/>
                <w:color w:val="000000"/>
                <w:sz w:val="18"/>
                <w:szCs w:val="18"/>
              </w:rPr>
            </w:pPr>
            <w:r w:rsidRPr="00DE317E">
              <w:rPr>
                <w:rFonts w:ascii="Arial" w:hAnsi="Arial" w:cs="Arial"/>
                <w:b/>
                <w:bCs/>
                <w:color w:val="000000"/>
                <w:sz w:val="18"/>
                <w:szCs w:val="18"/>
              </w:rPr>
              <w:t>TOTAL</w:t>
            </w:r>
          </w:p>
        </w:tc>
        <w:tc>
          <w:tcPr>
            <w:tcW w:w="4298" w:type="dxa"/>
            <w:gridSpan w:val="2"/>
            <w:tcBorders>
              <w:top w:val="single" w:sz="4" w:space="0" w:color="auto"/>
              <w:bottom w:val="single" w:sz="4" w:space="0" w:color="auto"/>
              <w:right w:val="single" w:sz="12" w:space="0" w:color="auto"/>
            </w:tcBorders>
          </w:tcPr>
          <w:p w:rsidR="00910256" w:rsidRPr="001D753D" w:rsidRDefault="00405A33" w:rsidP="003818FF">
            <w:pPr>
              <w:rPr>
                <w:rFonts w:ascii="Arial" w:hAnsi="Arial" w:cs="Arial"/>
                <w:sz w:val="14"/>
                <w:szCs w:val="14"/>
                <w:lang w:val="es-BO"/>
              </w:rPr>
            </w:pPr>
            <w:r>
              <w:rPr>
                <w:rFonts w:ascii="Arial" w:hAnsi="Arial" w:cs="Arial"/>
                <w:b/>
                <w:bCs/>
                <w:color w:val="000000"/>
                <w:sz w:val="24"/>
                <w:szCs w:val="18"/>
              </w:rPr>
              <w:sym w:font="Wingdings 2" w:char="F06C"/>
            </w:r>
          </w:p>
        </w:tc>
      </w:tr>
    </w:tbl>
    <w:p w:rsidR="003818FF" w:rsidRDefault="003818FF" w:rsidP="003818FF">
      <w:pPr>
        <w:spacing w:line="180" w:lineRule="exact"/>
        <w:jc w:val="center"/>
        <w:rPr>
          <w:b/>
          <w:sz w:val="18"/>
          <w:szCs w:val="18"/>
          <w:lang w:val="es-BO"/>
        </w:rPr>
      </w:pPr>
      <w:r>
        <w:rPr>
          <w:b/>
          <w:sz w:val="18"/>
          <w:szCs w:val="18"/>
          <w:lang w:val="es-BO"/>
        </w:rPr>
        <w:t>ANEXO 2</w:t>
      </w:r>
    </w:p>
    <w:p w:rsidR="003818FF" w:rsidRDefault="003818FF" w:rsidP="003818FF">
      <w:pPr>
        <w:spacing w:line="180" w:lineRule="exact"/>
        <w:jc w:val="center"/>
        <w:rPr>
          <w:b/>
          <w:sz w:val="18"/>
          <w:szCs w:val="18"/>
          <w:lang w:val="es-BO"/>
        </w:rPr>
      </w:pPr>
      <w:r w:rsidRPr="001E659E">
        <w:rPr>
          <w:b/>
          <w:sz w:val="18"/>
          <w:szCs w:val="18"/>
          <w:lang w:val="es-BO"/>
        </w:rPr>
        <w:t>PROPUESTA ECONÓMICA</w:t>
      </w:r>
    </w:p>
    <w:p w:rsidR="003818FF" w:rsidRPr="00C80A36" w:rsidRDefault="00A139B6" w:rsidP="003818FF">
      <w:pPr>
        <w:widowControl w:val="0"/>
        <w:autoSpaceDE w:val="0"/>
        <w:autoSpaceDN w:val="0"/>
        <w:adjustRightInd w:val="0"/>
        <w:jc w:val="both"/>
        <w:rPr>
          <w:rFonts w:ascii="Arial" w:hAnsi="Arial" w:cs="Arial"/>
          <w:sz w:val="18"/>
          <w:szCs w:val="18"/>
        </w:rPr>
      </w:pPr>
      <w:r w:rsidRPr="001D753D">
        <w:rPr>
          <w:b/>
          <w:sz w:val="14"/>
          <w:szCs w:val="14"/>
          <w:lang w:val="es-BO"/>
        </w:rPr>
        <w:br w:type="textWrapping" w:clear="all"/>
      </w:r>
      <w:r w:rsidR="003818FF" w:rsidRPr="00C80A36">
        <w:rPr>
          <w:rFonts w:ascii="Arial" w:hAnsi="Arial" w:cs="Arial"/>
          <w:b/>
          <w:bCs/>
          <w:color w:val="000000"/>
          <w:sz w:val="18"/>
          <w:szCs w:val="18"/>
        </w:rPr>
        <w:sym w:font="Wingdings 2" w:char="F06A"/>
      </w:r>
      <w:r w:rsidR="00405A33" w:rsidRPr="00C80A36">
        <w:rPr>
          <w:rFonts w:ascii="Arial" w:hAnsi="Arial" w:cs="Arial"/>
          <w:b/>
          <w:bCs/>
          <w:color w:val="000000"/>
          <w:sz w:val="18"/>
          <w:szCs w:val="18"/>
        </w:rPr>
        <w:t xml:space="preserve"> </w:t>
      </w:r>
      <w:proofErr w:type="gramStart"/>
      <w:r w:rsidR="00405A33" w:rsidRPr="00C80A36">
        <w:rPr>
          <w:rFonts w:ascii="Arial" w:hAnsi="Arial" w:cs="Arial"/>
          <w:b/>
          <w:bCs/>
          <w:color w:val="000000"/>
          <w:sz w:val="18"/>
          <w:szCs w:val="18"/>
        </w:rPr>
        <w:t>y</w:t>
      </w:r>
      <w:proofErr w:type="gramEnd"/>
      <w:r w:rsidR="00405A33" w:rsidRPr="00C80A36">
        <w:rPr>
          <w:rFonts w:ascii="Arial" w:hAnsi="Arial" w:cs="Arial"/>
          <w:b/>
          <w:bCs/>
          <w:color w:val="000000"/>
          <w:sz w:val="18"/>
          <w:szCs w:val="18"/>
        </w:rPr>
        <w:t xml:space="preserve"> </w:t>
      </w:r>
      <w:r w:rsidR="00405A33" w:rsidRPr="00C80A36">
        <w:rPr>
          <w:rFonts w:ascii="Arial" w:hAnsi="Arial" w:cs="Arial"/>
          <w:b/>
          <w:bCs/>
          <w:color w:val="000000"/>
          <w:sz w:val="18"/>
          <w:szCs w:val="18"/>
        </w:rPr>
        <w:sym w:font="Wingdings 2" w:char="F06B"/>
      </w:r>
      <w:r w:rsidR="00405A33" w:rsidRPr="00C80A36">
        <w:rPr>
          <w:rFonts w:ascii="Arial" w:hAnsi="Arial" w:cs="Arial"/>
          <w:b/>
          <w:bCs/>
          <w:color w:val="000000"/>
          <w:sz w:val="18"/>
          <w:szCs w:val="18"/>
        </w:rPr>
        <w:t xml:space="preserve"> </w:t>
      </w:r>
      <w:r w:rsidR="003818FF" w:rsidRPr="00C80A36">
        <w:rPr>
          <w:rFonts w:ascii="Arial" w:hAnsi="Arial" w:cs="Arial"/>
          <w:b/>
          <w:bCs/>
          <w:color w:val="000000"/>
          <w:sz w:val="18"/>
          <w:szCs w:val="18"/>
        </w:rPr>
        <w:t xml:space="preserve">Corresponde a la sumatoria de precios unitarios de cada columna. </w:t>
      </w:r>
    </w:p>
    <w:p w:rsidR="00F86769" w:rsidRPr="00C80A36" w:rsidRDefault="00405A33" w:rsidP="003818FF">
      <w:pPr>
        <w:spacing w:line="200" w:lineRule="exact"/>
        <w:rPr>
          <w:rFonts w:ascii="Arial" w:hAnsi="Arial" w:cs="Arial"/>
          <w:b/>
          <w:bCs/>
          <w:color w:val="000000"/>
          <w:sz w:val="18"/>
          <w:szCs w:val="18"/>
        </w:rPr>
      </w:pPr>
      <w:r w:rsidRPr="00C80A36">
        <w:rPr>
          <w:rFonts w:ascii="Arial" w:hAnsi="Arial" w:cs="Arial"/>
          <w:b/>
          <w:bCs/>
          <w:color w:val="000000"/>
          <w:sz w:val="18"/>
          <w:szCs w:val="18"/>
        </w:rPr>
        <w:sym w:font="Wingdings 2" w:char="F06C"/>
      </w:r>
      <w:r w:rsidRPr="00C80A36">
        <w:rPr>
          <w:rFonts w:ascii="Arial" w:hAnsi="Arial" w:cs="Arial"/>
          <w:b/>
          <w:bCs/>
          <w:color w:val="000000"/>
          <w:sz w:val="18"/>
          <w:szCs w:val="18"/>
        </w:rPr>
        <w:t xml:space="preserve"> </w:t>
      </w:r>
      <w:r w:rsidR="003818FF" w:rsidRPr="00C80A36">
        <w:rPr>
          <w:rFonts w:ascii="Arial" w:hAnsi="Arial" w:cs="Arial"/>
          <w:b/>
          <w:bCs/>
          <w:color w:val="000000"/>
          <w:sz w:val="18"/>
          <w:szCs w:val="18"/>
        </w:rPr>
        <w:t>Corresponde a la sumatoria de los subtotales</w:t>
      </w:r>
      <w:r w:rsidRPr="00C80A36">
        <w:rPr>
          <w:rFonts w:ascii="Arial" w:hAnsi="Arial" w:cs="Arial"/>
          <w:b/>
          <w:bCs/>
          <w:color w:val="000000"/>
          <w:sz w:val="18"/>
          <w:szCs w:val="18"/>
        </w:rPr>
        <w:t xml:space="preserve"> </w:t>
      </w:r>
      <w:r w:rsidRPr="00C80A36">
        <w:rPr>
          <w:rFonts w:ascii="Arial" w:hAnsi="Arial" w:cs="Arial"/>
          <w:b/>
          <w:bCs/>
          <w:color w:val="000000"/>
          <w:sz w:val="18"/>
          <w:szCs w:val="18"/>
        </w:rPr>
        <w:sym w:font="Wingdings 2" w:char="F06A"/>
      </w:r>
      <w:r w:rsidRPr="00C80A36">
        <w:rPr>
          <w:rFonts w:ascii="Arial" w:hAnsi="Arial" w:cs="Arial"/>
          <w:b/>
          <w:bCs/>
          <w:color w:val="000000"/>
          <w:sz w:val="18"/>
          <w:szCs w:val="18"/>
        </w:rPr>
        <w:t xml:space="preserve"> y </w:t>
      </w:r>
      <w:r w:rsidRPr="00C80A36">
        <w:rPr>
          <w:rFonts w:ascii="Arial" w:hAnsi="Arial" w:cs="Arial"/>
          <w:b/>
          <w:bCs/>
          <w:color w:val="000000"/>
          <w:sz w:val="18"/>
          <w:szCs w:val="18"/>
        </w:rPr>
        <w:sym w:font="Wingdings 2" w:char="F06B"/>
      </w:r>
    </w:p>
    <w:p w:rsidR="003818FF" w:rsidRPr="00C80A36" w:rsidRDefault="003818FF" w:rsidP="003818FF">
      <w:pPr>
        <w:spacing w:line="200" w:lineRule="exact"/>
        <w:rPr>
          <w:sz w:val="18"/>
          <w:szCs w:val="18"/>
          <w:lang w:val="es-BO"/>
        </w:rPr>
        <w:sectPr w:rsidR="003818FF" w:rsidRPr="00C80A36" w:rsidSect="00910256">
          <w:footerReference w:type="default" r:id="rId13"/>
          <w:pgSz w:w="12240" w:h="15840" w:code="1"/>
          <w:pgMar w:top="1418" w:right="1701" w:bottom="1134" w:left="1701" w:header="709" w:footer="709" w:gutter="0"/>
          <w:cols w:space="708"/>
          <w:docGrid w:linePitch="360"/>
        </w:sectPr>
      </w:pPr>
      <w:r w:rsidRPr="00C80A36">
        <w:rPr>
          <w:rFonts w:ascii="Arial" w:hAnsi="Arial" w:cs="Arial"/>
          <w:b/>
          <w:bCs/>
          <w:color w:val="000000"/>
          <w:sz w:val="18"/>
          <w:szCs w:val="18"/>
        </w:rPr>
        <w:t xml:space="preserve">*Los precios deben incluir impuestos de ley y timbres postales </w:t>
      </w:r>
    </w:p>
    <w:p w:rsidR="001E659E" w:rsidRPr="001E659E" w:rsidRDefault="003960E9" w:rsidP="001E659E">
      <w:pPr>
        <w:jc w:val="center"/>
        <w:rPr>
          <w:rFonts w:cs="Arial"/>
          <w:b/>
          <w:sz w:val="18"/>
          <w:lang w:val="es-BO"/>
        </w:rPr>
      </w:pPr>
      <w:r>
        <w:rPr>
          <w:rFonts w:cs="Arial"/>
          <w:b/>
          <w:sz w:val="18"/>
          <w:lang w:val="es-BO"/>
        </w:rPr>
        <w:lastRenderedPageBreak/>
        <w:t>FORMULARIO V</w:t>
      </w:r>
    </w:p>
    <w:p w:rsidR="001E659E" w:rsidRPr="001E659E" w:rsidRDefault="001E659E" w:rsidP="001E659E">
      <w:pPr>
        <w:jc w:val="center"/>
        <w:rPr>
          <w:rFonts w:cs="Arial"/>
          <w:b/>
          <w:sz w:val="18"/>
          <w:lang w:val="es-BO"/>
        </w:rPr>
      </w:pPr>
      <w:r w:rsidRPr="001E659E">
        <w:rPr>
          <w:rFonts w:cs="Arial"/>
          <w:b/>
          <w:sz w:val="18"/>
          <w:lang w:val="es-BO"/>
        </w:rPr>
        <w:t>EVALUACIÓN DE LA PROPUESTA ECONÓMICA</w:t>
      </w:r>
    </w:p>
    <w:p w:rsidR="001E659E" w:rsidRPr="001E659E" w:rsidRDefault="001E659E" w:rsidP="001E659E">
      <w:pPr>
        <w:jc w:val="center"/>
        <w:rPr>
          <w:rFonts w:cs="Arial"/>
          <w:b/>
          <w:sz w:val="18"/>
          <w:lang w:val="es-BO"/>
        </w:rPr>
      </w:pPr>
    </w:p>
    <w:tbl>
      <w:tblPr>
        <w:tblW w:w="9340" w:type="dxa"/>
        <w:jc w:val="center"/>
        <w:tblInd w:w="7" w:type="dxa"/>
        <w:tblCellMar>
          <w:left w:w="70" w:type="dxa"/>
          <w:right w:w="70" w:type="dxa"/>
        </w:tblCellMar>
        <w:tblLook w:val="04A0" w:firstRow="1" w:lastRow="0" w:firstColumn="1" w:lastColumn="0" w:noHBand="0" w:noVBand="1"/>
      </w:tblPr>
      <w:tblGrid>
        <w:gridCol w:w="2269"/>
        <w:gridCol w:w="194"/>
        <w:gridCol w:w="338"/>
        <w:gridCol w:w="338"/>
        <w:gridCol w:w="239"/>
        <w:gridCol w:w="338"/>
        <w:gridCol w:w="338"/>
        <w:gridCol w:w="338"/>
        <w:gridCol w:w="339"/>
        <w:gridCol w:w="240"/>
        <w:gridCol w:w="339"/>
        <w:gridCol w:w="339"/>
        <w:gridCol w:w="240"/>
        <w:gridCol w:w="339"/>
        <w:gridCol w:w="339"/>
        <w:gridCol w:w="339"/>
        <w:gridCol w:w="339"/>
        <w:gridCol w:w="339"/>
        <w:gridCol w:w="339"/>
        <w:gridCol w:w="240"/>
        <w:gridCol w:w="339"/>
        <w:gridCol w:w="240"/>
        <w:gridCol w:w="339"/>
        <w:gridCol w:w="259"/>
      </w:tblGrid>
      <w:tr w:rsidR="001E659E" w:rsidRPr="001E659E" w:rsidTr="00174989">
        <w:trPr>
          <w:trHeight w:val="330"/>
          <w:jc w:val="center"/>
        </w:trPr>
        <w:tc>
          <w:tcPr>
            <w:tcW w:w="9340" w:type="dxa"/>
            <w:gridSpan w:val="24"/>
            <w:tcBorders>
              <w:top w:val="single" w:sz="8" w:space="0" w:color="auto"/>
              <w:left w:val="single" w:sz="8" w:space="0" w:color="auto"/>
              <w:bottom w:val="single" w:sz="8" w:space="0" w:color="auto"/>
              <w:right w:val="single" w:sz="8" w:space="0" w:color="000000"/>
            </w:tcBorders>
            <w:shd w:val="clear" w:color="auto" w:fill="17365D"/>
            <w:vAlign w:val="center"/>
            <w:hideMark/>
          </w:tcPr>
          <w:p w:rsidR="001E659E" w:rsidRPr="001E659E" w:rsidRDefault="001E659E" w:rsidP="001E659E">
            <w:pPr>
              <w:jc w:val="center"/>
              <w:rPr>
                <w:rFonts w:ascii="Arial" w:hAnsi="Arial" w:cs="Arial"/>
                <w:b/>
                <w:bCs/>
                <w:color w:val="FFFFFF"/>
                <w:lang w:val="es-BO"/>
              </w:rPr>
            </w:pPr>
            <w:r w:rsidRPr="001E659E">
              <w:rPr>
                <w:rFonts w:ascii="Arial" w:hAnsi="Arial" w:cs="Arial"/>
                <w:b/>
                <w:bCs/>
                <w:color w:val="FFFFFF"/>
                <w:lang w:val="es-BO"/>
              </w:rPr>
              <w:t>DATOS DEL PROCESO</w:t>
            </w:r>
          </w:p>
        </w:tc>
      </w:tr>
      <w:tr w:rsidR="001E659E" w:rsidRPr="001E659E" w:rsidTr="00174989">
        <w:trPr>
          <w:trHeight w:val="105"/>
          <w:jc w:val="center"/>
        </w:trPr>
        <w:tc>
          <w:tcPr>
            <w:tcW w:w="2269" w:type="dxa"/>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1E659E" w:rsidRPr="001E659E" w:rsidRDefault="001E659E" w:rsidP="001E659E">
            <w:pPr>
              <w:jc w:val="cente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74989">
        <w:trPr>
          <w:trHeight w:val="300"/>
          <w:jc w:val="center"/>
        </w:trPr>
        <w:tc>
          <w:tcPr>
            <w:tcW w:w="2269" w:type="dxa"/>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74989">
        <w:trPr>
          <w:trHeight w:val="70"/>
          <w:jc w:val="center"/>
        </w:trPr>
        <w:tc>
          <w:tcPr>
            <w:tcW w:w="2269" w:type="dxa"/>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74989">
        <w:trPr>
          <w:trHeight w:val="315"/>
          <w:jc w:val="center"/>
        </w:trPr>
        <w:tc>
          <w:tcPr>
            <w:tcW w:w="2269" w:type="dxa"/>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6618" w:type="dxa"/>
            <w:gridSpan w:val="21"/>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74989">
        <w:trPr>
          <w:trHeight w:val="70"/>
          <w:jc w:val="center"/>
        </w:trPr>
        <w:tc>
          <w:tcPr>
            <w:tcW w:w="2269" w:type="dxa"/>
            <w:tcBorders>
              <w:top w:val="nil"/>
              <w:left w:val="single" w:sz="8" w:space="0" w:color="auto"/>
              <w:bottom w:val="single" w:sz="8" w:space="0" w:color="auto"/>
              <w:right w:val="nil"/>
            </w:tcBorders>
            <w:shd w:val="clear" w:color="auto" w:fill="auto"/>
            <w:vAlign w:val="bottom"/>
            <w:hideMark/>
          </w:tcPr>
          <w:p w:rsidR="001E659E" w:rsidRPr="001E659E" w:rsidRDefault="001E659E" w:rsidP="001E659E">
            <w:pPr>
              <w:jc w:val="right"/>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bl>
    <w:p w:rsidR="001E659E" w:rsidRPr="001E659E" w:rsidRDefault="001E659E" w:rsidP="001E659E">
      <w:pPr>
        <w:rPr>
          <w:sz w:val="18"/>
          <w:szCs w:val="18"/>
          <w:lang w:val="es-BO"/>
        </w:rPr>
      </w:pPr>
    </w:p>
    <w:tbl>
      <w:tblPr>
        <w:tblW w:w="599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60"/>
        <w:gridCol w:w="1409"/>
        <w:gridCol w:w="1124"/>
        <w:gridCol w:w="1580"/>
        <w:gridCol w:w="1240"/>
        <w:gridCol w:w="1219"/>
        <w:gridCol w:w="1363"/>
        <w:gridCol w:w="1163"/>
        <w:gridCol w:w="999"/>
      </w:tblGrid>
      <w:tr w:rsidR="00174989" w:rsidRPr="00174989" w:rsidTr="0087297B">
        <w:trPr>
          <w:cantSplit/>
          <w:trHeight w:val="434"/>
          <w:jc w:val="center"/>
        </w:trPr>
        <w:tc>
          <w:tcPr>
            <w:tcW w:w="267" w:type="pct"/>
            <w:vMerge w:val="restart"/>
            <w:tcBorders>
              <w:top w:val="single" w:sz="12" w:space="0" w:color="auto"/>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N°</w:t>
            </w:r>
          </w:p>
        </w:tc>
        <w:tc>
          <w:tcPr>
            <w:tcW w:w="665" w:type="pct"/>
            <w:vMerge w:val="restart"/>
            <w:tcBorders>
              <w:top w:val="single" w:sz="12" w:space="0" w:color="auto"/>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NOMBRE DEL PROPONENTE</w:t>
            </w:r>
          </w:p>
        </w:tc>
        <w:tc>
          <w:tcPr>
            <w:tcW w:w="531"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VALOR LEIDO DE LA COTIZACIÓN</w:t>
            </w:r>
          </w:p>
        </w:tc>
        <w:tc>
          <w:tcPr>
            <w:tcW w:w="74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MONTO AJUSTADO POR REVISIÓN ARITMÉTICA</w:t>
            </w:r>
          </w:p>
        </w:tc>
        <w:tc>
          <w:tcPr>
            <w:tcW w:w="58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PRECIO REFERENCIAL</w:t>
            </w:r>
          </w:p>
        </w:tc>
        <w:tc>
          <w:tcPr>
            <w:tcW w:w="57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DIFERENCIA</w:t>
            </w:r>
          </w:p>
        </w:tc>
        <w:tc>
          <w:tcPr>
            <w:tcW w:w="643"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FACTOR DE AJUSTE POR MARGEN DE PREFERENCIA</w:t>
            </w:r>
          </w:p>
        </w:tc>
        <w:tc>
          <w:tcPr>
            <w:tcW w:w="547"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PRECIO AJUSTADO</w:t>
            </w:r>
          </w:p>
        </w:tc>
        <w:tc>
          <w:tcPr>
            <w:tcW w:w="442" w:type="pct"/>
            <w:vMerge w:val="restart"/>
            <w:tcBorders>
              <w:lef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ORDEN DE PRELACIÓN</w:t>
            </w:r>
          </w:p>
        </w:tc>
      </w:tr>
      <w:tr w:rsidR="00174989" w:rsidRPr="00174989" w:rsidTr="0087297B">
        <w:trPr>
          <w:cantSplit/>
          <w:trHeight w:val="277"/>
          <w:jc w:val="center"/>
        </w:trPr>
        <w:tc>
          <w:tcPr>
            <w:tcW w:w="267" w:type="pct"/>
            <w:vMerge/>
            <w:tcBorders>
              <w:top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p>
        </w:tc>
        <w:tc>
          <w:tcPr>
            <w:tcW w:w="665" w:type="pct"/>
            <w:vMerge/>
            <w:tcBorders>
              <w:top w:val="single" w:sz="4" w:space="0" w:color="FFFFFF"/>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p>
        </w:tc>
        <w:tc>
          <w:tcPr>
            <w:tcW w:w="531"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proofErr w:type="spellStart"/>
            <w:r w:rsidRPr="00174989">
              <w:rPr>
                <w:rFonts w:ascii="Arial" w:hAnsi="Arial" w:cs="Arial"/>
                <w:b/>
                <w:color w:val="FFFFFF"/>
              </w:rPr>
              <w:t>pp</w:t>
            </w:r>
            <w:proofErr w:type="spellEnd"/>
          </w:p>
        </w:tc>
        <w:tc>
          <w:tcPr>
            <w:tcW w:w="745"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MAPRA (*)</w:t>
            </w:r>
          </w:p>
        </w:tc>
        <w:tc>
          <w:tcPr>
            <w:tcW w:w="585" w:type="pct"/>
            <w:vMerge w:val="restart"/>
            <w:tcBorders>
              <w:top w:val="single" w:sz="4" w:space="0" w:color="FFFFFF"/>
              <w:left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PR</w:t>
            </w:r>
          </w:p>
        </w:tc>
        <w:tc>
          <w:tcPr>
            <w:tcW w:w="575" w:type="pct"/>
            <w:vMerge w:val="restart"/>
            <w:tcBorders>
              <w:top w:val="single" w:sz="4" w:space="0" w:color="FFFFFF"/>
              <w:left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PR - MAPRA</w:t>
            </w:r>
          </w:p>
        </w:tc>
        <w:tc>
          <w:tcPr>
            <w:tcW w:w="643"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fa</w:t>
            </w:r>
          </w:p>
        </w:tc>
        <w:tc>
          <w:tcPr>
            <w:tcW w:w="547"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PA=MAPRA*fa</w:t>
            </w:r>
          </w:p>
        </w:tc>
        <w:tc>
          <w:tcPr>
            <w:tcW w:w="442" w:type="pct"/>
            <w:vMerge/>
            <w:tcBorders>
              <w:lef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p>
        </w:tc>
      </w:tr>
      <w:tr w:rsidR="00174989" w:rsidRPr="00174989" w:rsidTr="0087297B">
        <w:trPr>
          <w:cantSplit/>
          <w:trHeight w:val="202"/>
          <w:jc w:val="center"/>
        </w:trPr>
        <w:tc>
          <w:tcPr>
            <w:tcW w:w="267" w:type="pct"/>
            <w:vMerge/>
            <w:tcBorders>
              <w:top w:val="single" w:sz="4" w:space="0" w:color="FFFFFF"/>
              <w:bottom w:val="single" w:sz="4" w:space="0" w:color="auto"/>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p>
        </w:tc>
        <w:tc>
          <w:tcPr>
            <w:tcW w:w="665" w:type="pct"/>
            <w:vMerge/>
            <w:tcBorders>
              <w:top w:val="single" w:sz="4" w:space="0" w:color="FFFFFF"/>
              <w:left w:val="single" w:sz="4" w:space="0" w:color="FFFFFF"/>
              <w:bottom w:val="single" w:sz="4" w:space="0" w:color="auto"/>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p>
        </w:tc>
        <w:tc>
          <w:tcPr>
            <w:tcW w:w="531" w:type="pct"/>
            <w:tcBorders>
              <w:top w:val="single" w:sz="4" w:space="0" w:color="FFFFFF"/>
              <w:left w:val="single" w:sz="4" w:space="0" w:color="FFFFFF"/>
              <w:bottom w:val="single" w:sz="4" w:space="0" w:color="auto"/>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(a)</w:t>
            </w:r>
          </w:p>
        </w:tc>
        <w:tc>
          <w:tcPr>
            <w:tcW w:w="745" w:type="pct"/>
            <w:tcBorders>
              <w:top w:val="single" w:sz="4" w:space="0" w:color="FFFFFF"/>
              <w:left w:val="single" w:sz="4" w:space="0" w:color="FFFFFF"/>
              <w:bottom w:val="single" w:sz="4" w:space="0" w:color="auto"/>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(b)</w:t>
            </w:r>
          </w:p>
        </w:tc>
        <w:tc>
          <w:tcPr>
            <w:tcW w:w="585" w:type="pct"/>
            <w:vMerge/>
            <w:tcBorders>
              <w:left w:val="single" w:sz="4" w:space="0" w:color="FFFFFF"/>
              <w:bottom w:val="single" w:sz="4" w:space="0" w:color="auto"/>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p>
        </w:tc>
        <w:tc>
          <w:tcPr>
            <w:tcW w:w="575" w:type="pct"/>
            <w:vMerge/>
            <w:tcBorders>
              <w:left w:val="single" w:sz="4" w:space="0" w:color="FFFFFF"/>
              <w:bottom w:val="single" w:sz="4" w:space="0" w:color="auto"/>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p>
        </w:tc>
        <w:tc>
          <w:tcPr>
            <w:tcW w:w="643" w:type="pct"/>
            <w:tcBorders>
              <w:top w:val="single" w:sz="4" w:space="0" w:color="FFFFFF"/>
              <w:left w:val="single" w:sz="4" w:space="0" w:color="FFFFFF"/>
              <w:bottom w:val="single" w:sz="4" w:space="0" w:color="auto"/>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(c)</w:t>
            </w:r>
          </w:p>
        </w:tc>
        <w:tc>
          <w:tcPr>
            <w:tcW w:w="547" w:type="pct"/>
            <w:tcBorders>
              <w:top w:val="single" w:sz="4" w:space="0" w:color="FFFFFF"/>
              <w:left w:val="single" w:sz="4" w:space="0" w:color="FFFFFF"/>
              <w:bottom w:val="single" w:sz="4" w:space="0" w:color="auto"/>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(b)x(c)</w:t>
            </w:r>
          </w:p>
        </w:tc>
        <w:tc>
          <w:tcPr>
            <w:tcW w:w="442" w:type="pct"/>
            <w:vMerge/>
            <w:tcBorders>
              <w:lef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p>
        </w:tc>
      </w:tr>
      <w:tr w:rsidR="00174989" w:rsidRPr="00174989" w:rsidTr="0087297B">
        <w:trPr>
          <w:cantSplit/>
          <w:trHeight w:val="483"/>
          <w:jc w:val="center"/>
        </w:trPr>
        <w:tc>
          <w:tcPr>
            <w:tcW w:w="267" w:type="pct"/>
            <w:tcBorders>
              <w:top w:val="single" w:sz="4" w:space="0" w:color="auto"/>
            </w:tcBorders>
            <w:vAlign w:val="center"/>
          </w:tcPr>
          <w:p w:rsidR="00174989" w:rsidRPr="00174989" w:rsidRDefault="00174989" w:rsidP="00174989">
            <w:pPr>
              <w:jc w:val="center"/>
              <w:rPr>
                <w:rFonts w:ascii="Arial" w:hAnsi="Arial" w:cs="Arial"/>
              </w:rPr>
            </w:pPr>
            <w:r w:rsidRPr="00174989">
              <w:rPr>
                <w:rFonts w:ascii="Arial" w:hAnsi="Arial" w:cs="Arial"/>
              </w:rPr>
              <w:t>1</w:t>
            </w:r>
          </w:p>
        </w:tc>
        <w:tc>
          <w:tcPr>
            <w:tcW w:w="665" w:type="pct"/>
            <w:tcBorders>
              <w:top w:val="single" w:sz="4" w:space="0" w:color="auto"/>
            </w:tcBorders>
            <w:vAlign w:val="center"/>
          </w:tcPr>
          <w:p w:rsidR="00174989" w:rsidRPr="00174989" w:rsidRDefault="00174989" w:rsidP="00174989">
            <w:pPr>
              <w:jc w:val="center"/>
              <w:rPr>
                <w:rFonts w:ascii="Arial" w:hAnsi="Arial" w:cs="Arial"/>
              </w:rPr>
            </w:pPr>
          </w:p>
        </w:tc>
        <w:tc>
          <w:tcPr>
            <w:tcW w:w="531" w:type="pct"/>
            <w:tcBorders>
              <w:top w:val="single" w:sz="4" w:space="0" w:color="auto"/>
            </w:tcBorders>
            <w:vAlign w:val="center"/>
          </w:tcPr>
          <w:p w:rsidR="00174989" w:rsidRPr="00174989" w:rsidRDefault="00174989" w:rsidP="00174989">
            <w:pPr>
              <w:jc w:val="center"/>
              <w:rPr>
                <w:rFonts w:ascii="Arial" w:hAnsi="Arial" w:cs="Arial"/>
              </w:rPr>
            </w:pPr>
          </w:p>
        </w:tc>
        <w:tc>
          <w:tcPr>
            <w:tcW w:w="745" w:type="pct"/>
            <w:tcBorders>
              <w:top w:val="single" w:sz="4" w:space="0" w:color="auto"/>
            </w:tcBorders>
            <w:vAlign w:val="center"/>
          </w:tcPr>
          <w:p w:rsidR="00174989" w:rsidRPr="00174989" w:rsidRDefault="00174989" w:rsidP="00174989">
            <w:pPr>
              <w:jc w:val="center"/>
              <w:rPr>
                <w:rFonts w:ascii="Arial" w:hAnsi="Arial" w:cs="Arial"/>
              </w:rPr>
            </w:pPr>
          </w:p>
        </w:tc>
        <w:tc>
          <w:tcPr>
            <w:tcW w:w="585" w:type="pct"/>
            <w:tcBorders>
              <w:top w:val="single" w:sz="4" w:space="0" w:color="auto"/>
            </w:tcBorders>
            <w:vAlign w:val="center"/>
          </w:tcPr>
          <w:p w:rsidR="00174989" w:rsidRPr="00174989" w:rsidRDefault="00174989" w:rsidP="00174989">
            <w:pPr>
              <w:jc w:val="center"/>
              <w:rPr>
                <w:rFonts w:ascii="Arial" w:hAnsi="Arial" w:cs="Arial"/>
              </w:rPr>
            </w:pPr>
          </w:p>
        </w:tc>
        <w:tc>
          <w:tcPr>
            <w:tcW w:w="575" w:type="pct"/>
            <w:tcBorders>
              <w:top w:val="single" w:sz="4" w:space="0" w:color="auto"/>
            </w:tcBorders>
          </w:tcPr>
          <w:p w:rsidR="00174989" w:rsidRPr="00174989" w:rsidRDefault="00174989" w:rsidP="00174989">
            <w:pPr>
              <w:jc w:val="center"/>
              <w:rPr>
                <w:rFonts w:ascii="Arial" w:hAnsi="Arial" w:cs="Arial"/>
              </w:rPr>
            </w:pPr>
          </w:p>
        </w:tc>
        <w:tc>
          <w:tcPr>
            <w:tcW w:w="643" w:type="pct"/>
            <w:tcBorders>
              <w:top w:val="single" w:sz="4" w:space="0" w:color="auto"/>
            </w:tcBorders>
          </w:tcPr>
          <w:p w:rsidR="00174989" w:rsidRPr="00174989" w:rsidRDefault="00174989" w:rsidP="00174989">
            <w:pPr>
              <w:jc w:val="center"/>
              <w:rPr>
                <w:rFonts w:ascii="Arial" w:hAnsi="Arial" w:cs="Arial"/>
              </w:rPr>
            </w:pPr>
          </w:p>
        </w:tc>
        <w:tc>
          <w:tcPr>
            <w:tcW w:w="547" w:type="pct"/>
            <w:tcBorders>
              <w:top w:val="single" w:sz="4" w:space="0" w:color="auto"/>
            </w:tcBorders>
          </w:tcPr>
          <w:p w:rsidR="00174989" w:rsidRPr="00174989" w:rsidRDefault="00174989" w:rsidP="00174989">
            <w:pPr>
              <w:jc w:val="center"/>
              <w:rPr>
                <w:rFonts w:ascii="Arial" w:hAnsi="Arial" w:cs="Arial"/>
              </w:rPr>
            </w:pPr>
          </w:p>
        </w:tc>
        <w:tc>
          <w:tcPr>
            <w:tcW w:w="442" w:type="pct"/>
          </w:tcPr>
          <w:p w:rsidR="00174989" w:rsidRPr="00174989" w:rsidRDefault="00174989" w:rsidP="00174989">
            <w:pPr>
              <w:jc w:val="center"/>
              <w:rPr>
                <w:rFonts w:ascii="Arial" w:hAnsi="Arial" w:cs="Arial"/>
              </w:rPr>
            </w:pPr>
          </w:p>
        </w:tc>
      </w:tr>
      <w:tr w:rsidR="00174989" w:rsidRPr="00174989" w:rsidTr="0087297B">
        <w:trPr>
          <w:cantSplit/>
          <w:trHeight w:val="483"/>
          <w:jc w:val="center"/>
        </w:trPr>
        <w:tc>
          <w:tcPr>
            <w:tcW w:w="267" w:type="pct"/>
            <w:vAlign w:val="center"/>
          </w:tcPr>
          <w:p w:rsidR="00174989" w:rsidRPr="00174989" w:rsidRDefault="00174989" w:rsidP="00174989">
            <w:pPr>
              <w:jc w:val="center"/>
              <w:rPr>
                <w:rFonts w:ascii="Arial" w:hAnsi="Arial" w:cs="Arial"/>
              </w:rPr>
            </w:pPr>
            <w:r w:rsidRPr="00174989">
              <w:rPr>
                <w:rFonts w:ascii="Arial" w:hAnsi="Arial" w:cs="Arial"/>
              </w:rPr>
              <w:t>2</w:t>
            </w:r>
          </w:p>
        </w:tc>
        <w:tc>
          <w:tcPr>
            <w:tcW w:w="665" w:type="pct"/>
            <w:vAlign w:val="center"/>
          </w:tcPr>
          <w:p w:rsidR="00174989" w:rsidRPr="00174989" w:rsidRDefault="00174989" w:rsidP="00174989">
            <w:pPr>
              <w:jc w:val="center"/>
              <w:rPr>
                <w:rFonts w:ascii="Arial" w:hAnsi="Arial" w:cs="Arial"/>
              </w:rPr>
            </w:pPr>
          </w:p>
        </w:tc>
        <w:tc>
          <w:tcPr>
            <w:tcW w:w="531" w:type="pct"/>
            <w:vAlign w:val="center"/>
          </w:tcPr>
          <w:p w:rsidR="00174989" w:rsidRPr="00174989" w:rsidRDefault="00174989" w:rsidP="00174989">
            <w:pPr>
              <w:jc w:val="center"/>
              <w:rPr>
                <w:rFonts w:ascii="Arial" w:hAnsi="Arial" w:cs="Arial"/>
              </w:rPr>
            </w:pPr>
          </w:p>
        </w:tc>
        <w:tc>
          <w:tcPr>
            <w:tcW w:w="745" w:type="pct"/>
            <w:vAlign w:val="center"/>
          </w:tcPr>
          <w:p w:rsidR="00174989" w:rsidRPr="00174989" w:rsidRDefault="00174989" w:rsidP="00174989">
            <w:pPr>
              <w:jc w:val="center"/>
              <w:rPr>
                <w:rFonts w:ascii="Arial" w:hAnsi="Arial" w:cs="Arial"/>
              </w:rPr>
            </w:pPr>
          </w:p>
        </w:tc>
        <w:tc>
          <w:tcPr>
            <w:tcW w:w="585" w:type="pct"/>
            <w:vAlign w:val="center"/>
          </w:tcPr>
          <w:p w:rsidR="00174989" w:rsidRPr="00174989" w:rsidRDefault="00174989" w:rsidP="00174989">
            <w:pPr>
              <w:jc w:val="center"/>
              <w:rPr>
                <w:rFonts w:ascii="Arial" w:hAnsi="Arial" w:cs="Arial"/>
              </w:rPr>
            </w:pPr>
          </w:p>
        </w:tc>
        <w:tc>
          <w:tcPr>
            <w:tcW w:w="575" w:type="pct"/>
          </w:tcPr>
          <w:p w:rsidR="00174989" w:rsidRPr="00174989" w:rsidRDefault="00174989" w:rsidP="00174989">
            <w:pPr>
              <w:jc w:val="center"/>
              <w:rPr>
                <w:rFonts w:ascii="Arial" w:hAnsi="Arial" w:cs="Arial"/>
              </w:rPr>
            </w:pPr>
          </w:p>
        </w:tc>
        <w:tc>
          <w:tcPr>
            <w:tcW w:w="643" w:type="pct"/>
          </w:tcPr>
          <w:p w:rsidR="00174989" w:rsidRPr="00174989" w:rsidRDefault="00174989" w:rsidP="00174989">
            <w:pPr>
              <w:jc w:val="center"/>
              <w:rPr>
                <w:rFonts w:ascii="Arial" w:hAnsi="Arial" w:cs="Arial"/>
              </w:rPr>
            </w:pPr>
          </w:p>
        </w:tc>
        <w:tc>
          <w:tcPr>
            <w:tcW w:w="547" w:type="pct"/>
          </w:tcPr>
          <w:p w:rsidR="00174989" w:rsidRPr="00174989" w:rsidRDefault="00174989" w:rsidP="00174989">
            <w:pPr>
              <w:jc w:val="center"/>
              <w:rPr>
                <w:rFonts w:ascii="Arial" w:hAnsi="Arial" w:cs="Arial"/>
              </w:rPr>
            </w:pPr>
          </w:p>
        </w:tc>
        <w:tc>
          <w:tcPr>
            <w:tcW w:w="442" w:type="pct"/>
          </w:tcPr>
          <w:p w:rsidR="00174989" w:rsidRPr="00174989" w:rsidRDefault="00174989" w:rsidP="00174989">
            <w:pPr>
              <w:jc w:val="center"/>
              <w:rPr>
                <w:rFonts w:ascii="Arial" w:hAnsi="Arial" w:cs="Arial"/>
              </w:rPr>
            </w:pPr>
          </w:p>
        </w:tc>
      </w:tr>
      <w:tr w:rsidR="00174989" w:rsidRPr="00174989" w:rsidTr="0087297B">
        <w:trPr>
          <w:cantSplit/>
          <w:trHeight w:val="483"/>
          <w:jc w:val="center"/>
        </w:trPr>
        <w:tc>
          <w:tcPr>
            <w:tcW w:w="267" w:type="pct"/>
            <w:vAlign w:val="center"/>
          </w:tcPr>
          <w:p w:rsidR="00174989" w:rsidRPr="00174989" w:rsidRDefault="00174989" w:rsidP="00174989">
            <w:pPr>
              <w:jc w:val="center"/>
              <w:rPr>
                <w:rFonts w:ascii="Arial" w:hAnsi="Arial" w:cs="Arial"/>
              </w:rPr>
            </w:pPr>
            <w:r w:rsidRPr="00174989">
              <w:rPr>
                <w:rFonts w:ascii="Arial" w:hAnsi="Arial" w:cs="Arial"/>
              </w:rPr>
              <w:t>3</w:t>
            </w:r>
          </w:p>
        </w:tc>
        <w:tc>
          <w:tcPr>
            <w:tcW w:w="665" w:type="pct"/>
            <w:vAlign w:val="center"/>
          </w:tcPr>
          <w:p w:rsidR="00174989" w:rsidRPr="00174989" w:rsidRDefault="00174989" w:rsidP="00174989">
            <w:pPr>
              <w:jc w:val="center"/>
              <w:rPr>
                <w:rFonts w:ascii="Arial" w:hAnsi="Arial" w:cs="Arial"/>
              </w:rPr>
            </w:pPr>
          </w:p>
        </w:tc>
        <w:tc>
          <w:tcPr>
            <w:tcW w:w="531" w:type="pct"/>
            <w:vAlign w:val="center"/>
          </w:tcPr>
          <w:p w:rsidR="00174989" w:rsidRPr="00174989" w:rsidRDefault="00174989" w:rsidP="00174989">
            <w:pPr>
              <w:jc w:val="center"/>
              <w:rPr>
                <w:rFonts w:ascii="Arial" w:hAnsi="Arial" w:cs="Arial"/>
              </w:rPr>
            </w:pPr>
          </w:p>
        </w:tc>
        <w:tc>
          <w:tcPr>
            <w:tcW w:w="745" w:type="pct"/>
            <w:vAlign w:val="center"/>
          </w:tcPr>
          <w:p w:rsidR="00174989" w:rsidRPr="00174989" w:rsidRDefault="00174989" w:rsidP="00174989">
            <w:pPr>
              <w:jc w:val="center"/>
              <w:rPr>
                <w:rFonts w:ascii="Arial" w:hAnsi="Arial" w:cs="Arial"/>
              </w:rPr>
            </w:pPr>
          </w:p>
        </w:tc>
        <w:tc>
          <w:tcPr>
            <w:tcW w:w="585" w:type="pct"/>
            <w:vAlign w:val="center"/>
          </w:tcPr>
          <w:p w:rsidR="00174989" w:rsidRPr="00174989" w:rsidRDefault="00174989" w:rsidP="00174989">
            <w:pPr>
              <w:jc w:val="center"/>
              <w:rPr>
                <w:rFonts w:ascii="Arial" w:hAnsi="Arial" w:cs="Arial"/>
              </w:rPr>
            </w:pPr>
          </w:p>
        </w:tc>
        <w:tc>
          <w:tcPr>
            <w:tcW w:w="575" w:type="pct"/>
          </w:tcPr>
          <w:p w:rsidR="00174989" w:rsidRPr="00174989" w:rsidRDefault="00174989" w:rsidP="00174989">
            <w:pPr>
              <w:jc w:val="center"/>
              <w:rPr>
                <w:rFonts w:ascii="Arial" w:hAnsi="Arial" w:cs="Arial"/>
              </w:rPr>
            </w:pPr>
          </w:p>
        </w:tc>
        <w:tc>
          <w:tcPr>
            <w:tcW w:w="643" w:type="pct"/>
          </w:tcPr>
          <w:p w:rsidR="00174989" w:rsidRPr="00174989" w:rsidRDefault="00174989" w:rsidP="00174989">
            <w:pPr>
              <w:jc w:val="center"/>
              <w:rPr>
                <w:rFonts w:ascii="Arial" w:hAnsi="Arial" w:cs="Arial"/>
              </w:rPr>
            </w:pPr>
          </w:p>
        </w:tc>
        <w:tc>
          <w:tcPr>
            <w:tcW w:w="547" w:type="pct"/>
          </w:tcPr>
          <w:p w:rsidR="00174989" w:rsidRPr="00174989" w:rsidRDefault="00174989" w:rsidP="00174989">
            <w:pPr>
              <w:jc w:val="center"/>
              <w:rPr>
                <w:rFonts w:ascii="Arial" w:hAnsi="Arial" w:cs="Arial"/>
              </w:rPr>
            </w:pPr>
          </w:p>
        </w:tc>
        <w:tc>
          <w:tcPr>
            <w:tcW w:w="442" w:type="pct"/>
          </w:tcPr>
          <w:p w:rsidR="00174989" w:rsidRPr="00174989" w:rsidRDefault="00174989" w:rsidP="00174989">
            <w:pPr>
              <w:jc w:val="center"/>
              <w:rPr>
                <w:rFonts w:ascii="Arial" w:hAnsi="Arial" w:cs="Arial"/>
              </w:rPr>
            </w:pPr>
          </w:p>
        </w:tc>
      </w:tr>
      <w:tr w:rsidR="00174989" w:rsidRPr="00174989" w:rsidTr="0087297B">
        <w:trPr>
          <w:cantSplit/>
          <w:trHeight w:val="483"/>
          <w:jc w:val="center"/>
        </w:trPr>
        <w:tc>
          <w:tcPr>
            <w:tcW w:w="267" w:type="pct"/>
            <w:vAlign w:val="center"/>
          </w:tcPr>
          <w:p w:rsidR="00174989" w:rsidRPr="00174989" w:rsidRDefault="00174989" w:rsidP="00174989">
            <w:pPr>
              <w:jc w:val="center"/>
              <w:rPr>
                <w:rFonts w:ascii="Arial" w:hAnsi="Arial" w:cs="Arial"/>
              </w:rPr>
            </w:pPr>
            <w:r w:rsidRPr="00174989">
              <w:rPr>
                <w:rFonts w:ascii="Arial" w:hAnsi="Arial" w:cs="Arial"/>
              </w:rPr>
              <w:t>4</w:t>
            </w:r>
          </w:p>
        </w:tc>
        <w:tc>
          <w:tcPr>
            <w:tcW w:w="665" w:type="pct"/>
            <w:vAlign w:val="center"/>
          </w:tcPr>
          <w:p w:rsidR="00174989" w:rsidRPr="00174989" w:rsidRDefault="00174989" w:rsidP="00174989">
            <w:pPr>
              <w:jc w:val="center"/>
              <w:rPr>
                <w:rFonts w:ascii="Arial" w:hAnsi="Arial" w:cs="Arial"/>
              </w:rPr>
            </w:pPr>
          </w:p>
        </w:tc>
        <w:tc>
          <w:tcPr>
            <w:tcW w:w="531" w:type="pct"/>
            <w:vAlign w:val="center"/>
          </w:tcPr>
          <w:p w:rsidR="00174989" w:rsidRPr="00174989" w:rsidRDefault="00174989" w:rsidP="00174989">
            <w:pPr>
              <w:jc w:val="center"/>
              <w:rPr>
                <w:rFonts w:ascii="Arial" w:hAnsi="Arial" w:cs="Arial"/>
              </w:rPr>
            </w:pPr>
          </w:p>
        </w:tc>
        <w:tc>
          <w:tcPr>
            <w:tcW w:w="745" w:type="pct"/>
            <w:vAlign w:val="center"/>
          </w:tcPr>
          <w:p w:rsidR="00174989" w:rsidRPr="00174989" w:rsidRDefault="00174989" w:rsidP="00174989">
            <w:pPr>
              <w:jc w:val="center"/>
              <w:rPr>
                <w:rFonts w:ascii="Arial" w:hAnsi="Arial" w:cs="Arial"/>
              </w:rPr>
            </w:pPr>
          </w:p>
        </w:tc>
        <w:tc>
          <w:tcPr>
            <w:tcW w:w="585" w:type="pct"/>
            <w:vAlign w:val="center"/>
          </w:tcPr>
          <w:p w:rsidR="00174989" w:rsidRPr="00174989" w:rsidRDefault="00174989" w:rsidP="00174989">
            <w:pPr>
              <w:jc w:val="center"/>
              <w:rPr>
                <w:rFonts w:ascii="Arial" w:hAnsi="Arial" w:cs="Arial"/>
              </w:rPr>
            </w:pPr>
          </w:p>
        </w:tc>
        <w:tc>
          <w:tcPr>
            <w:tcW w:w="575" w:type="pct"/>
          </w:tcPr>
          <w:p w:rsidR="00174989" w:rsidRPr="00174989" w:rsidRDefault="00174989" w:rsidP="00174989">
            <w:pPr>
              <w:jc w:val="center"/>
              <w:rPr>
                <w:rFonts w:ascii="Arial" w:hAnsi="Arial" w:cs="Arial"/>
              </w:rPr>
            </w:pPr>
          </w:p>
        </w:tc>
        <w:tc>
          <w:tcPr>
            <w:tcW w:w="643" w:type="pct"/>
          </w:tcPr>
          <w:p w:rsidR="00174989" w:rsidRPr="00174989" w:rsidRDefault="00174989" w:rsidP="00174989">
            <w:pPr>
              <w:jc w:val="center"/>
              <w:rPr>
                <w:rFonts w:ascii="Arial" w:hAnsi="Arial" w:cs="Arial"/>
              </w:rPr>
            </w:pPr>
          </w:p>
        </w:tc>
        <w:tc>
          <w:tcPr>
            <w:tcW w:w="547" w:type="pct"/>
          </w:tcPr>
          <w:p w:rsidR="00174989" w:rsidRPr="00174989" w:rsidRDefault="00174989" w:rsidP="00174989">
            <w:pPr>
              <w:jc w:val="center"/>
              <w:rPr>
                <w:rFonts w:ascii="Arial" w:hAnsi="Arial" w:cs="Arial"/>
              </w:rPr>
            </w:pPr>
          </w:p>
        </w:tc>
        <w:tc>
          <w:tcPr>
            <w:tcW w:w="442" w:type="pct"/>
          </w:tcPr>
          <w:p w:rsidR="00174989" w:rsidRPr="00174989" w:rsidRDefault="00174989" w:rsidP="00174989">
            <w:pPr>
              <w:jc w:val="center"/>
              <w:rPr>
                <w:rFonts w:ascii="Arial" w:hAnsi="Arial" w:cs="Arial"/>
              </w:rPr>
            </w:pPr>
          </w:p>
        </w:tc>
      </w:tr>
      <w:tr w:rsidR="00174989" w:rsidRPr="00174989" w:rsidTr="0087297B">
        <w:trPr>
          <w:cantSplit/>
          <w:trHeight w:val="483"/>
          <w:jc w:val="center"/>
        </w:trPr>
        <w:tc>
          <w:tcPr>
            <w:tcW w:w="267" w:type="pct"/>
            <w:vAlign w:val="center"/>
          </w:tcPr>
          <w:p w:rsidR="00174989" w:rsidRPr="00174989" w:rsidRDefault="00174989" w:rsidP="00174989">
            <w:pPr>
              <w:jc w:val="center"/>
              <w:rPr>
                <w:rFonts w:ascii="Arial" w:hAnsi="Arial" w:cs="Arial"/>
              </w:rPr>
            </w:pPr>
            <w:r w:rsidRPr="00174989">
              <w:rPr>
                <w:rFonts w:ascii="Arial" w:hAnsi="Arial" w:cs="Arial"/>
              </w:rPr>
              <w:t>5</w:t>
            </w:r>
          </w:p>
        </w:tc>
        <w:tc>
          <w:tcPr>
            <w:tcW w:w="665" w:type="pct"/>
            <w:vAlign w:val="center"/>
          </w:tcPr>
          <w:p w:rsidR="00174989" w:rsidRPr="00174989" w:rsidRDefault="00174989" w:rsidP="00174989">
            <w:pPr>
              <w:jc w:val="center"/>
              <w:rPr>
                <w:rFonts w:ascii="Arial" w:hAnsi="Arial" w:cs="Arial"/>
              </w:rPr>
            </w:pPr>
          </w:p>
        </w:tc>
        <w:tc>
          <w:tcPr>
            <w:tcW w:w="531" w:type="pct"/>
            <w:vAlign w:val="center"/>
          </w:tcPr>
          <w:p w:rsidR="00174989" w:rsidRPr="00174989" w:rsidRDefault="00174989" w:rsidP="00174989">
            <w:pPr>
              <w:jc w:val="center"/>
              <w:rPr>
                <w:rFonts w:ascii="Arial" w:hAnsi="Arial" w:cs="Arial"/>
              </w:rPr>
            </w:pPr>
          </w:p>
        </w:tc>
        <w:tc>
          <w:tcPr>
            <w:tcW w:w="745" w:type="pct"/>
            <w:vAlign w:val="center"/>
          </w:tcPr>
          <w:p w:rsidR="00174989" w:rsidRPr="00174989" w:rsidRDefault="00174989" w:rsidP="00174989">
            <w:pPr>
              <w:jc w:val="center"/>
              <w:rPr>
                <w:rFonts w:ascii="Arial" w:hAnsi="Arial" w:cs="Arial"/>
              </w:rPr>
            </w:pPr>
          </w:p>
        </w:tc>
        <w:tc>
          <w:tcPr>
            <w:tcW w:w="585" w:type="pct"/>
            <w:vAlign w:val="center"/>
          </w:tcPr>
          <w:p w:rsidR="00174989" w:rsidRPr="00174989" w:rsidRDefault="00174989" w:rsidP="00174989">
            <w:pPr>
              <w:jc w:val="center"/>
              <w:rPr>
                <w:rFonts w:ascii="Arial" w:hAnsi="Arial" w:cs="Arial"/>
              </w:rPr>
            </w:pPr>
          </w:p>
        </w:tc>
        <w:tc>
          <w:tcPr>
            <w:tcW w:w="575" w:type="pct"/>
          </w:tcPr>
          <w:p w:rsidR="00174989" w:rsidRPr="00174989" w:rsidRDefault="00174989" w:rsidP="00174989">
            <w:pPr>
              <w:jc w:val="center"/>
              <w:rPr>
                <w:rFonts w:ascii="Arial" w:hAnsi="Arial" w:cs="Arial"/>
              </w:rPr>
            </w:pPr>
          </w:p>
        </w:tc>
        <w:tc>
          <w:tcPr>
            <w:tcW w:w="643" w:type="pct"/>
          </w:tcPr>
          <w:p w:rsidR="00174989" w:rsidRPr="00174989" w:rsidRDefault="00174989" w:rsidP="00174989">
            <w:pPr>
              <w:jc w:val="center"/>
              <w:rPr>
                <w:rFonts w:ascii="Arial" w:hAnsi="Arial" w:cs="Arial"/>
              </w:rPr>
            </w:pPr>
          </w:p>
        </w:tc>
        <w:tc>
          <w:tcPr>
            <w:tcW w:w="547" w:type="pct"/>
          </w:tcPr>
          <w:p w:rsidR="00174989" w:rsidRPr="00174989" w:rsidRDefault="00174989" w:rsidP="00174989">
            <w:pPr>
              <w:jc w:val="center"/>
              <w:rPr>
                <w:rFonts w:ascii="Arial" w:hAnsi="Arial" w:cs="Arial"/>
              </w:rPr>
            </w:pPr>
          </w:p>
        </w:tc>
        <w:tc>
          <w:tcPr>
            <w:tcW w:w="442" w:type="pct"/>
          </w:tcPr>
          <w:p w:rsidR="00174989" w:rsidRPr="00174989" w:rsidRDefault="00174989" w:rsidP="00174989">
            <w:pPr>
              <w:jc w:val="center"/>
              <w:rPr>
                <w:rFonts w:ascii="Arial" w:hAnsi="Arial" w:cs="Arial"/>
              </w:rPr>
            </w:pPr>
          </w:p>
        </w:tc>
      </w:tr>
      <w:tr w:rsidR="00174989" w:rsidRPr="00174989" w:rsidTr="0087297B">
        <w:trPr>
          <w:cantSplit/>
          <w:trHeight w:val="483"/>
          <w:jc w:val="center"/>
        </w:trPr>
        <w:tc>
          <w:tcPr>
            <w:tcW w:w="267" w:type="pct"/>
            <w:vAlign w:val="center"/>
          </w:tcPr>
          <w:p w:rsidR="00174989" w:rsidRPr="00174989" w:rsidRDefault="00174989" w:rsidP="00174989">
            <w:pPr>
              <w:jc w:val="center"/>
              <w:rPr>
                <w:rFonts w:ascii="Arial" w:hAnsi="Arial" w:cs="Arial"/>
              </w:rPr>
            </w:pPr>
            <w:r w:rsidRPr="00174989">
              <w:rPr>
                <w:rFonts w:ascii="Arial" w:hAnsi="Arial" w:cs="Arial"/>
              </w:rPr>
              <w:t>…</w:t>
            </w:r>
          </w:p>
        </w:tc>
        <w:tc>
          <w:tcPr>
            <w:tcW w:w="665" w:type="pct"/>
            <w:vAlign w:val="center"/>
          </w:tcPr>
          <w:p w:rsidR="00174989" w:rsidRPr="00174989" w:rsidRDefault="00174989" w:rsidP="00174989">
            <w:pPr>
              <w:jc w:val="center"/>
              <w:rPr>
                <w:rFonts w:ascii="Arial" w:hAnsi="Arial" w:cs="Arial"/>
              </w:rPr>
            </w:pPr>
          </w:p>
        </w:tc>
        <w:tc>
          <w:tcPr>
            <w:tcW w:w="531" w:type="pct"/>
            <w:vAlign w:val="center"/>
          </w:tcPr>
          <w:p w:rsidR="00174989" w:rsidRPr="00174989" w:rsidRDefault="00174989" w:rsidP="00174989">
            <w:pPr>
              <w:jc w:val="center"/>
              <w:rPr>
                <w:rFonts w:ascii="Arial" w:hAnsi="Arial" w:cs="Arial"/>
              </w:rPr>
            </w:pPr>
          </w:p>
        </w:tc>
        <w:tc>
          <w:tcPr>
            <w:tcW w:w="745" w:type="pct"/>
            <w:vAlign w:val="center"/>
          </w:tcPr>
          <w:p w:rsidR="00174989" w:rsidRPr="00174989" w:rsidRDefault="00174989" w:rsidP="00174989">
            <w:pPr>
              <w:jc w:val="center"/>
              <w:rPr>
                <w:rFonts w:ascii="Arial" w:hAnsi="Arial" w:cs="Arial"/>
              </w:rPr>
            </w:pPr>
          </w:p>
        </w:tc>
        <w:tc>
          <w:tcPr>
            <w:tcW w:w="585" w:type="pct"/>
            <w:vAlign w:val="center"/>
          </w:tcPr>
          <w:p w:rsidR="00174989" w:rsidRPr="00174989" w:rsidRDefault="00174989" w:rsidP="00174989">
            <w:pPr>
              <w:jc w:val="center"/>
              <w:rPr>
                <w:rFonts w:ascii="Arial" w:hAnsi="Arial" w:cs="Arial"/>
              </w:rPr>
            </w:pPr>
          </w:p>
        </w:tc>
        <w:tc>
          <w:tcPr>
            <w:tcW w:w="575" w:type="pct"/>
          </w:tcPr>
          <w:p w:rsidR="00174989" w:rsidRPr="00174989" w:rsidRDefault="00174989" w:rsidP="00174989">
            <w:pPr>
              <w:jc w:val="center"/>
              <w:rPr>
                <w:rFonts w:ascii="Arial" w:hAnsi="Arial" w:cs="Arial"/>
              </w:rPr>
            </w:pPr>
          </w:p>
        </w:tc>
        <w:tc>
          <w:tcPr>
            <w:tcW w:w="643" w:type="pct"/>
          </w:tcPr>
          <w:p w:rsidR="00174989" w:rsidRPr="00174989" w:rsidRDefault="00174989" w:rsidP="00174989">
            <w:pPr>
              <w:jc w:val="center"/>
              <w:rPr>
                <w:rFonts w:ascii="Arial" w:hAnsi="Arial" w:cs="Arial"/>
              </w:rPr>
            </w:pPr>
          </w:p>
        </w:tc>
        <w:tc>
          <w:tcPr>
            <w:tcW w:w="547" w:type="pct"/>
          </w:tcPr>
          <w:p w:rsidR="00174989" w:rsidRPr="00174989" w:rsidRDefault="00174989" w:rsidP="00174989">
            <w:pPr>
              <w:jc w:val="center"/>
              <w:rPr>
                <w:rFonts w:ascii="Arial" w:hAnsi="Arial" w:cs="Arial"/>
              </w:rPr>
            </w:pPr>
          </w:p>
        </w:tc>
        <w:tc>
          <w:tcPr>
            <w:tcW w:w="442" w:type="pct"/>
          </w:tcPr>
          <w:p w:rsidR="00174989" w:rsidRPr="00174989" w:rsidRDefault="00174989" w:rsidP="00174989">
            <w:pPr>
              <w:jc w:val="center"/>
              <w:rPr>
                <w:rFonts w:ascii="Arial" w:hAnsi="Arial" w:cs="Arial"/>
              </w:rPr>
            </w:pPr>
          </w:p>
        </w:tc>
      </w:tr>
      <w:tr w:rsidR="00174989" w:rsidRPr="00174989" w:rsidTr="0087297B">
        <w:trPr>
          <w:cantSplit/>
          <w:trHeight w:val="483"/>
          <w:jc w:val="center"/>
        </w:trPr>
        <w:tc>
          <w:tcPr>
            <w:tcW w:w="267" w:type="pct"/>
            <w:tcBorders>
              <w:bottom w:val="single" w:sz="12" w:space="0" w:color="auto"/>
            </w:tcBorders>
            <w:vAlign w:val="center"/>
          </w:tcPr>
          <w:p w:rsidR="00174989" w:rsidRPr="00174989" w:rsidRDefault="00174989" w:rsidP="00174989">
            <w:pPr>
              <w:jc w:val="center"/>
              <w:rPr>
                <w:rFonts w:ascii="Arial" w:hAnsi="Arial" w:cs="Arial"/>
              </w:rPr>
            </w:pPr>
            <w:r w:rsidRPr="00174989">
              <w:rPr>
                <w:rFonts w:ascii="Arial" w:hAnsi="Arial" w:cs="Arial"/>
              </w:rPr>
              <w:t>N</w:t>
            </w:r>
          </w:p>
        </w:tc>
        <w:tc>
          <w:tcPr>
            <w:tcW w:w="665" w:type="pct"/>
            <w:tcBorders>
              <w:bottom w:val="single" w:sz="12" w:space="0" w:color="auto"/>
            </w:tcBorders>
            <w:vAlign w:val="center"/>
          </w:tcPr>
          <w:p w:rsidR="00174989" w:rsidRPr="00174989" w:rsidRDefault="00174989" w:rsidP="00174989">
            <w:pPr>
              <w:jc w:val="center"/>
              <w:rPr>
                <w:rFonts w:ascii="Arial" w:hAnsi="Arial" w:cs="Arial"/>
              </w:rPr>
            </w:pPr>
          </w:p>
        </w:tc>
        <w:tc>
          <w:tcPr>
            <w:tcW w:w="531" w:type="pct"/>
            <w:tcBorders>
              <w:bottom w:val="single" w:sz="12" w:space="0" w:color="auto"/>
            </w:tcBorders>
            <w:vAlign w:val="center"/>
          </w:tcPr>
          <w:p w:rsidR="00174989" w:rsidRPr="00174989" w:rsidRDefault="00174989" w:rsidP="00174989">
            <w:pPr>
              <w:jc w:val="center"/>
              <w:rPr>
                <w:rFonts w:ascii="Arial" w:hAnsi="Arial" w:cs="Arial"/>
              </w:rPr>
            </w:pPr>
          </w:p>
        </w:tc>
        <w:tc>
          <w:tcPr>
            <w:tcW w:w="745" w:type="pct"/>
            <w:tcBorders>
              <w:bottom w:val="single" w:sz="12" w:space="0" w:color="auto"/>
            </w:tcBorders>
            <w:vAlign w:val="center"/>
          </w:tcPr>
          <w:p w:rsidR="00174989" w:rsidRPr="00174989" w:rsidRDefault="00174989" w:rsidP="00174989">
            <w:pPr>
              <w:jc w:val="center"/>
              <w:rPr>
                <w:rFonts w:ascii="Arial" w:hAnsi="Arial" w:cs="Arial"/>
              </w:rPr>
            </w:pPr>
          </w:p>
        </w:tc>
        <w:tc>
          <w:tcPr>
            <w:tcW w:w="585" w:type="pct"/>
            <w:tcBorders>
              <w:bottom w:val="single" w:sz="12" w:space="0" w:color="auto"/>
            </w:tcBorders>
            <w:vAlign w:val="center"/>
          </w:tcPr>
          <w:p w:rsidR="00174989" w:rsidRPr="00174989" w:rsidRDefault="00174989" w:rsidP="00174989">
            <w:pPr>
              <w:jc w:val="center"/>
              <w:rPr>
                <w:rFonts w:ascii="Arial" w:hAnsi="Arial" w:cs="Arial"/>
              </w:rPr>
            </w:pPr>
          </w:p>
        </w:tc>
        <w:tc>
          <w:tcPr>
            <w:tcW w:w="575" w:type="pct"/>
            <w:tcBorders>
              <w:bottom w:val="single" w:sz="12" w:space="0" w:color="auto"/>
            </w:tcBorders>
          </w:tcPr>
          <w:p w:rsidR="00174989" w:rsidRPr="00174989" w:rsidRDefault="00174989" w:rsidP="00174989">
            <w:pPr>
              <w:jc w:val="center"/>
              <w:rPr>
                <w:rFonts w:ascii="Arial" w:hAnsi="Arial" w:cs="Arial"/>
              </w:rPr>
            </w:pPr>
          </w:p>
        </w:tc>
        <w:tc>
          <w:tcPr>
            <w:tcW w:w="643" w:type="pct"/>
            <w:tcBorders>
              <w:bottom w:val="single" w:sz="12" w:space="0" w:color="auto"/>
            </w:tcBorders>
          </w:tcPr>
          <w:p w:rsidR="00174989" w:rsidRPr="00174989" w:rsidRDefault="00174989" w:rsidP="00174989">
            <w:pPr>
              <w:jc w:val="center"/>
              <w:rPr>
                <w:rFonts w:ascii="Arial" w:hAnsi="Arial" w:cs="Arial"/>
              </w:rPr>
            </w:pPr>
          </w:p>
        </w:tc>
        <w:tc>
          <w:tcPr>
            <w:tcW w:w="547" w:type="pct"/>
            <w:tcBorders>
              <w:bottom w:val="single" w:sz="12" w:space="0" w:color="auto"/>
            </w:tcBorders>
          </w:tcPr>
          <w:p w:rsidR="00174989" w:rsidRPr="00174989" w:rsidRDefault="00174989" w:rsidP="00174989">
            <w:pPr>
              <w:jc w:val="center"/>
              <w:rPr>
                <w:rFonts w:ascii="Arial" w:hAnsi="Arial" w:cs="Arial"/>
              </w:rPr>
            </w:pPr>
          </w:p>
        </w:tc>
        <w:tc>
          <w:tcPr>
            <w:tcW w:w="442" w:type="pct"/>
            <w:tcBorders>
              <w:bottom w:val="single" w:sz="12" w:space="0" w:color="auto"/>
            </w:tcBorders>
          </w:tcPr>
          <w:p w:rsidR="00174989" w:rsidRPr="00174989" w:rsidRDefault="00174989" w:rsidP="00174989">
            <w:pPr>
              <w:jc w:val="center"/>
              <w:rPr>
                <w:rFonts w:ascii="Arial" w:hAnsi="Arial" w:cs="Arial"/>
              </w:rPr>
            </w:pPr>
          </w:p>
        </w:tc>
      </w:tr>
    </w:tbl>
    <w:p w:rsidR="00174989" w:rsidRPr="00174989" w:rsidRDefault="00174989" w:rsidP="00174989">
      <w:pPr>
        <w:ind w:left="-851" w:right="-1227"/>
        <w:jc w:val="both"/>
        <w:rPr>
          <w:sz w:val="18"/>
          <w:szCs w:val="18"/>
        </w:rPr>
      </w:pPr>
      <w:r w:rsidRPr="00174989">
        <w:rPr>
          <w:sz w:val="18"/>
          <w:szCs w:val="18"/>
        </w:rPr>
        <w:t>(*) En caso de no evidenciarse errores aritméticos el monto leído de la Cotización (</w:t>
      </w:r>
      <w:proofErr w:type="spellStart"/>
      <w:r w:rsidRPr="00174989">
        <w:rPr>
          <w:sz w:val="18"/>
          <w:szCs w:val="18"/>
        </w:rPr>
        <w:t>pp</w:t>
      </w:r>
      <w:proofErr w:type="spellEnd"/>
      <w:r w:rsidRPr="00174989">
        <w:rPr>
          <w:sz w:val="18"/>
          <w:szCs w:val="18"/>
        </w:rPr>
        <w:t>) debe trasladarse a la casilla Monto Ajustado Por Revisión Aritmética (MAPRA).</w:t>
      </w:r>
    </w:p>
    <w:p w:rsidR="001E659E" w:rsidRPr="00174989" w:rsidRDefault="001E659E" w:rsidP="001E659E"/>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3960E9" w:rsidRDefault="003960E9" w:rsidP="003960E9">
      <w:pPr>
        <w:tabs>
          <w:tab w:val="left" w:pos="3433"/>
          <w:tab w:val="center" w:pos="4419"/>
          <w:tab w:val="center" w:pos="5833"/>
          <w:tab w:val="right" w:pos="10252"/>
        </w:tabs>
        <w:rPr>
          <w:rFonts w:cs="Tahoma"/>
          <w:b/>
          <w:lang w:val="es-BO"/>
        </w:rPr>
      </w:pPr>
      <w:r>
        <w:rPr>
          <w:rFonts w:cs="Tahoma"/>
          <w:b/>
          <w:lang w:val="es-BO"/>
        </w:rPr>
        <w:tab/>
      </w:r>
    </w:p>
    <w:p w:rsidR="003960E9" w:rsidRDefault="003960E9" w:rsidP="003960E9">
      <w:pPr>
        <w:tabs>
          <w:tab w:val="left" w:pos="3433"/>
          <w:tab w:val="center" w:pos="4419"/>
          <w:tab w:val="center" w:pos="5833"/>
          <w:tab w:val="right" w:pos="10252"/>
        </w:tabs>
        <w:rPr>
          <w:rFonts w:cs="Tahoma"/>
          <w:b/>
          <w:lang w:val="es-BO"/>
        </w:rPr>
      </w:pPr>
    </w:p>
    <w:p w:rsidR="003960E9" w:rsidRDefault="003960E9" w:rsidP="003960E9">
      <w:pPr>
        <w:tabs>
          <w:tab w:val="left" w:pos="3433"/>
          <w:tab w:val="center" w:pos="4419"/>
          <w:tab w:val="center" w:pos="5833"/>
          <w:tab w:val="right" w:pos="10252"/>
        </w:tabs>
        <w:rPr>
          <w:rFonts w:cs="Tahoma"/>
          <w:b/>
          <w:lang w:val="es-BO"/>
        </w:rPr>
      </w:pPr>
    </w:p>
    <w:p w:rsidR="001E659E" w:rsidRDefault="003960E9" w:rsidP="005B7454">
      <w:pPr>
        <w:tabs>
          <w:tab w:val="left" w:pos="3433"/>
          <w:tab w:val="center" w:pos="4419"/>
          <w:tab w:val="center" w:pos="5833"/>
          <w:tab w:val="right" w:pos="10252"/>
        </w:tabs>
        <w:rPr>
          <w:rFonts w:cs="Arial"/>
          <w:b/>
          <w:sz w:val="18"/>
          <w:szCs w:val="18"/>
          <w:lang w:val="es-BO" w:eastAsia="en-US"/>
        </w:rPr>
      </w:pPr>
      <w:r>
        <w:rPr>
          <w:rFonts w:cs="Tahoma"/>
          <w:b/>
          <w:lang w:val="es-BO"/>
        </w:rPr>
        <w:lastRenderedPageBreak/>
        <w:tab/>
      </w:r>
      <w:bookmarkStart w:id="73" w:name="_Toc347135044"/>
      <w:bookmarkStart w:id="74" w:name="_Toc347135332"/>
      <w:r w:rsidR="001E659E" w:rsidRPr="001E659E">
        <w:rPr>
          <w:rFonts w:cs="Arial"/>
          <w:b/>
          <w:sz w:val="18"/>
          <w:szCs w:val="18"/>
          <w:lang w:val="es-BO" w:eastAsia="en-US"/>
        </w:rPr>
        <w:t>ANEXO 3</w:t>
      </w:r>
      <w:bookmarkEnd w:id="73"/>
      <w:bookmarkEnd w:id="74"/>
    </w:p>
    <w:p w:rsidR="009E3EC4" w:rsidRPr="001E659E" w:rsidRDefault="009E3EC4" w:rsidP="001E659E">
      <w:pPr>
        <w:tabs>
          <w:tab w:val="left" w:pos="360"/>
          <w:tab w:val="left" w:pos="1080"/>
        </w:tabs>
        <w:jc w:val="center"/>
        <w:rPr>
          <w:rFonts w:ascii="Times New Roman" w:hAnsi="Times New Roman" w:cs="Arial"/>
          <w:b/>
          <w:sz w:val="18"/>
          <w:szCs w:val="18"/>
          <w:lang w:val="es-BO" w:eastAsia="en-US"/>
        </w:rPr>
      </w:pPr>
    </w:p>
    <w:p w:rsidR="00FB34EA" w:rsidRPr="00827988" w:rsidRDefault="00FB34EA" w:rsidP="00FB34EA">
      <w:pPr>
        <w:pStyle w:val="Encabezado"/>
        <w:jc w:val="right"/>
        <w:rPr>
          <w:rFonts w:ascii="Arial" w:hAnsi="Arial" w:cs="Arial"/>
          <w:b/>
          <w:bCs/>
          <w:caps/>
          <w:sz w:val="22"/>
          <w:szCs w:val="22"/>
          <w:lang w:val="es-ES_tradnl"/>
        </w:rPr>
      </w:pPr>
      <w:r>
        <w:rPr>
          <w:rFonts w:ascii="Arial" w:hAnsi="Arial" w:cs="Arial"/>
          <w:b/>
          <w:bCs/>
          <w:caps/>
          <w:sz w:val="22"/>
          <w:szCs w:val="22"/>
          <w:lang w:val="es-ES_tradnl"/>
        </w:rPr>
        <w:t xml:space="preserve">modelo de </w:t>
      </w:r>
      <w:r w:rsidRPr="00703445">
        <w:rPr>
          <w:rFonts w:ascii="Arial" w:hAnsi="Arial" w:cs="Arial"/>
          <w:b/>
          <w:bCs/>
          <w:caps/>
          <w:sz w:val="22"/>
          <w:szCs w:val="22"/>
          <w:lang w:val="es-ES_tradnl"/>
        </w:rPr>
        <w:t>Contrato</w:t>
      </w:r>
      <w:r>
        <w:rPr>
          <w:rFonts w:ascii="Arial" w:hAnsi="Arial" w:cs="Arial"/>
          <w:b/>
          <w:bCs/>
          <w:caps/>
          <w:sz w:val="22"/>
          <w:szCs w:val="22"/>
          <w:lang w:val="es-ES_tradnl"/>
        </w:rPr>
        <w:t xml:space="preserve"> </w:t>
      </w:r>
      <w:r w:rsidRPr="00703445">
        <w:rPr>
          <w:rFonts w:ascii="Arial" w:hAnsi="Arial" w:cs="Arial"/>
          <w:b/>
          <w:bCs/>
          <w:caps/>
          <w:sz w:val="22"/>
          <w:szCs w:val="22"/>
          <w:lang w:val="es-ES_tradnl"/>
        </w:rPr>
        <w:t>SANO</w:t>
      </w:r>
      <w:r>
        <w:rPr>
          <w:rFonts w:ascii="Arial" w:hAnsi="Arial" w:cs="Arial"/>
          <w:b/>
          <w:bCs/>
          <w:caps/>
          <w:sz w:val="22"/>
          <w:szCs w:val="22"/>
          <w:lang w:val="es-ES_tradnl"/>
        </w:rPr>
        <w:t>-dlabs</w:t>
      </w:r>
      <w:r w:rsidRPr="007569FF">
        <w:rPr>
          <w:rFonts w:ascii="Arial" w:hAnsi="Arial" w:cs="Arial"/>
          <w:b/>
          <w:bCs/>
          <w:sz w:val="22"/>
          <w:szCs w:val="22"/>
          <w:lang w:val="es-ES_tradnl"/>
        </w:rPr>
        <w:t xml:space="preserve"> N° </w:t>
      </w:r>
      <w:r w:rsidR="004D5083">
        <w:rPr>
          <w:rFonts w:ascii="Arial" w:hAnsi="Arial" w:cs="Arial"/>
          <w:b/>
          <w:bCs/>
          <w:sz w:val="22"/>
          <w:szCs w:val="22"/>
          <w:lang w:val="es-ES_tradnl"/>
        </w:rPr>
        <w:t>46</w:t>
      </w:r>
      <w:r w:rsidRPr="007569FF">
        <w:rPr>
          <w:rFonts w:ascii="Arial" w:hAnsi="Arial" w:cs="Arial"/>
          <w:b/>
          <w:bCs/>
          <w:sz w:val="22"/>
          <w:szCs w:val="22"/>
          <w:lang w:val="es-ES_tradnl"/>
        </w:rPr>
        <w:t>/201</w:t>
      </w:r>
      <w:r>
        <w:rPr>
          <w:rFonts w:ascii="Arial" w:hAnsi="Arial" w:cs="Arial"/>
          <w:b/>
          <w:bCs/>
          <w:sz w:val="22"/>
          <w:szCs w:val="22"/>
          <w:lang w:val="es-ES_tradnl"/>
        </w:rPr>
        <w:t>9</w:t>
      </w:r>
    </w:p>
    <w:p w:rsidR="004D5083" w:rsidRDefault="004D5083" w:rsidP="004D5083">
      <w:pPr>
        <w:widowControl w:val="0"/>
        <w:tabs>
          <w:tab w:val="left" w:pos="-720"/>
        </w:tabs>
        <w:jc w:val="both"/>
        <w:rPr>
          <w:rFonts w:ascii="Arial" w:hAnsi="Arial" w:cs="Arial"/>
          <w:b/>
          <w:bCs/>
          <w:iCs/>
          <w:sz w:val="22"/>
          <w:szCs w:val="22"/>
          <w:lang w:val="es-ES_tradnl"/>
        </w:rPr>
      </w:pPr>
      <w:bookmarkStart w:id="75" w:name="OLE_LINK1"/>
      <w:bookmarkStart w:id="76" w:name="OLE_LINK2"/>
    </w:p>
    <w:p w:rsidR="004D5083" w:rsidRPr="004D5083" w:rsidRDefault="004D5083" w:rsidP="004D5083">
      <w:pPr>
        <w:widowControl w:val="0"/>
        <w:tabs>
          <w:tab w:val="left" w:pos="-720"/>
        </w:tabs>
        <w:jc w:val="both"/>
        <w:rPr>
          <w:rFonts w:ascii="Arial" w:hAnsi="Arial" w:cs="Arial"/>
          <w:bCs/>
          <w:spacing w:val="-6"/>
          <w:sz w:val="22"/>
          <w:szCs w:val="22"/>
          <w:lang w:val="es-ES_tradnl"/>
        </w:rPr>
      </w:pPr>
      <w:r w:rsidRPr="004D5083">
        <w:rPr>
          <w:rFonts w:ascii="Arial" w:hAnsi="Arial" w:cs="Arial"/>
          <w:b/>
          <w:bCs/>
          <w:iCs/>
          <w:sz w:val="22"/>
          <w:szCs w:val="22"/>
          <w:lang w:val="es-ES_tradnl"/>
        </w:rPr>
        <w:t xml:space="preserve">Contrato Administrativo </w:t>
      </w:r>
      <w:r w:rsidRPr="004D5083">
        <w:rPr>
          <w:rFonts w:ascii="Arial" w:hAnsi="Arial" w:cs="Arial"/>
          <w:b/>
          <w:sz w:val="22"/>
          <w:szCs w:val="22"/>
          <w:lang w:val="es-ES_tradnl"/>
        </w:rPr>
        <w:t xml:space="preserve">para la Prestación del </w:t>
      </w:r>
      <w:r w:rsidRPr="004D5083">
        <w:rPr>
          <w:rFonts w:ascii="Arial" w:hAnsi="Arial" w:cs="Arial"/>
          <w:b/>
          <w:bCs/>
          <w:sz w:val="22"/>
          <w:szCs w:val="22"/>
          <w:lang w:val="es-ES_tradnl"/>
        </w:rPr>
        <w:t>Servicio de Mensajería (Courier) para el Despacho de Correspondencia en el Ámbito Internacional</w:t>
      </w:r>
      <w:r w:rsidRPr="004D5083">
        <w:rPr>
          <w:rFonts w:ascii="Arial" w:hAnsi="Arial" w:cs="Arial"/>
          <w:bCs/>
          <w:iCs/>
          <w:spacing w:val="-6"/>
          <w:sz w:val="22"/>
          <w:szCs w:val="22"/>
          <w:lang w:val="es-ES_tradnl"/>
        </w:rPr>
        <w:t>,</w:t>
      </w:r>
      <w:r w:rsidRPr="004D5083">
        <w:rPr>
          <w:rFonts w:ascii="Arial" w:hAnsi="Arial" w:cs="Arial"/>
          <w:bCs/>
          <w:spacing w:val="-6"/>
          <w:sz w:val="22"/>
          <w:szCs w:val="22"/>
          <w:lang w:val="es-ES_tradnl"/>
        </w:rPr>
        <w:t xml:space="preserve"> sujeto al tenor de las siguientes cláusulas:</w:t>
      </w:r>
    </w:p>
    <w:p w:rsidR="004D5083" w:rsidRPr="004D5083" w:rsidRDefault="004D5083" w:rsidP="004D5083">
      <w:pPr>
        <w:widowControl w:val="0"/>
        <w:jc w:val="both"/>
        <w:rPr>
          <w:rFonts w:ascii="Arial" w:hAnsi="Arial" w:cs="Arial"/>
          <w:b/>
          <w:sz w:val="22"/>
          <w:szCs w:val="22"/>
          <w:lang w:val="es-ES_tradnl"/>
        </w:rPr>
      </w:pPr>
    </w:p>
    <w:p w:rsidR="004D5083" w:rsidRPr="004D5083" w:rsidRDefault="004D5083" w:rsidP="004D5083">
      <w:pPr>
        <w:widowControl w:val="0"/>
        <w:jc w:val="both"/>
        <w:rPr>
          <w:rFonts w:ascii="Arial" w:hAnsi="Arial" w:cs="Arial"/>
          <w:sz w:val="22"/>
          <w:szCs w:val="22"/>
        </w:rPr>
      </w:pPr>
      <w:r w:rsidRPr="004D5083">
        <w:rPr>
          <w:rFonts w:ascii="Arial" w:hAnsi="Arial" w:cs="Arial"/>
          <w:b/>
          <w:sz w:val="22"/>
          <w:szCs w:val="22"/>
        </w:rPr>
        <w:t xml:space="preserve">CLÁUSULA PRIMERA.- (DE LAS PARTES) </w:t>
      </w:r>
      <w:r w:rsidRPr="004D5083">
        <w:rPr>
          <w:rFonts w:ascii="Arial" w:hAnsi="Arial" w:cs="Arial"/>
          <w:sz w:val="22"/>
          <w:szCs w:val="22"/>
        </w:rPr>
        <w:t xml:space="preserve">Las partes </w:t>
      </w:r>
      <w:r w:rsidRPr="004D5083">
        <w:rPr>
          <w:rFonts w:ascii="Arial" w:hAnsi="Arial" w:cs="Arial"/>
          <w:b/>
          <w:sz w:val="22"/>
          <w:szCs w:val="22"/>
        </w:rPr>
        <w:t xml:space="preserve"> </w:t>
      </w:r>
      <w:r w:rsidRPr="004D5083">
        <w:rPr>
          <w:rFonts w:ascii="Arial" w:hAnsi="Arial" w:cs="Arial"/>
          <w:bCs/>
          <w:sz w:val="22"/>
          <w:szCs w:val="22"/>
        </w:rPr>
        <w:t>contratantes</w:t>
      </w:r>
      <w:r w:rsidRPr="004D5083">
        <w:rPr>
          <w:rFonts w:ascii="Arial" w:hAnsi="Arial" w:cs="Arial"/>
          <w:b/>
          <w:sz w:val="22"/>
          <w:szCs w:val="22"/>
        </w:rPr>
        <w:t xml:space="preserve"> </w:t>
      </w:r>
      <w:r w:rsidRPr="004D5083">
        <w:rPr>
          <w:rFonts w:ascii="Arial" w:hAnsi="Arial" w:cs="Arial"/>
          <w:sz w:val="22"/>
          <w:szCs w:val="22"/>
        </w:rPr>
        <w:t>son:</w:t>
      </w:r>
    </w:p>
    <w:p w:rsidR="004D5083" w:rsidRPr="004D5083" w:rsidRDefault="004D5083" w:rsidP="004D5083">
      <w:pPr>
        <w:widowControl w:val="0"/>
        <w:jc w:val="both"/>
        <w:rPr>
          <w:rFonts w:ascii="Arial" w:hAnsi="Arial" w:cs="Arial"/>
          <w:sz w:val="22"/>
          <w:szCs w:val="22"/>
        </w:rPr>
      </w:pPr>
    </w:p>
    <w:p w:rsidR="004D5083" w:rsidRPr="004D5083" w:rsidRDefault="004D5083" w:rsidP="004B15A1">
      <w:pPr>
        <w:widowControl w:val="0"/>
        <w:numPr>
          <w:ilvl w:val="1"/>
          <w:numId w:val="56"/>
        </w:numPr>
        <w:jc w:val="both"/>
        <w:rPr>
          <w:rFonts w:ascii="Arial" w:hAnsi="Arial" w:cs="Arial"/>
          <w:sz w:val="22"/>
          <w:szCs w:val="22"/>
          <w:lang w:val="es-ES_tradnl"/>
        </w:rPr>
      </w:pPr>
      <w:r w:rsidRPr="004D5083">
        <w:rPr>
          <w:rFonts w:ascii="Arial" w:hAnsi="Arial" w:cs="Arial"/>
          <w:sz w:val="22"/>
          <w:szCs w:val="22"/>
          <w:lang w:val="es-ES_tradnl"/>
        </w:rPr>
        <w:t xml:space="preserve">El </w:t>
      </w:r>
      <w:r w:rsidRPr="004D5083">
        <w:rPr>
          <w:rFonts w:ascii="Arial" w:hAnsi="Arial" w:cs="Arial"/>
          <w:b/>
          <w:bCs/>
          <w:sz w:val="22"/>
          <w:szCs w:val="22"/>
          <w:lang w:val="es-ES_tradnl"/>
        </w:rPr>
        <w:t>BANCO CENTRAL DE BOLIVIA</w:t>
      </w:r>
      <w:r w:rsidRPr="004D5083">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w:t>
      </w:r>
      <w:r w:rsidRPr="004D5083">
        <w:rPr>
          <w:rFonts w:ascii="Arial" w:hAnsi="Arial" w:cs="Arial"/>
          <w:b/>
          <w:bCs/>
          <w:sz w:val="22"/>
          <w:szCs w:val="22"/>
          <w:lang w:val="es-ES_tradnl"/>
        </w:rPr>
        <w:t xml:space="preserve">Lic. </w:t>
      </w:r>
      <w:r w:rsidRPr="004D5083">
        <w:rPr>
          <w:rFonts w:ascii="Arial" w:hAnsi="Arial" w:cs="Arial"/>
          <w:b/>
          <w:sz w:val="22"/>
          <w:szCs w:val="22"/>
        </w:rPr>
        <w:t>Gastón Elías Cordero</w:t>
      </w:r>
      <w:r w:rsidRPr="004D5083">
        <w:rPr>
          <w:rFonts w:ascii="Arial" w:hAnsi="Arial" w:cs="Arial"/>
          <w:sz w:val="22"/>
          <w:szCs w:val="22"/>
        </w:rPr>
        <w:t xml:space="preserve"> </w:t>
      </w:r>
      <w:r w:rsidRPr="004D5083">
        <w:rPr>
          <w:rFonts w:ascii="Arial" w:hAnsi="Arial" w:cs="Arial"/>
          <w:b/>
          <w:sz w:val="22"/>
          <w:szCs w:val="22"/>
        </w:rPr>
        <w:t>Crespo</w:t>
      </w:r>
      <w:r w:rsidRPr="004D5083">
        <w:rPr>
          <w:rFonts w:ascii="Arial" w:hAnsi="Arial" w:cs="Arial"/>
          <w:sz w:val="22"/>
          <w:szCs w:val="22"/>
        </w:rPr>
        <w:t xml:space="preserve"> con Cédula de Identidad Nº 5942931 expedida en La Paz, como Subgerente de Servicios Generales de acuerdo a su designación efectuada mediante Acción de Personal N° 1379/2015 de fecha 15 de diciembre de 2015 y al artículo 12 del Reglamento Específico del Sistema de Administración de Bienes y Servicios del Banco Central de Bolivia, aprobado mediante Resolución de Directorio N° 147/2015 de fecha 18 de agosto de 2015 y a la Resolución PRES – GAL N° 12/2015 de fecha 27 de agosto de 2015,</w:t>
      </w:r>
      <w:r w:rsidRPr="004D5083">
        <w:rPr>
          <w:rFonts w:ascii="Arial" w:hAnsi="Arial" w:cs="Arial"/>
          <w:sz w:val="22"/>
          <w:szCs w:val="22"/>
          <w:lang w:val="es-ES_tradnl"/>
        </w:rPr>
        <w:t xml:space="preserve"> que en adelante se denominará la </w:t>
      </w:r>
      <w:r w:rsidRPr="004D5083">
        <w:rPr>
          <w:rFonts w:ascii="Arial" w:hAnsi="Arial" w:cs="Arial"/>
          <w:b/>
          <w:bCs/>
          <w:sz w:val="22"/>
          <w:szCs w:val="22"/>
          <w:lang w:val="es-ES_tradnl"/>
        </w:rPr>
        <w:t>ENTIDAD.</w:t>
      </w:r>
    </w:p>
    <w:p w:rsidR="004D5083" w:rsidRPr="004D5083" w:rsidRDefault="004D5083" w:rsidP="004D5083">
      <w:pPr>
        <w:widowControl w:val="0"/>
        <w:ind w:left="720"/>
        <w:jc w:val="both"/>
        <w:rPr>
          <w:rFonts w:ascii="Arial" w:hAnsi="Arial" w:cs="Arial"/>
          <w:sz w:val="22"/>
          <w:szCs w:val="22"/>
        </w:rPr>
      </w:pPr>
    </w:p>
    <w:p w:rsidR="004D5083" w:rsidRPr="004D5083" w:rsidRDefault="004D5083" w:rsidP="004B15A1">
      <w:pPr>
        <w:numPr>
          <w:ilvl w:val="1"/>
          <w:numId w:val="56"/>
        </w:numPr>
        <w:jc w:val="both"/>
        <w:rPr>
          <w:rFonts w:ascii="Arial" w:hAnsi="Arial" w:cs="Arial"/>
          <w:sz w:val="22"/>
          <w:szCs w:val="22"/>
          <w:lang w:val="es-ES_tradnl"/>
        </w:rPr>
      </w:pPr>
      <w:r w:rsidRPr="004D5083">
        <w:rPr>
          <w:rFonts w:ascii="Arial" w:hAnsi="Arial" w:cs="Arial"/>
          <w:sz w:val="22"/>
          <w:szCs w:val="22"/>
        </w:rPr>
        <w:t xml:space="preserve">_________,  sociedad legalmente constituida y existente conforme a la legislación boliviana, con registro en FUNDEMPRESA bajo la Matrícula de Comercio N° ____, inscrita en el Padrón Nacional de Contribuyentes con NIT ______, con </w:t>
      </w:r>
      <w:r w:rsidRPr="004D5083">
        <w:rPr>
          <w:rFonts w:ascii="Arial" w:hAnsi="Arial" w:cs="Arial"/>
          <w:bCs/>
          <w:spacing w:val="-6"/>
          <w:sz w:val="22"/>
          <w:szCs w:val="22"/>
          <w:lang w:val="es-ES_tradnl"/>
        </w:rPr>
        <w:t>domicilio en ______</w:t>
      </w:r>
      <w:r w:rsidRPr="004D5083">
        <w:rPr>
          <w:rFonts w:ascii="Arial" w:hAnsi="Arial" w:cs="Arial"/>
          <w:sz w:val="22"/>
          <w:szCs w:val="22"/>
          <w:lang w:val="es-ES_tradnl"/>
        </w:rPr>
        <w:t xml:space="preserve"> de la zona de _____ </w:t>
      </w:r>
      <w:proofErr w:type="spellStart"/>
      <w:r w:rsidRPr="004D5083">
        <w:rPr>
          <w:rFonts w:ascii="Arial" w:hAnsi="Arial" w:cs="Arial"/>
          <w:sz w:val="22"/>
          <w:szCs w:val="22"/>
          <w:lang w:val="es-ES_tradnl"/>
        </w:rPr>
        <w:t>de</w:t>
      </w:r>
      <w:proofErr w:type="spellEnd"/>
      <w:r w:rsidRPr="004D5083">
        <w:rPr>
          <w:rFonts w:ascii="Arial" w:hAnsi="Arial" w:cs="Arial"/>
          <w:sz w:val="22"/>
          <w:szCs w:val="22"/>
          <w:lang w:val="es-ES_tradnl"/>
        </w:rPr>
        <w:t xml:space="preserve"> la Ciudad de ___ – Bolivia,</w:t>
      </w:r>
      <w:r w:rsidRPr="004D5083">
        <w:rPr>
          <w:rFonts w:ascii="Arial" w:hAnsi="Arial" w:cs="Arial"/>
          <w:sz w:val="22"/>
          <w:szCs w:val="22"/>
        </w:rPr>
        <w:t xml:space="preserve"> representada por _______, con Cédula de Identidad N° _____, expedida en ____, en virtud al Testimonio de Poder Nº ____ de __ </w:t>
      </w:r>
      <w:proofErr w:type="spellStart"/>
      <w:r w:rsidRPr="004D5083">
        <w:rPr>
          <w:rFonts w:ascii="Arial" w:hAnsi="Arial" w:cs="Arial"/>
          <w:sz w:val="22"/>
          <w:szCs w:val="22"/>
        </w:rPr>
        <w:t>de</w:t>
      </w:r>
      <w:proofErr w:type="spellEnd"/>
      <w:r w:rsidRPr="004D5083">
        <w:rPr>
          <w:rFonts w:ascii="Arial" w:hAnsi="Arial" w:cs="Arial"/>
          <w:sz w:val="22"/>
          <w:szCs w:val="22"/>
        </w:rPr>
        <w:t xml:space="preserve"> ____ </w:t>
      </w:r>
      <w:proofErr w:type="spellStart"/>
      <w:r w:rsidRPr="004D5083">
        <w:rPr>
          <w:rFonts w:ascii="Arial" w:hAnsi="Arial" w:cs="Arial"/>
          <w:sz w:val="22"/>
          <w:szCs w:val="22"/>
        </w:rPr>
        <w:t>de</w:t>
      </w:r>
      <w:proofErr w:type="spellEnd"/>
      <w:r w:rsidRPr="004D5083">
        <w:rPr>
          <w:rFonts w:ascii="Arial" w:hAnsi="Arial" w:cs="Arial"/>
          <w:sz w:val="22"/>
          <w:szCs w:val="22"/>
        </w:rPr>
        <w:t xml:space="preserve"> ___, otorgado ante ____, Notario de Fe Pública de Primera Clase Nº __ del Distrito Judicial de ___, </w:t>
      </w:r>
      <w:r w:rsidRPr="004D5083">
        <w:rPr>
          <w:rFonts w:ascii="Arial" w:hAnsi="Arial" w:cs="Arial"/>
          <w:bCs/>
          <w:spacing w:val="-6"/>
          <w:sz w:val="22"/>
          <w:szCs w:val="22"/>
          <w:lang w:val="es-ES_tradnl"/>
        </w:rPr>
        <w:t xml:space="preserve">en adelante denominado el </w:t>
      </w:r>
      <w:r w:rsidRPr="004D5083">
        <w:rPr>
          <w:rFonts w:ascii="Arial" w:hAnsi="Arial" w:cs="Arial"/>
          <w:b/>
          <w:spacing w:val="-6"/>
          <w:sz w:val="22"/>
          <w:szCs w:val="22"/>
          <w:lang w:val="es-ES_tradnl"/>
        </w:rPr>
        <w:t>PROVEEDOR</w:t>
      </w:r>
      <w:r w:rsidRPr="004D5083">
        <w:rPr>
          <w:rFonts w:ascii="Arial" w:hAnsi="Arial" w:cs="Arial"/>
          <w:spacing w:val="-6"/>
          <w:sz w:val="22"/>
          <w:szCs w:val="22"/>
          <w:lang w:val="es-ES_tradnl"/>
        </w:rPr>
        <w:t>.</w:t>
      </w:r>
    </w:p>
    <w:p w:rsidR="004D5083" w:rsidRPr="004D5083" w:rsidRDefault="004D5083" w:rsidP="004D5083">
      <w:pPr>
        <w:widowControl w:val="0"/>
        <w:jc w:val="both"/>
        <w:rPr>
          <w:rFonts w:ascii="Arial" w:hAnsi="Arial" w:cs="Arial"/>
          <w:sz w:val="22"/>
          <w:szCs w:val="22"/>
          <w:lang w:val="es-ES_tradnl"/>
        </w:rPr>
      </w:pPr>
    </w:p>
    <w:p w:rsidR="004D5083" w:rsidRPr="004D5083" w:rsidRDefault="004D5083" w:rsidP="004D5083">
      <w:pPr>
        <w:widowControl w:val="0"/>
        <w:jc w:val="both"/>
        <w:rPr>
          <w:rFonts w:ascii="Arial" w:hAnsi="Arial" w:cs="Arial"/>
          <w:b/>
          <w:sz w:val="22"/>
          <w:szCs w:val="22"/>
        </w:rPr>
      </w:pPr>
      <w:r w:rsidRPr="004D5083">
        <w:rPr>
          <w:rFonts w:ascii="Arial" w:hAnsi="Arial" w:cs="Arial"/>
          <w:sz w:val="22"/>
          <w:szCs w:val="22"/>
          <w:lang w:val="es-ES_tradnl"/>
        </w:rPr>
        <w:t xml:space="preserve">La </w:t>
      </w:r>
      <w:r w:rsidRPr="004D5083">
        <w:rPr>
          <w:rFonts w:ascii="Arial" w:hAnsi="Arial" w:cs="Arial"/>
          <w:b/>
          <w:bCs/>
          <w:sz w:val="22"/>
          <w:szCs w:val="22"/>
          <w:lang w:val="es-ES_tradnl"/>
        </w:rPr>
        <w:t>ENTIDAD</w:t>
      </w:r>
      <w:r w:rsidRPr="004D5083">
        <w:rPr>
          <w:rFonts w:ascii="Arial" w:hAnsi="Arial" w:cs="Arial"/>
          <w:sz w:val="22"/>
          <w:szCs w:val="22"/>
          <w:lang w:val="es-ES_tradnl"/>
        </w:rPr>
        <w:t xml:space="preserve"> y el </w:t>
      </w:r>
      <w:r w:rsidRPr="004D5083">
        <w:rPr>
          <w:rFonts w:ascii="Arial" w:hAnsi="Arial" w:cs="Arial"/>
          <w:b/>
          <w:bCs/>
          <w:sz w:val="22"/>
          <w:szCs w:val="22"/>
          <w:lang w:val="es-ES_tradnl"/>
        </w:rPr>
        <w:t xml:space="preserve">PROVEEDOR </w:t>
      </w:r>
      <w:r w:rsidRPr="004D5083">
        <w:rPr>
          <w:rFonts w:ascii="Arial" w:hAnsi="Arial" w:cs="Arial"/>
          <w:sz w:val="22"/>
          <w:szCs w:val="22"/>
          <w:lang w:val="es-ES_tradnl"/>
        </w:rPr>
        <w:t xml:space="preserve">en su conjunto se denominarán las </w:t>
      </w:r>
      <w:r w:rsidRPr="004D5083">
        <w:rPr>
          <w:rFonts w:ascii="Arial" w:hAnsi="Arial" w:cs="Arial"/>
          <w:b/>
          <w:bCs/>
          <w:sz w:val="22"/>
          <w:szCs w:val="22"/>
          <w:lang w:val="es-ES_tradnl"/>
        </w:rPr>
        <w:t>PARTES.</w:t>
      </w:r>
    </w:p>
    <w:p w:rsidR="004D5083" w:rsidRPr="004D5083" w:rsidRDefault="004D5083" w:rsidP="004D5083">
      <w:pPr>
        <w:widowControl w:val="0"/>
        <w:jc w:val="both"/>
        <w:rPr>
          <w:rFonts w:ascii="Arial" w:hAnsi="Arial" w:cs="Arial"/>
          <w:b/>
          <w:color w:val="FF0000"/>
          <w:sz w:val="22"/>
          <w:szCs w:val="22"/>
        </w:rPr>
      </w:pPr>
    </w:p>
    <w:p w:rsidR="004D5083" w:rsidRPr="004D5083" w:rsidRDefault="004D5083" w:rsidP="004D5083">
      <w:pPr>
        <w:jc w:val="both"/>
        <w:rPr>
          <w:rFonts w:ascii="Arial" w:hAnsi="Arial" w:cs="Arial"/>
          <w:sz w:val="22"/>
          <w:szCs w:val="22"/>
          <w:lang w:val="es-BO"/>
        </w:rPr>
      </w:pPr>
      <w:r w:rsidRPr="004D5083">
        <w:rPr>
          <w:rFonts w:ascii="Arial" w:hAnsi="Arial" w:cs="Arial"/>
          <w:b/>
          <w:sz w:val="22"/>
          <w:szCs w:val="22"/>
        </w:rPr>
        <w:t xml:space="preserve">CLÁUSULA SEGUNDA.- (ANTECEDENTES) </w:t>
      </w:r>
      <w:r w:rsidRPr="004D5083">
        <w:rPr>
          <w:rFonts w:ascii="Arial" w:hAnsi="Arial" w:cs="Arial"/>
          <w:sz w:val="22"/>
          <w:szCs w:val="22"/>
          <w:lang w:val="es-BO"/>
        </w:rPr>
        <w:t>La</w:t>
      </w:r>
      <w:r w:rsidRPr="004D5083">
        <w:rPr>
          <w:rFonts w:ascii="Arial" w:hAnsi="Arial" w:cs="Arial"/>
          <w:b/>
          <w:sz w:val="22"/>
          <w:szCs w:val="22"/>
          <w:lang w:val="es-BO"/>
        </w:rPr>
        <w:t xml:space="preserve"> ENTIDAD</w:t>
      </w:r>
      <w:r w:rsidRPr="004D5083">
        <w:rPr>
          <w:rFonts w:ascii="Arial" w:hAnsi="Arial" w:cs="Arial"/>
          <w:sz w:val="22"/>
          <w:szCs w:val="22"/>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4D5083">
        <w:rPr>
          <w:rFonts w:ascii="Arial" w:hAnsi="Arial" w:cs="Arial"/>
          <w:b/>
          <w:i/>
          <w:sz w:val="22"/>
          <w:szCs w:val="22"/>
          <w:lang w:val="es-BO"/>
        </w:rPr>
        <w:t xml:space="preserve">, </w:t>
      </w:r>
      <w:r w:rsidRPr="004D5083">
        <w:rPr>
          <w:rFonts w:ascii="Arial" w:hAnsi="Arial" w:cs="Arial"/>
          <w:sz w:val="22"/>
          <w:szCs w:val="22"/>
          <w:lang w:val="es-BO"/>
        </w:rPr>
        <w:t>con Código Único de Contrataciones Estatales (CUCE) _________, en base a lo solicitado en el DBC.</w:t>
      </w:r>
    </w:p>
    <w:p w:rsidR="004D5083" w:rsidRPr="004D5083" w:rsidRDefault="004D5083" w:rsidP="004D5083">
      <w:pPr>
        <w:widowControl w:val="0"/>
        <w:jc w:val="both"/>
        <w:rPr>
          <w:rFonts w:ascii="Arial" w:hAnsi="Arial" w:cs="Arial"/>
          <w:b/>
          <w:sz w:val="22"/>
          <w:szCs w:val="22"/>
        </w:rPr>
      </w:pPr>
    </w:p>
    <w:p w:rsidR="004D5083" w:rsidRPr="004D5083" w:rsidRDefault="004D5083" w:rsidP="004D5083">
      <w:pPr>
        <w:jc w:val="both"/>
        <w:rPr>
          <w:rFonts w:ascii="Arial" w:hAnsi="Arial" w:cs="Arial"/>
          <w:sz w:val="22"/>
          <w:szCs w:val="22"/>
          <w:lang w:val="es-BO"/>
        </w:rPr>
      </w:pPr>
      <w:r w:rsidRPr="004D5083">
        <w:rPr>
          <w:rFonts w:ascii="Arial" w:hAnsi="Arial" w:cs="Arial"/>
          <w:sz w:val="22"/>
          <w:szCs w:val="22"/>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4D5083">
        <w:rPr>
          <w:rFonts w:ascii="Arial" w:hAnsi="Arial" w:cs="Arial"/>
          <w:b/>
          <w:i/>
          <w:sz w:val="22"/>
          <w:szCs w:val="22"/>
          <w:lang w:val="es-BO"/>
        </w:rPr>
        <w:t xml:space="preserve"> (señalar según corresponda al Responsable de Evaluación o la Comisión de Calificación)</w:t>
      </w:r>
      <w:r w:rsidRPr="004D5083">
        <w:rPr>
          <w:rFonts w:ascii="Arial" w:hAnsi="Arial" w:cs="Arial"/>
          <w:sz w:val="22"/>
          <w:szCs w:val="22"/>
          <w:lang w:val="es-BO"/>
        </w:rPr>
        <w:t xml:space="preserve">, resolvió adjudicar mediante Comunicación Interna _________ la contratación a _______________ </w:t>
      </w:r>
      <w:r w:rsidRPr="004D5083">
        <w:rPr>
          <w:rFonts w:ascii="Arial" w:hAnsi="Arial" w:cs="Arial"/>
          <w:b/>
          <w:i/>
          <w:sz w:val="22"/>
          <w:szCs w:val="22"/>
          <w:lang w:val="es-BO"/>
        </w:rPr>
        <w:t xml:space="preserve">(señalar el nombre o razón social del </w:t>
      </w:r>
      <w:r w:rsidRPr="004D5083">
        <w:rPr>
          <w:rFonts w:ascii="Arial" w:hAnsi="Arial" w:cs="Arial"/>
          <w:b/>
          <w:i/>
          <w:sz w:val="22"/>
          <w:szCs w:val="22"/>
          <w:lang w:val="es-BO"/>
        </w:rPr>
        <w:lastRenderedPageBreak/>
        <w:t>proponente adjudicado)</w:t>
      </w:r>
      <w:r w:rsidRPr="004D5083">
        <w:rPr>
          <w:rFonts w:ascii="Arial" w:hAnsi="Arial" w:cs="Arial"/>
          <w:sz w:val="22"/>
          <w:szCs w:val="22"/>
          <w:lang w:val="es-BO"/>
        </w:rPr>
        <w:t>, al cumplir su propuesta con todos los requisitos establecidos en el DBC.</w:t>
      </w:r>
    </w:p>
    <w:p w:rsidR="004D5083" w:rsidRPr="004D5083" w:rsidRDefault="004D5083" w:rsidP="004D5083">
      <w:pPr>
        <w:widowControl w:val="0"/>
        <w:jc w:val="both"/>
        <w:rPr>
          <w:rFonts w:ascii="Arial" w:hAnsi="Arial" w:cs="Arial"/>
          <w:b/>
          <w:color w:val="FF0000"/>
          <w:sz w:val="22"/>
          <w:szCs w:val="22"/>
        </w:rPr>
      </w:pPr>
    </w:p>
    <w:p w:rsidR="004D5083" w:rsidRPr="004D5083" w:rsidRDefault="004D5083" w:rsidP="004D5083">
      <w:pPr>
        <w:widowControl w:val="0"/>
        <w:jc w:val="both"/>
        <w:rPr>
          <w:rFonts w:ascii="Arial" w:hAnsi="Arial" w:cs="Arial"/>
          <w:b/>
          <w:color w:val="FF0000"/>
          <w:sz w:val="22"/>
          <w:szCs w:val="22"/>
        </w:rPr>
      </w:pPr>
    </w:p>
    <w:bookmarkEnd w:id="75"/>
    <w:bookmarkEnd w:id="76"/>
    <w:p w:rsidR="004D5083" w:rsidRPr="004D5083" w:rsidRDefault="004D5083" w:rsidP="004D5083">
      <w:pPr>
        <w:widowControl w:val="0"/>
        <w:jc w:val="both"/>
        <w:rPr>
          <w:rFonts w:ascii="Arial" w:hAnsi="Arial" w:cs="Arial"/>
          <w:b/>
          <w:sz w:val="22"/>
          <w:szCs w:val="22"/>
        </w:rPr>
      </w:pPr>
    </w:p>
    <w:p w:rsidR="004D5083" w:rsidRPr="004D5083" w:rsidRDefault="004D5083" w:rsidP="004D5083">
      <w:pPr>
        <w:widowControl w:val="0"/>
        <w:jc w:val="both"/>
        <w:rPr>
          <w:rFonts w:ascii="Arial" w:hAnsi="Arial" w:cs="Arial"/>
          <w:sz w:val="22"/>
          <w:szCs w:val="22"/>
        </w:rPr>
      </w:pPr>
      <w:r w:rsidRPr="004D5083">
        <w:rPr>
          <w:rFonts w:ascii="Arial" w:hAnsi="Arial" w:cs="Arial"/>
          <w:b/>
          <w:sz w:val="22"/>
          <w:szCs w:val="22"/>
        </w:rPr>
        <w:t xml:space="preserve">CLÁUSULA TERCERA.- (LEGISLACIÓN APLICABLE) </w:t>
      </w:r>
      <w:r w:rsidRPr="004D5083">
        <w:rPr>
          <w:rFonts w:ascii="Arial" w:hAnsi="Arial" w:cs="Arial"/>
          <w:sz w:val="22"/>
          <w:szCs w:val="22"/>
        </w:rPr>
        <w:t>El presente Contrato se celebra exclusivamente al amparo de las siguientes disposiciones:</w:t>
      </w:r>
    </w:p>
    <w:p w:rsidR="004D5083" w:rsidRPr="004D5083" w:rsidRDefault="004D5083" w:rsidP="004D5083">
      <w:pPr>
        <w:widowControl w:val="0"/>
        <w:jc w:val="both"/>
        <w:rPr>
          <w:rFonts w:ascii="Arial" w:hAnsi="Arial" w:cs="Arial"/>
          <w:sz w:val="22"/>
          <w:szCs w:val="22"/>
        </w:rPr>
      </w:pPr>
    </w:p>
    <w:p w:rsidR="004D5083" w:rsidRPr="004D5083" w:rsidRDefault="004D5083" w:rsidP="004B15A1">
      <w:pPr>
        <w:widowControl w:val="0"/>
        <w:numPr>
          <w:ilvl w:val="0"/>
          <w:numId w:val="40"/>
        </w:numPr>
        <w:jc w:val="both"/>
        <w:rPr>
          <w:rFonts w:ascii="Arial" w:hAnsi="Arial" w:cs="Arial"/>
          <w:sz w:val="22"/>
          <w:szCs w:val="22"/>
        </w:rPr>
      </w:pPr>
      <w:r w:rsidRPr="004D5083">
        <w:rPr>
          <w:rFonts w:ascii="Arial" w:hAnsi="Arial" w:cs="Arial"/>
          <w:sz w:val="22"/>
          <w:szCs w:val="22"/>
        </w:rPr>
        <w:t>Constitución Política del Estado.</w:t>
      </w:r>
    </w:p>
    <w:p w:rsidR="004D5083" w:rsidRPr="004D5083" w:rsidRDefault="004D5083" w:rsidP="004B15A1">
      <w:pPr>
        <w:widowControl w:val="0"/>
        <w:numPr>
          <w:ilvl w:val="0"/>
          <w:numId w:val="40"/>
        </w:numPr>
        <w:jc w:val="both"/>
        <w:rPr>
          <w:rFonts w:ascii="Arial" w:hAnsi="Arial" w:cs="Arial"/>
          <w:sz w:val="22"/>
          <w:szCs w:val="22"/>
        </w:rPr>
      </w:pPr>
      <w:r w:rsidRPr="004D5083">
        <w:rPr>
          <w:rFonts w:ascii="Arial" w:hAnsi="Arial" w:cs="Arial"/>
          <w:sz w:val="22"/>
          <w:szCs w:val="22"/>
        </w:rPr>
        <w:t>Ley Nº 1178 de fecha 20 de julio de 1990, de Administración y Control Gubernamentales.</w:t>
      </w:r>
    </w:p>
    <w:p w:rsidR="004D5083" w:rsidRPr="004D5083" w:rsidRDefault="004D5083" w:rsidP="004B15A1">
      <w:pPr>
        <w:widowControl w:val="0"/>
        <w:numPr>
          <w:ilvl w:val="0"/>
          <w:numId w:val="40"/>
        </w:numPr>
        <w:jc w:val="both"/>
        <w:rPr>
          <w:rFonts w:ascii="Arial" w:hAnsi="Arial" w:cs="Arial"/>
          <w:sz w:val="22"/>
          <w:szCs w:val="22"/>
        </w:rPr>
      </w:pPr>
      <w:r w:rsidRPr="004D5083">
        <w:rPr>
          <w:rFonts w:ascii="Arial" w:hAnsi="Arial" w:cs="Arial"/>
          <w:sz w:val="22"/>
          <w:szCs w:val="22"/>
        </w:rPr>
        <w:t>Ley del Presupuesto General del Estado, aprobado para la gestión y su Reglamentación.</w:t>
      </w:r>
    </w:p>
    <w:p w:rsidR="004D5083" w:rsidRPr="004D5083" w:rsidRDefault="004D5083" w:rsidP="004B15A1">
      <w:pPr>
        <w:widowControl w:val="0"/>
        <w:numPr>
          <w:ilvl w:val="0"/>
          <w:numId w:val="40"/>
        </w:numPr>
        <w:jc w:val="both"/>
        <w:rPr>
          <w:rFonts w:ascii="Arial" w:hAnsi="Arial" w:cs="Arial"/>
          <w:sz w:val="22"/>
          <w:szCs w:val="22"/>
        </w:rPr>
      </w:pPr>
      <w:r w:rsidRPr="004D5083">
        <w:rPr>
          <w:rFonts w:ascii="Arial" w:hAnsi="Arial" w:cs="Arial"/>
          <w:sz w:val="22"/>
          <w:szCs w:val="22"/>
        </w:rPr>
        <w:t>Decreto Supremo N° 0181 Normas Básicas del Sistema de Administración de Bienes y Servicios, de fecha 28 de junio de 2009 y sus modificaciones.</w:t>
      </w:r>
    </w:p>
    <w:p w:rsidR="004D5083" w:rsidRPr="004D5083" w:rsidRDefault="004D5083" w:rsidP="004B15A1">
      <w:pPr>
        <w:widowControl w:val="0"/>
        <w:numPr>
          <w:ilvl w:val="0"/>
          <w:numId w:val="40"/>
        </w:numPr>
        <w:jc w:val="both"/>
        <w:rPr>
          <w:rFonts w:ascii="Arial" w:hAnsi="Arial" w:cs="Arial"/>
          <w:sz w:val="22"/>
          <w:szCs w:val="22"/>
        </w:rPr>
      </w:pPr>
      <w:r w:rsidRPr="004D5083">
        <w:rPr>
          <w:rFonts w:ascii="Arial" w:hAnsi="Arial" w:cs="Arial"/>
          <w:sz w:val="22"/>
          <w:szCs w:val="22"/>
        </w:rPr>
        <w:t>Reglamento Específico del Sistema de Administración de Bienes y Servicios (RE-SABS), del Banco Central de Bolivia, aprobado mediante Resolución de Directorio N° 147/2015 de fecha 18 de agosto de 2015.</w:t>
      </w:r>
    </w:p>
    <w:p w:rsidR="004D5083" w:rsidRPr="004D5083" w:rsidRDefault="004D5083" w:rsidP="004B15A1">
      <w:pPr>
        <w:widowControl w:val="0"/>
        <w:numPr>
          <w:ilvl w:val="0"/>
          <w:numId w:val="40"/>
        </w:numPr>
        <w:jc w:val="both"/>
        <w:rPr>
          <w:rFonts w:ascii="Arial" w:hAnsi="Arial" w:cs="Arial"/>
          <w:sz w:val="22"/>
          <w:szCs w:val="22"/>
        </w:rPr>
      </w:pPr>
      <w:r w:rsidRPr="004D5083">
        <w:rPr>
          <w:rFonts w:ascii="Arial" w:hAnsi="Arial" w:cs="Arial"/>
          <w:sz w:val="22"/>
          <w:szCs w:val="22"/>
        </w:rPr>
        <w:t>Otras disposiciones relacionadas.</w:t>
      </w:r>
    </w:p>
    <w:p w:rsidR="004D5083" w:rsidRPr="004D5083" w:rsidRDefault="004D5083" w:rsidP="004D5083">
      <w:pPr>
        <w:widowControl w:val="0"/>
        <w:ind w:left="720"/>
        <w:jc w:val="both"/>
        <w:rPr>
          <w:rFonts w:ascii="Arial" w:hAnsi="Arial" w:cs="Arial"/>
          <w:color w:val="FF0000"/>
          <w:sz w:val="22"/>
          <w:szCs w:val="22"/>
        </w:rPr>
      </w:pPr>
    </w:p>
    <w:p w:rsidR="004D5083" w:rsidRPr="004D5083" w:rsidRDefault="004D5083" w:rsidP="004D5083">
      <w:pPr>
        <w:widowControl w:val="0"/>
        <w:jc w:val="both"/>
        <w:rPr>
          <w:rFonts w:ascii="Arial" w:hAnsi="Arial" w:cs="Arial"/>
          <w:color w:val="FF0000"/>
          <w:sz w:val="22"/>
          <w:szCs w:val="22"/>
        </w:rPr>
      </w:pPr>
      <w:r w:rsidRPr="004D5083">
        <w:rPr>
          <w:rFonts w:ascii="Arial" w:hAnsi="Arial" w:cs="Arial"/>
          <w:b/>
          <w:sz w:val="22"/>
          <w:szCs w:val="22"/>
        </w:rPr>
        <w:t>CLÁUSULA CUARTA.- (OBJETO Y CAUSA)</w:t>
      </w:r>
      <w:r w:rsidRPr="004D5083">
        <w:rPr>
          <w:rFonts w:ascii="Arial" w:hAnsi="Arial" w:cs="Arial"/>
          <w:sz w:val="22"/>
          <w:szCs w:val="22"/>
        </w:rPr>
        <w:t xml:space="preserve"> El objeto del presente Contrato es la prestación del </w:t>
      </w:r>
      <w:r w:rsidRPr="004D5083">
        <w:rPr>
          <w:rFonts w:ascii="Arial" w:hAnsi="Arial" w:cs="Arial"/>
          <w:sz w:val="22"/>
          <w:szCs w:val="22"/>
          <w:lang w:val="es-BO"/>
        </w:rPr>
        <w:t xml:space="preserve">Servicio </w:t>
      </w:r>
      <w:r w:rsidRPr="004D5083">
        <w:rPr>
          <w:rFonts w:ascii="Arial" w:hAnsi="Arial" w:cs="Arial"/>
          <w:bCs/>
          <w:iCs/>
          <w:sz w:val="22"/>
          <w:szCs w:val="22"/>
          <w:lang w:val="es-ES_tradnl"/>
        </w:rPr>
        <w:t xml:space="preserve">de mensajería (Courier) para el despacho de correspondencia en el ámbito internacional </w:t>
      </w:r>
      <w:r w:rsidRPr="004D5083">
        <w:rPr>
          <w:rFonts w:ascii="Arial" w:hAnsi="Arial" w:cs="Arial"/>
          <w:sz w:val="22"/>
          <w:szCs w:val="22"/>
          <w:lang w:val="es-BO"/>
        </w:rPr>
        <w:t>para</w:t>
      </w:r>
      <w:r w:rsidRPr="004D5083">
        <w:rPr>
          <w:rFonts w:ascii="Arial" w:hAnsi="Arial" w:cs="Arial"/>
          <w:bCs/>
          <w:iCs/>
          <w:sz w:val="22"/>
          <w:szCs w:val="22"/>
          <w:lang w:val="es-ES_tradnl"/>
        </w:rPr>
        <w:t xml:space="preserve"> la </w:t>
      </w:r>
      <w:r w:rsidRPr="004D5083">
        <w:rPr>
          <w:rFonts w:ascii="Arial" w:hAnsi="Arial" w:cs="Arial"/>
          <w:b/>
          <w:bCs/>
          <w:iCs/>
          <w:sz w:val="22"/>
          <w:szCs w:val="22"/>
          <w:lang w:val="es-ES_tradnl"/>
        </w:rPr>
        <w:t>ENTIDAD</w:t>
      </w:r>
      <w:r w:rsidRPr="004D5083">
        <w:rPr>
          <w:rFonts w:ascii="Arial" w:hAnsi="Arial" w:cs="Arial"/>
          <w:bCs/>
          <w:sz w:val="22"/>
          <w:szCs w:val="22"/>
          <w:lang w:val="es-ES_tradnl"/>
        </w:rPr>
        <w:t xml:space="preserve">, </w:t>
      </w:r>
      <w:r w:rsidRPr="004D5083">
        <w:rPr>
          <w:rFonts w:ascii="Arial" w:hAnsi="Arial" w:cs="Arial"/>
          <w:sz w:val="22"/>
          <w:szCs w:val="22"/>
        </w:rPr>
        <w:t xml:space="preserve">que en adelante se denominará el </w:t>
      </w:r>
      <w:r w:rsidRPr="004D5083">
        <w:rPr>
          <w:rFonts w:ascii="Arial" w:hAnsi="Arial" w:cs="Arial"/>
          <w:b/>
          <w:sz w:val="22"/>
          <w:szCs w:val="22"/>
        </w:rPr>
        <w:t>SERVICIO,</w:t>
      </w:r>
      <w:r w:rsidRPr="004D5083">
        <w:rPr>
          <w:rFonts w:ascii="Arial" w:hAnsi="Arial" w:cs="Arial"/>
          <w:sz w:val="22"/>
          <w:szCs w:val="22"/>
        </w:rPr>
        <w:t xml:space="preserve"> </w:t>
      </w:r>
      <w:r w:rsidRPr="004D5083">
        <w:rPr>
          <w:rFonts w:ascii="Arial" w:hAnsi="Arial" w:cs="Arial"/>
          <w:bCs/>
          <w:sz w:val="22"/>
          <w:szCs w:val="22"/>
        </w:rPr>
        <w:t xml:space="preserve">para el </w:t>
      </w:r>
      <w:r w:rsidRPr="004D5083">
        <w:rPr>
          <w:rFonts w:ascii="Arial" w:hAnsi="Arial" w:cs="Arial"/>
          <w:bCs/>
          <w:sz w:val="22"/>
          <w:szCs w:val="22"/>
          <w:lang w:val="es-ES_tradnl"/>
        </w:rPr>
        <w:t xml:space="preserve">despacho y entrega de correspondencia externa general de la </w:t>
      </w:r>
      <w:r w:rsidRPr="004D5083">
        <w:rPr>
          <w:rFonts w:ascii="Arial" w:hAnsi="Arial" w:cs="Arial"/>
          <w:b/>
          <w:bCs/>
          <w:sz w:val="22"/>
          <w:szCs w:val="22"/>
          <w:lang w:val="es-ES_tradnl"/>
        </w:rPr>
        <w:t>ENTIDAD</w:t>
      </w:r>
      <w:r w:rsidRPr="004D5083">
        <w:rPr>
          <w:rFonts w:ascii="Arial" w:hAnsi="Arial" w:cs="Arial"/>
          <w:bCs/>
          <w:sz w:val="22"/>
          <w:szCs w:val="22"/>
          <w:lang w:val="es-ES_tradnl"/>
        </w:rPr>
        <w:t xml:space="preserve"> en el ámbito</w:t>
      </w:r>
      <w:r w:rsidRPr="004D5083">
        <w:rPr>
          <w:rFonts w:ascii="Arial" w:hAnsi="Arial" w:cs="Arial"/>
          <w:bCs/>
          <w:sz w:val="22"/>
          <w:szCs w:val="22"/>
        </w:rPr>
        <w:t xml:space="preserve"> internacional, el</w:t>
      </w:r>
      <w:r w:rsidRPr="004D5083">
        <w:rPr>
          <w:rFonts w:ascii="Arial" w:hAnsi="Arial" w:cs="Arial"/>
          <w:sz w:val="22"/>
          <w:szCs w:val="22"/>
        </w:rPr>
        <w:t xml:space="preserve"> </w:t>
      </w:r>
      <w:r w:rsidRPr="004D5083">
        <w:rPr>
          <w:rFonts w:ascii="Arial" w:hAnsi="Arial" w:cs="Arial"/>
          <w:b/>
          <w:sz w:val="22"/>
          <w:szCs w:val="22"/>
        </w:rPr>
        <w:t>SERVICIO</w:t>
      </w:r>
      <w:r w:rsidRPr="004D5083">
        <w:rPr>
          <w:rFonts w:ascii="Arial" w:hAnsi="Arial" w:cs="Arial"/>
          <w:sz w:val="22"/>
          <w:szCs w:val="22"/>
        </w:rPr>
        <w:t xml:space="preserve"> será provisto por el </w:t>
      </w:r>
      <w:r w:rsidRPr="004D5083">
        <w:rPr>
          <w:rFonts w:ascii="Arial" w:hAnsi="Arial" w:cs="Arial"/>
          <w:b/>
          <w:sz w:val="22"/>
          <w:szCs w:val="22"/>
        </w:rPr>
        <w:t>PROVEEDOR</w:t>
      </w:r>
      <w:r w:rsidRPr="004D5083">
        <w:rPr>
          <w:rFonts w:ascii="Arial" w:hAnsi="Arial" w:cs="Arial"/>
          <w:sz w:val="22"/>
          <w:szCs w:val="22"/>
        </w:rPr>
        <w:t xml:space="preserve"> </w:t>
      </w:r>
      <w:r w:rsidRPr="004D5083">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presente Contrato</w:t>
      </w:r>
      <w:r w:rsidRPr="004D5083">
        <w:rPr>
          <w:rFonts w:ascii="Arial" w:hAnsi="Arial" w:cs="Arial"/>
          <w:sz w:val="22"/>
          <w:szCs w:val="22"/>
        </w:rPr>
        <w:t xml:space="preserve"> y de acuerdo a las siguientes características y requisitos:</w:t>
      </w:r>
    </w:p>
    <w:p w:rsidR="004D5083" w:rsidRPr="004D5083" w:rsidRDefault="004D5083" w:rsidP="004D5083">
      <w:pPr>
        <w:widowControl w:val="0"/>
        <w:jc w:val="both"/>
        <w:rPr>
          <w:rFonts w:ascii="Arial" w:hAnsi="Arial" w:cs="Arial"/>
          <w:sz w:val="22"/>
          <w:szCs w:val="22"/>
          <w:lang w:val="es-BO"/>
        </w:rPr>
      </w:pPr>
    </w:p>
    <w:p w:rsidR="004D5083" w:rsidRPr="004D5083" w:rsidRDefault="004D5083" w:rsidP="004B15A1">
      <w:pPr>
        <w:widowControl w:val="0"/>
        <w:numPr>
          <w:ilvl w:val="1"/>
          <w:numId w:val="54"/>
        </w:numPr>
        <w:jc w:val="both"/>
        <w:rPr>
          <w:rFonts w:ascii="Arial" w:hAnsi="Arial" w:cs="Arial"/>
          <w:bCs/>
          <w:sz w:val="22"/>
          <w:szCs w:val="22"/>
        </w:rPr>
      </w:pPr>
      <w:r w:rsidRPr="004D5083">
        <w:rPr>
          <w:rFonts w:ascii="Arial" w:hAnsi="Arial" w:cs="Arial"/>
          <w:b/>
          <w:bCs/>
          <w:sz w:val="22"/>
          <w:szCs w:val="22"/>
          <w:lang w:val="es-BO"/>
        </w:rPr>
        <w:t>Alcance del SERVICIO</w:t>
      </w:r>
      <w:r w:rsidRPr="004D5083">
        <w:rPr>
          <w:rFonts w:ascii="Arial" w:hAnsi="Arial" w:cs="Arial"/>
          <w:bCs/>
          <w:sz w:val="22"/>
          <w:szCs w:val="22"/>
        </w:rPr>
        <w:t xml:space="preserve">: </w:t>
      </w:r>
    </w:p>
    <w:p w:rsidR="004D5083" w:rsidRPr="004D5083" w:rsidRDefault="004D5083" w:rsidP="004D5083">
      <w:pPr>
        <w:widowControl w:val="0"/>
        <w:jc w:val="both"/>
        <w:rPr>
          <w:rFonts w:ascii="Arial" w:hAnsi="Arial" w:cs="Arial"/>
          <w:sz w:val="22"/>
          <w:szCs w:val="22"/>
          <w:lang w:val="es-BO"/>
        </w:rPr>
      </w:pPr>
    </w:p>
    <w:p w:rsidR="004D5083" w:rsidRPr="004D5083" w:rsidRDefault="004D5083" w:rsidP="004B15A1">
      <w:pPr>
        <w:widowControl w:val="0"/>
        <w:numPr>
          <w:ilvl w:val="0"/>
          <w:numId w:val="46"/>
        </w:numPr>
        <w:tabs>
          <w:tab w:val="left" w:pos="993"/>
        </w:tabs>
        <w:ind w:left="993" w:hanging="633"/>
        <w:jc w:val="both"/>
        <w:rPr>
          <w:rFonts w:ascii="Arial" w:hAnsi="Arial" w:cs="Arial"/>
          <w:bCs/>
          <w:sz w:val="22"/>
          <w:szCs w:val="22"/>
        </w:rPr>
      </w:pPr>
      <w:r w:rsidRPr="004D5083">
        <w:rPr>
          <w:rFonts w:ascii="Arial" w:hAnsi="Arial" w:cs="Arial"/>
          <w:bCs/>
          <w:sz w:val="22"/>
          <w:szCs w:val="22"/>
        </w:rPr>
        <w:t xml:space="preserve">Entregar la correspondencia </w:t>
      </w:r>
      <w:proofErr w:type="gramStart"/>
      <w:r w:rsidRPr="004D5083">
        <w:rPr>
          <w:rFonts w:ascii="Arial" w:hAnsi="Arial" w:cs="Arial"/>
          <w:bCs/>
          <w:sz w:val="22"/>
          <w:szCs w:val="22"/>
        </w:rPr>
        <w:t>a los destinatario</w:t>
      </w:r>
      <w:proofErr w:type="gramEnd"/>
      <w:r w:rsidRPr="004D5083">
        <w:rPr>
          <w:rFonts w:ascii="Arial" w:hAnsi="Arial" w:cs="Arial"/>
          <w:bCs/>
          <w:sz w:val="22"/>
          <w:szCs w:val="22"/>
        </w:rPr>
        <w:t xml:space="preserve"> en la dirección rotulada en cada uno de los sobres, de acuerdo a los plazos establecidos en la Cláusula Décima del presente Contrato.</w:t>
      </w:r>
    </w:p>
    <w:p w:rsidR="004D5083" w:rsidRPr="004D5083" w:rsidRDefault="004D5083" w:rsidP="004B15A1">
      <w:pPr>
        <w:widowControl w:val="0"/>
        <w:numPr>
          <w:ilvl w:val="0"/>
          <w:numId w:val="46"/>
        </w:numPr>
        <w:tabs>
          <w:tab w:val="left" w:pos="993"/>
        </w:tabs>
        <w:ind w:left="993" w:hanging="633"/>
        <w:jc w:val="both"/>
        <w:rPr>
          <w:rFonts w:ascii="Arial" w:hAnsi="Arial" w:cs="Arial"/>
          <w:bCs/>
          <w:sz w:val="22"/>
          <w:szCs w:val="22"/>
        </w:rPr>
      </w:pPr>
      <w:r w:rsidRPr="004D5083">
        <w:rPr>
          <w:rFonts w:ascii="Arial" w:hAnsi="Arial" w:cs="Arial"/>
          <w:bCs/>
          <w:sz w:val="22"/>
          <w:szCs w:val="22"/>
        </w:rPr>
        <w:t xml:space="preserve">Recoger la correspondencia exclusivamente de la Ventanilla Única de Correspondencia ubicada en el hall </w:t>
      </w:r>
      <w:r w:rsidRPr="004D5083">
        <w:rPr>
          <w:rFonts w:ascii="Arial" w:hAnsi="Arial" w:cs="Arial"/>
          <w:bCs/>
          <w:sz w:val="22"/>
          <w:szCs w:val="22"/>
          <w:lang w:val="es-BO"/>
        </w:rPr>
        <w:t xml:space="preserve">de la </w:t>
      </w:r>
      <w:r w:rsidRPr="004D5083">
        <w:rPr>
          <w:rFonts w:ascii="Arial" w:hAnsi="Arial" w:cs="Arial"/>
          <w:b/>
          <w:bCs/>
          <w:sz w:val="22"/>
          <w:szCs w:val="22"/>
          <w:lang w:val="es-BO"/>
        </w:rPr>
        <w:t>ENTIDAD</w:t>
      </w:r>
      <w:r w:rsidRPr="004D5083">
        <w:rPr>
          <w:rFonts w:ascii="Arial" w:hAnsi="Arial" w:cs="Arial"/>
          <w:bCs/>
          <w:sz w:val="22"/>
          <w:szCs w:val="22"/>
        </w:rPr>
        <w:t xml:space="preserve">, en el horario de 08:30 a 16:30 en forma continua, todos los días hábiles de la semana. </w:t>
      </w:r>
    </w:p>
    <w:p w:rsidR="004D5083" w:rsidRPr="004D5083" w:rsidRDefault="004D5083" w:rsidP="004B15A1">
      <w:pPr>
        <w:widowControl w:val="0"/>
        <w:numPr>
          <w:ilvl w:val="0"/>
          <w:numId w:val="46"/>
        </w:numPr>
        <w:tabs>
          <w:tab w:val="left" w:pos="993"/>
        </w:tabs>
        <w:ind w:left="993" w:hanging="633"/>
        <w:jc w:val="both"/>
        <w:rPr>
          <w:rFonts w:ascii="Arial" w:hAnsi="Arial" w:cs="Arial"/>
          <w:bCs/>
          <w:sz w:val="22"/>
          <w:szCs w:val="22"/>
        </w:rPr>
      </w:pPr>
      <w:r w:rsidRPr="004D5083">
        <w:rPr>
          <w:rFonts w:ascii="Arial" w:hAnsi="Arial" w:cs="Arial"/>
          <w:bCs/>
          <w:sz w:val="22"/>
          <w:szCs w:val="22"/>
        </w:rPr>
        <w:t>Despachar la correspondencia por el medio más expedito posible.</w:t>
      </w:r>
    </w:p>
    <w:p w:rsidR="004D5083" w:rsidRPr="004D5083" w:rsidRDefault="004D5083" w:rsidP="004B15A1">
      <w:pPr>
        <w:widowControl w:val="0"/>
        <w:numPr>
          <w:ilvl w:val="0"/>
          <w:numId w:val="46"/>
        </w:numPr>
        <w:tabs>
          <w:tab w:val="left" w:pos="993"/>
        </w:tabs>
        <w:ind w:left="993" w:hanging="633"/>
        <w:jc w:val="both"/>
        <w:rPr>
          <w:rFonts w:ascii="Arial" w:hAnsi="Arial" w:cs="Arial"/>
          <w:bCs/>
          <w:sz w:val="22"/>
          <w:szCs w:val="22"/>
        </w:rPr>
      </w:pPr>
      <w:r w:rsidRPr="004D5083">
        <w:rPr>
          <w:rFonts w:ascii="Arial" w:hAnsi="Arial" w:cs="Arial"/>
          <w:bCs/>
          <w:sz w:val="22"/>
          <w:szCs w:val="22"/>
        </w:rPr>
        <w:t>Embarcar la correspondencia a su destino en forma oportuna para cumplir los plazos de entrega.</w:t>
      </w:r>
    </w:p>
    <w:p w:rsidR="004D5083" w:rsidRPr="004D5083" w:rsidRDefault="004D5083" w:rsidP="004B15A1">
      <w:pPr>
        <w:widowControl w:val="0"/>
        <w:numPr>
          <w:ilvl w:val="0"/>
          <w:numId w:val="46"/>
        </w:numPr>
        <w:tabs>
          <w:tab w:val="left" w:pos="993"/>
        </w:tabs>
        <w:ind w:left="993" w:hanging="633"/>
        <w:jc w:val="both"/>
        <w:rPr>
          <w:rFonts w:ascii="Arial" w:hAnsi="Arial" w:cs="Arial"/>
          <w:bCs/>
          <w:sz w:val="22"/>
          <w:szCs w:val="22"/>
        </w:rPr>
      </w:pPr>
      <w:r w:rsidRPr="004D5083">
        <w:rPr>
          <w:rFonts w:ascii="Arial" w:hAnsi="Arial" w:cs="Arial"/>
          <w:bCs/>
          <w:sz w:val="22"/>
          <w:szCs w:val="22"/>
        </w:rPr>
        <w:t>Certificar por escrito en forma mensual, al tiempo de la facturación, que la correspondencia ha sido entregada a los destinatarios dentro los plazos establecidos y sin observaciones.</w:t>
      </w:r>
    </w:p>
    <w:p w:rsidR="004D5083" w:rsidRPr="004D5083" w:rsidRDefault="004D5083" w:rsidP="004B15A1">
      <w:pPr>
        <w:widowControl w:val="0"/>
        <w:numPr>
          <w:ilvl w:val="0"/>
          <w:numId w:val="46"/>
        </w:numPr>
        <w:tabs>
          <w:tab w:val="left" w:pos="993"/>
        </w:tabs>
        <w:ind w:left="993" w:hanging="633"/>
        <w:jc w:val="both"/>
        <w:rPr>
          <w:rFonts w:ascii="Arial" w:hAnsi="Arial" w:cs="Arial"/>
          <w:bCs/>
          <w:sz w:val="22"/>
          <w:szCs w:val="22"/>
        </w:rPr>
      </w:pPr>
      <w:r w:rsidRPr="004D5083">
        <w:rPr>
          <w:rFonts w:ascii="Arial" w:hAnsi="Arial" w:cs="Arial"/>
          <w:bCs/>
          <w:sz w:val="22"/>
          <w:szCs w:val="22"/>
        </w:rPr>
        <w:t xml:space="preserve">Contar con acceso permanente durante la ejecución del contrato, con teléfono, correo electrónico, Sitio Web, como equipo mínimo de medios de comunicación e información, a través de los cuales se pueda obtener información en forma </w:t>
      </w:r>
      <w:r w:rsidRPr="004D5083">
        <w:rPr>
          <w:rFonts w:ascii="Arial" w:hAnsi="Arial" w:cs="Arial"/>
          <w:bCs/>
          <w:sz w:val="22"/>
          <w:szCs w:val="22"/>
        </w:rPr>
        <w:lastRenderedPageBreak/>
        <w:t xml:space="preserve">directa y permanente sobre los documentos al destinatario, a solo requerimiento de los funcionarios de la Ventanilla Única de Correspondencia </w:t>
      </w:r>
      <w:r w:rsidRPr="004D5083">
        <w:rPr>
          <w:rFonts w:ascii="Arial" w:hAnsi="Arial" w:cs="Arial"/>
          <w:bCs/>
          <w:sz w:val="22"/>
          <w:szCs w:val="22"/>
          <w:lang w:val="es-BO"/>
        </w:rPr>
        <w:t xml:space="preserve">de la </w:t>
      </w:r>
      <w:r w:rsidRPr="004D5083">
        <w:rPr>
          <w:rFonts w:ascii="Arial" w:hAnsi="Arial" w:cs="Arial"/>
          <w:b/>
          <w:bCs/>
          <w:sz w:val="22"/>
          <w:szCs w:val="22"/>
          <w:lang w:val="es-BO"/>
        </w:rPr>
        <w:t>ENTIDAD</w:t>
      </w:r>
      <w:r w:rsidRPr="004D5083">
        <w:rPr>
          <w:rFonts w:ascii="Arial" w:hAnsi="Arial" w:cs="Arial"/>
          <w:bCs/>
          <w:sz w:val="22"/>
          <w:szCs w:val="22"/>
        </w:rPr>
        <w:t xml:space="preserve">. </w:t>
      </w:r>
    </w:p>
    <w:p w:rsidR="004D5083" w:rsidRPr="004D5083" w:rsidRDefault="004D5083" w:rsidP="004B15A1">
      <w:pPr>
        <w:widowControl w:val="0"/>
        <w:numPr>
          <w:ilvl w:val="0"/>
          <w:numId w:val="46"/>
        </w:numPr>
        <w:tabs>
          <w:tab w:val="left" w:pos="993"/>
        </w:tabs>
        <w:ind w:left="993" w:hanging="633"/>
        <w:jc w:val="both"/>
        <w:rPr>
          <w:rFonts w:ascii="Arial" w:hAnsi="Arial" w:cs="Arial"/>
          <w:bCs/>
          <w:sz w:val="22"/>
          <w:szCs w:val="22"/>
        </w:rPr>
      </w:pPr>
      <w:r w:rsidRPr="004D5083">
        <w:rPr>
          <w:rFonts w:ascii="Arial" w:hAnsi="Arial" w:cs="Arial"/>
          <w:bCs/>
          <w:sz w:val="22"/>
          <w:szCs w:val="22"/>
        </w:rPr>
        <w:t xml:space="preserve">Cooperar con la Ventanilla Única de Correspondencia </w:t>
      </w:r>
      <w:r w:rsidRPr="004D5083">
        <w:rPr>
          <w:rFonts w:ascii="Arial" w:hAnsi="Arial" w:cs="Arial"/>
          <w:bCs/>
          <w:sz w:val="22"/>
          <w:szCs w:val="22"/>
          <w:lang w:val="es-BO"/>
        </w:rPr>
        <w:t xml:space="preserve">de la </w:t>
      </w:r>
      <w:r w:rsidRPr="004D5083">
        <w:rPr>
          <w:rFonts w:ascii="Arial" w:hAnsi="Arial" w:cs="Arial"/>
          <w:b/>
          <w:bCs/>
          <w:sz w:val="22"/>
          <w:szCs w:val="22"/>
          <w:lang w:val="es-BO"/>
        </w:rPr>
        <w:t>ENTIDAD</w:t>
      </w:r>
      <w:r w:rsidRPr="004D5083">
        <w:rPr>
          <w:rFonts w:ascii="Arial" w:hAnsi="Arial" w:cs="Arial"/>
          <w:bCs/>
          <w:sz w:val="22"/>
          <w:szCs w:val="22"/>
        </w:rPr>
        <w:t>, para rectificar direcciones equivocadas, incompletas, etc., en la correspondencia despachada.</w:t>
      </w:r>
    </w:p>
    <w:p w:rsidR="004D5083" w:rsidRPr="004D5083" w:rsidRDefault="004D5083" w:rsidP="004B15A1">
      <w:pPr>
        <w:widowControl w:val="0"/>
        <w:numPr>
          <w:ilvl w:val="0"/>
          <w:numId w:val="46"/>
        </w:numPr>
        <w:tabs>
          <w:tab w:val="left" w:pos="993"/>
        </w:tabs>
        <w:ind w:left="993" w:hanging="633"/>
        <w:jc w:val="both"/>
        <w:rPr>
          <w:rFonts w:ascii="Arial" w:hAnsi="Arial" w:cs="Arial"/>
          <w:bCs/>
          <w:sz w:val="22"/>
          <w:szCs w:val="22"/>
        </w:rPr>
      </w:pPr>
      <w:r w:rsidRPr="004D5083">
        <w:rPr>
          <w:rFonts w:ascii="Arial" w:hAnsi="Arial" w:cs="Arial"/>
          <w:bCs/>
          <w:sz w:val="22"/>
          <w:szCs w:val="22"/>
        </w:rPr>
        <w:t xml:space="preserve">Garantizar la seguridad de la correspondencia, de tal manera que el destinatario la reciba en el mismo estado en que fue expedida por </w:t>
      </w:r>
      <w:r w:rsidRPr="004D5083">
        <w:rPr>
          <w:rFonts w:ascii="Arial" w:hAnsi="Arial" w:cs="Arial"/>
          <w:bCs/>
          <w:sz w:val="22"/>
          <w:szCs w:val="22"/>
          <w:lang w:val="es-BO"/>
        </w:rPr>
        <w:t xml:space="preserve">la </w:t>
      </w:r>
      <w:r w:rsidRPr="004D5083">
        <w:rPr>
          <w:rFonts w:ascii="Arial" w:hAnsi="Arial" w:cs="Arial"/>
          <w:b/>
          <w:bCs/>
          <w:sz w:val="22"/>
          <w:szCs w:val="22"/>
          <w:lang w:val="es-BO"/>
        </w:rPr>
        <w:t>ENTIDAD</w:t>
      </w:r>
      <w:r w:rsidRPr="004D5083">
        <w:rPr>
          <w:rFonts w:ascii="Arial" w:hAnsi="Arial" w:cs="Arial"/>
          <w:bCs/>
          <w:sz w:val="22"/>
          <w:szCs w:val="22"/>
        </w:rPr>
        <w:t>.</w:t>
      </w:r>
    </w:p>
    <w:p w:rsidR="004D5083" w:rsidRPr="004D5083" w:rsidRDefault="004D5083" w:rsidP="004B15A1">
      <w:pPr>
        <w:widowControl w:val="0"/>
        <w:numPr>
          <w:ilvl w:val="0"/>
          <w:numId w:val="46"/>
        </w:numPr>
        <w:tabs>
          <w:tab w:val="left" w:pos="993"/>
        </w:tabs>
        <w:ind w:left="993" w:hanging="633"/>
        <w:jc w:val="both"/>
        <w:rPr>
          <w:rFonts w:ascii="Arial" w:hAnsi="Arial" w:cs="Arial"/>
          <w:bCs/>
          <w:sz w:val="22"/>
          <w:szCs w:val="22"/>
        </w:rPr>
      </w:pPr>
      <w:r w:rsidRPr="004D5083">
        <w:rPr>
          <w:rFonts w:ascii="Arial" w:hAnsi="Arial" w:cs="Arial"/>
          <w:bCs/>
          <w:sz w:val="22"/>
          <w:szCs w:val="22"/>
        </w:rPr>
        <w:t xml:space="preserve">Proporcionar a requerimiento del </w:t>
      </w:r>
      <w:r w:rsidRPr="004D5083">
        <w:rPr>
          <w:rFonts w:ascii="Arial" w:hAnsi="Arial" w:cs="Arial"/>
          <w:b/>
          <w:bCs/>
          <w:sz w:val="22"/>
          <w:szCs w:val="22"/>
        </w:rPr>
        <w:t>FISCAL</w:t>
      </w:r>
      <w:r w:rsidRPr="004D5083">
        <w:rPr>
          <w:rFonts w:ascii="Arial" w:hAnsi="Arial" w:cs="Arial"/>
          <w:bCs/>
          <w:sz w:val="22"/>
          <w:szCs w:val="22"/>
        </w:rPr>
        <w:t xml:space="preserve">, los itinerarios oficinales de los medios de transporte que utiliza el </w:t>
      </w:r>
      <w:r w:rsidRPr="004D5083">
        <w:rPr>
          <w:rFonts w:ascii="Arial" w:hAnsi="Arial" w:cs="Arial"/>
          <w:b/>
          <w:bCs/>
          <w:sz w:val="22"/>
          <w:szCs w:val="22"/>
        </w:rPr>
        <w:t>PROVEEDOR</w:t>
      </w:r>
      <w:r w:rsidRPr="004D5083">
        <w:rPr>
          <w:rFonts w:ascii="Arial" w:hAnsi="Arial" w:cs="Arial"/>
          <w:bCs/>
          <w:sz w:val="22"/>
          <w:szCs w:val="22"/>
        </w:rPr>
        <w:t xml:space="preserve"> para despachar la correspondencia </w:t>
      </w:r>
      <w:r w:rsidRPr="004D5083">
        <w:rPr>
          <w:rFonts w:ascii="Arial" w:hAnsi="Arial" w:cs="Arial"/>
          <w:bCs/>
          <w:sz w:val="22"/>
          <w:szCs w:val="22"/>
          <w:lang w:val="es-BO"/>
        </w:rPr>
        <w:t xml:space="preserve">de la </w:t>
      </w:r>
      <w:r w:rsidRPr="004D5083">
        <w:rPr>
          <w:rFonts w:ascii="Arial" w:hAnsi="Arial" w:cs="Arial"/>
          <w:b/>
          <w:bCs/>
          <w:sz w:val="22"/>
          <w:szCs w:val="22"/>
          <w:lang w:val="es-BO"/>
        </w:rPr>
        <w:t>ENTIDAD</w:t>
      </w:r>
      <w:r w:rsidRPr="004D5083">
        <w:rPr>
          <w:rFonts w:ascii="Arial" w:hAnsi="Arial" w:cs="Arial"/>
          <w:bCs/>
          <w:sz w:val="22"/>
          <w:szCs w:val="22"/>
        </w:rPr>
        <w:t>.</w:t>
      </w:r>
    </w:p>
    <w:p w:rsidR="004D5083" w:rsidRPr="004D5083" w:rsidRDefault="004D5083" w:rsidP="004B15A1">
      <w:pPr>
        <w:widowControl w:val="0"/>
        <w:numPr>
          <w:ilvl w:val="0"/>
          <w:numId w:val="46"/>
        </w:numPr>
        <w:tabs>
          <w:tab w:val="left" w:pos="993"/>
        </w:tabs>
        <w:ind w:left="993" w:hanging="633"/>
        <w:jc w:val="both"/>
        <w:rPr>
          <w:rFonts w:ascii="Arial" w:hAnsi="Arial" w:cs="Arial"/>
          <w:bCs/>
          <w:sz w:val="22"/>
          <w:szCs w:val="22"/>
        </w:rPr>
      </w:pPr>
      <w:r w:rsidRPr="004D5083">
        <w:rPr>
          <w:rFonts w:ascii="Arial" w:hAnsi="Arial" w:cs="Arial"/>
          <w:bCs/>
          <w:sz w:val="22"/>
          <w:szCs w:val="22"/>
        </w:rPr>
        <w:t xml:space="preserve">Comunicar a </w:t>
      </w:r>
      <w:r w:rsidRPr="004D5083">
        <w:rPr>
          <w:rFonts w:ascii="Arial" w:hAnsi="Arial" w:cs="Arial"/>
          <w:bCs/>
          <w:sz w:val="22"/>
          <w:szCs w:val="22"/>
          <w:lang w:val="es-BO"/>
        </w:rPr>
        <w:t xml:space="preserve">la </w:t>
      </w:r>
      <w:r w:rsidRPr="004D5083">
        <w:rPr>
          <w:rFonts w:ascii="Arial" w:hAnsi="Arial" w:cs="Arial"/>
          <w:b/>
          <w:bCs/>
          <w:sz w:val="22"/>
          <w:szCs w:val="22"/>
          <w:lang w:val="es-BO"/>
        </w:rPr>
        <w:t>ENTIDAD</w:t>
      </w:r>
      <w:r w:rsidRPr="004D5083">
        <w:rPr>
          <w:rFonts w:ascii="Arial" w:hAnsi="Arial" w:cs="Arial"/>
          <w:bCs/>
          <w:sz w:val="22"/>
          <w:szCs w:val="22"/>
        </w:rPr>
        <w:t xml:space="preserve"> a la brevedad todo acto que haya interferido o pudiera interferir con la entrega de la correspondencia a los destinatarios.</w:t>
      </w:r>
    </w:p>
    <w:p w:rsidR="004D5083" w:rsidRPr="004D5083" w:rsidRDefault="004D5083" w:rsidP="004D5083">
      <w:pPr>
        <w:widowControl w:val="0"/>
        <w:ind w:left="720"/>
        <w:jc w:val="both"/>
        <w:rPr>
          <w:rFonts w:ascii="Arial" w:hAnsi="Arial" w:cs="Arial"/>
          <w:b/>
          <w:bCs/>
          <w:color w:val="FF0000"/>
          <w:sz w:val="22"/>
          <w:szCs w:val="22"/>
          <w:lang w:val="es-BO"/>
        </w:rPr>
      </w:pPr>
    </w:p>
    <w:p w:rsidR="004D5083" w:rsidRPr="004D5083" w:rsidRDefault="004D5083" w:rsidP="004D5083">
      <w:pPr>
        <w:widowControl w:val="0"/>
        <w:autoSpaceDE w:val="0"/>
        <w:autoSpaceDN w:val="0"/>
        <w:adjustRightInd w:val="0"/>
        <w:jc w:val="both"/>
        <w:rPr>
          <w:rFonts w:ascii="Arial" w:hAnsi="Arial" w:cs="Arial"/>
          <w:sz w:val="22"/>
          <w:szCs w:val="22"/>
        </w:rPr>
      </w:pPr>
      <w:r w:rsidRPr="004D5083">
        <w:rPr>
          <w:rFonts w:ascii="Arial" w:hAnsi="Arial" w:cs="Arial"/>
          <w:b/>
          <w:sz w:val="22"/>
          <w:szCs w:val="22"/>
        </w:rPr>
        <w:t xml:space="preserve">CLÁUSULA QUINTA.- (DOCUMENTOS INTEGRANTES DEL CONTRATO) </w:t>
      </w:r>
      <w:r w:rsidRPr="004D5083">
        <w:rPr>
          <w:rFonts w:ascii="Arial" w:hAnsi="Arial" w:cs="Arial"/>
          <w:sz w:val="22"/>
          <w:szCs w:val="22"/>
        </w:rPr>
        <w:t xml:space="preserve">Para cumplimiento del presente Contrato, forman parte del mismo los siguientes documentos: </w:t>
      </w:r>
    </w:p>
    <w:p w:rsidR="004D5083" w:rsidRPr="004D5083" w:rsidRDefault="004D5083" w:rsidP="004D5083">
      <w:pPr>
        <w:widowControl w:val="0"/>
        <w:autoSpaceDE w:val="0"/>
        <w:autoSpaceDN w:val="0"/>
        <w:adjustRightInd w:val="0"/>
        <w:jc w:val="both"/>
        <w:rPr>
          <w:rFonts w:ascii="Arial" w:hAnsi="Arial" w:cs="Arial"/>
          <w:sz w:val="22"/>
          <w:szCs w:val="22"/>
        </w:rPr>
      </w:pPr>
    </w:p>
    <w:p w:rsidR="004D5083" w:rsidRPr="004D5083" w:rsidRDefault="004D5083" w:rsidP="004B15A1">
      <w:pPr>
        <w:widowControl w:val="0"/>
        <w:numPr>
          <w:ilvl w:val="0"/>
          <w:numId w:val="57"/>
        </w:numPr>
        <w:tabs>
          <w:tab w:val="num" w:pos="284"/>
        </w:tabs>
        <w:autoSpaceDE w:val="0"/>
        <w:autoSpaceDN w:val="0"/>
        <w:adjustRightInd w:val="0"/>
        <w:jc w:val="both"/>
        <w:rPr>
          <w:rFonts w:ascii="Arial" w:hAnsi="Arial" w:cs="Arial"/>
          <w:sz w:val="22"/>
          <w:szCs w:val="22"/>
        </w:rPr>
      </w:pPr>
      <w:r w:rsidRPr="004D5083">
        <w:rPr>
          <w:rFonts w:ascii="Arial" w:hAnsi="Arial" w:cs="Arial"/>
          <w:sz w:val="22"/>
          <w:szCs w:val="22"/>
        </w:rPr>
        <w:tab/>
      </w:r>
      <w:r w:rsidRPr="004D5083">
        <w:rPr>
          <w:rFonts w:ascii="Arial" w:hAnsi="Arial" w:cs="Arial"/>
          <w:sz w:val="22"/>
          <w:szCs w:val="22"/>
          <w:lang w:val="es-BO"/>
        </w:rPr>
        <w:t>Documento Base de Contratación</w:t>
      </w:r>
      <w:r w:rsidRPr="004D5083">
        <w:rPr>
          <w:rFonts w:ascii="Arial" w:hAnsi="Arial" w:cs="Arial"/>
          <w:sz w:val="22"/>
          <w:szCs w:val="22"/>
        </w:rPr>
        <w:t>.</w:t>
      </w:r>
    </w:p>
    <w:p w:rsidR="004D5083" w:rsidRPr="004D5083" w:rsidRDefault="004D5083" w:rsidP="004B15A1">
      <w:pPr>
        <w:widowControl w:val="0"/>
        <w:numPr>
          <w:ilvl w:val="0"/>
          <w:numId w:val="57"/>
        </w:numPr>
        <w:tabs>
          <w:tab w:val="num" w:pos="284"/>
        </w:tabs>
        <w:autoSpaceDE w:val="0"/>
        <w:autoSpaceDN w:val="0"/>
        <w:adjustRightInd w:val="0"/>
        <w:jc w:val="both"/>
        <w:rPr>
          <w:rFonts w:ascii="Arial" w:hAnsi="Arial" w:cs="Arial"/>
          <w:sz w:val="22"/>
          <w:szCs w:val="22"/>
        </w:rPr>
      </w:pPr>
      <w:r w:rsidRPr="004D5083">
        <w:rPr>
          <w:rFonts w:ascii="Arial" w:hAnsi="Arial" w:cs="Arial"/>
          <w:sz w:val="22"/>
          <w:szCs w:val="22"/>
        </w:rPr>
        <w:t>Propuesta Adjudicada.</w:t>
      </w:r>
    </w:p>
    <w:p w:rsidR="004D5083" w:rsidRPr="004D5083" w:rsidRDefault="004D5083" w:rsidP="004B15A1">
      <w:pPr>
        <w:widowControl w:val="0"/>
        <w:numPr>
          <w:ilvl w:val="0"/>
          <w:numId w:val="57"/>
        </w:numPr>
        <w:tabs>
          <w:tab w:val="num" w:pos="284"/>
        </w:tabs>
        <w:autoSpaceDE w:val="0"/>
        <w:autoSpaceDN w:val="0"/>
        <w:adjustRightInd w:val="0"/>
        <w:jc w:val="both"/>
        <w:rPr>
          <w:rFonts w:ascii="Arial" w:hAnsi="Arial" w:cs="Arial"/>
          <w:sz w:val="22"/>
          <w:szCs w:val="22"/>
        </w:rPr>
      </w:pPr>
      <w:r w:rsidRPr="004D5083">
        <w:rPr>
          <w:rFonts w:ascii="Arial" w:hAnsi="Arial" w:cs="Arial"/>
          <w:sz w:val="22"/>
          <w:szCs w:val="22"/>
        </w:rPr>
        <w:t xml:space="preserve">Documento de Adjudicación, Comunicación Interna _____ de __ </w:t>
      </w:r>
      <w:proofErr w:type="spellStart"/>
      <w:r w:rsidRPr="004D5083">
        <w:rPr>
          <w:rFonts w:ascii="Arial" w:hAnsi="Arial" w:cs="Arial"/>
          <w:sz w:val="22"/>
          <w:szCs w:val="22"/>
        </w:rPr>
        <w:t>de</w:t>
      </w:r>
      <w:proofErr w:type="spellEnd"/>
      <w:r w:rsidRPr="004D5083">
        <w:rPr>
          <w:rFonts w:ascii="Arial" w:hAnsi="Arial" w:cs="Arial"/>
          <w:sz w:val="22"/>
          <w:szCs w:val="22"/>
        </w:rPr>
        <w:t xml:space="preserve"> ___ </w:t>
      </w:r>
      <w:proofErr w:type="spellStart"/>
      <w:r w:rsidRPr="004D5083">
        <w:rPr>
          <w:rFonts w:ascii="Arial" w:hAnsi="Arial" w:cs="Arial"/>
          <w:sz w:val="22"/>
          <w:szCs w:val="22"/>
        </w:rPr>
        <w:t>de</w:t>
      </w:r>
      <w:proofErr w:type="spellEnd"/>
      <w:r w:rsidRPr="004D5083">
        <w:rPr>
          <w:rFonts w:ascii="Arial" w:hAnsi="Arial" w:cs="Arial"/>
          <w:sz w:val="22"/>
          <w:szCs w:val="22"/>
        </w:rPr>
        <w:t xml:space="preserve"> 2019.</w:t>
      </w:r>
    </w:p>
    <w:p w:rsidR="004D5083" w:rsidRPr="004D5083" w:rsidRDefault="004D5083" w:rsidP="004B15A1">
      <w:pPr>
        <w:widowControl w:val="0"/>
        <w:numPr>
          <w:ilvl w:val="0"/>
          <w:numId w:val="57"/>
        </w:numPr>
        <w:tabs>
          <w:tab w:val="num" w:pos="284"/>
        </w:tabs>
        <w:autoSpaceDE w:val="0"/>
        <w:autoSpaceDN w:val="0"/>
        <w:adjustRightInd w:val="0"/>
        <w:jc w:val="both"/>
        <w:rPr>
          <w:rFonts w:ascii="Arial" w:hAnsi="Arial" w:cs="Arial"/>
          <w:sz w:val="22"/>
          <w:szCs w:val="22"/>
        </w:rPr>
      </w:pPr>
      <w:r w:rsidRPr="004D5083">
        <w:rPr>
          <w:rFonts w:ascii="Arial" w:hAnsi="Arial" w:cs="Arial"/>
          <w:sz w:val="22"/>
          <w:szCs w:val="22"/>
        </w:rPr>
        <w:t xml:space="preserve">Certificado Registro Único de Proveedores del Estado (RUPE) N° _____ de __ </w:t>
      </w:r>
      <w:proofErr w:type="spellStart"/>
      <w:r w:rsidRPr="004D5083">
        <w:rPr>
          <w:rFonts w:ascii="Arial" w:hAnsi="Arial" w:cs="Arial"/>
          <w:sz w:val="22"/>
          <w:szCs w:val="22"/>
        </w:rPr>
        <w:t>de</w:t>
      </w:r>
      <w:proofErr w:type="spellEnd"/>
      <w:r w:rsidRPr="004D5083">
        <w:rPr>
          <w:rFonts w:ascii="Arial" w:hAnsi="Arial" w:cs="Arial"/>
          <w:sz w:val="22"/>
          <w:szCs w:val="22"/>
        </w:rPr>
        <w:t xml:space="preserve"> __ </w:t>
      </w:r>
      <w:proofErr w:type="spellStart"/>
      <w:r w:rsidRPr="004D5083">
        <w:rPr>
          <w:rFonts w:ascii="Arial" w:hAnsi="Arial" w:cs="Arial"/>
          <w:sz w:val="22"/>
          <w:szCs w:val="22"/>
        </w:rPr>
        <w:t>de</w:t>
      </w:r>
      <w:proofErr w:type="spellEnd"/>
      <w:r w:rsidRPr="004D5083">
        <w:rPr>
          <w:rFonts w:ascii="Arial" w:hAnsi="Arial" w:cs="Arial"/>
          <w:sz w:val="22"/>
          <w:szCs w:val="22"/>
        </w:rPr>
        <w:t xml:space="preserve"> 2019.</w:t>
      </w:r>
    </w:p>
    <w:p w:rsidR="004D5083" w:rsidRPr="004D5083" w:rsidRDefault="004D5083" w:rsidP="004B15A1">
      <w:pPr>
        <w:widowControl w:val="0"/>
        <w:numPr>
          <w:ilvl w:val="0"/>
          <w:numId w:val="57"/>
        </w:numPr>
        <w:tabs>
          <w:tab w:val="num" w:pos="284"/>
        </w:tabs>
        <w:autoSpaceDE w:val="0"/>
        <w:autoSpaceDN w:val="0"/>
        <w:adjustRightInd w:val="0"/>
        <w:jc w:val="both"/>
        <w:rPr>
          <w:rFonts w:ascii="Arial" w:hAnsi="Arial" w:cs="Arial"/>
          <w:sz w:val="22"/>
          <w:szCs w:val="22"/>
        </w:rPr>
      </w:pPr>
      <w:r w:rsidRPr="004D5083">
        <w:rPr>
          <w:rFonts w:ascii="Arial" w:hAnsi="Arial" w:cs="Arial"/>
          <w:sz w:val="22"/>
          <w:szCs w:val="22"/>
        </w:rPr>
        <w:t>Certificados de No Adeudo por Contribuciones al Seguro Social Obligatorio de Largo Plazo y al Sistema Integral de Pensiones.</w:t>
      </w:r>
    </w:p>
    <w:p w:rsidR="004D5083" w:rsidRPr="004D5083" w:rsidRDefault="004D5083" w:rsidP="004B15A1">
      <w:pPr>
        <w:widowControl w:val="0"/>
        <w:numPr>
          <w:ilvl w:val="0"/>
          <w:numId w:val="57"/>
        </w:numPr>
        <w:tabs>
          <w:tab w:val="num" w:pos="284"/>
        </w:tabs>
        <w:autoSpaceDE w:val="0"/>
        <w:autoSpaceDN w:val="0"/>
        <w:adjustRightInd w:val="0"/>
        <w:jc w:val="both"/>
        <w:rPr>
          <w:rFonts w:ascii="Arial" w:hAnsi="Arial" w:cs="Arial"/>
          <w:sz w:val="22"/>
          <w:szCs w:val="22"/>
        </w:rPr>
      </w:pPr>
      <w:r w:rsidRPr="004D5083">
        <w:rPr>
          <w:rFonts w:ascii="Arial" w:hAnsi="Arial" w:cs="Arial"/>
          <w:sz w:val="22"/>
          <w:szCs w:val="22"/>
        </w:rPr>
        <w:t>Garantía.</w:t>
      </w:r>
      <w:r w:rsidRPr="004D5083">
        <w:rPr>
          <w:rFonts w:ascii="Arial" w:hAnsi="Arial" w:cs="Arial"/>
          <w:sz w:val="22"/>
          <w:szCs w:val="22"/>
          <w:lang w:val="es-BO"/>
        </w:rPr>
        <w:t xml:space="preserve"> </w:t>
      </w:r>
    </w:p>
    <w:p w:rsidR="004D5083" w:rsidRPr="004D5083" w:rsidRDefault="004D5083" w:rsidP="004B15A1">
      <w:pPr>
        <w:widowControl w:val="0"/>
        <w:numPr>
          <w:ilvl w:val="0"/>
          <w:numId w:val="57"/>
        </w:numPr>
        <w:tabs>
          <w:tab w:val="num" w:pos="284"/>
        </w:tabs>
        <w:autoSpaceDE w:val="0"/>
        <w:autoSpaceDN w:val="0"/>
        <w:adjustRightInd w:val="0"/>
        <w:jc w:val="both"/>
        <w:rPr>
          <w:rFonts w:ascii="Arial" w:hAnsi="Arial" w:cs="Arial"/>
          <w:sz w:val="22"/>
          <w:szCs w:val="22"/>
        </w:rPr>
      </w:pPr>
      <w:r w:rsidRPr="004D5083">
        <w:rPr>
          <w:rFonts w:ascii="Arial" w:hAnsi="Arial" w:cs="Arial"/>
          <w:sz w:val="22"/>
          <w:szCs w:val="22"/>
          <w:lang w:val="es-BO"/>
        </w:rPr>
        <w:t>Documento de Constitución, cuando corresponda.</w:t>
      </w:r>
    </w:p>
    <w:p w:rsidR="004D5083" w:rsidRPr="004D5083" w:rsidRDefault="004D5083" w:rsidP="004B15A1">
      <w:pPr>
        <w:widowControl w:val="0"/>
        <w:numPr>
          <w:ilvl w:val="0"/>
          <w:numId w:val="57"/>
        </w:numPr>
        <w:tabs>
          <w:tab w:val="num" w:pos="284"/>
        </w:tabs>
        <w:autoSpaceDE w:val="0"/>
        <w:autoSpaceDN w:val="0"/>
        <w:adjustRightInd w:val="0"/>
        <w:jc w:val="both"/>
        <w:rPr>
          <w:rFonts w:ascii="Arial" w:hAnsi="Arial" w:cs="Arial"/>
          <w:sz w:val="22"/>
          <w:szCs w:val="22"/>
        </w:rPr>
      </w:pPr>
      <w:r w:rsidRPr="004D5083">
        <w:rPr>
          <w:rFonts w:ascii="Arial" w:hAnsi="Arial" w:cs="Arial"/>
          <w:sz w:val="22"/>
          <w:szCs w:val="22"/>
          <w:lang w:val="es-BO"/>
        </w:rPr>
        <w:t>Poder General del Representante Legal, cuando corresponda.</w:t>
      </w:r>
    </w:p>
    <w:p w:rsidR="004D5083" w:rsidRPr="004D5083" w:rsidRDefault="004D5083" w:rsidP="004B15A1">
      <w:pPr>
        <w:widowControl w:val="0"/>
        <w:numPr>
          <w:ilvl w:val="0"/>
          <w:numId w:val="57"/>
        </w:numPr>
        <w:tabs>
          <w:tab w:val="left" w:pos="851"/>
        </w:tabs>
        <w:autoSpaceDE w:val="0"/>
        <w:autoSpaceDN w:val="0"/>
        <w:adjustRightInd w:val="0"/>
        <w:jc w:val="both"/>
        <w:rPr>
          <w:rFonts w:ascii="Arial" w:hAnsi="Arial" w:cs="Arial"/>
          <w:sz w:val="22"/>
          <w:szCs w:val="22"/>
        </w:rPr>
      </w:pPr>
      <w:r w:rsidRPr="004D5083">
        <w:rPr>
          <w:rFonts w:ascii="Arial" w:hAnsi="Arial" w:cs="Arial"/>
          <w:sz w:val="22"/>
          <w:szCs w:val="22"/>
        </w:rPr>
        <w:t xml:space="preserve">  Preventivo N° ___ de fecha ___ de ____ </w:t>
      </w:r>
      <w:proofErr w:type="spellStart"/>
      <w:r w:rsidRPr="004D5083">
        <w:rPr>
          <w:rFonts w:ascii="Arial" w:hAnsi="Arial" w:cs="Arial"/>
          <w:sz w:val="22"/>
          <w:szCs w:val="22"/>
        </w:rPr>
        <w:t>de</w:t>
      </w:r>
      <w:proofErr w:type="spellEnd"/>
      <w:r w:rsidRPr="004D5083">
        <w:rPr>
          <w:rFonts w:ascii="Arial" w:hAnsi="Arial" w:cs="Arial"/>
          <w:sz w:val="22"/>
          <w:szCs w:val="22"/>
        </w:rPr>
        <w:t xml:space="preserve"> 2019.</w:t>
      </w:r>
    </w:p>
    <w:p w:rsidR="004D5083" w:rsidRPr="004D5083" w:rsidRDefault="004D5083" w:rsidP="004B15A1">
      <w:pPr>
        <w:widowControl w:val="0"/>
        <w:numPr>
          <w:ilvl w:val="0"/>
          <w:numId w:val="57"/>
        </w:numPr>
        <w:tabs>
          <w:tab w:val="clear" w:pos="987"/>
          <w:tab w:val="left" w:pos="993"/>
        </w:tabs>
        <w:autoSpaceDE w:val="0"/>
        <w:autoSpaceDN w:val="0"/>
        <w:adjustRightInd w:val="0"/>
        <w:jc w:val="both"/>
        <w:rPr>
          <w:rFonts w:ascii="Arial" w:hAnsi="Arial" w:cs="Arial"/>
          <w:sz w:val="22"/>
          <w:szCs w:val="22"/>
        </w:rPr>
      </w:pPr>
      <w:r w:rsidRPr="004D5083">
        <w:rPr>
          <w:rFonts w:ascii="Arial" w:hAnsi="Arial" w:cs="Arial"/>
          <w:sz w:val="22"/>
          <w:szCs w:val="22"/>
        </w:rPr>
        <w:t xml:space="preserve">Autorización de funcionamiento de la </w:t>
      </w:r>
      <w:r w:rsidRPr="004D5083">
        <w:rPr>
          <w:rFonts w:ascii="Arial" w:hAnsi="Arial" w:cs="Arial"/>
          <w:sz w:val="22"/>
          <w:szCs w:val="22"/>
          <w:lang w:val="es-ES_tradnl"/>
        </w:rPr>
        <w:t>Autoridad de Regulación y Fiscalización de Telecomunicaciones y Transportes</w:t>
      </w:r>
      <w:r w:rsidRPr="004D5083">
        <w:rPr>
          <w:rFonts w:ascii="Arial" w:hAnsi="Arial" w:cs="Arial"/>
          <w:sz w:val="22"/>
          <w:szCs w:val="22"/>
        </w:rPr>
        <w:t xml:space="preserve"> - ATT.</w:t>
      </w:r>
    </w:p>
    <w:p w:rsidR="004D5083" w:rsidRPr="004D5083" w:rsidRDefault="004D5083" w:rsidP="004B15A1">
      <w:pPr>
        <w:widowControl w:val="0"/>
        <w:numPr>
          <w:ilvl w:val="0"/>
          <w:numId w:val="57"/>
        </w:numPr>
        <w:tabs>
          <w:tab w:val="left" w:pos="851"/>
        </w:tabs>
        <w:autoSpaceDE w:val="0"/>
        <w:autoSpaceDN w:val="0"/>
        <w:adjustRightInd w:val="0"/>
        <w:jc w:val="both"/>
        <w:rPr>
          <w:rFonts w:ascii="Arial" w:hAnsi="Arial" w:cs="Arial"/>
          <w:sz w:val="22"/>
          <w:szCs w:val="22"/>
        </w:rPr>
      </w:pPr>
      <w:r w:rsidRPr="004D5083">
        <w:rPr>
          <w:rFonts w:ascii="Arial" w:hAnsi="Arial" w:cs="Arial"/>
          <w:sz w:val="22"/>
          <w:szCs w:val="22"/>
        </w:rPr>
        <w:t xml:space="preserve">  Resolución PRES - GAL N° 4/2019 de 28 de enero de 2019, en la cual se autoriza  el compromiso de los gastos en bienes y servicios destinados a asegurar la continuidad y atención de las actividades institucionales por periodos mayores a un año y/o que su ejecución sobrepase la gestión fiscal.</w:t>
      </w:r>
    </w:p>
    <w:p w:rsidR="004D5083" w:rsidRPr="004D5083" w:rsidRDefault="004D5083" w:rsidP="004D5083">
      <w:pPr>
        <w:widowControl w:val="0"/>
        <w:tabs>
          <w:tab w:val="left" w:pos="851"/>
        </w:tabs>
        <w:autoSpaceDE w:val="0"/>
        <w:autoSpaceDN w:val="0"/>
        <w:adjustRightInd w:val="0"/>
        <w:ind w:left="993" w:hanging="426"/>
        <w:jc w:val="both"/>
        <w:rPr>
          <w:rFonts w:ascii="Arial" w:hAnsi="Arial" w:cs="Arial"/>
          <w:color w:val="FF0000"/>
          <w:sz w:val="22"/>
          <w:szCs w:val="22"/>
        </w:rPr>
      </w:pPr>
    </w:p>
    <w:p w:rsidR="004D5083" w:rsidRPr="004D5083" w:rsidRDefault="004D5083" w:rsidP="004D5083">
      <w:pPr>
        <w:widowControl w:val="0"/>
        <w:jc w:val="both"/>
        <w:rPr>
          <w:rFonts w:ascii="Arial" w:hAnsi="Arial" w:cs="Arial"/>
          <w:sz w:val="22"/>
          <w:szCs w:val="22"/>
        </w:rPr>
      </w:pPr>
      <w:r w:rsidRPr="004D5083">
        <w:rPr>
          <w:rFonts w:ascii="Arial" w:hAnsi="Arial" w:cs="Arial"/>
          <w:b/>
          <w:sz w:val="22"/>
          <w:szCs w:val="22"/>
        </w:rPr>
        <w:t xml:space="preserve">CLÁUSULA SEXTA.- </w:t>
      </w:r>
      <w:r w:rsidRPr="004D5083">
        <w:rPr>
          <w:rFonts w:ascii="Arial" w:hAnsi="Arial" w:cs="Arial"/>
          <w:b/>
          <w:bCs/>
          <w:sz w:val="22"/>
          <w:szCs w:val="22"/>
        </w:rPr>
        <w:t xml:space="preserve">(OBLIGACIONES DE LAS PARTES) </w:t>
      </w:r>
      <w:r w:rsidRPr="004D5083">
        <w:rPr>
          <w:rFonts w:ascii="Arial" w:hAnsi="Arial" w:cs="Arial"/>
          <w:bCs/>
          <w:sz w:val="22"/>
          <w:szCs w:val="22"/>
        </w:rPr>
        <w:t xml:space="preserve">Las </w:t>
      </w:r>
      <w:r w:rsidRPr="004D5083">
        <w:rPr>
          <w:rFonts w:ascii="Arial" w:hAnsi="Arial" w:cs="Arial"/>
          <w:b/>
          <w:sz w:val="22"/>
          <w:szCs w:val="22"/>
        </w:rPr>
        <w:t>PARTES</w:t>
      </w:r>
      <w:r w:rsidRPr="004D5083">
        <w:rPr>
          <w:rFonts w:ascii="Arial" w:hAnsi="Arial" w:cs="Arial"/>
          <w:sz w:val="22"/>
          <w:szCs w:val="22"/>
        </w:rPr>
        <w:t xml:space="preserve"> se comprometen y obligan a dar cumplimiento a todas y cada una de las cláusulas del presente Contrato. </w:t>
      </w:r>
    </w:p>
    <w:p w:rsidR="004D5083" w:rsidRPr="004D5083" w:rsidRDefault="004D5083" w:rsidP="004D5083">
      <w:pPr>
        <w:widowControl w:val="0"/>
        <w:jc w:val="both"/>
        <w:rPr>
          <w:rFonts w:ascii="Arial" w:hAnsi="Arial" w:cs="Arial"/>
          <w:sz w:val="22"/>
          <w:szCs w:val="22"/>
        </w:rPr>
      </w:pPr>
    </w:p>
    <w:p w:rsidR="004D5083" w:rsidRPr="004D5083" w:rsidRDefault="004D5083" w:rsidP="004D5083">
      <w:pPr>
        <w:widowControl w:val="0"/>
        <w:jc w:val="both"/>
        <w:rPr>
          <w:rFonts w:ascii="Arial" w:hAnsi="Arial" w:cs="Arial"/>
          <w:sz w:val="22"/>
          <w:szCs w:val="22"/>
        </w:rPr>
      </w:pPr>
      <w:r w:rsidRPr="004D5083">
        <w:rPr>
          <w:rFonts w:ascii="Arial" w:hAnsi="Arial" w:cs="Arial"/>
          <w:sz w:val="22"/>
          <w:szCs w:val="22"/>
        </w:rPr>
        <w:t xml:space="preserve">Por su parte el </w:t>
      </w:r>
      <w:r w:rsidRPr="004D5083">
        <w:rPr>
          <w:rFonts w:ascii="Arial" w:hAnsi="Arial" w:cs="Arial"/>
          <w:b/>
          <w:sz w:val="22"/>
          <w:szCs w:val="22"/>
        </w:rPr>
        <w:t>PROVEEDOR</w:t>
      </w:r>
      <w:r w:rsidRPr="004D5083">
        <w:rPr>
          <w:rFonts w:ascii="Arial" w:hAnsi="Arial" w:cs="Arial"/>
          <w:sz w:val="22"/>
          <w:szCs w:val="22"/>
        </w:rPr>
        <w:t xml:space="preserve"> se compromete a cumplir con las siguientes obligaciones:</w:t>
      </w:r>
    </w:p>
    <w:p w:rsidR="004D5083" w:rsidRPr="004D5083" w:rsidRDefault="004D5083" w:rsidP="004D5083">
      <w:pPr>
        <w:widowControl w:val="0"/>
        <w:ind w:left="705" w:hanging="705"/>
        <w:jc w:val="both"/>
        <w:rPr>
          <w:rFonts w:ascii="Arial" w:hAnsi="Arial" w:cs="Arial"/>
          <w:sz w:val="22"/>
          <w:szCs w:val="22"/>
        </w:rPr>
      </w:pPr>
    </w:p>
    <w:p w:rsidR="004D5083" w:rsidRPr="004D5083" w:rsidRDefault="004D5083" w:rsidP="004D5083">
      <w:pPr>
        <w:widowControl w:val="0"/>
        <w:numPr>
          <w:ilvl w:val="1"/>
          <w:numId w:val="38"/>
        </w:numPr>
        <w:tabs>
          <w:tab w:val="left" w:pos="851"/>
        </w:tabs>
        <w:ind w:left="851" w:hanging="425"/>
        <w:jc w:val="both"/>
        <w:rPr>
          <w:rFonts w:ascii="Arial" w:hAnsi="Arial" w:cs="Arial"/>
          <w:sz w:val="22"/>
          <w:szCs w:val="22"/>
          <w:lang w:val="es-BO"/>
        </w:rPr>
      </w:pPr>
      <w:r w:rsidRPr="004D5083">
        <w:rPr>
          <w:rFonts w:ascii="Arial" w:hAnsi="Arial" w:cs="Arial"/>
          <w:sz w:val="22"/>
          <w:szCs w:val="22"/>
          <w:lang w:val="es-BO"/>
        </w:rPr>
        <w:t xml:space="preserve">Realizar la prestación del </w:t>
      </w:r>
      <w:r w:rsidRPr="004D5083">
        <w:rPr>
          <w:rFonts w:ascii="Arial" w:hAnsi="Arial" w:cs="Arial"/>
          <w:b/>
          <w:sz w:val="22"/>
          <w:szCs w:val="22"/>
          <w:lang w:val="es-BO"/>
        </w:rPr>
        <w:t>SERVICIO</w:t>
      </w:r>
      <w:r w:rsidRPr="004D5083">
        <w:rPr>
          <w:rFonts w:ascii="Arial" w:hAnsi="Arial" w:cs="Arial"/>
          <w:sz w:val="22"/>
          <w:szCs w:val="22"/>
          <w:lang w:val="es-BO"/>
        </w:rPr>
        <w:t xml:space="preserve"> objeto del presente contrato, de acuerdo con lo establecido en </w:t>
      </w:r>
      <w:r w:rsidRPr="004D5083">
        <w:rPr>
          <w:rFonts w:ascii="Arial" w:hAnsi="Arial" w:cs="Arial"/>
          <w:sz w:val="22"/>
          <w:szCs w:val="22"/>
        </w:rPr>
        <w:t>el DBC</w:t>
      </w:r>
      <w:r w:rsidRPr="004D5083">
        <w:rPr>
          <w:rFonts w:ascii="Arial" w:hAnsi="Arial" w:cs="Arial"/>
          <w:sz w:val="22"/>
          <w:szCs w:val="22"/>
          <w:lang w:val="es-BO"/>
        </w:rPr>
        <w:t>, así como las condiciones de su propuesta.</w:t>
      </w:r>
    </w:p>
    <w:p w:rsidR="004D5083" w:rsidRPr="004D5083" w:rsidRDefault="004D5083" w:rsidP="004D5083">
      <w:pPr>
        <w:widowControl w:val="0"/>
        <w:numPr>
          <w:ilvl w:val="1"/>
          <w:numId w:val="38"/>
        </w:numPr>
        <w:tabs>
          <w:tab w:val="left" w:pos="851"/>
        </w:tabs>
        <w:ind w:left="851" w:hanging="425"/>
        <w:jc w:val="both"/>
        <w:rPr>
          <w:rFonts w:ascii="Arial" w:hAnsi="Arial" w:cs="Arial"/>
          <w:sz w:val="22"/>
          <w:szCs w:val="22"/>
        </w:rPr>
      </w:pPr>
      <w:r w:rsidRPr="004D5083">
        <w:rPr>
          <w:rFonts w:ascii="Arial" w:hAnsi="Arial" w:cs="Arial"/>
          <w:sz w:val="22"/>
          <w:szCs w:val="22"/>
        </w:rPr>
        <w:t xml:space="preserve">Prestar el </w:t>
      </w:r>
      <w:r w:rsidRPr="004D5083">
        <w:rPr>
          <w:rFonts w:ascii="Arial" w:hAnsi="Arial" w:cs="Arial"/>
          <w:b/>
          <w:sz w:val="22"/>
          <w:szCs w:val="22"/>
        </w:rPr>
        <w:t>SERVICIO</w:t>
      </w:r>
      <w:r w:rsidRPr="004D5083">
        <w:rPr>
          <w:rFonts w:ascii="Arial" w:hAnsi="Arial" w:cs="Arial"/>
          <w:sz w:val="22"/>
          <w:szCs w:val="22"/>
        </w:rPr>
        <w:t>, objeto del presente Contrato, en forma eficiente, oportuna y en el lugar de destino convenido con las características técnicas ofertadas y aceptadas.</w:t>
      </w:r>
    </w:p>
    <w:p w:rsidR="004D5083" w:rsidRPr="004D5083" w:rsidRDefault="004D5083" w:rsidP="004D5083">
      <w:pPr>
        <w:widowControl w:val="0"/>
        <w:numPr>
          <w:ilvl w:val="1"/>
          <w:numId w:val="38"/>
        </w:numPr>
        <w:tabs>
          <w:tab w:val="left" w:pos="851"/>
        </w:tabs>
        <w:ind w:left="851" w:hanging="425"/>
        <w:jc w:val="both"/>
        <w:rPr>
          <w:rFonts w:ascii="Arial" w:hAnsi="Arial" w:cs="Arial"/>
          <w:sz w:val="22"/>
          <w:szCs w:val="22"/>
        </w:rPr>
      </w:pPr>
      <w:r w:rsidRPr="004D5083">
        <w:rPr>
          <w:rFonts w:ascii="Arial" w:hAnsi="Arial" w:cs="Arial"/>
          <w:sz w:val="22"/>
          <w:szCs w:val="22"/>
        </w:rPr>
        <w:t xml:space="preserve">Asumir directa e íntegramente el costo de todos los posibles daños y perjuicios que pudiera sufrir el personal a su cargo o terceros, durante la ejecución del presente Contrato, por acciones que se deriven de incumplimientos, accidentes, </w:t>
      </w:r>
      <w:r w:rsidRPr="004D5083">
        <w:rPr>
          <w:rFonts w:ascii="Arial" w:hAnsi="Arial" w:cs="Arial"/>
          <w:sz w:val="22"/>
          <w:szCs w:val="22"/>
        </w:rPr>
        <w:lastRenderedPageBreak/>
        <w:t>atentados, etc.</w:t>
      </w:r>
    </w:p>
    <w:p w:rsidR="004D5083" w:rsidRPr="004D5083" w:rsidRDefault="004D5083" w:rsidP="004D5083">
      <w:pPr>
        <w:widowControl w:val="0"/>
        <w:numPr>
          <w:ilvl w:val="1"/>
          <w:numId w:val="38"/>
        </w:numPr>
        <w:tabs>
          <w:tab w:val="left" w:pos="851"/>
        </w:tabs>
        <w:ind w:left="851" w:hanging="425"/>
        <w:jc w:val="both"/>
        <w:rPr>
          <w:rFonts w:ascii="Arial" w:hAnsi="Arial" w:cs="Arial"/>
          <w:sz w:val="22"/>
          <w:szCs w:val="22"/>
        </w:rPr>
      </w:pPr>
      <w:r w:rsidRPr="004D5083">
        <w:rPr>
          <w:rFonts w:ascii="Arial" w:hAnsi="Arial" w:cs="Arial"/>
          <w:sz w:val="22"/>
          <w:szCs w:val="22"/>
        </w:rPr>
        <w:t xml:space="preserve">Elaborar el Certificado de Liquidación Final, a la conclusión del </w:t>
      </w:r>
      <w:r w:rsidRPr="004D5083">
        <w:rPr>
          <w:rFonts w:ascii="Arial" w:hAnsi="Arial" w:cs="Arial"/>
          <w:b/>
          <w:sz w:val="22"/>
          <w:szCs w:val="22"/>
        </w:rPr>
        <w:t>SERVICIO</w:t>
      </w:r>
      <w:r w:rsidRPr="004D5083">
        <w:rPr>
          <w:rFonts w:ascii="Arial" w:hAnsi="Arial" w:cs="Arial"/>
          <w:sz w:val="22"/>
          <w:szCs w:val="22"/>
        </w:rPr>
        <w:t>.</w:t>
      </w:r>
    </w:p>
    <w:p w:rsidR="004D5083" w:rsidRPr="004D5083" w:rsidRDefault="004D5083" w:rsidP="004D5083">
      <w:pPr>
        <w:widowControl w:val="0"/>
        <w:numPr>
          <w:ilvl w:val="1"/>
          <w:numId w:val="38"/>
        </w:numPr>
        <w:tabs>
          <w:tab w:val="left" w:pos="851"/>
        </w:tabs>
        <w:ind w:left="851" w:hanging="425"/>
        <w:jc w:val="both"/>
        <w:rPr>
          <w:rFonts w:ascii="Arial" w:hAnsi="Arial" w:cs="Arial"/>
          <w:sz w:val="22"/>
          <w:szCs w:val="22"/>
        </w:rPr>
      </w:pPr>
      <w:r w:rsidRPr="004D5083">
        <w:rPr>
          <w:rFonts w:ascii="Arial" w:hAnsi="Arial" w:cs="Arial"/>
          <w:iCs/>
          <w:sz w:val="22"/>
          <w:szCs w:val="22"/>
          <w:lang w:val="es-ES_tradnl"/>
        </w:rPr>
        <w:t>Elaborar y presentar la Planilla de Ejecución de Servicios prestados.</w:t>
      </w:r>
    </w:p>
    <w:p w:rsidR="004D5083" w:rsidRPr="004D5083" w:rsidRDefault="004D5083" w:rsidP="004D5083">
      <w:pPr>
        <w:widowControl w:val="0"/>
        <w:numPr>
          <w:ilvl w:val="1"/>
          <w:numId w:val="38"/>
        </w:numPr>
        <w:tabs>
          <w:tab w:val="left" w:pos="851"/>
        </w:tabs>
        <w:ind w:left="851" w:hanging="425"/>
        <w:jc w:val="both"/>
        <w:rPr>
          <w:rFonts w:ascii="Arial" w:hAnsi="Arial" w:cs="Arial"/>
          <w:sz w:val="22"/>
          <w:szCs w:val="22"/>
        </w:rPr>
      </w:pPr>
      <w:r w:rsidRPr="004D5083">
        <w:rPr>
          <w:rFonts w:ascii="Arial" w:hAnsi="Arial" w:cs="Arial"/>
          <w:iCs/>
          <w:sz w:val="22"/>
          <w:szCs w:val="22"/>
        </w:rPr>
        <w:t>No podrá subrogar o subcontratar parcial ni totalmente los servicios prestados a favor de terceros.</w:t>
      </w:r>
    </w:p>
    <w:p w:rsidR="004D5083" w:rsidRPr="004D5083" w:rsidRDefault="004D5083" w:rsidP="004D5083">
      <w:pPr>
        <w:widowControl w:val="0"/>
        <w:autoSpaceDE w:val="0"/>
        <w:autoSpaceDN w:val="0"/>
        <w:adjustRightInd w:val="0"/>
        <w:ind w:left="420"/>
        <w:jc w:val="both"/>
        <w:rPr>
          <w:rFonts w:ascii="Arial" w:hAnsi="Arial" w:cs="Arial"/>
          <w:iCs/>
          <w:color w:val="FF0000"/>
          <w:sz w:val="22"/>
          <w:szCs w:val="22"/>
        </w:rPr>
      </w:pPr>
    </w:p>
    <w:p w:rsidR="004D5083" w:rsidRPr="004D5083" w:rsidRDefault="004D5083" w:rsidP="004D5083">
      <w:pPr>
        <w:widowControl w:val="0"/>
        <w:jc w:val="both"/>
        <w:rPr>
          <w:rFonts w:ascii="Arial" w:hAnsi="Arial" w:cs="Arial"/>
          <w:sz w:val="22"/>
          <w:szCs w:val="22"/>
        </w:rPr>
      </w:pPr>
      <w:r w:rsidRPr="004D5083">
        <w:rPr>
          <w:rFonts w:ascii="Arial" w:hAnsi="Arial" w:cs="Arial"/>
          <w:sz w:val="22"/>
          <w:szCs w:val="22"/>
        </w:rPr>
        <w:t xml:space="preserve">Por su parte la </w:t>
      </w:r>
      <w:r w:rsidRPr="004D5083">
        <w:rPr>
          <w:rFonts w:ascii="Arial" w:hAnsi="Arial" w:cs="Arial"/>
          <w:b/>
          <w:sz w:val="22"/>
          <w:szCs w:val="22"/>
        </w:rPr>
        <w:t xml:space="preserve">ENTIDAD </w:t>
      </w:r>
      <w:r w:rsidRPr="004D5083">
        <w:rPr>
          <w:rFonts w:ascii="Arial" w:hAnsi="Arial" w:cs="Arial"/>
          <w:sz w:val="22"/>
          <w:szCs w:val="22"/>
        </w:rPr>
        <w:t>se compromete a cumplir con las siguientes obligaciones:</w:t>
      </w:r>
    </w:p>
    <w:p w:rsidR="004D5083" w:rsidRPr="004D5083" w:rsidRDefault="004D5083" w:rsidP="004D5083">
      <w:pPr>
        <w:widowControl w:val="0"/>
        <w:jc w:val="both"/>
        <w:rPr>
          <w:rFonts w:ascii="Arial" w:hAnsi="Arial" w:cs="Arial"/>
          <w:sz w:val="22"/>
          <w:szCs w:val="22"/>
        </w:rPr>
      </w:pPr>
    </w:p>
    <w:p w:rsidR="004D5083" w:rsidRPr="004D5083" w:rsidRDefault="004D5083" w:rsidP="004D5083">
      <w:pPr>
        <w:widowControl w:val="0"/>
        <w:numPr>
          <w:ilvl w:val="0"/>
          <w:numId w:val="23"/>
        </w:numPr>
        <w:jc w:val="both"/>
        <w:rPr>
          <w:rFonts w:ascii="Arial" w:hAnsi="Arial" w:cs="Arial"/>
          <w:sz w:val="22"/>
          <w:szCs w:val="22"/>
        </w:rPr>
      </w:pPr>
      <w:r w:rsidRPr="004D5083">
        <w:rPr>
          <w:rFonts w:ascii="Arial" w:hAnsi="Arial" w:cs="Arial"/>
          <w:sz w:val="22"/>
          <w:szCs w:val="22"/>
        </w:rPr>
        <w:t xml:space="preserve">Dar conformidad al </w:t>
      </w:r>
      <w:r w:rsidRPr="004D5083">
        <w:rPr>
          <w:rFonts w:ascii="Arial" w:hAnsi="Arial" w:cs="Arial"/>
          <w:b/>
          <w:sz w:val="22"/>
          <w:szCs w:val="22"/>
        </w:rPr>
        <w:t>SERVICIO</w:t>
      </w:r>
      <w:r w:rsidRPr="004D5083">
        <w:rPr>
          <w:rFonts w:ascii="Arial" w:hAnsi="Arial" w:cs="Arial"/>
          <w:sz w:val="22"/>
          <w:szCs w:val="22"/>
        </w:rPr>
        <w:t xml:space="preserve"> de acuerdo con las condiciones establecidas en el DBC, así como las condiciones de la propuesta adjudicada.</w:t>
      </w:r>
    </w:p>
    <w:p w:rsidR="004D5083" w:rsidRPr="004D5083" w:rsidRDefault="004D5083" w:rsidP="004D5083">
      <w:pPr>
        <w:widowControl w:val="0"/>
        <w:numPr>
          <w:ilvl w:val="0"/>
          <w:numId w:val="23"/>
        </w:numPr>
        <w:jc w:val="both"/>
        <w:rPr>
          <w:rFonts w:ascii="Arial" w:hAnsi="Arial" w:cs="Arial"/>
          <w:sz w:val="22"/>
          <w:szCs w:val="22"/>
        </w:rPr>
      </w:pPr>
      <w:r w:rsidRPr="004D5083">
        <w:rPr>
          <w:rFonts w:ascii="Arial" w:hAnsi="Arial" w:cs="Arial"/>
          <w:sz w:val="22"/>
          <w:szCs w:val="22"/>
        </w:rPr>
        <w:t xml:space="preserve">Emitir Informe de Conformidad Parcial y Final del </w:t>
      </w:r>
      <w:r w:rsidRPr="004D5083">
        <w:rPr>
          <w:rFonts w:ascii="Arial" w:hAnsi="Arial" w:cs="Arial"/>
          <w:b/>
          <w:caps/>
          <w:sz w:val="22"/>
          <w:szCs w:val="22"/>
        </w:rPr>
        <w:t>servicio</w:t>
      </w:r>
      <w:r w:rsidRPr="004D5083">
        <w:rPr>
          <w:rFonts w:ascii="Arial" w:hAnsi="Arial" w:cs="Arial"/>
          <w:sz w:val="22"/>
          <w:szCs w:val="22"/>
        </w:rPr>
        <w:t>, cuando el mismo cumpla con las condiciones establecidas en el DBC, así como con las condiciones de la propuesta adjudicada.</w:t>
      </w:r>
    </w:p>
    <w:p w:rsidR="004D5083" w:rsidRPr="004D5083" w:rsidRDefault="004D5083" w:rsidP="004D5083">
      <w:pPr>
        <w:widowControl w:val="0"/>
        <w:numPr>
          <w:ilvl w:val="0"/>
          <w:numId w:val="23"/>
        </w:numPr>
        <w:jc w:val="both"/>
        <w:rPr>
          <w:rFonts w:ascii="Arial" w:hAnsi="Arial" w:cs="Arial"/>
          <w:sz w:val="22"/>
          <w:szCs w:val="22"/>
        </w:rPr>
      </w:pPr>
      <w:r w:rsidRPr="004D5083">
        <w:rPr>
          <w:rFonts w:ascii="Arial" w:hAnsi="Arial" w:cs="Arial"/>
          <w:sz w:val="22"/>
          <w:szCs w:val="22"/>
        </w:rPr>
        <w:t xml:space="preserve">Realizar el pago por el </w:t>
      </w:r>
      <w:r w:rsidRPr="004D5083">
        <w:rPr>
          <w:rFonts w:ascii="Arial" w:hAnsi="Arial" w:cs="Arial"/>
          <w:b/>
          <w:sz w:val="22"/>
          <w:szCs w:val="22"/>
        </w:rPr>
        <w:t>SERVICIO</w:t>
      </w:r>
      <w:r w:rsidRPr="004D5083">
        <w:rPr>
          <w:rFonts w:ascii="Arial" w:hAnsi="Arial" w:cs="Arial"/>
          <w:sz w:val="22"/>
          <w:szCs w:val="22"/>
        </w:rPr>
        <w:t xml:space="preserve">, en un plazo no mayor a treinta (30) días calendario de emitido el Informe de Conformidad Final con el </w:t>
      </w:r>
      <w:r w:rsidRPr="004D5083">
        <w:rPr>
          <w:rFonts w:ascii="Arial" w:hAnsi="Arial" w:cs="Arial"/>
          <w:b/>
          <w:caps/>
          <w:sz w:val="22"/>
          <w:szCs w:val="22"/>
        </w:rPr>
        <w:t>servicio</w:t>
      </w:r>
      <w:r w:rsidRPr="004D5083">
        <w:rPr>
          <w:rFonts w:ascii="Arial" w:hAnsi="Arial" w:cs="Arial"/>
          <w:sz w:val="22"/>
          <w:szCs w:val="22"/>
        </w:rPr>
        <w:t xml:space="preserve"> objeto del presente Contrato.</w:t>
      </w:r>
    </w:p>
    <w:p w:rsidR="004D5083" w:rsidRPr="004D5083" w:rsidRDefault="004D5083" w:rsidP="004D5083">
      <w:pPr>
        <w:widowControl w:val="0"/>
        <w:autoSpaceDE w:val="0"/>
        <w:autoSpaceDN w:val="0"/>
        <w:adjustRightInd w:val="0"/>
        <w:jc w:val="both"/>
        <w:rPr>
          <w:rFonts w:ascii="Arial" w:hAnsi="Arial" w:cs="Arial"/>
          <w:b/>
          <w:color w:val="FF0000"/>
          <w:sz w:val="22"/>
          <w:szCs w:val="22"/>
        </w:rPr>
      </w:pPr>
    </w:p>
    <w:p w:rsidR="004D5083" w:rsidRPr="004D5083" w:rsidRDefault="004D5083" w:rsidP="004D5083">
      <w:pPr>
        <w:widowControl w:val="0"/>
        <w:jc w:val="both"/>
        <w:rPr>
          <w:rFonts w:ascii="Arial" w:hAnsi="Arial" w:cs="Arial"/>
          <w:sz w:val="22"/>
          <w:szCs w:val="22"/>
        </w:rPr>
      </w:pPr>
      <w:r w:rsidRPr="004D5083">
        <w:rPr>
          <w:rFonts w:ascii="Arial" w:hAnsi="Arial" w:cs="Arial"/>
          <w:b/>
          <w:sz w:val="22"/>
          <w:szCs w:val="22"/>
        </w:rPr>
        <w:t xml:space="preserve">CLÁUSULA SÉPTIMA.- </w:t>
      </w:r>
      <w:r w:rsidRPr="004D5083">
        <w:rPr>
          <w:rFonts w:ascii="Arial" w:hAnsi="Arial" w:cs="Arial"/>
          <w:b/>
          <w:bCs/>
          <w:sz w:val="22"/>
          <w:szCs w:val="22"/>
          <w:lang w:val="es-ES_tradnl"/>
        </w:rPr>
        <w:t>(VIGENCIA)</w:t>
      </w:r>
      <w:r w:rsidRPr="004D5083">
        <w:rPr>
          <w:rFonts w:ascii="Arial" w:hAnsi="Arial" w:cs="Arial"/>
          <w:sz w:val="22"/>
          <w:szCs w:val="22"/>
          <w:lang w:val="es-ES_tradnl"/>
        </w:rPr>
        <w:t xml:space="preserve"> La vigencia del presente contrato, se extenderá desde el día hábil siguiente a su suscripción, hasta que la Gerencia de Administración de la </w:t>
      </w:r>
      <w:r w:rsidRPr="004D5083">
        <w:rPr>
          <w:rFonts w:ascii="Arial" w:hAnsi="Arial" w:cs="Arial"/>
          <w:b/>
          <w:bCs/>
          <w:sz w:val="22"/>
          <w:szCs w:val="22"/>
          <w:lang w:val="es-ES_tradnl"/>
        </w:rPr>
        <w:t>ENTIDAD</w:t>
      </w:r>
      <w:r w:rsidRPr="004D5083">
        <w:rPr>
          <w:rFonts w:ascii="Arial" w:hAnsi="Arial" w:cs="Arial"/>
          <w:sz w:val="22"/>
          <w:szCs w:val="22"/>
          <w:lang w:val="es-ES_tradnl"/>
        </w:rPr>
        <w:t xml:space="preserve"> emita el Certificado de Cumplimiento de Contrato</w:t>
      </w:r>
      <w:r w:rsidRPr="004D5083">
        <w:rPr>
          <w:rFonts w:ascii="Arial" w:hAnsi="Arial" w:cs="Arial"/>
          <w:sz w:val="22"/>
          <w:szCs w:val="22"/>
        </w:rPr>
        <w:t>.</w:t>
      </w:r>
    </w:p>
    <w:p w:rsidR="004D5083" w:rsidRPr="004D5083" w:rsidRDefault="004D5083" w:rsidP="004D5083">
      <w:pPr>
        <w:widowControl w:val="0"/>
        <w:jc w:val="both"/>
        <w:rPr>
          <w:rFonts w:ascii="Arial" w:hAnsi="Arial" w:cs="Arial"/>
          <w:sz w:val="22"/>
          <w:szCs w:val="22"/>
        </w:rPr>
      </w:pPr>
    </w:p>
    <w:p w:rsidR="004D5083" w:rsidRPr="004D5083" w:rsidRDefault="004D5083" w:rsidP="004D5083">
      <w:pPr>
        <w:jc w:val="both"/>
        <w:rPr>
          <w:rFonts w:ascii="Arial" w:hAnsi="Arial" w:cs="Arial"/>
          <w:sz w:val="22"/>
          <w:szCs w:val="22"/>
          <w:lang w:val="es-BO"/>
        </w:rPr>
      </w:pPr>
      <w:r w:rsidRPr="004D5083">
        <w:rPr>
          <w:rFonts w:ascii="Arial" w:hAnsi="Arial" w:cs="Arial"/>
          <w:b/>
          <w:bCs/>
          <w:sz w:val="22"/>
          <w:szCs w:val="22"/>
        </w:rPr>
        <w:t xml:space="preserve">CLÁUSULA  OCTAVA.- </w:t>
      </w:r>
      <w:r w:rsidRPr="004D5083">
        <w:rPr>
          <w:rFonts w:ascii="Arial" w:hAnsi="Arial" w:cs="Arial"/>
          <w:b/>
          <w:sz w:val="22"/>
          <w:szCs w:val="22"/>
          <w:lang w:val="es-BO"/>
        </w:rPr>
        <w:t xml:space="preserve">(RETENCIONES POR PAGOS PARCIALES) </w:t>
      </w:r>
      <w:r w:rsidRPr="004D5083">
        <w:rPr>
          <w:rFonts w:ascii="Arial" w:hAnsi="Arial" w:cs="Arial"/>
          <w:sz w:val="22"/>
          <w:szCs w:val="22"/>
          <w:lang w:val="es-BO"/>
        </w:rPr>
        <w:t xml:space="preserve">El </w:t>
      </w:r>
      <w:r w:rsidRPr="004D5083">
        <w:rPr>
          <w:rFonts w:ascii="Arial" w:hAnsi="Arial" w:cs="Arial"/>
          <w:b/>
          <w:sz w:val="22"/>
          <w:szCs w:val="22"/>
          <w:lang w:val="es-BO"/>
        </w:rPr>
        <w:t xml:space="preserve">PROVEEDOR </w:t>
      </w:r>
      <w:r w:rsidRPr="004D5083">
        <w:rPr>
          <w:rFonts w:ascii="Arial" w:hAnsi="Arial" w:cs="Arial"/>
          <w:sz w:val="22"/>
          <w:szCs w:val="22"/>
          <w:lang w:val="es-BO"/>
        </w:rPr>
        <w:t xml:space="preserve">acepta expresamente, que la </w:t>
      </w:r>
      <w:r w:rsidRPr="004D5083">
        <w:rPr>
          <w:rFonts w:ascii="Arial" w:hAnsi="Arial" w:cs="Arial"/>
          <w:b/>
          <w:sz w:val="22"/>
          <w:szCs w:val="22"/>
          <w:lang w:val="es-BO"/>
        </w:rPr>
        <w:t>ENTIDAD</w:t>
      </w:r>
      <w:r w:rsidRPr="004D5083">
        <w:rPr>
          <w:rFonts w:ascii="Arial" w:hAnsi="Arial" w:cs="Arial"/>
          <w:sz w:val="22"/>
          <w:szCs w:val="22"/>
          <w:lang w:val="es-BO"/>
        </w:rPr>
        <w:t xml:space="preserve"> retendrá el ____________ </w:t>
      </w:r>
      <w:r w:rsidRPr="004D5083">
        <w:rPr>
          <w:rFonts w:ascii="Arial" w:hAnsi="Arial" w:cs="Arial"/>
          <w:b/>
          <w:i/>
          <w:sz w:val="22"/>
          <w:szCs w:val="22"/>
          <w:highlight w:val="yellow"/>
          <w:lang w:val="es-BO"/>
        </w:rPr>
        <w:t>(elegir conforme lo previsto en el inciso b) del Parágrafo I del Artículo 21 del Decreto Supremo N° 0181, uno de los siguientes texto: “siete por ciento (7%)” o “tres punto cinco por ciento (3.5%)”)</w:t>
      </w:r>
      <w:r w:rsidRPr="004D5083">
        <w:rPr>
          <w:rFonts w:ascii="Arial" w:hAnsi="Arial" w:cs="Arial"/>
          <w:sz w:val="22"/>
          <w:szCs w:val="22"/>
          <w:lang w:val="es-BO"/>
        </w:rPr>
        <w:t xml:space="preserve"> de cada pago mensual realizado por la prestación del </w:t>
      </w:r>
      <w:r w:rsidRPr="004D5083">
        <w:rPr>
          <w:rFonts w:ascii="Arial" w:hAnsi="Arial" w:cs="Arial"/>
          <w:b/>
          <w:sz w:val="22"/>
          <w:szCs w:val="22"/>
          <w:lang w:val="es-BO"/>
        </w:rPr>
        <w:t xml:space="preserve">SERVICIO </w:t>
      </w:r>
      <w:r w:rsidRPr="004D5083">
        <w:rPr>
          <w:rFonts w:ascii="Arial" w:hAnsi="Arial" w:cs="Arial"/>
          <w:sz w:val="22"/>
          <w:szCs w:val="22"/>
          <w:lang w:val="es-BO"/>
        </w:rPr>
        <w:t xml:space="preserve">efectivizado, en sustitución de la Garantía de Cumplimiento de Contrato. </w:t>
      </w:r>
    </w:p>
    <w:p w:rsidR="004D5083" w:rsidRPr="004D5083" w:rsidRDefault="004D5083" w:rsidP="004D5083">
      <w:pPr>
        <w:jc w:val="both"/>
        <w:rPr>
          <w:rFonts w:ascii="Arial" w:hAnsi="Arial" w:cs="Arial"/>
          <w:sz w:val="22"/>
          <w:szCs w:val="22"/>
          <w:lang w:val="es-BO"/>
        </w:rPr>
      </w:pPr>
    </w:p>
    <w:p w:rsidR="004D5083" w:rsidRPr="004D5083" w:rsidRDefault="004D5083" w:rsidP="004D5083">
      <w:pPr>
        <w:jc w:val="both"/>
        <w:rPr>
          <w:rFonts w:ascii="Arial" w:hAnsi="Arial" w:cs="Arial"/>
          <w:sz w:val="22"/>
          <w:szCs w:val="22"/>
          <w:lang w:val="es-BO"/>
        </w:rPr>
      </w:pPr>
      <w:r w:rsidRPr="004D5083">
        <w:rPr>
          <w:rFonts w:ascii="Arial" w:hAnsi="Arial" w:cs="Arial"/>
          <w:sz w:val="22"/>
          <w:szCs w:val="22"/>
          <w:lang w:val="es-BO"/>
        </w:rPr>
        <w:t xml:space="preserve">El importe de las retenciones en caso de cualquier incumplimiento contractual incurrido por el </w:t>
      </w:r>
      <w:r w:rsidRPr="004D5083">
        <w:rPr>
          <w:rFonts w:ascii="Arial" w:hAnsi="Arial" w:cs="Arial"/>
          <w:b/>
          <w:sz w:val="22"/>
          <w:szCs w:val="22"/>
          <w:lang w:val="es-BO"/>
        </w:rPr>
        <w:t>PROVEEDOR</w:t>
      </w:r>
      <w:r w:rsidRPr="004D5083">
        <w:rPr>
          <w:rFonts w:ascii="Arial" w:hAnsi="Arial" w:cs="Arial"/>
          <w:sz w:val="22"/>
          <w:szCs w:val="22"/>
          <w:lang w:val="es-BO"/>
        </w:rPr>
        <w:t xml:space="preserve">, quedará en favor de la </w:t>
      </w:r>
      <w:r w:rsidRPr="004D5083">
        <w:rPr>
          <w:rFonts w:ascii="Arial" w:hAnsi="Arial" w:cs="Arial"/>
          <w:b/>
          <w:sz w:val="22"/>
          <w:szCs w:val="22"/>
          <w:lang w:val="es-BO"/>
        </w:rPr>
        <w:t>ENTIDAD</w:t>
      </w:r>
      <w:r w:rsidRPr="004D5083">
        <w:rPr>
          <w:rFonts w:ascii="Arial" w:hAnsi="Arial" w:cs="Arial"/>
          <w:sz w:val="22"/>
          <w:szCs w:val="22"/>
          <w:lang w:val="es-BO"/>
        </w:rPr>
        <w:t>, sin necesidad de ningún trámite o acción judicial, a su sólo requerimiento.</w:t>
      </w:r>
    </w:p>
    <w:p w:rsidR="004D5083" w:rsidRPr="004D5083" w:rsidRDefault="004D5083" w:rsidP="004D5083">
      <w:pPr>
        <w:jc w:val="both"/>
        <w:rPr>
          <w:rFonts w:ascii="Arial" w:hAnsi="Arial" w:cs="Arial"/>
          <w:sz w:val="22"/>
          <w:szCs w:val="22"/>
          <w:lang w:val="es-BO"/>
        </w:rPr>
      </w:pPr>
    </w:p>
    <w:p w:rsidR="004D5083" w:rsidRPr="004D5083" w:rsidRDefault="004D5083" w:rsidP="004D5083">
      <w:pPr>
        <w:jc w:val="both"/>
        <w:rPr>
          <w:rFonts w:ascii="Arial" w:hAnsi="Arial" w:cs="Arial"/>
          <w:sz w:val="22"/>
          <w:szCs w:val="22"/>
          <w:lang w:val="es-BO"/>
        </w:rPr>
      </w:pPr>
      <w:r w:rsidRPr="004D5083">
        <w:rPr>
          <w:rFonts w:ascii="Arial" w:hAnsi="Arial" w:cs="Arial"/>
          <w:sz w:val="22"/>
          <w:szCs w:val="22"/>
          <w:lang w:val="es-BO"/>
        </w:rPr>
        <w:t xml:space="preserve">Si se procediera a la prestación del </w:t>
      </w:r>
      <w:r w:rsidRPr="004D5083">
        <w:rPr>
          <w:rFonts w:ascii="Arial" w:hAnsi="Arial" w:cs="Arial"/>
          <w:b/>
          <w:sz w:val="22"/>
          <w:szCs w:val="22"/>
          <w:lang w:val="es-BO"/>
        </w:rPr>
        <w:t>SERVICIO</w:t>
      </w:r>
      <w:r w:rsidRPr="004D5083">
        <w:rPr>
          <w:rFonts w:ascii="Arial" w:hAnsi="Arial" w:cs="Arial"/>
          <w:sz w:val="22"/>
          <w:szCs w:val="22"/>
          <w:lang w:val="es-BO"/>
        </w:rPr>
        <w:t xml:space="preserve"> de conformidad con lo solicitado por la </w:t>
      </w:r>
      <w:r w:rsidRPr="004D5083">
        <w:rPr>
          <w:rFonts w:ascii="Arial" w:hAnsi="Arial" w:cs="Arial"/>
          <w:b/>
          <w:sz w:val="22"/>
          <w:szCs w:val="22"/>
          <w:lang w:val="es-BO"/>
        </w:rPr>
        <w:t>ENTIDAD</w:t>
      </w:r>
      <w:r w:rsidRPr="004D5083">
        <w:rPr>
          <w:rFonts w:ascii="Arial" w:hAnsi="Arial" w:cs="Arial"/>
          <w:sz w:val="22"/>
          <w:szCs w:val="22"/>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 </w:t>
      </w:r>
    </w:p>
    <w:p w:rsidR="004D5083" w:rsidRPr="004D5083" w:rsidRDefault="004D5083" w:rsidP="004D5083">
      <w:pPr>
        <w:jc w:val="both"/>
        <w:rPr>
          <w:rFonts w:ascii="Arial" w:hAnsi="Arial" w:cs="Arial"/>
          <w:b/>
          <w:sz w:val="22"/>
          <w:szCs w:val="22"/>
          <w:lang w:val="es-BO"/>
        </w:rPr>
      </w:pPr>
      <w:r w:rsidRPr="004D5083">
        <w:rPr>
          <w:rFonts w:ascii="Arial" w:hAnsi="Arial" w:cs="Arial"/>
          <w:b/>
          <w:sz w:val="22"/>
          <w:szCs w:val="22"/>
          <w:lang w:val="es-BO"/>
        </w:rPr>
        <w:t xml:space="preserve"> </w:t>
      </w:r>
    </w:p>
    <w:p w:rsidR="004D5083" w:rsidRPr="004D5083" w:rsidRDefault="004D5083" w:rsidP="004D5083">
      <w:pPr>
        <w:widowControl w:val="0"/>
        <w:autoSpaceDE w:val="0"/>
        <w:autoSpaceDN w:val="0"/>
        <w:adjustRightInd w:val="0"/>
        <w:jc w:val="both"/>
        <w:rPr>
          <w:rFonts w:ascii="Arial" w:hAnsi="Arial" w:cs="Arial"/>
          <w:b/>
          <w:sz w:val="22"/>
          <w:szCs w:val="22"/>
        </w:rPr>
      </w:pPr>
      <w:r w:rsidRPr="004D5083">
        <w:rPr>
          <w:rFonts w:ascii="Arial" w:hAnsi="Arial" w:cs="Arial"/>
          <w:b/>
          <w:sz w:val="22"/>
          <w:szCs w:val="22"/>
        </w:rPr>
        <w:t xml:space="preserve">CLÁUSULA NOVENA.- (ANTICIPO) </w:t>
      </w:r>
      <w:r w:rsidRPr="004D5083">
        <w:rPr>
          <w:rFonts w:ascii="Arial" w:hAnsi="Arial" w:cs="Arial"/>
          <w:iCs/>
          <w:sz w:val="22"/>
          <w:szCs w:val="22"/>
          <w:lang w:val="es-BO"/>
        </w:rPr>
        <w:t>En el presente contrato no se otorgará anticipo.</w:t>
      </w:r>
    </w:p>
    <w:p w:rsidR="004D5083" w:rsidRPr="004D5083" w:rsidRDefault="004D5083" w:rsidP="004D5083">
      <w:pPr>
        <w:widowControl w:val="0"/>
        <w:autoSpaceDE w:val="0"/>
        <w:autoSpaceDN w:val="0"/>
        <w:adjustRightInd w:val="0"/>
        <w:jc w:val="both"/>
        <w:rPr>
          <w:rFonts w:ascii="Arial" w:hAnsi="Arial" w:cs="Arial"/>
          <w:b/>
          <w:sz w:val="22"/>
          <w:szCs w:val="22"/>
        </w:rPr>
      </w:pPr>
    </w:p>
    <w:p w:rsidR="004D5083" w:rsidRPr="004D5083" w:rsidRDefault="004D5083" w:rsidP="004D5083">
      <w:pPr>
        <w:widowControl w:val="0"/>
        <w:jc w:val="both"/>
        <w:rPr>
          <w:rFonts w:ascii="Arial" w:hAnsi="Arial" w:cs="Arial"/>
          <w:bCs/>
          <w:sz w:val="22"/>
          <w:szCs w:val="22"/>
          <w:lang w:val="es-BO"/>
        </w:rPr>
      </w:pPr>
      <w:r w:rsidRPr="004D5083">
        <w:rPr>
          <w:rFonts w:ascii="Arial" w:hAnsi="Arial" w:cs="Arial"/>
          <w:b/>
          <w:sz w:val="22"/>
          <w:szCs w:val="22"/>
        </w:rPr>
        <w:t xml:space="preserve">CLÁUSULA DÉCIMA.- (PLAZO DE PRESTACIÓN DEL SERVICIO) </w:t>
      </w:r>
      <w:r w:rsidRPr="004D5083">
        <w:rPr>
          <w:rFonts w:ascii="Arial" w:hAnsi="Arial" w:cs="Arial"/>
          <w:sz w:val="22"/>
          <w:szCs w:val="22"/>
        </w:rPr>
        <w:t xml:space="preserve">El </w:t>
      </w:r>
      <w:r w:rsidRPr="004D5083">
        <w:rPr>
          <w:rFonts w:ascii="Arial" w:hAnsi="Arial" w:cs="Arial"/>
          <w:b/>
          <w:sz w:val="22"/>
          <w:szCs w:val="22"/>
        </w:rPr>
        <w:t>PROVEEDOR</w:t>
      </w:r>
      <w:r w:rsidRPr="004D5083">
        <w:rPr>
          <w:rFonts w:ascii="Arial" w:hAnsi="Arial" w:cs="Arial"/>
          <w:sz w:val="22"/>
          <w:szCs w:val="22"/>
        </w:rPr>
        <w:t xml:space="preserve"> prestará el </w:t>
      </w:r>
      <w:r w:rsidRPr="004D5083">
        <w:rPr>
          <w:rFonts w:ascii="Arial" w:hAnsi="Arial" w:cs="Arial"/>
          <w:b/>
          <w:sz w:val="22"/>
          <w:szCs w:val="22"/>
        </w:rPr>
        <w:t>SERVICIO</w:t>
      </w:r>
      <w:r w:rsidRPr="004D5083">
        <w:rPr>
          <w:rFonts w:ascii="Arial" w:hAnsi="Arial" w:cs="Arial"/>
          <w:sz w:val="22"/>
          <w:szCs w:val="22"/>
        </w:rPr>
        <w:t xml:space="preserve"> en estricto cumplimiento con la propuesta adjudicada, las Especificaciones Técnicas y el presente Contrato, por el plazo de dos</w:t>
      </w:r>
      <w:r w:rsidRPr="004D5083">
        <w:rPr>
          <w:rFonts w:ascii="Arial" w:hAnsi="Arial" w:cs="Arial"/>
          <w:bCs/>
          <w:sz w:val="22"/>
          <w:szCs w:val="22"/>
          <w:lang w:val="es-BO"/>
        </w:rPr>
        <w:t xml:space="preserve"> (2) años calendario.</w:t>
      </w:r>
    </w:p>
    <w:p w:rsidR="004D5083" w:rsidRPr="004D5083" w:rsidRDefault="004D5083" w:rsidP="004D5083">
      <w:pPr>
        <w:widowControl w:val="0"/>
        <w:jc w:val="both"/>
        <w:rPr>
          <w:rFonts w:ascii="Arial" w:hAnsi="Arial" w:cs="Arial"/>
          <w:b/>
          <w:sz w:val="22"/>
          <w:szCs w:val="22"/>
        </w:rPr>
      </w:pPr>
    </w:p>
    <w:p w:rsidR="004D5083" w:rsidRPr="004D5083" w:rsidRDefault="004D5083" w:rsidP="004D5083">
      <w:pPr>
        <w:widowControl w:val="0"/>
        <w:jc w:val="both"/>
        <w:rPr>
          <w:rFonts w:ascii="Arial" w:hAnsi="Arial" w:cs="Arial"/>
          <w:sz w:val="22"/>
          <w:szCs w:val="22"/>
        </w:rPr>
      </w:pPr>
      <w:r w:rsidRPr="004D5083">
        <w:rPr>
          <w:rFonts w:ascii="Arial" w:hAnsi="Arial" w:cs="Arial"/>
          <w:sz w:val="22"/>
          <w:szCs w:val="22"/>
          <w:lang w:val="es-BO"/>
        </w:rPr>
        <w:t>El plazo señalado precedentemente será computado a partir de</w:t>
      </w:r>
      <w:r w:rsidRPr="004D5083">
        <w:rPr>
          <w:rFonts w:ascii="Arial" w:hAnsi="Arial" w:cs="Arial"/>
          <w:sz w:val="22"/>
          <w:szCs w:val="22"/>
          <w:lang w:val="es-BO"/>
        </w:rPr>
        <w:softHyphen/>
      </w:r>
      <w:r w:rsidRPr="004D5083">
        <w:rPr>
          <w:rFonts w:ascii="Arial" w:hAnsi="Arial" w:cs="Arial"/>
          <w:sz w:val="22"/>
          <w:szCs w:val="22"/>
          <w:lang w:val="es-BO"/>
        </w:rPr>
        <w:softHyphen/>
      </w:r>
      <w:r w:rsidRPr="004D5083">
        <w:rPr>
          <w:rFonts w:ascii="Arial" w:hAnsi="Arial" w:cs="Arial"/>
          <w:sz w:val="22"/>
          <w:szCs w:val="22"/>
          <w:lang w:val="es-BO"/>
        </w:rPr>
        <w:softHyphen/>
        <w:t xml:space="preserve"> </w:t>
      </w:r>
      <w:r w:rsidRPr="004D5083">
        <w:rPr>
          <w:rFonts w:ascii="Arial" w:hAnsi="Arial" w:cs="Arial"/>
          <w:sz w:val="22"/>
          <w:szCs w:val="22"/>
        </w:rPr>
        <w:t xml:space="preserve">la fecha establecida en la Orden de Proceder emitida por el </w:t>
      </w:r>
      <w:r w:rsidRPr="004D5083">
        <w:rPr>
          <w:rFonts w:ascii="Arial" w:hAnsi="Arial" w:cs="Arial"/>
          <w:b/>
          <w:sz w:val="22"/>
          <w:szCs w:val="22"/>
        </w:rPr>
        <w:t>FISCAL</w:t>
      </w:r>
      <w:r w:rsidRPr="004D5083">
        <w:rPr>
          <w:rFonts w:ascii="Arial" w:hAnsi="Arial" w:cs="Arial"/>
          <w:sz w:val="22"/>
          <w:szCs w:val="22"/>
        </w:rPr>
        <w:t>.</w:t>
      </w:r>
    </w:p>
    <w:p w:rsidR="004D5083" w:rsidRPr="004D5083" w:rsidRDefault="004D5083" w:rsidP="004D5083">
      <w:pPr>
        <w:widowControl w:val="0"/>
        <w:jc w:val="both"/>
        <w:rPr>
          <w:rFonts w:ascii="Arial" w:hAnsi="Arial" w:cs="Arial"/>
          <w:sz w:val="22"/>
          <w:szCs w:val="22"/>
        </w:rPr>
      </w:pPr>
    </w:p>
    <w:p w:rsidR="004D5083" w:rsidRPr="004D5083" w:rsidRDefault="004D5083" w:rsidP="004D5083">
      <w:pPr>
        <w:widowControl w:val="0"/>
        <w:jc w:val="both"/>
        <w:rPr>
          <w:rFonts w:ascii="Arial" w:hAnsi="Arial" w:cs="Arial"/>
          <w:sz w:val="22"/>
          <w:szCs w:val="22"/>
        </w:rPr>
      </w:pPr>
      <w:r w:rsidRPr="004D5083">
        <w:rPr>
          <w:rFonts w:ascii="Arial" w:hAnsi="Arial" w:cs="Arial"/>
          <w:sz w:val="22"/>
          <w:szCs w:val="22"/>
        </w:rPr>
        <w:t xml:space="preserve">El </w:t>
      </w:r>
      <w:r w:rsidRPr="004D5083">
        <w:rPr>
          <w:rFonts w:ascii="Arial" w:hAnsi="Arial" w:cs="Arial"/>
          <w:b/>
          <w:sz w:val="22"/>
          <w:szCs w:val="22"/>
        </w:rPr>
        <w:t xml:space="preserve">PROVEEDOR </w:t>
      </w:r>
      <w:r w:rsidRPr="004D5083">
        <w:rPr>
          <w:rFonts w:ascii="Arial" w:hAnsi="Arial" w:cs="Arial"/>
          <w:sz w:val="22"/>
          <w:szCs w:val="22"/>
        </w:rPr>
        <w:t xml:space="preserve">prestará el </w:t>
      </w:r>
      <w:r w:rsidRPr="004D5083">
        <w:rPr>
          <w:rFonts w:ascii="Arial" w:hAnsi="Arial" w:cs="Arial"/>
          <w:b/>
          <w:sz w:val="22"/>
          <w:szCs w:val="22"/>
        </w:rPr>
        <w:t xml:space="preserve">SERVICIO </w:t>
      </w:r>
      <w:r w:rsidRPr="004D5083">
        <w:rPr>
          <w:rFonts w:ascii="Arial" w:hAnsi="Arial" w:cs="Arial"/>
          <w:sz w:val="22"/>
          <w:szCs w:val="22"/>
        </w:rPr>
        <w:t xml:space="preserve">de acuerdo a los siguientes plazos de entrega: </w:t>
      </w:r>
    </w:p>
    <w:p w:rsidR="004D5083" w:rsidRPr="004D5083" w:rsidRDefault="004D5083" w:rsidP="004D5083">
      <w:pPr>
        <w:widowControl w:val="0"/>
        <w:jc w:val="both"/>
        <w:rPr>
          <w:rFonts w:ascii="Arial" w:hAnsi="Arial" w:cs="Arial"/>
          <w:color w:val="FF0000"/>
          <w:sz w:val="22"/>
          <w:szCs w:val="22"/>
        </w:rPr>
      </w:pPr>
    </w:p>
    <w:tbl>
      <w:tblPr>
        <w:tblW w:w="5936" w:type="dxa"/>
        <w:jc w:val="center"/>
        <w:tblInd w:w="354" w:type="dxa"/>
        <w:tblCellMar>
          <w:left w:w="70" w:type="dxa"/>
          <w:right w:w="70" w:type="dxa"/>
        </w:tblCellMar>
        <w:tblLook w:val="04A0" w:firstRow="1" w:lastRow="0" w:firstColumn="1" w:lastColumn="0" w:noHBand="0" w:noVBand="1"/>
      </w:tblPr>
      <w:tblGrid>
        <w:gridCol w:w="3685"/>
        <w:gridCol w:w="2251"/>
      </w:tblGrid>
      <w:tr w:rsidR="004D5083" w:rsidRPr="004D5083" w:rsidTr="0033470A">
        <w:trPr>
          <w:trHeight w:val="1001"/>
          <w:tblHeader/>
          <w:jc w:val="center"/>
        </w:trPr>
        <w:tc>
          <w:tcPr>
            <w:tcW w:w="3685" w:type="dxa"/>
            <w:tcBorders>
              <w:top w:val="double" w:sz="6" w:space="0" w:color="auto"/>
              <w:left w:val="double" w:sz="6" w:space="0" w:color="auto"/>
              <w:bottom w:val="double" w:sz="6" w:space="0" w:color="auto"/>
              <w:right w:val="double" w:sz="6" w:space="0" w:color="auto"/>
            </w:tcBorders>
            <w:shd w:val="clear" w:color="000000" w:fill="00CCFF"/>
            <w:vAlign w:val="center"/>
            <w:hideMark/>
          </w:tcPr>
          <w:p w:rsidR="004D5083" w:rsidRPr="004D5083" w:rsidRDefault="004D5083" w:rsidP="004D5083">
            <w:pPr>
              <w:jc w:val="center"/>
              <w:rPr>
                <w:rFonts w:ascii="Arial" w:hAnsi="Arial" w:cs="Arial"/>
                <w:b/>
                <w:bCs/>
                <w:lang w:val="es-BO" w:eastAsia="es-BO"/>
              </w:rPr>
            </w:pPr>
            <w:r w:rsidRPr="004D5083">
              <w:rPr>
                <w:rFonts w:ascii="Arial" w:hAnsi="Arial" w:cs="Arial"/>
                <w:b/>
                <w:bCs/>
                <w:lang w:val="es-BO" w:eastAsia="es-BO"/>
              </w:rPr>
              <w:lastRenderedPageBreak/>
              <w:t>PAISES Y CIUDADES DE DESTINO</w:t>
            </w:r>
          </w:p>
        </w:tc>
        <w:tc>
          <w:tcPr>
            <w:tcW w:w="2251" w:type="dxa"/>
            <w:tcBorders>
              <w:top w:val="double" w:sz="6" w:space="0" w:color="auto"/>
              <w:left w:val="nil"/>
              <w:bottom w:val="double" w:sz="6" w:space="0" w:color="auto"/>
              <w:right w:val="double" w:sz="6" w:space="0" w:color="auto"/>
            </w:tcBorders>
            <w:shd w:val="clear" w:color="000000" w:fill="00CCFF"/>
            <w:vAlign w:val="center"/>
            <w:hideMark/>
          </w:tcPr>
          <w:p w:rsidR="004D5083" w:rsidRPr="004D5083" w:rsidRDefault="004D5083" w:rsidP="004D5083">
            <w:pPr>
              <w:jc w:val="center"/>
              <w:rPr>
                <w:rFonts w:ascii="Arial" w:hAnsi="Arial" w:cs="Arial"/>
                <w:b/>
                <w:bCs/>
                <w:lang w:val="es-BO" w:eastAsia="es-BO"/>
              </w:rPr>
            </w:pPr>
            <w:r w:rsidRPr="004D5083">
              <w:rPr>
                <w:rFonts w:ascii="Arial" w:hAnsi="Arial" w:cs="Arial"/>
                <w:b/>
                <w:bCs/>
                <w:lang w:val="es-BO" w:eastAsia="es-BO"/>
              </w:rPr>
              <w:t>PLAZO DE ENTREGA  EN HORAS*</w:t>
            </w:r>
          </w:p>
        </w:tc>
      </w:tr>
      <w:tr w:rsidR="004D5083" w:rsidRPr="004D5083" w:rsidTr="0033470A">
        <w:trPr>
          <w:trHeight w:val="451"/>
          <w:jc w:val="center"/>
        </w:trPr>
        <w:tc>
          <w:tcPr>
            <w:tcW w:w="5936" w:type="dxa"/>
            <w:gridSpan w:val="2"/>
            <w:tcBorders>
              <w:top w:val="double" w:sz="6" w:space="0" w:color="auto"/>
              <w:left w:val="single" w:sz="4" w:space="0" w:color="auto"/>
              <w:bottom w:val="single" w:sz="4" w:space="0" w:color="auto"/>
              <w:right w:val="single" w:sz="4" w:space="0" w:color="auto"/>
            </w:tcBorders>
            <w:shd w:val="clear" w:color="000000" w:fill="C0C0C0"/>
            <w:vAlign w:val="center"/>
            <w:hideMark/>
          </w:tcPr>
          <w:p w:rsidR="004D5083" w:rsidRPr="004D5083" w:rsidRDefault="004D5083" w:rsidP="004D5083">
            <w:pPr>
              <w:rPr>
                <w:rFonts w:ascii="Arial" w:hAnsi="Arial" w:cs="Arial"/>
                <w:b/>
                <w:bCs/>
                <w:sz w:val="18"/>
                <w:szCs w:val="18"/>
                <w:lang w:val="es-BO" w:eastAsia="es-BO"/>
              </w:rPr>
            </w:pPr>
            <w:r w:rsidRPr="004D5083">
              <w:rPr>
                <w:rFonts w:ascii="Arial" w:hAnsi="Arial" w:cs="Arial"/>
                <w:b/>
                <w:bCs/>
                <w:sz w:val="18"/>
                <w:szCs w:val="18"/>
                <w:lang w:val="es-BO" w:eastAsia="es-BO"/>
              </w:rPr>
              <w:t>NORTE AMERICA</w:t>
            </w:r>
          </w:p>
        </w:tc>
      </w:tr>
      <w:tr w:rsidR="004D5083" w:rsidRPr="004D5083" w:rsidTr="0033470A">
        <w:trPr>
          <w:trHeight w:val="374"/>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CANADA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48 a 72 </w:t>
            </w:r>
          </w:p>
        </w:tc>
      </w:tr>
      <w:tr w:rsidR="004D5083" w:rsidRPr="004D5083" w:rsidTr="0033470A">
        <w:trPr>
          <w:trHeight w:val="375"/>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ONTARIO - OTTAWA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48 a 72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WASHINTONG D.C.</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48 a 72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MIAMI</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48 a 72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NEW YORK</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48 a 72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RESTO DE EE.UU.</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48 a 72 </w:t>
            </w:r>
          </w:p>
        </w:tc>
      </w:tr>
      <w:tr w:rsidR="004D5083" w:rsidRPr="004D5083" w:rsidTr="0033470A">
        <w:trPr>
          <w:trHeight w:val="445"/>
          <w:jc w:val="center"/>
        </w:trPr>
        <w:tc>
          <w:tcPr>
            <w:tcW w:w="5936"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4D5083" w:rsidRPr="004D5083" w:rsidRDefault="004D5083" w:rsidP="004D5083">
            <w:pPr>
              <w:rPr>
                <w:rFonts w:ascii="Arial" w:hAnsi="Arial" w:cs="Arial"/>
                <w:b/>
                <w:bCs/>
                <w:sz w:val="18"/>
                <w:szCs w:val="18"/>
                <w:lang w:val="es-BO" w:eastAsia="es-BO"/>
              </w:rPr>
            </w:pPr>
            <w:r w:rsidRPr="004D5083">
              <w:rPr>
                <w:rFonts w:ascii="Arial" w:hAnsi="Arial" w:cs="Arial"/>
                <w:b/>
                <w:bCs/>
                <w:sz w:val="18"/>
                <w:szCs w:val="18"/>
                <w:lang w:val="es-BO" w:eastAsia="es-BO"/>
              </w:rPr>
              <w:t>SUDAMERICA</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COLOMBIA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48 a 72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ARGENTINA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48 a 72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VENEZUELA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48 a 72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ECUADOR</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48 a 72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PERU</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48 a 72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BRASIL</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48 a 72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PARAGUAY</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48 a 72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URUGUAY</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48 a 72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CHILE</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48 a 72 </w:t>
            </w:r>
          </w:p>
        </w:tc>
      </w:tr>
      <w:tr w:rsidR="004D5083" w:rsidRPr="004D5083" w:rsidTr="0033470A">
        <w:trPr>
          <w:trHeight w:val="403"/>
          <w:jc w:val="center"/>
        </w:trPr>
        <w:tc>
          <w:tcPr>
            <w:tcW w:w="5936"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4D5083" w:rsidRPr="004D5083" w:rsidRDefault="004D5083" w:rsidP="004D5083">
            <w:pPr>
              <w:rPr>
                <w:rFonts w:ascii="Arial" w:hAnsi="Arial" w:cs="Arial"/>
                <w:b/>
                <w:bCs/>
                <w:sz w:val="18"/>
                <w:szCs w:val="18"/>
                <w:lang w:val="es-BO" w:eastAsia="es-BO"/>
              </w:rPr>
            </w:pPr>
            <w:r w:rsidRPr="004D5083">
              <w:rPr>
                <w:rFonts w:ascii="Arial" w:hAnsi="Arial" w:cs="Arial"/>
                <w:b/>
                <w:bCs/>
                <w:sz w:val="18"/>
                <w:szCs w:val="18"/>
                <w:lang w:val="es-BO" w:eastAsia="es-BO"/>
              </w:rPr>
              <w:t>CENTROAMERICA</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GUATEMALA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PANAMA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COSTA RICA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HONDURAS</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CUBA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HAITI</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MEXICO</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CARIBE</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JAMAICA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BAHAMAS</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TRINIDAD &amp; TOBAGO</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27"/>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REPUBLICA DOMINICANA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5936"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4D5083" w:rsidRPr="004D5083" w:rsidRDefault="004D5083" w:rsidP="004D5083">
            <w:pPr>
              <w:rPr>
                <w:rFonts w:ascii="Arial" w:hAnsi="Arial" w:cs="Arial"/>
                <w:b/>
                <w:bCs/>
                <w:sz w:val="18"/>
                <w:szCs w:val="18"/>
                <w:lang w:val="es-BO" w:eastAsia="es-BO"/>
              </w:rPr>
            </w:pPr>
            <w:r w:rsidRPr="004D5083">
              <w:rPr>
                <w:rFonts w:ascii="Arial" w:hAnsi="Arial" w:cs="Arial"/>
                <w:b/>
                <w:bCs/>
                <w:sz w:val="18"/>
                <w:szCs w:val="18"/>
                <w:lang w:val="es-BO" w:eastAsia="es-BO"/>
              </w:rPr>
              <w:t>EUROPA</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ALEMANIA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sz w:val="18"/>
                <w:szCs w:val="18"/>
                <w:lang w:val="es-BO" w:eastAsia="es-BO"/>
              </w:rPr>
            </w:pPr>
            <w:r w:rsidRPr="004D5083">
              <w:rPr>
                <w:rFonts w:ascii="Arial" w:hAnsi="Arial" w:cs="Arial"/>
                <w:color w:val="000000"/>
                <w:sz w:val="18"/>
                <w:szCs w:val="18"/>
              </w:rPr>
              <w:t>72 a 96</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lastRenderedPageBreak/>
              <w:t>AUSTRIA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INGLATERRA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BELGICA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DINAMARCA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ESPAÑA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FRANCIA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HOLANDA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ITALIA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SUECIA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SUIZA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5936"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4D5083" w:rsidRPr="004D5083" w:rsidRDefault="004D5083" w:rsidP="004D5083">
            <w:pPr>
              <w:rPr>
                <w:rFonts w:ascii="Arial" w:hAnsi="Arial" w:cs="Arial"/>
                <w:b/>
                <w:bCs/>
                <w:sz w:val="18"/>
                <w:szCs w:val="18"/>
                <w:lang w:val="es-BO" w:eastAsia="es-BO"/>
              </w:rPr>
            </w:pPr>
            <w:r w:rsidRPr="004D5083">
              <w:rPr>
                <w:rFonts w:ascii="Arial" w:hAnsi="Arial" w:cs="Arial"/>
                <w:b/>
                <w:bCs/>
                <w:sz w:val="18"/>
                <w:szCs w:val="18"/>
                <w:lang w:val="es-BO" w:eastAsia="es-BO"/>
              </w:rPr>
              <w:t>OCEANIA</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AUSTRALIA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96 a 120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NUEVA ZELANDA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96 a 120 </w:t>
            </w:r>
          </w:p>
        </w:tc>
      </w:tr>
      <w:tr w:rsidR="004D5083" w:rsidRPr="004D5083" w:rsidTr="0033470A">
        <w:trPr>
          <w:trHeight w:hRule="exact" w:val="340"/>
          <w:jc w:val="center"/>
        </w:trPr>
        <w:tc>
          <w:tcPr>
            <w:tcW w:w="5936"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4D5083" w:rsidRPr="004D5083" w:rsidRDefault="004D5083" w:rsidP="004D5083">
            <w:pPr>
              <w:rPr>
                <w:rFonts w:ascii="Arial" w:hAnsi="Arial" w:cs="Arial"/>
                <w:b/>
                <w:bCs/>
                <w:sz w:val="18"/>
                <w:szCs w:val="18"/>
                <w:lang w:val="es-BO" w:eastAsia="es-BO"/>
              </w:rPr>
            </w:pPr>
            <w:r w:rsidRPr="004D5083">
              <w:rPr>
                <w:rFonts w:ascii="Arial" w:hAnsi="Arial" w:cs="Arial"/>
                <w:b/>
                <w:bCs/>
                <w:sz w:val="18"/>
                <w:szCs w:val="18"/>
                <w:lang w:val="es-BO" w:eastAsia="es-BO"/>
              </w:rPr>
              <w:t>ASIA</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JAPON</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96 a 120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TAIWAN</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96 a 120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HONG KONG</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96 a 120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COREA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96 a 120 </w:t>
            </w:r>
          </w:p>
        </w:tc>
      </w:tr>
      <w:tr w:rsidR="004D5083" w:rsidRPr="004D5083" w:rsidTr="0033470A">
        <w:trPr>
          <w:trHeight w:hRule="exact" w:val="340"/>
          <w:jc w:val="center"/>
        </w:trPr>
        <w:tc>
          <w:tcPr>
            <w:tcW w:w="5936"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4D5083" w:rsidRPr="004D5083" w:rsidRDefault="004D5083" w:rsidP="004D5083">
            <w:pPr>
              <w:rPr>
                <w:rFonts w:ascii="Arial" w:hAnsi="Arial" w:cs="Arial"/>
                <w:b/>
                <w:bCs/>
                <w:sz w:val="18"/>
                <w:szCs w:val="18"/>
                <w:lang w:val="es-BO" w:eastAsia="es-BO"/>
              </w:rPr>
            </w:pPr>
            <w:r w:rsidRPr="004D5083">
              <w:rPr>
                <w:rFonts w:ascii="Arial" w:hAnsi="Arial" w:cs="Arial"/>
                <w:b/>
                <w:bCs/>
                <w:sz w:val="18"/>
                <w:szCs w:val="18"/>
                <w:lang w:val="es-BO" w:eastAsia="es-BO"/>
              </w:rPr>
              <w:t>AFRICA</w:t>
            </w:r>
          </w:p>
        </w:tc>
      </w:tr>
      <w:tr w:rsidR="004D5083" w:rsidRPr="004D5083" w:rsidTr="0033470A">
        <w:trPr>
          <w:trHeight w:hRule="exact" w:val="340"/>
          <w:jc w:val="center"/>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AFRICA</w:t>
            </w:r>
          </w:p>
        </w:tc>
        <w:tc>
          <w:tcPr>
            <w:tcW w:w="2251" w:type="dxa"/>
            <w:tcBorders>
              <w:top w:val="single" w:sz="4" w:space="0" w:color="auto"/>
              <w:left w:val="nil"/>
              <w:bottom w:val="single" w:sz="4" w:space="0" w:color="auto"/>
              <w:right w:val="single" w:sz="4" w:space="0" w:color="auto"/>
            </w:tcBorders>
            <w:shd w:val="clear" w:color="auto" w:fill="auto"/>
            <w:vAlign w:val="center"/>
            <w:hideMark/>
          </w:tcPr>
          <w:p w:rsidR="004D5083" w:rsidRPr="004D5083" w:rsidRDefault="004D5083" w:rsidP="004D5083">
            <w:pPr>
              <w:jc w:val="center"/>
              <w:rPr>
                <w:rFonts w:ascii="Arial" w:hAnsi="Arial" w:cs="Arial"/>
                <w:sz w:val="18"/>
                <w:szCs w:val="18"/>
                <w:lang w:val="es-BO" w:eastAsia="es-BO"/>
              </w:rPr>
            </w:pPr>
            <w:r w:rsidRPr="004D5083">
              <w:rPr>
                <w:rFonts w:ascii="Arial" w:hAnsi="Arial" w:cs="Arial"/>
                <w:color w:val="000000"/>
                <w:sz w:val="18"/>
                <w:szCs w:val="18"/>
              </w:rPr>
              <w:t>96 a 120</w:t>
            </w:r>
          </w:p>
        </w:tc>
      </w:tr>
    </w:tbl>
    <w:p w:rsidR="004D5083" w:rsidRPr="004D5083" w:rsidRDefault="004D5083" w:rsidP="004D5083">
      <w:pPr>
        <w:widowControl w:val="0"/>
        <w:autoSpaceDE w:val="0"/>
        <w:autoSpaceDN w:val="0"/>
        <w:adjustRightInd w:val="0"/>
        <w:ind w:left="1560"/>
        <w:jc w:val="both"/>
        <w:rPr>
          <w:rFonts w:ascii="Arial" w:hAnsi="Arial" w:cs="Arial"/>
        </w:rPr>
      </w:pPr>
      <w:r w:rsidRPr="004D5083">
        <w:rPr>
          <w:rFonts w:ascii="Arial" w:hAnsi="Arial" w:cs="Arial"/>
        </w:rPr>
        <w:t xml:space="preserve">*Los tiempos de entrega al destinatario se </w:t>
      </w:r>
      <w:r w:rsidRPr="006C2200">
        <w:rPr>
          <w:rFonts w:ascii="Arial" w:hAnsi="Arial" w:cs="Arial"/>
          <w:highlight w:val="yellow"/>
        </w:rPr>
        <w:t xml:space="preserve">consideran </w:t>
      </w:r>
      <w:r w:rsidR="006C2200" w:rsidRPr="006C2200">
        <w:rPr>
          <w:rFonts w:ascii="Arial" w:hAnsi="Arial" w:cs="Arial"/>
          <w:highlight w:val="yellow"/>
        </w:rPr>
        <w:t>como máximos</w:t>
      </w:r>
      <w:r w:rsidR="006C2200">
        <w:rPr>
          <w:rFonts w:ascii="Arial" w:hAnsi="Arial" w:cs="Arial"/>
        </w:rPr>
        <w:t xml:space="preserve"> </w:t>
      </w:r>
    </w:p>
    <w:p w:rsidR="004D5083" w:rsidRPr="004D5083" w:rsidRDefault="004D5083" w:rsidP="004D5083">
      <w:pPr>
        <w:widowControl w:val="0"/>
        <w:jc w:val="both"/>
        <w:rPr>
          <w:rFonts w:ascii="Arial" w:hAnsi="Arial" w:cs="Arial"/>
          <w:sz w:val="22"/>
          <w:szCs w:val="22"/>
        </w:rPr>
      </w:pPr>
    </w:p>
    <w:p w:rsidR="004D5083" w:rsidRPr="004D5083" w:rsidRDefault="004D5083" w:rsidP="004D5083">
      <w:pPr>
        <w:widowControl w:val="0"/>
        <w:jc w:val="both"/>
        <w:rPr>
          <w:rFonts w:ascii="Arial" w:hAnsi="Arial" w:cs="Arial"/>
          <w:bCs/>
          <w:sz w:val="22"/>
          <w:szCs w:val="22"/>
        </w:rPr>
      </w:pPr>
      <w:r w:rsidRPr="004D5083">
        <w:rPr>
          <w:rFonts w:ascii="Arial" w:hAnsi="Arial" w:cs="Arial"/>
          <w:b/>
          <w:sz w:val="22"/>
          <w:szCs w:val="22"/>
        </w:rPr>
        <w:t xml:space="preserve">CLÁUSULA DÉCIMA PRIMERA.- (LUGAR DE PRESTACIÓN DEL SERVICIO) </w:t>
      </w:r>
      <w:r w:rsidRPr="004D5083">
        <w:rPr>
          <w:rFonts w:ascii="Arial" w:hAnsi="Arial" w:cs="Arial"/>
          <w:bCs/>
          <w:sz w:val="22"/>
          <w:szCs w:val="22"/>
        </w:rPr>
        <w:t xml:space="preserve">El </w:t>
      </w:r>
      <w:r w:rsidRPr="004D5083">
        <w:rPr>
          <w:rFonts w:ascii="Arial" w:hAnsi="Arial" w:cs="Arial"/>
          <w:b/>
          <w:bCs/>
          <w:sz w:val="22"/>
          <w:szCs w:val="22"/>
        </w:rPr>
        <w:t>PROVEEDOR</w:t>
      </w:r>
      <w:r w:rsidRPr="004D5083">
        <w:rPr>
          <w:rFonts w:ascii="Arial" w:hAnsi="Arial" w:cs="Arial"/>
          <w:bCs/>
          <w:sz w:val="22"/>
          <w:szCs w:val="22"/>
        </w:rPr>
        <w:t xml:space="preserve"> prestará el </w:t>
      </w:r>
      <w:r w:rsidRPr="004D5083">
        <w:rPr>
          <w:rFonts w:ascii="Arial" w:hAnsi="Arial" w:cs="Arial"/>
          <w:b/>
          <w:bCs/>
          <w:sz w:val="22"/>
          <w:szCs w:val="22"/>
        </w:rPr>
        <w:t>SERVICIO</w:t>
      </w:r>
      <w:r w:rsidRPr="004D5083">
        <w:rPr>
          <w:rFonts w:ascii="Arial" w:hAnsi="Arial" w:cs="Arial"/>
          <w:bCs/>
          <w:sz w:val="22"/>
          <w:szCs w:val="22"/>
        </w:rPr>
        <w:t xml:space="preserve"> objeto del presente Contrato, para el despacho de correspondencia en el ámbito internacional.</w:t>
      </w:r>
    </w:p>
    <w:p w:rsidR="004D5083" w:rsidRPr="004D5083" w:rsidRDefault="004D5083" w:rsidP="004D5083">
      <w:pPr>
        <w:widowControl w:val="0"/>
        <w:jc w:val="both"/>
        <w:rPr>
          <w:rFonts w:ascii="Arial" w:hAnsi="Arial" w:cs="Arial"/>
          <w:b/>
          <w:sz w:val="22"/>
          <w:szCs w:val="22"/>
        </w:rPr>
      </w:pPr>
    </w:p>
    <w:p w:rsidR="004D5083" w:rsidRPr="004D5083" w:rsidRDefault="004D5083" w:rsidP="004D5083">
      <w:pPr>
        <w:widowControl w:val="0"/>
        <w:jc w:val="both"/>
        <w:rPr>
          <w:rFonts w:ascii="Arial" w:hAnsi="Arial" w:cs="Arial"/>
          <w:bCs/>
          <w:sz w:val="22"/>
          <w:szCs w:val="22"/>
        </w:rPr>
      </w:pPr>
      <w:r w:rsidRPr="004D5083">
        <w:rPr>
          <w:rFonts w:ascii="Arial" w:hAnsi="Arial" w:cs="Arial"/>
          <w:b/>
          <w:sz w:val="22"/>
          <w:szCs w:val="22"/>
        </w:rPr>
        <w:t xml:space="preserve">CLÁUSULA </w:t>
      </w:r>
      <w:r w:rsidRPr="004D5083">
        <w:rPr>
          <w:rFonts w:ascii="Arial" w:hAnsi="Arial" w:cs="Arial"/>
          <w:b/>
          <w:bCs/>
          <w:sz w:val="22"/>
          <w:szCs w:val="22"/>
        </w:rPr>
        <w:t>DÉCIMA SEGUNDA</w:t>
      </w:r>
      <w:r w:rsidRPr="004D5083">
        <w:rPr>
          <w:rFonts w:ascii="Arial" w:hAnsi="Arial" w:cs="Arial"/>
          <w:b/>
          <w:sz w:val="22"/>
          <w:szCs w:val="22"/>
        </w:rPr>
        <w:t>.- (MONTO, MONEDA Y FORMA DE PAGO)</w:t>
      </w:r>
      <w:r w:rsidRPr="004D5083">
        <w:rPr>
          <w:rFonts w:ascii="Arial" w:hAnsi="Arial" w:cs="Arial"/>
          <w:b/>
          <w:bCs/>
          <w:sz w:val="22"/>
          <w:szCs w:val="22"/>
        </w:rPr>
        <w:t xml:space="preserve"> </w:t>
      </w:r>
      <w:r w:rsidRPr="004D5083">
        <w:rPr>
          <w:rFonts w:ascii="Arial" w:hAnsi="Arial" w:cs="Arial"/>
          <w:bCs/>
          <w:sz w:val="22"/>
          <w:szCs w:val="22"/>
        </w:rPr>
        <w:t xml:space="preserve">El </w:t>
      </w:r>
      <w:r w:rsidRPr="004D5083">
        <w:rPr>
          <w:rFonts w:ascii="Arial" w:hAnsi="Arial" w:cs="Arial"/>
          <w:b/>
          <w:bCs/>
          <w:sz w:val="22"/>
          <w:szCs w:val="22"/>
        </w:rPr>
        <w:t>PROVEEDOR</w:t>
      </w:r>
      <w:r w:rsidRPr="004D5083">
        <w:rPr>
          <w:rFonts w:ascii="Arial" w:hAnsi="Arial" w:cs="Arial"/>
          <w:bCs/>
          <w:sz w:val="22"/>
          <w:szCs w:val="22"/>
        </w:rPr>
        <w:t xml:space="preserve">, prestará el </w:t>
      </w:r>
      <w:r w:rsidRPr="004D5083">
        <w:rPr>
          <w:rFonts w:ascii="Arial" w:hAnsi="Arial" w:cs="Arial"/>
          <w:b/>
          <w:bCs/>
          <w:sz w:val="22"/>
          <w:szCs w:val="22"/>
        </w:rPr>
        <w:t>SERVICIO</w:t>
      </w:r>
      <w:r w:rsidRPr="004D5083">
        <w:rPr>
          <w:rFonts w:ascii="Arial" w:hAnsi="Arial" w:cs="Arial"/>
          <w:bCs/>
          <w:sz w:val="22"/>
          <w:szCs w:val="22"/>
        </w:rPr>
        <w:t xml:space="preserve"> a favor de la </w:t>
      </w:r>
      <w:r w:rsidRPr="004D5083">
        <w:rPr>
          <w:rFonts w:ascii="Arial" w:hAnsi="Arial" w:cs="Arial"/>
          <w:b/>
          <w:bCs/>
          <w:sz w:val="22"/>
          <w:szCs w:val="22"/>
        </w:rPr>
        <w:t>ENTIDAD</w:t>
      </w:r>
      <w:r w:rsidRPr="004D5083">
        <w:rPr>
          <w:rFonts w:ascii="Arial" w:hAnsi="Arial" w:cs="Arial"/>
          <w:bCs/>
          <w:sz w:val="22"/>
          <w:szCs w:val="22"/>
        </w:rPr>
        <w:t xml:space="preserve"> de acuerdo a los precios unitarios propuestos y adjudicados de acuerdo al siguiente detalle:</w:t>
      </w:r>
    </w:p>
    <w:p w:rsidR="004D5083" w:rsidRPr="004D5083" w:rsidRDefault="004D5083" w:rsidP="004D5083">
      <w:pPr>
        <w:widowControl w:val="0"/>
        <w:jc w:val="both"/>
        <w:rPr>
          <w:rFonts w:ascii="Arial" w:hAnsi="Arial" w:cs="Arial"/>
          <w:bCs/>
          <w:color w:val="FF0000"/>
          <w:sz w:val="22"/>
          <w:szCs w:val="22"/>
        </w:rPr>
      </w:pPr>
    </w:p>
    <w:p w:rsidR="004D5083" w:rsidRPr="004D5083" w:rsidRDefault="004D5083" w:rsidP="004D5083">
      <w:pPr>
        <w:widowControl w:val="0"/>
        <w:jc w:val="both"/>
        <w:rPr>
          <w:rFonts w:ascii="Arial" w:hAnsi="Arial" w:cs="Arial"/>
          <w:bCs/>
          <w:sz w:val="22"/>
          <w:szCs w:val="22"/>
        </w:rPr>
      </w:pPr>
    </w:p>
    <w:tbl>
      <w:tblPr>
        <w:tblW w:w="9214" w:type="dxa"/>
        <w:tblInd w:w="921" w:type="dxa"/>
        <w:tblCellMar>
          <w:left w:w="70" w:type="dxa"/>
          <w:right w:w="70" w:type="dxa"/>
        </w:tblCellMar>
        <w:tblLook w:val="04A0" w:firstRow="1" w:lastRow="0" w:firstColumn="1" w:lastColumn="0" w:noHBand="0" w:noVBand="1"/>
      </w:tblPr>
      <w:tblGrid>
        <w:gridCol w:w="3260"/>
        <w:gridCol w:w="2127"/>
        <w:gridCol w:w="2126"/>
        <w:gridCol w:w="1701"/>
      </w:tblGrid>
      <w:tr w:rsidR="004D5083" w:rsidRPr="004D5083" w:rsidTr="0033470A">
        <w:trPr>
          <w:gridAfter w:val="1"/>
          <w:wAfter w:w="1701" w:type="dxa"/>
          <w:trHeight w:val="1082"/>
          <w:tblHeader/>
        </w:trPr>
        <w:tc>
          <w:tcPr>
            <w:tcW w:w="3260" w:type="dxa"/>
            <w:tcBorders>
              <w:top w:val="double" w:sz="6" w:space="0" w:color="auto"/>
              <w:left w:val="double" w:sz="6" w:space="0" w:color="auto"/>
              <w:bottom w:val="double" w:sz="6" w:space="0" w:color="auto"/>
              <w:right w:val="double" w:sz="6" w:space="0" w:color="auto"/>
            </w:tcBorders>
            <w:shd w:val="clear" w:color="000000" w:fill="00CCFF"/>
            <w:vAlign w:val="center"/>
            <w:hideMark/>
          </w:tcPr>
          <w:p w:rsidR="004D5083" w:rsidRPr="004D5083" w:rsidRDefault="004D5083" w:rsidP="004D5083">
            <w:pPr>
              <w:widowControl w:val="0"/>
              <w:jc w:val="both"/>
              <w:rPr>
                <w:rFonts w:ascii="Arial" w:hAnsi="Arial" w:cs="Arial"/>
                <w:b/>
                <w:bCs/>
                <w:sz w:val="22"/>
                <w:szCs w:val="22"/>
                <w:lang w:val="es-BO"/>
              </w:rPr>
            </w:pPr>
            <w:r w:rsidRPr="004D5083">
              <w:rPr>
                <w:rFonts w:ascii="Arial" w:hAnsi="Arial" w:cs="Arial"/>
                <w:b/>
                <w:bCs/>
                <w:sz w:val="22"/>
                <w:szCs w:val="22"/>
                <w:lang w:val="es-BO"/>
              </w:rPr>
              <w:t>PAISES Y CIUDADES DE DESTINO</w:t>
            </w:r>
          </w:p>
        </w:tc>
        <w:tc>
          <w:tcPr>
            <w:tcW w:w="2127" w:type="dxa"/>
            <w:tcBorders>
              <w:top w:val="double" w:sz="6" w:space="0" w:color="auto"/>
              <w:left w:val="nil"/>
              <w:bottom w:val="double" w:sz="6" w:space="0" w:color="auto"/>
              <w:right w:val="double" w:sz="6" w:space="0" w:color="auto"/>
            </w:tcBorders>
            <w:shd w:val="clear" w:color="000000" w:fill="00CCFF"/>
            <w:vAlign w:val="center"/>
            <w:hideMark/>
          </w:tcPr>
          <w:p w:rsidR="004D5083" w:rsidRPr="004D5083" w:rsidRDefault="004D5083" w:rsidP="004D5083">
            <w:pPr>
              <w:widowControl w:val="0"/>
              <w:jc w:val="both"/>
              <w:rPr>
                <w:rFonts w:ascii="Arial" w:hAnsi="Arial" w:cs="Arial"/>
                <w:b/>
                <w:bCs/>
                <w:sz w:val="22"/>
                <w:szCs w:val="22"/>
                <w:lang w:val="es-BO"/>
              </w:rPr>
            </w:pPr>
            <w:r w:rsidRPr="004D5083">
              <w:rPr>
                <w:rFonts w:ascii="Arial" w:hAnsi="Arial" w:cs="Arial"/>
                <w:b/>
                <w:bCs/>
                <w:sz w:val="22"/>
                <w:szCs w:val="22"/>
                <w:lang w:val="es-BO"/>
              </w:rPr>
              <w:t>PRECIO UNITARIO EN BS. POR DESTINO (HASTA 500 GRS.)*</w:t>
            </w:r>
          </w:p>
        </w:tc>
        <w:tc>
          <w:tcPr>
            <w:tcW w:w="2126" w:type="dxa"/>
            <w:tcBorders>
              <w:top w:val="double" w:sz="6" w:space="0" w:color="auto"/>
              <w:left w:val="nil"/>
              <w:bottom w:val="double" w:sz="6" w:space="0" w:color="auto"/>
              <w:right w:val="double" w:sz="6" w:space="0" w:color="auto"/>
            </w:tcBorders>
            <w:shd w:val="clear" w:color="000000" w:fill="00CCFF"/>
            <w:vAlign w:val="center"/>
            <w:hideMark/>
          </w:tcPr>
          <w:p w:rsidR="004D5083" w:rsidRPr="004D5083" w:rsidRDefault="004D5083" w:rsidP="004D5083">
            <w:pPr>
              <w:widowControl w:val="0"/>
              <w:jc w:val="both"/>
              <w:rPr>
                <w:rFonts w:ascii="Arial" w:hAnsi="Arial" w:cs="Arial"/>
                <w:b/>
                <w:bCs/>
                <w:sz w:val="22"/>
                <w:szCs w:val="22"/>
                <w:lang w:val="es-BO"/>
              </w:rPr>
            </w:pPr>
            <w:r w:rsidRPr="004D5083">
              <w:rPr>
                <w:rFonts w:ascii="Arial" w:hAnsi="Arial" w:cs="Arial"/>
                <w:b/>
                <w:bCs/>
                <w:sz w:val="22"/>
                <w:szCs w:val="22"/>
                <w:lang w:val="es-BO"/>
              </w:rPr>
              <w:t>PRECIO EN BS. POR CADA 500 GRS. ADICIONALES*</w:t>
            </w:r>
          </w:p>
        </w:tc>
      </w:tr>
      <w:tr w:rsidR="004D5083" w:rsidRPr="004D5083" w:rsidTr="0033470A">
        <w:trPr>
          <w:gridAfter w:val="1"/>
          <w:wAfter w:w="1701" w:type="dxa"/>
          <w:trHeight w:val="451"/>
        </w:trPr>
        <w:tc>
          <w:tcPr>
            <w:tcW w:w="5387" w:type="dxa"/>
            <w:gridSpan w:val="2"/>
            <w:tcBorders>
              <w:top w:val="double" w:sz="6" w:space="0" w:color="auto"/>
              <w:left w:val="single" w:sz="4" w:space="0" w:color="auto"/>
              <w:bottom w:val="single" w:sz="4" w:space="0" w:color="auto"/>
              <w:right w:val="single" w:sz="4" w:space="0" w:color="auto"/>
            </w:tcBorders>
            <w:shd w:val="clear" w:color="000000" w:fill="C0C0C0"/>
            <w:vAlign w:val="center"/>
            <w:hideMark/>
          </w:tcPr>
          <w:p w:rsidR="004D5083" w:rsidRPr="004D5083" w:rsidRDefault="004D5083" w:rsidP="004D5083">
            <w:pPr>
              <w:widowControl w:val="0"/>
              <w:jc w:val="both"/>
              <w:rPr>
                <w:rFonts w:ascii="Arial" w:hAnsi="Arial" w:cs="Arial"/>
                <w:b/>
                <w:bCs/>
                <w:sz w:val="22"/>
                <w:szCs w:val="22"/>
                <w:lang w:val="es-BO"/>
              </w:rPr>
            </w:pPr>
            <w:r w:rsidRPr="004D5083">
              <w:rPr>
                <w:rFonts w:ascii="Arial" w:hAnsi="Arial" w:cs="Arial"/>
                <w:b/>
                <w:bCs/>
                <w:sz w:val="22"/>
                <w:szCs w:val="22"/>
                <w:lang w:val="es-BO"/>
              </w:rPr>
              <w:t>NORTE AMERICA</w:t>
            </w:r>
          </w:p>
        </w:tc>
        <w:tc>
          <w:tcPr>
            <w:tcW w:w="2126" w:type="dxa"/>
            <w:tcBorders>
              <w:top w:val="double" w:sz="6" w:space="0" w:color="auto"/>
              <w:left w:val="single" w:sz="4" w:space="0" w:color="auto"/>
              <w:bottom w:val="single" w:sz="4" w:space="0" w:color="auto"/>
              <w:right w:val="single" w:sz="4" w:space="0" w:color="auto"/>
            </w:tcBorders>
            <w:shd w:val="clear" w:color="000000" w:fill="C0C0C0"/>
            <w:vAlign w:val="center"/>
          </w:tcPr>
          <w:p w:rsidR="004D5083" w:rsidRPr="004D5083" w:rsidRDefault="004D5083" w:rsidP="004D5083">
            <w:pPr>
              <w:widowControl w:val="0"/>
              <w:jc w:val="both"/>
              <w:rPr>
                <w:rFonts w:ascii="Arial" w:hAnsi="Arial" w:cs="Arial"/>
                <w:b/>
                <w:bCs/>
                <w:sz w:val="22"/>
                <w:szCs w:val="22"/>
                <w:lang w:val="es-BO"/>
              </w:rPr>
            </w:pPr>
          </w:p>
        </w:tc>
      </w:tr>
      <w:tr w:rsidR="004D5083" w:rsidRPr="004D5083" w:rsidTr="0033470A">
        <w:trPr>
          <w:gridAfter w:val="1"/>
          <w:wAfter w:w="1701" w:type="dxa"/>
          <w:trHeight w:val="37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lastRenderedPageBreak/>
              <w:t>CANADA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val="375"/>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ONTARIO - OTTAWA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WASHINTONG D.C.</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MIAMI</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NEW YORK</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RESTO DE EE.UU.</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trHeight w:val="445"/>
        </w:trPr>
        <w:tc>
          <w:tcPr>
            <w:tcW w:w="5387"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4D5083" w:rsidRPr="004D5083" w:rsidRDefault="004D5083" w:rsidP="004D5083">
            <w:pPr>
              <w:widowControl w:val="0"/>
              <w:jc w:val="both"/>
              <w:rPr>
                <w:rFonts w:ascii="Arial" w:hAnsi="Arial" w:cs="Arial"/>
                <w:b/>
                <w:bCs/>
                <w:sz w:val="22"/>
                <w:szCs w:val="22"/>
                <w:lang w:val="es-BO"/>
              </w:rPr>
            </w:pPr>
            <w:r w:rsidRPr="004D5083">
              <w:rPr>
                <w:rFonts w:ascii="Arial" w:hAnsi="Arial" w:cs="Arial"/>
                <w:b/>
                <w:bCs/>
                <w:sz w:val="22"/>
                <w:szCs w:val="22"/>
                <w:lang w:val="es-BO"/>
              </w:rPr>
              <w:t>SUDAMERICA</w:t>
            </w:r>
          </w:p>
        </w:tc>
        <w:tc>
          <w:tcPr>
            <w:tcW w:w="2126" w:type="dxa"/>
            <w:tcBorders>
              <w:top w:val="single" w:sz="4" w:space="0" w:color="auto"/>
              <w:left w:val="single" w:sz="4" w:space="0" w:color="auto"/>
              <w:bottom w:val="single" w:sz="4" w:space="0" w:color="auto"/>
              <w:right w:val="single" w:sz="4" w:space="0" w:color="auto"/>
            </w:tcBorders>
            <w:shd w:val="clear" w:color="000000" w:fill="C0C0C0"/>
            <w:vAlign w:val="center"/>
          </w:tcPr>
          <w:p w:rsidR="004D5083" w:rsidRPr="004D5083" w:rsidRDefault="004D5083" w:rsidP="004D5083">
            <w:pPr>
              <w:widowControl w:val="0"/>
              <w:jc w:val="both"/>
              <w:rPr>
                <w:rFonts w:ascii="Arial" w:hAnsi="Arial" w:cs="Arial"/>
                <w:b/>
                <w:bCs/>
                <w:sz w:val="22"/>
                <w:szCs w:val="22"/>
                <w:lang w:val="es-BO"/>
              </w:rPr>
            </w:pPr>
          </w:p>
        </w:tc>
        <w:tc>
          <w:tcPr>
            <w:tcW w:w="1701" w:type="dxa"/>
            <w:vAlign w:val="center"/>
          </w:tcPr>
          <w:p w:rsidR="004D5083" w:rsidRPr="004D5083" w:rsidRDefault="004D5083" w:rsidP="004D5083">
            <w:pPr>
              <w:widowControl w:val="0"/>
              <w:jc w:val="both"/>
              <w:rPr>
                <w:rFonts w:ascii="Arial" w:hAnsi="Arial" w:cs="Arial"/>
                <w:b/>
                <w:bCs/>
                <w:sz w:val="22"/>
                <w:szCs w:val="22"/>
                <w:lang w:val="es-BO"/>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COLOMBIA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ARGENTINA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VENEZUELA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ECUADOR</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PERU</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BRASIL</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PARAGUAY</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URUGUAY</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CHILE</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trHeight w:val="403"/>
        </w:trPr>
        <w:tc>
          <w:tcPr>
            <w:tcW w:w="5387"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4D5083" w:rsidRPr="004D5083" w:rsidRDefault="004D5083" w:rsidP="004D5083">
            <w:pPr>
              <w:widowControl w:val="0"/>
              <w:jc w:val="both"/>
              <w:rPr>
                <w:rFonts w:ascii="Arial" w:hAnsi="Arial" w:cs="Arial"/>
                <w:b/>
                <w:bCs/>
                <w:sz w:val="22"/>
                <w:szCs w:val="22"/>
                <w:lang w:val="es-BO"/>
              </w:rPr>
            </w:pPr>
            <w:r w:rsidRPr="004D5083">
              <w:rPr>
                <w:rFonts w:ascii="Arial" w:hAnsi="Arial" w:cs="Arial"/>
                <w:b/>
                <w:bCs/>
                <w:sz w:val="22"/>
                <w:szCs w:val="22"/>
                <w:lang w:val="es-BO"/>
              </w:rPr>
              <w:t>CENTROAMERICA</w:t>
            </w:r>
          </w:p>
        </w:tc>
        <w:tc>
          <w:tcPr>
            <w:tcW w:w="2126" w:type="dxa"/>
            <w:tcBorders>
              <w:top w:val="single" w:sz="4" w:space="0" w:color="auto"/>
              <w:left w:val="single" w:sz="4" w:space="0" w:color="auto"/>
              <w:bottom w:val="single" w:sz="4" w:space="0" w:color="auto"/>
              <w:right w:val="single" w:sz="4" w:space="0" w:color="auto"/>
            </w:tcBorders>
            <w:shd w:val="clear" w:color="000000" w:fill="C0C0C0"/>
            <w:vAlign w:val="center"/>
          </w:tcPr>
          <w:p w:rsidR="004D5083" w:rsidRPr="004D5083" w:rsidRDefault="004D5083" w:rsidP="004D5083">
            <w:pPr>
              <w:widowControl w:val="0"/>
              <w:jc w:val="both"/>
              <w:rPr>
                <w:rFonts w:ascii="Arial" w:hAnsi="Arial" w:cs="Arial"/>
                <w:b/>
                <w:bCs/>
                <w:sz w:val="22"/>
                <w:szCs w:val="22"/>
                <w:lang w:val="es-BO"/>
              </w:rPr>
            </w:pPr>
          </w:p>
        </w:tc>
        <w:tc>
          <w:tcPr>
            <w:tcW w:w="1701" w:type="dxa"/>
            <w:vAlign w:val="center"/>
          </w:tcPr>
          <w:p w:rsidR="004D5083" w:rsidRPr="004D5083" w:rsidRDefault="004D5083" w:rsidP="004D5083">
            <w:pPr>
              <w:widowControl w:val="0"/>
              <w:jc w:val="both"/>
              <w:rPr>
                <w:rFonts w:ascii="Arial" w:hAnsi="Arial" w:cs="Arial"/>
                <w:b/>
                <w:bCs/>
                <w:sz w:val="22"/>
                <w:szCs w:val="22"/>
                <w:lang w:val="es-BO"/>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GUATEMALA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PANAMA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COSTA RICA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HONDURAS</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CUBA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HAITI</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MEXICO</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CARIBE</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JAMAICA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BAHAMAS</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TRINIDAD &amp; TOBAGO</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426"/>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REPUBLICA DOMINICANA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trHeight w:hRule="exact" w:val="340"/>
        </w:trPr>
        <w:tc>
          <w:tcPr>
            <w:tcW w:w="5387"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4D5083" w:rsidRPr="004D5083" w:rsidRDefault="004D5083" w:rsidP="004D5083">
            <w:pPr>
              <w:widowControl w:val="0"/>
              <w:jc w:val="both"/>
              <w:rPr>
                <w:rFonts w:ascii="Arial" w:hAnsi="Arial" w:cs="Arial"/>
                <w:b/>
                <w:bCs/>
                <w:sz w:val="22"/>
                <w:szCs w:val="22"/>
                <w:lang w:val="es-BO"/>
              </w:rPr>
            </w:pPr>
            <w:r w:rsidRPr="004D5083">
              <w:rPr>
                <w:rFonts w:ascii="Arial" w:hAnsi="Arial" w:cs="Arial"/>
                <w:b/>
                <w:bCs/>
                <w:sz w:val="22"/>
                <w:szCs w:val="22"/>
                <w:lang w:val="es-BO"/>
              </w:rPr>
              <w:t>EUROPA</w:t>
            </w:r>
          </w:p>
        </w:tc>
        <w:tc>
          <w:tcPr>
            <w:tcW w:w="2126" w:type="dxa"/>
            <w:tcBorders>
              <w:top w:val="single" w:sz="4" w:space="0" w:color="auto"/>
              <w:left w:val="single" w:sz="4" w:space="0" w:color="auto"/>
              <w:bottom w:val="single" w:sz="4" w:space="0" w:color="auto"/>
              <w:right w:val="single" w:sz="4" w:space="0" w:color="auto"/>
            </w:tcBorders>
            <w:shd w:val="clear" w:color="000000" w:fill="C0C0C0"/>
            <w:vAlign w:val="center"/>
          </w:tcPr>
          <w:p w:rsidR="004D5083" w:rsidRPr="004D5083" w:rsidRDefault="004D5083" w:rsidP="004D5083">
            <w:pPr>
              <w:widowControl w:val="0"/>
              <w:jc w:val="both"/>
              <w:rPr>
                <w:rFonts w:ascii="Arial" w:hAnsi="Arial" w:cs="Arial"/>
                <w:b/>
                <w:bCs/>
                <w:sz w:val="22"/>
                <w:szCs w:val="22"/>
                <w:lang w:val="es-BO"/>
              </w:rPr>
            </w:pPr>
          </w:p>
        </w:tc>
        <w:tc>
          <w:tcPr>
            <w:tcW w:w="1701" w:type="dxa"/>
            <w:vAlign w:val="center"/>
          </w:tcPr>
          <w:p w:rsidR="004D5083" w:rsidRPr="004D5083" w:rsidRDefault="004D5083" w:rsidP="004D5083">
            <w:pPr>
              <w:widowControl w:val="0"/>
              <w:jc w:val="both"/>
              <w:rPr>
                <w:rFonts w:ascii="Arial" w:hAnsi="Arial" w:cs="Arial"/>
                <w:b/>
                <w:bCs/>
                <w:sz w:val="22"/>
                <w:szCs w:val="22"/>
                <w:lang w:val="es-BO"/>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ALEMANIA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lang w:val="es-BO"/>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AUSTRIA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lastRenderedPageBreak/>
              <w:t>INGLATERRA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BELGICA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DINAMARCA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ESPAÑA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FRANCIA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HOLANDA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ITALIA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SUECIA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SUIZA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trHeight w:hRule="exact" w:val="340"/>
        </w:trPr>
        <w:tc>
          <w:tcPr>
            <w:tcW w:w="5387"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4D5083" w:rsidRPr="004D5083" w:rsidRDefault="004D5083" w:rsidP="004D5083">
            <w:pPr>
              <w:widowControl w:val="0"/>
              <w:jc w:val="both"/>
              <w:rPr>
                <w:rFonts w:ascii="Arial" w:hAnsi="Arial" w:cs="Arial"/>
                <w:b/>
                <w:bCs/>
                <w:sz w:val="22"/>
                <w:szCs w:val="22"/>
                <w:lang w:val="es-BO"/>
              </w:rPr>
            </w:pPr>
            <w:r w:rsidRPr="004D5083">
              <w:rPr>
                <w:rFonts w:ascii="Arial" w:hAnsi="Arial" w:cs="Arial"/>
                <w:b/>
                <w:bCs/>
                <w:sz w:val="22"/>
                <w:szCs w:val="22"/>
                <w:lang w:val="es-BO"/>
              </w:rPr>
              <w:t>OCEANIA</w:t>
            </w:r>
          </w:p>
        </w:tc>
        <w:tc>
          <w:tcPr>
            <w:tcW w:w="2126" w:type="dxa"/>
            <w:tcBorders>
              <w:top w:val="single" w:sz="4" w:space="0" w:color="auto"/>
              <w:left w:val="single" w:sz="4" w:space="0" w:color="auto"/>
              <w:bottom w:val="single" w:sz="4" w:space="0" w:color="auto"/>
              <w:right w:val="single" w:sz="4" w:space="0" w:color="auto"/>
            </w:tcBorders>
            <w:shd w:val="clear" w:color="000000" w:fill="C0C0C0"/>
            <w:vAlign w:val="center"/>
          </w:tcPr>
          <w:p w:rsidR="004D5083" w:rsidRPr="004D5083" w:rsidRDefault="004D5083" w:rsidP="004D5083">
            <w:pPr>
              <w:widowControl w:val="0"/>
              <w:jc w:val="both"/>
              <w:rPr>
                <w:rFonts w:ascii="Arial" w:hAnsi="Arial" w:cs="Arial"/>
                <w:b/>
                <w:bCs/>
                <w:sz w:val="22"/>
                <w:szCs w:val="22"/>
                <w:lang w:val="es-BO"/>
              </w:rPr>
            </w:pPr>
          </w:p>
        </w:tc>
        <w:tc>
          <w:tcPr>
            <w:tcW w:w="1701" w:type="dxa"/>
            <w:vAlign w:val="center"/>
          </w:tcPr>
          <w:p w:rsidR="004D5083" w:rsidRPr="004D5083" w:rsidRDefault="004D5083" w:rsidP="004D5083">
            <w:pPr>
              <w:widowControl w:val="0"/>
              <w:jc w:val="both"/>
              <w:rPr>
                <w:rFonts w:ascii="Arial" w:hAnsi="Arial" w:cs="Arial"/>
                <w:b/>
                <w:bCs/>
                <w:sz w:val="22"/>
                <w:szCs w:val="22"/>
                <w:lang w:val="es-BO"/>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AUSTRALIA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NUEVA ZELANDA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trHeight w:hRule="exact" w:val="340"/>
        </w:trPr>
        <w:tc>
          <w:tcPr>
            <w:tcW w:w="5387"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4D5083" w:rsidRPr="004D5083" w:rsidRDefault="004D5083" w:rsidP="004D5083">
            <w:pPr>
              <w:widowControl w:val="0"/>
              <w:jc w:val="both"/>
              <w:rPr>
                <w:rFonts w:ascii="Arial" w:hAnsi="Arial" w:cs="Arial"/>
                <w:b/>
                <w:bCs/>
                <w:sz w:val="22"/>
                <w:szCs w:val="22"/>
                <w:lang w:val="es-BO"/>
              </w:rPr>
            </w:pPr>
            <w:r w:rsidRPr="004D5083">
              <w:rPr>
                <w:rFonts w:ascii="Arial" w:hAnsi="Arial" w:cs="Arial"/>
                <w:b/>
                <w:bCs/>
                <w:sz w:val="22"/>
                <w:szCs w:val="22"/>
                <w:lang w:val="es-BO"/>
              </w:rPr>
              <w:t>ASIA</w:t>
            </w:r>
          </w:p>
        </w:tc>
        <w:tc>
          <w:tcPr>
            <w:tcW w:w="2126" w:type="dxa"/>
            <w:tcBorders>
              <w:top w:val="single" w:sz="4" w:space="0" w:color="auto"/>
              <w:left w:val="single" w:sz="4" w:space="0" w:color="auto"/>
              <w:bottom w:val="single" w:sz="4" w:space="0" w:color="auto"/>
              <w:right w:val="single" w:sz="4" w:space="0" w:color="auto"/>
            </w:tcBorders>
            <w:shd w:val="clear" w:color="000000" w:fill="C0C0C0"/>
            <w:vAlign w:val="center"/>
          </w:tcPr>
          <w:p w:rsidR="004D5083" w:rsidRPr="004D5083" w:rsidRDefault="004D5083" w:rsidP="004D5083">
            <w:pPr>
              <w:widowControl w:val="0"/>
              <w:jc w:val="both"/>
              <w:rPr>
                <w:rFonts w:ascii="Arial" w:hAnsi="Arial" w:cs="Arial"/>
                <w:b/>
                <w:bCs/>
                <w:sz w:val="22"/>
                <w:szCs w:val="22"/>
                <w:lang w:val="es-BO"/>
              </w:rPr>
            </w:pPr>
          </w:p>
        </w:tc>
        <w:tc>
          <w:tcPr>
            <w:tcW w:w="1701" w:type="dxa"/>
            <w:vAlign w:val="center"/>
          </w:tcPr>
          <w:p w:rsidR="004D5083" w:rsidRPr="004D5083" w:rsidRDefault="004D5083" w:rsidP="004D5083">
            <w:pPr>
              <w:widowControl w:val="0"/>
              <w:jc w:val="both"/>
              <w:rPr>
                <w:rFonts w:ascii="Arial" w:hAnsi="Arial" w:cs="Arial"/>
                <w:b/>
                <w:bCs/>
                <w:sz w:val="22"/>
                <w:szCs w:val="22"/>
                <w:lang w:val="es-BO"/>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JAPON</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TAIWAN</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HONG KONG</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COREA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trHeight w:hRule="exact" w:val="340"/>
        </w:trPr>
        <w:tc>
          <w:tcPr>
            <w:tcW w:w="5387"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4D5083" w:rsidRPr="004D5083" w:rsidRDefault="004D5083" w:rsidP="004D5083">
            <w:pPr>
              <w:widowControl w:val="0"/>
              <w:jc w:val="both"/>
              <w:rPr>
                <w:rFonts w:ascii="Arial" w:hAnsi="Arial" w:cs="Arial"/>
                <w:b/>
                <w:bCs/>
                <w:sz w:val="22"/>
                <w:szCs w:val="22"/>
                <w:lang w:val="es-BO"/>
              </w:rPr>
            </w:pPr>
            <w:r w:rsidRPr="004D5083">
              <w:rPr>
                <w:rFonts w:ascii="Arial" w:hAnsi="Arial" w:cs="Arial"/>
                <w:b/>
                <w:bCs/>
                <w:sz w:val="22"/>
                <w:szCs w:val="22"/>
                <w:lang w:val="es-BO"/>
              </w:rPr>
              <w:t>AFRICA</w:t>
            </w:r>
          </w:p>
        </w:tc>
        <w:tc>
          <w:tcPr>
            <w:tcW w:w="2126" w:type="dxa"/>
            <w:tcBorders>
              <w:top w:val="single" w:sz="4" w:space="0" w:color="auto"/>
              <w:left w:val="single" w:sz="4" w:space="0" w:color="auto"/>
              <w:bottom w:val="single" w:sz="4" w:space="0" w:color="auto"/>
              <w:right w:val="single" w:sz="4" w:space="0" w:color="auto"/>
            </w:tcBorders>
            <w:shd w:val="clear" w:color="000000" w:fill="C0C0C0"/>
            <w:vAlign w:val="center"/>
          </w:tcPr>
          <w:p w:rsidR="004D5083" w:rsidRPr="004D5083" w:rsidRDefault="004D5083" w:rsidP="004D5083">
            <w:pPr>
              <w:widowControl w:val="0"/>
              <w:jc w:val="both"/>
              <w:rPr>
                <w:rFonts w:ascii="Arial" w:hAnsi="Arial" w:cs="Arial"/>
                <w:b/>
                <w:bCs/>
                <w:sz w:val="22"/>
                <w:szCs w:val="22"/>
                <w:lang w:val="es-BO"/>
              </w:rPr>
            </w:pPr>
          </w:p>
        </w:tc>
        <w:tc>
          <w:tcPr>
            <w:tcW w:w="1701" w:type="dxa"/>
            <w:vAlign w:val="center"/>
          </w:tcPr>
          <w:p w:rsidR="004D5083" w:rsidRPr="004D5083" w:rsidRDefault="004D5083" w:rsidP="004D5083">
            <w:pPr>
              <w:widowControl w:val="0"/>
              <w:jc w:val="both"/>
              <w:rPr>
                <w:rFonts w:ascii="Arial" w:hAnsi="Arial" w:cs="Arial"/>
                <w:b/>
                <w:bCs/>
                <w:sz w:val="22"/>
                <w:szCs w:val="22"/>
                <w:lang w:val="es-BO"/>
              </w:rPr>
            </w:pPr>
          </w:p>
        </w:tc>
      </w:tr>
      <w:tr w:rsidR="004D5083" w:rsidRPr="004D5083" w:rsidTr="0033470A">
        <w:trPr>
          <w:gridAfter w:val="1"/>
          <w:wAfter w:w="1701" w:type="dxa"/>
          <w:trHeight w:hRule="exact" w:val="340"/>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AFRICA</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
                <w:bCs/>
                <w:sz w:val="22"/>
                <w:szCs w:val="22"/>
                <w:lang w:val="es-BO"/>
              </w:rPr>
              <w:t>SUBTOTALES</w:t>
            </w:r>
          </w:p>
        </w:tc>
        <w:tc>
          <w:tcPr>
            <w:tcW w:w="2127" w:type="dxa"/>
            <w:tcBorders>
              <w:top w:val="single" w:sz="4" w:space="0" w:color="auto"/>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lang w:val="es-BO"/>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
                <w:bCs/>
                <w:sz w:val="22"/>
                <w:szCs w:val="22"/>
                <w:lang w:val="es-BO"/>
              </w:rPr>
              <w:t>TOTALES</w:t>
            </w:r>
          </w:p>
        </w:tc>
        <w:tc>
          <w:tcPr>
            <w:tcW w:w="4253" w:type="dxa"/>
            <w:gridSpan w:val="2"/>
            <w:tcBorders>
              <w:top w:val="single" w:sz="4" w:space="0" w:color="auto"/>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bl>
    <w:p w:rsidR="006C2200" w:rsidRPr="006C2200" w:rsidRDefault="006C2200" w:rsidP="006C2200">
      <w:pPr>
        <w:widowControl w:val="0"/>
        <w:autoSpaceDE w:val="0"/>
        <w:autoSpaceDN w:val="0"/>
        <w:adjustRightInd w:val="0"/>
        <w:ind w:left="851"/>
        <w:jc w:val="both"/>
        <w:rPr>
          <w:rFonts w:ascii="Arial" w:hAnsi="Arial" w:cs="Arial"/>
        </w:rPr>
      </w:pPr>
      <w:r w:rsidRPr="006C1D26">
        <w:rPr>
          <w:rFonts w:ascii="Arial" w:hAnsi="Arial" w:cs="Arial"/>
          <w:b/>
          <w:highlight w:val="yellow"/>
        </w:rPr>
        <w:t>*</w:t>
      </w:r>
      <w:r w:rsidRPr="006C1D26">
        <w:rPr>
          <w:rFonts w:ascii="Arial" w:hAnsi="Arial" w:cs="Arial"/>
          <w:highlight w:val="yellow"/>
        </w:rPr>
        <w:t xml:space="preserve"> Los precios incluyen impuestos de ley y timbres postales.</w:t>
      </w:r>
    </w:p>
    <w:p w:rsidR="006C2200" w:rsidRDefault="006C2200" w:rsidP="004D5083">
      <w:pPr>
        <w:jc w:val="both"/>
        <w:rPr>
          <w:rFonts w:ascii="Arial" w:hAnsi="Arial" w:cs="Arial"/>
          <w:color w:val="000000"/>
          <w:sz w:val="22"/>
          <w:szCs w:val="22"/>
        </w:rPr>
      </w:pPr>
    </w:p>
    <w:p w:rsidR="004D5083" w:rsidRPr="004D5083" w:rsidRDefault="004D5083" w:rsidP="004D5083">
      <w:pPr>
        <w:jc w:val="both"/>
        <w:rPr>
          <w:rFonts w:ascii="Arial" w:hAnsi="Arial" w:cs="Arial"/>
          <w:color w:val="000000"/>
          <w:sz w:val="22"/>
          <w:szCs w:val="22"/>
        </w:rPr>
      </w:pPr>
      <w:r w:rsidRPr="004D5083">
        <w:rPr>
          <w:rFonts w:ascii="Arial" w:hAnsi="Arial" w:cs="Arial"/>
          <w:color w:val="000000"/>
          <w:sz w:val="22"/>
          <w:szCs w:val="22"/>
        </w:rPr>
        <w:t xml:space="preserve">Los pagos serán efectuados en forma mensual, previo cumplimiento del </w:t>
      </w:r>
      <w:r w:rsidRPr="004D5083">
        <w:rPr>
          <w:rFonts w:ascii="Arial" w:hAnsi="Arial" w:cs="Arial"/>
          <w:b/>
          <w:color w:val="000000"/>
          <w:sz w:val="22"/>
          <w:szCs w:val="22"/>
        </w:rPr>
        <w:t>SERVICIO</w:t>
      </w:r>
      <w:r w:rsidRPr="004D5083">
        <w:rPr>
          <w:rFonts w:ascii="Arial" w:hAnsi="Arial" w:cs="Arial"/>
          <w:color w:val="000000"/>
          <w:sz w:val="22"/>
          <w:szCs w:val="22"/>
        </w:rPr>
        <w:t xml:space="preserve"> y presentación por parte del </w:t>
      </w:r>
      <w:r w:rsidRPr="004D5083">
        <w:rPr>
          <w:rFonts w:ascii="Arial" w:hAnsi="Arial" w:cs="Arial"/>
          <w:b/>
          <w:color w:val="000000"/>
          <w:sz w:val="22"/>
          <w:szCs w:val="22"/>
        </w:rPr>
        <w:t>PROVEEDOR</w:t>
      </w:r>
      <w:r w:rsidRPr="004D5083">
        <w:rPr>
          <w:rFonts w:ascii="Arial" w:hAnsi="Arial" w:cs="Arial"/>
          <w:color w:val="000000"/>
          <w:sz w:val="22"/>
          <w:szCs w:val="22"/>
        </w:rPr>
        <w:t xml:space="preserve"> de la Planilla de Ejecución del Servicio, conciliada y aprobada por la </w:t>
      </w:r>
      <w:r w:rsidRPr="004D5083">
        <w:rPr>
          <w:rFonts w:ascii="Arial" w:hAnsi="Arial" w:cs="Arial"/>
          <w:b/>
          <w:color w:val="000000"/>
          <w:sz w:val="22"/>
          <w:szCs w:val="22"/>
        </w:rPr>
        <w:t>ENTIDAD</w:t>
      </w:r>
      <w:r w:rsidRPr="004D5083">
        <w:rPr>
          <w:rFonts w:ascii="Arial" w:hAnsi="Arial" w:cs="Arial"/>
          <w:color w:val="000000"/>
          <w:sz w:val="22"/>
          <w:szCs w:val="22"/>
        </w:rPr>
        <w:t>.</w:t>
      </w:r>
    </w:p>
    <w:p w:rsidR="004D5083" w:rsidRPr="004D5083" w:rsidRDefault="004D5083" w:rsidP="004D5083">
      <w:pPr>
        <w:jc w:val="both"/>
        <w:rPr>
          <w:rFonts w:ascii="Arial" w:hAnsi="Arial" w:cs="Arial"/>
          <w:color w:val="000000"/>
          <w:sz w:val="22"/>
          <w:szCs w:val="22"/>
        </w:rPr>
      </w:pPr>
    </w:p>
    <w:p w:rsidR="004D5083" w:rsidRPr="004D5083" w:rsidRDefault="004D5083" w:rsidP="004D5083">
      <w:pPr>
        <w:jc w:val="both"/>
        <w:rPr>
          <w:rFonts w:ascii="Arial" w:hAnsi="Arial" w:cs="Arial"/>
          <w:sz w:val="22"/>
          <w:szCs w:val="22"/>
        </w:rPr>
      </w:pPr>
      <w:r w:rsidRPr="004D5083">
        <w:rPr>
          <w:rFonts w:ascii="Arial" w:hAnsi="Arial" w:cs="Arial"/>
          <w:color w:val="000000"/>
          <w:sz w:val="22"/>
          <w:szCs w:val="22"/>
        </w:rPr>
        <w:t xml:space="preserve">La factura del servicio deberá ser </w:t>
      </w:r>
      <w:r w:rsidRPr="004D5083">
        <w:rPr>
          <w:rFonts w:ascii="Arial" w:hAnsi="Arial" w:cs="Arial"/>
          <w:sz w:val="22"/>
          <w:szCs w:val="22"/>
        </w:rPr>
        <w:t xml:space="preserve">presentada a </w:t>
      </w:r>
      <w:r w:rsidRPr="004D5083">
        <w:rPr>
          <w:rFonts w:ascii="Arial" w:hAnsi="Arial" w:cs="Arial"/>
          <w:bCs/>
          <w:sz w:val="22"/>
          <w:szCs w:val="22"/>
          <w:lang w:val="es-ES_tradnl"/>
        </w:rPr>
        <w:t xml:space="preserve">la </w:t>
      </w:r>
      <w:r w:rsidRPr="004D5083">
        <w:rPr>
          <w:rFonts w:ascii="Arial" w:hAnsi="Arial" w:cs="Arial"/>
          <w:b/>
          <w:bCs/>
          <w:sz w:val="22"/>
          <w:szCs w:val="22"/>
          <w:lang w:val="es-ES_tradnl"/>
        </w:rPr>
        <w:t>ENTIDAD</w:t>
      </w:r>
      <w:r w:rsidRPr="004D5083">
        <w:rPr>
          <w:rFonts w:ascii="Arial" w:hAnsi="Arial" w:cs="Arial"/>
          <w:sz w:val="22"/>
          <w:szCs w:val="22"/>
        </w:rPr>
        <w:t xml:space="preserve"> hasta el 20 de cada mes, una vez aprobada la Planilla de Ejecución del Servicio. Toda factura que no sea presentada hasta la fecha indicada, será admitida por </w:t>
      </w:r>
      <w:r w:rsidRPr="004D5083">
        <w:rPr>
          <w:rFonts w:ascii="Arial" w:hAnsi="Arial" w:cs="Arial"/>
          <w:bCs/>
          <w:sz w:val="22"/>
          <w:szCs w:val="22"/>
          <w:lang w:val="es-ES_tradnl"/>
        </w:rPr>
        <w:t xml:space="preserve">la </w:t>
      </w:r>
      <w:r w:rsidRPr="004D5083">
        <w:rPr>
          <w:rFonts w:ascii="Arial" w:hAnsi="Arial" w:cs="Arial"/>
          <w:b/>
          <w:bCs/>
          <w:sz w:val="22"/>
          <w:szCs w:val="22"/>
          <w:lang w:val="es-ES_tradnl"/>
        </w:rPr>
        <w:t>ENTIDAD</w:t>
      </w:r>
      <w:r w:rsidRPr="004D5083">
        <w:rPr>
          <w:rFonts w:ascii="Arial" w:hAnsi="Arial" w:cs="Arial"/>
          <w:sz w:val="22"/>
          <w:szCs w:val="22"/>
        </w:rPr>
        <w:t>, desde fecha primero del siguiente mes.</w:t>
      </w:r>
    </w:p>
    <w:p w:rsidR="004D5083" w:rsidRPr="004D5083" w:rsidRDefault="004D5083" w:rsidP="004D5083">
      <w:pPr>
        <w:jc w:val="both"/>
        <w:rPr>
          <w:rFonts w:ascii="Arial" w:hAnsi="Arial" w:cs="Arial"/>
          <w:sz w:val="22"/>
          <w:szCs w:val="22"/>
        </w:rPr>
      </w:pPr>
    </w:p>
    <w:p w:rsidR="004D5083" w:rsidRPr="004D5083" w:rsidRDefault="004D5083" w:rsidP="004D5083">
      <w:pPr>
        <w:jc w:val="both"/>
        <w:rPr>
          <w:rFonts w:ascii="Arial" w:hAnsi="Arial" w:cs="Arial"/>
          <w:b/>
          <w:color w:val="FF0000"/>
          <w:sz w:val="22"/>
          <w:szCs w:val="22"/>
          <w:lang w:val="es-ES_tradnl"/>
        </w:rPr>
      </w:pPr>
      <w:r w:rsidRPr="004D5083">
        <w:rPr>
          <w:rFonts w:ascii="Arial" w:hAnsi="Arial" w:cs="Arial"/>
          <w:sz w:val="22"/>
          <w:szCs w:val="22"/>
        </w:rPr>
        <w:t xml:space="preserve">El Jefe del Departamento de Gestión Documental de </w:t>
      </w:r>
      <w:r w:rsidRPr="004D5083">
        <w:rPr>
          <w:rFonts w:ascii="Arial" w:hAnsi="Arial" w:cs="Arial"/>
          <w:bCs/>
          <w:sz w:val="22"/>
          <w:szCs w:val="22"/>
          <w:lang w:val="es-ES_tradnl"/>
        </w:rPr>
        <w:t xml:space="preserve">la </w:t>
      </w:r>
      <w:r w:rsidRPr="004D5083">
        <w:rPr>
          <w:rFonts w:ascii="Arial" w:hAnsi="Arial" w:cs="Arial"/>
          <w:b/>
          <w:bCs/>
          <w:sz w:val="22"/>
          <w:szCs w:val="22"/>
          <w:lang w:val="es-ES_tradnl"/>
        </w:rPr>
        <w:t>ENTIDAD</w:t>
      </w:r>
      <w:r w:rsidRPr="004D5083">
        <w:rPr>
          <w:rFonts w:ascii="Arial" w:hAnsi="Arial" w:cs="Arial"/>
          <w:sz w:val="22"/>
          <w:szCs w:val="22"/>
        </w:rPr>
        <w:t xml:space="preserve"> autorizará mensualmente el pago, previo Informe de Conformidad Parcial emitido por el </w:t>
      </w:r>
      <w:r w:rsidRPr="004D5083">
        <w:rPr>
          <w:rFonts w:ascii="Arial" w:hAnsi="Arial" w:cs="Arial"/>
          <w:b/>
          <w:sz w:val="22"/>
          <w:szCs w:val="22"/>
        </w:rPr>
        <w:t>FISCAL</w:t>
      </w:r>
      <w:r w:rsidRPr="004D5083">
        <w:rPr>
          <w:rFonts w:ascii="Arial" w:hAnsi="Arial" w:cs="Arial"/>
          <w:color w:val="000000"/>
          <w:sz w:val="22"/>
          <w:szCs w:val="22"/>
        </w:rPr>
        <w:t>.</w:t>
      </w:r>
    </w:p>
    <w:p w:rsidR="004D5083" w:rsidRPr="004D5083" w:rsidRDefault="004D5083" w:rsidP="004D5083">
      <w:pPr>
        <w:widowControl w:val="0"/>
        <w:jc w:val="both"/>
        <w:rPr>
          <w:rFonts w:ascii="Arial" w:hAnsi="Arial" w:cs="Arial"/>
          <w:bCs/>
          <w:sz w:val="22"/>
          <w:szCs w:val="22"/>
        </w:rPr>
      </w:pPr>
    </w:p>
    <w:p w:rsidR="004D5083" w:rsidRPr="004D5083" w:rsidRDefault="004D5083" w:rsidP="004D5083">
      <w:pPr>
        <w:widowControl w:val="0"/>
        <w:jc w:val="both"/>
        <w:rPr>
          <w:rFonts w:ascii="Arial" w:hAnsi="Arial" w:cs="Arial"/>
          <w:bCs/>
          <w:sz w:val="22"/>
          <w:szCs w:val="22"/>
          <w:lang w:val="es-ES_tradnl"/>
        </w:rPr>
      </w:pPr>
      <w:r w:rsidRPr="004D5083">
        <w:rPr>
          <w:rFonts w:ascii="Arial" w:hAnsi="Arial" w:cs="Arial"/>
          <w:bCs/>
          <w:sz w:val="22"/>
          <w:szCs w:val="22"/>
        </w:rPr>
        <w:t xml:space="preserve">Las </w:t>
      </w:r>
      <w:r w:rsidRPr="004D5083">
        <w:rPr>
          <w:rFonts w:ascii="Arial" w:hAnsi="Arial" w:cs="Arial"/>
          <w:b/>
          <w:bCs/>
          <w:sz w:val="22"/>
          <w:szCs w:val="22"/>
        </w:rPr>
        <w:t>PARTES</w:t>
      </w:r>
      <w:r w:rsidRPr="004D5083">
        <w:rPr>
          <w:rFonts w:ascii="Arial" w:hAnsi="Arial" w:cs="Arial"/>
          <w:bCs/>
          <w:sz w:val="22"/>
          <w:szCs w:val="22"/>
        </w:rPr>
        <w:t xml:space="preserve"> reconocen que los precios unitarios consignados en la propuesta adjudicada incluyen todos los elementos, sin excepción alguna, que sean necesarios para la </w:t>
      </w:r>
      <w:r w:rsidRPr="004D5083">
        <w:rPr>
          <w:rFonts w:ascii="Arial" w:hAnsi="Arial" w:cs="Arial"/>
          <w:bCs/>
          <w:sz w:val="22"/>
          <w:szCs w:val="22"/>
        </w:rPr>
        <w:lastRenderedPageBreak/>
        <w:t xml:space="preserve">realización y cumplimiento del </w:t>
      </w:r>
      <w:r w:rsidRPr="004D5083">
        <w:rPr>
          <w:rFonts w:ascii="Arial" w:hAnsi="Arial" w:cs="Arial"/>
          <w:b/>
          <w:bCs/>
          <w:sz w:val="22"/>
          <w:szCs w:val="22"/>
        </w:rPr>
        <w:t>SERVICIO</w:t>
      </w:r>
      <w:r w:rsidRPr="004D5083">
        <w:rPr>
          <w:rFonts w:ascii="Arial" w:hAnsi="Arial" w:cs="Arial"/>
          <w:bCs/>
          <w:sz w:val="22"/>
          <w:szCs w:val="22"/>
        </w:rPr>
        <w:t>.</w:t>
      </w:r>
      <w:r w:rsidRPr="004D5083">
        <w:rPr>
          <w:rFonts w:ascii="Arial" w:hAnsi="Arial" w:cs="Arial"/>
          <w:bCs/>
          <w:sz w:val="22"/>
          <w:szCs w:val="22"/>
          <w:lang w:val="es-ES_tradnl"/>
        </w:rPr>
        <w:t xml:space="preserve"> Los servicios podrán ser requeridos hasta un monto máximo de </w:t>
      </w:r>
      <w:r w:rsidRPr="004D5083">
        <w:rPr>
          <w:rFonts w:ascii="Arial" w:hAnsi="Arial" w:cs="Arial"/>
          <w:bCs/>
          <w:sz w:val="22"/>
          <w:szCs w:val="22"/>
          <w:highlight w:val="yellow"/>
          <w:lang w:val="es-ES_tradnl"/>
        </w:rPr>
        <w:t>Bs.192.000</w:t>
      </w:r>
      <w:proofErr w:type="gramStart"/>
      <w:r w:rsidRPr="004D5083">
        <w:rPr>
          <w:rFonts w:ascii="Arial" w:hAnsi="Arial" w:cs="Arial"/>
          <w:bCs/>
          <w:sz w:val="22"/>
          <w:szCs w:val="22"/>
          <w:highlight w:val="yellow"/>
          <w:lang w:val="es-ES_tradnl"/>
        </w:rPr>
        <w:t>,00</w:t>
      </w:r>
      <w:proofErr w:type="gramEnd"/>
      <w:r w:rsidRPr="004D5083">
        <w:rPr>
          <w:rFonts w:ascii="Arial" w:hAnsi="Arial" w:cs="Arial"/>
          <w:bCs/>
          <w:sz w:val="22"/>
          <w:szCs w:val="22"/>
          <w:highlight w:val="yellow"/>
          <w:lang w:val="es-ES_tradnl"/>
        </w:rPr>
        <w:t xml:space="preserve"> (Ciento Noventa y Dos Mil 00/100 Bolivianos).</w:t>
      </w:r>
    </w:p>
    <w:p w:rsidR="004D5083" w:rsidRPr="004D5083" w:rsidRDefault="004D5083" w:rsidP="004D5083">
      <w:pPr>
        <w:widowControl w:val="0"/>
        <w:jc w:val="both"/>
        <w:rPr>
          <w:rFonts w:ascii="Arial" w:hAnsi="Arial" w:cs="Arial"/>
          <w:bCs/>
          <w:color w:val="FF0000"/>
          <w:sz w:val="22"/>
          <w:szCs w:val="22"/>
        </w:rPr>
      </w:pPr>
    </w:p>
    <w:p w:rsidR="004D5083" w:rsidRPr="004D5083" w:rsidRDefault="004D5083" w:rsidP="004D5083">
      <w:pPr>
        <w:widowControl w:val="0"/>
        <w:jc w:val="both"/>
        <w:rPr>
          <w:rFonts w:ascii="Arial" w:hAnsi="Arial" w:cs="Arial"/>
          <w:bCs/>
          <w:sz w:val="22"/>
          <w:szCs w:val="22"/>
        </w:rPr>
      </w:pPr>
      <w:r w:rsidRPr="004D5083">
        <w:rPr>
          <w:rFonts w:ascii="Arial" w:hAnsi="Arial" w:cs="Arial"/>
          <w:bCs/>
          <w:sz w:val="22"/>
          <w:szCs w:val="22"/>
        </w:rPr>
        <w:t xml:space="preserve">Es de exclusiva responsabilidad del </w:t>
      </w:r>
      <w:r w:rsidRPr="004D5083">
        <w:rPr>
          <w:rFonts w:ascii="Arial" w:hAnsi="Arial" w:cs="Arial"/>
          <w:b/>
          <w:bCs/>
          <w:sz w:val="22"/>
          <w:szCs w:val="22"/>
        </w:rPr>
        <w:t>PROVEEDOR</w:t>
      </w:r>
      <w:r w:rsidRPr="004D5083">
        <w:rPr>
          <w:rFonts w:ascii="Arial" w:hAnsi="Arial" w:cs="Arial"/>
          <w:bCs/>
          <w:sz w:val="22"/>
          <w:szCs w:val="22"/>
        </w:rPr>
        <w:t xml:space="preserve">, prestar el </w:t>
      </w:r>
      <w:r w:rsidRPr="004D5083">
        <w:rPr>
          <w:rFonts w:ascii="Arial" w:hAnsi="Arial" w:cs="Arial"/>
          <w:b/>
          <w:bCs/>
          <w:sz w:val="22"/>
          <w:szCs w:val="22"/>
        </w:rPr>
        <w:t>SERVICIO</w:t>
      </w:r>
      <w:r w:rsidRPr="004D5083">
        <w:rPr>
          <w:rFonts w:ascii="Arial" w:hAnsi="Arial" w:cs="Arial"/>
          <w:bCs/>
          <w:sz w:val="22"/>
          <w:szCs w:val="22"/>
        </w:rPr>
        <w:t xml:space="preserve"> por los precios establecidos como costo del </w:t>
      </w:r>
      <w:r w:rsidRPr="004D5083">
        <w:rPr>
          <w:rFonts w:ascii="Arial" w:hAnsi="Arial" w:cs="Arial"/>
          <w:b/>
          <w:bCs/>
          <w:sz w:val="22"/>
          <w:szCs w:val="22"/>
        </w:rPr>
        <w:t>SERVICIO</w:t>
      </w:r>
      <w:r w:rsidRPr="004D5083">
        <w:rPr>
          <w:rFonts w:ascii="Arial" w:hAnsi="Arial" w:cs="Arial"/>
          <w:bCs/>
          <w:sz w:val="22"/>
          <w:szCs w:val="22"/>
        </w:rPr>
        <w:t>, ya que no se reconocerán ni procederán pagos por servicios que hiciesen exceder dichos precios.</w:t>
      </w:r>
    </w:p>
    <w:p w:rsidR="004D5083" w:rsidRPr="004D5083" w:rsidRDefault="004D5083" w:rsidP="004D5083">
      <w:pPr>
        <w:widowControl w:val="0"/>
        <w:jc w:val="both"/>
        <w:rPr>
          <w:rFonts w:ascii="Arial" w:hAnsi="Arial" w:cs="Arial"/>
          <w:bCs/>
          <w:sz w:val="22"/>
          <w:szCs w:val="22"/>
        </w:rPr>
      </w:pPr>
    </w:p>
    <w:p w:rsidR="004D5083" w:rsidRPr="004D5083" w:rsidRDefault="004D5083" w:rsidP="004D5083">
      <w:pPr>
        <w:jc w:val="both"/>
        <w:rPr>
          <w:rFonts w:ascii="Arial" w:hAnsi="Arial" w:cs="Arial"/>
          <w:sz w:val="22"/>
          <w:szCs w:val="22"/>
          <w:highlight w:val="yellow"/>
          <w:lang w:val="es-ES_tradnl"/>
        </w:rPr>
      </w:pPr>
      <w:r w:rsidRPr="004D5083">
        <w:rPr>
          <w:rFonts w:ascii="Arial" w:hAnsi="Arial" w:cs="Arial"/>
          <w:sz w:val="22"/>
          <w:szCs w:val="22"/>
          <w:lang w:val="es-ES_tradnl"/>
        </w:rPr>
        <w:t xml:space="preserve">Las </w:t>
      </w:r>
      <w:r w:rsidRPr="004D5083">
        <w:rPr>
          <w:rFonts w:ascii="Arial" w:hAnsi="Arial" w:cs="Arial"/>
          <w:b/>
          <w:sz w:val="22"/>
          <w:szCs w:val="22"/>
          <w:lang w:val="es-ES_tradnl"/>
        </w:rPr>
        <w:t xml:space="preserve">PARTES </w:t>
      </w:r>
      <w:r w:rsidRPr="004D5083">
        <w:rPr>
          <w:rFonts w:ascii="Arial" w:hAnsi="Arial" w:cs="Arial"/>
          <w:sz w:val="22"/>
          <w:szCs w:val="22"/>
          <w:lang w:val="es-ES_tradnl"/>
        </w:rPr>
        <w:t xml:space="preserve">reconocen que los precios unitarios consignados en la propuesta adjudicada incluyen todos los elementos, sin excepción alguna, que sean necesarios para la realización y cumplimiento del </w:t>
      </w:r>
      <w:r w:rsidRPr="004D5083">
        <w:rPr>
          <w:rFonts w:ascii="Arial" w:hAnsi="Arial" w:cs="Arial"/>
          <w:b/>
          <w:sz w:val="22"/>
          <w:szCs w:val="22"/>
          <w:lang w:val="es-ES_tradnl"/>
        </w:rPr>
        <w:t>SERVICIO</w:t>
      </w:r>
      <w:r w:rsidRPr="004D5083">
        <w:rPr>
          <w:rFonts w:ascii="Arial" w:hAnsi="Arial" w:cs="Arial"/>
          <w:sz w:val="22"/>
          <w:szCs w:val="22"/>
          <w:lang w:val="es-ES_tradnl"/>
        </w:rPr>
        <w:t xml:space="preserve">. </w:t>
      </w:r>
    </w:p>
    <w:p w:rsidR="004D5083" w:rsidRPr="004D5083" w:rsidRDefault="004D5083" w:rsidP="004D5083">
      <w:pPr>
        <w:jc w:val="both"/>
        <w:rPr>
          <w:rFonts w:ascii="Arial" w:hAnsi="Arial" w:cs="Arial"/>
          <w:sz w:val="22"/>
          <w:szCs w:val="22"/>
          <w:lang w:val="es-ES_tradnl"/>
        </w:rPr>
      </w:pPr>
    </w:p>
    <w:p w:rsidR="004D5083" w:rsidRPr="004D5083" w:rsidRDefault="004D5083" w:rsidP="004D5083">
      <w:pPr>
        <w:jc w:val="both"/>
        <w:rPr>
          <w:rFonts w:ascii="Arial" w:hAnsi="Arial" w:cs="Arial"/>
          <w:sz w:val="22"/>
          <w:szCs w:val="22"/>
          <w:lang w:val="es-ES_tradnl"/>
        </w:rPr>
      </w:pPr>
      <w:r w:rsidRPr="004D5083">
        <w:rPr>
          <w:rFonts w:ascii="Arial" w:hAnsi="Arial" w:cs="Arial"/>
          <w:sz w:val="22"/>
          <w:szCs w:val="22"/>
          <w:lang w:val="es-ES_tradnl"/>
        </w:rPr>
        <w:t xml:space="preserve">Es de exclusiva responsabilidad del </w:t>
      </w:r>
      <w:r w:rsidRPr="004D5083">
        <w:rPr>
          <w:rFonts w:ascii="Arial" w:hAnsi="Arial" w:cs="Arial"/>
          <w:b/>
          <w:bCs/>
          <w:sz w:val="22"/>
          <w:szCs w:val="22"/>
          <w:lang w:val="es-ES_tradnl"/>
        </w:rPr>
        <w:t>PROVEEDOR</w:t>
      </w:r>
      <w:r w:rsidRPr="004D5083">
        <w:rPr>
          <w:rFonts w:ascii="Arial" w:hAnsi="Arial" w:cs="Arial"/>
          <w:sz w:val="22"/>
          <w:szCs w:val="22"/>
          <w:lang w:val="es-ES_tradnl"/>
        </w:rPr>
        <w:t xml:space="preserve">, prestar el </w:t>
      </w:r>
      <w:r w:rsidRPr="004D5083">
        <w:rPr>
          <w:rFonts w:ascii="Arial" w:hAnsi="Arial" w:cs="Arial"/>
          <w:b/>
          <w:sz w:val="22"/>
          <w:szCs w:val="22"/>
          <w:lang w:val="es-ES_tradnl"/>
        </w:rPr>
        <w:t>SERVICIO</w:t>
      </w:r>
      <w:r w:rsidRPr="004D5083">
        <w:rPr>
          <w:rFonts w:ascii="Arial" w:hAnsi="Arial" w:cs="Arial"/>
          <w:sz w:val="22"/>
          <w:szCs w:val="22"/>
          <w:lang w:val="es-ES_tradnl"/>
        </w:rPr>
        <w:t xml:space="preserve"> dentro de los precios establecidos, ya que no se reconocerán ni procederán pagos por servicios que hiciesen exceder dichos precios. </w:t>
      </w:r>
    </w:p>
    <w:p w:rsidR="004D5083" w:rsidRPr="004D5083" w:rsidRDefault="004D5083" w:rsidP="004D5083">
      <w:pPr>
        <w:jc w:val="both"/>
        <w:rPr>
          <w:rFonts w:ascii="Arial" w:hAnsi="Arial" w:cs="Arial"/>
          <w:sz w:val="22"/>
          <w:szCs w:val="22"/>
          <w:lang w:val="es-ES_tradnl"/>
        </w:rPr>
      </w:pPr>
    </w:p>
    <w:p w:rsidR="004D5083" w:rsidRPr="004D5083" w:rsidRDefault="004D5083" w:rsidP="004D5083">
      <w:pPr>
        <w:jc w:val="both"/>
        <w:rPr>
          <w:rFonts w:ascii="Arial" w:hAnsi="Arial" w:cs="Arial"/>
          <w:sz w:val="22"/>
          <w:szCs w:val="22"/>
          <w:lang w:val="es-BO"/>
        </w:rPr>
      </w:pPr>
      <w:r w:rsidRPr="004D5083">
        <w:rPr>
          <w:rFonts w:ascii="Arial" w:hAnsi="Arial" w:cs="Arial"/>
          <w:sz w:val="22"/>
          <w:szCs w:val="22"/>
          <w:lang w:val="es-BO"/>
        </w:rPr>
        <w:t xml:space="preserve">Las </w:t>
      </w:r>
      <w:r w:rsidRPr="004D5083">
        <w:rPr>
          <w:rFonts w:ascii="Arial" w:hAnsi="Arial" w:cs="Arial"/>
          <w:b/>
          <w:sz w:val="22"/>
          <w:szCs w:val="22"/>
          <w:lang w:val="es-BO"/>
        </w:rPr>
        <w:t>PARTES</w:t>
      </w:r>
      <w:r w:rsidRPr="004D5083">
        <w:rPr>
          <w:rFonts w:ascii="Arial" w:hAnsi="Arial" w:cs="Arial"/>
          <w:sz w:val="22"/>
          <w:szCs w:val="22"/>
          <w:lang w:val="es-BO"/>
        </w:rPr>
        <w:t xml:space="preserve"> acuerdan que por la prestación del </w:t>
      </w:r>
      <w:r w:rsidRPr="004D5083">
        <w:rPr>
          <w:rFonts w:ascii="Arial" w:hAnsi="Arial" w:cs="Arial"/>
          <w:b/>
          <w:sz w:val="22"/>
          <w:szCs w:val="22"/>
          <w:lang w:val="es-BO"/>
        </w:rPr>
        <w:t>SERVICIO</w:t>
      </w:r>
      <w:r w:rsidRPr="004D5083">
        <w:rPr>
          <w:rFonts w:ascii="Arial" w:hAnsi="Arial" w:cs="Arial"/>
          <w:sz w:val="22"/>
          <w:szCs w:val="22"/>
          <w:lang w:val="es-BO"/>
        </w:rPr>
        <w:t xml:space="preserve">, procederá el pago cuya cancelación se la realizará mensualmente y mientras dure la contratación del </w:t>
      </w:r>
      <w:r w:rsidRPr="004D5083">
        <w:rPr>
          <w:rFonts w:ascii="Arial" w:hAnsi="Arial" w:cs="Arial"/>
          <w:b/>
          <w:sz w:val="22"/>
          <w:szCs w:val="22"/>
          <w:lang w:val="es-BO"/>
        </w:rPr>
        <w:t>SERVICIO</w:t>
      </w:r>
      <w:r w:rsidRPr="004D5083">
        <w:rPr>
          <w:rFonts w:ascii="Arial" w:hAnsi="Arial" w:cs="Arial"/>
          <w:sz w:val="22"/>
          <w:szCs w:val="22"/>
          <w:lang w:val="es-BO"/>
        </w:rPr>
        <w:t xml:space="preserve">, previa emisión del informe de conformidad efectuado por el </w:t>
      </w:r>
      <w:r w:rsidRPr="004D5083">
        <w:rPr>
          <w:rFonts w:ascii="Arial" w:hAnsi="Arial" w:cs="Arial"/>
          <w:b/>
          <w:sz w:val="22"/>
          <w:szCs w:val="22"/>
          <w:lang w:val="es-BO"/>
        </w:rPr>
        <w:t>FISCAL.</w:t>
      </w:r>
    </w:p>
    <w:p w:rsidR="004D5083" w:rsidRPr="004D5083" w:rsidRDefault="004D5083" w:rsidP="004D5083">
      <w:pPr>
        <w:jc w:val="both"/>
        <w:rPr>
          <w:rFonts w:ascii="Arial" w:hAnsi="Arial" w:cs="Arial"/>
          <w:sz w:val="22"/>
          <w:szCs w:val="22"/>
          <w:lang w:val="es-BO"/>
        </w:rPr>
      </w:pPr>
    </w:p>
    <w:p w:rsidR="004D5083" w:rsidRPr="004D5083" w:rsidRDefault="004D5083" w:rsidP="004D5083">
      <w:pPr>
        <w:jc w:val="both"/>
        <w:rPr>
          <w:rFonts w:ascii="Arial" w:hAnsi="Arial" w:cs="Arial"/>
          <w:sz w:val="22"/>
          <w:szCs w:val="22"/>
          <w:lang w:val="es-BO"/>
        </w:rPr>
      </w:pPr>
      <w:r w:rsidRPr="004D5083">
        <w:rPr>
          <w:rFonts w:ascii="Arial" w:hAnsi="Arial" w:cs="Arial"/>
          <w:sz w:val="22"/>
          <w:szCs w:val="22"/>
          <w:lang w:val="es-BO"/>
        </w:rPr>
        <w:t xml:space="preserve">Para este fin el </w:t>
      </w:r>
      <w:r w:rsidRPr="004D5083">
        <w:rPr>
          <w:rFonts w:ascii="Arial" w:hAnsi="Arial" w:cs="Arial"/>
          <w:b/>
          <w:sz w:val="22"/>
          <w:szCs w:val="22"/>
          <w:lang w:val="es-BO"/>
        </w:rPr>
        <w:t>PROVEEDO</w:t>
      </w:r>
      <w:r w:rsidRPr="004D5083">
        <w:rPr>
          <w:rFonts w:ascii="Arial" w:hAnsi="Arial" w:cs="Arial"/>
          <w:sz w:val="22"/>
          <w:szCs w:val="22"/>
          <w:lang w:val="es-BO"/>
        </w:rPr>
        <w:t xml:space="preserve">R presentará al </w:t>
      </w:r>
      <w:r w:rsidRPr="004D5083">
        <w:rPr>
          <w:rFonts w:ascii="Arial" w:hAnsi="Arial" w:cs="Arial"/>
          <w:b/>
          <w:sz w:val="22"/>
          <w:szCs w:val="22"/>
          <w:lang w:val="es-BO"/>
        </w:rPr>
        <w:t>FISCAL</w:t>
      </w:r>
      <w:r w:rsidRPr="004D5083">
        <w:rPr>
          <w:rFonts w:ascii="Arial" w:hAnsi="Arial" w:cs="Arial"/>
          <w:sz w:val="22"/>
          <w:szCs w:val="22"/>
          <w:lang w:val="es-BO"/>
        </w:rPr>
        <w:t xml:space="preserve"> para su revisión, una planilla de ejecución de servicios, donde deberá señalar todos los servicios prestados, el monto y la periodicidad de pago convenida. </w:t>
      </w:r>
    </w:p>
    <w:p w:rsidR="004D5083" w:rsidRPr="004D5083" w:rsidRDefault="004D5083" w:rsidP="004D5083">
      <w:pPr>
        <w:jc w:val="both"/>
        <w:rPr>
          <w:rFonts w:ascii="Arial" w:hAnsi="Arial" w:cs="Arial"/>
          <w:sz w:val="22"/>
          <w:szCs w:val="22"/>
          <w:lang w:val="es-BO"/>
        </w:rPr>
      </w:pPr>
      <w:r w:rsidRPr="004D5083">
        <w:rPr>
          <w:rFonts w:ascii="Arial" w:hAnsi="Arial" w:cs="Arial"/>
          <w:sz w:val="22"/>
          <w:szCs w:val="22"/>
          <w:lang w:val="es-BO"/>
        </w:rPr>
        <w:t xml:space="preserve"> </w:t>
      </w:r>
    </w:p>
    <w:p w:rsidR="004D5083" w:rsidRPr="004D5083" w:rsidRDefault="004D5083" w:rsidP="004D5083">
      <w:pPr>
        <w:jc w:val="both"/>
        <w:rPr>
          <w:rFonts w:ascii="Arial" w:hAnsi="Arial" w:cs="Arial"/>
          <w:sz w:val="22"/>
          <w:szCs w:val="22"/>
          <w:lang w:val="es-BO"/>
        </w:rPr>
      </w:pPr>
      <w:r w:rsidRPr="004D5083">
        <w:rPr>
          <w:rFonts w:ascii="Arial" w:hAnsi="Arial" w:cs="Arial"/>
          <w:sz w:val="22"/>
          <w:szCs w:val="22"/>
          <w:lang w:val="es-BO"/>
        </w:rPr>
        <w:t xml:space="preserve">El </w:t>
      </w:r>
      <w:r w:rsidRPr="004D5083">
        <w:rPr>
          <w:rFonts w:ascii="Arial" w:hAnsi="Arial" w:cs="Arial"/>
          <w:b/>
          <w:sz w:val="22"/>
          <w:szCs w:val="22"/>
          <w:lang w:val="es-BO"/>
        </w:rPr>
        <w:t>FISCAL</w:t>
      </w:r>
      <w:r w:rsidRPr="004D5083">
        <w:rPr>
          <w:rFonts w:ascii="Arial" w:hAnsi="Arial" w:cs="Arial"/>
          <w:sz w:val="22"/>
          <w:szCs w:val="22"/>
          <w:lang w:val="es-BO"/>
        </w:rPr>
        <w:t xml:space="preserve">, dentro de los cinco (5) días hábiles siguientes, después de recibir la Planilla de Ejecución de Servicios, indicará por escrito su aprobación o la devolverá para que se realicen las correcciones o enmiendas respectivas. El </w:t>
      </w:r>
      <w:r w:rsidRPr="004D5083">
        <w:rPr>
          <w:rFonts w:ascii="Arial" w:hAnsi="Arial" w:cs="Arial"/>
          <w:b/>
          <w:sz w:val="22"/>
          <w:szCs w:val="22"/>
          <w:lang w:val="es-BO"/>
        </w:rPr>
        <w:t>PROVEEDOR</w:t>
      </w:r>
      <w:r w:rsidRPr="004D5083">
        <w:rPr>
          <w:rFonts w:ascii="Arial" w:hAnsi="Arial" w:cs="Arial"/>
          <w:sz w:val="22"/>
          <w:szCs w:val="22"/>
          <w:lang w:val="es-BO"/>
        </w:rPr>
        <w:t xml:space="preserve">, en caso de devolución deberá realizar las correcciones requeridas por el </w:t>
      </w:r>
      <w:r w:rsidRPr="004D5083">
        <w:rPr>
          <w:rFonts w:ascii="Arial" w:hAnsi="Arial" w:cs="Arial"/>
          <w:b/>
          <w:sz w:val="22"/>
          <w:szCs w:val="22"/>
          <w:lang w:val="es-BO"/>
        </w:rPr>
        <w:t>FISCAL</w:t>
      </w:r>
      <w:r w:rsidRPr="004D5083">
        <w:rPr>
          <w:rFonts w:ascii="Arial" w:hAnsi="Arial" w:cs="Arial"/>
          <w:sz w:val="22"/>
          <w:szCs w:val="22"/>
          <w:lang w:val="es-BO"/>
        </w:rPr>
        <w:t xml:space="preserve"> y presentará nuevamente la planilla para su aprobación, con la nueva fecha.</w:t>
      </w:r>
    </w:p>
    <w:p w:rsidR="004D5083" w:rsidRPr="004D5083" w:rsidRDefault="004D5083" w:rsidP="004D5083">
      <w:pPr>
        <w:jc w:val="both"/>
        <w:rPr>
          <w:rFonts w:ascii="Arial" w:hAnsi="Arial" w:cs="Arial"/>
          <w:sz w:val="22"/>
          <w:szCs w:val="22"/>
          <w:lang w:val="es-BO"/>
        </w:rPr>
      </w:pPr>
    </w:p>
    <w:p w:rsidR="004D5083" w:rsidRPr="004D5083" w:rsidRDefault="004D5083" w:rsidP="004D5083">
      <w:pPr>
        <w:jc w:val="both"/>
        <w:rPr>
          <w:rFonts w:ascii="Arial" w:hAnsi="Arial" w:cs="Arial"/>
          <w:sz w:val="22"/>
          <w:szCs w:val="22"/>
          <w:lang w:val="es-BO"/>
        </w:rPr>
      </w:pPr>
      <w:r w:rsidRPr="004D5083">
        <w:rPr>
          <w:rFonts w:ascii="Arial" w:hAnsi="Arial" w:cs="Arial"/>
          <w:sz w:val="22"/>
          <w:szCs w:val="22"/>
          <w:lang w:val="es-BO"/>
        </w:rPr>
        <w:t xml:space="preserve">El </w:t>
      </w:r>
      <w:r w:rsidRPr="004D5083">
        <w:rPr>
          <w:rFonts w:ascii="Arial" w:hAnsi="Arial" w:cs="Arial"/>
          <w:b/>
          <w:sz w:val="22"/>
          <w:szCs w:val="22"/>
          <w:lang w:val="es-BO"/>
        </w:rPr>
        <w:t>FISCAL</w:t>
      </w:r>
      <w:r w:rsidRPr="004D5083">
        <w:rPr>
          <w:rFonts w:ascii="Arial" w:hAnsi="Arial" w:cs="Arial"/>
          <w:sz w:val="22"/>
          <w:szCs w:val="22"/>
          <w:lang w:val="es-BO"/>
        </w:rPr>
        <w:t xml:space="preserve"> una vez que apruebe la planilla de ejecución del servicio, remitirá la misma a la Unidad Administrativa de la </w:t>
      </w:r>
      <w:r w:rsidRPr="004D5083">
        <w:rPr>
          <w:rFonts w:ascii="Arial" w:hAnsi="Arial" w:cs="Arial"/>
          <w:b/>
          <w:sz w:val="22"/>
          <w:szCs w:val="22"/>
          <w:lang w:val="es-BO"/>
        </w:rPr>
        <w:t>ENTIDAD</w:t>
      </w:r>
      <w:r w:rsidRPr="004D5083">
        <w:rPr>
          <w:rFonts w:ascii="Arial" w:hAnsi="Arial" w:cs="Arial"/>
          <w:sz w:val="22"/>
          <w:szCs w:val="22"/>
          <w:lang w:val="es-BO"/>
        </w:rPr>
        <w:t xml:space="preserve">, para el pago correspondiente, dentro de los treinta (30) días hábiles computables desde la aprobación de dicha planilla por el </w:t>
      </w:r>
      <w:r w:rsidRPr="004D5083">
        <w:rPr>
          <w:rFonts w:ascii="Arial" w:hAnsi="Arial" w:cs="Arial"/>
          <w:b/>
          <w:sz w:val="22"/>
          <w:szCs w:val="22"/>
          <w:lang w:val="es-BO"/>
        </w:rPr>
        <w:t>FISCAL</w:t>
      </w:r>
      <w:r w:rsidRPr="004D5083">
        <w:rPr>
          <w:rFonts w:ascii="Arial" w:hAnsi="Arial" w:cs="Arial"/>
          <w:sz w:val="22"/>
          <w:szCs w:val="22"/>
          <w:lang w:val="es-BO"/>
        </w:rPr>
        <w:t>.</w:t>
      </w:r>
    </w:p>
    <w:p w:rsidR="004D5083" w:rsidRPr="004D5083" w:rsidRDefault="004D5083" w:rsidP="004D5083">
      <w:pPr>
        <w:widowControl w:val="0"/>
        <w:jc w:val="both"/>
        <w:rPr>
          <w:rFonts w:ascii="Arial" w:hAnsi="Arial" w:cs="Arial"/>
          <w:bCs/>
          <w:sz w:val="22"/>
          <w:szCs w:val="22"/>
        </w:rPr>
      </w:pPr>
    </w:p>
    <w:p w:rsidR="004D5083" w:rsidRPr="004D5083" w:rsidRDefault="004D5083" w:rsidP="004D5083">
      <w:pPr>
        <w:widowControl w:val="0"/>
        <w:jc w:val="both"/>
        <w:rPr>
          <w:rFonts w:ascii="Arial" w:hAnsi="Arial" w:cs="Arial"/>
          <w:b/>
          <w:sz w:val="22"/>
          <w:szCs w:val="22"/>
          <w:lang w:val="es-BO"/>
        </w:rPr>
      </w:pPr>
      <w:r w:rsidRPr="004D5083">
        <w:rPr>
          <w:rFonts w:ascii="Arial" w:hAnsi="Arial" w:cs="Arial"/>
          <w:b/>
          <w:bCs/>
          <w:sz w:val="22"/>
          <w:szCs w:val="22"/>
        </w:rPr>
        <w:t xml:space="preserve">CLÁUSULA DÉCIMA TERCERA.- </w:t>
      </w:r>
      <w:r w:rsidRPr="004D5083">
        <w:rPr>
          <w:rFonts w:ascii="Arial" w:hAnsi="Arial" w:cs="Arial"/>
          <w:b/>
          <w:sz w:val="22"/>
          <w:szCs w:val="22"/>
          <w:lang w:val="es-BO"/>
        </w:rPr>
        <w:t xml:space="preserve">(DOMICILIO A EFECTOS DE NOTIFICACIÓN) </w:t>
      </w:r>
      <w:r w:rsidRPr="004D5083">
        <w:rPr>
          <w:rFonts w:ascii="Arial" w:hAnsi="Arial" w:cs="Arial"/>
          <w:sz w:val="22"/>
          <w:szCs w:val="22"/>
          <w:lang w:val="es-BO"/>
        </w:rPr>
        <w:t xml:space="preserve">Cualquier aviso o notificación entre las </w:t>
      </w:r>
      <w:r w:rsidRPr="004D5083">
        <w:rPr>
          <w:rFonts w:ascii="Arial" w:hAnsi="Arial" w:cs="Arial"/>
          <w:b/>
          <w:sz w:val="22"/>
          <w:szCs w:val="22"/>
          <w:lang w:val="es-BO"/>
        </w:rPr>
        <w:t>PARTES</w:t>
      </w:r>
      <w:r w:rsidRPr="004D5083">
        <w:rPr>
          <w:rFonts w:ascii="Arial" w:hAnsi="Arial" w:cs="Arial"/>
          <w:sz w:val="22"/>
          <w:szCs w:val="22"/>
          <w:lang w:val="es-BO"/>
        </w:rPr>
        <w:t xml:space="preserve"> será realizada por escrito y será enviado:</w:t>
      </w:r>
    </w:p>
    <w:p w:rsidR="004D5083" w:rsidRPr="004D5083" w:rsidRDefault="004D5083" w:rsidP="004D5083">
      <w:pPr>
        <w:widowControl w:val="0"/>
        <w:jc w:val="both"/>
        <w:rPr>
          <w:rFonts w:ascii="Arial" w:hAnsi="Arial" w:cs="Arial"/>
          <w:sz w:val="22"/>
          <w:szCs w:val="22"/>
          <w:lang w:val="es-BO"/>
        </w:rPr>
      </w:pPr>
    </w:p>
    <w:p w:rsidR="004D5083" w:rsidRPr="004D5083" w:rsidRDefault="004D5083" w:rsidP="004B15A1">
      <w:pPr>
        <w:widowControl w:val="0"/>
        <w:numPr>
          <w:ilvl w:val="1"/>
          <w:numId w:val="55"/>
        </w:numPr>
        <w:ind w:left="709"/>
        <w:jc w:val="both"/>
        <w:rPr>
          <w:rFonts w:ascii="Arial" w:hAnsi="Arial" w:cs="Arial"/>
          <w:sz w:val="22"/>
          <w:szCs w:val="22"/>
          <w:lang w:val="es-BO"/>
        </w:rPr>
      </w:pPr>
      <w:r w:rsidRPr="004D5083">
        <w:rPr>
          <w:rFonts w:ascii="Arial" w:hAnsi="Arial" w:cs="Arial"/>
          <w:sz w:val="22"/>
          <w:szCs w:val="22"/>
          <w:lang w:val="es-BO"/>
        </w:rPr>
        <w:t xml:space="preserve">Al </w:t>
      </w:r>
      <w:r w:rsidRPr="004D5083">
        <w:rPr>
          <w:rFonts w:ascii="Arial" w:hAnsi="Arial" w:cs="Arial"/>
          <w:b/>
          <w:bCs/>
          <w:sz w:val="22"/>
          <w:szCs w:val="22"/>
          <w:lang w:val="es-BO"/>
        </w:rPr>
        <w:t>PROVEEDOR</w:t>
      </w:r>
      <w:r w:rsidRPr="004D5083">
        <w:rPr>
          <w:rFonts w:ascii="Arial" w:hAnsi="Arial" w:cs="Arial"/>
          <w:sz w:val="22"/>
          <w:szCs w:val="22"/>
          <w:lang w:val="es-BO"/>
        </w:rPr>
        <w:t>: ---------------------------------</w:t>
      </w:r>
    </w:p>
    <w:p w:rsidR="004D5083" w:rsidRPr="004D5083" w:rsidRDefault="004D5083" w:rsidP="004D5083">
      <w:pPr>
        <w:widowControl w:val="0"/>
        <w:ind w:left="709"/>
        <w:jc w:val="both"/>
        <w:rPr>
          <w:rFonts w:ascii="Arial" w:hAnsi="Arial" w:cs="Arial"/>
          <w:sz w:val="22"/>
          <w:szCs w:val="22"/>
          <w:lang w:val="es-BO"/>
        </w:rPr>
      </w:pPr>
    </w:p>
    <w:p w:rsidR="004D5083" w:rsidRPr="004D5083" w:rsidRDefault="004D5083" w:rsidP="004B15A1">
      <w:pPr>
        <w:widowControl w:val="0"/>
        <w:numPr>
          <w:ilvl w:val="1"/>
          <w:numId w:val="55"/>
        </w:numPr>
        <w:ind w:left="709"/>
        <w:jc w:val="both"/>
        <w:rPr>
          <w:rFonts w:ascii="Arial" w:hAnsi="Arial" w:cs="Arial"/>
          <w:sz w:val="22"/>
          <w:szCs w:val="22"/>
          <w:lang w:val="es-BO"/>
        </w:rPr>
      </w:pPr>
      <w:r w:rsidRPr="004D5083">
        <w:rPr>
          <w:rFonts w:ascii="Arial" w:hAnsi="Arial" w:cs="Arial"/>
          <w:sz w:val="22"/>
          <w:szCs w:val="22"/>
          <w:lang w:val="es-BO"/>
        </w:rPr>
        <w:t xml:space="preserve">A la </w:t>
      </w:r>
      <w:r w:rsidRPr="004D5083">
        <w:rPr>
          <w:rFonts w:ascii="Arial" w:hAnsi="Arial" w:cs="Arial"/>
          <w:b/>
          <w:sz w:val="22"/>
          <w:szCs w:val="22"/>
          <w:lang w:val="es-BO"/>
        </w:rPr>
        <w:t>ENTIDAD</w:t>
      </w:r>
      <w:r w:rsidRPr="004D5083">
        <w:rPr>
          <w:rFonts w:ascii="Arial" w:hAnsi="Arial" w:cs="Arial"/>
          <w:sz w:val="22"/>
          <w:szCs w:val="22"/>
          <w:lang w:val="es-BO"/>
        </w:rPr>
        <w:t>:</w:t>
      </w:r>
      <w:r w:rsidRPr="004D5083">
        <w:rPr>
          <w:rFonts w:ascii="Arial" w:hAnsi="Arial" w:cs="Arial"/>
          <w:b/>
          <w:i/>
          <w:sz w:val="22"/>
          <w:szCs w:val="22"/>
          <w:lang w:val="es-BO"/>
        </w:rPr>
        <w:t xml:space="preserve"> </w:t>
      </w:r>
      <w:r w:rsidRPr="004D5083">
        <w:rPr>
          <w:rFonts w:ascii="Arial" w:hAnsi="Arial" w:cs="Arial"/>
          <w:sz w:val="22"/>
          <w:szCs w:val="22"/>
          <w:lang w:val="es-BO"/>
        </w:rPr>
        <w:t>En la Calle Ayacucho esquina Mercado de la ciudad de La Paz - Bolivia.</w:t>
      </w:r>
    </w:p>
    <w:p w:rsidR="004D5083" w:rsidRPr="004D5083" w:rsidRDefault="004D5083" w:rsidP="004D5083">
      <w:pPr>
        <w:widowControl w:val="0"/>
        <w:rPr>
          <w:rFonts w:ascii="Arial" w:hAnsi="Arial" w:cs="Arial"/>
          <w:b/>
          <w:bCs/>
          <w:color w:val="FF0000"/>
          <w:sz w:val="22"/>
          <w:szCs w:val="22"/>
        </w:rPr>
      </w:pPr>
    </w:p>
    <w:p w:rsidR="004D5083" w:rsidRPr="004D5083" w:rsidRDefault="004D5083" w:rsidP="004D5083">
      <w:pPr>
        <w:widowControl w:val="0"/>
        <w:jc w:val="both"/>
        <w:rPr>
          <w:rFonts w:ascii="Arial" w:hAnsi="Arial" w:cs="Arial"/>
          <w:sz w:val="22"/>
          <w:szCs w:val="22"/>
          <w:lang w:val="es-BO"/>
        </w:rPr>
      </w:pPr>
      <w:r w:rsidRPr="004D5083">
        <w:rPr>
          <w:rFonts w:ascii="Arial" w:hAnsi="Arial" w:cs="Arial"/>
          <w:b/>
          <w:bCs/>
          <w:sz w:val="22"/>
          <w:szCs w:val="22"/>
        </w:rPr>
        <w:t xml:space="preserve">CLÁUSULA DÉCIMA CUARTA.- </w:t>
      </w:r>
      <w:r w:rsidRPr="004D5083">
        <w:rPr>
          <w:rFonts w:ascii="Arial" w:hAnsi="Arial" w:cs="Arial"/>
          <w:b/>
          <w:sz w:val="22"/>
          <w:szCs w:val="22"/>
          <w:lang w:val="es-BO"/>
        </w:rPr>
        <w:t xml:space="preserve">(DERECHOS DEL PROVEEDOR)  </w:t>
      </w:r>
      <w:r w:rsidRPr="004D5083">
        <w:rPr>
          <w:rFonts w:ascii="Arial" w:hAnsi="Arial" w:cs="Arial"/>
          <w:sz w:val="22"/>
          <w:szCs w:val="22"/>
          <w:lang w:val="es-BO"/>
        </w:rPr>
        <w:t xml:space="preserve">El </w:t>
      </w:r>
      <w:r w:rsidRPr="004D5083">
        <w:rPr>
          <w:rFonts w:ascii="Arial" w:hAnsi="Arial" w:cs="Arial"/>
          <w:b/>
          <w:sz w:val="22"/>
          <w:szCs w:val="22"/>
          <w:lang w:val="es-BO"/>
        </w:rPr>
        <w:t xml:space="preserve">PROVEEDOR, </w:t>
      </w:r>
      <w:r w:rsidRPr="004D5083">
        <w:rPr>
          <w:rFonts w:ascii="Arial" w:hAnsi="Arial" w:cs="Arial"/>
          <w:sz w:val="22"/>
          <w:szCs w:val="22"/>
          <w:lang w:val="es-BO"/>
        </w:rPr>
        <w:t>tiene el derecho de plantear los reclamos que considere correctos, por cualquier omisión de la</w:t>
      </w:r>
      <w:r w:rsidRPr="004D5083">
        <w:rPr>
          <w:rFonts w:ascii="Arial" w:hAnsi="Arial" w:cs="Arial"/>
          <w:b/>
          <w:bCs/>
          <w:sz w:val="22"/>
          <w:szCs w:val="22"/>
          <w:lang w:val="es-BO"/>
        </w:rPr>
        <w:t xml:space="preserve"> ENTIDAD</w:t>
      </w:r>
      <w:r w:rsidRPr="004D5083">
        <w:rPr>
          <w:rFonts w:ascii="Arial" w:hAnsi="Arial" w:cs="Arial"/>
          <w:bCs/>
          <w:sz w:val="22"/>
          <w:szCs w:val="22"/>
          <w:lang w:val="es-BO"/>
        </w:rPr>
        <w:t>,</w:t>
      </w:r>
      <w:r w:rsidRPr="004D5083">
        <w:rPr>
          <w:rFonts w:ascii="Arial" w:hAnsi="Arial" w:cs="Arial"/>
          <w:b/>
          <w:bCs/>
          <w:sz w:val="22"/>
          <w:szCs w:val="22"/>
          <w:lang w:val="es-BO"/>
        </w:rPr>
        <w:t xml:space="preserve"> </w:t>
      </w:r>
      <w:r w:rsidRPr="004D5083">
        <w:rPr>
          <w:rFonts w:ascii="Arial" w:hAnsi="Arial" w:cs="Arial"/>
          <w:bCs/>
          <w:sz w:val="22"/>
          <w:szCs w:val="22"/>
          <w:lang w:val="es-BO"/>
        </w:rPr>
        <w:t>por falta de pago</w:t>
      </w:r>
      <w:r w:rsidRPr="004D5083">
        <w:rPr>
          <w:rFonts w:ascii="Arial" w:hAnsi="Arial" w:cs="Arial"/>
          <w:b/>
          <w:bCs/>
          <w:sz w:val="22"/>
          <w:szCs w:val="22"/>
          <w:lang w:val="es-BO"/>
        </w:rPr>
        <w:t xml:space="preserve"> </w:t>
      </w:r>
      <w:r w:rsidRPr="004D5083">
        <w:rPr>
          <w:rFonts w:ascii="Arial" w:hAnsi="Arial" w:cs="Arial"/>
          <w:bCs/>
          <w:sz w:val="22"/>
          <w:szCs w:val="22"/>
          <w:lang w:val="es-BO"/>
        </w:rPr>
        <w:t xml:space="preserve">por la prestación del </w:t>
      </w:r>
      <w:r w:rsidRPr="004D5083">
        <w:rPr>
          <w:rFonts w:ascii="Arial" w:hAnsi="Arial" w:cs="Arial"/>
          <w:b/>
          <w:bCs/>
          <w:sz w:val="22"/>
          <w:szCs w:val="22"/>
          <w:lang w:val="es-BO"/>
        </w:rPr>
        <w:t>SERVICIO</w:t>
      </w:r>
      <w:r w:rsidRPr="004D5083">
        <w:rPr>
          <w:rFonts w:ascii="Arial" w:hAnsi="Arial" w:cs="Arial"/>
          <w:bCs/>
          <w:sz w:val="22"/>
          <w:szCs w:val="22"/>
          <w:lang w:val="es-BO"/>
        </w:rPr>
        <w:t xml:space="preserve"> </w:t>
      </w:r>
      <w:r w:rsidRPr="004D5083">
        <w:rPr>
          <w:rFonts w:ascii="Arial" w:hAnsi="Arial" w:cs="Arial"/>
          <w:sz w:val="22"/>
          <w:szCs w:val="22"/>
          <w:lang w:val="es-BO"/>
        </w:rPr>
        <w:t>conforme los alcances del presente Contrato o por cualquier otro aspecto incumplido del mismo.</w:t>
      </w:r>
    </w:p>
    <w:p w:rsidR="004D5083" w:rsidRPr="004D5083" w:rsidRDefault="004D5083" w:rsidP="004D5083">
      <w:pPr>
        <w:widowControl w:val="0"/>
        <w:jc w:val="both"/>
        <w:rPr>
          <w:rFonts w:ascii="Arial" w:hAnsi="Arial" w:cs="Arial"/>
          <w:sz w:val="22"/>
          <w:szCs w:val="22"/>
          <w:lang w:val="es-BO"/>
        </w:rPr>
      </w:pPr>
    </w:p>
    <w:p w:rsidR="004D5083" w:rsidRPr="004D5083" w:rsidRDefault="004D5083" w:rsidP="004D5083">
      <w:pPr>
        <w:widowControl w:val="0"/>
        <w:jc w:val="both"/>
        <w:rPr>
          <w:rFonts w:ascii="Arial" w:hAnsi="Arial" w:cs="Arial"/>
          <w:sz w:val="22"/>
          <w:szCs w:val="22"/>
          <w:lang w:val="es-BO"/>
        </w:rPr>
      </w:pPr>
      <w:r w:rsidRPr="004D5083">
        <w:rPr>
          <w:rFonts w:ascii="Arial" w:hAnsi="Arial" w:cs="Arial"/>
          <w:sz w:val="22"/>
          <w:szCs w:val="22"/>
          <w:lang w:val="es-BO"/>
        </w:rPr>
        <w:t xml:space="preserve">Tales reclamos deberán ser planteados por escrito con el respaldo correspondiente, al </w:t>
      </w:r>
      <w:r w:rsidRPr="004D5083">
        <w:rPr>
          <w:rFonts w:ascii="Arial" w:hAnsi="Arial" w:cs="Arial"/>
          <w:b/>
          <w:bCs/>
          <w:sz w:val="22"/>
          <w:szCs w:val="22"/>
          <w:lang w:val="es-BO"/>
        </w:rPr>
        <w:t>FISCAL</w:t>
      </w:r>
      <w:r w:rsidRPr="004D5083">
        <w:rPr>
          <w:rFonts w:ascii="Arial" w:hAnsi="Arial" w:cs="Arial"/>
          <w:sz w:val="22"/>
          <w:szCs w:val="22"/>
          <w:lang w:val="es-BO"/>
        </w:rPr>
        <w:t>, hasta veinte (20) días hábiles posteriores al suceso.</w:t>
      </w:r>
    </w:p>
    <w:p w:rsidR="004D5083" w:rsidRPr="004D5083" w:rsidRDefault="004D5083" w:rsidP="004D5083">
      <w:pPr>
        <w:widowControl w:val="0"/>
        <w:jc w:val="both"/>
        <w:rPr>
          <w:rFonts w:ascii="Arial" w:hAnsi="Arial" w:cs="Arial"/>
          <w:sz w:val="22"/>
          <w:szCs w:val="22"/>
          <w:lang w:val="es-BO"/>
        </w:rPr>
      </w:pPr>
    </w:p>
    <w:p w:rsidR="004D5083" w:rsidRPr="004D5083" w:rsidRDefault="004D5083" w:rsidP="004D5083">
      <w:pPr>
        <w:widowControl w:val="0"/>
        <w:jc w:val="both"/>
        <w:rPr>
          <w:rFonts w:ascii="Arial" w:hAnsi="Arial" w:cs="Arial"/>
          <w:bCs/>
          <w:sz w:val="22"/>
          <w:szCs w:val="22"/>
          <w:lang w:val="es-BO"/>
        </w:rPr>
      </w:pPr>
      <w:r w:rsidRPr="004D5083">
        <w:rPr>
          <w:rFonts w:ascii="Arial" w:hAnsi="Arial" w:cs="Arial"/>
          <w:sz w:val="22"/>
          <w:szCs w:val="22"/>
          <w:lang w:val="es-BO"/>
        </w:rPr>
        <w:lastRenderedPageBreak/>
        <w:t xml:space="preserve">El </w:t>
      </w:r>
      <w:r w:rsidRPr="004D5083">
        <w:rPr>
          <w:rFonts w:ascii="Arial" w:hAnsi="Arial" w:cs="Arial"/>
          <w:b/>
          <w:bCs/>
          <w:sz w:val="22"/>
          <w:szCs w:val="22"/>
          <w:lang w:val="es-BO"/>
        </w:rPr>
        <w:t>FISCAL</w:t>
      </w:r>
      <w:r w:rsidRPr="004D5083">
        <w:rPr>
          <w:rFonts w:ascii="Arial" w:hAnsi="Arial" w:cs="Arial"/>
          <w:sz w:val="22"/>
          <w:szCs w:val="22"/>
          <w:lang w:val="es-BO"/>
        </w:rPr>
        <w:t xml:space="preserve">, dentro del lapso impostergable de cinco (5) días hábiles, tomará conocimiento, analizará el reclamo y emitirá su respuesta de forma sustentada al </w:t>
      </w:r>
      <w:r w:rsidRPr="004D5083">
        <w:rPr>
          <w:rFonts w:ascii="Arial" w:hAnsi="Arial" w:cs="Arial"/>
          <w:b/>
          <w:sz w:val="22"/>
          <w:szCs w:val="22"/>
          <w:lang w:val="es-BO"/>
        </w:rPr>
        <w:t xml:space="preserve">PROVEEDOR </w:t>
      </w:r>
      <w:r w:rsidRPr="004D5083">
        <w:rPr>
          <w:rFonts w:ascii="Arial" w:hAnsi="Arial" w:cs="Arial"/>
          <w:sz w:val="22"/>
          <w:szCs w:val="22"/>
          <w:lang w:val="es-BO"/>
        </w:rPr>
        <w:t xml:space="preserve">aceptando o rechazando el reclamo. </w:t>
      </w:r>
      <w:r w:rsidRPr="004D5083">
        <w:rPr>
          <w:rFonts w:ascii="Arial" w:hAnsi="Arial" w:cs="Arial"/>
          <w:bCs/>
          <w:sz w:val="22"/>
          <w:szCs w:val="22"/>
          <w:lang w:val="es-BO"/>
        </w:rPr>
        <w:t xml:space="preserve">Dentro de este plazo, el </w:t>
      </w:r>
      <w:r w:rsidRPr="004D5083">
        <w:rPr>
          <w:rFonts w:ascii="Arial" w:hAnsi="Arial" w:cs="Arial"/>
          <w:b/>
          <w:bCs/>
          <w:sz w:val="22"/>
          <w:szCs w:val="22"/>
          <w:lang w:val="es-BO"/>
        </w:rPr>
        <w:t>FISCAL</w:t>
      </w:r>
      <w:r w:rsidRPr="004D5083">
        <w:rPr>
          <w:rFonts w:ascii="Arial" w:hAnsi="Arial" w:cs="Arial"/>
          <w:bCs/>
          <w:sz w:val="22"/>
          <w:szCs w:val="22"/>
          <w:lang w:val="es-BO"/>
        </w:rPr>
        <w:t xml:space="preserve"> podrá solicitar las aclaraciones respectivas al </w:t>
      </w:r>
      <w:r w:rsidRPr="004D5083">
        <w:rPr>
          <w:rFonts w:ascii="Arial" w:hAnsi="Arial" w:cs="Arial"/>
          <w:b/>
          <w:bCs/>
          <w:sz w:val="22"/>
          <w:szCs w:val="22"/>
          <w:lang w:val="es-BO"/>
        </w:rPr>
        <w:t>PROVEEDOR</w:t>
      </w:r>
      <w:r w:rsidRPr="004D5083">
        <w:rPr>
          <w:rFonts w:ascii="Arial" w:hAnsi="Arial" w:cs="Arial"/>
          <w:bCs/>
          <w:sz w:val="22"/>
          <w:szCs w:val="22"/>
          <w:lang w:val="es-BO"/>
        </w:rPr>
        <w:t>, para sustentar su decisión.</w:t>
      </w:r>
    </w:p>
    <w:p w:rsidR="004D5083" w:rsidRPr="004D5083" w:rsidRDefault="004D5083" w:rsidP="004D5083">
      <w:pPr>
        <w:widowControl w:val="0"/>
        <w:jc w:val="both"/>
        <w:rPr>
          <w:rFonts w:ascii="Arial" w:hAnsi="Arial" w:cs="Arial"/>
          <w:sz w:val="22"/>
          <w:szCs w:val="22"/>
          <w:lang w:val="es-BO"/>
        </w:rPr>
      </w:pPr>
    </w:p>
    <w:p w:rsidR="004D5083" w:rsidRPr="004D5083" w:rsidRDefault="004D5083" w:rsidP="004D5083">
      <w:pPr>
        <w:widowControl w:val="0"/>
        <w:jc w:val="both"/>
        <w:rPr>
          <w:rFonts w:ascii="Arial" w:hAnsi="Arial" w:cs="Arial"/>
          <w:b/>
          <w:sz w:val="22"/>
          <w:szCs w:val="22"/>
          <w:lang w:val="es-BO"/>
        </w:rPr>
      </w:pPr>
      <w:r w:rsidRPr="004D5083">
        <w:rPr>
          <w:rFonts w:ascii="Arial" w:hAnsi="Arial" w:cs="Arial"/>
          <w:sz w:val="22"/>
          <w:szCs w:val="22"/>
          <w:lang w:val="es-BO"/>
        </w:rPr>
        <w:t xml:space="preserve">En los casos que así corresponda por la complejidad del reclamo, el </w:t>
      </w:r>
      <w:r w:rsidRPr="004D5083">
        <w:rPr>
          <w:rFonts w:ascii="Arial" w:hAnsi="Arial" w:cs="Arial"/>
          <w:b/>
          <w:bCs/>
          <w:sz w:val="22"/>
          <w:szCs w:val="22"/>
          <w:lang w:val="es-BO"/>
        </w:rPr>
        <w:t>FISCAL</w:t>
      </w:r>
      <w:r w:rsidRPr="004D5083">
        <w:rPr>
          <w:rFonts w:ascii="Arial" w:hAnsi="Arial" w:cs="Arial"/>
          <w:sz w:val="22"/>
          <w:szCs w:val="22"/>
          <w:lang w:val="es-BO"/>
        </w:rPr>
        <w:t xml:space="preserve">, podrá solicitar en el plazo de cinco (5) días adicionales, la emisión de informe a las dependencias técnica, financiera y/o legal de la </w:t>
      </w:r>
      <w:r w:rsidRPr="004D5083">
        <w:rPr>
          <w:rFonts w:ascii="Arial" w:hAnsi="Arial" w:cs="Arial"/>
          <w:b/>
          <w:sz w:val="22"/>
          <w:szCs w:val="22"/>
          <w:lang w:val="es-BO"/>
        </w:rPr>
        <w:t>ENTIDAD</w:t>
      </w:r>
      <w:r w:rsidRPr="004D5083">
        <w:rPr>
          <w:rFonts w:ascii="Arial" w:hAnsi="Arial" w:cs="Arial"/>
          <w:sz w:val="22"/>
          <w:szCs w:val="22"/>
          <w:lang w:val="es-BO"/>
        </w:rPr>
        <w:t xml:space="preserve">, según corresponda, a objeto de fundamentar la respuesta que se deba emitir para responder al </w:t>
      </w:r>
      <w:r w:rsidRPr="004D5083">
        <w:rPr>
          <w:rFonts w:ascii="Arial" w:hAnsi="Arial" w:cs="Arial"/>
          <w:b/>
          <w:sz w:val="22"/>
          <w:szCs w:val="22"/>
          <w:lang w:val="es-BO"/>
        </w:rPr>
        <w:t>PROVEEDOR.</w:t>
      </w:r>
    </w:p>
    <w:p w:rsidR="004D5083" w:rsidRPr="004D5083" w:rsidRDefault="004D5083" w:rsidP="004D5083">
      <w:pPr>
        <w:widowControl w:val="0"/>
        <w:jc w:val="both"/>
        <w:rPr>
          <w:rFonts w:ascii="Arial" w:hAnsi="Arial" w:cs="Arial"/>
          <w:sz w:val="22"/>
          <w:szCs w:val="22"/>
          <w:lang w:val="es-BO"/>
        </w:rPr>
      </w:pPr>
    </w:p>
    <w:p w:rsidR="004D5083" w:rsidRPr="004D5083" w:rsidRDefault="004D5083" w:rsidP="004D5083">
      <w:pPr>
        <w:widowControl w:val="0"/>
        <w:jc w:val="both"/>
        <w:rPr>
          <w:rFonts w:ascii="Arial" w:hAnsi="Arial" w:cs="Arial"/>
          <w:b/>
          <w:i/>
          <w:sz w:val="22"/>
          <w:szCs w:val="22"/>
          <w:lang w:val="es-BO"/>
        </w:rPr>
      </w:pPr>
      <w:r w:rsidRPr="004D5083">
        <w:rPr>
          <w:rFonts w:ascii="Arial" w:hAnsi="Arial" w:cs="Arial"/>
          <w:sz w:val="22"/>
          <w:szCs w:val="22"/>
          <w:lang w:val="es-BO"/>
        </w:rPr>
        <w:t xml:space="preserve">Todo proceso de respuesta a reclamos, no deberá exceder los diez (10) días hábiles, computables desde la recepción del reclamo documentado por el </w:t>
      </w:r>
      <w:r w:rsidRPr="004D5083">
        <w:rPr>
          <w:rFonts w:ascii="Arial" w:hAnsi="Arial" w:cs="Arial"/>
          <w:b/>
          <w:bCs/>
          <w:sz w:val="22"/>
          <w:szCs w:val="22"/>
          <w:lang w:val="es-BO"/>
        </w:rPr>
        <w:t>FISCAL</w:t>
      </w:r>
      <w:r w:rsidRPr="004D5083">
        <w:rPr>
          <w:rFonts w:ascii="Arial" w:hAnsi="Arial" w:cs="Arial"/>
          <w:sz w:val="22"/>
          <w:szCs w:val="22"/>
          <w:lang w:val="es-BO"/>
        </w:rPr>
        <w:t>.</w:t>
      </w:r>
      <w:r w:rsidRPr="004D5083">
        <w:rPr>
          <w:rFonts w:ascii="Arial" w:hAnsi="Arial" w:cs="Arial"/>
          <w:b/>
          <w:i/>
          <w:sz w:val="22"/>
          <w:szCs w:val="22"/>
          <w:lang w:val="es-BO"/>
        </w:rPr>
        <w:t xml:space="preserve"> </w:t>
      </w:r>
    </w:p>
    <w:p w:rsidR="004D5083" w:rsidRPr="004D5083" w:rsidRDefault="004D5083" w:rsidP="004D5083">
      <w:pPr>
        <w:widowControl w:val="0"/>
        <w:tabs>
          <w:tab w:val="left" w:pos="6302"/>
        </w:tabs>
        <w:jc w:val="both"/>
        <w:rPr>
          <w:rFonts w:ascii="Arial" w:hAnsi="Arial" w:cs="Arial"/>
          <w:sz w:val="22"/>
          <w:szCs w:val="22"/>
          <w:lang w:val="es-BO"/>
        </w:rPr>
      </w:pPr>
      <w:r w:rsidRPr="004D5083">
        <w:rPr>
          <w:rFonts w:ascii="Arial" w:hAnsi="Arial" w:cs="Arial"/>
          <w:sz w:val="22"/>
          <w:szCs w:val="22"/>
          <w:lang w:val="es-BO"/>
        </w:rPr>
        <w:tab/>
      </w:r>
    </w:p>
    <w:p w:rsidR="004D5083" w:rsidRPr="004D5083" w:rsidRDefault="004D5083" w:rsidP="004D5083">
      <w:pPr>
        <w:widowControl w:val="0"/>
        <w:autoSpaceDE w:val="0"/>
        <w:autoSpaceDN w:val="0"/>
        <w:adjustRightInd w:val="0"/>
        <w:jc w:val="both"/>
        <w:rPr>
          <w:rFonts w:ascii="Arial" w:hAnsi="Arial" w:cs="Arial"/>
          <w:b/>
          <w:bCs/>
          <w:sz w:val="22"/>
          <w:szCs w:val="22"/>
        </w:rPr>
      </w:pPr>
      <w:r w:rsidRPr="004D5083">
        <w:rPr>
          <w:rFonts w:ascii="Arial" w:hAnsi="Arial" w:cs="Arial"/>
          <w:sz w:val="22"/>
          <w:szCs w:val="22"/>
          <w:lang w:val="es-BO"/>
        </w:rPr>
        <w:t xml:space="preserve">El </w:t>
      </w:r>
      <w:r w:rsidRPr="004D5083">
        <w:rPr>
          <w:rFonts w:ascii="Arial" w:hAnsi="Arial" w:cs="Arial"/>
          <w:b/>
          <w:bCs/>
          <w:sz w:val="22"/>
          <w:szCs w:val="22"/>
          <w:lang w:val="es-BO"/>
        </w:rPr>
        <w:t xml:space="preserve">FISCAL </w:t>
      </w:r>
      <w:r w:rsidRPr="004D5083">
        <w:rPr>
          <w:rFonts w:ascii="Arial" w:hAnsi="Arial" w:cs="Arial"/>
          <w:sz w:val="22"/>
          <w:szCs w:val="22"/>
          <w:lang w:val="es-BO"/>
        </w:rPr>
        <w:t xml:space="preserve">y la </w:t>
      </w:r>
      <w:r w:rsidRPr="004D5083">
        <w:rPr>
          <w:rFonts w:ascii="Arial" w:hAnsi="Arial" w:cs="Arial"/>
          <w:b/>
          <w:sz w:val="22"/>
          <w:szCs w:val="22"/>
          <w:lang w:val="es-BO"/>
        </w:rPr>
        <w:t xml:space="preserve">ENTIDAD, </w:t>
      </w:r>
      <w:r w:rsidRPr="004D5083">
        <w:rPr>
          <w:rFonts w:ascii="Arial" w:hAnsi="Arial" w:cs="Arial"/>
          <w:sz w:val="22"/>
          <w:szCs w:val="22"/>
          <w:lang w:val="es-BO"/>
        </w:rPr>
        <w:t>no atenderán reclamos presentados fuera del plazo establecido en esta cláusula.</w:t>
      </w:r>
    </w:p>
    <w:p w:rsidR="004D5083" w:rsidRPr="004D5083" w:rsidRDefault="004D5083" w:rsidP="004D5083">
      <w:pPr>
        <w:widowControl w:val="0"/>
        <w:jc w:val="both"/>
        <w:rPr>
          <w:rFonts w:ascii="Arial" w:hAnsi="Arial" w:cs="Arial"/>
          <w:b/>
          <w:sz w:val="22"/>
          <w:szCs w:val="22"/>
        </w:rPr>
      </w:pPr>
    </w:p>
    <w:p w:rsidR="004D5083" w:rsidRPr="004D5083" w:rsidRDefault="004D5083" w:rsidP="004D5083">
      <w:pPr>
        <w:widowControl w:val="0"/>
        <w:autoSpaceDE w:val="0"/>
        <w:autoSpaceDN w:val="0"/>
        <w:adjustRightInd w:val="0"/>
        <w:jc w:val="both"/>
        <w:rPr>
          <w:rFonts w:ascii="Arial" w:hAnsi="Arial" w:cs="Arial"/>
          <w:b/>
          <w:bCs/>
          <w:sz w:val="22"/>
          <w:szCs w:val="22"/>
        </w:rPr>
      </w:pPr>
      <w:r w:rsidRPr="004D5083">
        <w:rPr>
          <w:rFonts w:ascii="Arial" w:hAnsi="Arial" w:cs="Arial"/>
          <w:b/>
          <w:bCs/>
          <w:sz w:val="22"/>
          <w:szCs w:val="22"/>
        </w:rPr>
        <w:t xml:space="preserve">CLÁUSULA DÉCIMA QUINTA.- (ESTIPULACIÓN SOBRE IMPUESTOS) </w:t>
      </w:r>
      <w:r w:rsidRPr="004D5083">
        <w:rPr>
          <w:rFonts w:ascii="Arial" w:hAnsi="Arial" w:cs="Arial"/>
          <w:bCs/>
          <w:sz w:val="22"/>
          <w:szCs w:val="22"/>
        </w:rPr>
        <w:t>Correrá por cuenta del</w:t>
      </w:r>
      <w:r w:rsidRPr="004D5083">
        <w:rPr>
          <w:rFonts w:ascii="Arial" w:hAnsi="Arial" w:cs="Arial"/>
          <w:b/>
          <w:bCs/>
          <w:sz w:val="22"/>
          <w:szCs w:val="22"/>
        </w:rPr>
        <w:t xml:space="preserve"> PROVEEDOR</w:t>
      </w:r>
      <w:r w:rsidRPr="004D5083">
        <w:rPr>
          <w:rFonts w:ascii="Arial" w:hAnsi="Arial" w:cs="Arial"/>
          <w:bCs/>
          <w:sz w:val="22"/>
          <w:szCs w:val="22"/>
        </w:rPr>
        <w:t xml:space="preserve"> el pago de todos los impuestos vigentes en el país a la fecha de presentación de su propuesta.</w:t>
      </w:r>
    </w:p>
    <w:p w:rsidR="004D5083" w:rsidRPr="004D5083" w:rsidRDefault="004D5083" w:rsidP="004D5083">
      <w:pPr>
        <w:widowControl w:val="0"/>
        <w:jc w:val="both"/>
        <w:rPr>
          <w:rFonts w:ascii="Arial" w:hAnsi="Arial" w:cs="Arial"/>
          <w:b/>
          <w:sz w:val="22"/>
          <w:szCs w:val="22"/>
        </w:rPr>
      </w:pPr>
    </w:p>
    <w:p w:rsidR="004D5083" w:rsidRPr="004D5083" w:rsidRDefault="004D5083" w:rsidP="004D5083">
      <w:pPr>
        <w:widowControl w:val="0"/>
        <w:autoSpaceDE w:val="0"/>
        <w:autoSpaceDN w:val="0"/>
        <w:adjustRightInd w:val="0"/>
        <w:jc w:val="both"/>
        <w:rPr>
          <w:rFonts w:ascii="Arial" w:hAnsi="Arial" w:cs="Arial"/>
          <w:bCs/>
          <w:sz w:val="22"/>
          <w:szCs w:val="22"/>
        </w:rPr>
      </w:pPr>
      <w:r w:rsidRPr="004D5083">
        <w:rPr>
          <w:rFonts w:ascii="Arial" w:hAnsi="Arial" w:cs="Arial"/>
          <w:bCs/>
          <w:sz w:val="22"/>
          <w:szCs w:val="22"/>
        </w:rPr>
        <w:t xml:space="preserve">En caso de que posteriormente, el Estado Plurinacional de Bolivia, implante impuestos adicionales, disminuya o incremente los vigentes, mediante disposición legal expresa, el </w:t>
      </w:r>
      <w:r w:rsidRPr="004D5083">
        <w:rPr>
          <w:rFonts w:ascii="Arial" w:hAnsi="Arial" w:cs="Arial"/>
          <w:b/>
          <w:bCs/>
          <w:sz w:val="22"/>
          <w:szCs w:val="22"/>
        </w:rPr>
        <w:t>PROVEEDOR</w:t>
      </w:r>
      <w:r w:rsidRPr="004D5083">
        <w:rPr>
          <w:rFonts w:ascii="Arial" w:hAnsi="Arial" w:cs="Arial"/>
          <w:bCs/>
          <w:sz w:val="22"/>
          <w:szCs w:val="22"/>
        </w:rPr>
        <w:t xml:space="preserve"> deberá acogerse a su cumplimiento desde la fecha de vigencia de dicha normativa. </w:t>
      </w:r>
    </w:p>
    <w:p w:rsidR="004D5083" w:rsidRPr="004D5083" w:rsidRDefault="004D5083" w:rsidP="004D5083">
      <w:pPr>
        <w:widowControl w:val="0"/>
        <w:jc w:val="both"/>
        <w:rPr>
          <w:rFonts w:ascii="Arial" w:hAnsi="Arial" w:cs="Arial"/>
          <w:b/>
          <w:sz w:val="22"/>
          <w:szCs w:val="22"/>
        </w:rPr>
      </w:pPr>
    </w:p>
    <w:p w:rsidR="004D5083" w:rsidRPr="004D5083" w:rsidRDefault="004D5083" w:rsidP="004D5083">
      <w:pPr>
        <w:widowControl w:val="0"/>
        <w:autoSpaceDE w:val="0"/>
        <w:autoSpaceDN w:val="0"/>
        <w:adjustRightInd w:val="0"/>
        <w:jc w:val="both"/>
        <w:rPr>
          <w:rFonts w:ascii="Arial" w:hAnsi="Arial" w:cs="Arial"/>
          <w:sz w:val="22"/>
          <w:szCs w:val="22"/>
          <w:lang w:val="es-BO"/>
        </w:rPr>
      </w:pPr>
      <w:r w:rsidRPr="004D5083">
        <w:rPr>
          <w:rFonts w:ascii="Arial" w:hAnsi="Arial" w:cs="Arial"/>
          <w:b/>
          <w:sz w:val="22"/>
          <w:szCs w:val="22"/>
        </w:rPr>
        <w:t xml:space="preserve">CLÁUSULA DÉCIMA SEXTA.- (FACTURACIÓN) </w:t>
      </w:r>
      <w:r w:rsidRPr="004D5083">
        <w:rPr>
          <w:rFonts w:ascii="Arial" w:hAnsi="Arial" w:cs="Arial"/>
          <w:sz w:val="22"/>
          <w:szCs w:val="22"/>
          <w:lang w:val="es-BO"/>
        </w:rPr>
        <w:t xml:space="preserve">El </w:t>
      </w:r>
      <w:r w:rsidRPr="004D5083">
        <w:rPr>
          <w:rFonts w:ascii="Arial" w:hAnsi="Arial" w:cs="Arial"/>
          <w:b/>
          <w:sz w:val="22"/>
          <w:szCs w:val="22"/>
          <w:lang w:val="es-BO"/>
        </w:rPr>
        <w:t xml:space="preserve">PROVEEDOR </w:t>
      </w:r>
      <w:r w:rsidRPr="004D5083">
        <w:rPr>
          <w:rFonts w:ascii="Arial" w:hAnsi="Arial" w:cs="Arial"/>
          <w:sz w:val="22"/>
          <w:szCs w:val="22"/>
          <w:lang w:val="es-BO"/>
        </w:rPr>
        <w:t xml:space="preserve">en la misma fecha en que sea aprobada su Planilla de Ejecución de Servicios, deberá emitir la respectiva factura oficial por el monto </w:t>
      </w:r>
      <w:r w:rsidRPr="004D5083">
        <w:rPr>
          <w:rFonts w:ascii="Arial" w:hAnsi="Arial" w:cs="Arial"/>
          <w:sz w:val="22"/>
          <w:szCs w:val="22"/>
        </w:rPr>
        <w:t xml:space="preserve">total mensual del pago establecido en la Cláusula Décima Segunda </w:t>
      </w:r>
      <w:r w:rsidRPr="004D5083">
        <w:rPr>
          <w:rFonts w:ascii="Arial" w:hAnsi="Arial" w:cs="Arial"/>
          <w:sz w:val="22"/>
          <w:szCs w:val="22"/>
          <w:lang w:val="es-BO"/>
        </w:rPr>
        <w:t xml:space="preserve">en favor de la </w:t>
      </w:r>
      <w:r w:rsidRPr="004D5083">
        <w:rPr>
          <w:rFonts w:ascii="Arial" w:hAnsi="Arial" w:cs="Arial"/>
          <w:b/>
          <w:sz w:val="22"/>
          <w:szCs w:val="22"/>
          <w:lang w:val="es-BO"/>
        </w:rPr>
        <w:t>ENTIDAD</w:t>
      </w:r>
      <w:r w:rsidRPr="004D5083">
        <w:rPr>
          <w:rFonts w:ascii="Arial" w:hAnsi="Arial" w:cs="Arial"/>
          <w:sz w:val="22"/>
          <w:szCs w:val="22"/>
        </w:rPr>
        <w:t>, no pudiendo deducirse los descuentos por concepto de multas aplicables, si hubiesen.</w:t>
      </w:r>
      <w:r w:rsidRPr="004D5083">
        <w:rPr>
          <w:rFonts w:ascii="Arial" w:hAnsi="Arial" w:cs="Arial"/>
          <w:sz w:val="22"/>
          <w:szCs w:val="22"/>
          <w:lang w:val="es-BO"/>
        </w:rPr>
        <w:t xml:space="preserve"> </w:t>
      </w:r>
    </w:p>
    <w:p w:rsidR="004D5083" w:rsidRPr="004D5083" w:rsidRDefault="004D5083" w:rsidP="004D5083">
      <w:pPr>
        <w:widowControl w:val="0"/>
        <w:jc w:val="both"/>
        <w:rPr>
          <w:rFonts w:ascii="Arial" w:hAnsi="Arial" w:cs="Arial"/>
          <w:sz w:val="22"/>
          <w:szCs w:val="22"/>
          <w:lang w:val="es-BO"/>
        </w:rPr>
      </w:pPr>
    </w:p>
    <w:p w:rsidR="004D5083" w:rsidRPr="004D5083" w:rsidRDefault="004D5083" w:rsidP="004D5083">
      <w:pPr>
        <w:widowControl w:val="0"/>
        <w:jc w:val="both"/>
        <w:rPr>
          <w:rFonts w:ascii="Arial" w:hAnsi="Arial" w:cs="Arial"/>
          <w:sz w:val="22"/>
          <w:szCs w:val="22"/>
        </w:rPr>
      </w:pPr>
      <w:r w:rsidRPr="004D5083">
        <w:rPr>
          <w:rFonts w:ascii="Arial" w:hAnsi="Arial" w:cs="Arial"/>
          <w:b/>
          <w:sz w:val="22"/>
          <w:szCs w:val="22"/>
        </w:rPr>
        <w:t xml:space="preserve">CLÁUSULA DÉCIMA SÉPTIMA.- (MODIFICACIONES AL CONTRATO) </w:t>
      </w:r>
      <w:r w:rsidRPr="004D5083">
        <w:rPr>
          <w:rFonts w:ascii="Arial" w:hAnsi="Arial" w:cs="Arial"/>
          <w:sz w:val="22"/>
          <w:szCs w:val="22"/>
        </w:rPr>
        <w:t xml:space="preserve">El presente Contrato podrá ser modificado sólo en los aspectos previstos en </w:t>
      </w:r>
      <w:r w:rsidRPr="004D5083">
        <w:rPr>
          <w:rFonts w:ascii="Arial" w:hAnsi="Arial" w:cs="Arial"/>
          <w:sz w:val="22"/>
          <w:szCs w:val="22"/>
          <w:lang w:val="es-BO"/>
        </w:rPr>
        <w:t>las Especificaciones Técnicas</w:t>
      </w:r>
      <w:r w:rsidRPr="004D5083">
        <w:rPr>
          <w:rFonts w:ascii="Arial" w:hAnsi="Arial" w:cs="Arial"/>
          <w:sz w:val="22"/>
          <w:szCs w:val="22"/>
        </w:rPr>
        <w:t xml:space="preserve">, siempre y cuando exista acuerdo entre las </w:t>
      </w:r>
      <w:r w:rsidRPr="004D5083">
        <w:rPr>
          <w:rFonts w:ascii="Arial" w:hAnsi="Arial" w:cs="Arial"/>
          <w:b/>
          <w:sz w:val="22"/>
          <w:szCs w:val="22"/>
        </w:rPr>
        <w:t>PARTES</w:t>
      </w:r>
      <w:r w:rsidRPr="004D5083">
        <w:rPr>
          <w:rFonts w:ascii="Arial" w:hAnsi="Arial" w:cs="Arial"/>
          <w:sz w:val="22"/>
          <w:szCs w:val="22"/>
        </w:rPr>
        <w:t>. Dichas modificaciones deberán, estar orientadas por la causa del contrato y estar destinadas al cumplimiento del objeto de la contratación, debiendo estar sustentadas por informes técnico y legal que establezcan la viabilidad técnica y de financiamiento.</w:t>
      </w:r>
    </w:p>
    <w:p w:rsidR="004D5083" w:rsidRPr="004D5083" w:rsidRDefault="004D5083" w:rsidP="004D5083">
      <w:pPr>
        <w:widowControl w:val="0"/>
        <w:jc w:val="both"/>
        <w:rPr>
          <w:rFonts w:ascii="Arial" w:hAnsi="Arial" w:cs="Arial"/>
          <w:color w:val="FF0000"/>
          <w:sz w:val="22"/>
          <w:szCs w:val="22"/>
        </w:rPr>
      </w:pPr>
    </w:p>
    <w:p w:rsidR="004D5083" w:rsidRPr="004D5083" w:rsidRDefault="004D5083" w:rsidP="004D5083">
      <w:pPr>
        <w:widowControl w:val="0"/>
        <w:jc w:val="both"/>
        <w:rPr>
          <w:rFonts w:ascii="Arial" w:hAnsi="Arial" w:cs="Arial"/>
          <w:sz w:val="22"/>
          <w:szCs w:val="22"/>
        </w:rPr>
      </w:pPr>
      <w:r w:rsidRPr="004D5083">
        <w:rPr>
          <w:rFonts w:ascii="Arial" w:hAnsi="Arial" w:cs="Arial"/>
          <w:sz w:val="22"/>
          <w:szCs w:val="22"/>
          <w:lang w:val="es-BO"/>
        </w:rPr>
        <w:t xml:space="preserve">Las </w:t>
      </w:r>
      <w:r w:rsidRPr="004D5083">
        <w:rPr>
          <w:rFonts w:ascii="Arial" w:hAnsi="Arial" w:cs="Arial"/>
          <w:b/>
          <w:sz w:val="22"/>
          <w:szCs w:val="22"/>
          <w:lang w:val="es-BO"/>
        </w:rPr>
        <w:t>PARTES</w:t>
      </w:r>
      <w:r w:rsidRPr="004D5083">
        <w:rPr>
          <w:rFonts w:ascii="Arial" w:hAnsi="Arial" w:cs="Arial"/>
          <w:sz w:val="22"/>
          <w:szCs w:val="22"/>
          <w:lang w:val="es-BO"/>
        </w:rPr>
        <w:t xml:space="preserve"> acuerdan que por la recurrencia de la prestación del </w:t>
      </w:r>
      <w:r w:rsidRPr="004D5083">
        <w:rPr>
          <w:rFonts w:ascii="Arial" w:hAnsi="Arial" w:cs="Arial"/>
          <w:b/>
          <w:sz w:val="22"/>
          <w:szCs w:val="22"/>
          <w:lang w:val="es-BO"/>
        </w:rPr>
        <w:t>SERVICIO</w:t>
      </w:r>
      <w:r w:rsidRPr="004D5083">
        <w:rPr>
          <w:rFonts w:ascii="Arial" w:hAnsi="Arial" w:cs="Arial"/>
          <w:sz w:val="22"/>
          <w:szCs w:val="22"/>
          <w:lang w:val="es-BO"/>
        </w:rPr>
        <w:t xml:space="preserve"> la ampliación del plazo precederá por una sola vez no debiendo exceder el plazo establecido en el presente contrato, de acuerdo con lo establecido en el inciso c) Artículo 89 de las NB-SABS.)</w:t>
      </w:r>
      <w:r w:rsidRPr="004D5083">
        <w:rPr>
          <w:rFonts w:ascii="Arial" w:hAnsi="Arial" w:cs="Arial"/>
          <w:sz w:val="22"/>
          <w:szCs w:val="22"/>
        </w:rPr>
        <w:t xml:space="preserve">. </w:t>
      </w:r>
    </w:p>
    <w:p w:rsidR="004D5083" w:rsidRPr="004D5083" w:rsidRDefault="004D5083" w:rsidP="004D5083">
      <w:pPr>
        <w:widowControl w:val="0"/>
        <w:jc w:val="both"/>
        <w:rPr>
          <w:rFonts w:ascii="Arial" w:hAnsi="Arial" w:cs="Arial"/>
          <w:sz w:val="22"/>
          <w:szCs w:val="22"/>
        </w:rPr>
      </w:pPr>
    </w:p>
    <w:p w:rsidR="004D5083" w:rsidRPr="004D5083" w:rsidRDefault="004D5083" w:rsidP="004D5083">
      <w:pPr>
        <w:widowControl w:val="0"/>
        <w:jc w:val="both"/>
        <w:rPr>
          <w:rFonts w:ascii="Arial" w:hAnsi="Arial" w:cs="Arial"/>
          <w:sz w:val="22"/>
          <w:szCs w:val="22"/>
          <w:lang w:val="es-BO"/>
        </w:rPr>
      </w:pPr>
      <w:r w:rsidRPr="004D5083">
        <w:rPr>
          <w:rFonts w:ascii="Arial" w:hAnsi="Arial" w:cs="Arial"/>
          <w:sz w:val="22"/>
          <w:szCs w:val="22"/>
          <w:lang w:val="es-BO"/>
        </w:rPr>
        <w:t>La modificación al alcance del contrato, permite el ajuste de las diferentes cláusulas del mismo que sean necesarias para dar cumplimiento del objeto de la contratación.</w:t>
      </w:r>
    </w:p>
    <w:p w:rsidR="004D5083" w:rsidRPr="004D5083" w:rsidRDefault="004D5083" w:rsidP="004D5083">
      <w:pPr>
        <w:widowControl w:val="0"/>
        <w:jc w:val="both"/>
        <w:rPr>
          <w:rFonts w:ascii="Arial" w:hAnsi="Arial" w:cs="Arial"/>
          <w:color w:val="FF0000"/>
          <w:sz w:val="22"/>
          <w:szCs w:val="22"/>
        </w:rPr>
      </w:pPr>
    </w:p>
    <w:p w:rsidR="004D5083" w:rsidRPr="004D5083" w:rsidRDefault="004D5083" w:rsidP="004D5083">
      <w:pPr>
        <w:widowControl w:val="0"/>
        <w:jc w:val="both"/>
        <w:rPr>
          <w:rFonts w:ascii="Arial" w:hAnsi="Arial" w:cs="Arial"/>
          <w:sz w:val="22"/>
          <w:szCs w:val="22"/>
          <w:lang w:val="es-BO"/>
        </w:rPr>
      </w:pPr>
      <w:r w:rsidRPr="004D5083">
        <w:rPr>
          <w:rFonts w:ascii="Arial" w:hAnsi="Arial" w:cs="Arial"/>
          <w:b/>
          <w:sz w:val="22"/>
          <w:szCs w:val="22"/>
        </w:rPr>
        <w:t xml:space="preserve">CLÁUSULA DÉCIMA OCTAVA.- </w:t>
      </w:r>
      <w:r w:rsidRPr="004D5083">
        <w:rPr>
          <w:rFonts w:ascii="Arial" w:hAnsi="Arial" w:cs="Arial"/>
          <w:b/>
          <w:sz w:val="22"/>
          <w:szCs w:val="22"/>
          <w:lang w:val="es-BO"/>
        </w:rPr>
        <w:t xml:space="preserve">(INTRANSFERIBILIDAD DEL CONTRATO) </w:t>
      </w:r>
      <w:r w:rsidRPr="004D5083">
        <w:rPr>
          <w:rFonts w:ascii="Arial" w:hAnsi="Arial" w:cs="Arial"/>
          <w:sz w:val="22"/>
          <w:szCs w:val="22"/>
          <w:lang w:val="es-BO"/>
        </w:rPr>
        <w:t>El</w:t>
      </w:r>
      <w:r w:rsidRPr="004D5083">
        <w:rPr>
          <w:rFonts w:ascii="Arial" w:hAnsi="Arial" w:cs="Arial"/>
          <w:b/>
          <w:sz w:val="22"/>
          <w:szCs w:val="22"/>
          <w:lang w:val="es-BO"/>
        </w:rPr>
        <w:t xml:space="preserve"> PROVEEDOR </w:t>
      </w:r>
      <w:r w:rsidRPr="004D5083">
        <w:rPr>
          <w:rFonts w:ascii="Arial" w:hAnsi="Arial" w:cs="Arial"/>
          <w:sz w:val="22"/>
          <w:szCs w:val="22"/>
          <w:lang w:val="es-BO"/>
        </w:rPr>
        <w:t>bajo ningún título podrá ceder, transferir, subrogar, total o parcialmente este Contrato.</w:t>
      </w:r>
    </w:p>
    <w:p w:rsidR="004D5083" w:rsidRPr="004D5083" w:rsidRDefault="004D5083" w:rsidP="004D5083">
      <w:pPr>
        <w:widowControl w:val="0"/>
        <w:jc w:val="both"/>
        <w:rPr>
          <w:rFonts w:ascii="Arial" w:hAnsi="Arial" w:cs="Arial"/>
          <w:sz w:val="22"/>
          <w:szCs w:val="22"/>
          <w:lang w:val="es-BO"/>
        </w:rPr>
      </w:pPr>
    </w:p>
    <w:p w:rsidR="004D5083" w:rsidRPr="004D5083" w:rsidRDefault="004D5083" w:rsidP="004D5083">
      <w:pPr>
        <w:widowControl w:val="0"/>
        <w:jc w:val="both"/>
        <w:rPr>
          <w:rFonts w:ascii="Arial" w:hAnsi="Arial" w:cs="Arial"/>
          <w:sz w:val="22"/>
          <w:szCs w:val="22"/>
          <w:lang w:val="es-BO"/>
        </w:rPr>
      </w:pPr>
      <w:r w:rsidRPr="004D5083">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4D5083" w:rsidRPr="004D5083" w:rsidRDefault="004D5083" w:rsidP="004D5083">
      <w:pPr>
        <w:widowControl w:val="0"/>
        <w:jc w:val="both"/>
        <w:rPr>
          <w:rFonts w:ascii="Arial" w:hAnsi="Arial" w:cs="Arial"/>
          <w:b/>
          <w:sz w:val="22"/>
          <w:szCs w:val="22"/>
        </w:rPr>
      </w:pPr>
    </w:p>
    <w:p w:rsidR="004D5083" w:rsidRPr="004D5083" w:rsidRDefault="004D5083" w:rsidP="004D5083">
      <w:pPr>
        <w:widowControl w:val="0"/>
        <w:jc w:val="both"/>
        <w:rPr>
          <w:rFonts w:ascii="Arial" w:hAnsi="Arial" w:cs="Arial"/>
          <w:sz w:val="22"/>
          <w:szCs w:val="22"/>
        </w:rPr>
      </w:pPr>
      <w:r w:rsidRPr="004D5083">
        <w:rPr>
          <w:rFonts w:ascii="Arial" w:hAnsi="Arial" w:cs="Arial"/>
          <w:b/>
          <w:sz w:val="22"/>
          <w:szCs w:val="22"/>
        </w:rPr>
        <w:t xml:space="preserve">CLÁUSULA DÉCIMA NOVENA.- (MULTAS) </w:t>
      </w:r>
      <w:r w:rsidRPr="004D5083">
        <w:rPr>
          <w:rFonts w:ascii="Arial" w:hAnsi="Arial" w:cs="Arial"/>
          <w:sz w:val="22"/>
          <w:szCs w:val="22"/>
        </w:rPr>
        <w:t xml:space="preserve">Las </w:t>
      </w:r>
      <w:r w:rsidRPr="004D5083">
        <w:rPr>
          <w:rFonts w:ascii="Arial" w:hAnsi="Arial" w:cs="Arial"/>
          <w:b/>
          <w:sz w:val="22"/>
          <w:szCs w:val="22"/>
        </w:rPr>
        <w:t>PARTES</w:t>
      </w:r>
      <w:r w:rsidRPr="004D5083">
        <w:rPr>
          <w:rFonts w:ascii="Arial" w:hAnsi="Arial" w:cs="Arial"/>
          <w:sz w:val="22"/>
          <w:szCs w:val="22"/>
        </w:rPr>
        <w:t xml:space="preserve"> acuerdan que por concepto de penalidad ante el incumplimiento de la prestación del </w:t>
      </w:r>
      <w:r w:rsidRPr="004D5083">
        <w:rPr>
          <w:rFonts w:ascii="Arial" w:hAnsi="Arial" w:cs="Arial"/>
          <w:b/>
          <w:sz w:val="22"/>
          <w:szCs w:val="22"/>
        </w:rPr>
        <w:t>SERVICIO</w:t>
      </w:r>
      <w:r w:rsidRPr="004D5083">
        <w:rPr>
          <w:rFonts w:ascii="Arial" w:hAnsi="Arial" w:cs="Arial"/>
          <w:sz w:val="22"/>
          <w:szCs w:val="22"/>
        </w:rPr>
        <w:t>, se aplicarán las siguientes multas:</w:t>
      </w:r>
    </w:p>
    <w:p w:rsidR="004D5083" w:rsidRPr="004D5083" w:rsidRDefault="004D5083" w:rsidP="004D5083">
      <w:pPr>
        <w:widowControl w:val="0"/>
        <w:jc w:val="both"/>
        <w:rPr>
          <w:rFonts w:ascii="Arial" w:hAnsi="Arial" w:cs="Arial"/>
          <w:sz w:val="22"/>
          <w:szCs w:val="22"/>
          <w:lang w:val="es-ES_tradnl"/>
        </w:rPr>
      </w:pPr>
    </w:p>
    <w:p w:rsidR="004D5083" w:rsidRPr="004D5083" w:rsidRDefault="004D5083" w:rsidP="004B15A1">
      <w:pPr>
        <w:widowControl w:val="0"/>
        <w:numPr>
          <w:ilvl w:val="0"/>
          <w:numId w:val="49"/>
        </w:numPr>
        <w:tabs>
          <w:tab w:val="left" w:pos="709"/>
        </w:tabs>
        <w:autoSpaceDE w:val="0"/>
        <w:autoSpaceDN w:val="0"/>
        <w:adjustRightInd w:val="0"/>
        <w:ind w:left="709" w:hanging="283"/>
        <w:jc w:val="both"/>
        <w:rPr>
          <w:rFonts w:ascii="Arial" w:hAnsi="Arial" w:cs="Arial"/>
          <w:sz w:val="22"/>
          <w:szCs w:val="22"/>
        </w:rPr>
      </w:pPr>
      <w:r w:rsidRPr="004D5083">
        <w:rPr>
          <w:rFonts w:ascii="Arial" w:hAnsi="Arial" w:cs="Arial"/>
          <w:sz w:val="22"/>
          <w:szCs w:val="22"/>
        </w:rPr>
        <w:t xml:space="preserve">Toda demora en la entrega de la correspondencia despachada por la </w:t>
      </w:r>
      <w:r w:rsidRPr="004D5083">
        <w:rPr>
          <w:rFonts w:ascii="Arial" w:hAnsi="Arial" w:cs="Arial"/>
          <w:b/>
          <w:sz w:val="22"/>
          <w:szCs w:val="22"/>
        </w:rPr>
        <w:t>ENTIDAD</w:t>
      </w:r>
      <w:r w:rsidRPr="004D5083">
        <w:rPr>
          <w:rFonts w:ascii="Arial" w:hAnsi="Arial" w:cs="Arial"/>
          <w:sz w:val="22"/>
          <w:szCs w:val="22"/>
        </w:rPr>
        <w:t xml:space="preserve"> que no sea debidamente justificada, será multada por cada sobre demorado con el uno por ciento (1%) sobre el monto total de la factura del mes en que se realizó el </w:t>
      </w:r>
      <w:r w:rsidRPr="004D5083">
        <w:rPr>
          <w:rFonts w:ascii="Arial" w:hAnsi="Arial" w:cs="Arial"/>
          <w:b/>
          <w:sz w:val="22"/>
          <w:szCs w:val="22"/>
        </w:rPr>
        <w:t>SERVICIO</w:t>
      </w:r>
      <w:r w:rsidRPr="004D5083">
        <w:rPr>
          <w:rFonts w:ascii="Arial" w:hAnsi="Arial" w:cs="Arial"/>
          <w:sz w:val="22"/>
          <w:szCs w:val="22"/>
        </w:rPr>
        <w:t>.</w:t>
      </w:r>
    </w:p>
    <w:p w:rsidR="004D5083" w:rsidRPr="004D5083" w:rsidRDefault="004D5083" w:rsidP="004D5083">
      <w:pPr>
        <w:widowControl w:val="0"/>
        <w:tabs>
          <w:tab w:val="left" w:pos="356"/>
          <w:tab w:val="left" w:pos="709"/>
        </w:tabs>
        <w:autoSpaceDE w:val="0"/>
        <w:autoSpaceDN w:val="0"/>
        <w:adjustRightInd w:val="0"/>
        <w:ind w:left="709" w:hanging="283"/>
        <w:jc w:val="both"/>
        <w:rPr>
          <w:rFonts w:ascii="Arial" w:hAnsi="Arial" w:cs="Arial"/>
          <w:sz w:val="22"/>
          <w:szCs w:val="22"/>
        </w:rPr>
      </w:pPr>
    </w:p>
    <w:p w:rsidR="004D5083" w:rsidRPr="004D5083" w:rsidRDefault="004D5083" w:rsidP="004B15A1">
      <w:pPr>
        <w:widowControl w:val="0"/>
        <w:numPr>
          <w:ilvl w:val="0"/>
          <w:numId w:val="49"/>
        </w:numPr>
        <w:tabs>
          <w:tab w:val="left" w:pos="356"/>
          <w:tab w:val="left" w:pos="709"/>
        </w:tabs>
        <w:autoSpaceDE w:val="0"/>
        <w:autoSpaceDN w:val="0"/>
        <w:adjustRightInd w:val="0"/>
        <w:ind w:left="709" w:hanging="283"/>
        <w:jc w:val="both"/>
        <w:rPr>
          <w:rFonts w:ascii="Arial" w:hAnsi="Arial" w:cs="Arial"/>
          <w:sz w:val="22"/>
          <w:szCs w:val="22"/>
          <w:lang w:eastAsia="en-US"/>
        </w:rPr>
      </w:pPr>
      <w:r w:rsidRPr="004D5083">
        <w:rPr>
          <w:rFonts w:ascii="Arial" w:hAnsi="Arial" w:cs="Arial"/>
          <w:sz w:val="22"/>
          <w:szCs w:val="22"/>
          <w:lang w:eastAsia="en-US"/>
        </w:rPr>
        <w:t>Todo daño o extravío de documentación será sancionado con el cinco por ciento (5%) de la factura mensual por documento más los resarcimientos que se pueda establecer en la vía judicial.</w:t>
      </w:r>
    </w:p>
    <w:p w:rsidR="004D5083" w:rsidRPr="004D5083" w:rsidRDefault="004D5083" w:rsidP="004D5083">
      <w:pPr>
        <w:widowControl w:val="0"/>
        <w:tabs>
          <w:tab w:val="left" w:pos="356"/>
          <w:tab w:val="left" w:pos="709"/>
        </w:tabs>
        <w:autoSpaceDE w:val="0"/>
        <w:autoSpaceDN w:val="0"/>
        <w:adjustRightInd w:val="0"/>
        <w:ind w:left="709" w:hanging="283"/>
        <w:jc w:val="both"/>
        <w:rPr>
          <w:rFonts w:ascii="Arial" w:hAnsi="Arial" w:cs="Arial"/>
          <w:sz w:val="22"/>
          <w:szCs w:val="22"/>
          <w:lang w:eastAsia="en-US"/>
        </w:rPr>
      </w:pPr>
    </w:p>
    <w:p w:rsidR="004D5083" w:rsidRPr="004D5083" w:rsidRDefault="004D5083" w:rsidP="004B15A1">
      <w:pPr>
        <w:numPr>
          <w:ilvl w:val="0"/>
          <w:numId w:val="49"/>
        </w:numPr>
        <w:tabs>
          <w:tab w:val="left" w:pos="709"/>
        </w:tabs>
        <w:autoSpaceDE w:val="0"/>
        <w:autoSpaceDN w:val="0"/>
        <w:adjustRightInd w:val="0"/>
        <w:ind w:left="709" w:hanging="283"/>
        <w:contextualSpacing/>
        <w:jc w:val="both"/>
        <w:rPr>
          <w:rFonts w:ascii="Arial" w:hAnsi="Arial" w:cs="Arial"/>
          <w:sz w:val="22"/>
          <w:szCs w:val="22"/>
          <w:lang w:eastAsia="en-US"/>
        </w:rPr>
      </w:pPr>
      <w:r w:rsidRPr="004D5083">
        <w:rPr>
          <w:rFonts w:ascii="Arial" w:hAnsi="Arial" w:cs="Arial"/>
          <w:sz w:val="22"/>
          <w:szCs w:val="22"/>
          <w:lang w:eastAsia="en-US"/>
        </w:rPr>
        <w:t xml:space="preserve">La suspensión del </w:t>
      </w:r>
      <w:r w:rsidRPr="004D5083">
        <w:rPr>
          <w:rFonts w:ascii="Arial" w:hAnsi="Arial" w:cs="Arial"/>
          <w:b/>
          <w:sz w:val="22"/>
          <w:szCs w:val="22"/>
          <w:lang w:eastAsia="en-US"/>
        </w:rPr>
        <w:t>SERVICIO</w:t>
      </w:r>
      <w:r w:rsidRPr="004D5083">
        <w:rPr>
          <w:rFonts w:ascii="Arial" w:hAnsi="Arial" w:cs="Arial"/>
          <w:sz w:val="22"/>
          <w:szCs w:val="22"/>
          <w:lang w:eastAsia="en-US"/>
        </w:rPr>
        <w:t xml:space="preserve"> por un lapso de un día hábil que no sea debidamente justificada, será sancionada con el uno por ciento (1%) del monto total del Contrato, sin perjuicio de aplicar el resarcimiento de los daños que pudieran ser establecidos por vía judicial.</w:t>
      </w:r>
    </w:p>
    <w:p w:rsidR="004D5083" w:rsidRPr="004D5083" w:rsidRDefault="004D5083" w:rsidP="004D5083">
      <w:pPr>
        <w:ind w:left="709"/>
        <w:jc w:val="both"/>
        <w:rPr>
          <w:rFonts w:ascii="Arial" w:hAnsi="Arial" w:cs="Arial"/>
          <w:color w:val="FF0000"/>
          <w:sz w:val="22"/>
          <w:szCs w:val="22"/>
          <w:lang w:val="es-ES_tradnl"/>
        </w:rPr>
      </w:pPr>
    </w:p>
    <w:p w:rsidR="004D5083" w:rsidRPr="004D5083" w:rsidRDefault="004D5083" w:rsidP="004D5083">
      <w:pPr>
        <w:jc w:val="both"/>
        <w:rPr>
          <w:rFonts w:ascii="Arial" w:hAnsi="Arial" w:cs="Arial"/>
          <w:sz w:val="22"/>
          <w:szCs w:val="22"/>
          <w:lang w:val="es-BO"/>
        </w:rPr>
      </w:pPr>
      <w:r w:rsidRPr="004D5083">
        <w:rPr>
          <w:rFonts w:ascii="Arial" w:hAnsi="Arial" w:cs="Arial"/>
          <w:sz w:val="22"/>
          <w:szCs w:val="22"/>
          <w:lang w:val="es-BO"/>
        </w:rPr>
        <w:t xml:space="preserve">En todos los casos de resolución de contrato por causas atribuibles al </w:t>
      </w:r>
      <w:r w:rsidRPr="004D5083">
        <w:rPr>
          <w:rFonts w:ascii="Arial" w:hAnsi="Arial" w:cs="Arial"/>
          <w:b/>
          <w:sz w:val="22"/>
          <w:szCs w:val="22"/>
          <w:lang w:val="es-BO"/>
        </w:rPr>
        <w:t>PROVEEDOR</w:t>
      </w:r>
      <w:r w:rsidRPr="004D5083">
        <w:rPr>
          <w:rFonts w:ascii="Arial" w:hAnsi="Arial" w:cs="Arial"/>
          <w:sz w:val="22"/>
          <w:szCs w:val="22"/>
          <w:lang w:val="es-BO"/>
        </w:rPr>
        <w:t xml:space="preserve">, la </w:t>
      </w:r>
      <w:r w:rsidRPr="004D5083">
        <w:rPr>
          <w:rFonts w:ascii="Arial" w:hAnsi="Arial" w:cs="Arial"/>
          <w:b/>
          <w:sz w:val="22"/>
          <w:szCs w:val="22"/>
          <w:lang w:val="es-BO"/>
        </w:rPr>
        <w:t>ENTIDAD</w:t>
      </w:r>
      <w:r w:rsidRPr="004D5083">
        <w:rPr>
          <w:rFonts w:ascii="Arial" w:hAnsi="Arial" w:cs="Arial"/>
          <w:sz w:val="22"/>
          <w:szCs w:val="22"/>
          <w:lang w:val="es-BO"/>
        </w:rPr>
        <w:t xml:space="preserve"> no podrá cobrar multas que excedan el </w:t>
      </w:r>
      <w:r w:rsidRPr="004D5083">
        <w:rPr>
          <w:rFonts w:ascii="Arial" w:hAnsi="Arial" w:cs="Arial"/>
          <w:sz w:val="22"/>
          <w:szCs w:val="22"/>
          <w:lang w:val="es-ES_tradnl"/>
        </w:rPr>
        <w:t xml:space="preserve">veinte por ciento (20%) </w:t>
      </w:r>
      <w:r w:rsidRPr="004D5083">
        <w:rPr>
          <w:rFonts w:ascii="Arial" w:hAnsi="Arial" w:cs="Arial"/>
          <w:sz w:val="22"/>
          <w:szCs w:val="22"/>
          <w:lang w:val="es-BO"/>
        </w:rPr>
        <w:t>del monto total del contrato.</w:t>
      </w:r>
    </w:p>
    <w:p w:rsidR="004D5083" w:rsidRPr="004D5083" w:rsidRDefault="004D5083" w:rsidP="004D5083">
      <w:pPr>
        <w:widowControl w:val="0"/>
        <w:jc w:val="both"/>
        <w:rPr>
          <w:rFonts w:ascii="Arial" w:hAnsi="Arial" w:cs="Arial"/>
          <w:sz w:val="22"/>
          <w:szCs w:val="22"/>
          <w:lang w:val="es-BO"/>
        </w:rPr>
      </w:pPr>
    </w:p>
    <w:p w:rsidR="004D5083" w:rsidRPr="004D5083" w:rsidRDefault="004D5083" w:rsidP="004D5083">
      <w:pPr>
        <w:widowControl w:val="0"/>
        <w:jc w:val="both"/>
        <w:rPr>
          <w:rFonts w:ascii="Arial" w:hAnsi="Arial" w:cs="Arial"/>
          <w:sz w:val="22"/>
          <w:szCs w:val="22"/>
          <w:lang w:val="es-BO"/>
        </w:rPr>
      </w:pPr>
      <w:r w:rsidRPr="004D5083">
        <w:rPr>
          <w:rFonts w:ascii="Arial" w:hAnsi="Arial" w:cs="Arial"/>
          <w:sz w:val="22"/>
          <w:szCs w:val="22"/>
          <w:lang w:val="es-BO"/>
        </w:rPr>
        <w:t xml:space="preserve">Estas penalidades se aplicarán salvo casos de fuerza mayor, caso fortuito u otras causas debidamente comprobadas por el </w:t>
      </w:r>
      <w:r w:rsidRPr="004D5083">
        <w:rPr>
          <w:rFonts w:ascii="Arial" w:hAnsi="Arial" w:cs="Arial"/>
          <w:b/>
          <w:bCs/>
          <w:sz w:val="22"/>
          <w:szCs w:val="22"/>
          <w:lang w:val="es-BO"/>
        </w:rPr>
        <w:t>FISCAL</w:t>
      </w:r>
      <w:r w:rsidRPr="004D5083">
        <w:rPr>
          <w:rFonts w:ascii="Arial" w:hAnsi="Arial" w:cs="Arial"/>
          <w:sz w:val="22"/>
          <w:szCs w:val="22"/>
          <w:lang w:val="es-BO"/>
        </w:rPr>
        <w:t>.</w:t>
      </w:r>
    </w:p>
    <w:p w:rsidR="004D5083" w:rsidRPr="004D5083" w:rsidRDefault="004D5083" w:rsidP="004D5083">
      <w:pPr>
        <w:widowControl w:val="0"/>
        <w:jc w:val="both"/>
        <w:rPr>
          <w:rFonts w:ascii="Arial" w:hAnsi="Arial" w:cs="Arial"/>
          <w:color w:val="FF0000"/>
          <w:sz w:val="22"/>
          <w:szCs w:val="22"/>
          <w:lang w:val="es-BO"/>
        </w:rPr>
      </w:pPr>
    </w:p>
    <w:p w:rsidR="004D5083" w:rsidRPr="004D5083" w:rsidRDefault="004D5083" w:rsidP="004D5083">
      <w:pPr>
        <w:widowControl w:val="0"/>
        <w:jc w:val="both"/>
        <w:rPr>
          <w:rFonts w:ascii="Arial" w:hAnsi="Arial" w:cs="Arial"/>
          <w:sz w:val="22"/>
          <w:szCs w:val="22"/>
          <w:lang w:val="es-BO"/>
        </w:rPr>
      </w:pPr>
      <w:r w:rsidRPr="004D5083">
        <w:rPr>
          <w:rFonts w:ascii="Arial" w:hAnsi="Arial" w:cs="Arial"/>
          <w:sz w:val="22"/>
          <w:szCs w:val="22"/>
          <w:lang w:val="es-BO"/>
        </w:rPr>
        <w:t xml:space="preserve">Las multas serán cobradas mediante descuentos establecidos expresamente por el </w:t>
      </w:r>
      <w:r w:rsidRPr="004D5083">
        <w:rPr>
          <w:rFonts w:ascii="Arial" w:hAnsi="Arial" w:cs="Arial"/>
          <w:b/>
          <w:bCs/>
          <w:sz w:val="22"/>
          <w:szCs w:val="22"/>
          <w:lang w:val="es-BO"/>
        </w:rPr>
        <w:t>FISCAL</w:t>
      </w:r>
      <w:r w:rsidRPr="004D5083">
        <w:rPr>
          <w:rFonts w:ascii="Arial" w:hAnsi="Arial" w:cs="Arial"/>
          <w:sz w:val="22"/>
          <w:szCs w:val="22"/>
          <w:lang w:val="es-BO"/>
        </w:rPr>
        <w:t xml:space="preserve">, bajo su directa responsabilidad, en las planillas de ejecución del </w:t>
      </w:r>
      <w:r w:rsidRPr="004D5083">
        <w:rPr>
          <w:rFonts w:ascii="Arial" w:hAnsi="Arial" w:cs="Arial"/>
          <w:b/>
          <w:sz w:val="22"/>
          <w:szCs w:val="22"/>
          <w:lang w:val="es-BO"/>
        </w:rPr>
        <w:t>SERVICIO</w:t>
      </w:r>
      <w:r w:rsidRPr="004D5083">
        <w:rPr>
          <w:rFonts w:ascii="Arial" w:hAnsi="Arial" w:cs="Arial"/>
          <w:sz w:val="22"/>
          <w:szCs w:val="22"/>
          <w:lang w:val="es-BO"/>
        </w:rPr>
        <w:t xml:space="preserve"> sujetas a su aprobación o en la liquidación del contrato.</w:t>
      </w:r>
    </w:p>
    <w:p w:rsidR="004D5083" w:rsidRPr="004D5083" w:rsidRDefault="004D5083" w:rsidP="004D5083">
      <w:pPr>
        <w:widowControl w:val="0"/>
        <w:autoSpaceDE w:val="0"/>
        <w:autoSpaceDN w:val="0"/>
        <w:adjustRightInd w:val="0"/>
        <w:jc w:val="both"/>
        <w:rPr>
          <w:rFonts w:ascii="Arial" w:hAnsi="Arial" w:cs="Arial"/>
          <w:b/>
          <w:color w:val="FF0000"/>
          <w:sz w:val="22"/>
          <w:szCs w:val="22"/>
        </w:rPr>
      </w:pPr>
    </w:p>
    <w:p w:rsidR="004D5083" w:rsidRPr="004D5083" w:rsidRDefault="004D5083" w:rsidP="004D5083">
      <w:pPr>
        <w:widowControl w:val="0"/>
        <w:autoSpaceDE w:val="0"/>
        <w:autoSpaceDN w:val="0"/>
        <w:adjustRightInd w:val="0"/>
        <w:jc w:val="both"/>
        <w:rPr>
          <w:rFonts w:ascii="Arial" w:hAnsi="Arial" w:cs="Arial"/>
          <w:b/>
          <w:sz w:val="22"/>
          <w:szCs w:val="22"/>
        </w:rPr>
      </w:pPr>
      <w:r w:rsidRPr="004D5083">
        <w:rPr>
          <w:rFonts w:ascii="Arial" w:hAnsi="Arial" w:cs="Arial"/>
          <w:b/>
          <w:sz w:val="22"/>
          <w:szCs w:val="22"/>
        </w:rPr>
        <w:t>CLÁUSULA VIGÉSIMA.- (</w:t>
      </w:r>
      <w:r w:rsidRPr="004D5083">
        <w:rPr>
          <w:rFonts w:ascii="Arial" w:hAnsi="Arial" w:cs="Arial"/>
          <w:b/>
          <w:bCs/>
          <w:sz w:val="22"/>
          <w:szCs w:val="22"/>
        </w:rPr>
        <w:t xml:space="preserve">CUMPLIMIENTO DE LEYES LABORALES) </w:t>
      </w:r>
      <w:r w:rsidRPr="004D5083">
        <w:rPr>
          <w:rFonts w:ascii="Arial" w:hAnsi="Arial" w:cs="Arial"/>
          <w:sz w:val="22"/>
          <w:szCs w:val="22"/>
        </w:rPr>
        <w:t xml:space="preserve">EL </w:t>
      </w:r>
      <w:r w:rsidRPr="004D5083">
        <w:rPr>
          <w:rFonts w:ascii="Arial" w:hAnsi="Arial" w:cs="Arial"/>
          <w:b/>
          <w:sz w:val="22"/>
          <w:szCs w:val="22"/>
        </w:rPr>
        <w:t>PROVEEDOR</w:t>
      </w:r>
      <w:r w:rsidRPr="004D5083">
        <w:rPr>
          <w:rFonts w:ascii="Arial" w:hAnsi="Arial" w:cs="Arial"/>
          <w:sz w:val="22"/>
          <w:szCs w:val="22"/>
        </w:rPr>
        <w:t xml:space="preserve"> deberá dar estricto cumplimiento a la legislación laboral y social vigente en el Estado Plurinacional de Bolivia, respecto a su personal, en este sentido será responsable y deberá mantener a la </w:t>
      </w:r>
      <w:r w:rsidRPr="004D5083">
        <w:rPr>
          <w:rFonts w:ascii="Arial" w:hAnsi="Arial" w:cs="Arial"/>
          <w:b/>
          <w:sz w:val="22"/>
          <w:szCs w:val="22"/>
        </w:rPr>
        <w:t>ENTIDAD</w:t>
      </w:r>
      <w:r w:rsidRPr="004D5083">
        <w:rPr>
          <w:rFonts w:ascii="Arial" w:hAnsi="Arial" w:cs="Arial"/>
          <w:sz w:val="22"/>
          <w:szCs w:val="22"/>
        </w:rPr>
        <w:t xml:space="preserve"> exonerada contra cualquier multa o penalidad de cualquier tipo o naturaleza, que fuera impuesta por causa de incumplimiento o infracción de dicha legislación laboral o social.</w:t>
      </w:r>
    </w:p>
    <w:p w:rsidR="004D5083" w:rsidRPr="004D5083" w:rsidRDefault="004D5083" w:rsidP="004D5083">
      <w:pPr>
        <w:widowControl w:val="0"/>
        <w:autoSpaceDE w:val="0"/>
        <w:autoSpaceDN w:val="0"/>
        <w:adjustRightInd w:val="0"/>
        <w:jc w:val="both"/>
        <w:rPr>
          <w:rFonts w:ascii="Arial" w:hAnsi="Arial" w:cs="Arial"/>
          <w:b/>
          <w:sz w:val="22"/>
          <w:szCs w:val="22"/>
        </w:rPr>
      </w:pPr>
    </w:p>
    <w:p w:rsidR="004D5083" w:rsidRPr="004D5083" w:rsidRDefault="004D5083" w:rsidP="004D5083">
      <w:pPr>
        <w:widowControl w:val="0"/>
        <w:autoSpaceDE w:val="0"/>
        <w:autoSpaceDN w:val="0"/>
        <w:jc w:val="both"/>
        <w:rPr>
          <w:rFonts w:ascii="Arial" w:hAnsi="Arial" w:cs="Arial"/>
          <w:sz w:val="22"/>
          <w:szCs w:val="22"/>
        </w:rPr>
      </w:pPr>
      <w:r w:rsidRPr="004D5083">
        <w:rPr>
          <w:rFonts w:ascii="Arial" w:hAnsi="Arial" w:cs="Arial"/>
          <w:sz w:val="22"/>
          <w:szCs w:val="22"/>
        </w:rPr>
        <w:t xml:space="preserve">Por otra parte, de acuerdo a lo establecido en el Decreto Supremo N° 108 de 1 de mayo de 2009 y la Resolución Ministerial N° 527/09 de 10 de agosto de 2009, el </w:t>
      </w:r>
      <w:r w:rsidRPr="004D5083">
        <w:rPr>
          <w:rFonts w:ascii="Arial" w:hAnsi="Arial" w:cs="Arial"/>
          <w:b/>
          <w:sz w:val="22"/>
          <w:szCs w:val="22"/>
        </w:rPr>
        <w:t xml:space="preserve">PROVEEDOR </w:t>
      </w:r>
      <w:r w:rsidRPr="004D5083">
        <w:rPr>
          <w:rFonts w:ascii="Arial" w:hAnsi="Arial" w:cs="Arial"/>
          <w:sz w:val="22"/>
          <w:szCs w:val="22"/>
        </w:rPr>
        <w:t xml:space="preserve">se obliga a proveer a sus trabajadores de ropa de trabajo y equipo de protección personal, este aspecto será verificado por el </w:t>
      </w:r>
      <w:r w:rsidRPr="004D5083">
        <w:rPr>
          <w:rFonts w:ascii="Arial" w:hAnsi="Arial" w:cs="Arial"/>
          <w:b/>
          <w:sz w:val="22"/>
          <w:szCs w:val="22"/>
        </w:rPr>
        <w:t xml:space="preserve">FISCAL </w:t>
      </w:r>
      <w:r w:rsidRPr="004D5083">
        <w:rPr>
          <w:rFonts w:ascii="Arial" w:hAnsi="Arial" w:cs="Arial"/>
          <w:sz w:val="22"/>
          <w:szCs w:val="22"/>
        </w:rPr>
        <w:t xml:space="preserve">en coordinación con personal de la Subgerencia de Gestión de Riesgos de la </w:t>
      </w:r>
      <w:r w:rsidRPr="004D5083">
        <w:rPr>
          <w:rFonts w:ascii="Arial" w:hAnsi="Arial" w:cs="Arial"/>
          <w:b/>
          <w:sz w:val="22"/>
          <w:szCs w:val="22"/>
        </w:rPr>
        <w:t xml:space="preserve">ENTIDAD </w:t>
      </w:r>
      <w:r w:rsidRPr="004D5083">
        <w:rPr>
          <w:rFonts w:ascii="Arial" w:hAnsi="Arial" w:cs="Arial"/>
          <w:sz w:val="22"/>
          <w:szCs w:val="22"/>
        </w:rPr>
        <w:t xml:space="preserve">antes de efectuar el primer pago del </w:t>
      </w:r>
      <w:r w:rsidRPr="004D5083">
        <w:rPr>
          <w:rFonts w:ascii="Arial" w:hAnsi="Arial" w:cs="Arial"/>
          <w:b/>
          <w:sz w:val="22"/>
          <w:szCs w:val="22"/>
        </w:rPr>
        <w:t>SERVICIO</w:t>
      </w:r>
      <w:r w:rsidRPr="004D5083">
        <w:rPr>
          <w:rFonts w:ascii="Arial" w:hAnsi="Arial" w:cs="Arial"/>
          <w:sz w:val="22"/>
          <w:szCs w:val="22"/>
        </w:rPr>
        <w:t xml:space="preserve">. </w:t>
      </w:r>
    </w:p>
    <w:p w:rsidR="004D5083" w:rsidRPr="004D5083" w:rsidRDefault="004D5083" w:rsidP="004D5083">
      <w:pPr>
        <w:widowControl w:val="0"/>
        <w:autoSpaceDE w:val="0"/>
        <w:autoSpaceDN w:val="0"/>
        <w:adjustRightInd w:val="0"/>
        <w:jc w:val="both"/>
        <w:rPr>
          <w:rFonts w:ascii="Arial" w:hAnsi="Arial" w:cs="Arial"/>
          <w:b/>
          <w:color w:val="FF0000"/>
          <w:sz w:val="22"/>
          <w:szCs w:val="22"/>
        </w:rPr>
      </w:pPr>
    </w:p>
    <w:p w:rsidR="004D5083" w:rsidRPr="004D5083" w:rsidRDefault="004D5083" w:rsidP="004D5083">
      <w:pPr>
        <w:widowControl w:val="0"/>
        <w:jc w:val="both"/>
        <w:rPr>
          <w:rFonts w:ascii="Arial" w:hAnsi="Arial" w:cs="Arial"/>
          <w:b/>
          <w:sz w:val="22"/>
          <w:szCs w:val="22"/>
          <w:lang w:val="es-BO"/>
        </w:rPr>
      </w:pPr>
      <w:r w:rsidRPr="004D5083">
        <w:rPr>
          <w:rFonts w:ascii="Arial" w:hAnsi="Arial" w:cs="Arial"/>
          <w:b/>
          <w:sz w:val="22"/>
          <w:szCs w:val="22"/>
        </w:rPr>
        <w:t xml:space="preserve">CLÁUSULA VIGÉSIMA PRIMERA.- </w:t>
      </w:r>
      <w:r w:rsidRPr="004D5083">
        <w:rPr>
          <w:rFonts w:ascii="Arial" w:hAnsi="Arial" w:cs="Arial"/>
          <w:b/>
          <w:sz w:val="22"/>
          <w:szCs w:val="22"/>
          <w:lang w:val="es-BO"/>
        </w:rPr>
        <w:t xml:space="preserve">(CAUSAS DE FUERZA MAYOR Y/O CASO </w:t>
      </w:r>
      <w:r w:rsidRPr="004D5083">
        <w:rPr>
          <w:rFonts w:ascii="Arial" w:hAnsi="Arial" w:cs="Arial"/>
          <w:b/>
          <w:sz w:val="22"/>
          <w:szCs w:val="22"/>
          <w:lang w:val="es-BO"/>
        </w:rPr>
        <w:lastRenderedPageBreak/>
        <w:t xml:space="preserve">FORTUITO) </w:t>
      </w:r>
      <w:r w:rsidRPr="004D5083">
        <w:rPr>
          <w:rFonts w:ascii="Arial" w:hAnsi="Arial" w:cs="Arial"/>
          <w:sz w:val="22"/>
          <w:szCs w:val="22"/>
          <w:lang w:val="es-BO"/>
        </w:rPr>
        <w:t xml:space="preserve">Con el fin de exceptuar al </w:t>
      </w:r>
      <w:r w:rsidRPr="004D5083">
        <w:rPr>
          <w:rFonts w:ascii="Arial" w:hAnsi="Arial" w:cs="Arial"/>
          <w:b/>
          <w:sz w:val="22"/>
          <w:szCs w:val="22"/>
          <w:lang w:val="es-BO"/>
        </w:rPr>
        <w:t>PROVEEDOR</w:t>
      </w:r>
      <w:r w:rsidRPr="004D5083">
        <w:rPr>
          <w:rFonts w:ascii="Arial" w:hAnsi="Arial" w:cs="Arial"/>
          <w:sz w:val="22"/>
          <w:szCs w:val="22"/>
          <w:lang w:val="es-BO"/>
        </w:rPr>
        <w:t xml:space="preserve"> de determinadas responsabilidades por incumplimiento involuntario de las prestaciones del contrato, el </w:t>
      </w:r>
      <w:r w:rsidRPr="004D5083">
        <w:rPr>
          <w:rFonts w:ascii="Arial" w:hAnsi="Arial" w:cs="Arial"/>
          <w:b/>
          <w:sz w:val="22"/>
          <w:szCs w:val="22"/>
          <w:lang w:val="es-BO"/>
        </w:rPr>
        <w:t xml:space="preserve">FISCAL </w:t>
      </w:r>
      <w:r w:rsidRPr="004D5083">
        <w:rPr>
          <w:rFonts w:ascii="Arial" w:hAnsi="Arial" w:cs="Arial"/>
          <w:sz w:val="22"/>
          <w:szCs w:val="22"/>
          <w:lang w:val="es-BO"/>
        </w:rPr>
        <w:t xml:space="preserve">tendrá la facultad de calificar las causas de fuerza mayor, caso fortuito u otras causas debidamente justificadas a fin de exonerar al </w:t>
      </w:r>
      <w:r w:rsidRPr="004D5083">
        <w:rPr>
          <w:rFonts w:ascii="Arial" w:hAnsi="Arial" w:cs="Arial"/>
          <w:b/>
          <w:sz w:val="22"/>
          <w:szCs w:val="22"/>
          <w:lang w:val="es-BO"/>
        </w:rPr>
        <w:t>PROVEEDOR</w:t>
      </w:r>
      <w:r w:rsidRPr="004D5083">
        <w:rPr>
          <w:rFonts w:ascii="Arial" w:hAnsi="Arial" w:cs="Arial"/>
          <w:sz w:val="22"/>
          <w:szCs w:val="22"/>
          <w:lang w:val="es-BO"/>
        </w:rPr>
        <w:t xml:space="preserve"> del cumplimiento de sus obligaciones en relación a la prestación del </w:t>
      </w:r>
      <w:r w:rsidRPr="004D5083">
        <w:rPr>
          <w:rFonts w:ascii="Arial" w:hAnsi="Arial" w:cs="Arial"/>
          <w:b/>
          <w:sz w:val="22"/>
          <w:szCs w:val="22"/>
          <w:lang w:val="es-BO"/>
        </w:rPr>
        <w:t>SERVICIO</w:t>
      </w:r>
      <w:r w:rsidRPr="004D5083">
        <w:rPr>
          <w:rFonts w:ascii="Arial" w:hAnsi="Arial" w:cs="Arial"/>
          <w:sz w:val="22"/>
          <w:szCs w:val="22"/>
          <w:lang w:val="es-BO"/>
        </w:rPr>
        <w:t>.</w:t>
      </w:r>
    </w:p>
    <w:p w:rsidR="004D5083" w:rsidRPr="004D5083" w:rsidRDefault="004D5083" w:rsidP="004D5083">
      <w:pPr>
        <w:widowControl w:val="0"/>
        <w:jc w:val="both"/>
        <w:rPr>
          <w:rFonts w:ascii="Arial" w:hAnsi="Arial" w:cs="Arial"/>
          <w:sz w:val="22"/>
          <w:szCs w:val="22"/>
          <w:lang w:val="es-BO"/>
        </w:rPr>
      </w:pPr>
    </w:p>
    <w:p w:rsidR="004D5083" w:rsidRPr="004D5083" w:rsidRDefault="004D5083" w:rsidP="004D5083">
      <w:pPr>
        <w:widowControl w:val="0"/>
        <w:jc w:val="both"/>
        <w:rPr>
          <w:rFonts w:ascii="Arial" w:hAnsi="Arial" w:cs="Arial"/>
          <w:sz w:val="22"/>
          <w:szCs w:val="22"/>
          <w:lang w:val="es-BO"/>
        </w:rPr>
      </w:pPr>
      <w:r w:rsidRPr="004D5083">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4D5083" w:rsidRPr="004D5083" w:rsidRDefault="004D5083" w:rsidP="004D5083">
      <w:pPr>
        <w:widowControl w:val="0"/>
        <w:jc w:val="both"/>
        <w:rPr>
          <w:rFonts w:ascii="Arial" w:hAnsi="Arial" w:cs="Arial"/>
          <w:color w:val="FF0000"/>
          <w:sz w:val="22"/>
          <w:szCs w:val="22"/>
          <w:lang w:val="es-BO"/>
        </w:rPr>
      </w:pPr>
    </w:p>
    <w:p w:rsidR="004D5083" w:rsidRPr="004D5083" w:rsidRDefault="004D5083" w:rsidP="004D5083">
      <w:pPr>
        <w:widowControl w:val="0"/>
        <w:jc w:val="both"/>
        <w:rPr>
          <w:rFonts w:ascii="Arial" w:hAnsi="Arial" w:cs="Arial"/>
          <w:sz w:val="22"/>
          <w:szCs w:val="22"/>
          <w:lang w:val="es-BO"/>
        </w:rPr>
      </w:pPr>
      <w:r w:rsidRPr="004D5083">
        <w:rPr>
          <w:rFonts w:ascii="Arial" w:hAnsi="Arial" w:cs="Arial"/>
          <w:sz w:val="22"/>
          <w:szCs w:val="22"/>
          <w:lang w:val="es-BO"/>
        </w:rPr>
        <w:t xml:space="preserve">Para que cualquiera de estos hechos puedan constituir justificación de impedimento o demora en la prestación del </w:t>
      </w:r>
      <w:r w:rsidRPr="004D5083">
        <w:rPr>
          <w:rFonts w:ascii="Arial" w:hAnsi="Arial" w:cs="Arial"/>
          <w:b/>
          <w:sz w:val="22"/>
          <w:szCs w:val="22"/>
          <w:lang w:val="es-BO"/>
        </w:rPr>
        <w:t>SERVICIO</w:t>
      </w:r>
      <w:r w:rsidRPr="004D5083">
        <w:rPr>
          <w:rFonts w:ascii="Arial" w:hAnsi="Arial" w:cs="Arial"/>
          <w:sz w:val="22"/>
          <w:szCs w:val="22"/>
          <w:lang w:val="es-BO"/>
        </w:rPr>
        <w:t xml:space="preserve">, de manera obligatoria y justificada el </w:t>
      </w:r>
      <w:r w:rsidRPr="004D5083">
        <w:rPr>
          <w:rFonts w:ascii="Arial" w:hAnsi="Arial" w:cs="Arial"/>
          <w:b/>
          <w:sz w:val="22"/>
          <w:szCs w:val="22"/>
          <w:lang w:val="es-BO"/>
        </w:rPr>
        <w:t xml:space="preserve">PROVEEDOR </w:t>
      </w:r>
      <w:r w:rsidRPr="004D5083">
        <w:rPr>
          <w:rFonts w:ascii="Arial" w:hAnsi="Arial" w:cs="Arial"/>
          <w:sz w:val="22"/>
          <w:szCs w:val="22"/>
          <w:lang w:val="es-BO"/>
        </w:rPr>
        <w:t xml:space="preserve">deberá solicitar al </w:t>
      </w:r>
      <w:r w:rsidRPr="004D5083">
        <w:rPr>
          <w:rFonts w:ascii="Arial" w:hAnsi="Arial" w:cs="Arial"/>
          <w:b/>
          <w:bCs/>
          <w:sz w:val="22"/>
          <w:szCs w:val="22"/>
          <w:lang w:val="es-BO"/>
        </w:rPr>
        <w:t xml:space="preserve">FISCAL </w:t>
      </w:r>
      <w:r w:rsidRPr="004D5083">
        <w:rPr>
          <w:rFonts w:ascii="Arial" w:hAnsi="Arial" w:cs="Arial"/>
          <w:bCs/>
          <w:sz w:val="22"/>
          <w:szCs w:val="22"/>
          <w:lang w:val="es-BO"/>
        </w:rPr>
        <w:t xml:space="preserve">la emisión de un </w:t>
      </w:r>
      <w:r w:rsidRPr="004D5083">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rsidR="004D5083" w:rsidRPr="004D5083" w:rsidRDefault="004D5083" w:rsidP="004D5083">
      <w:pPr>
        <w:widowControl w:val="0"/>
        <w:jc w:val="both"/>
        <w:rPr>
          <w:rFonts w:ascii="Arial" w:hAnsi="Arial" w:cs="Arial"/>
          <w:color w:val="FF0000"/>
          <w:sz w:val="22"/>
          <w:szCs w:val="22"/>
          <w:lang w:val="es-BO"/>
        </w:rPr>
      </w:pPr>
    </w:p>
    <w:p w:rsidR="004D5083" w:rsidRPr="004D5083" w:rsidRDefault="004D5083" w:rsidP="004D5083">
      <w:pPr>
        <w:widowControl w:val="0"/>
        <w:jc w:val="both"/>
        <w:rPr>
          <w:rFonts w:ascii="Arial" w:hAnsi="Arial" w:cs="Arial"/>
          <w:spacing w:val="-3"/>
          <w:sz w:val="22"/>
          <w:szCs w:val="22"/>
          <w:lang w:val="es-BO"/>
        </w:rPr>
      </w:pPr>
      <w:r w:rsidRPr="004D5083">
        <w:rPr>
          <w:rFonts w:ascii="Arial" w:hAnsi="Arial" w:cs="Arial"/>
          <w:sz w:val="22"/>
          <w:szCs w:val="22"/>
          <w:lang w:val="es-BO"/>
        </w:rPr>
        <w:t xml:space="preserve">El </w:t>
      </w:r>
      <w:r w:rsidRPr="004D5083">
        <w:rPr>
          <w:rFonts w:ascii="Arial" w:hAnsi="Arial" w:cs="Arial"/>
          <w:b/>
          <w:sz w:val="22"/>
          <w:szCs w:val="22"/>
          <w:lang w:val="es-BO"/>
        </w:rPr>
        <w:t xml:space="preserve">FISCAL </w:t>
      </w:r>
      <w:r w:rsidRPr="004D5083">
        <w:rPr>
          <w:rFonts w:ascii="Arial" w:hAnsi="Arial" w:cs="Arial"/>
          <w:sz w:val="22"/>
          <w:szCs w:val="22"/>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r w:rsidRPr="004D5083">
        <w:rPr>
          <w:rFonts w:ascii="Arial" w:hAnsi="Arial" w:cs="Arial"/>
          <w:spacing w:val="-3"/>
          <w:sz w:val="22"/>
          <w:szCs w:val="22"/>
          <w:lang w:val="es-BO"/>
        </w:rPr>
        <w:t xml:space="preserve">Mediante aceptación expresa y según corresponda, se procederá a exonerar al </w:t>
      </w:r>
      <w:r w:rsidRPr="004D5083">
        <w:rPr>
          <w:rFonts w:ascii="Arial" w:hAnsi="Arial" w:cs="Arial"/>
          <w:b/>
          <w:spacing w:val="-3"/>
          <w:sz w:val="22"/>
          <w:szCs w:val="22"/>
          <w:lang w:val="es-BO"/>
        </w:rPr>
        <w:t>PROVEEDOR</w:t>
      </w:r>
      <w:r w:rsidRPr="004D5083">
        <w:rPr>
          <w:rFonts w:ascii="Arial" w:hAnsi="Arial" w:cs="Arial"/>
          <w:spacing w:val="-3"/>
          <w:sz w:val="22"/>
          <w:szCs w:val="22"/>
          <w:lang w:val="es-BO"/>
        </w:rPr>
        <w:t xml:space="preserve"> del pago de multas.</w:t>
      </w:r>
    </w:p>
    <w:p w:rsidR="004D5083" w:rsidRPr="004D5083" w:rsidRDefault="004D5083" w:rsidP="004D5083">
      <w:pPr>
        <w:widowControl w:val="0"/>
        <w:jc w:val="both"/>
        <w:rPr>
          <w:rFonts w:ascii="Arial" w:hAnsi="Arial" w:cs="Arial"/>
          <w:spacing w:val="-3"/>
          <w:sz w:val="22"/>
          <w:szCs w:val="22"/>
          <w:lang w:val="es-BO"/>
        </w:rPr>
      </w:pPr>
    </w:p>
    <w:p w:rsidR="004D5083" w:rsidRPr="004D5083" w:rsidRDefault="004D5083" w:rsidP="004D5083">
      <w:pPr>
        <w:widowControl w:val="0"/>
        <w:autoSpaceDE w:val="0"/>
        <w:autoSpaceDN w:val="0"/>
        <w:adjustRightInd w:val="0"/>
        <w:jc w:val="both"/>
        <w:rPr>
          <w:rFonts w:ascii="Arial" w:hAnsi="Arial" w:cs="Arial"/>
          <w:sz w:val="22"/>
          <w:szCs w:val="22"/>
          <w:lang w:val="es-BO"/>
        </w:rPr>
      </w:pPr>
      <w:r w:rsidRPr="004D5083">
        <w:rPr>
          <w:rFonts w:ascii="Arial" w:hAnsi="Arial" w:cs="Arial"/>
          <w:sz w:val="22"/>
          <w:szCs w:val="22"/>
          <w:lang w:val="es-BO"/>
        </w:rPr>
        <w:t xml:space="preserve">La solicitud del </w:t>
      </w:r>
      <w:r w:rsidRPr="004D5083">
        <w:rPr>
          <w:rFonts w:ascii="Arial" w:hAnsi="Arial" w:cs="Arial"/>
          <w:b/>
          <w:sz w:val="22"/>
          <w:szCs w:val="22"/>
          <w:lang w:val="es-BO"/>
        </w:rPr>
        <w:t>PROVEEDOR</w:t>
      </w:r>
      <w:r w:rsidRPr="004D5083">
        <w:rPr>
          <w:rFonts w:ascii="Arial" w:hAnsi="Arial" w:cs="Arial"/>
          <w:sz w:val="22"/>
          <w:szCs w:val="22"/>
          <w:lang w:val="es-BO"/>
        </w:rPr>
        <w:t>, para la calificación de los hechos de impedimento, como causas de fuerza mayor, caso fortuito u otras causas debidamente justificadas, no serán consideradas como reclamos.</w:t>
      </w:r>
    </w:p>
    <w:p w:rsidR="004D5083" w:rsidRPr="004D5083" w:rsidRDefault="004D5083" w:rsidP="004D5083">
      <w:pPr>
        <w:widowControl w:val="0"/>
        <w:autoSpaceDE w:val="0"/>
        <w:autoSpaceDN w:val="0"/>
        <w:adjustRightInd w:val="0"/>
        <w:jc w:val="both"/>
        <w:rPr>
          <w:rFonts w:ascii="Arial" w:hAnsi="Arial" w:cs="Arial"/>
          <w:b/>
          <w:sz w:val="22"/>
          <w:szCs w:val="22"/>
          <w:lang w:val="es-ES_tradnl"/>
        </w:rPr>
      </w:pPr>
    </w:p>
    <w:p w:rsidR="004D5083" w:rsidRPr="004D5083" w:rsidRDefault="004D5083" w:rsidP="004D5083">
      <w:pPr>
        <w:widowControl w:val="0"/>
        <w:autoSpaceDE w:val="0"/>
        <w:autoSpaceDN w:val="0"/>
        <w:adjustRightInd w:val="0"/>
        <w:jc w:val="both"/>
        <w:rPr>
          <w:rFonts w:ascii="Arial" w:hAnsi="Arial" w:cs="Arial"/>
          <w:sz w:val="22"/>
          <w:szCs w:val="22"/>
        </w:rPr>
      </w:pPr>
      <w:r w:rsidRPr="004D5083">
        <w:rPr>
          <w:rFonts w:ascii="Arial" w:hAnsi="Arial" w:cs="Arial"/>
          <w:b/>
          <w:sz w:val="22"/>
          <w:szCs w:val="22"/>
          <w:lang w:val="es-ES_tradnl"/>
        </w:rPr>
        <w:t xml:space="preserve">CLAÚSULA VIGÉSIMA SEGUNDA.- </w:t>
      </w:r>
      <w:r w:rsidRPr="004D5083">
        <w:rPr>
          <w:rFonts w:ascii="Arial" w:hAnsi="Arial" w:cs="Arial"/>
          <w:b/>
          <w:bCs/>
          <w:sz w:val="22"/>
          <w:szCs w:val="22"/>
        </w:rPr>
        <w:t xml:space="preserve">(TERMINACIÓN DEL CONTRATO) </w:t>
      </w:r>
      <w:r w:rsidRPr="004D5083">
        <w:rPr>
          <w:rFonts w:ascii="Arial" w:hAnsi="Arial" w:cs="Arial"/>
          <w:sz w:val="22"/>
          <w:szCs w:val="22"/>
          <w:lang w:val="es-ES_tradnl"/>
        </w:rPr>
        <w:t>El presente Contrato concluirá bajo una de las siguientes causas</w:t>
      </w:r>
      <w:r w:rsidRPr="004D5083">
        <w:rPr>
          <w:rFonts w:ascii="Arial" w:hAnsi="Arial" w:cs="Arial"/>
          <w:sz w:val="22"/>
          <w:szCs w:val="22"/>
        </w:rPr>
        <w:t>:</w:t>
      </w:r>
    </w:p>
    <w:p w:rsidR="004D5083" w:rsidRPr="004D5083" w:rsidRDefault="004D5083" w:rsidP="004D5083">
      <w:pPr>
        <w:widowControl w:val="0"/>
        <w:autoSpaceDE w:val="0"/>
        <w:autoSpaceDN w:val="0"/>
        <w:adjustRightInd w:val="0"/>
        <w:jc w:val="both"/>
        <w:rPr>
          <w:rFonts w:ascii="Arial" w:hAnsi="Arial" w:cs="Arial"/>
          <w:sz w:val="22"/>
          <w:szCs w:val="22"/>
        </w:rPr>
      </w:pPr>
    </w:p>
    <w:p w:rsidR="004D5083" w:rsidRPr="004D5083" w:rsidRDefault="004D5083" w:rsidP="004B15A1">
      <w:pPr>
        <w:widowControl w:val="0"/>
        <w:numPr>
          <w:ilvl w:val="1"/>
          <w:numId w:val="42"/>
        </w:numPr>
        <w:autoSpaceDE w:val="0"/>
        <w:autoSpaceDN w:val="0"/>
        <w:adjustRightInd w:val="0"/>
        <w:jc w:val="both"/>
        <w:rPr>
          <w:rFonts w:ascii="Arial" w:hAnsi="Arial" w:cs="Arial"/>
          <w:sz w:val="22"/>
          <w:szCs w:val="22"/>
        </w:rPr>
      </w:pPr>
      <w:r w:rsidRPr="004D5083">
        <w:rPr>
          <w:rFonts w:ascii="Arial" w:hAnsi="Arial" w:cs="Arial"/>
          <w:b/>
          <w:bCs/>
          <w:sz w:val="22"/>
          <w:szCs w:val="22"/>
        </w:rPr>
        <w:t xml:space="preserve">Por Cumplimiento de Contrato: </w:t>
      </w:r>
      <w:r w:rsidRPr="004D5083">
        <w:rPr>
          <w:rFonts w:ascii="Arial" w:hAnsi="Arial" w:cs="Arial"/>
          <w:bCs/>
          <w:sz w:val="22"/>
          <w:szCs w:val="22"/>
        </w:rPr>
        <w:t>Forma ordinaria de cumplimiento, donde</w:t>
      </w:r>
      <w:r w:rsidRPr="004D5083">
        <w:rPr>
          <w:rFonts w:ascii="Arial" w:hAnsi="Arial" w:cs="Arial"/>
          <w:sz w:val="22"/>
          <w:szCs w:val="22"/>
        </w:rPr>
        <w:t xml:space="preserve"> la </w:t>
      </w:r>
      <w:r w:rsidRPr="004D5083">
        <w:rPr>
          <w:rFonts w:ascii="Arial" w:hAnsi="Arial" w:cs="Arial"/>
          <w:b/>
          <w:sz w:val="22"/>
          <w:szCs w:val="22"/>
        </w:rPr>
        <w:t>ENTIDAD</w:t>
      </w:r>
      <w:r w:rsidRPr="004D5083">
        <w:rPr>
          <w:rFonts w:ascii="Arial" w:hAnsi="Arial" w:cs="Arial"/>
          <w:sz w:val="22"/>
          <w:szCs w:val="22"/>
        </w:rPr>
        <w:t xml:space="preserve"> como el </w:t>
      </w:r>
      <w:r w:rsidRPr="004D5083">
        <w:rPr>
          <w:rFonts w:ascii="Arial" w:hAnsi="Arial" w:cs="Arial"/>
          <w:b/>
          <w:sz w:val="22"/>
          <w:szCs w:val="22"/>
        </w:rPr>
        <w:t>PROVEEDOR</w:t>
      </w:r>
      <w:r w:rsidRPr="004D5083">
        <w:rPr>
          <w:rFonts w:ascii="Arial" w:hAnsi="Arial" w:cs="Arial"/>
          <w:sz w:val="22"/>
          <w:szCs w:val="22"/>
        </w:rPr>
        <w:t xml:space="preserve"> dan por terminado el presente Contrato, una vez que ambas </w:t>
      </w:r>
      <w:r w:rsidRPr="004D5083">
        <w:rPr>
          <w:rFonts w:ascii="Arial" w:hAnsi="Arial" w:cs="Arial"/>
          <w:b/>
          <w:sz w:val="22"/>
          <w:szCs w:val="22"/>
        </w:rPr>
        <w:t>PARTES</w:t>
      </w:r>
      <w:r w:rsidRPr="004D5083">
        <w:rPr>
          <w:rFonts w:ascii="Arial" w:hAnsi="Arial" w:cs="Arial"/>
          <w:sz w:val="22"/>
          <w:szCs w:val="22"/>
        </w:rPr>
        <w:t xml:space="preserve"> hayan dado cumplimiento a todas las condiciones y estipulaciones contenidas en el mismo, lo cual se hará constar en el Certificado de Cumplimiento de Contrato, emitido por la </w:t>
      </w:r>
      <w:r w:rsidRPr="004D5083">
        <w:rPr>
          <w:rFonts w:ascii="Arial" w:hAnsi="Arial" w:cs="Arial"/>
          <w:b/>
          <w:sz w:val="22"/>
          <w:szCs w:val="22"/>
        </w:rPr>
        <w:t>ENTIDAD</w:t>
      </w:r>
      <w:r w:rsidRPr="004D5083">
        <w:rPr>
          <w:rFonts w:ascii="Arial" w:hAnsi="Arial" w:cs="Arial"/>
          <w:sz w:val="22"/>
          <w:szCs w:val="22"/>
        </w:rPr>
        <w:t>.</w:t>
      </w:r>
    </w:p>
    <w:p w:rsidR="004D5083" w:rsidRPr="004D5083" w:rsidRDefault="004D5083" w:rsidP="004D5083">
      <w:pPr>
        <w:widowControl w:val="0"/>
        <w:autoSpaceDE w:val="0"/>
        <w:autoSpaceDN w:val="0"/>
        <w:adjustRightInd w:val="0"/>
        <w:jc w:val="both"/>
        <w:rPr>
          <w:rFonts w:ascii="Arial" w:hAnsi="Arial" w:cs="Arial"/>
          <w:sz w:val="22"/>
          <w:szCs w:val="22"/>
        </w:rPr>
      </w:pPr>
    </w:p>
    <w:p w:rsidR="004D5083" w:rsidRPr="004D5083" w:rsidRDefault="004D5083" w:rsidP="004B15A1">
      <w:pPr>
        <w:widowControl w:val="0"/>
        <w:numPr>
          <w:ilvl w:val="1"/>
          <w:numId w:val="42"/>
        </w:numPr>
        <w:autoSpaceDE w:val="0"/>
        <w:autoSpaceDN w:val="0"/>
        <w:adjustRightInd w:val="0"/>
        <w:jc w:val="both"/>
        <w:rPr>
          <w:rFonts w:ascii="Arial" w:hAnsi="Arial" w:cs="Arial"/>
          <w:b/>
          <w:sz w:val="22"/>
          <w:szCs w:val="22"/>
          <w:lang w:val="es-ES_tradnl" w:eastAsia="en-US"/>
        </w:rPr>
      </w:pPr>
      <w:r w:rsidRPr="004D5083">
        <w:rPr>
          <w:rFonts w:ascii="Arial" w:hAnsi="Arial" w:cs="Arial"/>
          <w:b/>
          <w:bCs/>
          <w:sz w:val="22"/>
          <w:szCs w:val="22"/>
        </w:rPr>
        <w:t xml:space="preserve">Por Resolución del Contrato: </w:t>
      </w:r>
      <w:r w:rsidRPr="004D5083">
        <w:rPr>
          <w:rFonts w:ascii="Arial" w:hAnsi="Arial" w:cs="Arial"/>
          <w:sz w:val="22"/>
          <w:szCs w:val="22"/>
          <w:lang w:val="es-BO"/>
        </w:rPr>
        <w:t>Es la forma extraordinaria de terminación del presente contrato que procederá únicamente por las siguientes causales</w:t>
      </w:r>
      <w:r w:rsidRPr="004D5083">
        <w:rPr>
          <w:rFonts w:ascii="Arial" w:hAnsi="Arial" w:cs="Arial"/>
          <w:sz w:val="22"/>
          <w:szCs w:val="22"/>
          <w:lang w:val="es-ES_tradnl" w:eastAsia="en-US"/>
        </w:rPr>
        <w:t>:</w:t>
      </w:r>
    </w:p>
    <w:p w:rsidR="004D5083" w:rsidRPr="004D5083" w:rsidRDefault="004D5083" w:rsidP="004D5083">
      <w:pPr>
        <w:widowControl w:val="0"/>
        <w:autoSpaceDE w:val="0"/>
        <w:autoSpaceDN w:val="0"/>
        <w:adjustRightInd w:val="0"/>
        <w:ind w:left="360"/>
        <w:jc w:val="both"/>
        <w:rPr>
          <w:rFonts w:ascii="Arial" w:hAnsi="Arial" w:cs="Arial"/>
          <w:b/>
          <w:bCs/>
          <w:sz w:val="22"/>
          <w:szCs w:val="22"/>
        </w:rPr>
      </w:pPr>
    </w:p>
    <w:p w:rsidR="004D5083" w:rsidRPr="004D5083" w:rsidRDefault="004D5083" w:rsidP="004B15A1">
      <w:pPr>
        <w:widowControl w:val="0"/>
        <w:numPr>
          <w:ilvl w:val="2"/>
          <w:numId w:val="42"/>
        </w:numPr>
        <w:tabs>
          <w:tab w:val="left" w:pos="1134"/>
        </w:tabs>
        <w:autoSpaceDE w:val="0"/>
        <w:autoSpaceDN w:val="0"/>
        <w:adjustRightInd w:val="0"/>
        <w:ind w:left="1418" w:hanging="851"/>
        <w:jc w:val="both"/>
        <w:rPr>
          <w:rFonts w:ascii="Arial" w:hAnsi="Arial" w:cs="Arial"/>
          <w:b/>
          <w:bCs/>
          <w:sz w:val="22"/>
          <w:szCs w:val="22"/>
        </w:rPr>
      </w:pPr>
      <w:r w:rsidRPr="004D5083">
        <w:rPr>
          <w:rFonts w:ascii="Arial" w:hAnsi="Arial" w:cs="Arial"/>
          <w:b/>
          <w:bCs/>
          <w:sz w:val="22"/>
          <w:szCs w:val="22"/>
        </w:rPr>
        <w:t xml:space="preserve">Resolución a requerimiento de la ENTIDAD por causales atribuibles al PROVEEDOR: </w:t>
      </w:r>
      <w:r w:rsidRPr="004D5083">
        <w:rPr>
          <w:rFonts w:ascii="Arial" w:hAnsi="Arial" w:cs="Arial"/>
          <w:sz w:val="22"/>
          <w:szCs w:val="22"/>
          <w:lang w:val="es-BO"/>
        </w:rPr>
        <w:t>La</w:t>
      </w:r>
      <w:r w:rsidRPr="004D5083">
        <w:rPr>
          <w:rFonts w:ascii="Arial" w:hAnsi="Arial" w:cs="Arial"/>
          <w:b/>
          <w:sz w:val="22"/>
          <w:szCs w:val="22"/>
          <w:lang w:val="es-BO"/>
        </w:rPr>
        <w:t xml:space="preserve"> ENTIDAD, </w:t>
      </w:r>
      <w:r w:rsidRPr="004D5083">
        <w:rPr>
          <w:rFonts w:ascii="Arial" w:hAnsi="Arial" w:cs="Arial"/>
          <w:sz w:val="22"/>
          <w:szCs w:val="22"/>
          <w:lang w:val="es-BO"/>
        </w:rPr>
        <w:t>podrá proceder al trámite de resolución del Contrato, en los siguientes casos:</w:t>
      </w:r>
    </w:p>
    <w:p w:rsidR="004D5083" w:rsidRPr="004D5083" w:rsidRDefault="004D5083" w:rsidP="004D5083">
      <w:pPr>
        <w:widowControl w:val="0"/>
        <w:autoSpaceDE w:val="0"/>
        <w:autoSpaceDN w:val="0"/>
        <w:adjustRightInd w:val="0"/>
        <w:ind w:left="900"/>
        <w:jc w:val="both"/>
        <w:rPr>
          <w:rFonts w:ascii="Arial" w:hAnsi="Arial" w:cs="Arial"/>
          <w:b/>
          <w:bCs/>
          <w:sz w:val="22"/>
          <w:szCs w:val="22"/>
        </w:rPr>
      </w:pPr>
    </w:p>
    <w:p w:rsidR="004D5083" w:rsidRPr="004D5083" w:rsidRDefault="004D5083" w:rsidP="004D5083">
      <w:pPr>
        <w:widowControl w:val="0"/>
        <w:numPr>
          <w:ilvl w:val="0"/>
          <w:numId w:val="37"/>
        </w:numPr>
        <w:tabs>
          <w:tab w:val="clear" w:pos="1260"/>
          <w:tab w:val="num" w:pos="1588"/>
          <w:tab w:val="num" w:pos="1843"/>
        </w:tabs>
        <w:autoSpaceDE w:val="0"/>
        <w:autoSpaceDN w:val="0"/>
        <w:adjustRightInd w:val="0"/>
        <w:ind w:left="1843" w:hanging="425"/>
        <w:jc w:val="both"/>
        <w:rPr>
          <w:rFonts w:ascii="Arial" w:hAnsi="Arial" w:cs="Arial"/>
          <w:sz w:val="22"/>
          <w:szCs w:val="22"/>
        </w:rPr>
      </w:pPr>
      <w:r w:rsidRPr="004D5083">
        <w:rPr>
          <w:rFonts w:ascii="Arial" w:hAnsi="Arial" w:cs="Arial"/>
          <w:sz w:val="22"/>
          <w:szCs w:val="22"/>
        </w:rPr>
        <w:lastRenderedPageBreak/>
        <w:t xml:space="preserve">Por disolución del </w:t>
      </w:r>
      <w:r w:rsidRPr="004D5083">
        <w:rPr>
          <w:rFonts w:ascii="Arial" w:hAnsi="Arial" w:cs="Arial"/>
          <w:b/>
          <w:sz w:val="22"/>
          <w:szCs w:val="22"/>
        </w:rPr>
        <w:t>PROVEEDOR.</w:t>
      </w:r>
      <w:r w:rsidRPr="004D5083">
        <w:rPr>
          <w:rFonts w:ascii="Arial" w:hAnsi="Arial" w:cs="Arial"/>
          <w:sz w:val="22"/>
          <w:szCs w:val="22"/>
        </w:rPr>
        <w:t xml:space="preserve"> </w:t>
      </w:r>
    </w:p>
    <w:p w:rsidR="004D5083" w:rsidRPr="004D5083" w:rsidRDefault="004D5083" w:rsidP="004D5083">
      <w:pPr>
        <w:widowControl w:val="0"/>
        <w:numPr>
          <w:ilvl w:val="0"/>
          <w:numId w:val="37"/>
        </w:numPr>
        <w:tabs>
          <w:tab w:val="clear" w:pos="1260"/>
          <w:tab w:val="num" w:pos="1588"/>
          <w:tab w:val="num" w:pos="1843"/>
        </w:tabs>
        <w:autoSpaceDE w:val="0"/>
        <w:autoSpaceDN w:val="0"/>
        <w:adjustRightInd w:val="0"/>
        <w:ind w:left="1843" w:hanging="425"/>
        <w:jc w:val="both"/>
        <w:rPr>
          <w:rFonts w:ascii="Arial" w:hAnsi="Arial" w:cs="Arial"/>
          <w:sz w:val="22"/>
          <w:szCs w:val="22"/>
        </w:rPr>
      </w:pPr>
      <w:r w:rsidRPr="004D5083">
        <w:rPr>
          <w:rFonts w:ascii="Arial" w:hAnsi="Arial" w:cs="Arial"/>
          <w:sz w:val="22"/>
          <w:szCs w:val="22"/>
        </w:rPr>
        <w:t xml:space="preserve">Por quiebra declarada del </w:t>
      </w:r>
      <w:r w:rsidRPr="004D5083">
        <w:rPr>
          <w:rFonts w:ascii="Arial" w:hAnsi="Arial" w:cs="Arial"/>
          <w:b/>
          <w:sz w:val="22"/>
          <w:szCs w:val="22"/>
        </w:rPr>
        <w:t>PROVEEDOR.</w:t>
      </w:r>
    </w:p>
    <w:p w:rsidR="004D5083" w:rsidRPr="004D5083" w:rsidRDefault="004D5083" w:rsidP="004D5083">
      <w:pPr>
        <w:widowControl w:val="0"/>
        <w:numPr>
          <w:ilvl w:val="0"/>
          <w:numId w:val="37"/>
        </w:numPr>
        <w:tabs>
          <w:tab w:val="clear" w:pos="1260"/>
          <w:tab w:val="num" w:pos="1588"/>
          <w:tab w:val="num" w:pos="1843"/>
        </w:tabs>
        <w:autoSpaceDE w:val="0"/>
        <w:autoSpaceDN w:val="0"/>
        <w:adjustRightInd w:val="0"/>
        <w:ind w:left="1843" w:hanging="425"/>
        <w:jc w:val="both"/>
        <w:rPr>
          <w:rFonts w:ascii="Arial" w:hAnsi="Arial" w:cs="Arial"/>
          <w:sz w:val="22"/>
          <w:szCs w:val="22"/>
        </w:rPr>
      </w:pPr>
      <w:r w:rsidRPr="004D5083">
        <w:rPr>
          <w:rFonts w:ascii="Arial" w:hAnsi="Arial" w:cs="Arial"/>
          <w:sz w:val="22"/>
          <w:szCs w:val="22"/>
          <w:lang w:val="es-ES_tradnl"/>
        </w:rPr>
        <w:t xml:space="preserve">Por incumplimiento en la atención del </w:t>
      </w:r>
      <w:r w:rsidRPr="004D5083">
        <w:rPr>
          <w:rFonts w:ascii="Arial" w:hAnsi="Arial" w:cs="Arial"/>
          <w:b/>
          <w:sz w:val="22"/>
          <w:szCs w:val="22"/>
          <w:lang w:val="es-ES_tradnl"/>
        </w:rPr>
        <w:t>SERVICIO</w:t>
      </w:r>
      <w:r w:rsidRPr="004D5083">
        <w:rPr>
          <w:rFonts w:ascii="Arial" w:hAnsi="Arial" w:cs="Arial"/>
          <w:sz w:val="22"/>
          <w:szCs w:val="22"/>
          <w:lang w:val="es-ES_tradnl"/>
        </w:rPr>
        <w:t xml:space="preserve">, a requerimiento de la </w:t>
      </w:r>
      <w:r w:rsidRPr="004D5083">
        <w:rPr>
          <w:rFonts w:ascii="Arial" w:hAnsi="Arial" w:cs="Arial"/>
          <w:b/>
          <w:sz w:val="22"/>
          <w:szCs w:val="22"/>
          <w:lang w:val="es-ES_tradnl"/>
        </w:rPr>
        <w:t>ENTIDAD</w:t>
      </w:r>
      <w:r w:rsidRPr="004D5083">
        <w:rPr>
          <w:rFonts w:ascii="Arial" w:hAnsi="Arial" w:cs="Arial"/>
          <w:sz w:val="22"/>
          <w:szCs w:val="22"/>
          <w:lang w:val="es-ES_tradnl"/>
        </w:rPr>
        <w:t xml:space="preserve"> o por el </w:t>
      </w:r>
      <w:r w:rsidRPr="004D5083">
        <w:rPr>
          <w:rFonts w:ascii="Arial" w:hAnsi="Arial" w:cs="Arial"/>
          <w:b/>
          <w:sz w:val="22"/>
          <w:szCs w:val="22"/>
          <w:lang w:val="es-ES_tradnl"/>
        </w:rPr>
        <w:t>FISCAL</w:t>
      </w:r>
      <w:r w:rsidRPr="004D5083">
        <w:rPr>
          <w:rFonts w:ascii="Arial" w:hAnsi="Arial" w:cs="Arial"/>
          <w:sz w:val="22"/>
          <w:szCs w:val="22"/>
          <w:lang w:val="es-ES_tradnl"/>
        </w:rPr>
        <w:t>.</w:t>
      </w:r>
    </w:p>
    <w:p w:rsidR="004D5083" w:rsidRPr="004D5083" w:rsidRDefault="004D5083" w:rsidP="004D5083">
      <w:pPr>
        <w:numPr>
          <w:ilvl w:val="0"/>
          <w:numId w:val="37"/>
        </w:numPr>
        <w:tabs>
          <w:tab w:val="clear" w:pos="1260"/>
          <w:tab w:val="num" w:pos="1588"/>
          <w:tab w:val="num" w:pos="1843"/>
        </w:tabs>
        <w:ind w:left="1843" w:hanging="425"/>
        <w:rPr>
          <w:rFonts w:ascii="Arial" w:hAnsi="Arial" w:cs="Arial"/>
          <w:sz w:val="22"/>
          <w:szCs w:val="22"/>
          <w:lang w:val="es-ES_tradnl"/>
        </w:rPr>
      </w:pPr>
      <w:r w:rsidRPr="004D5083">
        <w:rPr>
          <w:rFonts w:ascii="Arial" w:hAnsi="Arial" w:cs="Arial"/>
          <w:sz w:val="22"/>
          <w:szCs w:val="22"/>
          <w:lang w:val="es-ES_tradnl"/>
        </w:rPr>
        <w:t xml:space="preserve">Por suspensión de la prestación de los </w:t>
      </w:r>
      <w:r w:rsidRPr="004D5083">
        <w:rPr>
          <w:rFonts w:ascii="Arial" w:hAnsi="Arial" w:cs="Arial"/>
          <w:b/>
          <w:sz w:val="22"/>
          <w:szCs w:val="22"/>
          <w:lang w:val="es-ES_tradnl"/>
        </w:rPr>
        <w:t>SERVICIOS</w:t>
      </w:r>
      <w:r w:rsidRPr="004D5083">
        <w:rPr>
          <w:rFonts w:ascii="Arial" w:hAnsi="Arial" w:cs="Arial"/>
          <w:sz w:val="22"/>
          <w:szCs w:val="22"/>
          <w:lang w:val="es-ES_tradnl"/>
        </w:rPr>
        <w:t xml:space="preserve"> sin justificación, por el lapso de cinco (5) días calendario continuos, sin autorización escrita de la </w:t>
      </w:r>
      <w:r w:rsidRPr="004D5083">
        <w:rPr>
          <w:rFonts w:ascii="Arial" w:hAnsi="Arial" w:cs="Arial"/>
          <w:b/>
          <w:sz w:val="22"/>
          <w:szCs w:val="22"/>
          <w:lang w:val="es-ES_tradnl"/>
        </w:rPr>
        <w:t>ENTIDAD</w:t>
      </w:r>
      <w:r w:rsidRPr="004D5083">
        <w:rPr>
          <w:rFonts w:ascii="Arial" w:hAnsi="Arial" w:cs="Arial"/>
          <w:sz w:val="22"/>
          <w:szCs w:val="22"/>
          <w:lang w:val="es-ES_tradnl"/>
        </w:rPr>
        <w:t>.</w:t>
      </w:r>
    </w:p>
    <w:p w:rsidR="004D5083" w:rsidRPr="004D5083" w:rsidRDefault="004D5083" w:rsidP="004D5083">
      <w:pPr>
        <w:widowControl w:val="0"/>
        <w:numPr>
          <w:ilvl w:val="0"/>
          <w:numId w:val="37"/>
        </w:numPr>
        <w:tabs>
          <w:tab w:val="clear" w:pos="1260"/>
          <w:tab w:val="num" w:pos="1588"/>
          <w:tab w:val="num" w:pos="1843"/>
        </w:tabs>
        <w:autoSpaceDE w:val="0"/>
        <w:autoSpaceDN w:val="0"/>
        <w:adjustRightInd w:val="0"/>
        <w:ind w:left="1843" w:hanging="425"/>
        <w:jc w:val="both"/>
        <w:rPr>
          <w:rFonts w:ascii="Arial" w:hAnsi="Arial" w:cs="Arial"/>
          <w:bCs/>
          <w:spacing w:val="-6"/>
          <w:sz w:val="22"/>
          <w:szCs w:val="22"/>
          <w:lang w:val="es-ES_tradnl"/>
        </w:rPr>
      </w:pPr>
      <w:r w:rsidRPr="004D5083">
        <w:rPr>
          <w:rFonts w:ascii="Arial" w:hAnsi="Arial" w:cs="Arial"/>
          <w:bCs/>
          <w:spacing w:val="-6"/>
          <w:sz w:val="22"/>
          <w:szCs w:val="22"/>
          <w:lang w:val="es-ES_tradnl"/>
        </w:rPr>
        <w:t xml:space="preserve">Por negligencia reiterada (3 veces) en el cumplimiento de las Especificaciones Técnicas, u otras especificaciones, o instrucciones escritas del </w:t>
      </w:r>
      <w:r w:rsidRPr="004D5083">
        <w:rPr>
          <w:rFonts w:ascii="Arial" w:hAnsi="Arial" w:cs="Arial"/>
          <w:b/>
          <w:bCs/>
          <w:spacing w:val="-6"/>
          <w:sz w:val="22"/>
          <w:szCs w:val="22"/>
          <w:lang w:val="es-ES_tradnl"/>
        </w:rPr>
        <w:t>FISCAL</w:t>
      </w:r>
      <w:r w:rsidRPr="004D5083">
        <w:rPr>
          <w:rFonts w:ascii="Arial" w:hAnsi="Arial" w:cs="Arial"/>
          <w:bCs/>
          <w:spacing w:val="-6"/>
          <w:sz w:val="22"/>
          <w:szCs w:val="22"/>
          <w:lang w:val="es-ES_tradnl"/>
        </w:rPr>
        <w:t>.</w:t>
      </w:r>
    </w:p>
    <w:p w:rsidR="004D5083" w:rsidRPr="004D5083" w:rsidRDefault="004D5083" w:rsidP="004D5083">
      <w:pPr>
        <w:widowControl w:val="0"/>
        <w:numPr>
          <w:ilvl w:val="0"/>
          <w:numId w:val="37"/>
        </w:numPr>
        <w:tabs>
          <w:tab w:val="clear" w:pos="1260"/>
          <w:tab w:val="num" w:pos="1588"/>
          <w:tab w:val="num" w:pos="1843"/>
        </w:tabs>
        <w:autoSpaceDE w:val="0"/>
        <w:autoSpaceDN w:val="0"/>
        <w:adjustRightInd w:val="0"/>
        <w:ind w:left="1843" w:hanging="425"/>
        <w:jc w:val="both"/>
        <w:rPr>
          <w:rFonts w:ascii="Arial" w:hAnsi="Arial" w:cs="Arial"/>
          <w:bCs/>
          <w:spacing w:val="-6"/>
          <w:sz w:val="22"/>
          <w:szCs w:val="22"/>
          <w:lang w:val="es-ES_tradnl"/>
        </w:rPr>
      </w:pPr>
      <w:r w:rsidRPr="004D5083">
        <w:rPr>
          <w:rFonts w:ascii="Arial" w:hAnsi="Arial" w:cs="Arial"/>
          <w:bCs/>
          <w:spacing w:val="-6"/>
          <w:sz w:val="22"/>
          <w:szCs w:val="22"/>
          <w:lang w:val="es-ES_tradnl"/>
        </w:rPr>
        <w:t xml:space="preserve">Por falta de pago de salarios a su personal y otras obligaciones contractuales que afecten al </w:t>
      </w:r>
      <w:r w:rsidRPr="004D5083">
        <w:rPr>
          <w:rFonts w:ascii="Arial" w:hAnsi="Arial" w:cs="Arial"/>
          <w:b/>
          <w:bCs/>
          <w:spacing w:val="-6"/>
          <w:sz w:val="22"/>
          <w:szCs w:val="22"/>
          <w:lang w:val="es-ES_tradnl"/>
        </w:rPr>
        <w:t>SERVICIO</w:t>
      </w:r>
      <w:r w:rsidRPr="004D5083">
        <w:rPr>
          <w:rFonts w:ascii="Arial" w:hAnsi="Arial" w:cs="Arial"/>
          <w:bCs/>
          <w:spacing w:val="-6"/>
          <w:sz w:val="22"/>
          <w:szCs w:val="22"/>
          <w:lang w:val="es-ES_tradnl"/>
        </w:rPr>
        <w:t>.</w:t>
      </w:r>
    </w:p>
    <w:p w:rsidR="004D5083" w:rsidRPr="004D5083" w:rsidRDefault="004D5083" w:rsidP="004D5083">
      <w:pPr>
        <w:widowControl w:val="0"/>
        <w:numPr>
          <w:ilvl w:val="0"/>
          <w:numId w:val="37"/>
        </w:numPr>
        <w:tabs>
          <w:tab w:val="clear" w:pos="1260"/>
          <w:tab w:val="num" w:pos="1588"/>
          <w:tab w:val="num" w:pos="1843"/>
        </w:tabs>
        <w:autoSpaceDE w:val="0"/>
        <w:autoSpaceDN w:val="0"/>
        <w:adjustRightInd w:val="0"/>
        <w:ind w:left="1843" w:hanging="425"/>
        <w:jc w:val="both"/>
        <w:rPr>
          <w:rFonts w:ascii="Arial" w:hAnsi="Arial" w:cs="Arial"/>
          <w:sz w:val="22"/>
          <w:szCs w:val="22"/>
          <w:lang w:val="es-ES_tradnl"/>
        </w:rPr>
      </w:pPr>
      <w:r w:rsidRPr="004D5083">
        <w:rPr>
          <w:rFonts w:ascii="Arial" w:hAnsi="Arial" w:cs="Arial"/>
          <w:sz w:val="22"/>
          <w:szCs w:val="22"/>
          <w:lang w:val="es-ES_tradnl"/>
        </w:rPr>
        <w:t xml:space="preserve">Cuando el monto de la multa por atraso en la prestación del </w:t>
      </w:r>
      <w:r w:rsidRPr="004D5083">
        <w:rPr>
          <w:rFonts w:ascii="Arial" w:hAnsi="Arial" w:cs="Arial"/>
          <w:b/>
          <w:sz w:val="22"/>
          <w:szCs w:val="22"/>
          <w:lang w:val="es-ES_tradnl"/>
        </w:rPr>
        <w:t>SERVICIO</w:t>
      </w:r>
      <w:r w:rsidRPr="004D5083">
        <w:rPr>
          <w:rFonts w:ascii="Arial" w:hAnsi="Arial" w:cs="Arial"/>
          <w:sz w:val="22"/>
          <w:szCs w:val="22"/>
          <w:lang w:val="es-ES_tradnl"/>
        </w:rPr>
        <w:t xml:space="preserve"> alcance el veinte por ciento (20%) del monto total del Contrato.</w:t>
      </w:r>
    </w:p>
    <w:p w:rsidR="004D5083" w:rsidRPr="004D5083" w:rsidRDefault="004D5083" w:rsidP="004D5083">
      <w:pPr>
        <w:widowControl w:val="0"/>
        <w:autoSpaceDE w:val="0"/>
        <w:autoSpaceDN w:val="0"/>
        <w:adjustRightInd w:val="0"/>
        <w:ind w:left="1843"/>
        <w:jc w:val="both"/>
        <w:rPr>
          <w:rFonts w:ascii="Arial" w:hAnsi="Arial" w:cs="Arial"/>
          <w:bCs/>
          <w:color w:val="FF0000"/>
          <w:spacing w:val="-6"/>
          <w:sz w:val="22"/>
          <w:szCs w:val="22"/>
          <w:lang w:val="es-ES_tradnl"/>
        </w:rPr>
      </w:pPr>
    </w:p>
    <w:p w:rsidR="004D5083" w:rsidRPr="004D5083" w:rsidRDefault="004D5083" w:rsidP="004B15A1">
      <w:pPr>
        <w:widowControl w:val="0"/>
        <w:numPr>
          <w:ilvl w:val="2"/>
          <w:numId w:val="42"/>
        </w:numPr>
        <w:tabs>
          <w:tab w:val="left" w:pos="1134"/>
        </w:tabs>
        <w:autoSpaceDE w:val="0"/>
        <w:autoSpaceDN w:val="0"/>
        <w:adjustRightInd w:val="0"/>
        <w:ind w:left="1418" w:hanging="851"/>
        <w:jc w:val="both"/>
        <w:rPr>
          <w:rFonts w:ascii="Arial" w:hAnsi="Arial" w:cs="Arial"/>
          <w:b/>
          <w:bCs/>
          <w:sz w:val="22"/>
          <w:szCs w:val="22"/>
        </w:rPr>
      </w:pPr>
      <w:r w:rsidRPr="004D5083">
        <w:rPr>
          <w:rFonts w:ascii="Arial" w:hAnsi="Arial" w:cs="Arial"/>
          <w:b/>
          <w:bCs/>
          <w:sz w:val="22"/>
          <w:szCs w:val="22"/>
        </w:rPr>
        <w:t xml:space="preserve">Resolución a requerimiento del PROVEEDOR por causales atribuibles a la ENTIDAD: </w:t>
      </w:r>
      <w:r w:rsidRPr="004D5083">
        <w:rPr>
          <w:rFonts w:ascii="Arial" w:hAnsi="Arial" w:cs="Arial"/>
          <w:sz w:val="22"/>
          <w:szCs w:val="22"/>
          <w:lang w:val="es-BO"/>
        </w:rPr>
        <w:t>El</w:t>
      </w:r>
      <w:r w:rsidRPr="004D5083">
        <w:rPr>
          <w:rFonts w:ascii="Arial" w:hAnsi="Arial" w:cs="Arial"/>
          <w:b/>
          <w:sz w:val="22"/>
          <w:szCs w:val="22"/>
          <w:lang w:val="es-BO"/>
        </w:rPr>
        <w:t xml:space="preserve"> PROVEEDOR, </w:t>
      </w:r>
      <w:r w:rsidRPr="004D5083">
        <w:rPr>
          <w:rFonts w:ascii="Arial" w:hAnsi="Arial" w:cs="Arial"/>
          <w:sz w:val="22"/>
          <w:szCs w:val="22"/>
          <w:lang w:val="es-BO"/>
        </w:rPr>
        <w:t>podrá proceder al trámite de resolución del presente Contrato, en los siguientes casos:</w:t>
      </w:r>
    </w:p>
    <w:p w:rsidR="004D5083" w:rsidRPr="004D5083" w:rsidRDefault="004D5083" w:rsidP="004D5083">
      <w:pPr>
        <w:widowControl w:val="0"/>
        <w:autoSpaceDE w:val="0"/>
        <w:autoSpaceDN w:val="0"/>
        <w:adjustRightInd w:val="0"/>
        <w:ind w:left="900"/>
        <w:jc w:val="both"/>
        <w:rPr>
          <w:rFonts w:ascii="Arial" w:hAnsi="Arial" w:cs="Arial"/>
          <w:b/>
          <w:bCs/>
          <w:sz w:val="22"/>
          <w:szCs w:val="22"/>
        </w:rPr>
      </w:pPr>
    </w:p>
    <w:p w:rsidR="004D5083" w:rsidRPr="004D5083" w:rsidRDefault="004D5083" w:rsidP="004B15A1">
      <w:pPr>
        <w:widowControl w:val="0"/>
        <w:numPr>
          <w:ilvl w:val="0"/>
          <w:numId w:val="41"/>
        </w:numPr>
        <w:ind w:left="1843" w:hanging="425"/>
        <w:jc w:val="both"/>
        <w:rPr>
          <w:rFonts w:ascii="Arial" w:hAnsi="Arial" w:cs="Arial"/>
          <w:sz w:val="22"/>
          <w:szCs w:val="22"/>
          <w:lang w:val="es-ES_tradnl"/>
        </w:rPr>
      </w:pPr>
      <w:r w:rsidRPr="004D5083">
        <w:rPr>
          <w:rFonts w:ascii="Arial" w:hAnsi="Arial" w:cs="Arial"/>
          <w:sz w:val="22"/>
          <w:szCs w:val="22"/>
          <w:lang w:val="es-ES_tradnl"/>
        </w:rPr>
        <w:t>Si apartándose de los términos del contrato la</w:t>
      </w:r>
      <w:r w:rsidRPr="004D5083">
        <w:rPr>
          <w:rFonts w:ascii="Arial" w:hAnsi="Arial" w:cs="Arial"/>
          <w:b/>
          <w:sz w:val="22"/>
          <w:szCs w:val="22"/>
          <w:lang w:val="es-ES_tradnl"/>
        </w:rPr>
        <w:t xml:space="preserve"> ENTIDAD</w:t>
      </w:r>
      <w:r w:rsidRPr="004D5083">
        <w:rPr>
          <w:rFonts w:ascii="Arial" w:hAnsi="Arial" w:cs="Arial"/>
          <w:sz w:val="22"/>
          <w:szCs w:val="22"/>
          <w:lang w:val="es-ES_tradnl"/>
        </w:rPr>
        <w:t>,</w:t>
      </w:r>
      <w:r w:rsidRPr="004D5083">
        <w:rPr>
          <w:rFonts w:ascii="Arial" w:hAnsi="Arial" w:cs="Arial"/>
          <w:b/>
          <w:sz w:val="22"/>
          <w:szCs w:val="22"/>
          <w:lang w:val="es-ES_tradnl"/>
        </w:rPr>
        <w:t xml:space="preserve"> </w:t>
      </w:r>
      <w:r w:rsidRPr="004D5083">
        <w:rPr>
          <w:rFonts w:ascii="Arial" w:hAnsi="Arial" w:cs="Arial"/>
          <w:sz w:val="22"/>
          <w:szCs w:val="22"/>
          <w:lang w:val="es-ES_tradnl"/>
        </w:rPr>
        <w:t xml:space="preserve">a través del </w:t>
      </w:r>
      <w:r w:rsidRPr="004D5083">
        <w:rPr>
          <w:rFonts w:ascii="Arial" w:hAnsi="Arial" w:cs="Arial"/>
          <w:b/>
          <w:sz w:val="22"/>
          <w:szCs w:val="22"/>
          <w:lang w:val="es-ES_tradnl"/>
        </w:rPr>
        <w:t>FISCAL</w:t>
      </w:r>
      <w:r w:rsidRPr="004D5083">
        <w:rPr>
          <w:rFonts w:ascii="Arial" w:hAnsi="Arial" w:cs="Arial"/>
          <w:sz w:val="22"/>
          <w:szCs w:val="22"/>
          <w:lang w:val="es-ES_tradnl"/>
        </w:rPr>
        <w:t>,</w:t>
      </w:r>
      <w:r w:rsidRPr="004D5083">
        <w:rPr>
          <w:rFonts w:ascii="Arial" w:hAnsi="Arial" w:cs="Arial"/>
          <w:b/>
          <w:sz w:val="22"/>
          <w:szCs w:val="22"/>
          <w:lang w:val="es-ES_tradnl"/>
        </w:rPr>
        <w:t xml:space="preserve"> </w:t>
      </w:r>
      <w:r w:rsidRPr="004D5083">
        <w:rPr>
          <w:rFonts w:ascii="Arial" w:hAnsi="Arial" w:cs="Arial"/>
          <w:sz w:val="22"/>
          <w:szCs w:val="22"/>
          <w:lang w:val="es-ES_tradnl"/>
        </w:rPr>
        <w:t xml:space="preserve">pretende </w:t>
      </w:r>
      <w:r w:rsidRPr="004D5083">
        <w:rPr>
          <w:rFonts w:ascii="Arial" w:hAnsi="Arial" w:cs="Arial"/>
          <w:sz w:val="22"/>
          <w:szCs w:val="22"/>
          <w:lang w:val="es-BO"/>
        </w:rPr>
        <w:t xml:space="preserve">pretende modificar o afectar las condiciones del </w:t>
      </w:r>
      <w:r w:rsidRPr="004D5083">
        <w:rPr>
          <w:rFonts w:ascii="Arial" w:hAnsi="Arial" w:cs="Arial"/>
          <w:b/>
          <w:sz w:val="22"/>
          <w:szCs w:val="22"/>
          <w:lang w:val="es-BO"/>
        </w:rPr>
        <w:t>SERVICIO</w:t>
      </w:r>
      <w:r w:rsidRPr="004D5083">
        <w:rPr>
          <w:rFonts w:ascii="Arial" w:hAnsi="Arial" w:cs="Arial"/>
          <w:sz w:val="22"/>
          <w:szCs w:val="22"/>
          <w:lang w:val="es-ES_tradnl"/>
        </w:rPr>
        <w:t>.</w:t>
      </w:r>
    </w:p>
    <w:p w:rsidR="004D5083" w:rsidRPr="004D5083" w:rsidRDefault="004D5083" w:rsidP="004B15A1">
      <w:pPr>
        <w:widowControl w:val="0"/>
        <w:numPr>
          <w:ilvl w:val="0"/>
          <w:numId w:val="41"/>
        </w:numPr>
        <w:ind w:hanging="436"/>
        <w:jc w:val="both"/>
        <w:rPr>
          <w:rFonts w:ascii="Arial" w:hAnsi="Arial" w:cs="Arial"/>
          <w:sz w:val="22"/>
          <w:szCs w:val="22"/>
          <w:lang w:val="es-ES_tradnl"/>
        </w:rPr>
      </w:pPr>
      <w:r w:rsidRPr="004D5083">
        <w:rPr>
          <w:rFonts w:ascii="Arial" w:hAnsi="Arial" w:cs="Arial"/>
          <w:sz w:val="22"/>
          <w:szCs w:val="22"/>
          <w:lang w:val="es-ES_tradnl"/>
        </w:rPr>
        <w:t xml:space="preserve">Por incumplimiento injustificado en el pago por la prestación del </w:t>
      </w:r>
      <w:r w:rsidRPr="004D5083">
        <w:rPr>
          <w:rFonts w:ascii="Arial" w:hAnsi="Arial" w:cs="Arial"/>
          <w:b/>
          <w:sz w:val="22"/>
          <w:szCs w:val="22"/>
          <w:lang w:val="es-ES_tradnl"/>
        </w:rPr>
        <w:t>SERVICIO</w:t>
      </w:r>
      <w:r w:rsidRPr="004D5083">
        <w:rPr>
          <w:rFonts w:ascii="Arial" w:hAnsi="Arial" w:cs="Arial"/>
          <w:sz w:val="22"/>
          <w:szCs w:val="22"/>
          <w:lang w:val="es-ES_tradnl"/>
        </w:rPr>
        <w:t xml:space="preserve">, por más de sesenta (60) días calendario computados a partir de la fecha en que debió hacerse efectivo el pago, existiendo conformidad del </w:t>
      </w:r>
      <w:r w:rsidRPr="004D5083">
        <w:rPr>
          <w:rFonts w:ascii="Arial" w:hAnsi="Arial" w:cs="Arial"/>
          <w:b/>
          <w:sz w:val="22"/>
          <w:szCs w:val="22"/>
          <w:lang w:val="es-ES_tradnl"/>
        </w:rPr>
        <w:t>SERVICIO</w:t>
      </w:r>
      <w:r w:rsidRPr="004D5083">
        <w:rPr>
          <w:rFonts w:ascii="Arial" w:hAnsi="Arial" w:cs="Arial"/>
          <w:sz w:val="22"/>
          <w:szCs w:val="22"/>
          <w:lang w:val="es-ES_tradnl"/>
        </w:rPr>
        <w:t xml:space="preserve">, emitida por el </w:t>
      </w:r>
      <w:r w:rsidRPr="004D5083">
        <w:rPr>
          <w:rFonts w:ascii="Arial" w:hAnsi="Arial" w:cs="Arial"/>
          <w:b/>
          <w:sz w:val="22"/>
          <w:szCs w:val="22"/>
          <w:lang w:val="es-ES_tradnl"/>
        </w:rPr>
        <w:t>FISCAL</w:t>
      </w:r>
    </w:p>
    <w:p w:rsidR="004D5083" w:rsidRPr="004D5083" w:rsidRDefault="004D5083" w:rsidP="004B15A1">
      <w:pPr>
        <w:widowControl w:val="0"/>
        <w:numPr>
          <w:ilvl w:val="0"/>
          <w:numId w:val="41"/>
        </w:numPr>
        <w:ind w:left="1843" w:hanging="425"/>
        <w:jc w:val="both"/>
        <w:rPr>
          <w:rFonts w:ascii="Arial" w:hAnsi="Arial" w:cs="Arial"/>
          <w:sz w:val="22"/>
          <w:szCs w:val="22"/>
          <w:lang w:val="es-ES_tradnl"/>
        </w:rPr>
      </w:pPr>
      <w:r w:rsidRPr="004D5083">
        <w:rPr>
          <w:rFonts w:ascii="Arial" w:hAnsi="Arial" w:cs="Arial"/>
          <w:sz w:val="22"/>
          <w:szCs w:val="22"/>
          <w:lang w:val="es-ES_tradnl"/>
        </w:rPr>
        <w:t>Por utilizar o requerir aquellos servicios que son objeto del presente Contrato, en beneficio de terceras personas</w:t>
      </w:r>
      <w:r w:rsidRPr="004D5083">
        <w:rPr>
          <w:rFonts w:ascii="Arial" w:hAnsi="Arial" w:cs="Arial"/>
          <w:sz w:val="22"/>
          <w:szCs w:val="22"/>
        </w:rPr>
        <w:t>.</w:t>
      </w:r>
    </w:p>
    <w:p w:rsidR="004D5083" w:rsidRPr="004D5083" w:rsidRDefault="004D5083" w:rsidP="004D5083">
      <w:pPr>
        <w:widowControl w:val="0"/>
        <w:ind w:left="1134"/>
        <w:jc w:val="both"/>
        <w:rPr>
          <w:rFonts w:ascii="Arial" w:hAnsi="Arial" w:cs="Arial"/>
          <w:sz w:val="22"/>
          <w:szCs w:val="22"/>
          <w:lang w:val="es-ES_tradnl"/>
        </w:rPr>
      </w:pPr>
    </w:p>
    <w:p w:rsidR="004D5083" w:rsidRPr="004D5083" w:rsidRDefault="004D5083" w:rsidP="004B15A1">
      <w:pPr>
        <w:widowControl w:val="0"/>
        <w:numPr>
          <w:ilvl w:val="1"/>
          <w:numId w:val="42"/>
        </w:numPr>
        <w:ind w:left="709" w:hanging="709"/>
        <w:jc w:val="both"/>
        <w:rPr>
          <w:rFonts w:ascii="Arial" w:hAnsi="Arial" w:cs="Arial"/>
          <w:sz w:val="22"/>
          <w:szCs w:val="22"/>
          <w:lang w:val="es-BO"/>
        </w:rPr>
      </w:pPr>
      <w:r w:rsidRPr="004D5083">
        <w:rPr>
          <w:rFonts w:ascii="Arial" w:hAnsi="Arial" w:cs="Arial"/>
          <w:b/>
          <w:bCs/>
          <w:sz w:val="22"/>
          <w:szCs w:val="22"/>
        </w:rPr>
        <w:t xml:space="preserve">Reglas aplicables a la Resolución: </w:t>
      </w:r>
      <w:r w:rsidRPr="004D5083">
        <w:rPr>
          <w:rFonts w:ascii="Arial" w:hAnsi="Arial" w:cs="Arial"/>
          <w:sz w:val="22"/>
          <w:szCs w:val="22"/>
          <w:lang w:val="es-BO"/>
        </w:rPr>
        <w:t xml:space="preserve">De acuerdo a las causales de Resolución de Contrato señaladas precedentemente, y considerando la naturaleza del contrato de prestación de </w:t>
      </w:r>
      <w:r w:rsidRPr="004D5083">
        <w:rPr>
          <w:rFonts w:ascii="Arial" w:hAnsi="Arial" w:cs="Arial"/>
          <w:b/>
          <w:sz w:val="22"/>
          <w:szCs w:val="22"/>
          <w:lang w:val="es-BO"/>
        </w:rPr>
        <w:t>SERVICIOS</w:t>
      </w:r>
      <w:r w:rsidRPr="004D5083">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w:t>
      </w:r>
      <w:r w:rsidRPr="004D5083">
        <w:rPr>
          <w:rFonts w:ascii="Arial" w:hAnsi="Arial" w:cs="Arial"/>
          <w:b/>
          <w:sz w:val="22"/>
          <w:szCs w:val="22"/>
          <w:lang w:val="es-BO"/>
        </w:rPr>
        <w:t>PARTES</w:t>
      </w:r>
      <w:r w:rsidRPr="004D5083">
        <w:rPr>
          <w:rFonts w:ascii="Arial" w:hAnsi="Arial" w:cs="Arial"/>
          <w:sz w:val="22"/>
          <w:szCs w:val="22"/>
          <w:lang w:val="es-BO"/>
        </w:rPr>
        <w:t xml:space="preserve">. </w:t>
      </w:r>
    </w:p>
    <w:p w:rsidR="004D5083" w:rsidRPr="004D5083" w:rsidRDefault="004D5083" w:rsidP="004D5083">
      <w:pPr>
        <w:widowControl w:val="0"/>
        <w:ind w:left="709"/>
        <w:jc w:val="both"/>
        <w:rPr>
          <w:rFonts w:ascii="Arial" w:hAnsi="Arial" w:cs="Arial"/>
          <w:b/>
          <w:bCs/>
          <w:sz w:val="22"/>
          <w:szCs w:val="22"/>
        </w:rPr>
      </w:pPr>
    </w:p>
    <w:p w:rsidR="004D5083" w:rsidRPr="004D5083" w:rsidRDefault="004D5083" w:rsidP="004D5083">
      <w:pPr>
        <w:widowControl w:val="0"/>
        <w:ind w:left="709"/>
        <w:jc w:val="both"/>
        <w:rPr>
          <w:rFonts w:ascii="Arial" w:hAnsi="Arial" w:cs="Arial"/>
          <w:sz w:val="22"/>
          <w:szCs w:val="22"/>
          <w:lang w:val="es-BO"/>
        </w:rPr>
      </w:pPr>
      <w:r w:rsidRPr="004D5083">
        <w:rPr>
          <w:rFonts w:ascii="Arial" w:hAnsi="Arial" w:cs="Arial"/>
          <w:sz w:val="22"/>
          <w:szCs w:val="22"/>
          <w:lang w:val="es-BO"/>
        </w:rPr>
        <w:t>Para procesar la Resolución del Contrato por cualquiera de las causales señaladas, la</w:t>
      </w:r>
      <w:r w:rsidRPr="004D5083">
        <w:rPr>
          <w:rFonts w:ascii="Arial" w:hAnsi="Arial" w:cs="Arial"/>
          <w:b/>
          <w:sz w:val="22"/>
          <w:szCs w:val="22"/>
          <w:lang w:val="es-BO"/>
        </w:rPr>
        <w:t xml:space="preserve"> ENTIDAD </w:t>
      </w:r>
      <w:r w:rsidRPr="004D5083">
        <w:rPr>
          <w:rFonts w:ascii="Arial" w:hAnsi="Arial" w:cs="Arial"/>
          <w:sz w:val="22"/>
          <w:szCs w:val="22"/>
          <w:lang w:val="es-BO"/>
        </w:rPr>
        <w:t>o el</w:t>
      </w:r>
      <w:r w:rsidRPr="004D5083">
        <w:rPr>
          <w:rFonts w:ascii="Arial" w:hAnsi="Arial" w:cs="Arial"/>
          <w:b/>
          <w:sz w:val="22"/>
          <w:szCs w:val="22"/>
          <w:lang w:val="es-BO"/>
        </w:rPr>
        <w:t xml:space="preserve"> PROVEEDOR, </w:t>
      </w:r>
      <w:r w:rsidRPr="004D5083">
        <w:rPr>
          <w:rFonts w:ascii="Arial" w:hAnsi="Arial" w:cs="Arial"/>
          <w:sz w:val="22"/>
          <w:szCs w:val="22"/>
          <w:lang w:val="es-BO"/>
        </w:rPr>
        <w:t xml:space="preserve">dará aviso escrito mediante carta notariada, a la otra parte, de su intención de resolver el presente </w:t>
      </w:r>
      <w:r w:rsidRPr="004D5083">
        <w:rPr>
          <w:rFonts w:ascii="Arial" w:hAnsi="Arial" w:cs="Arial"/>
          <w:b/>
          <w:sz w:val="22"/>
          <w:szCs w:val="22"/>
          <w:lang w:val="es-BO"/>
        </w:rPr>
        <w:t>CONTRATO</w:t>
      </w:r>
      <w:r w:rsidRPr="004D5083">
        <w:rPr>
          <w:rFonts w:ascii="Arial" w:hAnsi="Arial" w:cs="Arial"/>
          <w:sz w:val="22"/>
          <w:szCs w:val="22"/>
          <w:lang w:val="es-BO"/>
        </w:rPr>
        <w:t>, estableciendo claramente la causal que se aduce.</w:t>
      </w:r>
    </w:p>
    <w:p w:rsidR="004D5083" w:rsidRPr="004D5083" w:rsidRDefault="004D5083" w:rsidP="004D5083">
      <w:pPr>
        <w:widowControl w:val="0"/>
        <w:ind w:left="709"/>
        <w:jc w:val="both"/>
        <w:rPr>
          <w:rFonts w:ascii="Arial" w:hAnsi="Arial" w:cs="Arial"/>
          <w:sz w:val="22"/>
          <w:szCs w:val="22"/>
          <w:lang w:val="es-BO"/>
        </w:rPr>
      </w:pPr>
    </w:p>
    <w:p w:rsidR="004D5083" w:rsidRPr="004D5083" w:rsidRDefault="004D5083" w:rsidP="004D5083">
      <w:pPr>
        <w:widowControl w:val="0"/>
        <w:ind w:left="709"/>
        <w:jc w:val="both"/>
        <w:rPr>
          <w:rFonts w:ascii="Arial" w:hAnsi="Arial" w:cs="Arial"/>
          <w:sz w:val="22"/>
          <w:szCs w:val="22"/>
          <w:lang w:val="es-BO"/>
        </w:rPr>
      </w:pPr>
      <w:r w:rsidRPr="004D5083">
        <w:rPr>
          <w:rFonts w:ascii="Arial" w:hAnsi="Arial" w:cs="Arial"/>
          <w:sz w:val="22"/>
          <w:szCs w:val="22"/>
          <w:lang w:val="es-BO"/>
        </w:rPr>
        <w:t xml:space="preserve">Si dentro de los diez (10) días hábiles siguientes de la fecha de notificación, se enmendaran las fallas, se normalizara el desarrollo del </w:t>
      </w:r>
      <w:r w:rsidRPr="004D5083">
        <w:rPr>
          <w:rFonts w:ascii="Arial" w:hAnsi="Arial" w:cs="Arial"/>
          <w:b/>
          <w:sz w:val="22"/>
          <w:szCs w:val="22"/>
          <w:lang w:val="es-BO"/>
        </w:rPr>
        <w:t>SERVICIO</w:t>
      </w:r>
      <w:r w:rsidRPr="004D5083">
        <w:rPr>
          <w:rFonts w:ascii="Arial" w:hAnsi="Arial" w:cs="Arial"/>
          <w:sz w:val="22"/>
          <w:szCs w:val="22"/>
          <w:lang w:val="es-BO"/>
        </w:rPr>
        <w:t xml:space="preserve">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4D5083">
        <w:rPr>
          <w:rFonts w:ascii="Arial" w:hAnsi="Arial" w:cs="Arial"/>
          <w:b/>
          <w:sz w:val="22"/>
          <w:szCs w:val="22"/>
          <w:lang w:val="es-BO"/>
        </w:rPr>
        <w:t>ENTIDAD</w:t>
      </w:r>
      <w:r w:rsidRPr="004D5083">
        <w:rPr>
          <w:rFonts w:ascii="Arial" w:hAnsi="Arial" w:cs="Arial"/>
          <w:sz w:val="22"/>
          <w:szCs w:val="22"/>
          <w:lang w:val="es-BO"/>
        </w:rPr>
        <w:t xml:space="preserve"> o el </w:t>
      </w:r>
      <w:r w:rsidRPr="004D5083">
        <w:rPr>
          <w:rFonts w:ascii="Arial" w:hAnsi="Arial" w:cs="Arial"/>
          <w:b/>
          <w:sz w:val="22"/>
          <w:szCs w:val="22"/>
          <w:lang w:val="es-BO"/>
        </w:rPr>
        <w:t>PROVEEDOR</w:t>
      </w:r>
      <w:r w:rsidRPr="004D5083">
        <w:rPr>
          <w:rFonts w:ascii="Arial" w:hAnsi="Arial" w:cs="Arial"/>
          <w:sz w:val="22"/>
          <w:szCs w:val="22"/>
          <w:lang w:val="es-BO"/>
        </w:rPr>
        <w:t xml:space="preserve">, según quién haya requerido la resolución del contrato, notificará mediante carta notariada a la otra </w:t>
      </w:r>
      <w:r w:rsidRPr="004D5083">
        <w:rPr>
          <w:rFonts w:ascii="Arial" w:hAnsi="Arial" w:cs="Arial"/>
          <w:sz w:val="22"/>
          <w:szCs w:val="22"/>
          <w:lang w:val="es-BO"/>
        </w:rPr>
        <w:lastRenderedPageBreak/>
        <w:t xml:space="preserve">parte, que la resolución del contrato se ha hecho efectiva. </w:t>
      </w:r>
    </w:p>
    <w:p w:rsidR="004D5083" w:rsidRPr="004D5083" w:rsidRDefault="004D5083" w:rsidP="004D5083">
      <w:pPr>
        <w:widowControl w:val="0"/>
        <w:ind w:left="709"/>
        <w:jc w:val="both"/>
        <w:rPr>
          <w:rFonts w:ascii="Arial" w:hAnsi="Arial" w:cs="Arial"/>
          <w:color w:val="FF0000"/>
          <w:sz w:val="22"/>
          <w:szCs w:val="22"/>
          <w:lang w:val="es-BO"/>
        </w:rPr>
      </w:pPr>
    </w:p>
    <w:p w:rsidR="004D5083" w:rsidRPr="004D5083" w:rsidRDefault="004D5083" w:rsidP="004D5083">
      <w:pPr>
        <w:widowControl w:val="0"/>
        <w:ind w:left="709"/>
        <w:jc w:val="both"/>
        <w:rPr>
          <w:rFonts w:ascii="Arial" w:hAnsi="Arial" w:cs="Arial"/>
          <w:sz w:val="22"/>
          <w:szCs w:val="22"/>
          <w:lang w:val="es-BO"/>
        </w:rPr>
      </w:pPr>
      <w:r w:rsidRPr="004D5083">
        <w:rPr>
          <w:rFonts w:ascii="Arial" w:hAnsi="Arial" w:cs="Arial"/>
          <w:sz w:val="22"/>
          <w:szCs w:val="22"/>
          <w:lang w:val="es-BO"/>
        </w:rPr>
        <w:t xml:space="preserve">Esta carta notariada dará lugar a que cuando la resolución sea por causales </w:t>
      </w:r>
      <w:proofErr w:type="gramStart"/>
      <w:r w:rsidRPr="004D5083">
        <w:rPr>
          <w:rFonts w:ascii="Arial" w:hAnsi="Arial" w:cs="Arial"/>
          <w:sz w:val="22"/>
          <w:szCs w:val="22"/>
          <w:lang w:val="es-BO"/>
        </w:rPr>
        <w:t>atribuibles</w:t>
      </w:r>
      <w:proofErr w:type="gramEnd"/>
      <w:r w:rsidRPr="004D5083">
        <w:rPr>
          <w:rFonts w:ascii="Arial" w:hAnsi="Arial" w:cs="Arial"/>
          <w:sz w:val="22"/>
          <w:szCs w:val="22"/>
          <w:lang w:val="es-BO"/>
        </w:rPr>
        <w:t xml:space="preserve"> al </w:t>
      </w:r>
      <w:r w:rsidRPr="004D5083">
        <w:rPr>
          <w:rFonts w:ascii="Arial" w:hAnsi="Arial" w:cs="Arial"/>
          <w:b/>
          <w:sz w:val="22"/>
          <w:szCs w:val="22"/>
          <w:lang w:val="es-BO"/>
        </w:rPr>
        <w:t>PROVEEDOR</w:t>
      </w:r>
      <w:r w:rsidRPr="004D5083">
        <w:rPr>
          <w:rFonts w:ascii="Arial" w:hAnsi="Arial" w:cs="Arial"/>
          <w:sz w:val="22"/>
          <w:szCs w:val="22"/>
          <w:lang w:val="es-BO"/>
        </w:rPr>
        <w:t xml:space="preserve"> se consolide en favor de la </w:t>
      </w:r>
      <w:r w:rsidRPr="004D5083">
        <w:rPr>
          <w:rFonts w:ascii="Arial" w:hAnsi="Arial" w:cs="Arial"/>
          <w:b/>
          <w:sz w:val="22"/>
          <w:szCs w:val="22"/>
          <w:lang w:val="es-BO"/>
        </w:rPr>
        <w:t>ENTIDAD</w:t>
      </w:r>
      <w:r w:rsidRPr="004D5083">
        <w:rPr>
          <w:rFonts w:ascii="Arial" w:hAnsi="Arial" w:cs="Arial"/>
          <w:sz w:val="22"/>
          <w:szCs w:val="22"/>
          <w:lang w:val="es-BO"/>
        </w:rPr>
        <w:t xml:space="preserve"> la Garantía de Cumplimiento de Contrato.</w:t>
      </w:r>
    </w:p>
    <w:p w:rsidR="004D5083" w:rsidRPr="004D5083" w:rsidRDefault="004D5083" w:rsidP="004D5083">
      <w:pPr>
        <w:widowControl w:val="0"/>
        <w:tabs>
          <w:tab w:val="left" w:pos="2475"/>
        </w:tabs>
        <w:ind w:left="709"/>
        <w:jc w:val="both"/>
        <w:rPr>
          <w:rFonts w:ascii="Arial" w:hAnsi="Arial" w:cs="Arial"/>
          <w:sz w:val="22"/>
          <w:szCs w:val="22"/>
          <w:lang w:val="es-BO"/>
        </w:rPr>
      </w:pPr>
      <w:r w:rsidRPr="004D5083">
        <w:rPr>
          <w:rFonts w:ascii="Arial" w:hAnsi="Arial" w:cs="Arial"/>
          <w:sz w:val="22"/>
          <w:szCs w:val="22"/>
          <w:lang w:val="es-BO"/>
        </w:rPr>
        <w:tab/>
      </w:r>
    </w:p>
    <w:p w:rsidR="004D5083" w:rsidRPr="004D5083" w:rsidRDefault="004D5083" w:rsidP="004D5083">
      <w:pPr>
        <w:widowControl w:val="0"/>
        <w:ind w:left="709"/>
        <w:jc w:val="both"/>
        <w:rPr>
          <w:rFonts w:ascii="Arial" w:hAnsi="Arial" w:cs="Arial"/>
          <w:sz w:val="22"/>
          <w:szCs w:val="22"/>
          <w:lang w:val="es-BO"/>
        </w:rPr>
      </w:pPr>
      <w:r w:rsidRPr="004D5083">
        <w:rPr>
          <w:rFonts w:ascii="Arial" w:hAnsi="Arial" w:cs="Arial"/>
          <w:sz w:val="22"/>
          <w:szCs w:val="22"/>
          <w:lang w:val="es-BO"/>
        </w:rPr>
        <w:t xml:space="preserve">Solo en caso que la resolución no sea originada por negligencia del </w:t>
      </w:r>
      <w:r w:rsidRPr="004D5083">
        <w:rPr>
          <w:rFonts w:ascii="Arial" w:hAnsi="Arial" w:cs="Arial"/>
          <w:b/>
          <w:sz w:val="22"/>
          <w:szCs w:val="22"/>
          <w:lang w:val="es-BO"/>
        </w:rPr>
        <w:t>PROVEEDOR</w:t>
      </w:r>
      <w:r w:rsidRPr="004D5083">
        <w:rPr>
          <w:rFonts w:ascii="Arial" w:hAnsi="Arial" w:cs="Arial"/>
          <w:sz w:val="22"/>
          <w:szCs w:val="22"/>
          <w:lang w:val="es-BO"/>
        </w:rPr>
        <w:t xml:space="preserve"> éste tendrá derecho a una evaluación de los gastos proporcionales que demande los compromisos adquiridos por el </w:t>
      </w:r>
      <w:r w:rsidRPr="004D5083">
        <w:rPr>
          <w:rFonts w:ascii="Arial" w:hAnsi="Arial" w:cs="Arial"/>
          <w:b/>
          <w:sz w:val="22"/>
          <w:szCs w:val="22"/>
          <w:lang w:val="es-BO"/>
        </w:rPr>
        <w:t>PROVEEDOR</w:t>
      </w:r>
      <w:r w:rsidRPr="004D5083">
        <w:rPr>
          <w:rFonts w:ascii="Arial" w:hAnsi="Arial" w:cs="Arial"/>
          <w:sz w:val="22"/>
          <w:szCs w:val="22"/>
          <w:lang w:val="es-BO"/>
        </w:rPr>
        <w:t xml:space="preserve"> para la prestación del </w:t>
      </w:r>
      <w:r w:rsidRPr="004D5083">
        <w:rPr>
          <w:rFonts w:ascii="Arial" w:hAnsi="Arial" w:cs="Arial"/>
          <w:b/>
          <w:sz w:val="22"/>
          <w:szCs w:val="22"/>
          <w:lang w:val="es-BO"/>
        </w:rPr>
        <w:t>SERVICIO</w:t>
      </w:r>
      <w:r w:rsidRPr="004D5083">
        <w:rPr>
          <w:rFonts w:ascii="Arial" w:hAnsi="Arial" w:cs="Arial"/>
          <w:sz w:val="22"/>
          <w:szCs w:val="22"/>
          <w:lang w:val="es-BO"/>
        </w:rPr>
        <w:t xml:space="preserve"> contra la presentación de documentos probatorios y certificados.</w:t>
      </w:r>
    </w:p>
    <w:p w:rsidR="004D5083" w:rsidRPr="004D5083" w:rsidRDefault="004D5083" w:rsidP="004D5083">
      <w:pPr>
        <w:widowControl w:val="0"/>
        <w:ind w:left="709"/>
        <w:jc w:val="both"/>
        <w:rPr>
          <w:rFonts w:ascii="Arial" w:hAnsi="Arial" w:cs="Arial"/>
          <w:sz w:val="22"/>
          <w:szCs w:val="22"/>
          <w:lang w:val="es-BO"/>
        </w:rPr>
      </w:pPr>
    </w:p>
    <w:p w:rsidR="004D5083" w:rsidRPr="004D5083" w:rsidRDefault="004D5083" w:rsidP="004D5083">
      <w:pPr>
        <w:widowControl w:val="0"/>
        <w:ind w:left="709"/>
        <w:jc w:val="both"/>
        <w:rPr>
          <w:rFonts w:ascii="Arial" w:hAnsi="Arial" w:cs="Arial"/>
          <w:sz w:val="22"/>
          <w:szCs w:val="22"/>
          <w:lang w:val="es-BO"/>
        </w:rPr>
      </w:pPr>
      <w:r w:rsidRPr="004D5083">
        <w:rPr>
          <w:rFonts w:ascii="Arial" w:hAnsi="Arial" w:cs="Arial"/>
          <w:sz w:val="22"/>
          <w:szCs w:val="22"/>
          <w:lang w:val="es-BO"/>
        </w:rPr>
        <w:t xml:space="preserve">Si el </w:t>
      </w:r>
      <w:r w:rsidRPr="004D5083">
        <w:rPr>
          <w:rFonts w:ascii="Arial" w:hAnsi="Arial" w:cs="Arial"/>
          <w:b/>
          <w:sz w:val="22"/>
          <w:szCs w:val="22"/>
          <w:lang w:val="es-BO"/>
        </w:rPr>
        <w:t>FISCAL</w:t>
      </w:r>
      <w:r w:rsidRPr="004D5083">
        <w:rPr>
          <w:rFonts w:ascii="Arial" w:hAnsi="Arial" w:cs="Arial"/>
          <w:sz w:val="22"/>
          <w:szCs w:val="22"/>
          <w:lang w:val="es-BO"/>
        </w:rPr>
        <w:t xml:space="preserve"> determinará los costos proporcionales que en dicho acto se demandase y otros gastos que a juicio del </w:t>
      </w:r>
      <w:r w:rsidRPr="004D5083">
        <w:rPr>
          <w:rFonts w:ascii="Arial" w:hAnsi="Arial" w:cs="Arial"/>
          <w:b/>
          <w:sz w:val="22"/>
          <w:szCs w:val="22"/>
          <w:lang w:val="es-BO"/>
        </w:rPr>
        <w:t>FISCAL</w:t>
      </w:r>
      <w:r w:rsidRPr="004D5083">
        <w:rPr>
          <w:rFonts w:ascii="Arial" w:hAnsi="Arial" w:cs="Arial"/>
          <w:sz w:val="22"/>
          <w:szCs w:val="22"/>
          <w:lang w:val="es-BO"/>
        </w:rPr>
        <w:t xml:space="preserve"> fueran considerados sujetos a reembolso en favor del </w:t>
      </w:r>
      <w:r w:rsidRPr="004D5083">
        <w:rPr>
          <w:rFonts w:ascii="Arial" w:hAnsi="Arial" w:cs="Arial"/>
          <w:b/>
          <w:sz w:val="22"/>
          <w:szCs w:val="22"/>
          <w:lang w:val="es-BO"/>
        </w:rPr>
        <w:t>PROVEEDOR</w:t>
      </w:r>
      <w:r w:rsidRPr="004D5083">
        <w:rPr>
          <w:rFonts w:ascii="Arial" w:hAnsi="Arial" w:cs="Arial"/>
          <w:sz w:val="22"/>
          <w:szCs w:val="22"/>
          <w:lang w:val="es-BO"/>
        </w:rPr>
        <w:t>. Una vez efectivizada la Resolución del contrato, las partes procederán realizar la liquidación del contrato donde establecerán los saldos en favor o en contra para su respectivo pago y/o cobro, según corresponda</w:t>
      </w:r>
    </w:p>
    <w:p w:rsidR="004D5083" w:rsidRPr="004D5083" w:rsidRDefault="004D5083" w:rsidP="004D5083">
      <w:pPr>
        <w:widowControl w:val="0"/>
        <w:ind w:left="1418"/>
        <w:jc w:val="both"/>
        <w:rPr>
          <w:rFonts w:ascii="Arial" w:hAnsi="Arial" w:cs="Arial"/>
          <w:color w:val="FF0000"/>
          <w:sz w:val="22"/>
          <w:szCs w:val="22"/>
          <w:lang w:val="es-ES_tradnl"/>
        </w:rPr>
      </w:pPr>
    </w:p>
    <w:p w:rsidR="004D5083" w:rsidRPr="004D5083" w:rsidRDefault="004D5083" w:rsidP="004B15A1">
      <w:pPr>
        <w:numPr>
          <w:ilvl w:val="1"/>
          <w:numId w:val="58"/>
        </w:numPr>
        <w:ind w:left="709" w:hanging="709"/>
        <w:jc w:val="both"/>
        <w:rPr>
          <w:rFonts w:ascii="Arial" w:hAnsi="Arial" w:cs="Arial"/>
          <w:b/>
          <w:sz w:val="22"/>
          <w:szCs w:val="22"/>
          <w:lang w:val="es-BO" w:eastAsia="en-US"/>
        </w:rPr>
      </w:pPr>
      <w:r w:rsidRPr="004D5083">
        <w:rPr>
          <w:rFonts w:ascii="Arial" w:hAnsi="Arial" w:cs="Arial"/>
          <w:b/>
          <w:bCs/>
          <w:sz w:val="22"/>
          <w:szCs w:val="22"/>
        </w:rPr>
        <w:t>Resolución por causas de fuerza mayor o caso fortuito</w:t>
      </w:r>
      <w:r w:rsidRPr="004D5083">
        <w:rPr>
          <w:rFonts w:ascii="Arial" w:hAnsi="Arial" w:cs="Arial"/>
          <w:b/>
          <w:sz w:val="22"/>
          <w:szCs w:val="22"/>
          <w:lang w:val="es-BO" w:eastAsia="en-US"/>
        </w:rPr>
        <w:t xml:space="preserve"> o en resguardo de los intereses del Estado:</w:t>
      </w:r>
      <w:r w:rsidRPr="004D5083">
        <w:rPr>
          <w:rFonts w:ascii="Arial" w:hAnsi="Arial" w:cs="Arial"/>
          <w:b/>
          <w:bCs/>
          <w:sz w:val="22"/>
          <w:szCs w:val="22"/>
        </w:rPr>
        <w:t xml:space="preserve"> </w:t>
      </w:r>
    </w:p>
    <w:p w:rsidR="004D5083" w:rsidRPr="004D5083" w:rsidRDefault="004D5083" w:rsidP="004D5083">
      <w:pPr>
        <w:widowControl w:val="0"/>
        <w:jc w:val="both"/>
        <w:rPr>
          <w:rFonts w:ascii="Arial" w:hAnsi="Arial" w:cs="Arial"/>
          <w:sz w:val="22"/>
          <w:szCs w:val="22"/>
        </w:rPr>
      </w:pPr>
    </w:p>
    <w:p w:rsidR="004D5083" w:rsidRPr="004D5083" w:rsidRDefault="004D5083" w:rsidP="004D5083">
      <w:pPr>
        <w:widowControl w:val="0"/>
        <w:ind w:left="720"/>
        <w:jc w:val="both"/>
        <w:rPr>
          <w:rFonts w:ascii="Arial" w:hAnsi="Arial" w:cs="Arial"/>
          <w:b/>
          <w:sz w:val="22"/>
          <w:szCs w:val="22"/>
          <w:lang w:val="es-BO"/>
        </w:rPr>
      </w:pPr>
      <w:r w:rsidRPr="004D5083">
        <w:rPr>
          <w:rFonts w:ascii="Arial" w:hAnsi="Arial" w:cs="Arial"/>
          <w:sz w:val="22"/>
          <w:szCs w:val="22"/>
          <w:lang w:val="es-BO"/>
        </w:rPr>
        <w:t xml:space="preserve">Considerando la naturaleza del contrato de prestación de </w:t>
      </w:r>
      <w:r w:rsidRPr="004D5083">
        <w:rPr>
          <w:rFonts w:ascii="Arial" w:hAnsi="Arial" w:cs="Arial"/>
          <w:b/>
          <w:sz w:val="22"/>
          <w:szCs w:val="22"/>
          <w:lang w:val="es-BO"/>
        </w:rPr>
        <w:t>SERVICIO</w:t>
      </w:r>
      <w:r w:rsidRPr="004D5083">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w:t>
      </w:r>
      <w:r w:rsidRPr="004D5083">
        <w:rPr>
          <w:rFonts w:ascii="Arial" w:hAnsi="Arial" w:cs="Arial"/>
          <w:b/>
          <w:sz w:val="22"/>
          <w:szCs w:val="22"/>
          <w:lang w:val="es-BO"/>
        </w:rPr>
        <w:t>PARTES</w:t>
      </w:r>
      <w:r w:rsidRPr="004D5083">
        <w:rPr>
          <w:rFonts w:ascii="Arial" w:hAnsi="Arial" w:cs="Arial"/>
          <w:sz w:val="22"/>
          <w:szCs w:val="22"/>
          <w:lang w:val="es-BO"/>
        </w:rPr>
        <w:t>.</w:t>
      </w:r>
    </w:p>
    <w:p w:rsidR="004D5083" w:rsidRPr="004D5083" w:rsidRDefault="004D5083" w:rsidP="004D5083">
      <w:pPr>
        <w:widowControl w:val="0"/>
        <w:ind w:left="465"/>
        <w:jc w:val="both"/>
        <w:rPr>
          <w:rFonts w:ascii="Arial" w:hAnsi="Arial" w:cs="Arial"/>
          <w:sz w:val="22"/>
          <w:szCs w:val="22"/>
          <w:lang w:val="es-BO"/>
        </w:rPr>
      </w:pPr>
    </w:p>
    <w:p w:rsidR="004D5083" w:rsidRPr="004D5083" w:rsidRDefault="004D5083" w:rsidP="004D5083">
      <w:pPr>
        <w:widowControl w:val="0"/>
        <w:ind w:left="720"/>
        <w:jc w:val="both"/>
        <w:rPr>
          <w:rFonts w:ascii="Arial" w:hAnsi="Arial" w:cs="Arial"/>
          <w:sz w:val="22"/>
          <w:szCs w:val="22"/>
          <w:lang w:val="es-BO"/>
        </w:rPr>
      </w:pPr>
      <w:r w:rsidRPr="004D5083">
        <w:rPr>
          <w:rFonts w:ascii="Arial" w:hAnsi="Arial" w:cs="Arial"/>
          <w:sz w:val="22"/>
          <w:szCs w:val="22"/>
          <w:lang w:val="es-BO"/>
        </w:rPr>
        <w:t xml:space="preserve">Si en cualquier momento, antes de la terminación de la prestación del </w:t>
      </w:r>
      <w:r w:rsidRPr="004D5083">
        <w:rPr>
          <w:rFonts w:ascii="Arial" w:hAnsi="Arial" w:cs="Arial"/>
          <w:b/>
          <w:sz w:val="22"/>
          <w:szCs w:val="22"/>
          <w:lang w:val="es-BO"/>
        </w:rPr>
        <w:t>SERVICIO</w:t>
      </w:r>
      <w:r w:rsidRPr="004D5083">
        <w:rPr>
          <w:rFonts w:ascii="Arial" w:hAnsi="Arial" w:cs="Arial"/>
          <w:sz w:val="22"/>
          <w:szCs w:val="22"/>
          <w:lang w:val="es-BO"/>
        </w:rPr>
        <w:t xml:space="preserve"> objeto del Contrato, el </w:t>
      </w:r>
      <w:r w:rsidRPr="004D5083">
        <w:rPr>
          <w:rFonts w:ascii="Arial" w:hAnsi="Arial" w:cs="Arial"/>
          <w:b/>
          <w:sz w:val="22"/>
          <w:szCs w:val="22"/>
          <w:lang w:val="es-BO"/>
        </w:rPr>
        <w:t>PROVEEDOR</w:t>
      </w:r>
      <w:r w:rsidRPr="004D5083">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4D5083" w:rsidRPr="004D5083" w:rsidRDefault="004D5083" w:rsidP="004D5083">
      <w:pPr>
        <w:widowControl w:val="0"/>
        <w:ind w:left="465"/>
        <w:jc w:val="both"/>
        <w:rPr>
          <w:rFonts w:ascii="Arial" w:hAnsi="Arial" w:cs="Arial"/>
          <w:sz w:val="22"/>
          <w:szCs w:val="22"/>
          <w:lang w:val="es-BO"/>
        </w:rPr>
      </w:pPr>
    </w:p>
    <w:p w:rsidR="004D5083" w:rsidRPr="004D5083" w:rsidRDefault="004D5083" w:rsidP="004D5083">
      <w:pPr>
        <w:widowControl w:val="0"/>
        <w:ind w:left="720"/>
        <w:jc w:val="both"/>
        <w:rPr>
          <w:rFonts w:ascii="Arial" w:hAnsi="Arial" w:cs="Arial"/>
          <w:sz w:val="22"/>
          <w:szCs w:val="22"/>
          <w:lang w:val="es-BO"/>
        </w:rPr>
      </w:pPr>
      <w:r w:rsidRPr="004D5083">
        <w:rPr>
          <w:rFonts w:ascii="Arial" w:hAnsi="Arial" w:cs="Arial"/>
          <w:sz w:val="22"/>
          <w:szCs w:val="22"/>
          <w:lang w:val="es-BO"/>
        </w:rPr>
        <w:t xml:space="preserve">La </w:t>
      </w:r>
      <w:r w:rsidRPr="004D5083">
        <w:rPr>
          <w:rFonts w:ascii="Arial" w:hAnsi="Arial" w:cs="Arial"/>
          <w:b/>
          <w:sz w:val="22"/>
          <w:szCs w:val="22"/>
          <w:lang w:val="es-BO"/>
        </w:rPr>
        <w:t>ENTIDAD</w:t>
      </w:r>
      <w:r w:rsidRPr="004D5083">
        <w:rPr>
          <w:rFonts w:ascii="Arial" w:hAnsi="Arial" w:cs="Arial"/>
          <w:sz w:val="22"/>
          <w:szCs w:val="22"/>
          <w:lang w:val="es-BO"/>
        </w:rPr>
        <w:t xml:space="preserve">, previa evaluación y aceptación de la solicitud, mediante carta notariada dirigida al </w:t>
      </w:r>
      <w:r w:rsidRPr="004D5083">
        <w:rPr>
          <w:rFonts w:ascii="Arial" w:hAnsi="Arial" w:cs="Arial"/>
          <w:b/>
          <w:sz w:val="22"/>
          <w:szCs w:val="22"/>
          <w:lang w:val="es-BO"/>
        </w:rPr>
        <w:t>PROVEEDOR</w:t>
      </w:r>
      <w:r w:rsidRPr="004D5083">
        <w:rPr>
          <w:rFonts w:ascii="Arial" w:hAnsi="Arial" w:cs="Arial"/>
          <w:sz w:val="22"/>
          <w:szCs w:val="22"/>
          <w:lang w:val="es-BO"/>
        </w:rPr>
        <w:t xml:space="preserve">, suspenderá la ejecución del </w:t>
      </w:r>
      <w:r w:rsidRPr="004D5083">
        <w:rPr>
          <w:rFonts w:ascii="Arial" w:hAnsi="Arial" w:cs="Arial"/>
          <w:b/>
          <w:sz w:val="22"/>
          <w:szCs w:val="22"/>
          <w:lang w:val="es-BO"/>
        </w:rPr>
        <w:t>SERVICIO</w:t>
      </w:r>
      <w:r w:rsidRPr="004D5083">
        <w:rPr>
          <w:rFonts w:ascii="Arial" w:hAnsi="Arial" w:cs="Arial"/>
          <w:sz w:val="22"/>
          <w:szCs w:val="22"/>
          <w:lang w:val="es-BO"/>
        </w:rPr>
        <w:t xml:space="preserve"> y resolverá el Contrato. A la entrega de dicha comunicación oficial de resolución, el </w:t>
      </w:r>
      <w:r w:rsidRPr="004D5083">
        <w:rPr>
          <w:rFonts w:ascii="Arial" w:hAnsi="Arial" w:cs="Arial"/>
          <w:b/>
          <w:sz w:val="22"/>
          <w:szCs w:val="22"/>
          <w:lang w:val="es-BO"/>
        </w:rPr>
        <w:t>PROVEEDOR</w:t>
      </w:r>
      <w:r w:rsidRPr="004D5083">
        <w:rPr>
          <w:rFonts w:ascii="Arial" w:hAnsi="Arial" w:cs="Arial"/>
          <w:sz w:val="22"/>
          <w:szCs w:val="22"/>
          <w:lang w:val="es-BO"/>
        </w:rPr>
        <w:t xml:space="preserve"> suspenderá la ejecución del </w:t>
      </w:r>
      <w:r w:rsidRPr="004D5083">
        <w:rPr>
          <w:rFonts w:ascii="Arial" w:hAnsi="Arial" w:cs="Arial"/>
          <w:b/>
          <w:sz w:val="22"/>
          <w:szCs w:val="22"/>
          <w:lang w:val="es-BO"/>
        </w:rPr>
        <w:t>SERVICIO</w:t>
      </w:r>
      <w:r w:rsidRPr="004D5083">
        <w:rPr>
          <w:rFonts w:ascii="Arial" w:hAnsi="Arial" w:cs="Arial"/>
          <w:sz w:val="22"/>
          <w:szCs w:val="22"/>
          <w:lang w:val="es-BO"/>
        </w:rPr>
        <w:t xml:space="preserve"> de acuerdo a las instrucciones escritas que al efecto emita la </w:t>
      </w:r>
      <w:r w:rsidRPr="004D5083">
        <w:rPr>
          <w:rFonts w:ascii="Arial" w:hAnsi="Arial" w:cs="Arial"/>
          <w:b/>
          <w:sz w:val="22"/>
          <w:szCs w:val="22"/>
          <w:lang w:val="es-BO"/>
        </w:rPr>
        <w:t>ENTIDAD</w:t>
      </w:r>
      <w:r w:rsidRPr="004D5083">
        <w:rPr>
          <w:rFonts w:ascii="Arial" w:hAnsi="Arial" w:cs="Arial"/>
          <w:sz w:val="22"/>
          <w:szCs w:val="22"/>
          <w:lang w:val="es-BO"/>
        </w:rPr>
        <w:t>.</w:t>
      </w:r>
    </w:p>
    <w:p w:rsidR="004D5083" w:rsidRPr="004D5083" w:rsidRDefault="004D5083" w:rsidP="004D5083">
      <w:pPr>
        <w:widowControl w:val="0"/>
        <w:ind w:left="465"/>
        <w:jc w:val="both"/>
        <w:rPr>
          <w:rFonts w:ascii="Arial" w:hAnsi="Arial" w:cs="Arial"/>
          <w:color w:val="FF0000"/>
          <w:sz w:val="22"/>
          <w:szCs w:val="22"/>
          <w:lang w:val="es-BO"/>
        </w:rPr>
      </w:pPr>
    </w:p>
    <w:p w:rsidR="004D5083" w:rsidRPr="004D5083" w:rsidRDefault="004D5083" w:rsidP="004D5083">
      <w:pPr>
        <w:widowControl w:val="0"/>
        <w:ind w:left="720"/>
        <w:jc w:val="both"/>
        <w:rPr>
          <w:rFonts w:ascii="Arial" w:hAnsi="Arial" w:cs="Arial"/>
          <w:sz w:val="22"/>
          <w:szCs w:val="22"/>
          <w:lang w:val="es-BO"/>
        </w:rPr>
      </w:pPr>
      <w:r w:rsidRPr="004D5083">
        <w:rPr>
          <w:rFonts w:ascii="Arial" w:hAnsi="Arial" w:cs="Arial"/>
          <w:sz w:val="22"/>
          <w:szCs w:val="22"/>
          <w:lang w:val="es-BO"/>
        </w:rPr>
        <w:t xml:space="preserve">Asimismo, si la </w:t>
      </w:r>
      <w:r w:rsidRPr="004D5083">
        <w:rPr>
          <w:rFonts w:ascii="Arial" w:hAnsi="Arial" w:cs="Arial"/>
          <w:b/>
          <w:sz w:val="22"/>
          <w:szCs w:val="22"/>
          <w:lang w:val="es-BO"/>
        </w:rPr>
        <w:t>ENTIDAD</w:t>
      </w:r>
      <w:r w:rsidRPr="004D5083">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4D5083">
        <w:rPr>
          <w:rFonts w:ascii="Arial" w:hAnsi="Arial" w:cs="Arial"/>
          <w:b/>
          <w:sz w:val="22"/>
          <w:szCs w:val="22"/>
          <w:lang w:val="es-BO"/>
        </w:rPr>
        <w:t>SERVICIO</w:t>
      </w:r>
      <w:r w:rsidRPr="004D5083">
        <w:rPr>
          <w:rFonts w:ascii="Arial" w:hAnsi="Arial" w:cs="Arial"/>
          <w:sz w:val="22"/>
          <w:szCs w:val="22"/>
          <w:lang w:val="es-BO"/>
        </w:rPr>
        <w:t xml:space="preserve"> y resolverá el </w:t>
      </w:r>
      <w:r w:rsidRPr="004D5083">
        <w:rPr>
          <w:rFonts w:ascii="Arial" w:hAnsi="Arial" w:cs="Arial"/>
          <w:b/>
          <w:sz w:val="22"/>
          <w:szCs w:val="22"/>
          <w:lang w:val="es-BO"/>
        </w:rPr>
        <w:t>CONTRATO</w:t>
      </w:r>
      <w:r w:rsidRPr="004D5083">
        <w:rPr>
          <w:rFonts w:ascii="Arial" w:hAnsi="Arial" w:cs="Arial"/>
          <w:sz w:val="22"/>
          <w:szCs w:val="22"/>
          <w:lang w:val="es-BO"/>
        </w:rPr>
        <w:t>.</w:t>
      </w:r>
    </w:p>
    <w:p w:rsidR="004D5083" w:rsidRPr="004D5083" w:rsidRDefault="004D5083" w:rsidP="004D5083">
      <w:pPr>
        <w:widowControl w:val="0"/>
        <w:ind w:left="465"/>
        <w:jc w:val="both"/>
        <w:rPr>
          <w:rFonts w:ascii="Arial" w:hAnsi="Arial" w:cs="Arial"/>
          <w:sz w:val="22"/>
          <w:szCs w:val="22"/>
          <w:lang w:val="es-BO"/>
        </w:rPr>
      </w:pPr>
    </w:p>
    <w:p w:rsidR="004D5083" w:rsidRPr="004D5083" w:rsidRDefault="004D5083" w:rsidP="004D5083">
      <w:pPr>
        <w:widowControl w:val="0"/>
        <w:ind w:left="720"/>
        <w:jc w:val="both"/>
        <w:rPr>
          <w:rFonts w:ascii="Arial" w:hAnsi="Arial" w:cs="Arial"/>
          <w:sz w:val="22"/>
          <w:szCs w:val="22"/>
          <w:lang w:val="es-BO"/>
        </w:rPr>
      </w:pPr>
      <w:r w:rsidRPr="004D5083">
        <w:rPr>
          <w:rFonts w:ascii="Arial" w:hAnsi="Arial" w:cs="Arial"/>
          <w:sz w:val="22"/>
          <w:szCs w:val="22"/>
          <w:lang w:val="es-BO"/>
        </w:rPr>
        <w:t xml:space="preserve">Una vez efectivizada la Resolución del contrato, las </w:t>
      </w:r>
      <w:r w:rsidRPr="004D5083">
        <w:rPr>
          <w:rFonts w:ascii="Arial" w:hAnsi="Arial" w:cs="Arial"/>
          <w:b/>
          <w:sz w:val="22"/>
          <w:szCs w:val="22"/>
          <w:lang w:val="es-BO"/>
        </w:rPr>
        <w:t>PARTES</w:t>
      </w:r>
      <w:r w:rsidRPr="004D5083">
        <w:rPr>
          <w:rFonts w:ascii="Arial" w:hAnsi="Arial" w:cs="Arial"/>
          <w:sz w:val="22"/>
          <w:szCs w:val="22"/>
          <w:lang w:val="es-BO"/>
        </w:rPr>
        <w:t xml:space="preserve"> procederán a realizar la liquidación del contrato donde establecerán los saldos en favor o en contra para su respectivo pago y/o cobro, según corresponda.</w:t>
      </w:r>
    </w:p>
    <w:p w:rsidR="004D5083" w:rsidRPr="004D5083" w:rsidRDefault="004D5083" w:rsidP="004D5083">
      <w:pPr>
        <w:widowControl w:val="0"/>
        <w:ind w:left="720"/>
        <w:jc w:val="both"/>
        <w:rPr>
          <w:rFonts w:ascii="Arial" w:hAnsi="Arial" w:cs="Arial"/>
          <w:sz w:val="22"/>
          <w:szCs w:val="22"/>
          <w:lang w:val="es-BO"/>
        </w:rPr>
      </w:pPr>
    </w:p>
    <w:p w:rsidR="004D5083" w:rsidRPr="004D5083" w:rsidRDefault="004D5083" w:rsidP="004D5083">
      <w:pPr>
        <w:widowControl w:val="0"/>
        <w:ind w:left="720"/>
        <w:jc w:val="both"/>
        <w:rPr>
          <w:rFonts w:ascii="Arial" w:hAnsi="Arial" w:cs="Arial"/>
          <w:sz w:val="22"/>
          <w:szCs w:val="22"/>
          <w:lang w:val="es-BO"/>
        </w:rPr>
      </w:pPr>
      <w:r w:rsidRPr="004D5083">
        <w:rPr>
          <w:rFonts w:ascii="Arial" w:hAnsi="Arial" w:cs="Arial"/>
          <w:sz w:val="22"/>
          <w:szCs w:val="22"/>
          <w:lang w:val="es-BO"/>
        </w:rPr>
        <w:t xml:space="preserve">El </w:t>
      </w:r>
      <w:r w:rsidRPr="004D5083">
        <w:rPr>
          <w:rFonts w:ascii="Arial" w:hAnsi="Arial" w:cs="Arial"/>
          <w:b/>
          <w:sz w:val="22"/>
          <w:szCs w:val="22"/>
          <w:lang w:val="es-BO"/>
        </w:rPr>
        <w:t>PROVEEDOR</w:t>
      </w:r>
      <w:r w:rsidRPr="004D5083">
        <w:rPr>
          <w:rFonts w:ascii="Arial" w:hAnsi="Arial" w:cs="Arial"/>
          <w:sz w:val="22"/>
          <w:szCs w:val="22"/>
          <w:lang w:val="es-BO"/>
        </w:rPr>
        <w:t xml:space="preserve"> conjuntamente con el </w:t>
      </w:r>
      <w:r w:rsidRPr="004D5083">
        <w:rPr>
          <w:rFonts w:ascii="Arial" w:hAnsi="Arial" w:cs="Arial"/>
          <w:b/>
          <w:sz w:val="22"/>
          <w:szCs w:val="22"/>
          <w:lang w:val="es-BO"/>
        </w:rPr>
        <w:t>FISCAL</w:t>
      </w:r>
      <w:r w:rsidRPr="004D5083">
        <w:rPr>
          <w:rFonts w:ascii="Arial" w:hAnsi="Arial" w:cs="Arial"/>
          <w:sz w:val="22"/>
          <w:szCs w:val="22"/>
          <w:lang w:val="es-BO"/>
        </w:rPr>
        <w:t xml:space="preserve">, procederán a la verificación del </w:t>
      </w:r>
      <w:r w:rsidRPr="004D5083">
        <w:rPr>
          <w:rFonts w:ascii="Arial" w:hAnsi="Arial" w:cs="Arial"/>
          <w:b/>
          <w:sz w:val="22"/>
          <w:szCs w:val="22"/>
          <w:lang w:val="es-BO"/>
        </w:rPr>
        <w:t>SERVICIO</w:t>
      </w:r>
      <w:r w:rsidRPr="004D5083">
        <w:rPr>
          <w:rFonts w:ascii="Arial" w:hAnsi="Arial" w:cs="Arial"/>
          <w:sz w:val="22"/>
          <w:szCs w:val="22"/>
          <w:lang w:val="es-BO"/>
        </w:rPr>
        <w:t xml:space="preserve"> prestado hasta la fecha de suspensión y evaluarán los compromisos </w:t>
      </w:r>
      <w:r w:rsidRPr="004D5083">
        <w:rPr>
          <w:rFonts w:ascii="Arial" w:hAnsi="Arial" w:cs="Arial"/>
          <w:sz w:val="22"/>
          <w:szCs w:val="22"/>
          <w:lang w:val="es-BO"/>
        </w:rPr>
        <w:lastRenderedPageBreak/>
        <w:t xml:space="preserve">que el </w:t>
      </w:r>
      <w:r w:rsidRPr="004D5083">
        <w:rPr>
          <w:rFonts w:ascii="Arial" w:hAnsi="Arial" w:cs="Arial"/>
          <w:b/>
          <w:sz w:val="22"/>
          <w:szCs w:val="22"/>
          <w:lang w:val="es-BO"/>
        </w:rPr>
        <w:t>PROVEEDOR</w:t>
      </w:r>
      <w:r w:rsidRPr="004D5083">
        <w:rPr>
          <w:rFonts w:ascii="Arial" w:hAnsi="Arial" w:cs="Arial"/>
          <w:sz w:val="22"/>
          <w:szCs w:val="22"/>
          <w:lang w:val="es-BO"/>
        </w:rPr>
        <w:t xml:space="preserve"> tuviera pendiente relativo al </w:t>
      </w:r>
      <w:r w:rsidRPr="004D5083">
        <w:rPr>
          <w:rFonts w:ascii="Arial" w:hAnsi="Arial" w:cs="Arial"/>
          <w:b/>
          <w:sz w:val="22"/>
          <w:szCs w:val="22"/>
          <w:lang w:val="es-BO"/>
        </w:rPr>
        <w:t>SERVICIO</w:t>
      </w:r>
      <w:r w:rsidRPr="004D5083">
        <w:rPr>
          <w:rFonts w:ascii="Arial" w:hAnsi="Arial" w:cs="Arial"/>
          <w:sz w:val="22"/>
          <w:szCs w:val="22"/>
          <w:lang w:val="es-BO"/>
        </w:rPr>
        <w:t xml:space="preserve">, debidamente documentados. Asimismo el </w:t>
      </w:r>
      <w:r w:rsidRPr="004D5083">
        <w:rPr>
          <w:rFonts w:ascii="Arial" w:hAnsi="Arial" w:cs="Arial"/>
          <w:b/>
          <w:sz w:val="22"/>
          <w:szCs w:val="22"/>
          <w:lang w:val="es-BO"/>
        </w:rPr>
        <w:t>FISCAL</w:t>
      </w:r>
      <w:r w:rsidRPr="004D5083">
        <w:rPr>
          <w:rFonts w:ascii="Arial" w:hAnsi="Arial" w:cs="Arial"/>
          <w:sz w:val="22"/>
          <w:szCs w:val="22"/>
          <w:lang w:val="es-BO"/>
        </w:rPr>
        <w:t xml:space="preserve"> determinará los costos proporcionales que en dicho acto se demandase y otros gastos que a juicio del </w:t>
      </w:r>
      <w:r w:rsidRPr="004D5083">
        <w:rPr>
          <w:rFonts w:ascii="Arial" w:hAnsi="Arial" w:cs="Arial"/>
          <w:b/>
          <w:sz w:val="22"/>
          <w:szCs w:val="22"/>
          <w:lang w:val="es-BO"/>
        </w:rPr>
        <w:t>FISCAL</w:t>
      </w:r>
      <w:r w:rsidRPr="004D5083">
        <w:rPr>
          <w:rFonts w:ascii="Arial" w:hAnsi="Arial" w:cs="Arial"/>
          <w:sz w:val="22"/>
          <w:szCs w:val="22"/>
          <w:lang w:val="es-BO"/>
        </w:rPr>
        <w:t xml:space="preserve"> fueran considerados sujetos a reembolso en favor del </w:t>
      </w:r>
      <w:r w:rsidRPr="004D5083">
        <w:rPr>
          <w:rFonts w:ascii="Arial" w:hAnsi="Arial" w:cs="Arial"/>
          <w:b/>
          <w:sz w:val="22"/>
          <w:szCs w:val="22"/>
          <w:lang w:val="es-BO"/>
        </w:rPr>
        <w:t>PROVEEDOR</w:t>
      </w:r>
      <w:r w:rsidRPr="004D5083">
        <w:rPr>
          <w:rFonts w:ascii="Arial" w:hAnsi="Arial" w:cs="Arial"/>
          <w:sz w:val="22"/>
          <w:szCs w:val="22"/>
          <w:lang w:val="es-BO"/>
        </w:rPr>
        <w:t xml:space="preserve">. Con estos datos el </w:t>
      </w:r>
      <w:r w:rsidRPr="004D5083">
        <w:rPr>
          <w:rFonts w:ascii="Arial" w:hAnsi="Arial" w:cs="Arial"/>
          <w:b/>
          <w:sz w:val="22"/>
          <w:szCs w:val="22"/>
          <w:lang w:val="es-BO"/>
        </w:rPr>
        <w:t>FISCAL</w:t>
      </w:r>
      <w:r w:rsidRPr="004D5083">
        <w:rPr>
          <w:rFonts w:ascii="Arial" w:hAnsi="Arial" w:cs="Arial"/>
          <w:sz w:val="22"/>
          <w:szCs w:val="22"/>
          <w:lang w:val="es-BO"/>
        </w:rPr>
        <w:t xml:space="preserve"> elaborará el cierre de contrato.</w:t>
      </w:r>
    </w:p>
    <w:p w:rsidR="004D5083" w:rsidRPr="004D5083" w:rsidRDefault="004D5083" w:rsidP="004D5083">
      <w:pPr>
        <w:widowControl w:val="0"/>
        <w:autoSpaceDE w:val="0"/>
        <w:autoSpaceDN w:val="0"/>
        <w:adjustRightInd w:val="0"/>
        <w:jc w:val="both"/>
        <w:rPr>
          <w:rFonts w:ascii="Arial" w:hAnsi="Arial" w:cs="Arial"/>
          <w:b/>
          <w:sz w:val="22"/>
          <w:szCs w:val="22"/>
          <w:lang w:val="es-ES_tradnl"/>
        </w:rPr>
      </w:pPr>
    </w:p>
    <w:p w:rsidR="004D5083" w:rsidRPr="004D5083" w:rsidRDefault="004D5083" w:rsidP="004D5083">
      <w:pPr>
        <w:widowControl w:val="0"/>
        <w:autoSpaceDE w:val="0"/>
        <w:autoSpaceDN w:val="0"/>
        <w:adjustRightInd w:val="0"/>
        <w:jc w:val="both"/>
        <w:rPr>
          <w:rFonts w:ascii="Arial" w:hAnsi="Arial" w:cs="Arial"/>
          <w:bCs/>
          <w:sz w:val="22"/>
          <w:szCs w:val="22"/>
        </w:rPr>
      </w:pPr>
      <w:r w:rsidRPr="004D5083">
        <w:rPr>
          <w:rFonts w:ascii="Arial" w:hAnsi="Arial" w:cs="Arial"/>
          <w:b/>
          <w:sz w:val="22"/>
          <w:szCs w:val="22"/>
          <w:lang w:val="es-ES_tradnl"/>
        </w:rPr>
        <w:t xml:space="preserve">CLÁUSULA VIGÉSIMA TERCERA.- </w:t>
      </w:r>
      <w:r w:rsidRPr="004D5083">
        <w:rPr>
          <w:rFonts w:ascii="Arial" w:hAnsi="Arial" w:cs="Arial"/>
          <w:b/>
          <w:bCs/>
          <w:sz w:val="22"/>
          <w:szCs w:val="22"/>
        </w:rPr>
        <w:t xml:space="preserve">(SOLUCIÓN DE CONTROVERSIAS) </w:t>
      </w:r>
      <w:r w:rsidRPr="004D5083">
        <w:rPr>
          <w:rFonts w:ascii="Arial" w:hAnsi="Arial" w:cs="Arial"/>
          <w:bCs/>
          <w:sz w:val="22"/>
          <w:szCs w:val="22"/>
        </w:rPr>
        <w:t xml:space="preserve">En caso de surgir controversias sobre los derechos y obligaciones u otros aspectos propios de la ejecución del presente contrato, las </w:t>
      </w:r>
      <w:r w:rsidRPr="004D5083">
        <w:rPr>
          <w:rFonts w:ascii="Arial" w:hAnsi="Arial" w:cs="Arial"/>
          <w:b/>
          <w:bCs/>
          <w:sz w:val="22"/>
          <w:szCs w:val="22"/>
        </w:rPr>
        <w:t>PARTES</w:t>
      </w:r>
      <w:r w:rsidRPr="004D5083">
        <w:rPr>
          <w:rFonts w:ascii="Arial" w:hAnsi="Arial" w:cs="Arial"/>
          <w:bCs/>
          <w:sz w:val="22"/>
          <w:szCs w:val="22"/>
        </w:rPr>
        <w:t xml:space="preserve"> acudirán a la jurisdicción prevista en el ordenamiento jurídico para los contratos administrativos.</w:t>
      </w:r>
    </w:p>
    <w:p w:rsidR="004D5083" w:rsidRPr="004D5083" w:rsidRDefault="004D5083" w:rsidP="004D5083">
      <w:pPr>
        <w:widowControl w:val="0"/>
        <w:tabs>
          <w:tab w:val="left" w:pos="1134"/>
        </w:tabs>
        <w:autoSpaceDE w:val="0"/>
        <w:autoSpaceDN w:val="0"/>
        <w:adjustRightInd w:val="0"/>
        <w:jc w:val="both"/>
        <w:rPr>
          <w:rFonts w:ascii="Arial" w:hAnsi="Arial" w:cs="Arial"/>
          <w:b/>
          <w:color w:val="FF0000"/>
          <w:sz w:val="22"/>
          <w:szCs w:val="22"/>
          <w:lang w:val="es-ES_tradnl"/>
        </w:rPr>
      </w:pPr>
    </w:p>
    <w:p w:rsidR="004D5083" w:rsidRPr="004D5083" w:rsidRDefault="004D5083" w:rsidP="004D5083">
      <w:pPr>
        <w:widowControl w:val="0"/>
        <w:autoSpaceDE w:val="0"/>
        <w:autoSpaceDN w:val="0"/>
        <w:adjustRightInd w:val="0"/>
        <w:jc w:val="both"/>
        <w:rPr>
          <w:rFonts w:ascii="Arial" w:hAnsi="Arial" w:cs="Arial"/>
          <w:b/>
          <w:sz w:val="23"/>
          <w:szCs w:val="23"/>
          <w:lang w:val="es-ES_tradnl"/>
        </w:rPr>
      </w:pPr>
      <w:r w:rsidRPr="004D5083">
        <w:rPr>
          <w:rFonts w:ascii="Arial" w:hAnsi="Arial" w:cs="Arial"/>
          <w:b/>
          <w:sz w:val="22"/>
          <w:szCs w:val="22"/>
        </w:rPr>
        <w:t xml:space="preserve">CLÁUSULA </w:t>
      </w:r>
      <w:r w:rsidRPr="004D5083">
        <w:rPr>
          <w:rFonts w:ascii="Arial" w:hAnsi="Arial" w:cs="Arial"/>
          <w:b/>
          <w:sz w:val="22"/>
          <w:szCs w:val="22"/>
          <w:lang w:val="es-ES_tradnl"/>
        </w:rPr>
        <w:t xml:space="preserve">VIGÉSIMA </w:t>
      </w:r>
      <w:r w:rsidRPr="004D5083">
        <w:rPr>
          <w:rFonts w:ascii="Arial" w:hAnsi="Arial" w:cs="Arial"/>
          <w:b/>
          <w:sz w:val="22"/>
          <w:szCs w:val="22"/>
        </w:rPr>
        <w:t>CUARTA</w:t>
      </w:r>
      <w:r w:rsidRPr="004D5083">
        <w:rPr>
          <w:rFonts w:ascii="Arial" w:hAnsi="Arial" w:cs="Arial"/>
          <w:b/>
          <w:sz w:val="22"/>
          <w:szCs w:val="22"/>
          <w:lang w:val="es-ES_tradnl"/>
        </w:rPr>
        <w:t xml:space="preserve">.- </w:t>
      </w:r>
      <w:r w:rsidRPr="004D5083">
        <w:rPr>
          <w:rFonts w:ascii="Arial" w:hAnsi="Arial" w:cs="Arial"/>
          <w:b/>
          <w:sz w:val="22"/>
          <w:szCs w:val="18"/>
          <w:lang w:val="es-ES_tradnl"/>
        </w:rPr>
        <w:t>(REPRESENTANTE DEL PROVEEDOR)</w:t>
      </w:r>
      <w:r w:rsidRPr="004D5083">
        <w:rPr>
          <w:rFonts w:ascii="Arial" w:hAnsi="Arial" w:cs="Arial"/>
          <w:sz w:val="23"/>
          <w:szCs w:val="23"/>
          <w:lang w:val="es-ES_tradnl"/>
        </w:rPr>
        <w:t xml:space="preserve"> El </w:t>
      </w:r>
      <w:r w:rsidRPr="004D5083">
        <w:rPr>
          <w:rFonts w:ascii="Arial" w:hAnsi="Arial" w:cs="Arial"/>
          <w:b/>
          <w:sz w:val="23"/>
          <w:szCs w:val="23"/>
          <w:lang w:val="es-ES_tradnl"/>
        </w:rPr>
        <w:t xml:space="preserve">PROVEEDOR </w:t>
      </w:r>
      <w:r w:rsidRPr="004D5083">
        <w:rPr>
          <w:rFonts w:ascii="Arial" w:hAnsi="Arial" w:cs="Arial"/>
          <w:sz w:val="23"/>
          <w:szCs w:val="23"/>
          <w:lang w:val="es-ES_tradnl"/>
        </w:rPr>
        <w:t xml:space="preserve">designará un </w:t>
      </w:r>
      <w:r w:rsidRPr="004D5083">
        <w:rPr>
          <w:rFonts w:ascii="Arial" w:hAnsi="Arial" w:cs="Arial"/>
          <w:b/>
          <w:sz w:val="23"/>
          <w:szCs w:val="23"/>
          <w:lang w:val="es-ES_tradnl"/>
        </w:rPr>
        <w:t>AGENTE DE SERVICIO</w:t>
      </w:r>
      <w:r w:rsidRPr="004D5083">
        <w:rPr>
          <w:rFonts w:ascii="Arial" w:hAnsi="Arial" w:cs="Arial"/>
          <w:sz w:val="23"/>
          <w:szCs w:val="23"/>
          <w:lang w:val="es-ES_tradnl"/>
        </w:rPr>
        <w:t xml:space="preserve">, cuyos nombres y datos deberá comunicar a la </w:t>
      </w:r>
      <w:r w:rsidRPr="004D5083">
        <w:rPr>
          <w:rFonts w:ascii="Arial" w:hAnsi="Arial" w:cs="Arial"/>
          <w:b/>
          <w:sz w:val="23"/>
          <w:szCs w:val="23"/>
          <w:lang w:val="es-ES_tradnl"/>
        </w:rPr>
        <w:t xml:space="preserve">ENTIDAD </w:t>
      </w:r>
      <w:r w:rsidRPr="004D5083">
        <w:rPr>
          <w:rFonts w:ascii="Arial" w:hAnsi="Arial" w:cs="Arial"/>
          <w:bCs/>
          <w:sz w:val="23"/>
          <w:szCs w:val="23"/>
        </w:rPr>
        <w:t xml:space="preserve">mediante comunicación escrita antes del inicio del </w:t>
      </w:r>
      <w:r w:rsidRPr="004D5083">
        <w:rPr>
          <w:rFonts w:ascii="Arial" w:hAnsi="Arial" w:cs="Arial"/>
          <w:b/>
          <w:bCs/>
          <w:sz w:val="23"/>
          <w:szCs w:val="23"/>
        </w:rPr>
        <w:t>SERVICIO</w:t>
      </w:r>
      <w:r w:rsidRPr="004D5083">
        <w:rPr>
          <w:rFonts w:ascii="Arial" w:hAnsi="Arial" w:cs="Arial"/>
          <w:bCs/>
          <w:sz w:val="23"/>
          <w:szCs w:val="23"/>
        </w:rPr>
        <w:t>.</w:t>
      </w:r>
    </w:p>
    <w:p w:rsidR="004D5083" w:rsidRPr="004D5083" w:rsidRDefault="004D5083" w:rsidP="004D5083">
      <w:pPr>
        <w:widowControl w:val="0"/>
        <w:jc w:val="both"/>
        <w:rPr>
          <w:rFonts w:ascii="Arial" w:hAnsi="Arial" w:cs="Arial"/>
          <w:sz w:val="23"/>
          <w:szCs w:val="23"/>
          <w:lang w:val="es-ES_tradnl"/>
        </w:rPr>
      </w:pPr>
    </w:p>
    <w:p w:rsidR="004D5083" w:rsidRPr="004D5083" w:rsidRDefault="004D5083" w:rsidP="004D5083">
      <w:pPr>
        <w:widowControl w:val="0"/>
        <w:jc w:val="both"/>
        <w:rPr>
          <w:rFonts w:ascii="Arial" w:hAnsi="Arial" w:cs="Arial"/>
          <w:b/>
          <w:sz w:val="23"/>
          <w:szCs w:val="23"/>
          <w:lang w:val="es-ES_tradnl"/>
        </w:rPr>
      </w:pPr>
      <w:r w:rsidRPr="004D5083">
        <w:rPr>
          <w:rFonts w:ascii="Arial" w:hAnsi="Arial" w:cs="Arial"/>
          <w:sz w:val="23"/>
          <w:szCs w:val="23"/>
          <w:lang w:val="es-ES_tradnl"/>
        </w:rPr>
        <w:t xml:space="preserve">El </w:t>
      </w:r>
      <w:r w:rsidRPr="004D5083">
        <w:rPr>
          <w:rFonts w:ascii="Arial" w:hAnsi="Arial" w:cs="Arial"/>
          <w:b/>
          <w:bCs/>
          <w:sz w:val="23"/>
          <w:szCs w:val="23"/>
          <w:lang w:val="es-ES_tradnl"/>
        </w:rPr>
        <w:t>AGENTE DEL SERVICIO</w:t>
      </w:r>
      <w:r w:rsidRPr="004D5083">
        <w:rPr>
          <w:rFonts w:ascii="Arial" w:hAnsi="Arial" w:cs="Arial"/>
          <w:sz w:val="23"/>
          <w:szCs w:val="23"/>
          <w:lang w:val="es-ES_tradnl"/>
        </w:rPr>
        <w:t xml:space="preserve"> representará al </w:t>
      </w:r>
      <w:r w:rsidRPr="004D5083">
        <w:rPr>
          <w:rFonts w:ascii="Arial" w:hAnsi="Arial" w:cs="Arial"/>
          <w:b/>
          <w:sz w:val="23"/>
          <w:szCs w:val="23"/>
          <w:lang w:val="es-ES_tradnl"/>
        </w:rPr>
        <w:t>PROVEEDOR</w:t>
      </w:r>
      <w:r w:rsidRPr="004D5083">
        <w:rPr>
          <w:rFonts w:ascii="Arial" w:hAnsi="Arial" w:cs="Arial"/>
          <w:sz w:val="23"/>
          <w:szCs w:val="23"/>
          <w:lang w:val="es-ES_tradnl"/>
        </w:rPr>
        <w:t xml:space="preserve"> durante toda la prestación del </w:t>
      </w:r>
      <w:r w:rsidRPr="004D5083">
        <w:rPr>
          <w:rFonts w:ascii="Arial" w:hAnsi="Arial" w:cs="Arial"/>
          <w:b/>
          <w:caps/>
          <w:sz w:val="23"/>
          <w:szCs w:val="23"/>
          <w:lang w:val="es-ES_tradnl"/>
        </w:rPr>
        <w:t>servicio</w:t>
      </w:r>
      <w:r w:rsidRPr="004D5083">
        <w:rPr>
          <w:rFonts w:ascii="Arial" w:hAnsi="Arial" w:cs="Arial"/>
          <w:sz w:val="23"/>
          <w:szCs w:val="23"/>
          <w:lang w:val="es-ES_tradnl"/>
        </w:rPr>
        <w:t xml:space="preserve"> y mantendrá coordinación permanente y efectiva con la </w:t>
      </w:r>
      <w:r w:rsidRPr="004D5083">
        <w:rPr>
          <w:rFonts w:ascii="Arial" w:hAnsi="Arial" w:cs="Arial"/>
          <w:b/>
          <w:sz w:val="23"/>
          <w:szCs w:val="23"/>
          <w:lang w:val="es-ES_tradnl"/>
        </w:rPr>
        <w:t xml:space="preserve">ENTIDAD </w:t>
      </w:r>
      <w:r w:rsidRPr="004D5083">
        <w:rPr>
          <w:rFonts w:ascii="Arial" w:hAnsi="Arial" w:cs="Arial"/>
          <w:sz w:val="23"/>
          <w:szCs w:val="23"/>
          <w:lang w:val="es-ES_tradnl"/>
        </w:rPr>
        <w:t>a</w:t>
      </w:r>
      <w:r w:rsidRPr="004D5083">
        <w:rPr>
          <w:rFonts w:ascii="Arial" w:hAnsi="Arial" w:cs="Arial"/>
          <w:b/>
          <w:sz w:val="23"/>
          <w:szCs w:val="23"/>
          <w:lang w:val="es-ES_tradnl"/>
        </w:rPr>
        <w:t xml:space="preserve"> </w:t>
      </w:r>
      <w:r w:rsidRPr="004D5083">
        <w:rPr>
          <w:rFonts w:ascii="Arial" w:hAnsi="Arial" w:cs="Arial"/>
          <w:sz w:val="23"/>
          <w:szCs w:val="23"/>
          <w:lang w:val="es-ES_tradnl"/>
        </w:rPr>
        <w:t xml:space="preserve">través del </w:t>
      </w:r>
      <w:r w:rsidRPr="004D5083">
        <w:rPr>
          <w:rFonts w:ascii="Arial" w:hAnsi="Arial" w:cs="Arial"/>
          <w:b/>
          <w:bCs/>
          <w:sz w:val="23"/>
          <w:szCs w:val="23"/>
          <w:lang w:val="es-ES_tradnl"/>
        </w:rPr>
        <w:t>FISCAL,</w:t>
      </w:r>
      <w:r w:rsidRPr="004D5083">
        <w:rPr>
          <w:rFonts w:ascii="Arial" w:hAnsi="Arial" w:cs="Arial"/>
          <w:sz w:val="23"/>
          <w:szCs w:val="23"/>
          <w:lang w:val="es-ES_tradnl"/>
        </w:rPr>
        <w:t xml:space="preserve"> a objeto de atender satisfactoriamente los requerimientos y dar fiel cumplimiento al presente Contrato.</w:t>
      </w:r>
    </w:p>
    <w:p w:rsidR="004D5083" w:rsidRPr="004D5083" w:rsidRDefault="004D5083" w:rsidP="004D5083">
      <w:pPr>
        <w:jc w:val="both"/>
        <w:rPr>
          <w:rFonts w:ascii="Arial" w:hAnsi="Arial" w:cs="Arial"/>
          <w:b/>
          <w:sz w:val="22"/>
          <w:szCs w:val="22"/>
          <w:lang w:val="es-ES_tradnl"/>
        </w:rPr>
      </w:pPr>
    </w:p>
    <w:p w:rsidR="004D5083" w:rsidRPr="004D5083" w:rsidRDefault="004D5083" w:rsidP="004D5083">
      <w:pPr>
        <w:widowControl w:val="0"/>
        <w:jc w:val="both"/>
        <w:rPr>
          <w:rFonts w:ascii="Arial" w:hAnsi="Arial" w:cs="Arial"/>
          <w:bCs/>
          <w:sz w:val="22"/>
          <w:szCs w:val="22"/>
          <w:lang w:val="es-ES_tradnl"/>
        </w:rPr>
      </w:pPr>
      <w:r w:rsidRPr="004D5083">
        <w:rPr>
          <w:rFonts w:ascii="Arial" w:hAnsi="Arial" w:cs="Arial"/>
          <w:b/>
          <w:sz w:val="22"/>
          <w:szCs w:val="22"/>
          <w:lang w:val="es-ES_tradnl"/>
        </w:rPr>
        <w:t>CLÁUSULA VIGÉSIMA QUINTA.- (</w:t>
      </w:r>
      <w:r w:rsidRPr="004D5083">
        <w:rPr>
          <w:rFonts w:ascii="Arial" w:hAnsi="Arial" w:cs="Arial"/>
          <w:b/>
          <w:bCs/>
          <w:sz w:val="22"/>
          <w:szCs w:val="22"/>
          <w:lang w:val="es-ES_tradnl"/>
        </w:rPr>
        <w:t>FISCALIZACIÓN DEL SERVICIO)</w:t>
      </w:r>
      <w:r w:rsidRPr="004D5083">
        <w:rPr>
          <w:rFonts w:ascii="Arial" w:hAnsi="Arial" w:cs="Arial"/>
          <w:sz w:val="22"/>
          <w:szCs w:val="22"/>
          <w:lang w:val="es-ES_tradnl"/>
        </w:rPr>
        <w:t xml:space="preserve"> </w:t>
      </w:r>
      <w:r w:rsidRPr="004D5083">
        <w:rPr>
          <w:rFonts w:ascii="Arial" w:hAnsi="Arial" w:cs="Arial"/>
          <w:bCs/>
          <w:sz w:val="22"/>
          <w:szCs w:val="22"/>
        </w:rPr>
        <w:t>La</w:t>
      </w:r>
      <w:r w:rsidRPr="004D5083">
        <w:rPr>
          <w:rFonts w:ascii="Arial" w:hAnsi="Arial" w:cs="Arial"/>
          <w:b/>
          <w:bCs/>
          <w:sz w:val="22"/>
          <w:szCs w:val="22"/>
        </w:rPr>
        <w:t xml:space="preserve"> ENTIDAD</w:t>
      </w:r>
      <w:r w:rsidRPr="004D5083">
        <w:rPr>
          <w:rFonts w:ascii="Arial" w:hAnsi="Arial" w:cs="Arial"/>
          <w:bCs/>
          <w:sz w:val="22"/>
          <w:szCs w:val="22"/>
        </w:rPr>
        <w:t xml:space="preserve"> designará como </w:t>
      </w:r>
      <w:r w:rsidRPr="004D5083">
        <w:rPr>
          <w:rFonts w:ascii="Arial" w:hAnsi="Arial" w:cs="Arial"/>
          <w:b/>
          <w:bCs/>
          <w:sz w:val="22"/>
          <w:szCs w:val="22"/>
        </w:rPr>
        <w:t>FISCAL</w:t>
      </w:r>
      <w:r w:rsidRPr="004D5083">
        <w:rPr>
          <w:rFonts w:ascii="Arial" w:hAnsi="Arial" w:cs="Arial"/>
          <w:bCs/>
          <w:sz w:val="22"/>
          <w:szCs w:val="22"/>
        </w:rPr>
        <w:t xml:space="preserve"> de seguimiento y control del </w:t>
      </w:r>
      <w:r w:rsidRPr="004D5083">
        <w:rPr>
          <w:rFonts w:ascii="Arial" w:hAnsi="Arial" w:cs="Arial"/>
          <w:b/>
          <w:bCs/>
          <w:sz w:val="22"/>
          <w:szCs w:val="22"/>
        </w:rPr>
        <w:t>SERVICIO,</w:t>
      </w:r>
      <w:r w:rsidRPr="004D5083">
        <w:rPr>
          <w:rFonts w:ascii="Arial" w:hAnsi="Arial" w:cs="Arial"/>
          <w:bCs/>
          <w:sz w:val="22"/>
          <w:szCs w:val="22"/>
        </w:rPr>
        <w:t xml:space="preserve"> después de la firma del Contrato y antes del inicio del mismo, al </w:t>
      </w:r>
      <w:r w:rsidRPr="004D5083">
        <w:rPr>
          <w:rFonts w:ascii="Arial" w:hAnsi="Arial" w:cs="Arial"/>
          <w:bCs/>
          <w:sz w:val="22"/>
          <w:szCs w:val="22"/>
          <w:lang w:val="es-BO"/>
        </w:rPr>
        <w:t>Gestor de Correspondencia y Firmas Autorizadas (GCFA) o el Supervisor de la VUC (en caso de ausencia del GCFA) del Departamento de Gestión Documental</w:t>
      </w:r>
      <w:r w:rsidRPr="004D5083">
        <w:rPr>
          <w:rFonts w:ascii="Arial" w:hAnsi="Arial" w:cs="Arial"/>
          <w:bCs/>
          <w:sz w:val="22"/>
          <w:szCs w:val="22"/>
          <w:lang w:val="es-ES_tradnl"/>
        </w:rPr>
        <w:t xml:space="preserve"> de la </w:t>
      </w:r>
      <w:r w:rsidRPr="004D5083">
        <w:rPr>
          <w:rFonts w:ascii="Arial" w:hAnsi="Arial" w:cs="Arial"/>
          <w:b/>
          <w:bCs/>
          <w:sz w:val="22"/>
          <w:szCs w:val="22"/>
          <w:lang w:val="es-ES_tradnl"/>
        </w:rPr>
        <w:t>ENTIDAD</w:t>
      </w:r>
      <w:r w:rsidRPr="004D5083">
        <w:rPr>
          <w:rFonts w:ascii="Arial" w:hAnsi="Arial" w:cs="Arial"/>
          <w:bCs/>
          <w:sz w:val="22"/>
          <w:szCs w:val="22"/>
        </w:rPr>
        <w:t xml:space="preserve"> y comunicará oficialmente esta designación al </w:t>
      </w:r>
      <w:r w:rsidRPr="004D5083">
        <w:rPr>
          <w:rFonts w:ascii="Arial" w:hAnsi="Arial" w:cs="Arial"/>
          <w:b/>
          <w:bCs/>
          <w:sz w:val="22"/>
          <w:szCs w:val="22"/>
        </w:rPr>
        <w:t>PROVEEDOR</w:t>
      </w:r>
      <w:r w:rsidRPr="004D5083">
        <w:rPr>
          <w:rFonts w:ascii="Arial" w:hAnsi="Arial" w:cs="Arial"/>
          <w:bCs/>
          <w:sz w:val="22"/>
          <w:szCs w:val="22"/>
        </w:rPr>
        <w:t xml:space="preserve"> mediante carta expresa.</w:t>
      </w:r>
    </w:p>
    <w:p w:rsidR="004D5083" w:rsidRPr="004D5083" w:rsidRDefault="004D5083" w:rsidP="004D5083">
      <w:pPr>
        <w:widowControl w:val="0"/>
        <w:jc w:val="both"/>
        <w:rPr>
          <w:rFonts w:ascii="Arial" w:hAnsi="Arial" w:cs="Arial"/>
          <w:bCs/>
          <w:sz w:val="22"/>
          <w:szCs w:val="22"/>
        </w:rPr>
      </w:pPr>
    </w:p>
    <w:p w:rsidR="004D5083" w:rsidRPr="004D5083" w:rsidRDefault="004D5083" w:rsidP="004D5083">
      <w:pPr>
        <w:widowControl w:val="0"/>
        <w:jc w:val="both"/>
        <w:rPr>
          <w:rFonts w:ascii="Arial" w:hAnsi="Arial" w:cs="Arial"/>
          <w:b/>
          <w:bCs/>
          <w:sz w:val="22"/>
          <w:szCs w:val="22"/>
          <w:lang w:val="es-ES_tradnl"/>
        </w:rPr>
      </w:pPr>
      <w:r w:rsidRPr="004D5083">
        <w:rPr>
          <w:rFonts w:ascii="Arial" w:hAnsi="Arial" w:cs="Arial"/>
          <w:bCs/>
          <w:sz w:val="22"/>
          <w:szCs w:val="22"/>
        </w:rPr>
        <w:t xml:space="preserve">El </w:t>
      </w:r>
      <w:r w:rsidRPr="004D5083">
        <w:rPr>
          <w:rFonts w:ascii="Arial" w:hAnsi="Arial" w:cs="Arial"/>
          <w:b/>
          <w:bCs/>
          <w:sz w:val="22"/>
          <w:szCs w:val="22"/>
        </w:rPr>
        <w:t xml:space="preserve">FISCAL </w:t>
      </w:r>
      <w:r w:rsidRPr="004D5083">
        <w:rPr>
          <w:rFonts w:ascii="Arial" w:hAnsi="Arial" w:cs="Arial"/>
          <w:bCs/>
          <w:sz w:val="22"/>
          <w:szCs w:val="22"/>
        </w:rPr>
        <w:t xml:space="preserve">coordinará todos los aspectos referentes a la relación entre la </w:t>
      </w:r>
      <w:r w:rsidRPr="004D5083">
        <w:rPr>
          <w:rFonts w:ascii="Arial" w:hAnsi="Arial" w:cs="Arial"/>
          <w:b/>
          <w:bCs/>
          <w:sz w:val="22"/>
          <w:szCs w:val="22"/>
        </w:rPr>
        <w:t>ENTIDAD</w:t>
      </w:r>
      <w:r w:rsidRPr="004D5083">
        <w:rPr>
          <w:rFonts w:ascii="Arial" w:hAnsi="Arial" w:cs="Arial"/>
          <w:bCs/>
          <w:sz w:val="22"/>
          <w:szCs w:val="22"/>
        </w:rPr>
        <w:t xml:space="preserve"> y el </w:t>
      </w:r>
      <w:r w:rsidRPr="004D5083">
        <w:rPr>
          <w:rFonts w:ascii="Arial" w:hAnsi="Arial" w:cs="Arial"/>
          <w:b/>
          <w:bCs/>
          <w:sz w:val="22"/>
          <w:szCs w:val="22"/>
        </w:rPr>
        <w:t xml:space="preserve">PROVEEDOR </w:t>
      </w:r>
      <w:r w:rsidRPr="004D5083">
        <w:rPr>
          <w:rFonts w:ascii="Arial" w:hAnsi="Arial" w:cs="Arial"/>
          <w:bCs/>
          <w:sz w:val="22"/>
          <w:szCs w:val="22"/>
        </w:rPr>
        <w:t>y se constituirá</w:t>
      </w:r>
      <w:r w:rsidRPr="004D5083">
        <w:rPr>
          <w:rFonts w:ascii="Arial" w:hAnsi="Arial" w:cs="Arial"/>
          <w:b/>
          <w:bCs/>
          <w:sz w:val="22"/>
          <w:szCs w:val="22"/>
          <w:lang w:val="es-ES_tradnl"/>
        </w:rPr>
        <w:t xml:space="preserve"> </w:t>
      </w:r>
      <w:r w:rsidRPr="004D5083">
        <w:rPr>
          <w:rFonts w:ascii="Arial" w:hAnsi="Arial" w:cs="Arial"/>
          <w:bCs/>
          <w:sz w:val="22"/>
          <w:szCs w:val="22"/>
          <w:lang w:val="es-ES_tradnl"/>
        </w:rPr>
        <w:t xml:space="preserve">en Responsable de la Recepción al finalizar el </w:t>
      </w:r>
      <w:r w:rsidRPr="004D5083">
        <w:rPr>
          <w:rFonts w:ascii="Arial" w:hAnsi="Arial" w:cs="Arial"/>
          <w:b/>
          <w:bCs/>
          <w:sz w:val="22"/>
          <w:szCs w:val="22"/>
          <w:lang w:val="es-ES_tradnl"/>
        </w:rPr>
        <w:t>SERVICIO.</w:t>
      </w:r>
    </w:p>
    <w:p w:rsidR="004D5083" w:rsidRPr="004D5083" w:rsidRDefault="004D5083" w:rsidP="004D5083">
      <w:pPr>
        <w:widowControl w:val="0"/>
        <w:jc w:val="both"/>
        <w:rPr>
          <w:rFonts w:ascii="Arial" w:hAnsi="Arial" w:cs="Arial"/>
          <w:b/>
          <w:bCs/>
          <w:sz w:val="22"/>
          <w:szCs w:val="22"/>
          <w:lang w:val="es-ES_tradnl"/>
        </w:rPr>
      </w:pPr>
    </w:p>
    <w:p w:rsidR="004D5083" w:rsidRPr="004D5083" w:rsidRDefault="004D5083" w:rsidP="004D5083">
      <w:pPr>
        <w:widowControl w:val="0"/>
        <w:jc w:val="both"/>
        <w:rPr>
          <w:rFonts w:ascii="Arial" w:hAnsi="Arial" w:cs="Arial"/>
          <w:bCs/>
          <w:sz w:val="22"/>
          <w:szCs w:val="22"/>
          <w:lang w:val="es-MX"/>
        </w:rPr>
      </w:pPr>
      <w:r w:rsidRPr="004D5083">
        <w:rPr>
          <w:rFonts w:ascii="Arial" w:hAnsi="Arial" w:cs="Arial"/>
          <w:bCs/>
          <w:sz w:val="22"/>
          <w:szCs w:val="22"/>
          <w:lang w:val="es-MX"/>
        </w:rPr>
        <w:t>Sus funciones específicas serán las siguientes:</w:t>
      </w:r>
    </w:p>
    <w:p w:rsidR="004D5083" w:rsidRPr="004D5083" w:rsidRDefault="004D5083" w:rsidP="004D5083">
      <w:pPr>
        <w:widowControl w:val="0"/>
        <w:jc w:val="both"/>
        <w:rPr>
          <w:rFonts w:ascii="Arial" w:hAnsi="Arial" w:cs="Arial"/>
          <w:bCs/>
          <w:sz w:val="22"/>
          <w:szCs w:val="22"/>
          <w:lang w:val="es-BO"/>
        </w:rPr>
      </w:pPr>
    </w:p>
    <w:p w:rsidR="004D5083" w:rsidRPr="004D5083" w:rsidRDefault="004D5083" w:rsidP="004B15A1">
      <w:pPr>
        <w:widowControl w:val="0"/>
        <w:numPr>
          <w:ilvl w:val="0"/>
          <w:numId w:val="51"/>
        </w:numPr>
        <w:tabs>
          <w:tab w:val="num" w:pos="356"/>
          <w:tab w:val="num" w:pos="851"/>
        </w:tabs>
        <w:jc w:val="both"/>
        <w:rPr>
          <w:rFonts w:ascii="Arial" w:hAnsi="Arial" w:cs="Arial"/>
          <w:bCs/>
          <w:sz w:val="22"/>
          <w:szCs w:val="22"/>
        </w:rPr>
      </w:pPr>
      <w:r w:rsidRPr="004D5083">
        <w:rPr>
          <w:rFonts w:ascii="Arial" w:hAnsi="Arial" w:cs="Arial"/>
          <w:bCs/>
          <w:sz w:val="22"/>
          <w:szCs w:val="22"/>
        </w:rPr>
        <w:t>Controlar el cumplimiento de las Especificaciones Técnicas y el Contrato.</w:t>
      </w:r>
    </w:p>
    <w:p w:rsidR="004D5083" w:rsidRPr="004D5083" w:rsidRDefault="004D5083" w:rsidP="004B15A1">
      <w:pPr>
        <w:widowControl w:val="0"/>
        <w:numPr>
          <w:ilvl w:val="0"/>
          <w:numId w:val="51"/>
        </w:numPr>
        <w:tabs>
          <w:tab w:val="num" w:pos="356"/>
          <w:tab w:val="num" w:pos="851"/>
        </w:tabs>
        <w:jc w:val="both"/>
        <w:rPr>
          <w:rFonts w:ascii="Arial" w:hAnsi="Arial" w:cs="Arial"/>
          <w:bCs/>
          <w:sz w:val="22"/>
          <w:szCs w:val="22"/>
        </w:rPr>
      </w:pPr>
      <w:r w:rsidRPr="004D5083">
        <w:rPr>
          <w:rFonts w:ascii="Arial" w:hAnsi="Arial" w:cs="Arial"/>
          <w:bCs/>
          <w:sz w:val="22"/>
          <w:szCs w:val="22"/>
        </w:rPr>
        <w:t>Emitir los Informes de Conformidad Parcial para los pagos mensuales.</w:t>
      </w:r>
    </w:p>
    <w:p w:rsidR="004D5083" w:rsidRPr="004D5083" w:rsidRDefault="004D5083" w:rsidP="004B15A1">
      <w:pPr>
        <w:widowControl w:val="0"/>
        <w:numPr>
          <w:ilvl w:val="0"/>
          <w:numId w:val="51"/>
        </w:numPr>
        <w:tabs>
          <w:tab w:val="num" w:pos="356"/>
          <w:tab w:val="num" w:pos="851"/>
        </w:tabs>
        <w:jc w:val="both"/>
        <w:rPr>
          <w:rFonts w:ascii="Arial" w:hAnsi="Arial" w:cs="Arial"/>
          <w:bCs/>
          <w:sz w:val="22"/>
          <w:szCs w:val="22"/>
        </w:rPr>
      </w:pPr>
      <w:r w:rsidRPr="004D5083">
        <w:rPr>
          <w:rFonts w:ascii="Arial" w:hAnsi="Arial" w:cs="Arial"/>
          <w:bCs/>
          <w:sz w:val="22"/>
          <w:szCs w:val="22"/>
        </w:rPr>
        <w:t>Determinar las multas que correspondan.</w:t>
      </w:r>
    </w:p>
    <w:p w:rsidR="004D5083" w:rsidRPr="004D5083" w:rsidRDefault="004D5083" w:rsidP="004B15A1">
      <w:pPr>
        <w:widowControl w:val="0"/>
        <w:numPr>
          <w:ilvl w:val="0"/>
          <w:numId w:val="51"/>
        </w:numPr>
        <w:tabs>
          <w:tab w:val="num" w:pos="356"/>
          <w:tab w:val="num" w:pos="851"/>
        </w:tabs>
        <w:jc w:val="both"/>
        <w:rPr>
          <w:rFonts w:ascii="Arial" w:hAnsi="Arial" w:cs="Arial"/>
          <w:bCs/>
          <w:sz w:val="22"/>
          <w:szCs w:val="22"/>
        </w:rPr>
      </w:pPr>
      <w:r w:rsidRPr="004D5083">
        <w:rPr>
          <w:rFonts w:ascii="Arial" w:hAnsi="Arial" w:cs="Arial"/>
          <w:bCs/>
          <w:sz w:val="22"/>
          <w:szCs w:val="22"/>
        </w:rPr>
        <w:t xml:space="preserve">Ser el medio autorizado de comunicación, notificación y aprobación de todo cuanto corresponda a los asuntos relacionados con el </w:t>
      </w:r>
      <w:r w:rsidRPr="004D5083">
        <w:rPr>
          <w:rFonts w:ascii="Arial" w:hAnsi="Arial" w:cs="Arial"/>
          <w:b/>
          <w:bCs/>
          <w:sz w:val="22"/>
          <w:szCs w:val="22"/>
        </w:rPr>
        <w:t>SERVICIO</w:t>
      </w:r>
      <w:r w:rsidRPr="004D5083">
        <w:rPr>
          <w:rFonts w:ascii="Arial" w:hAnsi="Arial" w:cs="Arial"/>
          <w:bCs/>
          <w:sz w:val="22"/>
          <w:szCs w:val="22"/>
        </w:rPr>
        <w:t>.</w:t>
      </w:r>
    </w:p>
    <w:p w:rsidR="004D5083" w:rsidRPr="004D5083" w:rsidRDefault="004D5083" w:rsidP="004B15A1">
      <w:pPr>
        <w:widowControl w:val="0"/>
        <w:numPr>
          <w:ilvl w:val="0"/>
          <w:numId w:val="51"/>
        </w:numPr>
        <w:tabs>
          <w:tab w:val="num" w:pos="356"/>
          <w:tab w:val="num" w:pos="851"/>
        </w:tabs>
        <w:jc w:val="both"/>
        <w:rPr>
          <w:rFonts w:ascii="Arial" w:hAnsi="Arial" w:cs="Arial"/>
          <w:bCs/>
          <w:sz w:val="22"/>
          <w:szCs w:val="22"/>
        </w:rPr>
      </w:pPr>
      <w:r w:rsidRPr="004D5083">
        <w:rPr>
          <w:rFonts w:ascii="Arial" w:hAnsi="Arial" w:cs="Arial"/>
          <w:bCs/>
          <w:sz w:val="22"/>
          <w:szCs w:val="22"/>
        </w:rPr>
        <w:t xml:space="preserve">Representar por escrito y a la brevedad cualquier incumplimiento del </w:t>
      </w:r>
      <w:r w:rsidRPr="004D5083">
        <w:rPr>
          <w:rFonts w:ascii="Arial" w:hAnsi="Arial" w:cs="Arial"/>
          <w:b/>
          <w:bCs/>
          <w:sz w:val="22"/>
          <w:szCs w:val="22"/>
        </w:rPr>
        <w:t>PROVEEDOR</w:t>
      </w:r>
      <w:r w:rsidRPr="004D5083">
        <w:rPr>
          <w:rFonts w:ascii="Arial" w:hAnsi="Arial" w:cs="Arial"/>
          <w:bCs/>
          <w:sz w:val="22"/>
          <w:szCs w:val="22"/>
        </w:rPr>
        <w:t xml:space="preserve"> durante la ejecución del Contrato.</w:t>
      </w:r>
    </w:p>
    <w:p w:rsidR="004D5083" w:rsidRPr="004D5083" w:rsidRDefault="004D5083" w:rsidP="004B15A1">
      <w:pPr>
        <w:widowControl w:val="0"/>
        <w:numPr>
          <w:ilvl w:val="0"/>
          <w:numId w:val="51"/>
        </w:numPr>
        <w:tabs>
          <w:tab w:val="num" w:pos="356"/>
          <w:tab w:val="num" w:pos="851"/>
        </w:tabs>
        <w:jc w:val="both"/>
        <w:rPr>
          <w:rFonts w:ascii="Arial" w:hAnsi="Arial" w:cs="Arial"/>
          <w:bCs/>
          <w:sz w:val="22"/>
          <w:szCs w:val="22"/>
        </w:rPr>
      </w:pPr>
      <w:r w:rsidRPr="004D5083">
        <w:rPr>
          <w:rFonts w:ascii="Arial" w:hAnsi="Arial" w:cs="Arial"/>
          <w:bCs/>
          <w:sz w:val="22"/>
          <w:szCs w:val="22"/>
        </w:rPr>
        <w:t xml:space="preserve">Coordinar permanentemente la ejecución de operaciones con el </w:t>
      </w:r>
      <w:r w:rsidRPr="004D5083">
        <w:rPr>
          <w:rFonts w:ascii="Arial" w:hAnsi="Arial" w:cs="Arial"/>
          <w:b/>
          <w:bCs/>
          <w:sz w:val="22"/>
          <w:szCs w:val="22"/>
        </w:rPr>
        <w:t>AGENTE DE SERVICIO</w:t>
      </w:r>
      <w:r w:rsidRPr="004D5083">
        <w:rPr>
          <w:rFonts w:ascii="Arial" w:hAnsi="Arial" w:cs="Arial"/>
          <w:bCs/>
          <w:sz w:val="22"/>
          <w:szCs w:val="22"/>
        </w:rPr>
        <w:t>.</w:t>
      </w:r>
    </w:p>
    <w:p w:rsidR="004D5083" w:rsidRPr="004D5083" w:rsidRDefault="004D5083" w:rsidP="004B15A1">
      <w:pPr>
        <w:widowControl w:val="0"/>
        <w:numPr>
          <w:ilvl w:val="0"/>
          <w:numId w:val="51"/>
        </w:numPr>
        <w:tabs>
          <w:tab w:val="num" w:pos="356"/>
          <w:tab w:val="num" w:pos="851"/>
        </w:tabs>
        <w:jc w:val="both"/>
        <w:rPr>
          <w:rFonts w:ascii="Arial" w:hAnsi="Arial" w:cs="Arial"/>
          <w:bCs/>
          <w:sz w:val="22"/>
          <w:szCs w:val="22"/>
        </w:rPr>
      </w:pPr>
      <w:r w:rsidRPr="004D5083">
        <w:rPr>
          <w:rFonts w:ascii="Arial" w:hAnsi="Arial" w:cs="Arial"/>
          <w:bCs/>
          <w:sz w:val="22"/>
          <w:szCs w:val="22"/>
        </w:rPr>
        <w:t xml:space="preserve">Realizar los controles que sean necesarios sobre la calidad del </w:t>
      </w:r>
      <w:r w:rsidRPr="004D5083">
        <w:rPr>
          <w:rFonts w:ascii="Arial" w:hAnsi="Arial" w:cs="Arial"/>
          <w:b/>
          <w:bCs/>
          <w:sz w:val="22"/>
          <w:szCs w:val="22"/>
        </w:rPr>
        <w:t>SERVICIO</w:t>
      </w:r>
      <w:r w:rsidRPr="004D5083">
        <w:rPr>
          <w:rFonts w:ascii="Arial" w:hAnsi="Arial" w:cs="Arial"/>
          <w:bCs/>
          <w:sz w:val="22"/>
          <w:szCs w:val="22"/>
        </w:rPr>
        <w:t>.</w:t>
      </w:r>
    </w:p>
    <w:p w:rsidR="004D5083" w:rsidRPr="004D5083" w:rsidRDefault="004D5083" w:rsidP="004B15A1">
      <w:pPr>
        <w:widowControl w:val="0"/>
        <w:numPr>
          <w:ilvl w:val="0"/>
          <w:numId w:val="51"/>
        </w:numPr>
        <w:tabs>
          <w:tab w:val="num" w:pos="356"/>
          <w:tab w:val="num" w:pos="851"/>
        </w:tabs>
        <w:jc w:val="both"/>
        <w:rPr>
          <w:rFonts w:ascii="Arial" w:hAnsi="Arial" w:cs="Arial"/>
          <w:bCs/>
          <w:iCs/>
          <w:sz w:val="22"/>
          <w:szCs w:val="22"/>
        </w:rPr>
      </w:pPr>
      <w:r w:rsidRPr="004D5083">
        <w:rPr>
          <w:rFonts w:ascii="Arial" w:hAnsi="Arial" w:cs="Arial"/>
          <w:bCs/>
          <w:sz w:val="22"/>
          <w:szCs w:val="22"/>
        </w:rPr>
        <w:t xml:space="preserve">Emitir el Informe de Conformidad Final del Contrato, una vez finalizada la prestación del </w:t>
      </w:r>
      <w:r w:rsidRPr="004D5083">
        <w:rPr>
          <w:rFonts w:ascii="Arial" w:hAnsi="Arial" w:cs="Arial"/>
          <w:b/>
          <w:bCs/>
          <w:sz w:val="22"/>
          <w:szCs w:val="22"/>
        </w:rPr>
        <w:t>SERVICIO</w:t>
      </w:r>
      <w:r w:rsidRPr="004D5083">
        <w:rPr>
          <w:rFonts w:ascii="Arial" w:hAnsi="Arial" w:cs="Arial"/>
          <w:bCs/>
          <w:sz w:val="22"/>
          <w:szCs w:val="22"/>
        </w:rPr>
        <w:t>.</w:t>
      </w:r>
    </w:p>
    <w:p w:rsidR="004D5083" w:rsidRPr="004D5083" w:rsidRDefault="004D5083" w:rsidP="004B15A1">
      <w:pPr>
        <w:widowControl w:val="0"/>
        <w:numPr>
          <w:ilvl w:val="0"/>
          <w:numId w:val="51"/>
        </w:numPr>
        <w:tabs>
          <w:tab w:val="num" w:pos="356"/>
          <w:tab w:val="num" w:pos="851"/>
        </w:tabs>
        <w:jc w:val="both"/>
        <w:rPr>
          <w:rFonts w:ascii="Arial" w:hAnsi="Arial" w:cs="Arial"/>
          <w:bCs/>
          <w:iCs/>
          <w:sz w:val="22"/>
          <w:szCs w:val="22"/>
        </w:rPr>
      </w:pPr>
      <w:r w:rsidRPr="004D5083">
        <w:rPr>
          <w:rFonts w:ascii="Arial" w:hAnsi="Arial" w:cs="Arial"/>
          <w:bCs/>
          <w:iCs/>
          <w:sz w:val="22"/>
          <w:szCs w:val="22"/>
        </w:rPr>
        <w:t>Emitir la Orden de Proceder.</w:t>
      </w:r>
    </w:p>
    <w:p w:rsidR="004D5083" w:rsidRPr="004D5083" w:rsidRDefault="004D5083" w:rsidP="004B15A1">
      <w:pPr>
        <w:widowControl w:val="0"/>
        <w:numPr>
          <w:ilvl w:val="0"/>
          <w:numId w:val="51"/>
        </w:numPr>
        <w:tabs>
          <w:tab w:val="num" w:pos="356"/>
          <w:tab w:val="num" w:pos="851"/>
        </w:tabs>
        <w:jc w:val="both"/>
        <w:rPr>
          <w:rFonts w:ascii="Arial" w:hAnsi="Arial" w:cs="Arial"/>
          <w:bCs/>
          <w:iCs/>
          <w:sz w:val="22"/>
          <w:szCs w:val="22"/>
        </w:rPr>
      </w:pPr>
      <w:r w:rsidRPr="004D5083">
        <w:rPr>
          <w:rFonts w:ascii="Arial" w:hAnsi="Arial" w:cs="Arial"/>
          <w:bCs/>
          <w:iCs/>
          <w:sz w:val="22"/>
          <w:szCs w:val="22"/>
        </w:rPr>
        <w:t xml:space="preserve">Aprobar las Planillas de Ejecución de Servicios presentados por el </w:t>
      </w:r>
      <w:r w:rsidRPr="004D5083">
        <w:rPr>
          <w:rFonts w:ascii="Arial" w:hAnsi="Arial" w:cs="Arial"/>
          <w:b/>
          <w:bCs/>
          <w:iCs/>
          <w:sz w:val="22"/>
          <w:szCs w:val="22"/>
        </w:rPr>
        <w:t>PROVEEDOR</w:t>
      </w:r>
      <w:r w:rsidRPr="004D5083">
        <w:rPr>
          <w:rFonts w:ascii="Arial" w:hAnsi="Arial" w:cs="Arial"/>
          <w:bCs/>
          <w:iCs/>
          <w:sz w:val="22"/>
          <w:szCs w:val="22"/>
        </w:rPr>
        <w:t>.</w:t>
      </w:r>
    </w:p>
    <w:p w:rsidR="004D5083" w:rsidRPr="004D5083" w:rsidRDefault="004D5083" w:rsidP="004B15A1">
      <w:pPr>
        <w:widowControl w:val="0"/>
        <w:numPr>
          <w:ilvl w:val="0"/>
          <w:numId w:val="51"/>
        </w:numPr>
        <w:tabs>
          <w:tab w:val="num" w:pos="356"/>
          <w:tab w:val="num" w:pos="851"/>
        </w:tabs>
        <w:jc w:val="both"/>
        <w:rPr>
          <w:rFonts w:ascii="Arial" w:hAnsi="Arial" w:cs="Arial"/>
          <w:bCs/>
          <w:iCs/>
          <w:sz w:val="22"/>
          <w:szCs w:val="22"/>
        </w:rPr>
      </w:pPr>
      <w:r w:rsidRPr="004D5083">
        <w:rPr>
          <w:rFonts w:ascii="Arial" w:hAnsi="Arial" w:cs="Arial"/>
          <w:bCs/>
          <w:iCs/>
          <w:sz w:val="22"/>
          <w:szCs w:val="22"/>
        </w:rPr>
        <w:lastRenderedPageBreak/>
        <w:t xml:space="preserve">Aprobar el Certificado de Liquidación Final emitido por el </w:t>
      </w:r>
      <w:r w:rsidRPr="004D5083">
        <w:rPr>
          <w:rFonts w:ascii="Arial" w:hAnsi="Arial" w:cs="Arial"/>
          <w:b/>
          <w:bCs/>
          <w:iCs/>
          <w:sz w:val="22"/>
          <w:szCs w:val="22"/>
        </w:rPr>
        <w:t>PROVEEDOR</w:t>
      </w:r>
      <w:r w:rsidRPr="004D5083">
        <w:rPr>
          <w:rFonts w:ascii="Arial" w:hAnsi="Arial" w:cs="Arial"/>
          <w:bCs/>
          <w:iCs/>
          <w:sz w:val="22"/>
          <w:szCs w:val="22"/>
        </w:rPr>
        <w:t>.</w:t>
      </w:r>
    </w:p>
    <w:p w:rsidR="004D5083" w:rsidRPr="004D5083" w:rsidRDefault="004D5083" w:rsidP="004D5083">
      <w:pPr>
        <w:widowControl w:val="0"/>
        <w:jc w:val="both"/>
        <w:rPr>
          <w:rFonts w:ascii="Arial" w:hAnsi="Arial" w:cs="Arial"/>
          <w:bCs/>
          <w:sz w:val="22"/>
          <w:szCs w:val="22"/>
        </w:rPr>
      </w:pPr>
    </w:p>
    <w:p w:rsidR="004D5083" w:rsidRPr="004D5083" w:rsidRDefault="004D5083" w:rsidP="004D5083">
      <w:pPr>
        <w:widowControl w:val="0"/>
        <w:jc w:val="both"/>
        <w:rPr>
          <w:rFonts w:ascii="Arial" w:hAnsi="Arial" w:cs="Arial"/>
          <w:b/>
          <w:sz w:val="22"/>
          <w:szCs w:val="22"/>
        </w:rPr>
      </w:pPr>
      <w:r w:rsidRPr="004D5083">
        <w:rPr>
          <w:rFonts w:ascii="Arial" w:hAnsi="Arial" w:cs="Arial"/>
          <w:b/>
          <w:sz w:val="22"/>
          <w:szCs w:val="22"/>
        </w:rPr>
        <w:t>CLÁUSULA VIGÉSIMA SÉXTA</w:t>
      </w:r>
      <w:r w:rsidRPr="004D5083">
        <w:rPr>
          <w:rFonts w:ascii="Arial" w:hAnsi="Arial" w:cs="Arial"/>
          <w:b/>
          <w:sz w:val="22"/>
          <w:szCs w:val="22"/>
          <w:lang w:val="es-BO"/>
        </w:rPr>
        <w:t>.- (RECEPCIÓN DEL SERVICIO)</w:t>
      </w:r>
      <w:r w:rsidRPr="004D5083">
        <w:rPr>
          <w:rFonts w:ascii="Arial" w:hAnsi="Arial" w:cs="Arial"/>
          <w:sz w:val="22"/>
          <w:szCs w:val="22"/>
          <w:lang w:val="es-BO"/>
        </w:rPr>
        <w:t xml:space="preserve"> El </w:t>
      </w:r>
      <w:r w:rsidRPr="004D5083">
        <w:rPr>
          <w:rFonts w:ascii="Arial" w:hAnsi="Arial" w:cs="Arial"/>
          <w:b/>
          <w:sz w:val="22"/>
          <w:szCs w:val="22"/>
          <w:lang w:val="es-BO"/>
        </w:rPr>
        <w:t>FISCAL</w:t>
      </w:r>
      <w:r w:rsidRPr="004D5083">
        <w:rPr>
          <w:rFonts w:ascii="Arial" w:hAnsi="Arial" w:cs="Arial"/>
          <w:sz w:val="22"/>
          <w:szCs w:val="22"/>
          <w:lang w:val="es-BO"/>
        </w:rPr>
        <w:t xml:space="preserve">, una vez concluido el </w:t>
      </w:r>
      <w:r w:rsidRPr="004D5083">
        <w:rPr>
          <w:rFonts w:ascii="Arial" w:hAnsi="Arial" w:cs="Arial"/>
          <w:b/>
          <w:sz w:val="22"/>
          <w:szCs w:val="22"/>
          <w:lang w:val="es-BO"/>
        </w:rPr>
        <w:t>SERVICIO</w:t>
      </w:r>
      <w:r w:rsidRPr="004D5083">
        <w:rPr>
          <w:rFonts w:ascii="Arial" w:hAnsi="Arial" w:cs="Arial"/>
          <w:sz w:val="22"/>
          <w:szCs w:val="22"/>
          <w:lang w:val="es-BO"/>
        </w:rPr>
        <w:t>, emitirá el Informe Final de Conformidad, según corresponda en un plazo máximo de cinco (5) días hábiles, a fin de realizar la liquidación del contrato.</w:t>
      </w:r>
    </w:p>
    <w:p w:rsidR="004D5083" w:rsidRPr="004D5083" w:rsidRDefault="004D5083" w:rsidP="004D5083">
      <w:pPr>
        <w:widowControl w:val="0"/>
        <w:jc w:val="both"/>
        <w:rPr>
          <w:rFonts w:ascii="Arial" w:hAnsi="Arial" w:cs="Arial"/>
          <w:bCs/>
          <w:sz w:val="22"/>
          <w:szCs w:val="22"/>
        </w:rPr>
      </w:pPr>
    </w:p>
    <w:p w:rsidR="004D5083" w:rsidRPr="004D5083" w:rsidRDefault="004D5083" w:rsidP="004D5083">
      <w:pPr>
        <w:widowControl w:val="0"/>
        <w:spacing w:line="264" w:lineRule="auto"/>
        <w:jc w:val="both"/>
        <w:rPr>
          <w:rFonts w:ascii="Arial" w:hAnsi="Arial" w:cs="Arial"/>
          <w:sz w:val="22"/>
          <w:szCs w:val="22"/>
          <w:lang w:val="es-ES_tradnl"/>
        </w:rPr>
      </w:pPr>
      <w:r w:rsidRPr="004D5083">
        <w:rPr>
          <w:rFonts w:ascii="Arial" w:hAnsi="Arial" w:cs="Arial"/>
          <w:b/>
          <w:bCs/>
          <w:sz w:val="22"/>
          <w:szCs w:val="22"/>
        </w:rPr>
        <w:t>CLÁUSULA VIGÉSIMA SÉPTIMA.</w:t>
      </w:r>
      <w:r w:rsidRPr="004D5083">
        <w:rPr>
          <w:rFonts w:ascii="Arial" w:hAnsi="Arial" w:cs="Arial"/>
          <w:b/>
          <w:sz w:val="22"/>
          <w:szCs w:val="22"/>
        </w:rPr>
        <w:t xml:space="preserve">- </w:t>
      </w:r>
      <w:r w:rsidRPr="004D5083">
        <w:rPr>
          <w:rFonts w:ascii="Arial" w:hAnsi="Arial" w:cs="Arial"/>
          <w:b/>
          <w:sz w:val="22"/>
          <w:szCs w:val="22"/>
          <w:lang w:val="es-BO"/>
        </w:rPr>
        <w:t xml:space="preserve"> </w:t>
      </w:r>
      <w:r w:rsidRPr="004D5083">
        <w:rPr>
          <w:rFonts w:ascii="Arial" w:hAnsi="Arial" w:cs="Arial"/>
          <w:b/>
          <w:sz w:val="22"/>
          <w:szCs w:val="22"/>
          <w:lang w:val="es-ES_tradnl"/>
        </w:rPr>
        <w:t xml:space="preserve">(SUSPENSIÓN DEL SERVICIO) </w:t>
      </w:r>
      <w:r w:rsidRPr="004D5083">
        <w:rPr>
          <w:rFonts w:ascii="Arial" w:hAnsi="Arial" w:cs="Arial"/>
          <w:sz w:val="22"/>
          <w:szCs w:val="22"/>
          <w:lang w:val="es-ES_tradnl"/>
        </w:rPr>
        <w:t xml:space="preserve">La </w:t>
      </w:r>
      <w:r w:rsidRPr="004D5083">
        <w:rPr>
          <w:rFonts w:ascii="Arial" w:hAnsi="Arial" w:cs="Arial"/>
          <w:b/>
          <w:sz w:val="22"/>
          <w:szCs w:val="22"/>
          <w:lang w:val="es-ES_tradnl"/>
        </w:rPr>
        <w:t>ENTIDAD</w:t>
      </w:r>
      <w:r w:rsidRPr="004D5083">
        <w:rPr>
          <w:rFonts w:ascii="Arial" w:hAnsi="Arial" w:cs="Arial"/>
          <w:sz w:val="22"/>
          <w:szCs w:val="22"/>
          <w:lang w:val="es-ES_tradnl"/>
        </w:rPr>
        <w:t xml:space="preserve"> está facultada para suspender temporalmente los servicios que presta el </w:t>
      </w:r>
      <w:r w:rsidRPr="004D5083">
        <w:rPr>
          <w:rFonts w:ascii="Arial" w:hAnsi="Arial" w:cs="Arial"/>
          <w:b/>
          <w:sz w:val="22"/>
          <w:szCs w:val="22"/>
        </w:rPr>
        <w:t>PROVEEDOR</w:t>
      </w:r>
      <w:r w:rsidRPr="004D5083">
        <w:rPr>
          <w:rFonts w:ascii="Arial" w:hAnsi="Arial" w:cs="Arial"/>
          <w:sz w:val="22"/>
          <w:szCs w:val="22"/>
          <w:lang w:val="es-ES_tradnl"/>
        </w:rPr>
        <w:t xml:space="preserve">, en cualquier momento, por motivos de fuerza mayor, caso fortuito y/o razones convenientes a los intereses del Estado; para lo cual notificará al </w:t>
      </w:r>
      <w:r w:rsidRPr="004D5083">
        <w:rPr>
          <w:rFonts w:ascii="Arial" w:hAnsi="Arial" w:cs="Arial"/>
          <w:b/>
          <w:sz w:val="22"/>
          <w:szCs w:val="22"/>
        </w:rPr>
        <w:t>PROVEEDOR</w:t>
      </w:r>
      <w:r w:rsidRPr="004D5083">
        <w:rPr>
          <w:rFonts w:ascii="Arial" w:hAnsi="Arial" w:cs="Arial"/>
          <w:b/>
          <w:bCs/>
          <w:sz w:val="22"/>
          <w:szCs w:val="22"/>
          <w:lang w:val="es-ES_tradnl"/>
        </w:rPr>
        <w:t xml:space="preserve"> </w:t>
      </w:r>
      <w:r w:rsidRPr="004D5083">
        <w:rPr>
          <w:rFonts w:ascii="Arial" w:hAnsi="Arial" w:cs="Arial"/>
          <w:sz w:val="22"/>
          <w:szCs w:val="22"/>
          <w:lang w:val="es-ES_tradnl"/>
        </w:rPr>
        <w:t xml:space="preserve">por escrito por intermedio del </w:t>
      </w:r>
      <w:r w:rsidRPr="004D5083">
        <w:rPr>
          <w:rFonts w:ascii="Arial" w:hAnsi="Arial" w:cs="Arial"/>
          <w:b/>
          <w:sz w:val="22"/>
          <w:szCs w:val="22"/>
        </w:rPr>
        <w:t>FISCAL</w:t>
      </w:r>
      <w:r w:rsidRPr="004D5083">
        <w:rPr>
          <w:rFonts w:ascii="Arial" w:hAnsi="Arial" w:cs="Arial"/>
          <w:sz w:val="22"/>
          <w:szCs w:val="22"/>
          <w:lang w:val="es-ES_tradnl"/>
        </w:rPr>
        <w:t>, con una anticipación de cinco (5) días calendario, excepto en los casos de urgencia por alguna emergencia imponderable, en los que se podrá comunicar en el día. Esta suspensión puede ser total o parcial.</w:t>
      </w:r>
    </w:p>
    <w:p w:rsidR="004D5083" w:rsidRPr="004D5083" w:rsidRDefault="004D5083" w:rsidP="004D5083">
      <w:pPr>
        <w:widowControl w:val="0"/>
        <w:spacing w:line="264" w:lineRule="auto"/>
        <w:jc w:val="both"/>
        <w:rPr>
          <w:rFonts w:ascii="Arial" w:hAnsi="Arial" w:cs="Arial"/>
          <w:sz w:val="22"/>
          <w:szCs w:val="22"/>
          <w:lang w:val="es-ES_tradnl"/>
        </w:rPr>
      </w:pPr>
    </w:p>
    <w:p w:rsidR="004D5083" w:rsidRPr="004D5083" w:rsidRDefault="004D5083" w:rsidP="004D5083">
      <w:pPr>
        <w:widowControl w:val="0"/>
        <w:spacing w:line="264" w:lineRule="auto"/>
        <w:jc w:val="both"/>
        <w:rPr>
          <w:rFonts w:ascii="Arial" w:hAnsi="Arial" w:cs="Arial"/>
          <w:sz w:val="22"/>
          <w:szCs w:val="22"/>
          <w:lang w:val="es-BO"/>
        </w:rPr>
      </w:pPr>
      <w:r w:rsidRPr="004D5083">
        <w:rPr>
          <w:rFonts w:ascii="Arial" w:hAnsi="Arial" w:cs="Arial"/>
          <w:sz w:val="22"/>
          <w:szCs w:val="22"/>
          <w:lang w:val="es-ES_tradnl"/>
        </w:rPr>
        <w:t xml:space="preserve">Asimismo, el </w:t>
      </w:r>
      <w:r w:rsidRPr="004D5083">
        <w:rPr>
          <w:rFonts w:ascii="Arial" w:hAnsi="Arial" w:cs="Arial"/>
          <w:b/>
          <w:bCs/>
          <w:sz w:val="22"/>
          <w:szCs w:val="22"/>
          <w:lang w:val="es-ES_tradnl"/>
        </w:rPr>
        <w:t xml:space="preserve">PROVEEDOR </w:t>
      </w:r>
      <w:r w:rsidRPr="004D5083">
        <w:rPr>
          <w:rFonts w:ascii="Arial" w:hAnsi="Arial" w:cs="Arial"/>
          <w:sz w:val="22"/>
          <w:szCs w:val="22"/>
          <w:lang w:val="es-ES_tradnl"/>
        </w:rPr>
        <w:t xml:space="preserve">podrá comunicar a la </w:t>
      </w:r>
      <w:r w:rsidRPr="004D5083">
        <w:rPr>
          <w:rFonts w:ascii="Arial" w:hAnsi="Arial" w:cs="Arial"/>
          <w:b/>
          <w:bCs/>
          <w:sz w:val="22"/>
          <w:szCs w:val="22"/>
          <w:lang w:val="es-ES_tradnl"/>
        </w:rPr>
        <w:t>ENTIDAD</w:t>
      </w:r>
      <w:r w:rsidRPr="004D5083">
        <w:rPr>
          <w:rFonts w:ascii="Arial" w:hAnsi="Arial" w:cs="Arial"/>
          <w:sz w:val="22"/>
          <w:szCs w:val="22"/>
          <w:lang w:val="es-ES_tradnl"/>
        </w:rPr>
        <w:t xml:space="preserve"> a través del </w:t>
      </w:r>
      <w:r w:rsidRPr="004D5083">
        <w:rPr>
          <w:rFonts w:ascii="Arial" w:hAnsi="Arial" w:cs="Arial"/>
          <w:b/>
          <w:sz w:val="22"/>
          <w:szCs w:val="22"/>
          <w:lang w:val="es-ES_tradnl"/>
        </w:rPr>
        <w:t>FISCAL</w:t>
      </w:r>
      <w:r w:rsidRPr="004D5083">
        <w:rPr>
          <w:rFonts w:ascii="Arial" w:hAnsi="Arial" w:cs="Arial"/>
          <w:sz w:val="22"/>
          <w:szCs w:val="22"/>
          <w:lang w:val="es-ES_tradnl"/>
        </w:rPr>
        <w:t xml:space="preserve"> la suspensión temporal de la prestación del </w:t>
      </w:r>
      <w:r w:rsidRPr="004D5083">
        <w:rPr>
          <w:rFonts w:ascii="Arial" w:hAnsi="Arial" w:cs="Arial"/>
          <w:b/>
          <w:bCs/>
          <w:sz w:val="22"/>
          <w:szCs w:val="22"/>
          <w:lang w:val="es-ES_tradnl"/>
        </w:rPr>
        <w:t>SERVICIO</w:t>
      </w:r>
      <w:r w:rsidRPr="004D5083">
        <w:rPr>
          <w:rFonts w:ascii="Arial" w:hAnsi="Arial" w:cs="Arial"/>
          <w:sz w:val="22"/>
          <w:szCs w:val="22"/>
          <w:lang w:val="es-ES_tradnl"/>
        </w:rPr>
        <w:t xml:space="preserve">, cuando se presentan situaciones de fuerza mayor, caso fortuito o por causas atribuibles a la </w:t>
      </w:r>
      <w:r w:rsidRPr="004D5083">
        <w:rPr>
          <w:rFonts w:ascii="Arial" w:hAnsi="Arial" w:cs="Arial"/>
          <w:b/>
          <w:bCs/>
          <w:sz w:val="22"/>
          <w:szCs w:val="22"/>
          <w:lang w:val="es-ES_tradnl"/>
        </w:rPr>
        <w:t xml:space="preserve">ENTIDAD </w:t>
      </w:r>
      <w:r w:rsidRPr="004D5083">
        <w:rPr>
          <w:rFonts w:ascii="Arial" w:hAnsi="Arial" w:cs="Arial"/>
          <w:sz w:val="22"/>
          <w:szCs w:val="22"/>
          <w:lang w:val="es-ES_tradnl"/>
        </w:rPr>
        <w:t xml:space="preserve">que afecten al </w:t>
      </w:r>
      <w:r w:rsidRPr="004D5083">
        <w:rPr>
          <w:rFonts w:ascii="Arial" w:hAnsi="Arial" w:cs="Arial"/>
          <w:b/>
          <w:bCs/>
          <w:sz w:val="22"/>
          <w:szCs w:val="22"/>
          <w:lang w:val="es-ES_tradnl"/>
        </w:rPr>
        <w:t xml:space="preserve">PROVEEDOR </w:t>
      </w:r>
      <w:r w:rsidRPr="004D5083">
        <w:rPr>
          <w:rFonts w:ascii="Arial" w:hAnsi="Arial" w:cs="Arial"/>
          <w:sz w:val="22"/>
          <w:szCs w:val="22"/>
          <w:lang w:val="es-ES_tradnl"/>
        </w:rPr>
        <w:t xml:space="preserve">en la prestación de sus servicios, esta suspensión una vez calificada y aprobada por el </w:t>
      </w:r>
      <w:r w:rsidRPr="004D5083">
        <w:rPr>
          <w:rFonts w:ascii="Arial" w:hAnsi="Arial" w:cs="Arial"/>
          <w:b/>
          <w:bCs/>
          <w:sz w:val="22"/>
          <w:szCs w:val="22"/>
          <w:lang w:val="es-ES_tradnl"/>
        </w:rPr>
        <w:t>FISCAL</w:t>
      </w:r>
      <w:r w:rsidRPr="004D5083">
        <w:rPr>
          <w:rFonts w:ascii="Arial" w:hAnsi="Arial" w:cs="Arial"/>
          <w:sz w:val="22"/>
          <w:szCs w:val="22"/>
          <w:lang w:val="es-ES_tradnl"/>
        </w:rPr>
        <w:t>, puede ser parcial o total.</w:t>
      </w:r>
    </w:p>
    <w:p w:rsidR="004D5083" w:rsidRPr="004D5083" w:rsidRDefault="004D5083" w:rsidP="004D5083">
      <w:pPr>
        <w:widowControl w:val="0"/>
        <w:spacing w:line="264" w:lineRule="auto"/>
        <w:jc w:val="both"/>
        <w:rPr>
          <w:rFonts w:ascii="Arial" w:hAnsi="Arial" w:cs="Arial"/>
          <w:sz w:val="22"/>
          <w:szCs w:val="22"/>
          <w:lang w:val="es-ES_tradnl"/>
        </w:rPr>
      </w:pPr>
    </w:p>
    <w:p w:rsidR="004D5083" w:rsidRPr="004D5083" w:rsidRDefault="004D5083" w:rsidP="004D5083">
      <w:pPr>
        <w:widowControl w:val="0"/>
        <w:spacing w:line="264" w:lineRule="auto"/>
        <w:jc w:val="both"/>
        <w:rPr>
          <w:rFonts w:ascii="Arial" w:hAnsi="Arial" w:cs="Arial"/>
          <w:sz w:val="22"/>
          <w:szCs w:val="22"/>
          <w:lang w:val="es-ES_tradnl"/>
        </w:rPr>
      </w:pPr>
      <w:r w:rsidRPr="004D5083">
        <w:rPr>
          <w:rFonts w:ascii="Arial" w:hAnsi="Arial" w:cs="Arial"/>
          <w:sz w:val="22"/>
          <w:szCs w:val="22"/>
          <w:lang w:val="es-ES_tradnl"/>
        </w:rPr>
        <w:t xml:space="preserve">En ambos casos, si la suspensión amerita ampliación del plazo de prestación del </w:t>
      </w:r>
      <w:r w:rsidRPr="004D5083">
        <w:rPr>
          <w:rFonts w:ascii="Arial" w:hAnsi="Arial" w:cs="Arial"/>
          <w:b/>
          <w:sz w:val="22"/>
          <w:szCs w:val="22"/>
          <w:lang w:val="es-ES_tradnl"/>
        </w:rPr>
        <w:t>SERVICIO</w:t>
      </w:r>
      <w:r w:rsidRPr="004D5083">
        <w:rPr>
          <w:rFonts w:ascii="Arial" w:hAnsi="Arial" w:cs="Arial"/>
          <w:sz w:val="22"/>
          <w:szCs w:val="22"/>
          <w:lang w:val="es-ES_tradnl"/>
        </w:rPr>
        <w:t>, se suscribirá el respectivo contrato modificatorio.</w:t>
      </w:r>
    </w:p>
    <w:p w:rsidR="004D5083" w:rsidRPr="004D5083" w:rsidRDefault="004D5083" w:rsidP="004D5083">
      <w:pPr>
        <w:widowControl w:val="0"/>
        <w:spacing w:line="264" w:lineRule="auto"/>
        <w:jc w:val="both"/>
        <w:rPr>
          <w:rFonts w:ascii="Arial" w:hAnsi="Arial" w:cs="Arial"/>
          <w:sz w:val="22"/>
          <w:szCs w:val="22"/>
        </w:rPr>
      </w:pPr>
    </w:p>
    <w:p w:rsidR="004D5083" w:rsidRPr="004D5083" w:rsidRDefault="004D5083" w:rsidP="004D5083">
      <w:pPr>
        <w:widowControl w:val="0"/>
        <w:spacing w:line="264" w:lineRule="auto"/>
        <w:jc w:val="both"/>
        <w:rPr>
          <w:rFonts w:ascii="Arial" w:hAnsi="Arial" w:cs="Arial"/>
          <w:sz w:val="22"/>
          <w:szCs w:val="22"/>
        </w:rPr>
      </w:pPr>
      <w:r w:rsidRPr="004D5083">
        <w:rPr>
          <w:rFonts w:ascii="Arial" w:hAnsi="Arial" w:cs="Arial"/>
          <w:sz w:val="22"/>
          <w:szCs w:val="22"/>
          <w:lang w:val="es-ES_tradnl"/>
        </w:rPr>
        <w:t xml:space="preserve">Si la prestación del </w:t>
      </w:r>
      <w:r w:rsidRPr="004D5083">
        <w:rPr>
          <w:rFonts w:ascii="Arial" w:hAnsi="Arial" w:cs="Arial"/>
          <w:b/>
          <w:bCs/>
          <w:sz w:val="22"/>
          <w:szCs w:val="22"/>
          <w:lang w:val="es-ES_tradnl"/>
        </w:rPr>
        <w:t xml:space="preserve">SERVICIO </w:t>
      </w:r>
      <w:r w:rsidRPr="004D5083">
        <w:rPr>
          <w:rFonts w:ascii="Arial" w:hAnsi="Arial" w:cs="Arial"/>
          <w:sz w:val="22"/>
          <w:szCs w:val="22"/>
          <w:lang w:val="es-ES_tradnl"/>
        </w:rPr>
        <w:t xml:space="preserve">se suspende parcial o totalmente por negligencia del </w:t>
      </w:r>
      <w:r w:rsidRPr="004D5083">
        <w:rPr>
          <w:rFonts w:ascii="Arial" w:hAnsi="Arial" w:cs="Arial"/>
          <w:b/>
          <w:bCs/>
          <w:sz w:val="22"/>
          <w:szCs w:val="22"/>
          <w:lang w:val="es-ES_tradnl"/>
        </w:rPr>
        <w:t xml:space="preserve">PROVEEDOR </w:t>
      </w:r>
      <w:r w:rsidRPr="004D5083">
        <w:rPr>
          <w:rFonts w:ascii="Arial" w:hAnsi="Arial" w:cs="Arial"/>
          <w:sz w:val="22"/>
          <w:szCs w:val="22"/>
          <w:lang w:val="es-ES_tradnl"/>
        </w:rPr>
        <w:t xml:space="preserve">en observar y cumplir correctamente las estipulaciones del presente contrato y/o de los documentos que forman parte del mismo, el tiempo que la prestación del </w:t>
      </w:r>
      <w:r w:rsidRPr="004D5083">
        <w:rPr>
          <w:rFonts w:ascii="Arial" w:hAnsi="Arial" w:cs="Arial"/>
          <w:b/>
          <w:sz w:val="22"/>
          <w:szCs w:val="22"/>
          <w:lang w:val="es-ES_tradnl"/>
        </w:rPr>
        <w:t>SERVICIO</w:t>
      </w:r>
      <w:r w:rsidRPr="004D5083">
        <w:rPr>
          <w:rFonts w:ascii="Arial" w:hAnsi="Arial" w:cs="Arial"/>
          <w:sz w:val="22"/>
          <w:szCs w:val="22"/>
          <w:lang w:val="es-ES_tradnl"/>
        </w:rPr>
        <w:t xml:space="preserve"> permanezca suspendida, no merecerá ninguna ampliación del plazo.</w:t>
      </w:r>
    </w:p>
    <w:p w:rsidR="004D5083" w:rsidRPr="004D5083" w:rsidRDefault="004D5083" w:rsidP="004D5083">
      <w:pPr>
        <w:widowControl w:val="0"/>
        <w:spacing w:line="264" w:lineRule="auto"/>
        <w:jc w:val="both"/>
        <w:rPr>
          <w:rFonts w:ascii="Arial" w:hAnsi="Arial" w:cs="Arial"/>
          <w:color w:val="FF0000"/>
          <w:sz w:val="22"/>
          <w:szCs w:val="22"/>
          <w:lang w:val="es-BO"/>
        </w:rPr>
      </w:pPr>
    </w:p>
    <w:p w:rsidR="004D5083" w:rsidRPr="004D5083" w:rsidRDefault="004D5083" w:rsidP="004D5083">
      <w:pPr>
        <w:widowControl w:val="0"/>
        <w:jc w:val="both"/>
        <w:rPr>
          <w:rFonts w:ascii="Arial" w:hAnsi="Arial" w:cs="Arial"/>
          <w:b/>
          <w:sz w:val="22"/>
          <w:szCs w:val="22"/>
          <w:lang w:val="es-BO"/>
        </w:rPr>
      </w:pPr>
      <w:r w:rsidRPr="004D5083">
        <w:rPr>
          <w:rFonts w:ascii="Arial" w:hAnsi="Arial" w:cs="Arial"/>
          <w:b/>
          <w:sz w:val="22"/>
          <w:szCs w:val="22"/>
        </w:rPr>
        <w:t xml:space="preserve">CLÁUSULA </w:t>
      </w:r>
      <w:r w:rsidRPr="004D5083">
        <w:rPr>
          <w:rFonts w:ascii="Arial" w:hAnsi="Arial" w:cs="Arial"/>
          <w:b/>
          <w:bCs/>
          <w:sz w:val="22"/>
          <w:szCs w:val="22"/>
        </w:rPr>
        <w:t>VIGÉSIMA OCTAVA</w:t>
      </w:r>
      <w:r w:rsidRPr="004D5083">
        <w:rPr>
          <w:rFonts w:ascii="Arial" w:hAnsi="Arial" w:cs="Arial"/>
          <w:b/>
          <w:sz w:val="22"/>
          <w:szCs w:val="22"/>
        </w:rPr>
        <w:t xml:space="preserve">.-  </w:t>
      </w:r>
      <w:r w:rsidRPr="004D5083">
        <w:rPr>
          <w:rFonts w:ascii="Arial" w:hAnsi="Arial" w:cs="Arial"/>
          <w:b/>
          <w:sz w:val="22"/>
          <w:szCs w:val="22"/>
          <w:lang w:val="es-BO"/>
        </w:rPr>
        <w:t xml:space="preserve">(LIQUIDACIÓN DE CONTRATO) </w:t>
      </w:r>
      <w:r w:rsidRPr="004D5083">
        <w:rPr>
          <w:rFonts w:ascii="Arial" w:hAnsi="Arial" w:cs="Arial"/>
          <w:sz w:val="22"/>
          <w:szCs w:val="22"/>
          <w:lang w:val="es-BO"/>
        </w:rPr>
        <w:t>Una vez emitido</w:t>
      </w:r>
      <w:r w:rsidRPr="004D5083">
        <w:rPr>
          <w:rFonts w:ascii="Arial" w:hAnsi="Arial" w:cs="Arial"/>
          <w:b/>
          <w:sz w:val="22"/>
          <w:szCs w:val="22"/>
          <w:lang w:val="es-BO"/>
        </w:rPr>
        <w:t xml:space="preserve"> </w:t>
      </w:r>
      <w:r w:rsidRPr="004D5083">
        <w:rPr>
          <w:rFonts w:ascii="Arial" w:hAnsi="Arial" w:cs="Arial"/>
          <w:bCs/>
          <w:sz w:val="22"/>
          <w:szCs w:val="22"/>
          <w:lang w:val="es-BO"/>
        </w:rPr>
        <w:t xml:space="preserve">el Informe Final de Conformidad o a la terminación del contrato por resolución, el </w:t>
      </w:r>
      <w:r w:rsidRPr="004D5083">
        <w:rPr>
          <w:rFonts w:ascii="Arial" w:hAnsi="Arial" w:cs="Arial"/>
          <w:b/>
          <w:bCs/>
          <w:sz w:val="22"/>
          <w:szCs w:val="22"/>
          <w:lang w:val="es-BO"/>
        </w:rPr>
        <w:t>PROVEEDOR</w:t>
      </w:r>
      <w:r w:rsidRPr="004D5083">
        <w:rPr>
          <w:rFonts w:ascii="Arial" w:hAnsi="Arial" w:cs="Arial"/>
          <w:bCs/>
          <w:sz w:val="22"/>
          <w:szCs w:val="22"/>
          <w:lang w:val="es-BO"/>
        </w:rPr>
        <w:t xml:space="preserve">, elaborará y presentará el Certificado de Liquidación Final del </w:t>
      </w:r>
      <w:r w:rsidRPr="004D5083">
        <w:rPr>
          <w:rFonts w:ascii="Arial" w:hAnsi="Arial" w:cs="Arial"/>
          <w:b/>
          <w:bCs/>
          <w:sz w:val="22"/>
          <w:szCs w:val="22"/>
          <w:lang w:val="es-BO"/>
        </w:rPr>
        <w:t>SERVICIO</w:t>
      </w:r>
      <w:r w:rsidRPr="004D5083">
        <w:rPr>
          <w:rFonts w:ascii="Arial" w:hAnsi="Arial" w:cs="Arial"/>
          <w:bCs/>
          <w:sz w:val="22"/>
          <w:szCs w:val="22"/>
          <w:lang w:val="es-BO"/>
        </w:rPr>
        <w:t xml:space="preserve">, al </w:t>
      </w:r>
      <w:r w:rsidRPr="004D5083">
        <w:rPr>
          <w:rFonts w:ascii="Arial" w:hAnsi="Arial" w:cs="Arial"/>
          <w:b/>
          <w:bCs/>
          <w:sz w:val="22"/>
          <w:szCs w:val="22"/>
          <w:lang w:val="es-BO"/>
        </w:rPr>
        <w:t>FISCAL</w:t>
      </w:r>
      <w:r w:rsidRPr="004D5083">
        <w:rPr>
          <w:rFonts w:ascii="Arial" w:hAnsi="Arial" w:cs="Arial"/>
          <w:bCs/>
          <w:sz w:val="22"/>
          <w:szCs w:val="22"/>
          <w:lang w:val="es-BO"/>
        </w:rPr>
        <w:t xml:space="preserve"> para su aprobación. La </w:t>
      </w:r>
      <w:r w:rsidRPr="004D5083">
        <w:rPr>
          <w:rFonts w:ascii="Arial" w:hAnsi="Arial" w:cs="Arial"/>
          <w:b/>
          <w:bCs/>
          <w:sz w:val="22"/>
          <w:szCs w:val="22"/>
          <w:lang w:val="es-BO"/>
        </w:rPr>
        <w:t>ENTIDAD</w:t>
      </w:r>
      <w:r w:rsidRPr="004D5083">
        <w:rPr>
          <w:rFonts w:ascii="Arial" w:hAnsi="Arial" w:cs="Arial"/>
          <w:bCs/>
          <w:sz w:val="22"/>
          <w:szCs w:val="22"/>
          <w:lang w:val="es-BO"/>
        </w:rPr>
        <w:t xml:space="preserve"> a través del </w:t>
      </w:r>
      <w:r w:rsidRPr="004D5083">
        <w:rPr>
          <w:rFonts w:ascii="Arial" w:hAnsi="Arial" w:cs="Arial"/>
          <w:b/>
          <w:bCs/>
          <w:sz w:val="22"/>
          <w:szCs w:val="22"/>
          <w:lang w:val="es-BO"/>
        </w:rPr>
        <w:t>FISCAL</w:t>
      </w:r>
      <w:r w:rsidRPr="004D5083">
        <w:rPr>
          <w:rFonts w:ascii="Arial" w:hAnsi="Arial" w:cs="Arial"/>
          <w:bCs/>
          <w:sz w:val="22"/>
          <w:szCs w:val="22"/>
          <w:lang w:val="es-BO"/>
        </w:rPr>
        <w:t xml:space="preserve"> se reserva el derecho de realizar los ajustes que considere pertinentes previa a la aprobación del certificado de liquidación final.</w:t>
      </w:r>
      <w:r w:rsidRPr="004D5083">
        <w:rPr>
          <w:rFonts w:ascii="Arial" w:hAnsi="Arial" w:cs="Arial"/>
          <w:b/>
          <w:bCs/>
          <w:sz w:val="22"/>
          <w:szCs w:val="22"/>
          <w:lang w:val="es-BO"/>
        </w:rPr>
        <w:t xml:space="preserve"> </w:t>
      </w:r>
      <w:r w:rsidRPr="004D5083">
        <w:rPr>
          <w:rFonts w:ascii="Arial" w:hAnsi="Arial" w:cs="Arial"/>
          <w:bCs/>
          <w:sz w:val="22"/>
          <w:szCs w:val="22"/>
          <w:lang w:val="es-BO"/>
        </w:rPr>
        <w:t xml:space="preserve"> </w:t>
      </w:r>
    </w:p>
    <w:p w:rsidR="004D5083" w:rsidRPr="004D5083" w:rsidRDefault="004D5083" w:rsidP="004D5083">
      <w:pPr>
        <w:widowControl w:val="0"/>
        <w:jc w:val="both"/>
        <w:rPr>
          <w:rFonts w:ascii="Arial" w:hAnsi="Arial" w:cs="Arial"/>
          <w:bCs/>
          <w:sz w:val="22"/>
          <w:szCs w:val="22"/>
          <w:lang w:val="es-BO"/>
        </w:rPr>
      </w:pPr>
    </w:p>
    <w:p w:rsidR="004D5083" w:rsidRPr="004D5083" w:rsidRDefault="004D5083" w:rsidP="004D5083">
      <w:pPr>
        <w:widowControl w:val="0"/>
        <w:jc w:val="both"/>
        <w:rPr>
          <w:rFonts w:ascii="Arial" w:hAnsi="Arial" w:cs="Arial"/>
          <w:b/>
          <w:sz w:val="22"/>
          <w:szCs w:val="22"/>
          <w:lang w:val="es-BO"/>
        </w:rPr>
      </w:pPr>
      <w:r w:rsidRPr="004D5083">
        <w:rPr>
          <w:rFonts w:ascii="Arial" w:hAnsi="Arial" w:cs="Arial"/>
          <w:sz w:val="22"/>
          <w:szCs w:val="22"/>
          <w:lang w:val="es-BO"/>
        </w:rPr>
        <w:t>En caso de que el</w:t>
      </w:r>
      <w:r w:rsidRPr="004D5083">
        <w:rPr>
          <w:rFonts w:ascii="Arial" w:hAnsi="Arial" w:cs="Arial"/>
          <w:b/>
          <w:sz w:val="22"/>
          <w:szCs w:val="22"/>
          <w:lang w:val="es-BO"/>
        </w:rPr>
        <w:t xml:space="preserve"> </w:t>
      </w:r>
      <w:r w:rsidRPr="004D5083">
        <w:rPr>
          <w:rFonts w:ascii="Arial" w:hAnsi="Arial" w:cs="Arial"/>
          <w:b/>
          <w:bCs/>
          <w:sz w:val="22"/>
          <w:szCs w:val="22"/>
          <w:lang w:val="es-BO"/>
        </w:rPr>
        <w:t>PROVEEDOR</w:t>
      </w:r>
      <w:r w:rsidRPr="004D5083">
        <w:rPr>
          <w:rFonts w:ascii="Arial" w:hAnsi="Arial" w:cs="Arial"/>
          <w:sz w:val="22"/>
          <w:szCs w:val="22"/>
          <w:lang w:val="es-BO"/>
        </w:rPr>
        <w:t xml:space="preserve">, no presente al </w:t>
      </w:r>
      <w:r w:rsidRPr="004D5083">
        <w:rPr>
          <w:rFonts w:ascii="Arial" w:hAnsi="Arial" w:cs="Arial"/>
          <w:b/>
          <w:sz w:val="22"/>
          <w:szCs w:val="22"/>
          <w:lang w:val="es-BO"/>
        </w:rPr>
        <w:t xml:space="preserve">FISCAL </w:t>
      </w:r>
      <w:r w:rsidRPr="004D5083">
        <w:rPr>
          <w:rFonts w:ascii="Arial" w:hAnsi="Arial" w:cs="Arial"/>
          <w:sz w:val="22"/>
          <w:szCs w:val="22"/>
          <w:lang w:val="es-BO"/>
        </w:rPr>
        <w:t xml:space="preserve">el Certificado de Liquidación Final dentro del plazo previsto, éste deberá elaborar y aprobar en base a </w:t>
      </w:r>
      <w:r w:rsidRPr="004D5083">
        <w:rPr>
          <w:rFonts w:ascii="Arial" w:hAnsi="Arial" w:cs="Arial"/>
          <w:bCs/>
          <w:sz w:val="22"/>
          <w:szCs w:val="22"/>
          <w:lang w:val="es-BO"/>
        </w:rPr>
        <w:t>la planilla de cómputo de servicios prestados</w:t>
      </w:r>
      <w:r w:rsidRPr="004D5083">
        <w:rPr>
          <w:rFonts w:ascii="Arial" w:hAnsi="Arial" w:cs="Arial"/>
          <w:sz w:val="22"/>
          <w:szCs w:val="22"/>
          <w:lang w:val="es-BO"/>
        </w:rPr>
        <w:t xml:space="preserve"> el Certificado de Liquidación Final, el cual será notificado al </w:t>
      </w:r>
      <w:r w:rsidRPr="004D5083">
        <w:rPr>
          <w:rFonts w:ascii="Arial" w:hAnsi="Arial" w:cs="Arial"/>
          <w:b/>
          <w:sz w:val="22"/>
          <w:szCs w:val="22"/>
          <w:lang w:val="es-BO"/>
        </w:rPr>
        <w:t>PROVEEDOR.</w:t>
      </w:r>
    </w:p>
    <w:p w:rsidR="004D5083" w:rsidRPr="004D5083" w:rsidRDefault="004D5083" w:rsidP="004D5083">
      <w:pPr>
        <w:widowControl w:val="0"/>
        <w:jc w:val="both"/>
        <w:rPr>
          <w:rFonts w:ascii="Arial" w:hAnsi="Arial" w:cs="Arial"/>
          <w:b/>
          <w:sz w:val="22"/>
          <w:szCs w:val="22"/>
          <w:lang w:val="es-BO"/>
        </w:rPr>
      </w:pPr>
    </w:p>
    <w:p w:rsidR="004D5083" w:rsidRPr="004D5083" w:rsidRDefault="004D5083" w:rsidP="004D5083">
      <w:pPr>
        <w:widowControl w:val="0"/>
        <w:jc w:val="both"/>
        <w:rPr>
          <w:rFonts w:ascii="Arial" w:hAnsi="Arial" w:cs="Arial"/>
          <w:sz w:val="22"/>
          <w:szCs w:val="22"/>
          <w:lang w:val="es-BO"/>
        </w:rPr>
      </w:pPr>
      <w:r w:rsidRPr="004D5083">
        <w:rPr>
          <w:rFonts w:ascii="Arial" w:hAnsi="Arial" w:cs="Arial"/>
          <w:sz w:val="22"/>
          <w:szCs w:val="22"/>
          <w:lang w:val="es-BO"/>
        </w:rPr>
        <w:t xml:space="preserve">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w:t>
      </w:r>
      <w:r w:rsidRPr="004D5083">
        <w:rPr>
          <w:rFonts w:ascii="Arial" w:hAnsi="Arial" w:cs="Arial"/>
          <w:b/>
          <w:sz w:val="22"/>
          <w:szCs w:val="22"/>
          <w:lang w:val="es-BO"/>
        </w:rPr>
        <w:t>PARTES</w:t>
      </w:r>
      <w:r w:rsidRPr="004D5083">
        <w:rPr>
          <w:rFonts w:ascii="Arial" w:hAnsi="Arial" w:cs="Arial"/>
          <w:sz w:val="22"/>
          <w:szCs w:val="22"/>
          <w:lang w:val="es-BO"/>
        </w:rPr>
        <w:t xml:space="preserve"> por terminación del contrato por cumplimiento o resolución del mismo.</w:t>
      </w:r>
    </w:p>
    <w:p w:rsidR="004D5083" w:rsidRPr="004D5083" w:rsidRDefault="004D5083" w:rsidP="004D5083">
      <w:pPr>
        <w:widowControl w:val="0"/>
        <w:jc w:val="both"/>
        <w:rPr>
          <w:rFonts w:ascii="Arial" w:hAnsi="Arial" w:cs="Arial"/>
          <w:sz w:val="22"/>
          <w:szCs w:val="22"/>
          <w:lang w:val="es-BO"/>
        </w:rPr>
      </w:pPr>
    </w:p>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lastRenderedPageBreak/>
        <w:t xml:space="preserve">El cierre de contrato deberá ser acreditado con un Certificado de Cumplimiento de Contrato, otorgado por la autoridad competente de la </w:t>
      </w:r>
      <w:r w:rsidRPr="004D5083">
        <w:rPr>
          <w:rFonts w:ascii="Arial" w:hAnsi="Arial" w:cs="Arial"/>
          <w:b/>
          <w:bCs/>
          <w:sz w:val="22"/>
          <w:szCs w:val="22"/>
          <w:lang w:val="es-BO"/>
        </w:rPr>
        <w:t>ENTIDAD</w:t>
      </w:r>
      <w:r w:rsidRPr="004D5083">
        <w:rPr>
          <w:rFonts w:ascii="Arial" w:hAnsi="Arial" w:cs="Arial"/>
          <w:bCs/>
          <w:sz w:val="22"/>
          <w:szCs w:val="22"/>
          <w:lang w:val="es-BO"/>
        </w:rPr>
        <w:t xml:space="preserve"> luego de concluido el trámite precedentemente especificado</w:t>
      </w:r>
      <w:r w:rsidRPr="004D5083">
        <w:rPr>
          <w:rFonts w:ascii="Arial" w:hAnsi="Arial" w:cs="Arial"/>
          <w:sz w:val="22"/>
          <w:szCs w:val="22"/>
          <w:lang w:val="es-ES_tradnl"/>
        </w:rPr>
        <w:t>.</w:t>
      </w:r>
    </w:p>
    <w:p w:rsidR="004D5083" w:rsidRPr="004D5083" w:rsidRDefault="004D5083" w:rsidP="004D5083">
      <w:pPr>
        <w:widowControl w:val="0"/>
        <w:jc w:val="both"/>
        <w:rPr>
          <w:rFonts w:ascii="Arial" w:hAnsi="Arial" w:cs="Arial"/>
          <w:b/>
          <w:sz w:val="22"/>
          <w:szCs w:val="22"/>
          <w:lang w:val="es-BO"/>
        </w:rPr>
      </w:pPr>
    </w:p>
    <w:p w:rsidR="004D5083" w:rsidRPr="004D5083" w:rsidRDefault="004D5083" w:rsidP="004D5083">
      <w:pPr>
        <w:widowControl w:val="0"/>
        <w:jc w:val="both"/>
        <w:rPr>
          <w:rFonts w:ascii="Arial" w:hAnsi="Arial" w:cs="Arial"/>
          <w:b/>
          <w:sz w:val="22"/>
          <w:szCs w:val="22"/>
          <w:lang w:val="es-BO"/>
        </w:rPr>
      </w:pPr>
      <w:r w:rsidRPr="004D5083">
        <w:rPr>
          <w:rFonts w:ascii="Arial" w:hAnsi="Arial" w:cs="Arial"/>
          <w:sz w:val="22"/>
          <w:szCs w:val="22"/>
          <w:lang w:val="es-BO"/>
        </w:rPr>
        <w:t xml:space="preserve">Este cierre de Contrato no libera de responsabilidades al </w:t>
      </w:r>
      <w:r w:rsidRPr="004D5083">
        <w:rPr>
          <w:rFonts w:ascii="Arial" w:hAnsi="Arial" w:cs="Arial"/>
          <w:b/>
          <w:sz w:val="22"/>
          <w:szCs w:val="22"/>
          <w:lang w:val="es-BO"/>
        </w:rPr>
        <w:t>PROVEEDOR</w:t>
      </w:r>
      <w:r w:rsidRPr="004D5083">
        <w:rPr>
          <w:rFonts w:ascii="Arial" w:hAnsi="Arial" w:cs="Arial"/>
          <w:sz w:val="22"/>
          <w:szCs w:val="22"/>
          <w:lang w:val="es-BO"/>
        </w:rPr>
        <w:t xml:space="preserve">, por negligencia o impericia que ocasionasen daños posteriores sobre el objeto de contratación, </w:t>
      </w:r>
      <w:r w:rsidRPr="004D5083">
        <w:rPr>
          <w:rFonts w:ascii="Arial" w:hAnsi="Arial" w:cs="Arial"/>
          <w:bCs/>
          <w:sz w:val="22"/>
          <w:szCs w:val="22"/>
          <w:lang w:val="es-BO"/>
        </w:rPr>
        <w:t xml:space="preserve">reservándose a la </w:t>
      </w:r>
      <w:r w:rsidRPr="004D5083">
        <w:rPr>
          <w:rFonts w:ascii="Arial" w:hAnsi="Arial" w:cs="Arial"/>
          <w:b/>
          <w:bCs/>
          <w:sz w:val="22"/>
          <w:szCs w:val="22"/>
          <w:lang w:val="es-BO"/>
        </w:rPr>
        <w:t>ENTIDAD</w:t>
      </w:r>
      <w:r w:rsidRPr="004D5083">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4D5083">
        <w:rPr>
          <w:rFonts w:ascii="Arial" w:hAnsi="Arial" w:cs="Arial"/>
          <w:b/>
          <w:sz w:val="22"/>
          <w:szCs w:val="22"/>
          <w:lang w:val="es-BO"/>
        </w:rPr>
        <w:t>PROVEEDOR</w:t>
      </w:r>
      <w:r w:rsidRPr="004D5083">
        <w:rPr>
          <w:rFonts w:ascii="Arial" w:hAnsi="Arial" w:cs="Arial"/>
          <w:sz w:val="22"/>
          <w:szCs w:val="22"/>
          <w:lang w:val="es-ES_tradnl"/>
        </w:rPr>
        <w:t>.</w:t>
      </w:r>
    </w:p>
    <w:p w:rsidR="004D5083" w:rsidRPr="004D5083" w:rsidRDefault="004D5083" w:rsidP="004D5083">
      <w:pPr>
        <w:widowControl w:val="0"/>
        <w:jc w:val="both"/>
        <w:rPr>
          <w:rFonts w:ascii="Arial" w:hAnsi="Arial" w:cs="Arial"/>
          <w:b/>
          <w:sz w:val="22"/>
          <w:szCs w:val="22"/>
        </w:rPr>
      </w:pPr>
    </w:p>
    <w:p w:rsidR="004D5083" w:rsidRPr="004D5083" w:rsidRDefault="004D5083" w:rsidP="004D5083">
      <w:pPr>
        <w:widowControl w:val="0"/>
        <w:jc w:val="both"/>
        <w:rPr>
          <w:rFonts w:ascii="Arial" w:hAnsi="Arial" w:cs="Arial"/>
          <w:b/>
          <w:sz w:val="22"/>
          <w:szCs w:val="22"/>
          <w:lang w:val="es-BO"/>
        </w:rPr>
      </w:pPr>
      <w:r w:rsidRPr="004D5083">
        <w:rPr>
          <w:rFonts w:ascii="Arial" w:hAnsi="Arial" w:cs="Arial"/>
          <w:b/>
          <w:sz w:val="22"/>
          <w:szCs w:val="22"/>
        </w:rPr>
        <w:t>CLÁUSULA VIGÉSIMA NOVENA.</w:t>
      </w:r>
      <w:r w:rsidRPr="004D5083">
        <w:rPr>
          <w:rFonts w:ascii="Arial" w:hAnsi="Arial" w:cs="Arial"/>
          <w:b/>
          <w:sz w:val="22"/>
          <w:szCs w:val="22"/>
          <w:lang w:val="es-ES_tradnl"/>
        </w:rPr>
        <w:t xml:space="preserve">- </w:t>
      </w:r>
      <w:r w:rsidRPr="004D5083">
        <w:rPr>
          <w:rFonts w:ascii="Arial" w:hAnsi="Arial" w:cs="Arial"/>
          <w:b/>
          <w:sz w:val="22"/>
          <w:szCs w:val="22"/>
        </w:rPr>
        <w:t xml:space="preserve">(CONSENTIMIENTO) </w:t>
      </w:r>
      <w:r w:rsidRPr="004D5083">
        <w:rPr>
          <w:rFonts w:ascii="Arial" w:hAnsi="Arial" w:cs="Arial"/>
          <w:sz w:val="22"/>
          <w:szCs w:val="22"/>
        </w:rPr>
        <w:t>En señal de conformidad y para su fiel y estricto cumplimiento, firmamos</w:t>
      </w:r>
      <w:r w:rsidRPr="004D5083">
        <w:rPr>
          <w:rFonts w:ascii="Arial" w:hAnsi="Arial" w:cs="Arial"/>
          <w:sz w:val="22"/>
          <w:szCs w:val="22"/>
          <w:lang w:val="es-BO"/>
        </w:rPr>
        <w:t xml:space="preserve"> el presente Contrato el</w:t>
      </w:r>
      <w:r w:rsidRPr="004D5083">
        <w:rPr>
          <w:rFonts w:ascii="Arial" w:hAnsi="Arial" w:cs="Arial"/>
          <w:sz w:val="22"/>
          <w:szCs w:val="22"/>
        </w:rPr>
        <w:t xml:space="preserve"> </w:t>
      </w:r>
      <w:r w:rsidRPr="004D5083">
        <w:rPr>
          <w:rFonts w:ascii="Arial" w:hAnsi="Arial" w:cs="Arial"/>
          <w:b/>
          <w:bCs/>
          <w:sz w:val="22"/>
          <w:szCs w:val="22"/>
          <w:lang w:val="es-ES_tradnl"/>
        </w:rPr>
        <w:t xml:space="preserve">Lic. </w:t>
      </w:r>
      <w:r w:rsidRPr="004D5083">
        <w:rPr>
          <w:rFonts w:ascii="Arial" w:hAnsi="Arial" w:cs="Arial"/>
          <w:b/>
          <w:sz w:val="22"/>
          <w:szCs w:val="22"/>
        </w:rPr>
        <w:t>Gastón Elías Cordero</w:t>
      </w:r>
      <w:r w:rsidRPr="004D5083">
        <w:rPr>
          <w:rFonts w:ascii="Arial" w:hAnsi="Arial" w:cs="Arial"/>
          <w:sz w:val="22"/>
          <w:szCs w:val="22"/>
        </w:rPr>
        <w:t xml:space="preserve"> </w:t>
      </w:r>
      <w:r w:rsidRPr="004D5083">
        <w:rPr>
          <w:rFonts w:ascii="Arial" w:hAnsi="Arial" w:cs="Arial"/>
          <w:b/>
          <w:sz w:val="22"/>
          <w:szCs w:val="22"/>
        </w:rPr>
        <w:t>Crespo</w:t>
      </w:r>
      <w:r w:rsidRPr="004D5083">
        <w:rPr>
          <w:rFonts w:ascii="Arial" w:hAnsi="Arial" w:cs="Arial"/>
          <w:bCs/>
          <w:iCs/>
          <w:sz w:val="22"/>
          <w:szCs w:val="22"/>
        </w:rPr>
        <w:t>,</w:t>
      </w:r>
      <w:r w:rsidRPr="004D5083">
        <w:rPr>
          <w:rFonts w:ascii="Arial" w:hAnsi="Arial" w:cs="Arial"/>
          <w:b/>
          <w:i/>
          <w:sz w:val="22"/>
          <w:szCs w:val="22"/>
        </w:rPr>
        <w:t xml:space="preserve"> </w:t>
      </w:r>
      <w:r w:rsidRPr="004D5083">
        <w:rPr>
          <w:rFonts w:ascii="Arial" w:hAnsi="Arial" w:cs="Arial"/>
          <w:sz w:val="22"/>
          <w:szCs w:val="22"/>
        </w:rPr>
        <w:t xml:space="preserve">en representación legal de la </w:t>
      </w:r>
      <w:r w:rsidRPr="004D5083">
        <w:rPr>
          <w:rFonts w:ascii="Arial" w:hAnsi="Arial" w:cs="Arial"/>
          <w:b/>
          <w:sz w:val="22"/>
          <w:szCs w:val="22"/>
        </w:rPr>
        <w:t>ENTIDAD</w:t>
      </w:r>
      <w:r w:rsidRPr="004D5083">
        <w:rPr>
          <w:rFonts w:ascii="Arial" w:hAnsi="Arial" w:cs="Arial"/>
          <w:sz w:val="22"/>
          <w:szCs w:val="22"/>
        </w:rPr>
        <w:t xml:space="preserve"> y el </w:t>
      </w:r>
      <w:r w:rsidRPr="004D5083">
        <w:rPr>
          <w:rFonts w:ascii="Arial" w:hAnsi="Arial" w:cs="Arial"/>
          <w:b/>
          <w:sz w:val="22"/>
          <w:szCs w:val="22"/>
          <w:lang w:val="es-BO"/>
        </w:rPr>
        <w:t>Sr</w:t>
      </w:r>
      <w:proofErr w:type="gramStart"/>
      <w:r w:rsidRPr="004D5083">
        <w:rPr>
          <w:rFonts w:ascii="Arial" w:hAnsi="Arial" w:cs="Arial"/>
          <w:b/>
          <w:sz w:val="22"/>
          <w:szCs w:val="22"/>
          <w:lang w:val="es-BO"/>
        </w:rPr>
        <w:t>.(</w:t>
      </w:r>
      <w:proofErr w:type="gramEnd"/>
      <w:r w:rsidRPr="004D5083">
        <w:rPr>
          <w:rFonts w:ascii="Arial" w:hAnsi="Arial" w:cs="Arial"/>
          <w:b/>
          <w:sz w:val="22"/>
          <w:szCs w:val="22"/>
          <w:lang w:val="es-BO"/>
        </w:rPr>
        <w:t xml:space="preserve">a) _________________ </w:t>
      </w:r>
      <w:r w:rsidRPr="004D5083">
        <w:rPr>
          <w:rFonts w:ascii="Arial" w:hAnsi="Arial" w:cs="Arial"/>
          <w:sz w:val="22"/>
          <w:szCs w:val="22"/>
        </w:rPr>
        <w:t xml:space="preserve"> en representación legal del </w:t>
      </w:r>
      <w:r w:rsidRPr="004D5083">
        <w:rPr>
          <w:rFonts w:ascii="Arial" w:hAnsi="Arial" w:cs="Arial"/>
          <w:b/>
          <w:bCs/>
          <w:sz w:val="22"/>
          <w:szCs w:val="22"/>
        </w:rPr>
        <w:t>PROVEEDOR</w:t>
      </w:r>
      <w:r w:rsidRPr="004D5083">
        <w:rPr>
          <w:rFonts w:ascii="Arial" w:hAnsi="Arial" w:cs="Arial"/>
          <w:sz w:val="22"/>
          <w:szCs w:val="22"/>
        </w:rPr>
        <w:t>.</w:t>
      </w:r>
    </w:p>
    <w:p w:rsidR="004D5083" w:rsidRPr="004D5083" w:rsidRDefault="004D5083" w:rsidP="004D5083">
      <w:pPr>
        <w:widowControl w:val="0"/>
        <w:jc w:val="both"/>
        <w:rPr>
          <w:rFonts w:ascii="Arial" w:hAnsi="Arial" w:cs="Arial"/>
          <w:sz w:val="22"/>
          <w:szCs w:val="22"/>
        </w:rPr>
      </w:pPr>
    </w:p>
    <w:p w:rsidR="004D5083" w:rsidRPr="004D5083" w:rsidRDefault="004D5083" w:rsidP="004D5083">
      <w:pPr>
        <w:widowControl w:val="0"/>
        <w:jc w:val="both"/>
        <w:rPr>
          <w:rFonts w:ascii="Arial" w:hAnsi="Arial" w:cs="Arial"/>
          <w:sz w:val="22"/>
          <w:szCs w:val="22"/>
        </w:rPr>
      </w:pPr>
      <w:r w:rsidRPr="004D5083">
        <w:rPr>
          <w:rFonts w:ascii="Arial" w:hAnsi="Arial" w:cs="Arial"/>
          <w:sz w:val="22"/>
          <w:szCs w:val="22"/>
        </w:rPr>
        <w:t>Este documento, conforme a disposiciones legales de control fiscal vigentes, será registrado ante la Contraloría General del Estado.</w:t>
      </w:r>
    </w:p>
    <w:p w:rsidR="004D5083" w:rsidRPr="004D5083" w:rsidRDefault="004D5083" w:rsidP="004D5083">
      <w:pPr>
        <w:widowControl w:val="0"/>
        <w:jc w:val="both"/>
        <w:rPr>
          <w:rFonts w:ascii="Arial" w:hAnsi="Arial" w:cs="Arial"/>
          <w:sz w:val="22"/>
          <w:szCs w:val="22"/>
        </w:rPr>
      </w:pPr>
    </w:p>
    <w:p w:rsidR="004D5083" w:rsidRPr="004D5083" w:rsidRDefault="004D5083" w:rsidP="004D5083">
      <w:pPr>
        <w:widowControl w:val="0"/>
        <w:jc w:val="both"/>
        <w:rPr>
          <w:rFonts w:ascii="Arial" w:hAnsi="Arial" w:cs="Arial"/>
          <w:sz w:val="22"/>
          <w:szCs w:val="22"/>
        </w:rPr>
      </w:pPr>
    </w:p>
    <w:p w:rsidR="004D5083" w:rsidRPr="004D5083" w:rsidRDefault="004D5083" w:rsidP="004D5083">
      <w:pPr>
        <w:widowControl w:val="0"/>
        <w:jc w:val="both"/>
        <w:rPr>
          <w:rFonts w:ascii="Arial" w:hAnsi="Arial" w:cs="Arial"/>
          <w:sz w:val="22"/>
          <w:szCs w:val="22"/>
        </w:rPr>
      </w:pPr>
    </w:p>
    <w:p w:rsidR="004D5083" w:rsidRPr="004D5083" w:rsidRDefault="004D5083" w:rsidP="004D5083">
      <w:pPr>
        <w:widowControl w:val="0"/>
        <w:jc w:val="both"/>
        <w:rPr>
          <w:rFonts w:ascii="Arial" w:hAnsi="Arial" w:cs="Arial"/>
          <w:sz w:val="22"/>
          <w:szCs w:val="22"/>
        </w:rPr>
      </w:pPr>
    </w:p>
    <w:tbl>
      <w:tblPr>
        <w:tblW w:w="0" w:type="auto"/>
        <w:jc w:val="center"/>
        <w:tblCellMar>
          <w:left w:w="70" w:type="dxa"/>
          <w:right w:w="70" w:type="dxa"/>
        </w:tblCellMar>
        <w:tblLook w:val="0000" w:firstRow="0" w:lastRow="0" w:firstColumn="0" w:lastColumn="0" w:noHBand="0" w:noVBand="0"/>
      </w:tblPr>
      <w:tblGrid>
        <w:gridCol w:w="4012"/>
        <w:gridCol w:w="4858"/>
      </w:tblGrid>
      <w:tr w:rsidR="004D5083" w:rsidRPr="004D5083" w:rsidTr="0033470A">
        <w:trPr>
          <w:jc w:val="center"/>
        </w:trPr>
        <w:tc>
          <w:tcPr>
            <w:tcW w:w="4012" w:type="dxa"/>
          </w:tcPr>
          <w:p w:rsidR="004D5083" w:rsidRPr="004D5083" w:rsidRDefault="004D5083" w:rsidP="004D5083">
            <w:pPr>
              <w:widowControl w:val="0"/>
              <w:jc w:val="center"/>
              <w:rPr>
                <w:rFonts w:ascii="Arial" w:hAnsi="Arial" w:cs="Arial"/>
                <w:bCs/>
                <w:sz w:val="22"/>
                <w:szCs w:val="22"/>
                <w:lang w:val="es-ES_tradnl"/>
              </w:rPr>
            </w:pPr>
          </w:p>
          <w:p w:rsidR="004D5083" w:rsidRPr="004D5083" w:rsidRDefault="004D5083" w:rsidP="004D5083">
            <w:pPr>
              <w:widowControl w:val="0"/>
              <w:jc w:val="center"/>
              <w:rPr>
                <w:rFonts w:ascii="Arial" w:hAnsi="Arial" w:cs="Arial"/>
                <w:sz w:val="22"/>
                <w:szCs w:val="22"/>
              </w:rPr>
            </w:pPr>
            <w:r w:rsidRPr="004D5083">
              <w:rPr>
                <w:rFonts w:ascii="Arial" w:hAnsi="Arial" w:cs="Arial"/>
                <w:sz w:val="22"/>
                <w:szCs w:val="22"/>
                <w:lang w:val="es-BO"/>
              </w:rPr>
              <w:t>Sr.(a) ____________________</w:t>
            </w:r>
          </w:p>
          <w:p w:rsidR="004D5083" w:rsidRPr="004D5083" w:rsidRDefault="004D5083" w:rsidP="004D5083">
            <w:pPr>
              <w:widowControl w:val="0"/>
              <w:jc w:val="center"/>
              <w:rPr>
                <w:rFonts w:ascii="Arial" w:hAnsi="Arial" w:cs="Arial"/>
                <w:spacing w:val="-6"/>
                <w:sz w:val="22"/>
                <w:szCs w:val="22"/>
              </w:rPr>
            </w:pPr>
            <w:r w:rsidRPr="004D5083">
              <w:rPr>
                <w:rFonts w:ascii="Arial" w:hAnsi="Arial" w:cs="Arial"/>
                <w:sz w:val="22"/>
                <w:szCs w:val="22"/>
              </w:rPr>
              <w:t xml:space="preserve">C.I. </w:t>
            </w:r>
            <w:r w:rsidRPr="004D5083">
              <w:rPr>
                <w:rFonts w:ascii="Arial" w:hAnsi="Arial" w:cs="Arial"/>
                <w:sz w:val="22"/>
                <w:szCs w:val="22"/>
                <w:lang w:val="es-BO"/>
              </w:rPr>
              <w:t>______ --.</w:t>
            </w:r>
          </w:p>
          <w:p w:rsidR="004D5083" w:rsidRPr="004D5083" w:rsidRDefault="004D5083" w:rsidP="004D5083">
            <w:pPr>
              <w:widowControl w:val="0"/>
              <w:jc w:val="center"/>
              <w:rPr>
                <w:rFonts w:ascii="Arial" w:hAnsi="Arial" w:cs="Arial"/>
                <w:b/>
                <w:bCs/>
                <w:sz w:val="22"/>
                <w:szCs w:val="22"/>
              </w:rPr>
            </w:pPr>
            <w:r w:rsidRPr="004D5083">
              <w:rPr>
                <w:rFonts w:ascii="Arial" w:hAnsi="Arial" w:cs="Arial"/>
                <w:b/>
                <w:bCs/>
                <w:spacing w:val="-6"/>
                <w:sz w:val="22"/>
                <w:szCs w:val="22"/>
              </w:rPr>
              <w:t>PROVEEDOR</w:t>
            </w:r>
          </w:p>
        </w:tc>
        <w:tc>
          <w:tcPr>
            <w:tcW w:w="4858" w:type="dxa"/>
          </w:tcPr>
          <w:p w:rsidR="004D5083" w:rsidRPr="004D5083" w:rsidRDefault="004D5083" w:rsidP="004D5083">
            <w:pPr>
              <w:widowControl w:val="0"/>
              <w:jc w:val="center"/>
              <w:rPr>
                <w:rFonts w:ascii="Arial" w:hAnsi="Arial" w:cs="Arial"/>
                <w:sz w:val="22"/>
                <w:szCs w:val="22"/>
              </w:rPr>
            </w:pPr>
          </w:p>
          <w:p w:rsidR="004D5083" w:rsidRPr="004D5083" w:rsidRDefault="004D5083" w:rsidP="004D5083">
            <w:pPr>
              <w:widowControl w:val="0"/>
              <w:jc w:val="center"/>
              <w:rPr>
                <w:rFonts w:ascii="Arial" w:hAnsi="Arial" w:cs="Arial"/>
                <w:bCs/>
                <w:sz w:val="22"/>
                <w:szCs w:val="22"/>
              </w:rPr>
            </w:pPr>
            <w:r w:rsidRPr="004D5083">
              <w:rPr>
                <w:rFonts w:ascii="Arial" w:hAnsi="Arial" w:cs="Arial"/>
                <w:sz w:val="22"/>
                <w:szCs w:val="22"/>
              </w:rPr>
              <w:t>Lic. Gastón Elías Cordero</w:t>
            </w:r>
            <w:r w:rsidRPr="004D5083">
              <w:rPr>
                <w:rFonts w:ascii="Arial" w:hAnsi="Arial" w:cs="Arial"/>
                <w:b/>
                <w:sz w:val="22"/>
                <w:szCs w:val="22"/>
              </w:rPr>
              <w:t xml:space="preserve"> </w:t>
            </w:r>
            <w:r w:rsidRPr="004D5083">
              <w:rPr>
                <w:rFonts w:ascii="Arial" w:hAnsi="Arial" w:cs="Arial"/>
                <w:sz w:val="22"/>
                <w:szCs w:val="22"/>
              </w:rPr>
              <w:t>Crespo</w:t>
            </w:r>
          </w:p>
          <w:p w:rsidR="004D5083" w:rsidRPr="004D5083" w:rsidRDefault="004D5083" w:rsidP="004D5083">
            <w:pPr>
              <w:widowControl w:val="0"/>
              <w:jc w:val="center"/>
              <w:rPr>
                <w:rFonts w:ascii="Arial" w:hAnsi="Arial" w:cs="Arial"/>
                <w:spacing w:val="-6"/>
                <w:sz w:val="22"/>
                <w:szCs w:val="22"/>
              </w:rPr>
            </w:pPr>
            <w:r w:rsidRPr="004D5083">
              <w:rPr>
                <w:rFonts w:ascii="Arial" w:hAnsi="Arial" w:cs="Arial"/>
                <w:b/>
                <w:sz w:val="22"/>
                <w:szCs w:val="22"/>
              </w:rPr>
              <w:t>Subgerente de Servicios Generales</w:t>
            </w:r>
            <w:r w:rsidRPr="004D5083">
              <w:rPr>
                <w:rFonts w:ascii="Arial" w:hAnsi="Arial" w:cs="Arial"/>
                <w:b/>
                <w:bCs/>
                <w:sz w:val="22"/>
                <w:szCs w:val="22"/>
              </w:rPr>
              <w:t xml:space="preserve"> </w:t>
            </w:r>
          </w:p>
          <w:p w:rsidR="004D5083" w:rsidRPr="004D5083" w:rsidRDefault="004D5083" w:rsidP="004D5083">
            <w:pPr>
              <w:widowControl w:val="0"/>
              <w:jc w:val="center"/>
              <w:rPr>
                <w:rFonts w:ascii="Arial" w:hAnsi="Arial" w:cs="Arial"/>
                <w:b/>
                <w:sz w:val="22"/>
                <w:szCs w:val="22"/>
              </w:rPr>
            </w:pPr>
            <w:r w:rsidRPr="004D5083">
              <w:rPr>
                <w:rFonts w:ascii="Arial" w:hAnsi="Arial" w:cs="Arial"/>
                <w:b/>
                <w:bCs/>
                <w:spacing w:val="-6"/>
                <w:sz w:val="22"/>
                <w:szCs w:val="22"/>
              </w:rPr>
              <w:t>BANCO CENTRAL DE BOLIVIA</w:t>
            </w:r>
          </w:p>
          <w:p w:rsidR="004D5083" w:rsidRPr="004D5083" w:rsidRDefault="004D5083" w:rsidP="004D5083">
            <w:pPr>
              <w:widowControl w:val="0"/>
              <w:jc w:val="center"/>
              <w:rPr>
                <w:rFonts w:ascii="Arial" w:hAnsi="Arial" w:cs="Arial"/>
                <w:b/>
                <w:bCs/>
                <w:spacing w:val="-6"/>
                <w:sz w:val="22"/>
                <w:szCs w:val="22"/>
              </w:rPr>
            </w:pPr>
          </w:p>
        </w:tc>
      </w:tr>
    </w:tbl>
    <w:p w:rsidR="004D5083" w:rsidRPr="004D5083" w:rsidRDefault="004D5083" w:rsidP="004D5083">
      <w:pPr>
        <w:widowControl w:val="0"/>
        <w:jc w:val="both"/>
        <w:rPr>
          <w:rFonts w:ascii="Arial" w:hAnsi="Arial" w:cs="Arial"/>
          <w:bCs/>
          <w:lang w:val="en-US"/>
        </w:rPr>
      </w:pPr>
    </w:p>
    <w:p w:rsidR="004D5083" w:rsidRPr="004D5083" w:rsidRDefault="004D5083" w:rsidP="004D5083">
      <w:pPr>
        <w:widowControl w:val="0"/>
        <w:jc w:val="both"/>
        <w:rPr>
          <w:rFonts w:ascii="Arial" w:hAnsi="Arial" w:cs="Arial"/>
          <w:bCs/>
          <w:lang w:val="en-US"/>
        </w:rPr>
      </w:pPr>
    </w:p>
    <w:p w:rsidR="004D5083" w:rsidRPr="004D5083" w:rsidRDefault="004D5083" w:rsidP="004D5083">
      <w:pPr>
        <w:widowControl w:val="0"/>
        <w:jc w:val="both"/>
        <w:rPr>
          <w:rFonts w:ascii="Arial" w:hAnsi="Arial" w:cs="Arial"/>
          <w:bCs/>
          <w:lang w:val="en-US"/>
        </w:rPr>
      </w:pPr>
    </w:p>
    <w:p w:rsidR="004D5083" w:rsidRPr="004D5083" w:rsidRDefault="004D5083" w:rsidP="004D5083">
      <w:pPr>
        <w:widowControl w:val="0"/>
        <w:jc w:val="both"/>
        <w:rPr>
          <w:rFonts w:ascii="Arial" w:hAnsi="Arial" w:cs="Arial"/>
          <w:bCs/>
          <w:lang w:val="en-US"/>
        </w:rPr>
      </w:pPr>
    </w:p>
    <w:p w:rsidR="004D5083" w:rsidRPr="004D5083" w:rsidRDefault="004D5083" w:rsidP="004D5083">
      <w:pPr>
        <w:widowControl w:val="0"/>
        <w:jc w:val="both"/>
        <w:rPr>
          <w:rFonts w:ascii="Arial" w:hAnsi="Arial" w:cs="Arial"/>
          <w:bCs/>
          <w:lang w:val="en-US"/>
        </w:rPr>
      </w:pPr>
    </w:p>
    <w:p w:rsidR="004D5083" w:rsidRPr="004D5083" w:rsidRDefault="004D5083" w:rsidP="004D5083">
      <w:pPr>
        <w:widowControl w:val="0"/>
        <w:jc w:val="both"/>
        <w:rPr>
          <w:rFonts w:ascii="Arial" w:hAnsi="Arial" w:cs="Arial"/>
          <w:bCs/>
          <w:spacing w:val="-6"/>
          <w:lang w:val="en-US"/>
        </w:rPr>
      </w:pPr>
      <w:r w:rsidRPr="004D5083">
        <w:rPr>
          <w:rFonts w:ascii="Arial" w:hAnsi="Arial" w:cs="Arial"/>
          <w:bCs/>
          <w:lang w:val="en-US"/>
        </w:rPr>
        <w:t>VTAA/</w:t>
      </w:r>
      <w:proofErr w:type="spellStart"/>
      <w:r w:rsidRPr="004D5083">
        <w:rPr>
          <w:rFonts w:ascii="Arial" w:hAnsi="Arial" w:cs="Arial"/>
          <w:bCs/>
          <w:lang w:val="en-US"/>
        </w:rPr>
        <w:t>sgap</w:t>
      </w:r>
      <w:proofErr w:type="spellEnd"/>
    </w:p>
    <w:p w:rsidR="009E3EC4" w:rsidRDefault="009E3EC4" w:rsidP="00FB34EA">
      <w:pPr>
        <w:jc w:val="both"/>
        <w:rPr>
          <w:rFonts w:ascii="Arial" w:hAnsi="Arial" w:cs="Arial"/>
          <w:b/>
          <w:sz w:val="22"/>
          <w:szCs w:val="22"/>
          <w:lang w:val="es-ES_tradnl"/>
        </w:rPr>
      </w:pPr>
    </w:p>
    <w:sectPr w:rsidR="009E3EC4" w:rsidSect="00910256">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F29" w:rsidRDefault="003F7F29">
      <w:r>
        <w:separator/>
      </w:r>
    </w:p>
  </w:endnote>
  <w:endnote w:type="continuationSeparator" w:id="0">
    <w:p w:rsidR="003F7F29" w:rsidRDefault="003F7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E23" w:rsidRDefault="00451E23">
    <w:pPr>
      <w:pStyle w:val="Piedepgina"/>
      <w:jc w:val="right"/>
    </w:pPr>
    <w:r>
      <w:fldChar w:fldCharType="begin"/>
    </w:r>
    <w:r>
      <w:instrText xml:space="preserve"> PAGE   \* MERGEFORMAT </w:instrText>
    </w:r>
    <w:r>
      <w:fldChar w:fldCharType="separate"/>
    </w:r>
    <w:r>
      <w:rPr>
        <w:noProof/>
      </w:rPr>
      <w:t>i</w:t>
    </w:r>
    <w:r>
      <w:rPr>
        <w:noProof/>
      </w:rPr>
      <w:fldChar w:fldCharType="end"/>
    </w:r>
  </w:p>
  <w:p w:rsidR="00451E23" w:rsidRDefault="00451E2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E23" w:rsidRDefault="00451E23">
    <w:pPr>
      <w:pStyle w:val="Piedepgina"/>
      <w:jc w:val="right"/>
    </w:pPr>
    <w:r>
      <w:fldChar w:fldCharType="begin"/>
    </w:r>
    <w:r>
      <w:instrText>PAGE   \* MERGEFORMAT</w:instrText>
    </w:r>
    <w:r>
      <w:fldChar w:fldCharType="separate"/>
    </w:r>
    <w:r w:rsidR="007005E0">
      <w:rPr>
        <w:noProof/>
      </w:rPr>
      <w:t>14</w:t>
    </w:r>
    <w:r>
      <w:fldChar w:fldCharType="end"/>
    </w:r>
  </w:p>
  <w:p w:rsidR="00451E23" w:rsidRDefault="00451E23" w:rsidP="00DD33D9">
    <w:pPr>
      <w:pStyle w:val="Piedepgina"/>
      <w:jc w:val="center"/>
    </w:pPr>
    <w:r>
      <w:rPr>
        <w:noProof/>
        <w:lang w:val="es-BO" w:eastAsia="es-BO"/>
      </w:rPr>
      <w:drawing>
        <wp:inline distT="0" distB="0" distL="0" distR="0" wp14:anchorId="39B453FD" wp14:editId="5606F311">
          <wp:extent cx="4757420" cy="207645"/>
          <wp:effectExtent l="0" t="0" r="0" b="0"/>
          <wp:docPr id="3" name="Imagen 7" descr="Descripción: Descripción: Descripción: Descripción: 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Descripción: Descripción: 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7420" cy="20764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F29" w:rsidRDefault="003F7F29">
      <w:r>
        <w:separator/>
      </w:r>
    </w:p>
  </w:footnote>
  <w:footnote w:type="continuationSeparator" w:id="0">
    <w:p w:rsidR="003F7F29" w:rsidRDefault="003F7F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E23" w:rsidRDefault="00451E23">
    <w:pPr>
      <w:pStyle w:val="Encabezado"/>
    </w:pPr>
    <w:r>
      <w:rPr>
        <w:noProof/>
        <w:lang w:val="es-BO" w:eastAsia="es-BO"/>
      </w:rPr>
      <w:drawing>
        <wp:anchor distT="0" distB="0" distL="114300" distR="114300" simplePos="0" relativeHeight="251657728" behindDoc="1" locked="0" layoutInCell="1" allowOverlap="1" wp14:anchorId="18FD149E" wp14:editId="400CAD1E">
          <wp:simplePos x="0" y="0"/>
          <wp:positionH relativeFrom="margin">
            <wp:posOffset>636270</wp:posOffset>
          </wp:positionH>
          <wp:positionV relativeFrom="paragraph">
            <wp:posOffset>-445135</wp:posOffset>
          </wp:positionV>
          <wp:extent cx="7371715" cy="1343660"/>
          <wp:effectExtent l="0" t="0" r="0" b="0"/>
          <wp:wrapThrough wrapText="bothSides">
            <wp:wrapPolygon edited="0">
              <wp:start x="0" y="0"/>
              <wp:lineTo x="0" y="21437"/>
              <wp:lineTo x="21546" y="21437"/>
              <wp:lineTo x="21546"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D05291E2"/>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2786438"/>
    <w:multiLevelType w:val="hybridMultilevel"/>
    <w:tmpl w:val="4D6222D2"/>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5772A78"/>
    <w:multiLevelType w:val="hybridMultilevel"/>
    <w:tmpl w:val="5E2ACEDC"/>
    <w:lvl w:ilvl="0" w:tplc="400A0015">
      <w:start w:val="5"/>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5935A17"/>
    <w:multiLevelType w:val="hybridMultilevel"/>
    <w:tmpl w:val="C10681CE"/>
    <w:lvl w:ilvl="0" w:tplc="400A0017">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8">
    <w:nsid w:val="1F040F8D"/>
    <w:multiLevelType w:val="hybridMultilevel"/>
    <w:tmpl w:val="260E5DF2"/>
    <w:lvl w:ilvl="0" w:tplc="F198F700">
      <w:start w:val="1"/>
      <w:numFmt w:val="decimal"/>
      <w:lvlText w:val="%1."/>
      <w:lvlJc w:val="left"/>
      <w:pPr>
        <w:ind w:left="1440" w:hanging="360"/>
      </w:pPr>
      <w:rPr>
        <w:rFonts w:hint="default"/>
      </w:rPr>
    </w:lvl>
    <w:lvl w:ilvl="1" w:tplc="67F6AEEA">
      <w:start w:val="1"/>
      <w:numFmt w:val="lowerLetter"/>
      <w:lvlText w:val="%2)"/>
      <w:lvlJc w:val="left"/>
      <w:pPr>
        <w:ind w:left="785" w:hanging="360"/>
      </w:pPr>
      <w:rPr>
        <w:rFonts w:ascii="Arial" w:eastAsia="Times New Roman" w:hAnsi="Arial" w:cs="Arial"/>
        <w:b w:val="0"/>
        <w:i w:val="0"/>
      </w:r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9">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nsid w:val="24D70527"/>
    <w:multiLevelType w:val="hybridMultilevel"/>
    <w:tmpl w:val="6F56CDA2"/>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A105761"/>
    <w:multiLevelType w:val="hybridMultilevel"/>
    <w:tmpl w:val="1466FB3E"/>
    <w:lvl w:ilvl="0" w:tplc="BA585CAE">
      <w:start w:val="1"/>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2">
    <w:nsid w:val="2DCB0020"/>
    <w:multiLevelType w:val="multilevel"/>
    <w:tmpl w:val="1660B902"/>
    <w:lvl w:ilvl="0">
      <w:start w:val="13"/>
      <w:numFmt w:val="decimal"/>
      <w:lvlText w:val="%1."/>
      <w:lvlJc w:val="left"/>
      <w:pPr>
        <w:ind w:left="480" w:hanging="48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nsid w:val="2E216451"/>
    <w:multiLevelType w:val="hybridMultilevel"/>
    <w:tmpl w:val="C82836D4"/>
    <w:lvl w:ilvl="0" w:tplc="400A0017">
      <w:start w:val="2"/>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5">
    <w:nsid w:val="30B95DB8"/>
    <w:multiLevelType w:val="hybridMultilevel"/>
    <w:tmpl w:val="477E20A4"/>
    <w:lvl w:ilvl="0" w:tplc="7AA8E134">
      <w:start w:val="6"/>
      <w:numFmt w:val="upperLetter"/>
      <w:lvlText w:val="%1."/>
      <w:lvlJc w:val="left"/>
      <w:pPr>
        <w:ind w:left="720" w:hanging="360"/>
      </w:pPr>
      <w:rPr>
        <w:rFonts w:eastAsia="Times New Roman"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1B937D7"/>
    <w:multiLevelType w:val="multilevel"/>
    <w:tmpl w:val="0706B3A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7">
    <w:nsid w:val="34CC456D"/>
    <w:multiLevelType w:val="multilevel"/>
    <w:tmpl w:val="2A127188"/>
    <w:lvl w:ilvl="0">
      <w:start w:val="22"/>
      <w:numFmt w:val="decimal"/>
      <w:lvlText w:val="%1."/>
      <w:lvlJc w:val="left"/>
      <w:pPr>
        <w:ind w:left="765" w:hanging="765"/>
      </w:pPr>
      <w:rPr>
        <w:rFonts w:hint="default"/>
      </w:rPr>
    </w:lvl>
    <w:lvl w:ilvl="1">
      <w:start w:val="2"/>
      <w:numFmt w:val="decimal"/>
      <w:lvlText w:val="%1.%2."/>
      <w:lvlJc w:val="left"/>
      <w:pPr>
        <w:ind w:left="1125" w:hanging="765"/>
      </w:pPr>
      <w:rPr>
        <w:rFonts w:hint="default"/>
        <w:b/>
      </w:rPr>
    </w:lvl>
    <w:lvl w:ilvl="2">
      <w:start w:val="2"/>
      <w:numFmt w:val="decimal"/>
      <w:lvlText w:val="%1.%2.%3."/>
      <w:lvlJc w:val="left"/>
      <w:pPr>
        <w:ind w:left="1800" w:hanging="108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8">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9">
    <w:nsid w:val="36FB66C6"/>
    <w:multiLevelType w:val="hybridMultilevel"/>
    <w:tmpl w:val="20D054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1">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4">
    <w:nsid w:val="497F6436"/>
    <w:multiLevelType w:val="hybridMultilevel"/>
    <w:tmpl w:val="F82EA822"/>
    <w:lvl w:ilvl="0" w:tplc="9D2620EA">
      <w:start w:val="1"/>
      <w:numFmt w:val="bullet"/>
      <w:lvlText w:val=""/>
      <w:lvlJc w:val="left"/>
      <w:pPr>
        <w:ind w:left="720" w:hanging="360"/>
      </w:pPr>
      <w:rPr>
        <w:rFonts w:ascii="Symbol" w:hAnsi="Symbol" w:hint="default"/>
        <w:color w:val="FF000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C121B62"/>
    <w:multiLevelType w:val="hybridMultilevel"/>
    <w:tmpl w:val="F2844EA4"/>
    <w:lvl w:ilvl="0" w:tplc="E21ABB9C">
      <w:start w:val="1"/>
      <w:numFmt w:val="upperLetter"/>
      <w:lvlText w:val="%1."/>
      <w:lvlJc w:val="left"/>
      <w:pPr>
        <w:ind w:left="366" w:hanging="360"/>
      </w:pPr>
    </w:lvl>
    <w:lvl w:ilvl="1" w:tplc="0C0A0019">
      <w:start w:val="1"/>
      <w:numFmt w:val="lowerLetter"/>
      <w:lvlText w:val="%2."/>
      <w:lvlJc w:val="left"/>
      <w:pPr>
        <w:ind w:left="1086" w:hanging="360"/>
      </w:pPr>
    </w:lvl>
    <w:lvl w:ilvl="2" w:tplc="0C0A001B">
      <w:start w:val="1"/>
      <w:numFmt w:val="lowerRoman"/>
      <w:lvlText w:val="%3."/>
      <w:lvlJc w:val="right"/>
      <w:pPr>
        <w:ind w:left="1806" w:hanging="180"/>
      </w:pPr>
    </w:lvl>
    <w:lvl w:ilvl="3" w:tplc="0C0A000F">
      <w:start w:val="1"/>
      <w:numFmt w:val="decimal"/>
      <w:lvlText w:val="%4."/>
      <w:lvlJc w:val="left"/>
      <w:pPr>
        <w:ind w:left="2526" w:hanging="360"/>
      </w:pPr>
    </w:lvl>
    <w:lvl w:ilvl="4" w:tplc="0C0A0019">
      <w:start w:val="1"/>
      <w:numFmt w:val="lowerLetter"/>
      <w:lvlText w:val="%5."/>
      <w:lvlJc w:val="left"/>
      <w:pPr>
        <w:ind w:left="3246" w:hanging="360"/>
      </w:pPr>
    </w:lvl>
    <w:lvl w:ilvl="5" w:tplc="0C0A001B">
      <w:start w:val="1"/>
      <w:numFmt w:val="lowerRoman"/>
      <w:lvlText w:val="%6."/>
      <w:lvlJc w:val="right"/>
      <w:pPr>
        <w:ind w:left="3966" w:hanging="180"/>
      </w:pPr>
    </w:lvl>
    <w:lvl w:ilvl="6" w:tplc="0C0A000F">
      <w:start w:val="1"/>
      <w:numFmt w:val="decimal"/>
      <w:lvlText w:val="%7."/>
      <w:lvlJc w:val="left"/>
      <w:pPr>
        <w:ind w:left="4686" w:hanging="360"/>
      </w:pPr>
    </w:lvl>
    <w:lvl w:ilvl="7" w:tplc="0C0A0019">
      <w:start w:val="1"/>
      <w:numFmt w:val="lowerLetter"/>
      <w:lvlText w:val="%8."/>
      <w:lvlJc w:val="left"/>
      <w:pPr>
        <w:ind w:left="5406" w:hanging="360"/>
      </w:pPr>
    </w:lvl>
    <w:lvl w:ilvl="8" w:tplc="0C0A001B">
      <w:start w:val="1"/>
      <w:numFmt w:val="lowerRoman"/>
      <w:lvlText w:val="%9."/>
      <w:lvlJc w:val="right"/>
      <w:pPr>
        <w:ind w:left="6126" w:hanging="180"/>
      </w:pPr>
    </w:lvl>
  </w:abstractNum>
  <w:abstractNum w:abstractNumId="36">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D2D6ED4"/>
    <w:multiLevelType w:val="hybridMultilevel"/>
    <w:tmpl w:val="1F684B80"/>
    <w:lvl w:ilvl="0" w:tplc="E42ADE80">
      <w:start w:val="1"/>
      <w:numFmt w:val="lowerLetter"/>
      <w:lvlText w:val="%1)"/>
      <w:lvlJc w:val="left"/>
      <w:pPr>
        <w:ind w:left="720" w:hanging="360"/>
      </w:pPr>
      <w:rPr>
        <w:b w:val="0"/>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8">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9">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0">
    <w:nsid w:val="5582326A"/>
    <w:multiLevelType w:val="hybridMultilevel"/>
    <w:tmpl w:val="AA8E898C"/>
    <w:lvl w:ilvl="0" w:tplc="7DF0E886">
      <w:start w:val="1"/>
      <w:numFmt w:val="lowerLetter"/>
      <w:lvlText w:val="%1)"/>
      <w:lvlJc w:val="left"/>
      <w:pPr>
        <w:ind w:left="360" w:hanging="360"/>
      </w:pPr>
      <w:rPr>
        <w:rFonts w:hint="default"/>
        <w:b w:val="0"/>
        <w:sz w:val="17"/>
        <w:szCs w:val="17"/>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1">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nsid w:val="5870195F"/>
    <w:multiLevelType w:val="singleLevel"/>
    <w:tmpl w:val="38C2B268"/>
    <w:lvl w:ilvl="0">
      <w:numFmt w:val="decimal"/>
      <w:pStyle w:val="Ttulo9"/>
      <w:lvlText w:val=""/>
      <w:lvlJc w:val="left"/>
    </w:lvl>
  </w:abstractNum>
  <w:abstractNum w:abstractNumId="43">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5BBA3FB6"/>
    <w:multiLevelType w:val="hybridMultilevel"/>
    <w:tmpl w:val="2C482B80"/>
    <w:lvl w:ilvl="0" w:tplc="70EA206C">
      <w:start w:val="1"/>
      <w:numFmt w:val="upp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8">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9">
    <w:nsid w:val="6C0A0073"/>
    <w:multiLevelType w:val="multilevel"/>
    <w:tmpl w:val="F486594A"/>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2">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3">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4">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5">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E4B451D"/>
    <w:multiLevelType w:val="hybridMultilevel"/>
    <w:tmpl w:val="5A3075A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F7C04A2"/>
    <w:multiLevelType w:val="multilevel"/>
    <w:tmpl w:val="8AE4EBBE"/>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1002" w:hanging="576"/>
      </w:pPr>
      <w:rPr>
        <w:rFonts w:ascii="Verdana" w:hAnsi="Verdana" w:hint="default"/>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8"/>
  </w:num>
  <w:num w:numId="2">
    <w:abstractNumId w:val="46"/>
  </w:num>
  <w:num w:numId="3">
    <w:abstractNumId w:val="42"/>
  </w:num>
  <w:num w:numId="4">
    <w:abstractNumId w:val="10"/>
  </w:num>
  <w:num w:numId="5">
    <w:abstractNumId w:val="15"/>
  </w:num>
  <w:num w:numId="6">
    <w:abstractNumId w:val="47"/>
  </w:num>
  <w:num w:numId="7">
    <w:abstractNumId w:val="31"/>
  </w:num>
  <w:num w:numId="8">
    <w:abstractNumId w:val="48"/>
  </w:num>
  <w:num w:numId="9">
    <w:abstractNumId w:val="48"/>
    <w:lvlOverride w:ilvl="0">
      <w:startOverride w:val="1"/>
    </w:lvlOverride>
  </w:num>
  <w:num w:numId="10">
    <w:abstractNumId w:val="38"/>
  </w:num>
  <w:num w:numId="11">
    <w:abstractNumId w:val="51"/>
  </w:num>
  <w:num w:numId="12">
    <w:abstractNumId w:val="9"/>
  </w:num>
  <w:num w:numId="13">
    <w:abstractNumId w:val="55"/>
  </w:num>
  <w:num w:numId="14">
    <w:abstractNumId w:val="30"/>
  </w:num>
  <w:num w:numId="15">
    <w:abstractNumId w:val="17"/>
  </w:num>
  <w:num w:numId="16">
    <w:abstractNumId w:val="39"/>
  </w:num>
  <w:num w:numId="17">
    <w:abstractNumId w:val="57"/>
  </w:num>
  <w:num w:numId="18">
    <w:abstractNumId w:val="19"/>
  </w:num>
  <w:num w:numId="19">
    <w:abstractNumId w:val="7"/>
  </w:num>
  <w:num w:numId="20">
    <w:abstractNumId w:val="32"/>
  </w:num>
  <w:num w:numId="21">
    <w:abstractNumId w:val="14"/>
  </w:num>
  <w:num w:numId="22">
    <w:abstractNumId w:val="16"/>
  </w:num>
  <w:num w:numId="23">
    <w:abstractNumId w:val="37"/>
  </w:num>
  <w:num w:numId="24">
    <w:abstractNumId w:val="2"/>
  </w:num>
  <w:num w:numId="25">
    <w:abstractNumId w:val="3"/>
  </w:num>
  <w:num w:numId="26">
    <w:abstractNumId w:val="52"/>
  </w:num>
  <w:num w:numId="27">
    <w:abstractNumId w:val="6"/>
  </w:num>
  <w:num w:numId="28">
    <w:abstractNumId w:val="45"/>
  </w:num>
  <w:num w:numId="29">
    <w:abstractNumId w:val="8"/>
  </w:num>
  <w:num w:numId="30">
    <w:abstractNumId w:val="20"/>
  </w:num>
  <w:num w:numId="31">
    <w:abstractNumId w:val="43"/>
  </w:num>
  <w:num w:numId="32">
    <w:abstractNumId w:val="1"/>
  </w:num>
  <w:num w:numId="33">
    <w:abstractNumId w:val="36"/>
  </w:num>
  <w:num w:numId="34">
    <w:abstractNumId w:val="11"/>
  </w:num>
  <w:num w:numId="35">
    <w:abstractNumId w:val="50"/>
  </w:num>
  <w:num w:numId="36">
    <w:abstractNumId w:val="53"/>
  </w:num>
  <w:num w:numId="37">
    <w:abstractNumId w:val="33"/>
  </w:num>
  <w:num w:numId="38">
    <w:abstractNumId w:val="41"/>
  </w:num>
  <w:num w:numId="39">
    <w:abstractNumId w:val="34"/>
  </w:num>
  <w:num w:numId="40">
    <w:abstractNumId w:val="5"/>
  </w:num>
  <w:num w:numId="41">
    <w:abstractNumId w:val="13"/>
  </w:num>
  <w:num w:numId="42">
    <w:abstractNumId w:val="26"/>
  </w:num>
  <w:num w:numId="4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num>
  <w:num w:numId="46">
    <w:abstractNumId w:val="56"/>
  </w:num>
  <w:num w:numId="47">
    <w:abstractNumId w:val="25"/>
  </w:num>
  <w:num w:numId="48">
    <w:abstractNumId w:val="12"/>
  </w:num>
  <w:num w:numId="49">
    <w:abstractNumId w:val="23"/>
  </w:num>
  <w:num w:numId="50">
    <w:abstractNumId w:val="18"/>
  </w:num>
  <w:num w:numId="51">
    <w:abstractNumId w:val="21"/>
  </w:num>
  <w:num w:numId="52">
    <w:abstractNumId w:val="4"/>
  </w:num>
  <w:num w:numId="53">
    <w:abstractNumId w:val="40"/>
  </w:num>
  <w:num w:numId="54">
    <w:abstractNumId w:val="49"/>
  </w:num>
  <w:num w:numId="55">
    <w:abstractNumId w:val="22"/>
  </w:num>
  <w:num w:numId="56">
    <w:abstractNumId w:val="54"/>
  </w:num>
  <w:num w:numId="57">
    <w:abstractNumId w:val="24"/>
  </w:num>
  <w:num w:numId="58">
    <w:abstractNumId w:val="2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2C7"/>
    <w:rsid w:val="00000616"/>
    <w:rsid w:val="000008A6"/>
    <w:rsid w:val="000022C3"/>
    <w:rsid w:val="000038C3"/>
    <w:rsid w:val="0000540B"/>
    <w:rsid w:val="000067DD"/>
    <w:rsid w:val="00007591"/>
    <w:rsid w:val="00007892"/>
    <w:rsid w:val="00010C6D"/>
    <w:rsid w:val="00011C5A"/>
    <w:rsid w:val="0001262F"/>
    <w:rsid w:val="000138BD"/>
    <w:rsid w:val="00013AE1"/>
    <w:rsid w:val="00015AFC"/>
    <w:rsid w:val="000162CE"/>
    <w:rsid w:val="000163F8"/>
    <w:rsid w:val="0001778B"/>
    <w:rsid w:val="00017B05"/>
    <w:rsid w:val="00021152"/>
    <w:rsid w:val="000236E8"/>
    <w:rsid w:val="000236F6"/>
    <w:rsid w:val="00023CC9"/>
    <w:rsid w:val="00024C80"/>
    <w:rsid w:val="00025D3A"/>
    <w:rsid w:val="00025D79"/>
    <w:rsid w:val="00026B29"/>
    <w:rsid w:val="0002740C"/>
    <w:rsid w:val="0003183D"/>
    <w:rsid w:val="00032173"/>
    <w:rsid w:val="000323AB"/>
    <w:rsid w:val="00032A21"/>
    <w:rsid w:val="00033687"/>
    <w:rsid w:val="00034706"/>
    <w:rsid w:val="0003529F"/>
    <w:rsid w:val="000419B8"/>
    <w:rsid w:val="00043063"/>
    <w:rsid w:val="00043DCC"/>
    <w:rsid w:val="00044423"/>
    <w:rsid w:val="00044C36"/>
    <w:rsid w:val="00045055"/>
    <w:rsid w:val="00045A62"/>
    <w:rsid w:val="00051471"/>
    <w:rsid w:val="0005429F"/>
    <w:rsid w:val="0005622A"/>
    <w:rsid w:val="0005679E"/>
    <w:rsid w:val="00057212"/>
    <w:rsid w:val="0005747F"/>
    <w:rsid w:val="000605A7"/>
    <w:rsid w:val="00061952"/>
    <w:rsid w:val="00064A4A"/>
    <w:rsid w:val="0006505B"/>
    <w:rsid w:val="00066211"/>
    <w:rsid w:val="000663B4"/>
    <w:rsid w:val="00070EE2"/>
    <w:rsid w:val="0007121A"/>
    <w:rsid w:val="000723A5"/>
    <w:rsid w:val="000730B6"/>
    <w:rsid w:val="000734E3"/>
    <w:rsid w:val="00073958"/>
    <w:rsid w:val="00074A40"/>
    <w:rsid w:val="00075718"/>
    <w:rsid w:val="00076EB9"/>
    <w:rsid w:val="00077B76"/>
    <w:rsid w:val="00083AAA"/>
    <w:rsid w:val="00087CB3"/>
    <w:rsid w:val="00090099"/>
    <w:rsid w:val="00091B03"/>
    <w:rsid w:val="00092130"/>
    <w:rsid w:val="0009428B"/>
    <w:rsid w:val="00094DA0"/>
    <w:rsid w:val="000953F7"/>
    <w:rsid w:val="00095927"/>
    <w:rsid w:val="00095BBF"/>
    <w:rsid w:val="000A175C"/>
    <w:rsid w:val="000A180D"/>
    <w:rsid w:val="000A38DB"/>
    <w:rsid w:val="000A5C3F"/>
    <w:rsid w:val="000B0462"/>
    <w:rsid w:val="000B1359"/>
    <w:rsid w:val="000B15A8"/>
    <w:rsid w:val="000B23CD"/>
    <w:rsid w:val="000B26DC"/>
    <w:rsid w:val="000B3A70"/>
    <w:rsid w:val="000B616F"/>
    <w:rsid w:val="000B64AC"/>
    <w:rsid w:val="000C0855"/>
    <w:rsid w:val="000C0A99"/>
    <w:rsid w:val="000C0C0D"/>
    <w:rsid w:val="000C3B70"/>
    <w:rsid w:val="000C3ED6"/>
    <w:rsid w:val="000C5145"/>
    <w:rsid w:val="000C5936"/>
    <w:rsid w:val="000C66F3"/>
    <w:rsid w:val="000D1536"/>
    <w:rsid w:val="000D2F74"/>
    <w:rsid w:val="000D366E"/>
    <w:rsid w:val="000D5A9F"/>
    <w:rsid w:val="000E019A"/>
    <w:rsid w:val="000E3A4D"/>
    <w:rsid w:val="000E4032"/>
    <w:rsid w:val="000E574B"/>
    <w:rsid w:val="000E5AF6"/>
    <w:rsid w:val="000E6675"/>
    <w:rsid w:val="000F18A0"/>
    <w:rsid w:val="000F56EB"/>
    <w:rsid w:val="000F626D"/>
    <w:rsid w:val="000F7CF5"/>
    <w:rsid w:val="0010005D"/>
    <w:rsid w:val="00101656"/>
    <w:rsid w:val="00101963"/>
    <w:rsid w:val="00102457"/>
    <w:rsid w:val="001038A4"/>
    <w:rsid w:val="00103C8D"/>
    <w:rsid w:val="00103FFA"/>
    <w:rsid w:val="00104A89"/>
    <w:rsid w:val="00107B3A"/>
    <w:rsid w:val="00110DD5"/>
    <w:rsid w:val="0011463D"/>
    <w:rsid w:val="00120A3B"/>
    <w:rsid w:val="0012119C"/>
    <w:rsid w:val="00121292"/>
    <w:rsid w:val="00123748"/>
    <w:rsid w:val="00123DB3"/>
    <w:rsid w:val="00124CC3"/>
    <w:rsid w:val="00126A28"/>
    <w:rsid w:val="00130AEF"/>
    <w:rsid w:val="00132A83"/>
    <w:rsid w:val="00133A58"/>
    <w:rsid w:val="00133D9A"/>
    <w:rsid w:val="001348A7"/>
    <w:rsid w:val="00134A56"/>
    <w:rsid w:val="001412FB"/>
    <w:rsid w:val="00141FB3"/>
    <w:rsid w:val="00142B95"/>
    <w:rsid w:val="001431A3"/>
    <w:rsid w:val="001434C9"/>
    <w:rsid w:val="001458DB"/>
    <w:rsid w:val="001469B7"/>
    <w:rsid w:val="00147AAA"/>
    <w:rsid w:val="00150176"/>
    <w:rsid w:val="00150227"/>
    <w:rsid w:val="00151D19"/>
    <w:rsid w:val="00152AC3"/>
    <w:rsid w:val="00152E5F"/>
    <w:rsid w:val="0015701D"/>
    <w:rsid w:val="00157317"/>
    <w:rsid w:val="00157B9F"/>
    <w:rsid w:val="0016265F"/>
    <w:rsid w:val="00162A18"/>
    <w:rsid w:val="00162A36"/>
    <w:rsid w:val="0016534F"/>
    <w:rsid w:val="0016564A"/>
    <w:rsid w:val="00165A43"/>
    <w:rsid w:val="00165A48"/>
    <w:rsid w:val="00166262"/>
    <w:rsid w:val="00170916"/>
    <w:rsid w:val="001711B5"/>
    <w:rsid w:val="001711FE"/>
    <w:rsid w:val="0017180F"/>
    <w:rsid w:val="00174989"/>
    <w:rsid w:val="00174A7D"/>
    <w:rsid w:val="00174E91"/>
    <w:rsid w:val="001815A8"/>
    <w:rsid w:val="00181619"/>
    <w:rsid w:val="00181646"/>
    <w:rsid w:val="001819C0"/>
    <w:rsid w:val="001823DC"/>
    <w:rsid w:val="00182473"/>
    <w:rsid w:val="00183DF7"/>
    <w:rsid w:val="001867B1"/>
    <w:rsid w:val="00186F2B"/>
    <w:rsid w:val="00190257"/>
    <w:rsid w:val="00190A8A"/>
    <w:rsid w:val="001918E8"/>
    <w:rsid w:val="00193676"/>
    <w:rsid w:val="00196F43"/>
    <w:rsid w:val="00197ECE"/>
    <w:rsid w:val="001A0204"/>
    <w:rsid w:val="001A11FF"/>
    <w:rsid w:val="001A32C3"/>
    <w:rsid w:val="001A3805"/>
    <w:rsid w:val="001A49BE"/>
    <w:rsid w:val="001A5B67"/>
    <w:rsid w:val="001A5E6C"/>
    <w:rsid w:val="001A6C3A"/>
    <w:rsid w:val="001A7B75"/>
    <w:rsid w:val="001B18FB"/>
    <w:rsid w:val="001B1AAB"/>
    <w:rsid w:val="001B2591"/>
    <w:rsid w:val="001B28A0"/>
    <w:rsid w:val="001B3609"/>
    <w:rsid w:val="001B38C2"/>
    <w:rsid w:val="001B45A5"/>
    <w:rsid w:val="001B4D44"/>
    <w:rsid w:val="001B70BB"/>
    <w:rsid w:val="001C1983"/>
    <w:rsid w:val="001C1B7D"/>
    <w:rsid w:val="001C265C"/>
    <w:rsid w:val="001C3374"/>
    <w:rsid w:val="001C6022"/>
    <w:rsid w:val="001C666B"/>
    <w:rsid w:val="001C6B89"/>
    <w:rsid w:val="001C7AE6"/>
    <w:rsid w:val="001C7C54"/>
    <w:rsid w:val="001C7DA7"/>
    <w:rsid w:val="001D06E0"/>
    <w:rsid w:val="001D3397"/>
    <w:rsid w:val="001D4AC2"/>
    <w:rsid w:val="001D5FF3"/>
    <w:rsid w:val="001D753D"/>
    <w:rsid w:val="001E015D"/>
    <w:rsid w:val="001E0E1C"/>
    <w:rsid w:val="001E0FAF"/>
    <w:rsid w:val="001E147E"/>
    <w:rsid w:val="001E46EC"/>
    <w:rsid w:val="001E4872"/>
    <w:rsid w:val="001E659E"/>
    <w:rsid w:val="001E76F3"/>
    <w:rsid w:val="001F0B9A"/>
    <w:rsid w:val="001F1823"/>
    <w:rsid w:val="001F447F"/>
    <w:rsid w:val="0020142E"/>
    <w:rsid w:val="002016A6"/>
    <w:rsid w:val="002065A2"/>
    <w:rsid w:val="00206849"/>
    <w:rsid w:val="00206E70"/>
    <w:rsid w:val="00207324"/>
    <w:rsid w:val="00207DBF"/>
    <w:rsid w:val="00210A32"/>
    <w:rsid w:val="002125F1"/>
    <w:rsid w:val="00212A0A"/>
    <w:rsid w:val="00212B34"/>
    <w:rsid w:val="0021323E"/>
    <w:rsid w:val="002133F1"/>
    <w:rsid w:val="00215A16"/>
    <w:rsid w:val="002169DE"/>
    <w:rsid w:val="00217728"/>
    <w:rsid w:val="00217DA0"/>
    <w:rsid w:val="00220F24"/>
    <w:rsid w:val="00222118"/>
    <w:rsid w:val="002237A5"/>
    <w:rsid w:val="0022415E"/>
    <w:rsid w:val="00224726"/>
    <w:rsid w:val="00224A7B"/>
    <w:rsid w:val="002252D3"/>
    <w:rsid w:val="0022586A"/>
    <w:rsid w:val="002261E8"/>
    <w:rsid w:val="002264CD"/>
    <w:rsid w:val="002265AD"/>
    <w:rsid w:val="0023062B"/>
    <w:rsid w:val="00231C20"/>
    <w:rsid w:val="00234954"/>
    <w:rsid w:val="00235590"/>
    <w:rsid w:val="00235AEB"/>
    <w:rsid w:val="00236373"/>
    <w:rsid w:val="002408F0"/>
    <w:rsid w:val="00243F4E"/>
    <w:rsid w:val="0024659C"/>
    <w:rsid w:val="002468E3"/>
    <w:rsid w:val="002501B3"/>
    <w:rsid w:val="0025029F"/>
    <w:rsid w:val="0025162D"/>
    <w:rsid w:val="0025262B"/>
    <w:rsid w:val="002544EB"/>
    <w:rsid w:val="002547DB"/>
    <w:rsid w:val="00254B87"/>
    <w:rsid w:val="00254F6B"/>
    <w:rsid w:val="00255664"/>
    <w:rsid w:val="002563C8"/>
    <w:rsid w:val="00256CDF"/>
    <w:rsid w:val="00260215"/>
    <w:rsid w:val="0026202C"/>
    <w:rsid w:val="002639A7"/>
    <w:rsid w:val="00263CD0"/>
    <w:rsid w:val="002660AD"/>
    <w:rsid w:val="0026640D"/>
    <w:rsid w:val="00266F9A"/>
    <w:rsid w:val="0026726B"/>
    <w:rsid w:val="00267CF8"/>
    <w:rsid w:val="00267ED7"/>
    <w:rsid w:val="002703CC"/>
    <w:rsid w:val="002705DF"/>
    <w:rsid w:val="00270EBA"/>
    <w:rsid w:val="00273484"/>
    <w:rsid w:val="00273A42"/>
    <w:rsid w:val="00274075"/>
    <w:rsid w:val="00280785"/>
    <w:rsid w:val="0028127D"/>
    <w:rsid w:val="00281410"/>
    <w:rsid w:val="00281616"/>
    <w:rsid w:val="00282A78"/>
    <w:rsid w:val="00282E62"/>
    <w:rsid w:val="00283705"/>
    <w:rsid w:val="002837F3"/>
    <w:rsid w:val="0028448E"/>
    <w:rsid w:val="00286C49"/>
    <w:rsid w:val="0029181A"/>
    <w:rsid w:val="00291BC9"/>
    <w:rsid w:val="0029212D"/>
    <w:rsid w:val="0029548A"/>
    <w:rsid w:val="00295850"/>
    <w:rsid w:val="002A16CD"/>
    <w:rsid w:val="002A232F"/>
    <w:rsid w:val="002A23E8"/>
    <w:rsid w:val="002A4B77"/>
    <w:rsid w:val="002A4D4B"/>
    <w:rsid w:val="002B0744"/>
    <w:rsid w:val="002B183C"/>
    <w:rsid w:val="002B455E"/>
    <w:rsid w:val="002B51D8"/>
    <w:rsid w:val="002B56E9"/>
    <w:rsid w:val="002B5933"/>
    <w:rsid w:val="002B5CBE"/>
    <w:rsid w:val="002B6133"/>
    <w:rsid w:val="002B6690"/>
    <w:rsid w:val="002B7065"/>
    <w:rsid w:val="002B7E18"/>
    <w:rsid w:val="002B7E7C"/>
    <w:rsid w:val="002C1278"/>
    <w:rsid w:val="002C337E"/>
    <w:rsid w:val="002C38EC"/>
    <w:rsid w:val="002C4008"/>
    <w:rsid w:val="002C40CF"/>
    <w:rsid w:val="002C45E2"/>
    <w:rsid w:val="002C4A49"/>
    <w:rsid w:val="002C5CC5"/>
    <w:rsid w:val="002C6AF3"/>
    <w:rsid w:val="002C7937"/>
    <w:rsid w:val="002D0A55"/>
    <w:rsid w:val="002D0D6A"/>
    <w:rsid w:val="002D1E6B"/>
    <w:rsid w:val="002D2A9F"/>
    <w:rsid w:val="002D2C83"/>
    <w:rsid w:val="002D32D6"/>
    <w:rsid w:val="002D4894"/>
    <w:rsid w:val="002D5CC6"/>
    <w:rsid w:val="002D7225"/>
    <w:rsid w:val="002E2C73"/>
    <w:rsid w:val="002E3E95"/>
    <w:rsid w:val="002E71E2"/>
    <w:rsid w:val="002F0215"/>
    <w:rsid w:val="002F0BA8"/>
    <w:rsid w:val="002F1204"/>
    <w:rsid w:val="002F1D73"/>
    <w:rsid w:val="002F5AD4"/>
    <w:rsid w:val="002F5C7E"/>
    <w:rsid w:val="002F62A3"/>
    <w:rsid w:val="002F6B4D"/>
    <w:rsid w:val="00300AF4"/>
    <w:rsid w:val="0030119A"/>
    <w:rsid w:val="00305377"/>
    <w:rsid w:val="00307AD3"/>
    <w:rsid w:val="00310B88"/>
    <w:rsid w:val="00311C77"/>
    <w:rsid w:val="0031269A"/>
    <w:rsid w:val="00312798"/>
    <w:rsid w:val="003137AD"/>
    <w:rsid w:val="00313D78"/>
    <w:rsid w:val="00315BD9"/>
    <w:rsid w:val="0032182A"/>
    <w:rsid w:val="00321867"/>
    <w:rsid w:val="00321E35"/>
    <w:rsid w:val="00323EE1"/>
    <w:rsid w:val="00325005"/>
    <w:rsid w:val="00325B78"/>
    <w:rsid w:val="003269F0"/>
    <w:rsid w:val="00327819"/>
    <w:rsid w:val="00327DA0"/>
    <w:rsid w:val="003301F3"/>
    <w:rsid w:val="0033088B"/>
    <w:rsid w:val="00330BB9"/>
    <w:rsid w:val="00330BE8"/>
    <w:rsid w:val="00330F96"/>
    <w:rsid w:val="00332335"/>
    <w:rsid w:val="003329C0"/>
    <w:rsid w:val="0033470A"/>
    <w:rsid w:val="003356D3"/>
    <w:rsid w:val="00336187"/>
    <w:rsid w:val="003373B0"/>
    <w:rsid w:val="003379A7"/>
    <w:rsid w:val="00340EA1"/>
    <w:rsid w:val="0034152A"/>
    <w:rsid w:val="0034226F"/>
    <w:rsid w:val="003424CC"/>
    <w:rsid w:val="003424E2"/>
    <w:rsid w:val="00345449"/>
    <w:rsid w:val="00347492"/>
    <w:rsid w:val="00351CA7"/>
    <w:rsid w:val="00352E5D"/>
    <w:rsid w:val="00353AD0"/>
    <w:rsid w:val="003579EF"/>
    <w:rsid w:val="003611BF"/>
    <w:rsid w:val="0036224A"/>
    <w:rsid w:val="003636BE"/>
    <w:rsid w:val="00370A4E"/>
    <w:rsid w:val="00371477"/>
    <w:rsid w:val="003746F5"/>
    <w:rsid w:val="00374EBD"/>
    <w:rsid w:val="00375106"/>
    <w:rsid w:val="003758D4"/>
    <w:rsid w:val="00376E5A"/>
    <w:rsid w:val="00377123"/>
    <w:rsid w:val="0037712D"/>
    <w:rsid w:val="00377301"/>
    <w:rsid w:val="00377C67"/>
    <w:rsid w:val="003818FF"/>
    <w:rsid w:val="0038352D"/>
    <w:rsid w:val="00386A09"/>
    <w:rsid w:val="00387B2F"/>
    <w:rsid w:val="00390893"/>
    <w:rsid w:val="0039119D"/>
    <w:rsid w:val="00395014"/>
    <w:rsid w:val="00395B0B"/>
    <w:rsid w:val="003960E9"/>
    <w:rsid w:val="00397BB3"/>
    <w:rsid w:val="003A21A6"/>
    <w:rsid w:val="003A3EAB"/>
    <w:rsid w:val="003A58FE"/>
    <w:rsid w:val="003A5FA7"/>
    <w:rsid w:val="003A625B"/>
    <w:rsid w:val="003B1007"/>
    <w:rsid w:val="003B1B91"/>
    <w:rsid w:val="003B1ECB"/>
    <w:rsid w:val="003B238F"/>
    <w:rsid w:val="003B2754"/>
    <w:rsid w:val="003B2A01"/>
    <w:rsid w:val="003B2CBF"/>
    <w:rsid w:val="003B382D"/>
    <w:rsid w:val="003B3AF3"/>
    <w:rsid w:val="003C18BD"/>
    <w:rsid w:val="003C1B8C"/>
    <w:rsid w:val="003C4319"/>
    <w:rsid w:val="003C65BA"/>
    <w:rsid w:val="003C6DD2"/>
    <w:rsid w:val="003D0298"/>
    <w:rsid w:val="003D02CC"/>
    <w:rsid w:val="003D1254"/>
    <w:rsid w:val="003D1694"/>
    <w:rsid w:val="003D2F91"/>
    <w:rsid w:val="003D472E"/>
    <w:rsid w:val="003D6223"/>
    <w:rsid w:val="003E151E"/>
    <w:rsid w:val="003E42AE"/>
    <w:rsid w:val="003E6705"/>
    <w:rsid w:val="003E7FEA"/>
    <w:rsid w:val="003F276D"/>
    <w:rsid w:val="003F29A2"/>
    <w:rsid w:val="003F4C3D"/>
    <w:rsid w:val="003F5F0D"/>
    <w:rsid w:val="003F5F53"/>
    <w:rsid w:val="003F6B0C"/>
    <w:rsid w:val="003F7E9B"/>
    <w:rsid w:val="003F7F29"/>
    <w:rsid w:val="004013F4"/>
    <w:rsid w:val="00401E56"/>
    <w:rsid w:val="004033E0"/>
    <w:rsid w:val="00404D74"/>
    <w:rsid w:val="00404ECA"/>
    <w:rsid w:val="00405A33"/>
    <w:rsid w:val="004102DA"/>
    <w:rsid w:val="00410C85"/>
    <w:rsid w:val="0041311A"/>
    <w:rsid w:val="00414873"/>
    <w:rsid w:val="0041662D"/>
    <w:rsid w:val="00417686"/>
    <w:rsid w:val="004203C7"/>
    <w:rsid w:val="0042148C"/>
    <w:rsid w:val="004221FA"/>
    <w:rsid w:val="004238F2"/>
    <w:rsid w:val="00425D69"/>
    <w:rsid w:val="00430C54"/>
    <w:rsid w:val="00431773"/>
    <w:rsid w:val="00431FED"/>
    <w:rsid w:val="00435603"/>
    <w:rsid w:val="00436878"/>
    <w:rsid w:val="004369E7"/>
    <w:rsid w:val="00437A39"/>
    <w:rsid w:val="00442793"/>
    <w:rsid w:val="004431E6"/>
    <w:rsid w:val="00443B77"/>
    <w:rsid w:val="00443DBF"/>
    <w:rsid w:val="00443EA9"/>
    <w:rsid w:val="004451B5"/>
    <w:rsid w:val="00446631"/>
    <w:rsid w:val="004468BE"/>
    <w:rsid w:val="004470D3"/>
    <w:rsid w:val="004478A3"/>
    <w:rsid w:val="0044792B"/>
    <w:rsid w:val="0045004E"/>
    <w:rsid w:val="00451E23"/>
    <w:rsid w:val="00452834"/>
    <w:rsid w:val="004571AF"/>
    <w:rsid w:val="00461526"/>
    <w:rsid w:val="00462F02"/>
    <w:rsid w:val="00463578"/>
    <w:rsid w:val="0046376A"/>
    <w:rsid w:val="00464207"/>
    <w:rsid w:val="004649B9"/>
    <w:rsid w:val="0046662C"/>
    <w:rsid w:val="00466A46"/>
    <w:rsid w:val="004702A9"/>
    <w:rsid w:val="004705B9"/>
    <w:rsid w:val="00471622"/>
    <w:rsid w:val="004721AB"/>
    <w:rsid w:val="00472452"/>
    <w:rsid w:val="004724C5"/>
    <w:rsid w:val="00472858"/>
    <w:rsid w:val="00472910"/>
    <w:rsid w:val="00473E69"/>
    <w:rsid w:val="00477FC9"/>
    <w:rsid w:val="00480FCB"/>
    <w:rsid w:val="00481A22"/>
    <w:rsid w:val="00485BAB"/>
    <w:rsid w:val="0048783A"/>
    <w:rsid w:val="00490A49"/>
    <w:rsid w:val="00490B3C"/>
    <w:rsid w:val="00490BCC"/>
    <w:rsid w:val="00491192"/>
    <w:rsid w:val="00491B83"/>
    <w:rsid w:val="00492AD8"/>
    <w:rsid w:val="00493103"/>
    <w:rsid w:val="004933D3"/>
    <w:rsid w:val="00493E66"/>
    <w:rsid w:val="004959D6"/>
    <w:rsid w:val="004969BB"/>
    <w:rsid w:val="004A4D1B"/>
    <w:rsid w:val="004A59E4"/>
    <w:rsid w:val="004A6352"/>
    <w:rsid w:val="004B0D18"/>
    <w:rsid w:val="004B15A1"/>
    <w:rsid w:val="004B2377"/>
    <w:rsid w:val="004B3B43"/>
    <w:rsid w:val="004B4B7B"/>
    <w:rsid w:val="004B5906"/>
    <w:rsid w:val="004B6EA3"/>
    <w:rsid w:val="004B6FD4"/>
    <w:rsid w:val="004C1ED4"/>
    <w:rsid w:val="004C2BC7"/>
    <w:rsid w:val="004C3BB3"/>
    <w:rsid w:val="004C4476"/>
    <w:rsid w:val="004C4995"/>
    <w:rsid w:val="004D0C01"/>
    <w:rsid w:val="004D4844"/>
    <w:rsid w:val="004D5083"/>
    <w:rsid w:val="004D683B"/>
    <w:rsid w:val="004D68CB"/>
    <w:rsid w:val="004D7DE5"/>
    <w:rsid w:val="004E0190"/>
    <w:rsid w:val="004E4A52"/>
    <w:rsid w:val="004E6D23"/>
    <w:rsid w:val="004F477A"/>
    <w:rsid w:val="004F4B77"/>
    <w:rsid w:val="004F4E94"/>
    <w:rsid w:val="004F51FA"/>
    <w:rsid w:val="00502736"/>
    <w:rsid w:val="00503BB0"/>
    <w:rsid w:val="00505384"/>
    <w:rsid w:val="005059F9"/>
    <w:rsid w:val="0050622B"/>
    <w:rsid w:val="005113EF"/>
    <w:rsid w:val="00511B7F"/>
    <w:rsid w:val="00512CA3"/>
    <w:rsid w:val="00512EA2"/>
    <w:rsid w:val="00513971"/>
    <w:rsid w:val="00513E67"/>
    <w:rsid w:val="005141F5"/>
    <w:rsid w:val="00522850"/>
    <w:rsid w:val="00523DDA"/>
    <w:rsid w:val="0052444A"/>
    <w:rsid w:val="00524A15"/>
    <w:rsid w:val="0052586B"/>
    <w:rsid w:val="00525A99"/>
    <w:rsid w:val="00530330"/>
    <w:rsid w:val="00530DFC"/>
    <w:rsid w:val="0053325A"/>
    <w:rsid w:val="0053434D"/>
    <w:rsid w:val="00541B92"/>
    <w:rsid w:val="00544875"/>
    <w:rsid w:val="005455F6"/>
    <w:rsid w:val="005463DB"/>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2B9B"/>
    <w:rsid w:val="0057722E"/>
    <w:rsid w:val="005779D8"/>
    <w:rsid w:val="00580261"/>
    <w:rsid w:val="005803B5"/>
    <w:rsid w:val="005819AC"/>
    <w:rsid w:val="00581CBD"/>
    <w:rsid w:val="005821EE"/>
    <w:rsid w:val="005822A1"/>
    <w:rsid w:val="00584851"/>
    <w:rsid w:val="00591092"/>
    <w:rsid w:val="005912B1"/>
    <w:rsid w:val="00592078"/>
    <w:rsid w:val="00592179"/>
    <w:rsid w:val="00592483"/>
    <w:rsid w:val="00594AF6"/>
    <w:rsid w:val="00596EA1"/>
    <w:rsid w:val="00597C67"/>
    <w:rsid w:val="005A152D"/>
    <w:rsid w:val="005A19FB"/>
    <w:rsid w:val="005B08CD"/>
    <w:rsid w:val="005B365E"/>
    <w:rsid w:val="005B4B68"/>
    <w:rsid w:val="005B55A9"/>
    <w:rsid w:val="005B6346"/>
    <w:rsid w:val="005B6AA6"/>
    <w:rsid w:val="005B718E"/>
    <w:rsid w:val="005B7454"/>
    <w:rsid w:val="005C1576"/>
    <w:rsid w:val="005C1F39"/>
    <w:rsid w:val="005C2432"/>
    <w:rsid w:val="005C3599"/>
    <w:rsid w:val="005C3978"/>
    <w:rsid w:val="005D298D"/>
    <w:rsid w:val="005D6CD8"/>
    <w:rsid w:val="005D7946"/>
    <w:rsid w:val="005E06B7"/>
    <w:rsid w:val="005E0991"/>
    <w:rsid w:val="005E0FA4"/>
    <w:rsid w:val="005E1C98"/>
    <w:rsid w:val="005E45BD"/>
    <w:rsid w:val="005E6020"/>
    <w:rsid w:val="005E654A"/>
    <w:rsid w:val="005E74D3"/>
    <w:rsid w:val="005F07AB"/>
    <w:rsid w:val="005F096A"/>
    <w:rsid w:val="005F1D9F"/>
    <w:rsid w:val="005F31B4"/>
    <w:rsid w:val="005F3973"/>
    <w:rsid w:val="005F425F"/>
    <w:rsid w:val="005F5ADE"/>
    <w:rsid w:val="0060257D"/>
    <w:rsid w:val="00602B6C"/>
    <w:rsid w:val="0060321A"/>
    <w:rsid w:val="00603F04"/>
    <w:rsid w:val="0060416C"/>
    <w:rsid w:val="00604287"/>
    <w:rsid w:val="00604D80"/>
    <w:rsid w:val="006059FD"/>
    <w:rsid w:val="00606CC3"/>
    <w:rsid w:val="00607171"/>
    <w:rsid w:val="0061045B"/>
    <w:rsid w:val="00610866"/>
    <w:rsid w:val="00611990"/>
    <w:rsid w:val="00613B58"/>
    <w:rsid w:val="00613C32"/>
    <w:rsid w:val="0061463D"/>
    <w:rsid w:val="00614AC3"/>
    <w:rsid w:val="0062008A"/>
    <w:rsid w:val="0062031B"/>
    <w:rsid w:val="0062233C"/>
    <w:rsid w:val="00623197"/>
    <w:rsid w:val="00623C56"/>
    <w:rsid w:val="0062718C"/>
    <w:rsid w:val="00630560"/>
    <w:rsid w:val="00630715"/>
    <w:rsid w:val="00630801"/>
    <w:rsid w:val="0063367E"/>
    <w:rsid w:val="006349C6"/>
    <w:rsid w:val="00634F10"/>
    <w:rsid w:val="006412B8"/>
    <w:rsid w:val="0064150D"/>
    <w:rsid w:val="00642D65"/>
    <w:rsid w:val="00647602"/>
    <w:rsid w:val="006478AF"/>
    <w:rsid w:val="006479EB"/>
    <w:rsid w:val="00647A6F"/>
    <w:rsid w:val="00647A88"/>
    <w:rsid w:val="00650B21"/>
    <w:rsid w:val="00650EA2"/>
    <w:rsid w:val="006510C9"/>
    <w:rsid w:val="0065189D"/>
    <w:rsid w:val="0065232C"/>
    <w:rsid w:val="006530E8"/>
    <w:rsid w:val="006540F8"/>
    <w:rsid w:val="00654207"/>
    <w:rsid w:val="00654B49"/>
    <w:rsid w:val="00654E08"/>
    <w:rsid w:val="00655281"/>
    <w:rsid w:val="006565FF"/>
    <w:rsid w:val="0065669E"/>
    <w:rsid w:val="00656A17"/>
    <w:rsid w:val="00656FEA"/>
    <w:rsid w:val="0065738B"/>
    <w:rsid w:val="00657DBF"/>
    <w:rsid w:val="00657FA6"/>
    <w:rsid w:val="006649FA"/>
    <w:rsid w:val="00670BBC"/>
    <w:rsid w:val="00671F7F"/>
    <w:rsid w:val="00672435"/>
    <w:rsid w:val="00676663"/>
    <w:rsid w:val="0067677C"/>
    <w:rsid w:val="006768BD"/>
    <w:rsid w:val="00677519"/>
    <w:rsid w:val="0068144D"/>
    <w:rsid w:val="00682011"/>
    <w:rsid w:val="0068206F"/>
    <w:rsid w:val="00686D7E"/>
    <w:rsid w:val="0068771E"/>
    <w:rsid w:val="00690F7B"/>
    <w:rsid w:val="0069105B"/>
    <w:rsid w:val="00696267"/>
    <w:rsid w:val="006968AE"/>
    <w:rsid w:val="0069719F"/>
    <w:rsid w:val="006A17C2"/>
    <w:rsid w:val="006A1F58"/>
    <w:rsid w:val="006A2165"/>
    <w:rsid w:val="006A2236"/>
    <w:rsid w:val="006A239E"/>
    <w:rsid w:val="006A6EBF"/>
    <w:rsid w:val="006A74B2"/>
    <w:rsid w:val="006A7BD7"/>
    <w:rsid w:val="006B2FD0"/>
    <w:rsid w:val="006B31D6"/>
    <w:rsid w:val="006B46F0"/>
    <w:rsid w:val="006C1D26"/>
    <w:rsid w:val="006C2200"/>
    <w:rsid w:val="006C435A"/>
    <w:rsid w:val="006C45D7"/>
    <w:rsid w:val="006C67CC"/>
    <w:rsid w:val="006C6D99"/>
    <w:rsid w:val="006D05BD"/>
    <w:rsid w:val="006D0B9E"/>
    <w:rsid w:val="006D13F9"/>
    <w:rsid w:val="006D18B3"/>
    <w:rsid w:val="006D1D11"/>
    <w:rsid w:val="006D3C17"/>
    <w:rsid w:val="006D47E3"/>
    <w:rsid w:val="006D6415"/>
    <w:rsid w:val="006D6FC4"/>
    <w:rsid w:val="006D7658"/>
    <w:rsid w:val="006E1F22"/>
    <w:rsid w:val="006E2CDD"/>
    <w:rsid w:val="006E4259"/>
    <w:rsid w:val="006F25A1"/>
    <w:rsid w:val="006F30EC"/>
    <w:rsid w:val="006F4751"/>
    <w:rsid w:val="006F5613"/>
    <w:rsid w:val="006F63B4"/>
    <w:rsid w:val="006F68F7"/>
    <w:rsid w:val="007005E0"/>
    <w:rsid w:val="00700A64"/>
    <w:rsid w:val="007018BD"/>
    <w:rsid w:val="00702313"/>
    <w:rsid w:val="00702FFE"/>
    <w:rsid w:val="007031F3"/>
    <w:rsid w:val="00704D35"/>
    <w:rsid w:val="007052C2"/>
    <w:rsid w:val="00706EF9"/>
    <w:rsid w:val="007076AF"/>
    <w:rsid w:val="007077AB"/>
    <w:rsid w:val="00710109"/>
    <w:rsid w:val="00711867"/>
    <w:rsid w:val="00712200"/>
    <w:rsid w:val="00713370"/>
    <w:rsid w:val="007144A0"/>
    <w:rsid w:val="0072227A"/>
    <w:rsid w:val="00722E27"/>
    <w:rsid w:val="00722EA5"/>
    <w:rsid w:val="00723B9E"/>
    <w:rsid w:val="00723F78"/>
    <w:rsid w:val="0072700A"/>
    <w:rsid w:val="0073018F"/>
    <w:rsid w:val="00731A39"/>
    <w:rsid w:val="0073208E"/>
    <w:rsid w:val="00732B93"/>
    <w:rsid w:val="00732DAD"/>
    <w:rsid w:val="00740977"/>
    <w:rsid w:val="00744902"/>
    <w:rsid w:val="00746D65"/>
    <w:rsid w:val="00752632"/>
    <w:rsid w:val="007532DC"/>
    <w:rsid w:val="00753655"/>
    <w:rsid w:val="00754A8A"/>
    <w:rsid w:val="0075562D"/>
    <w:rsid w:val="00756267"/>
    <w:rsid w:val="0075686B"/>
    <w:rsid w:val="00760FA7"/>
    <w:rsid w:val="007612CA"/>
    <w:rsid w:val="007612DF"/>
    <w:rsid w:val="00761E16"/>
    <w:rsid w:val="00762C63"/>
    <w:rsid w:val="0076427A"/>
    <w:rsid w:val="00764F36"/>
    <w:rsid w:val="00767894"/>
    <w:rsid w:val="00771495"/>
    <w:rsid w:val="00775867"/>
    <w:rsid w:val="00775868"/>
    <w:rsid w:val="00775DEC"/>
    <w:rsid w:val="007772EF"/>
    <w:rsid w:val="00780BA7"/>
    <w:rsid w:val="00781672"/>
    <w:rsid w:val="00782190"/>
    <w:rsid w:val="00783EFD"/>
    <w:rsid w:val="00784C20"/>
    <w:rsid w:val="00786EE8"/>
    <w:rsid w:val="00791BDC"/>
    <w:rsid w:val="007936B5"/>
    <w:rsid w:val="0079487F"/>
    <w:rsid w:val="00795E42"/>
    <w:rsid w:val="007963FF"/>
    <w:rsid w:val="00797118"/>
    <w:rsid w:val="007978DB"/>
    <w:rsid w:val="007A04F1"/>
    <w:rsid w:val="007A0B52"/>
    <w:rsid w:val="007A2C5F"/>
    <w:rsid w:val="007A35C8"/>
    <w:rsid w:val="007A3E4E"/>
    <w:rsid w:val="007A4BCF"/>
    <w:rsid w:val="007A70E4"/>
    <w:rsid w:val="007B011B"/>
    <w:rsid w:val="007B2012"/>
    <w:rsid w:val="007B2157"/>
    <w:rsid w:val="007B2332"/>
    <w:rsid w:val="007B4D09"/>
    <w:rsid w:val="007B4DCB"/>
    <w:rsid w:val="007B7176"/>
    <w:rsid w:val="007C0655"/>
    <w:rsid w:val="007C0F2D"/>
    <w:rsid w:val="007C1A0C"/>
    <w:rsid w:val="007C24B7"/>
    <w:rsid w:val="007C4154"/>
    <w:rsid w:val="007C4288"/>
    <w:rsid w:val="007D123B"/>
    <w:rsid w:val="007D1E78"/>
    <w:rsid w:val="007D24FA"/>
    <w:rsid w:val="007D34CE"/>
    <w:rsid w:val="007D6459"/>
    <w:rsid w:val="007E0520"/>
    <w:rsid w:val="007E1298"/>
    <w:rsid w:val="007E258D"/>
    <w:rsid w:val="007E3159"/>
    <w:rsid w:val="007E4B50"/>
    <w:rsid w:val="007E61A5"/>
    <w:rsid w:val="007E657F"/>
    <w:rsid w:val="007E6C1D"/>
    <w:rsid w:val="007E70CF"/>
    <w:rsid w:val="007E7AFC"/>
    <w:rsid w:val="007F0F08"/>
    <w:rsid w:val="007F1B0D"/>
    <w:rsid w:val="007F2324"/>
    <w:rsid w:val="007F4BF4"/>
    <w:rsid w:val="007F5F79"/>
    <w:rsid w:val="007F5FF3"/>
    <w:rsid w:val="007F6C79"/>
    <w:rsid w:val="007F7062"/>
    <w:rsid w:val="00801B09"/>
    <w:rsid w:val="008026A5"/>
    <w:rsid w:val="00804705"/>
    <w:rsid w:val="00807516"/>
    <w:rsid w:val="00810703"/>
    <w:rsid w:val="0081384E"/>
    <w:rsid w:val="00813A80"/>
    <w:rsid w:val="00813FE6"/>
    <w:rsid w:val="00814FCF"/>
    <w:rsid w:val="00815C59"/>
    <w:rsid w:val="008162E3"/>
    <w:rsid w:val="00816487"/>
    <w:rsid w:val="00816BF1"/>
    <w:rsid w:val="00821F9D"/>
    <w:rsid w:val="00824814"/>
    <w:rsid w:val="00824EA1"/>
    <w:rsid w:val="00825C7C"/>
    <w:rsid w:val="00825F56"/>
    <w:rsid w:val="00830CB2"/>
    <w:rsid w:val="00831EF4"/>
    <w:rsid w:val="00833AD9"/>
    <w:rsid w:val="00834AFE"/>
    <w:rsid w:val="0083613A"/>
    <w:rsid w:val="008367D0"/>
    <w:rsid w:val="008370E7"/>
    <w:rsid w:val="00842311"/>
    <w:rsid w:val="00843A41"/>
    <w:rsid w:val="00845DC9"/>
    <w:rsid w:val="008463D3"/>
    <w:rsid w:val="00846A8A"/>
    <w:rsid w:val="00847F7B"/>
    <w:rsid w:val="00851AC6"/>
    <w:rsid w:val="00852BC6"/>
    <w:rsid w:val="00855168"/>
    <w:rsid w:val="00856CA1"/>
    <w:rsid w:val="00856F01"/>
    <w:rsid w:val="00860C88"/>
    <w:rsid w:val="00867365"/>
    <w:rsid w:val="0086776A"/>
    <w:rsid w:val="00871A36"/>
    <w:rsid w:val="0087297B"/>
    <w:rsid w:val="00872E57"/>
    <w:rsid w:val="008751A8"/>
    <w:rsid w:val="008759CA"/>
    <w:rsid w:val="00875E1B"/>
    <w:rsid w:val="00877B18"/>
    <w:rsid w:val="00882261"/>
    <w:rsid w:val="00883E5F"/>
    <w:rsid w:val="008879D9"/>
    <w:rsid w:val="0089196D"/>
    <w:rsid w:val="00891A95"/>
    <w:rsid w:val="00891B9F"/>
    <w:rsid w:val="00891EAB"/>
    <w:rsid w:val="00891F37"/>
    <w:rsid w:val="00892B04"/>
    <w:rsid w:val="00893656"/>
    <w:rsid w:val="00893F86"/>
    <w:rsid w:val="008945D6"/>
    <w:rsid w:val="008975F3"/>
    <w:rsid w:val="008A10E0"/>
    <w:rsid w:val="008A52F3"/>
    <w:rsid w:val="008A571F"/>
    <w:rsid w:val="008A64AD"/>
    <w:rsid w:val="008A7210"/>
    <w:rsid w:val="008B11E0"/>
    <w:rsid w:val="008B345D"/>
    <w:rsid w:val="008B35CD"/>
    <w:rsid w:val="008B3A1D"/>
    <w:rsid w:val="008B641B"/>
    <w:rsid w:val="008B65F8"/>
    <w:rsid w:val="008C0A28"/>
    <w:rsid w:val="008C3FC9"/>
    <w:rsid w:val="008D4982"/>
    <w:rsid w:val="008D704E"/>
    <w:rsid w:val="008D7DA5"/>
    <w:rsid w:val="008D7F18"/>
    <w:rsid w:val="008E2650"/>
    <w:rsid w:val="008E4CE6"/>
    <w:rsid w:val="008E57ED"/>
    <w:rsid w:val="008E6B53"/>
    <w:rsid w:val="008E6FBA"/>
    <w:rsid w:val="008F1989"/>
    <w:rsid w:val="008F1E4A"/>
    <w:rsid w:val="008F2F28"/>
    <w:rsid w:val="008F42EC"/>
    <w:rsid w:val="008F48D2"/>
    <w:rsid w:val="008F4907"/>
    <w:rsid w:val="008F4D53"/>
    <w:rsid w:val="008F6068"/>
    <w:rsid w:val="008F7506"/>
    <w:rsid w:val="008F759A"/>
    <w:rsid w:val="00900BD5"/>
    <w:rsid w:val="00901D2B"/>
    <w:rsid w:val="00902441"/>
    <w:rsid w:val="00902CDF"/>
    <w:rsid w:val="009041B9"/>
    <w:rsid w:val="00904920"/>
    <w:rsid w:val="00904DFB"/>
    <w:rsid w:val="009062E8"/>
    <w:rsid w:val="00906514"/>
    <w:rsid w:val="00906F2B"/>
    <w:rsid w:val="00907680"/>
    <w:rsid w:val="00907B23"/>
    <w:rsid w:val="00910256"/>
    <w:rsid w:val="00911FD1"/>
    <w:rsid w:val="009121EB"/>
    <w:rsid w:val="0091494D"/>
    <w:rsid w:val="00916360"/>
    <w:rsid w:val="0092038E"/>
    <w:rsid w:val="009205CE"/>
    <w:rsid w:val="00920BE8"/>
    <w:rsid w:val="00920E31"/>
    <w:rsid w:val="00921A46"/>
    <w:rsid w:val="00926A72"/>
    <w:rsid w:val="00926F87"/>
    <w:rsid w:val="00930007"/>
    <w:rsid w:val="00930C96"/>
    <w:rsid w:val="00932BA0"/>
    <w:rsid w:val="0093318C"/>
    <w:rsid w:val="0093410F"/>
    <w:rsid w:val="009347F0"/>
    <w:rsid w:val="00934E94"/>
    <w:rsid w:val="00937306"/>
    <w:rsid w:val="009408DE"/>
    <w:rsid w:val="00941EB7"/>
    <w:rsid w:val="00942845"/>
    <w:rsid w:val="009430BE"/>
    <w:rsid w:val="00943552"/>
    <w:rsid w:val="00943733"/>
    <w:rsid w:val="0094390B"/>
    <w:rsid w:val="009447E2"/>
    <w:rsid w:val="00944F79"/>
    <w:rsid w:val="009468F8"/>
    <w:rsid w:val="00946C25"/>
    <w:rsid w:val="00946EA5"/>
    <w:rsid w:val="00952348"/>
    <w:rsid w:val="0095236A"/>
    <w:rsid w:val="00952B49"/>
    <w:rsid w:val="00956084"/>
    <w:rsid w:val="00956260"/>
    <w:rsid w:val="009566D3"/>
    <w:rsid w:val="00957054"/>
    <w:rsid w:val="00962856"/>
    <w:rsid w:val="00962901"/>
    <w:rsid w:val="0096360A"/>
    <w:rsid w:val="00963AE6"/>
    <w:rsid w:val="00964C4A"/>
    <w:rsid w:val="00965764"/>
    <w:rsid w:val="00965CD6"/>
    <w:rsid w:val="0096610A"/>
    <w:rsid w:val="00970B72"/>
    <w:rsid w:val="00971817"/>
    <w:rsid w:val="00972843"/>
    <w:rsid w:val="00973941"/>
    <w:rsid w:val="00975EB3"/>
    <w:rsid w:val="00976691"/>
    <w:rsid w:val="00976DFC"/>
    <w:rsid w:val="00980D67"/>
    <w:rsid w:val="009812CA"/>
    <w:rsid w:val="00981527"/>
    <w:rsid w:val="00981561"/>
    <w:rsid w:val="00981DE9"/>
    <w:rsid w:val="0098273E"/>
    <w:rsid w:val="00982805"/>
    <w:rsid w:val="009852F1"/>
    <w:rsid w:val="00985FE8"/>
    <w:rsid w:val="009860DE"/>
    <w:rsid w:val="00986C7B"/>
    <w:rsid w:val="009913BD"/>
    <w:rsid w:val="00992E3F"/>
    <w:rsid w:val="0099562A"/>
    <w:rsid w:val="00995A0E"/>
    <w:rsid w:val="00995D22"/>
    <w:rsid w:val="00996681"/>
    <w:rsid w:val="00997D9E"/>
    <w:rsid w:val="009A04DF"/>
    <w:rsid w:val="009A06AB"/>
    <w:rsid w:val="009A17AC"/>
    <w:rsid w:val="009A30EA"/>
    <w:rsid w:val="009A33C9"/>
    <w:rsid w:val="009A43E2"/>
    <w:rsid w:val="009A6310"/>
    <w:rsid w:val="009A666A"/>
    <w:rsid w:val="009B0729"/>
    <w:rsid w:val="009B0E97"/>
    <w:rsid w:val="009B0F58"/>
    <w:rsid w:val="009B1ABD"/>
    <w:rsid w:val="009B284B"/>
    <w:rsid w:val="009B6B08"/>
    <w:rsid w:val="009B7F90"/>
    <w:rsid w:val="009C16CC"/>
    <w:rsid w:val="009C17C5"/>
    <w:rsid w:val="009C3227"/>
    <w:rsid w:val="009C3ED1"/>
    <w:rsid w:val="009C582D"/>
    <w:rsid w:val="009C6C8E"/>
    <w:rsid w:val="009C6CF6"/>
    <w:rsid w:val="009D0D5C"/>
    <w:rsid w:val="009D0DC3"/>
    <w:rsid w:val="009D188C"/>
    <w:rsid w:val="009D49E5"/>
    <w:rsid w:val="009D5BB1"/>
    <w:rsid w:val="009D70B5"/>
    <w:rsid w:val="009E1B67"/>
    <w:rsid w:val="009E27E2"/>
    <w:rsid w:val="009E3EC4"/>
    <w:rsid w:val="009E57E5"/>
    <w:rsid w:val="009E625C"/>
    <w:rsid w:val="009E72B4"/>
    <w:rsid w:val="009E76C6"/>
    <w:rsid w:val="009F0BAE"/>
    <w:rsid w:val="009F22F0"/>
    <w:rsid w:val="009F2B5C"/>
    <w:rsid w:val="009F5101"/>
    <w:rsid w:val="009F5B57"/>
    <w:rsid w:val="009F68A6"/>
    <w:rsid w:val="009F6B0D"/>
    <w:rsid w:val="00A0050D"/>
    <w:rsid w:val="00A02B94"/>
    <w:rsid w:val="00A054F8"/>
    <w:rsid w:val="00A05D7A"/>
    <w:rsid w:val="00A07BD1"/>
    <w:rsid w:val="00A128B9"/>
    <w:rsid w:val="00A131DE"/>
    <w:rsid w:val="00A139B6"/>
    <w:rsid w:val="00A15A38"/>
    <w:rsid w:val="00A16B2F"/>
    <w:rsid w:val="00A1716A"/>
    <w:rsid w:val="00A21631"/>
    <w:rsid w:val="00A21915"/>
    <w:rsid w:val="00A21DDC"/>
    <w:rsid w:val="00A23ABD"/>
    <w:rsid w:val="00A2516D"/>
    <w:rsid w:val="00A3186E"/>
    <w:rsid w:val="00A324AA"/>
    <w:rsid w:val="00A32749"/>
    <w:rsid w:val="00A333EB"/>
    <w:rsid w:val="00A3355A"/>
    <w:rsid w:val="00A35071"/>
    <w:rsid w:val="00A353B4"/>
    <w:rsid w:val="00A359A0"/>
    <w:rsid w:val="00A35D3B"/>
    <w:rsid w:val="00A4172F"/>
    <w:rsid w:val="00A41EEA"/>
    <w:rsid w:val="00A42061"/>
    <w:rsid w:val="00A423DA"/>
    <w:rsid w:val="00A431DF"/>
    <w:rsid w:val="00A437D3"/>
    <w:rsid w:val="00A460E2"/>
    <w:rsid w:val="00A466D3"/>
    <w:rsid w:val="00A4759D"/>
    <w:rsid w:val="00A51155"/>
    <w:rsid w:val="00A51F62"/>
    <w:rsid w:val="00A52752"/>
    <w:rsid w:val="00A54892"/>
    <w:rsid w:val="00A556D8"/>
    <w:rsid w:val="00A561F3"/>
    <w:rsid w:val="00A564CD"/>
    <w:rsid w:val="00A567C9"/>
    <w:rsid w:val="00A57AFA"/>
    <w:rsid w:val="00A6168D"/>
    <w:rsid w:val="00A61ABD"/>
    <w:rsid w:val="00A625EC"/>
    <w:rsid w:val="00A62ED9"/>
    <w:rsid w:val="00A631BE"/>
    <w:rsid w:val="00A6380E"/>
    <w:rsid w:val="00A66339"/>
    <w:rsid w:val="00A66883"/>
    <w:rsid w:val="00A66DC9"/>
    <w:rsid w:val="00A717BF"/>
    <w:rsid w:val="00A7266C"/>
    <w:rsid w:val="00A7269E"/>
    <w:rsid w:val="00A72FB0"/>
    <w:rsid w:val="00A737B8"/>
    <w:rsid w:val="00A7474E"/>
    <w:rsid w:val="00A74EC6"/>
    <w:rsid w:val="00A75307"/>
    <w:rsid w:val="00A754A8"/>
    <w:rsid w:val="00A77D61"/>
    <w:rsid w:val="00A8045A"/>
    <w:rsid w:val="00A80FFD"/>
    <w:rsid w:val="00A8381E"/>
    <w:rsid w:val="00A83C3C"/>
    <w:rsid w:val="00A858C8"/>
    <w:rsid w:val="00A8707A"/>
    <w:rsid w:val="00A87EC3"/>
    <w:rsid w:val="00A9035D"/>
    <w:rsid w:val="00A9062D"/>
    <w:rsid w:val="00A90638"/>
    <w:rsid w:val="00A91436"/>
    <w:rsid w:val="00A9255A"/>
    <w:rsid w:val="00A92603"/>
    <w:rsid w:val="00A93398"/>
    <w:rsid w:val="00A9795C"/>
    <w:rsid w:val="00A97E8A"/>
    <w:rsid w:val="00AA117C"/>
    <w:rsid w:val="00AA4EB3"/>
    <w:rsid w:val="00AA611A"/>
    <w:rsid w:val="00AA7691"/>
    <w:rsid w:val="00AA777D"/>
    <w:rsid w:val="00AB1DC7"/>
    <w:rsid w:val="00AB1F62"/>
    <w:rsid w:val="00AB284F"/>
    <w:rsid w:val="00AB40C1"/>
    <w:rsid w:val="00AB5B83"/>
    <w:rsid w:val="00AB618C"/>
    <w:rsid w:val="00AB7549"/>
    <w:rsid w:val="00AC42C7"/>
    <w:rsid w:val="00AC69AD"/>
    <w:rsid w:val="00AC6EC0"/>
    <w:rsid w:val="00AC6FB3"/>
    <w:rsid w:val="00AC79D1"/>
    <w:rsid w:val="00AD0345"/>
    <w:rsid w:val="00AD1FC2"/>
    <w:rsid w:val="00AD25B0"/>
    <w:rsid w:val="00AD466B"/>
    <w:rsid w:val="00AD4AF1"/>
    <w:rsid w:val="00AD4D49"/>
    <w:rsid w:val="00AD5C54"/>
    <w:rsid w:val="00AD5FF5"/>
    <w:rsid w:val="00AD672D"/>
    <w:rsid w:val="00AD739B"/>
    <w:rsid w:val="00AD7704"/>
    <w:rsid w:val="00AE1137"/>
    <w:rsid w:val="00AE16EC"/>
    <w:rsid w:val="00AE3E41"/>
    <w:rsid w:val="00AE411B"/>
    <w:rsid w:val="00AE659B"/>
    <w:rsid w:val="00AE71BC"/>
    <w:rsid w:val="00AE74B7"/>
    <w:rsid w:val="00AE7B68"/>
    <w:rsid w:val="00AF0A92"/>
    <w:rsid w:val="00AF169D"/>
    <w:rsid w:val="00AF3108"/>
    <w:rsid w:val="00AF4593"/>
    <w:rsid w:val="00AF4FE3"/>
    <w:rsid w:val="00AF5D48"/>
    <w:rsid w:val="00AF7087"/>
    <w:rsid w:val="00B011BE"/>
    <w:rsid w:val="00B01A87"/>
    <w:rsid w:val="00B0213C"/>
    <w:rsid w:val="00B04129"/>
    <w:rsid w:val="00B04DF6"/>
    <w:rsid w:val="00B07856"/>
    <w:rsid w:val="00B10494"/>
    <w:rsid w:val="00B11057"/>
    <w:rsid w:val="00B145A0"/>
    <w:rsid w:val="00B151B9"/>
    <w:rsid w:val="00B16643"/>
    <w:rsid w:val="00B17CA3"/>
    <w:rsid w:val="00B22C4A"/>
    <w:rsid w:val="00B236C9"/>
    <w:rsid w:val="00B24B31"/>
    <w:rsid w:val="00B24C9D"/>
    <w:rsid w:val="00B258CD"/>
    <w:rsid w:val="00B2594B"/>
    <w:rsid w:val="00B275AE"/>
    <w:rsid w:val="00B3101F"/>
    <w:rsid w:val="00B31AA7"/>
    <w:rsid w:val="00B33DB7"/>
    <w:rsid w:val="00B3518D"/>
    <w:rsid w:val="00B35DB1"/>
    <w:rsid w:val="00B36376"/>
    <w:rsid w:val="00B36471"/>
    <w:rsid w:val="00B3775F"/>
    <w:rsid w:val="00B40458"/>
    <w:rsid w:val="00B40794"/>
    <w:rsid w:val="00B41E02"/>
    <w:rsid w:val="00B42DFA"/>
    <w:rsid w:val="00B442B6"/>
    <w:rsid w:val="00B45E02"/>
    <w:rsid w:val="00B466E7"/>
    <w:rsid w:val="00B50D06"/>
    <w:rsid w:val="00B53B00"/>
    <w:rsid w:val="00B54286"/>
    <w:rsid w:val="00B551D4"/>
    <w:rsid w:val="00B57BB6"/>
    <w:rsid w:val="00B60A68"/>
    <w:rsid w:val="00B64060"/>
    <w:rsid w:val="00B6424A"/>
    <w:rsid w:val="00B64271"/>
    <w:rsid w:val="00B65BD0"/>
    <w:rsid w:val="00B70E11"/>
    <w:rsid w:val="00B711BC"/>
    <w:rsid w:val="00B738B1"/>
    <w:rsid w:val="00B74283"/>
    <w:rsid w:val="00B75A9C"/>
    <w:rsid w:val="00B82543"/>
    <w:rsid w:val="00B827A0"/>
    <w:rsid w:val="00B84182"/>
    <w:rsid w:val="00B85E9A"/>
    <w:rsid w:val="00B86447"/>
    <w:rsid w:val="00B866D6"/>
    <w:rsid w:val="00B90474"/>
    <w:rsid w:val="00B90E02"/>
    <w:rsid w:val="00B90FE3"/>
    <w:rsid w:val="00B92911"/>
    <w:rsid w:val="00B9300C"/>
    <w:rsid w:val="00B963B3"/>
    <w:rsid w:val="00B97C82"/>
    <w:rsid w:val="00BA19D3"/>
    <w:rsid w:val="00BA20E9"/>
    <w:rsid w:val="00BA2D1B"/>
    <w:rsid w:val="00BA3067"/>
    <w:rsid w:val="00BA3887"/>
    <w:rsid w:val="00BA55CA"/>
    <w:rsid w:val="00BA5FA4"/>
    <w:rsid w:val="00BA649F"/>
    <w:rsid w:val="00BA70E3"/>
    <w:rsid w:val="00BB0D57"/>
    <w:rsid w:val="00BB0EB3"/>
    <w:rsid w:val="00BB1766"/>
    <w:rsid w:val="00BB22E7"/>
    <w:rsid w:val="00BB24E8"/>
    <w:rsid w:val="00BB27CD"/>
    <w:rsid w:val="00BB31EA"/>
    <w:rsid w:val="00BB3B5E"/>
    <w:rsid w:val="00BB653D"/>
    <w:rsid w:val="00BB7056"/>
    <w:rsid w:val="00BC22AB"/>
    <w:rsid w:val="00BC7302"/>
    <w:rsid w:val="00BC78F9"/>
    <w:rsid w:val="00BD29CE"/>
    <w:rsid w:val="00BD32B1"/>
    <w:rsid w:val="00BD33CD"/>
    <w:rsid w:val="00BD3CE4"/>
    <w:rsid w:val="00BD4107"/>
    <w:rsid w:val="00BD5787"/>
    <w:rsid w:val="00BD6D9B"/>
    <w:rsid w:val="00BE3478"/>
    <w:rsid w:val="00BE79B9"/>
    <w:rsid w:val="00BF12AA"/>
    <w:rsid w:val="00BF14DE"/>
    <w:rsid w:val="00BF3095"/>
    <w:rsid w:val="00BF3FAC"/>
    <w:rsid w:val="00BF4202"/>
    <w:rsid w:val="00BF5E05"/>
    <w:rsid w:val="00BF5E49"/>
    <w:rsid w:val="00C01932"/>
    <w:rsid w:val="00C02D0F"/>
    <w:rsid w:val="00C03701"/>
    <w:rsid w:val="00C05079"/>
    <w:rsid w:val="00C05571"/>
    <w:rsid w:val="00C063EE"/>
    <w:rsid w:val="00C06657"/>
    <w:rsid w:val="00C07391"/>
    <w:rsid w:val="00C07420"/>
    <w:rsid w:val="00C103E6"/>
    <w:rsid w:val="00C120CD"/>
    <w:rsid w:val="00C1264F"/>
    <w:rsid w:val="00C16A21"/>
    <w:rsid w:val="00C221EC"/>
    <w:rsid w:val="00C24848"/>
    <w:rsid w:val="00C25C88"/>
    <w:rsid w:val="00C2654F"/>
    <w:rsid w:val="00C272D7"/>
    <w:rsid w:val="00C310A2"/>
    <w:rsid w:val="00C3112F"/>
    <w:rsid w:val="00C32327"/>
    <w:rsid w:val="00C34A12"/>
    <w:rsid w:val="00C37C6A"/>
    <w:rsid w:val="00C41319"/>
    <w:rsid w:val="00C41605"/>
    <w:rsid w:val="00C4174D"/>
    <w:rsid w:val="00C4298C"/>
    <w:rsid w:val="00C44155"/>
    <w:rsid w:val="00C44867"/>
    <w:rsid w:val="00C4685F"/>
    <w:rsid w:val="00C46FA4"/>
    <w:rsid w:val="00C505D4"/>
    <w:rsid w:val="00C52863"/>
    <w:rsid w:val="00C52D1D"/>
    <w:rsid w:val="00C5413A"/>
    <w:rsid w:val="00C545DD"/>
    <w:rsid w:val="00C54C0E"/>
    <w:rsid w:val="00C577AF"/>
    <w:rsid w:val="00C62337"/>
    <w:rsid w:val="00C62B8F"/>
    <w:rsid w:val="00C639D6"/>
    <w:rsid w:val="00C63C7D"/>
    <w:rsid w:val="00C645F3"/>
    <w:rsid w:val="00C651FB"/>
    <w:rsid w:val="00C65824"/>
    <w:rsid w:val="00C66A1F"/>
    <w:rsid w:val="00C678C0"/>
    <w:rsid w:val="00C712C0"/>
    <w:rsid w:val="00C71FE3"/>
    <w:rsid w:val="00C72159"/>
    <w:rsid w:val="00C73B12"/>
    <w:rsid w:val="00C748C1"/>
    <w:rsid w:val="00C7589A"/>
    <w:rsid w:val="00C77149"/>
    <w:rsid w:val="00C779D6"/>
    <w:rsid w:val="00C80A36"/>
    <w:rsid w:val="00C8134B"/>
    <w:rsid w:val="00C83D97"/>
    <w:rsid w:val="00C84DFC"/>
    <w:rsid w:val="00C8522A"/>
    <w:rsid w:val="00C858CF"/>
    <w:rsid w:val="00C90FDA"/>
    <w:rsid w:val="00C913B3"/>
    <w:rsid w:val="00C91F66"/>
    <w:rsid w:val="00C9213E"/>
    <w:rsid w:val="00C93763"/>
    <w:rsid w:val="00C950F9"/>
    <w:rsid w:val="00C96331"/>
    <w:rsid w:val="00C97D14"/>
    <w:rsid w:val="00CA0440"/>
    <w:rsid w:val="00CA189F"/>
    <w:rsid w:val="00CA270F"/>
    <w:rsid w:val="00CA37D8"/>
    <w:rsid w:val="00CA42C1"/>
    <w:rsid w:val="00CA661A"/>
    <w:rsid w:val="00CA7B16"/>
    <w:rsid w:val="00CA7CB3"/>
    <w:rsid w:val="00CA7E8C"/>
    <w:rsid w:val="00CB0DC6"/>
    <w:rsid w:val="00CB140F"/>
    <w:rsid w:val="00CB163F"/>
    <w:rsid w:val="00CB39E3"/>
    <w:rsid w:val="00CB583C"/>
    <w:rsid w:val="00CB642A"/>
    <w:rsid w:val="00CB71D4"/>
    <w:rsid w:val="00CC0414"/>
    <w:rsid w:val="00CC0914"/>
    <w:rsid w:val="00CC2EED"/>
    <w:rsid w:val="00CC3506"/>
    <w:rsid w:val="00CC5D01"/>
    <w:rsid w:val="00CC6274"/>
    <w:rsid w:val="00CC6AA6"/>
    <w:rsid w:val="00CC6AF5"/>
    <w:rsid w:val="00CC7A45"/>
    <w:rsid w:val="00CC7EB8"/>
    <w:rsid w:val="00CD13B2"/>
    <w:rsid w:val="00CD32C0"/>
    <w:rsid w:val="00CD431A"/>
    <w:rsid w:val="00CD5313"/>
    <w:rsid w:val="00CD5DB2"/>
    <w:rsid w:val="00CD737E"/>
    <w:rsid w:val="00CD76A4"/>
    <w:rsid w:val="00CD7EE8"/>
    <w:rsid w:val="00CE1937"/>
    <w:rsid w:val="00CE216F"/>
    <w:rsid w:val="00CE2C36"/>
    <w:rsid w:val="00CE5E42"/>
    <w:rsid w:val="00CE70E9"/>
    <w:rsid w:val="00CE7ABC"/>
    <w:rsid w:val="00CF01A3"/>
    <w:rsid w:val="00CF206E"/>
    <w:rsid w:val="00CF231F"/>
    <w:rsid w:val="00CF2B4B"/>
    <w:rsid w:val="00CF32AC"/>
    <w:rsid w:val="00CF37DA"/>
    <w:rsid w:val="00CF5788"/>
    <w:rsid w:val="00CF57DD"/>
    <w:rsid w:val="00CF710F"/>
    <w:rsid w:val="00D00EFA"/>
    <w:rsid w:val="00D01E43"/>
    <w:rsid w:val="00D01E46"/>
    <w:rsid w:val="00D024E4"/>
    <w:rsid w:val="00D04762"/>
    <w:rsid w:val="00D0549F"/>
    <w:rsid w:val="00D05813"/>
    <w:rsid w:val="00D1013B"/>
    <w:rsid w:val="00D10B2F"/>
    <w:rsid w:val="00D14435"/>
    <w:rsid w:val="00D146C6"/>
    <w:rsid w:val="00D14ECB"/>
    <w:rsid w:val="00D1564F"/>
    <w:rsid w:val="00D1581D"/>
    <w:rsid w:val="00D15A5D"/>
    <w:rsid w:val="00D15CED"/>
    <w:rsid w:val="00D161F0"/>
    <w:rsid w:val="00D17BCB"/>
    <w:rsid w:val="00D22A56"/>
    <w:rsid w:val="00D23327"/>
    <w:rsid w:val="00D24266"/>
    <w:rsid w:val="00D248F8"/>
    <w:rsid w:val="00D24E2D"/>
    <w:rsid w:val="00D25C7B"/>
    <w:rsid w:val="00D26D7E"/>
    <w:rsid w:val="00D26F14"/>
    <w:rsid w:val="00D2790C"/>
    <w:rsid w:val="00D30722"/>
    <w:rsid w:val="00D30C79"/>
    <w:rsid w:val="00D316F5"/>
    <w:rsid w:val="00D34409"/>
    <w:rsid w:val="00D36AF9"/>
    <w:rsid w:val="00D36EA1"/>
    <w:rsid w:val="00D372FB"/>
    <w:rsid w:val="00D40D22"/>
    <w:rsid w:val="00D40EFF"/>
    <w:rsid w:val="00D44551"/>
    <w:rsid w:val="00D45542"/>
    <w:rsid w:val="00D457C5"/>
    <w:rsid w:val="00D4615B"/>
    <w:rsid w:val="00D461B0"/>
    <w:rsid w:val="00D47263"/>
    <w:rsid w:val="00D50E28"/>
    <w:rsid w:val="00D5100A"/>
    <w:rsid w:val="00D5190E"/>
    <w:rsid w:val="00D51C51"/>
    <w:rsid w:val="00D52C90"/>
    <w:rsid w:val="00D53FE3"/>
    <w:rsid w:val="00D54F3D"/>
    <w:rsid w:val="00D607F6"/>
    <w:rsid w:val="00D63418"/>
    <w:rsid w:val="00D63471"/>
    <w:rsid w:val="00D64DD8"/>
    <w:rsid w:val="00D671E7"/>
    <w:rsid w:val="00D67DAC"/>
    <w:rsid w:val="00D7014F"/>
    <w:rsid w:val="00D70E99"/>
    <w:rsid w:val="00D73389"/>
    <w:rsid w:val="00D741C2"/>
    <w:rsid w:val="00D75196"/>
    <w:rsid w:val="00D75787"/>
    <w:rsid w:val="00D75EB1"/>
    <w:rsid w:val="00D76757"/>
    <w:rsid w:val="00D76A69"/>
    <w:rsid w:val="00D76F11"/>
    <w:rsid w:val="00D81C7D"/>
    <w:rsid w:val="00D828EE"/>
    <w:rsid w:val="00D82AA0"/>
    <w:rsid w:val="00D834EC"/>
    <w:rsid w:val="00D8498A"/>
    <w:rsid w:val="00D87A65"/>
    <w:rsid w:val="00D910BE"/>
    <w:rsid w:val="00D91B3D"/>
    <w:rsid w:val="00D91EFB"/>
    <w:rsid w:val="00D928C8"/>
    <w:rsid w:val="00D947A6"/>
    <w:rsid w:val="00D94A04"/>
    <w:rsid w:val="00D95CC9"/>
    <w:rsid w:val="00D96F59"/>
    <w:rsid w:val="00D97893"/>
    <w:rsid w:val="00DA206B"/>
    <w:rsid w:val="00DA3304"/>
    <w:rsid w:val="00DA44AD"/>
    <w:rsid w:val="00DA6158"/>
    <w:rsid w:val="00DA648E"/>
    <w:rsid w:val="00DA700D"/>
    <w:rsid w:val="00DA74C9"/>
    <w:rsid w:val="00DB05B3"/>
    <w:rsid w:val="00DB20D5"/>
    <w:rsid w:val="00DB2552"/>
    <w:rsid w:val="00DB3ED6"/>
    <w:rsid w:val="00DB4B24"/>
    <w:rsid w:val="00DB5ADC"/>
    <w:rsid w:val="00DB6947"/>
    <w:rsid w:val="00DB76A9"/>
    <w:rsid w:val="00DC0B06"/>
    <w:rsid w:val="00DC1007"/>
    <w:rsid w:val="00DC3A30"/>
    <w:rsid w:val="00DC4494"/>
    <w:rsid w:val="00DD079D"/>
    <w:rsid w:val="00DD100E"/>
    <w:rsid w:val="00DD33D9"/>
    <w:rsid w:val="00DD3F91"/>
    <w:rsid w:val="00DD59F1"/>
    <w:rsid w:val="00DE04E4"/>
    <w:rsid w:val="00DE0533"/>
    <w:rsid w:val="00DE1CC8"/>
    <w:rsid w:val="00DE3034"/>
    <w:rsid w:val="00DE5D5A"/>
    <w:rsid w:val="00DE6062"/>
    <w:rsid w:val="00DE7813"/>
    <w:rsid w:val="00DE7E4B"/>
    <w:rsid w:val="00DF2F0D"/>
    <w:rsid w:val="00DF498E"/>
    <w:rsid w:val="00DF4E31"/>
    <w:rsid w:val="00DF656F"/>
    <w:rsid w:val="00DF6937"/>
    <w:rsid w:val="00DF6BEB"/>
    <w:rsid w:val="00DF7BF4"/>
    <w:rsid w:val="00DF7F68"/>
    <w:rsid w:val="00E00272"/>
    <w:rsid w:val="00E00471"/>
    <w:rsid w:val="00E01451"/>
    <w:rsid w:val="00E02093"/>
    <w:rsid w:val="00E03FA5"/>
    <w:rsid w:val="00E04866"/>
    <w:rsid w:val="00E05146"/>
    <w:rsid w:val="00E05274"/>
    <w:rsid w:val="00E05543"/>
    <w:rsid w:val="00E06FC0"/>
    <w:rsid w:val="00E1059E"/>
    <w:rsid w:val="00E12722"/>
    <w:rsid w:val="00E128B9"/>
    <w:rsid w:val="00E1369E"/>
    <w:rsid w:val="00E143C8"/>
    <w:rsid w:val="00E161A2"/>
    <w:rsid w:val="00E22A38"/>
    <w:rsid w:val="00E22CD4"/>
    <w:rsid w:val="00E230EB"/>
    <w:rsid w:val="00E235C9"/>
    <w:rsid w:val="00E239DD"/>
    <w:rsid w:val="00E24013"/>
    <w:rsid w:val="00E24A7A"/>
    <w:rsid w:val="00E25444"/>
    <w:rsid w:val="00E25E11"/>
    <w:rsid w:val="00E26429"/>
    <w:rsid w:val="00E26538"/>
    <w:rsid w:val="00E26744"/>
    <w:rsid w:val="00E270DD"/>
    <w:rsid w:val="00E277D9"/>
    <w:rsid w:val="00E31C2C"/>
    <w:rsid w:val="00E3465E"/>
    <w:rsid w:val="00E34A73"/>
    <w:rsid w:val="00E366DD"/>
    <w:rsid w:val="00E37E52"/>
    <w:rsid w:val="00E40760"/>
    <w:rsid w:val="00E40B33"/>
    <w:rsid w:val="00E4180B"/>
    <w:rsid w:val="00E41B13"/>
    <w:rsid w:val="00E44597"/>
    <w:rsid w:val="00E460E7"/>
    <w:rsid w:val="00E466E8"/>
    <w:rsid w:val="00E471B3"/>
    <w:rsid w:val="00E47445"/>
    <w:rsid w:val="00E4774B"/>
    <w:rsid w:val="00E50871"/>
    <w:rsid w:val="00E51A65"/>
    <w:rsid w:val="00E521FA"/>
    <w:rsid w:val="00E53606"/>
    <w:rsid w:val="00E53ECD"/>
    <w:rsid w:val="00E54327"/>
    <w:rsid w:val="00E55452"/>
    <w:rsid w:val="00E5584D"/>
    <w:rsid w:val="00E55FDC"/>
    <w:rsid w:val="00E571F3"/>
    <w:rsid w:val="00E61747"/>
    <w:rsid w:val="00E61A5F"/>
    <w:rsid w:val="00E6640E"/>
    <w:rsid w:val="00E66750"/>
    <w:rsid w:val="00E7087E"/>
    <w:rsid w:val="00E71CD9"/>
    <w:rsid w:val="00E73AC7"/>
    <w:rsid w:val="00E73C38"/>
    <w:rsid w:val="00E746AF"/>
    <w:rsid w:val="00E763C1"/>
    <w:rsid w:val="00E80AA4"/>
    <w:rsid w:val="00E83508"/>
    <w:rsid w:val="00E84769"/>
    <w:rsid w:val="00E8516E"/>
    <w:rsid w:val="00E85707"/>
    <w:rsid w:val="00E93472"/>
    <w:rsid w:val="00E93E2B"/>
    <w:rsid w:val="00E940A7"/>
    <w:rsid w:val="00E96923"/>
    <w:rsid w:val="00E97AB0"/>
    <w:rsid w:val="00E97C35"/>
    <w:rsid w:val="00EA0CF6"/>
    <w:rsid w:val="00EA0D49"/>
    <w:rsid w:val="00EA0DC8"/>
    <w:rsid w:val="00EA368A"/>
    <w:rsid w:val="00EA4446"/>
    <w:rsid w:val="00EA4CD8"/>
    <w:rsid w:val="00EA5971"/>
    <w:rsid w:val="00EA75E0"/>
    <w:rsid w:val="00EB1CB0"/>
    <w:rsid w:val="00EB2EDA"/>
    <w:rsid w:val="00EB4666"/>
    <w:rsid w:val="00EB4E0F"/>
    <w:rsid w:val="00EB67B3"/>
    <w:rsid w:val="00EB7467"/>
    <w:rsid w:val="00EB74F2"/>
    <w:rsid w:val="00EB7780"/>
    <w:rsid w:val="00EC0AE6"/>
    <w:rsid w:val="00EC13BA"/>
    <w:rsid w:val="00EC244A"/>
    <w:rsid w:val="00EC3862"/>
    <w:rsid w:val="00EC3D96"/>
    <w:rsid w:val="00EC4AE5"/>
    <w:rsid w:val="00EC4B5E"/>
    <w:rsid w:val="00EC75CA"/>
    <w:rsid w:val="00ED09B1"/>
    <w:rsid w:val="00ED2AB8"/>
    <w:rsid w:val="00ED3CD5"/>
    <w:rsid w:val="00ED5A35"/>
    <w:rsid w:val="00ED6123"/>
    <w:rsid w:val="00ED66BC"/>
    <w:rsid w:val="00EE0532"/>
    <w:rsid w:val="00EE331A"/>
    <w:rsid w:val="00EE3E7C"/>
    <w:rsid w:val="00EE4099"/>
    <w:rsid w:val="00EE4202"/>
    <w:rsid w:val="00EE4673"/>
    <w:rsid w:val="00EE5398"/>
    <w:rsid w:val="00EE6A99"/>
    <w:rsid w:val="00EF12E0"/>
    <w:rsid w:val="00EF253A"/>
    <w:rsid w:val="00EF2AFC"/>
    <w:rsid w:val="00EF3A47"/>
    <w:rsid w:val="00EF6D20"/>
    <w:rsid w:val="00F023D3"/>
    <w:rsid w:val="00F0261E"/>
    <w:rsid w:val="00F0360C"/>
    <w:rsid w:val="00F0446B"/>
    <w:rsid w:val="00F04480"/>
    <w:rsid w:val="00F04D7F"/>
    <w:rsid w:val="00F06285"/>
    <w:rsid w:val="00F06AD6"/>
    <w:rsid w:val="00F06C36"/>
    <w:rsid w:val="00F1049C"/>
    <w:rsid w:val="00F10C5A"/>
    <w:rsid w:val="00F10F0C"/>
    <w:rsid w:val="00F20372"/>
    <w:rsid w:val="00F22E3E"/>
    <w:rsid w:val="00F22F33"/>
    <w:rsid w:val="00F2337E"/>
    <w:rsid w:val="00F23A31"/>
    <w:rsid w:val="00F25166"/>
    <w:rsid w:val="00F25BE2"/>
    <w:rsid w:val="00F25EE8"/>
    <w:rsid w:val="00F26177"/>
    <w:rsid w:val="00F26271"/>
    <w:rsid w:val="00F26EE9"/>
    <w:rsid w:val="00F26F0C"/>
    <w:rsid w:val="00F309E4"/>
    <w:rsid w:val="00F32849"/>
    <w:rsid w:val="00F32924"/>
    <w:rsid w:val="00F3383D"/>
    <w:rsid w:val="00F356A0"/>
    <w:rsid w:val="00F35896"/>
    <w:rsid w:val="00F36C50"/>
    <w:rsid w:val="00F4070C"/>
    <w:rsid w:val="00F40F1B"/>
    <w:rsid w:val="00F41E33"/>
    <w:rsid w:val="00F42284"/>
    <w:rsid w:val="00F4561D"/>
    <w:rsid w:val="00F45923"/>
    <w:rsid w:val="00F467A1"/>
    <w:rsid w:val="00F514EE"/>
    <w:rsid w:val="00F51E52"/>
    <w:rsid w:val="00F538CD"/>
    <w:rsid w:val="00F5431F"/>
    <w:rsid w:val="00F544AE"/>
    <w:rsid w:val="00F56607"/>
    <w:rsid w:val="00F60451"/>
    <w:rsid w:val="00F604F2"/>
    <w:rsid w:val="00F60901"/>
    <w:rsid w:val="00F61E39"/>
    <w:rsid w:val="00F61F79"/>
    <w:rsid w:val="00F62EDA"/>
    <w:rsid w:val="00F6396D"/>
    <w:rsid w:val="00F64E00"/>
    <w:rsid w:val="00F67AF5"/>
    <w:rsid w:val="00F70D02"/>
    <w:rsid w:val="00F70E1A"/>
    <w:rsid w:val="00F7117D"/>
    <w:rsid w:val="00F7245B"/>
    <w:rsid w:val="00F74FB0"/>
    <w:rsid w:val="00F752DA"/>
    <w:rsid w:val="00F7552E"/>
    <w:rsid w:val="00F7780D"/>
    <w:rsid w:val="00F8068E"/>
    <w:rsid w:val="00F830E4"/>
    <w:rsid w:val="00F839D9"/>
    <w:rsid w:val="00F8660E"/>
    <w:rsid w:val="00F86769"/>
    <w:rsid w:val="00F86C27"/>
    <w:rsid w:val="00F90802"/>
    <w:rsid w:val="00F90AB4"/>
    <w:rsid w:val="00F912CB"/>
    <w:rsid w:val="00F9166A"/>
    <w:rsid w:val="00F91B07"/>
    <w:rsid w:val="00F92F93"/>
    <w:rsid w:val="00F936B0"/>
    <w:rsid w:val="00F93CB8"/>
    <w:rsid w:val="00F950FA"/>
    <w:rsid w:val="00FA078F"/>
    <w:rsid w:val="00FA1899"/>
    <w:rsid w:val="00FA6D0B"/>
    <w:rsid w:val="00FA6F7B"/>
    <w:rsid w:val="00FA7AE0"/>
    <w:rsid w:val="00FB0327"/>
    <w:rsid w:val="00FB1ADB"/>
    <w:rsid w:val="00FB29A0"/>
    <w:rsid w:val="00FB34EA"/>
    <w:rsid w:val="00FB45BE"/>
    <w:rsid w:val="00FB470A"/>
    <w:rsid w:val="00FB626B"/>
    <w:rsid w:val="00FB76C6"/>
    <w:rsid w:val="00FC09F0"/>
    <w:rsid w:val="00FC29F5"/>
    <w:rsid w:val="00FC2E39"/>
    <w:rsid w:val="00FC33CD"/>
    <w:rsid w:val="00FC3D84"/>
    <w:rsid w:val="00FC60CF"/>
    <w:rsid w:val="00FC7DC8"/>
    <w:rsid w:val="00FD173C"/>
    <w:rsid w:val="00FD2428"/>
    <w:rsid w:val="00FD2AA3"/>
    <w:rsid w:val="00FD58D3"/>
    <w:rsid w:val="00FE072F"/>
    <w:rsid w:val="00FE11C4"/>
    <w:rsid w:val="00FE53A8"/>
    <w:rsid w:val="00FE6C6E"/>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link w:val="Ttulo5Car"/>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5F425F"/>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link w:val="Piedepgina"/>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Calibr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2313"/>
  </w:style>
  <w:style w:type="table" w:customStyle="1" w:styleId="Tablaconcuadrcula6">
    <w:name w:val="Tabla con cuadrícula6"/>
    <w:basedOn w:val="Tablanormal"/>
    <w:next w:val="Tablaconcuadrcula"/>
    <w:uiPriority w:val="59"/>
    <w:rsid w:val="00702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semiHidden/>
    <w:unhideWhenUsed/>
    <w:rsid w:val="00491192"/>
    <w:rPr>
      <w:color w:val="800080"/>
      <w:u w:val="single"/>
    </w:rPr>
  </w:style>
  <w:style w:type="numbering" w:customStyle="1" w:styleId="Sinlista4">
    <w:name w:val="Sin lista4"/>
    <w:next w:val="Sinlista"/>
    <w:uiPriority w:val="99"/>
    <w:semiHidden/>
    <w:unhideWhenUsed/>
    <w:rsid w:val="00804705"/>
  </w:style>
  <w:style w:type="numbering" w:customStyle="1" w:styleId="Sinlista5">
    <w:name w:val="Sin lista5"/>
    <w:next w:val="Sinlista"/>
    <w:uiPriority w:val="99"/>
    <w:semiHidden/>
    <w:unhideWhenUsed/>
    <w:rsid w:val="00E61A5F"/>
  </w:style>
  <w:style w:type="numbering" w:customStyle="1" w:styleId="Sinlista6">
    <w:name w:val="Sin lista6"/>
    <w:next w:val="Sinlista"/>
    <w:uiPriority w:val="99"/>
    <w:semiHidden/>
    <w:unhideWhenUsed/>
    <w:rsid w:val="009E3EC4"/>
  </w:style>
  <w:style w:type="table" w:customStyle="1" w:styleId="Tablaconcuadrcula7">
    <w:name w:val="Tabla con cuadrícula7"/>
    <w:basedOn w:val="Tablanormal"/>
    <w:next w:val="Tablaconcuadrcula"/>
    <w:uiPriority w:val="59"/>
    <w:rsid w:val="009E3E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9E3EC4"/>
    <w:pPr>
      <w:widowControl w:val="0"/>
      <w:tabs>
        <w:tab w:val="left" w:pos="-720"/>
      </w:tabs>
      <w:suppressAutoHyphens/>
      <w:jc w:val="both"/>
    </w:pPr>
    <w:rPr>
      <w:rFonts w:ascii="Arial" w:hAnsi="Arial"/>
      <w:spacing w:val="-2"/>
      <w:sz w:val="20"/>
      <w:szCs w:val="20"/>
      <w:lang w:val="es-BO"/>
    </w:rPr>
  </w:style>
  <w:style w:type="table" w:customStyle="1" w:styleId="Tablaconcuadrcula8">
    <w:name w:val="Tabla con cuadrícula8"/>
    <w:basedOn w:val="Tablanormal"/>
    <w:next w:val="Tablaconcuadrcula"/>
    <w:uiPriority w:val="59"/>
    <w:rsid w:val="00C771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4D5083"/>
  </w:style>
  <w:style w:type="character" w:customStyle="1" w:styleId="Ttulo5Car">
    <w:name w:val="Título 5 Car"/>
    <w:basedOn w:val="Fuentedeprrafopredeter"/>
    <w:link w:val="Ttulo5"/>
    <w:rsid w:val="004D5083"/>
    <w:rPr>
      <w:bCs/>
      <w:iCs/>
      <w:szCs w:val="26"/>
      <w:lang w:val="es-ES" w:eastAsia="es-ES"/>
    </w:rPr>
  </w:style>
  <w:style w:type="table" w:customStyle="1" w:styleId="Tablaconcuadrcula9">
    <w:name w:val="Tabla con cuadrícula9"/>
    <w:basedOn w:val="Tablanormal"/>
    <w:next w:val="Tablaconcuadrcula"/>
    <w:uiPriority w:val="59"/>
    <w:rsid w:val="004D50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link w:val="Ttulo5Car"/>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5F425F"/>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link w:val="Piedepgina"/>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Calibr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2313"/>
  </w:style>
  <w:style w:type="table" w:customStyle="1" w:styleId="Tablaconcuadrcula6">
    <w:name w:val="Tabla con cuadrícula6"/>
    <w:basedOn w:val="Tablanormal"/>
    <w:next w:val="Tablaconcuadrcula"/>
    <w:uiPriority w:val="59"/>
    <w:rsid w:val="00702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semiHidden/>
    <w:unhideWhenUsed/>
    <w:rsid w:val="00491192"/>
    <w:rPr>
      <w:color w:val="800080"/>
      <w:u w:val="single"/>
    </w:rPr>
  </w:style>
  <w:style w:type="numbering" w:customStyle="1" w:styleId="Sinlista4">
    <w:name w:val="Sin lista4"/>
    <w:next w:val="Sinlista"/>
    <w:uiPriority w:val="99"/>
    <w:semiHidden/>
    <w:unhideWhenUsed/>
    <w:rsid w:val="00804705"/>
  </w:style>
  <w:style w:type="numbering" w:customStyle="1" w:styleId="Sinlista5">
    <w:name w:val="Sin lista5"/>
    <w:next w:val="Sinlista"/>
    <w:uiPriority w:val="99"/>
    <w:semiHidden/>
    <w:unhideWhenUsed/>
    <w:rsid w:val="00E61A5F"/>
  </w:style>
  <w:style w:type="numbering" w:customStyle="1" w:styleId="Sinlista6">
    <w:name w:val="Sin lista6"/>
    <w:next w:val="Sinlista"/>
    <w:uiPriority w:val="99"/>
    <w:semiHidden/>
    <w:unhideWhenUsed/>
    <w:rsid w:val="009E3EC4"/>
  </w:style>
  <w:style w:type="table" w:customStyle="1" w:styleId="Tablaconcuadrcula7">
    <w:name w:val="Tabla con cuadrícula7"/>
    <w:basedOn w:val="Tablanormal"/>
    <w:next w:val="Tablaconcuadrcula"/>
    <w:uiPriority w:val="59"/>
    <w:rsid w:val="009E3E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9E3EC4"/>
    <w:pPr>
      <w:widowControl w:val="0"/>
      <w:tabs>
        <w:tab w:val="left" w:pos="-720"/>
      </w:tabs>
      <w:suppressAutoHyphens/>
      <w:jc w:val="both"/>
    </w:pPr>
    <w:rPr>
      <w:rFonts w:ascii="Arial" w:hAnsi="Arial"/>
      <w:spacing w:val="-2"/>
      <w:sz w:val="20"/>
      <w:szCs w:val="20"/>
      <w:lang w:val="es-BO"/>
    </w:rPr>
  </w:style>
  <w:style w:type="table" w:customStyle="1" w:styleId="Tablaconcuadrcula8">
    <w:name w:val="Tabla con cuadrícula8"/>
    <w:basedOn w:val="Tablanormal"/>
    <w:next w:val="Tablaconcuadrcula"/>
    <w:uiPriority w:val="59"/>
    <w:rsid w:val="00C771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4D5083"/>
  </w:style>
  <w:style w:type="character" w:customStyle="1" w:styleId="Ttulo5Car">
    <w:name w:val="Título 5 Car"/>
    <w:basedOn w:val="Fuentedeprrafopredeter"/>
    <w:link w:val="Ttulo5"/>
    <w:rsid w:val="004D5083"/>
    <w:rPr>
      <w:bCs/>
      <w:iCs/>
      <w:szCs w:val="26"/>
      <w:lang w:val="es-ES" w:eastAsia="es-ES"/>
    </w:rPr>
  </w:style>
  <w:style w:type="table" w:customStyle="1" w:styleId="Tablaconcuadrcula9">
    <w:name w:val="Tabla con cuadrícula9"/>
    <w:basedOn w:val="Tablanormal"/>
    <w:next w:val="Tablaconcuadrcula"/>
    <w:uiPriority w:val="59"/>
    <w:rsid w:val="004D50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98059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95491494">
      <w:bodyDiv w:val="1"/>
      <w:marLeft w:val="0"/>
      <w:marRight w:val="0"/>
      <w:marTop w:val="0"/>
      <w:marBottom w:val="0"/>
      <w:divBdr>
        <w:top w:val="none" w:sz="0" w:space="0" w:color="auto"/>
        <w:left w:val="none" w:sz="0" w:space="0" w:color="auto"/>
        <w:bottom w:val="none" w:sz="0" w:space="0" w:color="auto"/>
        <w:right w:val="none" w:sz="0" w:space="0" w:color="auto"/>
      </w:divBdr>
    </w:div>
    <w:div w:id="1610428697">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ypalacios@bc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C289F-03C6-4B26-89AD-3BB068FE8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47</Pages>
  <Words>15646</Words>
  <Characters>86057</Characters>
  <Application>Microsoft Office Word</Application>
  <DocSecurity>0</DocSecurity>
  <Lines>717</Lines>
  <Paragraphs>202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101501</CharactersWithSpaces>
  <SharedDoc>false</SharedDoc>
  <HLinks>
    <vt:vector size="168" baseType="variant">
      <vt:variant>
        <vt:i4>6094887</vt:i4>
      </vt:variant>
      <vt:variant>
        <vt:i4>171</vt:i4>
      </vt:variant>
      <vt:variant>
        <vt:i4>0</vt:i4>
      </vt:variant>
      <vt:variant>
        <vt:i4>5</vt:i4>
      </vt:variant>
      <vt:variant>
        <vt:lpwstr>mailto:ivasquez@bcb.gob.bo</vt:lpwstr>
      </vt:variant>
      <vt:variant>
        <vt:lpwstr/>
      </vt:variant>
      <vt:variant>
        <vt:i4>5177403</vt:i4>
      </vt:variant>
      <vt:variant>
        <vt:i4>168</vt:i4>
      </vt:variant>
      <vt:variant>
        <vt:i4>0</vt:i4>
      </vt:variant>
      <vt:variant>
        <vt:i4>5</vt:i4>
      </vt:variant>
      <vt:variant>
        <vt:lpwstr>mailto:gsaravia@bcb.gob.bo</vt:lpwstr>
      </vt:variant>
      <vt:variant>
        <vt:lpwstr/>
      </vt:variant>
      <vt:variant>
        <vt:i4>1441847</vt:i4>
      </vt:variant>
      <vt:variant>
        <vt:i4>152</vt:i4>
      </vt:variant>
      <vt:variant>
        <vt:i4>0</vt:i4>
      </vt:variant>
      <vt:variant>
        <vt:i4>5</vt:i4>
      </vt:variant>
      <vt:variant>
        <vt:lpwstr/>
      </vt:variant>
      <vt:variant>
        <vt:lpwstr>_Toc517950095</vt:lpwstr>
      </vt:variant>
      <vt:variant>
        <vt:i4>1441847</vt:i4>
      </vt:variant>
      <vt:variant>
        <vt:i4>146</vt:i4>
      </vt:variant>
      <vt:variant>
        <vt:i4>0</vt:i4>
      </vt:variant>
      <vt:variant>
        <vt:i4>5</vt:i4>
      </vt:variant>
      <vt:variant>
        <vt:lpwstr/>
      </vt:variant>
      <vt:variant>
        <vt:lpwstr>_Toc517950094</vt:lpwstr>
      </vt:variant>
      <vt:variant>
        <vt:i4>1441847</vt:i4>
      </vt:variant>
      <vt:variant>
        <vt:i4>140</vt:i4>
      </vt:variant>
      <vt:variant>
        <vt:i4>0</vt:i4>
      </vt:variant>
      <vt:variant>
        <vt:i4>5</vt:i4>
      </vt:variant>
      <vt:variant>
        <vt:lpwstr/>
      </vt:variant>
      <vt:variant>
        <vt:lpwstr>_Toc517950093</vt:lpwstr>
      </vt:variant>
      <vt:variant>
        <vt:i4>1441847</vt:i4>
      </vt:variant>
      <vt:variant>
        <vt:i4>134</vt:i4>
      </vt:variant>
      <vt:variant>
        <vt:i4>0</vt:i4>
      </vt:variant>
      <vt:variant>
        <vt:i4>5</vt:i4>
      </vt:variant>
      <vt:variant>
        <vt:lpwstr/>
      </vt:variant>
      <vt:variant>
        <vt:lpwstr>_Toc517950092</vt:lpwstr>
      </vt:variant>
      <vt:variant>
        <vt:i4>1441847</vt:i4>
      </vt:variant>
      <vt:variant>
        <vt:i4>128</vt:i4>
      </vt:variant>
      <vt:variant>
        <vt:i4>0</vt:i4>
      </vt:variant>
      <vt:variant>
        <vt:i4>5</vt:i4>
      </vt:variant>
      <vt:variant>
        <vt:lpwstr/>
      </vt:variant>
      <vt:variant>
        <vt:lpwstr>_Toc517950091</vt:lpwstr>
      </vt:variant>
      <vt:variant>
        <vt:i4>1441847</vt:i4>
      </vt:variant>
      <vt:variant>
        <vt:i4>122</vt:i4>
      </vt:variant>
      <vt:variant>
        <vt:i4>0</vt:i4>
      </vt:variant>
      <vt:variant>
        <vt:i4>5</vt:i4>
      </vt:variant>
      <vt:variant>
        <vt:lpwstr/>
      </vt:variant>
      <vt:variant>
        <vt:lpwstr>_Toc517950090</vt:lpwstr>
      </vt:variant>
      <vt:variant>
        <vt:i4>1507383</vt:i4>
      </vt:variant>
      <vt:variant>
        <vt:i4>116</vt:i4>
      </vt:variant>
      <vt:variant>
        <vt:i4>0</vt:i4>
      </vt:variant>
      <vt:variant>
        <vt:i4>5</vt:i4>
      </vt:variant>
      <vt:variant>
        <vt:lpwstr/>
      </vt:variant>
      <vt:variant>
        <vt:lpwstr>_Toc517950089</vt:lpwstr>
      </vt:variant>
      <vt:variant>
        <vt:i4>1507383</vt:i4>
      </vt:variant>
      <vt:variant>
        <vt:i4>110</vt:i4>
      </vt:variant>
      <vt:variant>
        <vt:i4>0</vt:i4>
      </vt:variant>
      <vt:variant>
        <vt:i4>5</vt:i4>
      </vt:variant>
      <vt:variant>
        <vt:lpwstr/>
      </vt:variant>
      <vt:variant>
        <vt:lpwstr>_Toc517950088</vt:lpwstr>
      </vt:variant>
      <vt:variant>
        <vt:i4>1507383</vt:i4>
      </vt:variant>
      <vt:variant>
        <vt:i4>104</vt:i4>
      </vt:variant>
      <vt:variant>
        <vt:i4>0</vt:i4>
      </vt:variant>
      <vt:variant>
        <vt:i4>5</vt:i4>
      </vt:variant>
      <vt:variant>
        <vt:lpwstr/>
      </vt:variant>
      <vt:variant>
        <vt:lpwstr>_Toc517950087</vt:lpwstr>
      </vt:variant>
      <vt:variant>
        <vt:i4>1507383</vt:i4>
      </vt:variant>
      <vt:variant>
        <vt:i4>98</vt:i4>
      </vt:variant>
      <vt:variant>
        <vt:i4>0</vt:i4>
      </vt:variant>
      <vt:variant>
        <vt:i4>5</vt:i4>
      </vt:variant>
      <vt:variant>
        <vt:lpwstr/>
      </vt:variant>
      <vt:variant>
        <vt:lpwstr>_Toc517950086</vt:lpwstr>
      </vt:variant>
      <vt:variant>
        <vt:i4>1507383</vt:i4>
      </vt:variant>
      <vt:variant>
        <vt:i4>92</vt:i4>
      </vt:variant>
      <vt:variant>
        <vt:i4>0</vt:i4>
      </vt:variant>
      <vt:variant>
        <vt:i4>5</vt:i4>
      </vt:variant>
      <vt:variant>
        <vt:lpwstr/>
      </vt:variant>
      <vt:variant>
        <vt:lpwstr>_Toc517950085</vt:lpwstr>
      </vt:variant>
      <vt:variant>
        <vt:i4>1507383</vt:i4>
      </vt:variant>
      <vt:variant>
        <vt:i4>86</vt:i4>
      </vt:variant>
      <vt:variant>
        <vt:i4>0</vt:i4>
      </vt:variant>
      <vt:variant>
        <vt:i4>5</vt:i4>
      </vt:variant>
      <vt:variant>
        <vt:lpwstr/>
      </vt:variant>
      <vt:variant>
        <vt:lpwstr>_Toc517950084</vt:lpwstr>
      </vt:variant>
      <vt:variant>
        <vt:i4>1507383</vt:i4>
      </vt:variant>
      <vt:variant>
        <vt:i4>80</vt:i4>
      </vt:variant>
      <vt:variant>
        <vt:i4>0</vt:i4>
      </vt:variant>
      <vt:variant>
        <vt:i4>5</vt:i4>
      </vt:variant>
      <vt:variant>
        <vt:lpwstr/>
      </vt:variant>
      <vt:variant>
        <vt:lpwstr>_Toc517950083</vt:lpwstr>
      </vt:variant>
      <vt:variant>
        <vt:i4>1507383</vt:i4>
      </vt:variant>
      <vt:variant>
        <vt:i4>74</vt:i4>
      </vt:variant>
      <vt:variant>
        <vt:i4>0</vt:i4>
      </vt:variant>
      <vt:variant>
        <vt:i4>5</vt:i4>
      </vt:variant>
      <vt:variant>
        <vt:lpwstr/>
      </vt:variant>
      <vt:variant>
        <vt:lpwstr>_Toc517950082</vt:lpwstr>
      </vt:variant>
      <vt:variant>
        <vt:i4>1507383</vt:i4>
      </vt:variant>
      <vt:variant>
        <vt:i4>68</vt:i4>
      </vt:variant>
      <vt:variant>
        <vt:i4>0</vt:i4>
      </vt:variant>
      <vt:variant>
        <vt:i4>5</vt:i4>
      </vt:variant>
      <vt:variant>
        <vt:lpwstr/>
      </vt:variant>
      <vt:variant>
        <vt:lpwstr>_Toc517950081</vt:lpwstr>
      </vt:variant>
      <vt:variant>
        <vt:i4>1507383</vt:i4>
      </vt:variant>
      <vt:variant>
        <vt:i4>62</vt:i4>
      </vt:variant>
      <vt:variant>
        <vt:i4>0</vt:i4>
      </vt:variant>
      <vt:variant>
        <vt:i4>5</vt:i4>
      </vt:variant>
      <vt:variant>
        <vt:lpwstr/>
      </vt:variant>
      <vt:variant>
        <vt:lpwstr>_Toc517950080</vt:lpwstr>
      </vt:variant>
      <vt:variant>
        <vt:i4>1572919</vt:i4>
      </vt:variant>
      <vt:variant>
        <vt:i4>56</vt:i4>
      </vt:variant>
      <vt:variant>
        <vt:i4>0</vt:i4>
      </vt:variant>
      <vt:variant>
        <vt:i4>5</vt:i4>
      </vt:variant>
      <vt:variant>
        <vt:lpwstr/>
      </vt:variant>
      <vt:variant>
        <vt:lpwstr>_Toc517950079</vt:lpwstr>
      </vt:variant>
      <vt:variant>
        <vt:i4>1572919</vt:i4>
      </vt:variant>
      <vt:variant>
        <vt:i4>50</vt:i4>
      </vt:variant>
      <vt:variant>
        <vt:i4>0</vt:i4>
      </vt:variant>
      <vt:variant>
        <vt:i4>5</vt:i4>
      </vt:variant>
      <vt:variant>
        <vt:lpwstr/>
      </vt:variant>
      <vt:variant>
        <vt:lpwstr>_Toc517950078</vt:lpwstr>
      </vt:variant>
      <vt:variant>
        <vt:i4>1572919</vt:i4>
      </vt:variant>
      <vt:variant>
        <vt:i4>44</vt:i4>
      </vt:variant>
      <vt:variant>
        <vt:i4>0</vt:i4>
      </vt:variant>
      <vt:variant>
        <vt:i4>5</vt:i4>
      </vt:variant>
      <vt:variant>
        <vt:lpwstr/>
      </vt:variant>
      <vt:variant>
        <vt:lpwstr>_Toc517950077</vt:lpwstr>
      </vt:variant>
      <vt:variant>
        <vt:i4>1572919</vt:i4>
      </vt:variant>
      <vt:variant>
        <vt:i4>38</vt:i4>
      </vt:variant>
      <vt:variant>
        <vt:i4>0</vt:i4>
      </vt:variant>
      <vt:variant>
        <vt:i4>5</vt:i4>
      </vt:variant>
      <vt:variant>
        <vt:lpwstr/>
      </vt:variant>
      <vt:variant>
        <vt:lpwstr>_Toc517950076</vt:lpwstr>
      </vt:variant>
      <vt:variant>
        <vt:i4>1572919</vt:i4>
      </vt:variant>
      <vt:variant>
        <vt:i4>32</vt:i4>
      </vt:variant>
      <vt:variant>
        <vt:i4>0</vt:i4>
      </vt:variant>
      <vt:variant>
        <vt:i4>5</vt:i4>
      </vt:variant>
      <vt:variant>
        <vt:lpwstr/>
      </vt:variant>
      <vt:variant>
        <vt:lpwstr>_Toc517950075</vt:lpwstr>
      </vt:variant>
      <vt:variant>
        <vt:i4>1572919</vt:i4>
      </vt:variant>
      <vt:variant>
        <vt:i4>26</vt:i4>
      </vt:variant>
      <vt:variant>
        <vt:i4>0</vt:i4>
      </vt:variant>
      <vt:variant>
        <vt:i4>5</vt:i4>
      </vt:variant>
      <vt:variant>
        <vt:lpwstr/>
      </vt:variant>
      <vt:variant>
        <vt:lpwstr>_Toc517950074</vt:lpwstr>
      </vt:variant>
      <vt:variant>
        <vt:i4>1572919</vt:i4>
      </vt:variant>
      <vt:variant>
        <vt:i4>20</vt:i4>
      </vt:variant>
      <vt:variant>
        <vt:i4>0</vt:i4>
      </vt:variant>
      <vt:variant>
        <vt:i4>5</vt:i4>
      </vt:variant>
      <vt:variant>
        <vt:lpwstr/>
      </vt:variant>
      <vt:variant>
        <vt:lpwstr>_Toc517950073</vt:lpwstr>
      </vt:variant>
      <vt:variant>
        <vt:i4>1572919</vt:i4>
      </vt:variant>
      <vt:variant>
        <vt:i4>14</vt:i4>
      </vt:variant>
      <vt:variant>
        <vt:i4>0</vt:i4>
      </vt:variant>
      <vt:variant>
        <vt:i4>5</vt:i4>
      </vt:variant>
      <vt:variant>
        <vt:lpwstr/>
      </vt:variant>
      <vt:variant>
        <vt:lpwstr>_Toc517950072</vt:lpwstr>
      </vt:variant>
      <vt:variant>
        <vt:i4>1572919</vt:i4>
      </vt:variant>
      <vt:variant>
        <vt:i4>8</vt:i4>
      </vt:variant>
      <vt:variant>
        <vt:i4>0</vt:i4>
      </vt:variant>
      <vt:variant>
        <vt:i4>5</vt:i4>
      </vt:variant>
      <vt:variant>
        <vt:lpwstr/>
      </vt:variant>
      <vt:variant>
        <vt:lpwstr>_Toc517950071</vt:lpwstr>
      </vt:variant>
      <vt:variant>
        <vt:i4>1572919</vt:i4>
      </vt:variant>
      <vt:variant>
        <vt:i4>2</vt:i4>
      </vt:variant>
      <vt:variant>
        <vt:i4>0</vt:i4>
      </vt:variant>
      <vt:variant>
        <vt:i4>5</vt:i4>
      </vt:variant>
      <vt:variant>
        <vt:lpwstr/>
      </vt:variant>
      <vt:variant>
        <vt:lpwstr>_Toc517950070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Palacios Tellez Yerko</cp:lastModifiedBy>
  <cp:revision>40</cp:revision>
  <cp:lastPrinted>2019-10-10T20:18:00Z</cp:lastPrinted>
  <dcterms:created xsi:type="dcterms:W3CDTF">2019-08-21T16:28:00Z</dcterms:created>
  <dcterms:modified xsi:type="dcterms:W3CDTF">2019-10-10T21:19:00Z</dcterms:modified>
</cp:coreProperties>
</file>