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51633149"/>
      <w:bookmarkStart w:id="1" w:name="_Toc355362111"/>
      <w:bookmarkStart w:id="2" w:name="_Toc35555892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09C9F5AA" w:rsidR="00286C60" w:rsidRDefault="00286C60" w:rsidP="003E41BA">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3E41BA">
              <w:rPr>
                <w:rFonts w:ascii="Arial" w:hAnsi="Arial" w:cs="Arial"/>
                <w:b/>
                <w:bCs/>
                <w:sz w:val="22"/>
              </w:rPr>
              <w:t>1185026</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0C4D8338"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CE3DAA">
        <w:rPr>
          <w:rFonts w:ascii="Arial" w:hAnsi="Arial" w:cs="Arial"/>
          <w:b/>
          <w:bCs/>
          <w:sz w:val="28"/>
          <w:lang w:val="pt-BR"/>
        </w:rPr>
        <w:t>ANPE - P N° 0</w:t>
      </w:r>
      <w:r w:rsidR="00D932BB">
        <w:rPr>
          <w:rFonts w:ascii="Arial" w:hAnsi="Arial" w:cs="Arial"/>
          <w:b/>
          <w:bCs/>
          <w:sz w:val="28"/>
          <w:lang w:val="pt-BR"/>
        </w:rPr>
        <w:t>84</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27C6C3BD" w:rsidR="00286C60" w:rsidRPr="00F8188E" w:rsidRDefault="00D932BB" w:rsidP="00E03935">
            <w:pPr>
              <w:widowControl w:val="0"/>
              <w:autoSpaceDE w:val="0"/>
              <w:autoSpaceDN w:val="0"/>
              <w:adjustRightInd w:val="0"/>
              <w:ind w:left="1" w:hanging="1"/>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E INSTALACIÓN DE TABLEROS DE DISTRIBUCIÓN ELÉCTRICA PARA LOS ASCENSORES DEL BCB (PISO 28) </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1E6F469D"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4F0B47">
        <w:rPr>
          <w:rFonts w:ascii="Arial" w:hAnsi="Arial" w:cs="Arial"/>
          <w:b/>
          <w:bCs/>
          <w:sz w:val="24"/>
          <w:szCs w:val="24"/>
          <w:lang w:val="es-MX"/>
        </w:rPr>
        <w:t>diciembre</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0F2876">
              <w:rPr>
                <w:noProof/>
                <w:webHidden/>
              </w:rPr>
              <w:t>1</w:t>
            </w:r>
            <w:r w:rsidR="00A20854">
              <w:rPr>
                <w:noProof/>
                <w:webHidden/>
              </w:rPr>
              <w:fldChar w:fldCharType="end"/>
            </w:r>
          </w:hyperlink>
        </w:p>
        <w:p w14:paraId="0428F7AA" w14:textId="3C53A590"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0F2876">
              <w:rPr>
                <w:noProof/>
                <w:webHidden/>
              </w:rPr>
              <w:t>1</w:t>
            </w:r>
            <w:r w:rsidR="00A20854">
              <w:rPr>
                <w:noProof/>
                <w:webHidden/>
              </w:rPr>
              <w:fldChar w:fldCharType="end"/>
            </w:r>
          </w:hyperlink>
        </w:p>
        <w:p w14:paraId="32B1F8A5" w14:textId="0B351684"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0F2876">
              <w:rPr>
                <w:noProof/>
                <w:webHidden/>
              </w:rPr>
              <w:t>1</w:t>
            </w:r>
            <w:r w:rsidR="00A20854">
              <w:rPr>
                <w:noProof/>
                <w:webHidden/>
              </w:rPr>
              <w:fldChar w:fldCharType="end"/>
            </w:r>
          </w:hyperlink>
        </w:p>
        <w:p w14:paraId="709C9B25" w14:textId="4EA4D3A9"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0F2876">
              <w:rPr>
                <w:noProof/>
                <w:webHidden/>
              </w:rPr>
              <w:t>1</w:t>
            </w:r>
            <w:r w:rsidR="00A20854">
              <w:rPr>
                <w:noProof/>
                <w:webHidden/>
              </w:rPr>
              <w:fldChar w:fldCharType="end"/>
            </w:r>
          </w:hyperlink>
        </w:p>
        <w:p w14:paraId="42F8C60A" w14:textId="29BBE48A"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0F2876">
              <w:rPr>
                <w:noProof/>
                <w:webHidden/>
              </w:rPr>
              <w:t>3</w:t>
            </w:r>
            <w:r w:rsidR="00A20854">
              <w:rPr>
                <w:noProof/>
                <w:webHidden/>
              </w:rPr>
              <w:fldChar w:fldCharType="end"/>
            </w:r>
          </w:hyperlink>
        </w:p>
        <w:p w14:paraId="5CD2412D" w14:textId="403E161A"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0F2876">
              <w:rPr>
                <w:noProof/>
                <w:webHidden/>
              </w:rPr>
              <w:t>4</w:t>
            </w:r>
            <w:r w:rsidR="00A20854">
              <w:rPr>
                <w:noProof/>
                <w:webHidden/>
              </w:rPr>
              <w:fldChar w:fldCharType="end"/>
            </w:r>
          </w:hyperlink>
        </w:p>
        <w:p w14:paraId="091B497F" w14:textId="060CA7B9"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0F2876">
              <w:rPr>
                <w:noProof/>
                <w:webHidden/>
              </w:rPr>
              <w:t>5</w:t>
            </w:r>
            <w:r w:rsidR="00A20854">
              <w:rPr>
                <w:noProof/>
                <w:webHidden/>
              </w:rPr>
              <w:fldChar w:fldCharType="end"/>
            </w:r>
          </w:hyperlink>
        </w:p>
        <w:p w14:paraId="76DF410F" w14:textId="5FF96A0E"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0F2876">
              <w:rPr>
                <w:noProof/>
                <w:webHidden/>
              </w:rPr>
              <w:t>5</w:t>
            </w:r>
            <w:r w:rsidR="00A20854">
              <w:rPr>
                <w:noProof/>
                <w:webHidden/>
              </w:rPr>
              <w:fldChar w:fldCharType="end"/>
            </w:r>
          </w:hyperlink>
        </w:p>
        <w:p w14:paraId="6DCFD7EE" w14:textId="631D625F"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0F2876">
              <w:rPr>
                <w:noProof/>
                <w:webHidden/>
              </w:rPr>
              <w:t>5</w:t>
            </w:r>
            <w:r w:rsidR="00A20854">
              <w:rPr>
                <w:noProof/>
                <w:webHidden/>
              </w:rPr>
              <w:fldChar w:fldCharType="end"/>
            </w:r>
          </w:hyperlink>
        </w:p>
        <w:p w14:paraId="599BAC7C" w14:textId="3FCFF5AA"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0F2876">
              <w:rPr>
                <w:noProof/>
                <w:webHidden/>
              </w:rPr>
              <w:t>5</w:t>
            </w:r>
            <w:r w:rsidR="00A20854">
              <w:rPr>
                <w:noProof/>
                <w:webHidden/>
              </w:rPr>
              <w:fldChar w:fldCharType="end"/>
            </w:r>
          </w:hyperlink>
        </w:p>
        <w:p w14:paraId="443507F5" w14:textId="508677F7"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0F2876">
              <w:rPr>
                <w:noProof/>
                <w:webHidden/>
              </w:rPr>
              <w:t>5</w:t>
            </w:r>
            <w:r w:rsidR="00A20854">
              <w:rPr>
                <w:noProof/>
                <w:webHidden/>
              </w:rPr>
              <w:fldChar w:fldCharType="end"/>
            </w:r>
          </w:hyperlink>
        </w:p>
        <w:p w14:paraId="417F25F5" w14:textId="5FA2BDEC"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0F2876">
              <w:rPr>
                <w:noProof/>
                <w:webHidden/>
              </w:rPr>
              <w:t>7</w:t>
            </w:r>
            <w:r w:rsidR="00A20854">
              <w:rPr>
                <w:noProof/>
                <w:webHidden/>
              </w:rPr>
              <w:fldChar w:fldCharType="end"/>
            </w:r>
          </w:hyperlink>
        </w:p>
        <w:p w14:paraId="45E00DAE" w14:textId="6401FA86"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0F2876">
              <w:rPr>
                <w:noProof/>
                <w:webHidden/>
              </w:rPr>
              <w:t>9</w:t>
            </w:r>
            <w:r w:rsidR="00A20854">
              <w:rPr>
                <w:noProof/>
                <w:webHidden/>
              </w:rPr>
              <w:fldChar w:fldCharType="end"/>
            </w:r>
          </w:hyperlink>
        </w:p>
        <w:p w14:paraId="3F79B8B5" w14:textId="26B0C5F1"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0F2876">
              <w:rPr>
                <w:noProof/>
                <w:webHidden/>
              </w:rPr>
              <w:t>11</w:t>
            </w:r>
            <w:r w:rsidR="00A20854">
              <w:rPr>
                <w:noProof/>
                <w:webHidden/>
              </w:rPr>
              <w:fldChar w:fldCharType="end"/>
            </w:r>
          </w:hyperlink>
        </w:p>
        <w:p w14:paraId="3BAFD231" w14:textId="2C9A202D"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0F2876">
              <w:rPr>
                <w:noProof/>
                <w:webHidden/>
              </w:rPr>
              <w:t>11</w:t>
            </w:r>
            <w:r w:rsidR="00A20854">
              <w:rPr>
                <w:noProof/>
                <w:webHidden/>
              </w:rPr>
              <w:fldChar w:fldCharType="end"/>
            </w:r>
          </w:hyperlink>
        </w:p>
        <w:p w14:paraId="631F84DB" w14:textId="2E03AA03"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0F2876">
              <w:rPr>
                <w:noProof/>
                <w:webHidden/>
              </w:rPr>
              <w:t>11</w:t>
            </w:r>
            <w:r w:rsidR="00A20854">
              <w:rPr>
                <w:noProof/>
                <w:webHidden/>
              </w:rPr>
              <w:fldChar w:fldCharType="end"/>
            </w:r>
          </w:hyperlink>
        </w:p>
        <w:p w14:paraId="4B38A458" w14:textId="0B58A6B5"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0F2876">
              <w:rPr>
                <w:noProof/>
                <w:webHidden/>
              </w:rPr>
              <w:t>11</w:t>
            </w:r>
            <w:r w:rsidR="00A20854">
              <w:rPr>
                <w:noProof/>
                <w:webHidden/>
              </w:rPr>
              <w:fldChar w:fldCharType="end"/>
            </w:r>
          </w:hyperlink>
        </w:p>
        <w:p w14:paraId="57059531" w14:textId="21C918AD"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0F2876">
              <w:rPr>
                <w:noProof/>
                <w:webHidden/>
              </w:rPr>
              <w:t>14</w:t>
            </w:r>
            <w:r w:rsidR="00A20854">
              <w:rPr>
                <w:noProof/>
                <w:webHidden/>
              </w:rPr>
              <w:fldChar w:fldCharType="end"/>
            </w:r>
          </w:hyperlink>
        </w:p>
        <w:p w14:paraId="0C394EBF" w14:textId="17CCFD12"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0F2876">
              <w:rPr>
                <w:noProof/>
                <w:webHidden/>
              </w:rPr>
              <w:t>14</w:t>
            </w:r>
            <w:r w:rsidR="00A20854">
              <w:rPr>
                <w:noProof/>
                <w:webHidden/>
              </w:rPr>
              <w:fldChar w:fldCharType="end"/>
            </w:r>
          </w:hyperlink>
        </w:p>
        <w:p w14:paraId="0D8EB5FA" w14:textId="78712280"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0F2876">
              <w:rPr>
                <w:noProof/>
                <w:webHidden/>
              </w:rPr>
              <w:t>15</w:t>
            </w:r>
            <w:r w:rsidR="00A20854">
              <w:rPr>
                <w:noProof/>
                <w:webHidden/>
              </w:rPr>
              <w:fldChar w:fldCharType="end"/>
            </w:r>
          </w:hyperlink>
        </w:p>
        <w:p w14:paraId="36E80153" w14:textId="4E1F8109"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0F2876">
              <w:rPr>
                <w:noProof/>
                <w:webHidden/>
              </w:rPr>
              <w:t>16</w:t>
            </w:r>
            <w:r w:rsidR="00A20854">
              <w:rPr>
                <w:noProof/>
                <w:webHidden/>
              </w:rPr>
              <w:fldChar w:fldCharType="end"/>
            </w:r>
          </w:hyperlink>
        </w:p>
        <w:p w14:paraId="7D87AE42" w14:textId="3258614E"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0F2876">
              <w:rPr>
                <w:noProof/>
                <w:webHidden/>
              </w:rPr>
              <w:t>17</w:t>
            </w:r>
            <w:r w:rsidR="00A20854">
              <w:rPr>
                <w:noProof/>
                <w:webHidden/>
              </w:rPr>
              <w:fldChar w:fldCharType="end"/>
            </w:r>
          </w:hyperlink>
        </w:p>
        <w:p w14:paraId="59350366" w14:textId="06AE0D2C"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0F2876">
              <w:rPr>
                <w:noProof/>
                <w:webHidden/>
              </w:rPr>
              <w:t>17</w:t>
            </w:r>
            <w:r w:rsidR="00A20854">
              <w:rPr>
                <w:noProof/>
                <w:webHidden/>
              </w:rPr>
              <w:fldChar w:fldCharType="end"/>
            </w:r>
          </w:hyperlink>
        </w:p>
        <w:p w14:paraId="61D04FC5" w14:textId="0E6EA1A3"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0F2876">
              <w:rPr>
                <w:noProof/>
                <w:webHidden/>
              </w:rPr>
              <w:t>17</w:t>
            </w:r>
            <w:r w:rsidR="00A20854">
              <w:rPr>
                <w:noProof/>
                <w:webHidden/>
              </w:rPr>
              <w:fldChar w:fldCharType="end"/>
            </w:r>
          </w:hyperlink>
        </w:p>
        <w:p w14:paraId="0F91321A" w14:textId="03D83EB9"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0F2876">
              <w:rPr>
                <w:noProof/>
                <w:webHidden/>
              </w:rPr>
              <w:t>20</w:t>
            </w:r>
            <w:r w:rsidR="00A20854">
              <w:rPr>
                <w:noProof/>
                <w:webHidden/>
              </w:rPr>
              <w:fldChar w:fldCharType="end"/>
            </w:r>
          </w:hyperlink>
        </w:p>
        <w:p w14:paraId="503BDABF" w14:textId="5957F53B" w:rsidR="00A20854" w:rsidRDefault="005717EB"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0F2876">
              <w:rPr>
                <w:noProof/>
                <w:webHidden/>
              </w:rPr>
              <w:t>22</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03DBA808" w14:textId="77777777" w:rsidR="006A4CE9" w:rsidRPr="00205281" w:rsidRDefault="006A4CE9" w:rsidP="006A4CE9">
      <w:pPr>
        <w:jc w:val="center"/>
        <w:rPr>
          <w:rFonts w:cs="Arial"/>
          <w:sz w:val="18"/>
          <w:szCs w:val="18"/>
          <w:lang w:val="es-BO"/>
        </w:rPr>
      </w:pPr>
      <w:bookmarkStart w:id="3" w:name="_Toc351633151"/>
      <w:bookmarkStart w:id="4" w:name="_Toc355362113"/>
      <w:bookmarkStart w:id="5" w:name="_Toc355558925"/>
      <w:bookmarkStart w:id="6" w:name="_Toc355558949"/>
      <w:r w:rsidRPr="00205281">
        <w:rPr>
          <w:rFonts w:cs="Arial"/>
          <w:b/>
          <w:sz w:val="18"/>
          <w:szCs w:val="18"/>
          <w:lang w:val="es-BO"/>
        </w:rPr>
        <w:lastRenderedPageBreak/>
        <w:t>PARTE I</w:t>
      </w:r>
      <w:bookmarkEnd w:id="3"/>
      <w:bookmarkEnd w:id="4"/>
      <w:bookmarkEnd w:id="5"/>
    </w:p>
    <w:p w14:paraId="1CC9F0B5" w14:textId="77777777" w:rsidR="006A4CE9" w:rsidRPr="00205281" w:rsidRDefault="006A4CE9" w:rsidP="006A4CE9">
      <w:pPr>
        <w:jc w:val="center"/>
        <w:rPr>
          <w:rFonts w:cs="Arial"/>
          <w:b/>
          <w:sz w:val="18"/>
          <w:szCs w:val="18"/>
          <w:lang w:val="es-BO"/>
        </w:rPr>
      </w:pPr>
      <w:r w:rsidRPr="00205281">
        <w:rPr>
          <w:rFonts w:cs="Arial"/>
          <w:b/>
          <w:sz w:val="18"/>
          <w:szCs w:val="18"/>
          <w:lang w:val="es-BO"/>
        </w:rPr>
        <w:t>INFORMACIÓN GENERAL A LOS PROPONENTES</w:t>
      </w:r>
    </w:p>
    <w:p w14:paraId="0A241345" w14:textId="77777777" w:rsidR="006A4CE9" w:rsidRPr="00205281" w:rsidRDefault="006A4CE9" w:rsidP="006A4CE9">
      <w:pPr>
        <w:jc w:val="center"/>
        <w:rPr>
          <w:rFonts w:cs="Arial"/>
          <w:b/>
          <w:sz w:val="18"/>
          <w:szCs w:val="18"/>
          <w:lang w:val="es-BO"/>
        </w:rPr>
      </w:pPr>
    </w:p>
    <w:p w14:paraId="2503E46F" w14:textId="77777777" w:rsidR="006A4CE9" w:rsidRPr="00205281" w:rsidRDefault="006A4CE9" w:rsidP="006A4CE9">
      <w:pPr>
        <w:jc w:val="center"/>
        <w:rPr>
          <w:rFonts w:cs="Arial"/>
          <w:b/>
          <w:sz w:val="18"/>
          <w:szCs w:val="18"/>
        </w:rPr>
      </w:pPr>
      <w:r w:rsidRPr="00205281">
        <w:rPr>
          <w:rFonts w:cs="Arial"/>
          <w:b/>
          <w:sz w:val="18"/>
          <w:szCs w:val="18"/>
        </w:rPr>
        <w:t>SECCIÓN I</w:t>
      </w:r>
    </w:p>
    <w:p w14:paraId="215F29CD" w14:textId="77777777" w:rsidR="006A4CE9" w:rsidRPr="00205281" w:rsidRDefault="006A4CE9" w:rsidP="006A4CE9">
      <w:pPr>
        <w:jc w:val="center"/>
        <w:rPr>
          <w:rFonts w:cs="Arial"/>
          <w:b/>
          <w:sz w:val="18"/>
          <w:szCs w:val="18"/>
        </w:rPr>
      </w:pPr>
      <w:r w:rsidRPr="00205281">
        <w:rPr>
          <w:rFonts w:cs="Arial"/>
          <w:b/>
          <w:sz w:val="18"/>
          <w:szCs w:val="18"/>
        </w:rPr>
        <w:t>GENERALIDADES</w:t>
      </w:r>
    </w:p>
    <w:p w14:paraId="5AD36F25" w14:textId="77777777" w:rsidR="006A4CE9" w:rsidRPr="00205281" w:rsidRDefault="006A4CE9" w:rsidP="006A4CE9">
      <w:pPr>
        <w:jc w:val="center"/>
        <w:rPr>
          <w:rFonts w:cs="Arial"/>
          <w:b/>
          <w:sz w:val="18"/>
          <w:szCs w:val="18"/>
          <w:lang w:val="es-BO"/>
        </w:rPr>
      </w:pPr>
    </w:p>
    <w:p w14:paraId="7C5BB7D4"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7" w:name="_Toc62547408"/>
      <w:r w:rsidRPr="00205281">
        <w:rPr>
          <w:rFonts w:ascii="Verdana" w:hAnsi="Verdana"/>
          <w:sz w:val="18"/>
          <w:szCs w:val="18"/>
          <w:u w:val="none"/>
          <w:lang w:val="es-BO"/>
        </w:rPr>
        <w:t>NORMATIVA APLICABLE AL PROCESO DE CONTRATACIÓN</w:t>
      </w:r>
      <w:bookmarkEnd w:id="7"/>
    </w:p>
    <w:p w14:paraId="65A8349A" w14:textId="77777777" w:rsidR="006A4CE9" w:rsidRPr="00205281" w:rsidRDefault="006A4CE9" w:rsidP="006A4CE9">
      <w:pPr>
        <w:rPr>
          <w:lang w:val="es-BO"/>
        </w:rPr>
      </w:pPr>
    </w:p>
    <w:p w14:paraId="00F6EA11"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El proceso de contratación de obras se rige por el Decreto Supremo N° 0181, de 28 de junio de 2009, de las Normas Básicas del Sistema de Administración de Bienes y Servicios (NB-SABS), sus modificaciones y el presente Documento Base de Contratación (DBC).</w:t>
      </w:r>
    </w:p>
    <w:p w14:paraId="1B7E33CB" w14:textId="77777777" w:rsidR="006A4CE9" w:rsidRPr="00205281" w:rsidRDefault="006A4CE9" w:rsidP="006A4CE9">
      <w:pPr>
        <w:rPr>
          <w:lang w:val="es-BO"/>
        </w:rPr>
      </w:pPr>
    </w:p>
    <w:p w14:paraId="5395AD44" w14:textId="77777777" w:rsidR="006A4CE9" w:rsidRPr="00205281" w:rsidRDefault="006A4CE9" w:rsidP="006A4CE9">
      <w:pPr>
        <w:pStyle w:val="Puesto"/>
        <w:numPr>
          <w:ilvl w:val="0"/>
          <w:numId w:val="19"/>
        </w:numPr>
        <w:spacing w:after="60"/>
        <w:ind w:left="426" w:hanging="426"/>
        <w:jc w:val="left"/>
        <w:outlineLvl w:val="0"/>
        <w:rPr>
          <w:rFonts w:cs="Arial"/>
          <w:b w:val="0"/>
          <w:sz w:val="18"/>
          <w:szCs w:val="18"/>
          <w:lang w:val="es-BO"/>
        </w:rPr>
      </w:pPr>
      <w:bookmarkStart w:id="8" w:name="_Toc62547409"/>
      <w:r w:rsidRPr="00205281">
        <w:rPr>
          <w:rFonts w:ascii="Verdana" w:hAnsi="Verdana"/>
          <w:sz w:val="18"/>
          <w:szCs w:val="18"/>
          <w:u w:val="none"/>
          <w:lang w:val="es-BO"/>
        </w:rPr>
        <w:t>PROPONENTES ELEGIBLES</w:t>
      </w:r>
      <w:bookmarkEnd w:id="8"/>
    </w:p>
    <w:p w14:paraId="3024E9BA" w14:textId="77777777" w:rsidR="006A4CE9" w:rsidRPr="00205281" w:rsidRDefault="006A4CE9" w:rsidP="006A4CE9">
      <w:pPr>
        <w:rPr>
          <w:lang w:val="es-BO" w:eastAsia="en-US"/>
        </w:rPr>
      </w:pPr>
    </w:p>
    <w:p w14:paraId="13274277"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642D840E" w14:textId="77777777" w:rsidR="006A4CE9" w:rsidRPr="00205281" w:rsidRDefault="006A4CE9" w:rsidP="006A4CE9">
      <w:pPr>
        <w:jc w:val="both"/>
        <w:rPr>
          <w:rFonts w:cs="Arial"/>
          <w:sz w:val="18"/>
          <w:szCs w:val="18"/>
          <w:lang w:val="es-BO" w:eastAsia="en-US"/>
        </w:rPr>
      </w:pPr>
    </w:p>
    <w:p w14:paraId="412FE919"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Pr>
          <w:rFonts w:cs="Arial"/>
          <w:sz w:val="18"/>
          <w:szCs w:val="18"/>
          <w:lang w:val="es-BO" w:eastAsia="en-US"/>
        </w:rPr>
        <w:t>;</w:t>
      </w:r>
    </w:p>
    <w:p w14:paraId="660E4004"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Empresas Constructoras nacionales</w:t>
      </w:r>
      <w:r>
        <w:rPr>
          <w:rFonts w:cs="Arial"/>
          <w:sz w:val="18"/>
          <w:szCs w:val="18"/>
          <w:lang w:val="es-BO" w:eastAsia="en-US"/>
        </w:rPr>
        <w:t>;</w:t>
      </w:r>
      <w:r w:rsidRPr="00205281">
        <w:rPr>
          <w:rFonts w:cs="Arial"/>
          <w:sz w:val="18"/>
          <w:szCs w:val="18"/>
          <w:lang w:val="es-BO" w:eastAsia="en-US"/>
        </w:rPr>
        <w:t xml:space="preserve"> </w:t>
      </w:r>
    </w:p>
    <w:p w14:paraId="4BBAD4C9"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Asociaciones Accidentales de Empresas Constructoras nacionales</w:t>
      </w:r>
      <w:r>
        <w:rPr>
          <w:rFonts w:cs="Arial"/>
          <w:sz w:val="18"/>
          <w:szCs w:val="18"/>
          <w:lang w:val="es-BO" w:eastAsia="en-US"/>
        </w:rPr>
        <w:t>;</w:t>
      </w:r>
    </w:p>
    <w:p w14:paraId="5981FC1C"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6AB196E2" w14:textId="77777777" w:rsidR="006A4CE9" w:rsidRPr="00205281" w:rsidRDefault="006A4CE9" w:rsidP="006A4CE9">
      <w:pPr>
        <w:rPr>
          <w:lang w:val="es-BO"/>
        </w:rPr>
      </w:pPr>
    </w:p>
    <w:p w14:paraId="39F65EB4"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9" w:name="_Toc62547410"/>
      <w:r w:rsidRPr="00205281">
        <w:rPr>
          <w:rFonts w:ascii="Verdana" w:hAnsi="Verdana"/>
          <w:sz w:val="18"/>
          <w:szCs w:val="18"/>
          <w:u w:val="none"/>
          <w:lang w:val="es-BO"/>
        </w:rPr>
        <w:t>ACTIVIDADES ADMINISTRATIVAS PREVIAS A LA PRESENTACIÓN DE PROPUESTAS</w:t>
      </w:r>
      <w:bookmarkEnd w:id="9"/>
    </w:p>
    <w:p w14:paraId="3B9BE9DF" w14:textId="77777777" w:rsidR="006A4CE9" w:rsidRPr="00205281" w:rsidRDefault="006A4CE9" w:rsidP="006A4CE9">
      <w:pPr>
        <w:rPr>
          <w:lang w:val="es-BO"/>
        </w:rPr>
      </w:pPr>
    </w:p>
    <w:p w14:paraId="6673F82F"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0A8F6C76" w14:textId="39D09E97" w:rsidR="0049617B" w:rsidRDefault="0049617B" w:rsidP="0049617B">
      <w:pPr>
        <w:ind w:left="1134"/>
        <w:jc w:val="both"/>
        <w:rPr>
          <w:rFonts w:cs="Arial"/>
          <w:sz w:val="18"/>
          <w:szCs w:val="18"/>
          <w:lang w:val="es-BO"/>
        </w:rPr>
      </w:pPr>
    </w:p>
    <w:p w14:paraId="0A050E3A" w14:textId="038B0184" w:rsidR="006A4CE9" w:rsidRPr="0049617B" w:rsidRDefault="0049617B" w:rsidP="006A4CE9">
      <w:pPr>
        <w:ind w:left="-360"/>
        <w:jc w:val="both"/>
        <w:rPr>
          <w:rFonts w:cs="Arial"/>
          <w:b/>
          <w:sz w:val="18"/>
          <w:szCs w:val="18"/>
          <w:lang w:val="es-BO"/>
        </w:rPr>
      </w:pPr>
      <w:r>
        <w:rPr>
          <w:rFonts w:cs="Arial"/>
          <w:sz w:val="18"/>
          <w:szCs w:val="18"/>
          <w:lang w:val="es-BO"/>
        </w:rPr>
        <w:t xml:space="preserve">                        </w:t>
      </w:r>
      <w:r w:rsidRPr="0049617B">
        <w:rPr>
          <w:rFonts w:cs="Arial"/>
          <w:b/>
          <w:sz w:val="18"/>
          <w:szCs w:val="18"/>
          <w:lang w:val="es-BO"/>
        </w:rPr>
        <w:t>“No corresponde”</w:t>
      </w:r>
      <w:r w:rsidRPr="0049617B">
        <w:rPr>
          <w:rFonts w:cs="Arial"/>
          <w:b/>
          <w:sz w:val="18"/>
          <w:szCs w:val="18"/>
          <w:lang w:val="es-BO"/>
        </w:rPr>
        <w:tab/>
      </w:r>
    </w:p>
    <w:p w14:paraId="4D8B45F9" w14:textId="77777777" w:rsidR="006A4CE9" w:rsidRPr="00205281" w:rsidRDefault="006A4CE9" w:rsidP="006A4CE9">
      <w:pPr>
        <w:rPr>
          <w:lang w:val="es-BO"/>
        </w:rPr>
      </w:pPr>
    </w:p>
    <w:p w14:paraId="73085106"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21193EC7" w14:textId="77777777" w:rsidR="006A4CE9" w:rsidRPr="00205281" w:rsidRDefault="006A4CE9" w:rsidP="006A4CE9">
      <w:pPr>
        <w:ind w:left="1068"/>
        <w:jc w:val="both"/>
        <w:rPr>
          <w:rFonts w:cs="Arial"/>
          <w:sz w:val="18"/>
          <w:szCs w:val="18"/>
          <w:lang w:val="es-BO"/>
        </w:rPr>
      </w:pPr>
    </w:p>
    <w:p w14:paraId="2FC09EE3" w14:textId="7471DFDF" w:rsidR="006A4CE9" w:rsidRDefault="009E37C2" w:rsidP="009E37C2">
      <w:pPr>
        <w:pStyle w:val="Prrafodelista"/>
        <w:ind w:left="1134" w:firstLine="0"/>
        <w:jc w:val="both"/>
        <w:rPr>
          <w:rFonts w:cs="Arial"/>
          <w:b/>
          <w:i/>
          <w:szCs w:val="18"/>
          <w:lang w:val="es-BO"/>
        </w:rPr>
      </w:pPr>
      <w:r w:rsidRPr="009E37C2">
        <w:rPr>
          <w:rFonts w:cs="Arial"/>
          <w:b/>
          <w:i/>
          <w:szCs w:val="18"/>
          <w:lang w:val="es-BO" w:eastAsia="es-ES"/>
        </w:rPr>
        <w:t>“No corresponde”</w:t>
      </w:r>
      <w:r w:rsidR="006A4CE9" w:rsidRPr="009E37C2">
        <w:rPr>
          <w:rFonts w:cs="Arial"/>
          <w:b/>
          <w:i/>
          <w:szCs w:val="18"/>
          <w:lang w:val="es-BO"/>
        </w:rPr>
        <w:tab/>
      </w:r>
    </w:p>
    <w:p w14:paraId="20AE9BD9" w14:textId="77777777" w:rsidR="009E37C2" w:rsidRPr="009E37C2" w:rsidRDefault="009E37C2" w:rsidP="009E37C2">
      <w:pPr>
        <w:pStyle w:val="Prrafodelista"/>
        <w:ind w:left="1134" w:firstLine="0"/>
        <w:jc w:val="both"/>
        <w:rPr>
          <w:rFonts w:cs="Arial"/>
          <w:b/>
          <w:i/>
          <w:szCs w:val="18"/>
          <w:lang w:val="es-BO"/>
        </w:rPr>
      </w:pPr>
    </w:p>
    <w:p w14:paraId="0B9C44C2"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Reunión Informativa de Aclaración</w:t>
      </w:r>
    </w:p>
    <w:p w14:paraId="0506753C" w14:textId="77777777" w:rsidR="006A4CE9" w:rsidRPr="00205281" w:rsidRDefault="006A4CE9" w:rsidP="006A4CE9">
      <w:pPr>
        <w:rPr>
          <w:lang w:val="es-BO"/>
        </w:rPr>
      </w:pPr>
    </w:p>
    <w:p w14:paraId="7354A27A" w14:textId="77777777" w:rsidR="009E37C2" w:rsidRDefault="009E37C2" w:rsidP="009E37C2">
      <w:pPr>
        <w:pStyle w:val="Prrafodelista"/>
        <w:ind w:left="1134" w:firstLine="0"/>
        <w:jc w:val="both"/>
        <w:rPr>
          <w:rFonts w:cs="Arial"/>
          <w:b/>
          <w:i/>
          <w:szCs w:val="18"/>
          <w:lang w:val="es-BO"/>
        </w:rPr>
      </w:pPr>
      <w:r w:rsidRPr="009E37C2">
        <w:rPr>
          <w:rFonts w:cs="Arial"/>
          <w:b/>
          <w:i/>
          <w:szCs w:val="18"/>
          <w:lang w:val="es-BO" w:eastAsia="es-ES"/>
        </w:rPr>
        <w:t>“No corresponde”</w:t>
      </w:r>
      <w:r w:rsidRPr="009E37C2">
        <w:rPr>
          <w:rFonts w:cs="Arial"/>
          <w:b/>
          <w:i/>
          <w:szCs w:val="18"/>
          <w:lang w:val="es-BO"/>
        </w:rPr>
        <w:tab/>
      </w:r>
    </w:p>
    <w:p w14:paraId="00FAC9B1" w14:textId="77777777" w:rsidR="006A4CE9" w:rsidRPr="00C36FDF" w:rsidRDefault="006A4CE9" w:rsidP="006A4CE9">
      <w:pPr>
        <w:rPr>
          <w:sz w:val="24"/>
          <w:lang w:val="es-BO" w:eastAsia="en-US"/>
        </w:rPr>
      </w:pPr>
    </w:p>
    <w:p w14:paraId="30184EBD" w14:textId="365949AA" w:rsidR="006A4CE9" w:rsidRPr="00083637"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10" w:name="_Toc62547411"/>
      <w:r w:rsidRPr="00083637">
        <w:rPr>
          <w:rFonts w:ascii="Verdana" w:hAnsi="Verdana"/>
          <w:sz w:val="18"/>
          <w:szCs w:val="18"/>
          <w:u w:val="none"/>
          <w:lang w:val="es-BO"/>
        </w:rPr>
        <w:t>GARANTÍAS</w:t>
      </w:r>
      <w:bookmarkEnd w:id="10"/>
      <w:r w:rsidR="00AD0F63">
        <w:rPr>
          <w:rStyle w:val="Refdenotaalpie"/>
          <w:rFonts w:ascii="Verdana" w:hAnsi="Verdana"/>
          <w:sz w:val="18"/>
          <w:szCs w:val="18"/>
          <w:u w:val="none"/>
          <w:lang w:val="es-BO"/>
        </w:rPr>
        <w:footnoteReference w:id="1"/>
      </w:r>
    </w:p>
    <w:p w14:paraId="2F916E6C" w14:textId="77777777" w:rsidR="006A4CE9" w:rsidRPr="00083637" w:rsidRDefault="006A4CE9" w:rsidP="006A4CE9">
      <w:pPr>
        <w:rPr>
          <w:lang w:val="es-BO"/>
        </w:rPr>
      </w:pPr>
    </w:p>
    <w:p w14:paraId="7945E854" w14:textId="77777777" w:rsidR="006A4CE9" w:rsidRPr="00083637" w:rsidRDefault="006A4CE9" w:rsidP="006A4CE9">
      <w:pPr>
        <w:ind w:left="426"/>
        <w:jc w:val="both"/>
        <w:rPr>
          <w:rFonts w:cs="Arial"/>
          <w:sz w:val="18"/>
          <w:szCs w:val="18"/>
          <w:lang w:val="es-BO"/>
        </w:rPr>
      </w:pPr>
      <w:r w:rsidRPr="0008363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09EEE4D4" w14:textId="77777777" w:rsidR="006A4CE9" w:rsidRPr="00083637" w:rsidRDefault="006A4CE9" w:rsidP="006A4CE9">
      <w:pPr>
        <w:rPr>
          <w:lang w:val="es-BO"/>
        </w:rPr>
      </w:pPr>
    </w:p>
    <w:p w14:paraId="2CCD5017" w14:textId="77777777" w:rsidR="006A4CE9" w:rsidRPr="00083637" w:rsidRDefault="006A4CE9" w:rsidP="006A4CE9">
      <w:pPr>
        <w:ind w:left="426"/>
        <w:jc w:val="both"/>
        <w:rPr>
          <w:rFonts w:cs="Arial"/>
          <w:sz w:val="18"/>
          <w:szCs w:val="18"/>
          <w:lang w:val="es-BO"/>
        </w:rPr>
      </w:pPr>
      <w:r w:rsidRPr="0008363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86493C" w14:textId="77777777" w:rsidR="006A4CE9" w:rsidRPr="00083637" w:rsidRDefault="006A4CE9" w:rsidP="006A4CE9">
      <w:pPr>
        <w:pStyle w:val="Prrafodelista"/>
        <w:ind w:left="993"/>
        <w:jc w:val="both"/>
        <w:rPr>
          <w:rFonts w:cs="Arial"/>
          <w:szCs w:val="18"/>
          <w:lang w:val="es-BO"/>
        </w:rPr>
      </w:pPr>
    </w:p>
    <w:p w14:paraId="49B47C8E" w14:textId="77777777" w:rsidR="006A4CE9" w:rsidRPr="00205281" w:rsidRDefault="006A4CE9" w:rsidP="006A4CE9">
      <w:pPr>
        <w:ind w:left="426"/>
        <w:jc w:val="both"/>
        <w:rPr>
          <w:rFonts w:cs="Arial"/>
          <w:sz w:val="18"/>
          <w:szCs w:val="18"/>
          <w:lang w:val="es-BO"/>
        </w:rPr>
      </w:pPr>
      <w:r w:rsidRPr="00083637">
        <w:rPr>
          <w:rFonts w:cs="Arial"/>
          <w:sz w:val="18"/>
          <w:szCs w:val="18"/>
          <w:lang w:val="es-BO"/>
        </w:rPr>
        <w:t>En el caso de propuestas electrónicas el proponente podrá optar por el depósito a la cuenta corriente fiscal de titularidad del Tesoro General de la Nación (TGN) dispuesta en el presente DBC, en remplazo de la Garantía de Seriedad de Propuesta o realizar la presentación de uno de los tipos de</w:t>
      </w:r>
      <w:r w:rsidRPr="00205281">
        <w:rPr>
          <w:rFonts w:cs="Arial"/>
          <w:sz w:val="18"/>
          <w:szCs w:val="18"/>
          <w:lang w:val="es-BO"/>
        </w:rPr>
        <w:t xml:space="preserve"> garantía establecidos en el presente numeral. </w:t>
      </w:r>
    </w:p>
    <w:p w14:paraId="2C1B33CC" w14:textId="77777777" w:rsidR="006A4CE9" w:rsidRPr="00205281" w:rsidRDefault="006A4CE9" w:rsidP="006A4CE9">
      <w:pPr>
        <w:rPr>
          <w:lang w:val="es-BO"/>
        </w:rPr>
      </w:pPr>
    </w:p>
    <w:p w14:paraId="2A9ED547" w14:textId="77777777" w:rsidR="006A4CE9" w:rsidRPr="00205281" w:rsidRDefault="006A4CE9" w:rsidP="006A4CE9">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 de acuerdo con el objeto, son:</w:t>
      </w:r>
    </w:p>
    <w:p w14:paraId="2A68D92A" w14:textId="77777777" w:rsidR="006A4CE9" w:rsidRPr="00205281" w:rsidRDefault="006A4CE9" w:rsidP="006A4CE9">
      <w:pPr>
        <w:rPr>
          <w:lang w:val="es-BO"/>
        </w:rPr>
      </w:pPr>
    </w:p>
    <w:p w14:paraId="135FE7F8" w14:textId="77777777" w:rsidR="006A4CE9" w:rsidRPr="00205281" w:rsidRDefault="006A4CE9" w:rsidP="006A4CE9">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 cuando lo requiera, podrá solicitar la presentación de la Garantía de Seriedad de Propuesta</w:t>
      </w:r>
      <w:r>
        <w:rPr>
          <w:rFonts w:cs="Arial"/>
          <w:sz w:val="18"/>
          <w:szCs w:val="18"/>
          <w:lang w:val="es-BO"/>
        </w:rPr>
        <w:t xml:space="preserve"> o depósito por este concepto </w:t>
      </w:r>
      <w:r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6152C20D" w14:textId="77777777" w:rsidR="006A4CE9" w:rsidRPr="00205281" w:rsidRDefault="006A4CE9" w:rsidP="006A4CE9">
      <w:pPr>
        <w:ind w:left="1843" w:hanging="567"/>
        <w:jc w:val="both"/>
        <w:rPr>
          <w:rFonts w:cs="Arial"/>
          <w:sz w:val="18"/>
          <w:szCs w:val="18"/>
          <w:lang w:val="es-BO"/>
        </w:rPr>
      </w:pPr>
    </w:p>
    <w:p w14:paraId="3EEB45F6" w14:textId="48993CA2" w:rsidR="006A4CE9" w:rsidRDefault="006A4CE9" w:rsidP="006A4CE9">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Precio Referencial del tramo o paquete sea mayor a Bs200.000.- (DOSCIENTOS MIL 00/100 BOLIVIANOS). La Garantía de Seriedad de Propuesta podrá ser presentada por el total de tramos o paquetes al que se presente el proponente; o por cada tramo o paquete.</w:t>
      </w:r>
      <w:r w:rsidR="00A229DA">
        <w:rPr>
          <w:rFonts w:cs="Arial"/>
          <w:sz w:val="18"/>
          <w:szCs w:val="18"/>
          <w:lang w:val="es-BO"/>
        </w:rPr>
        <w:t xml:space="preserve"> </w:t>
      </w:r>
    </w:p>
    <w:p w14:paraId="62E7D504" w14:textId="77777777" w:rsidR="006A4CE9" w:rsidRPr="00205281" w:rsidRDefault="006A4CE9" w:rsidP="006A4CE9">
      <w:pPr>
        <w:rPr>
          <w:lang w:val="es-BO"/>
        </w:rPr>
      </w:pPr>
    </w:p>
    <w:p w14:paraId="72E3F4CF"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Cumplimiento de Contrato. </w:t>
      </w:r>
      <w:r w:rsidRPr="00205281">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2E339ACB" w14:textId="77777777" w:rsidR="006A4CE9" w:rsidRPr="00205281" w:rsidRDefault="006A4CE9" w:rsidP="006A4CE9">
      <w:pPr>
        <w:rPr>
          <w:lang w:val="es-BO"/>
        </w:rPr>
      </w:pPr>
    </w:p>
    <w:p w14:paraId="0CC61F50" w14:textId="77777777" w:rsidR="006A4CE9" w:rsidRPr="00205281" w:rsidRDefault="006A4CE9" w:rsidP="006A4CE9">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27ABF111" w14:textId="77777777" w:rsidR="006A4CE9" w:rsidRPr="00205281" w:rsidRDefault="006A4CE9" w:rsidP="006A4CE9">
      <w:pPr>
        <w:rPr>
          <w:lang w:val="es-BO"/>
        </w:rPr>
      </w:pPr>
    </w:p>
    <w:p w14:paraId="0A4BEB13"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1D85FFD6" w14:textId="77777777" w:rsidR="006A4CE9" w:rsidRPr="00205281" w:rsidRDefault="006A4CE9" w:rsidP="006A4CE9">
      <w:pPr>
        <w:rPr>
          <w:lang w:val="es-BO"/>
        </w:rPr>
      </w:pPr>
    </w:p>
    <w:p w14:paraId="38B4769B"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E36E52E" w14:textId="77777777" w:rsidR="006A4CE9" w:rsidRPr="00205281" w:rsidRDefault="006A4CE9" w:rsidP="006A4CE9">
      <w:pPr>
        <w:rPr>
          <w:lang w:val="es-BO"/>
        </w:rPr>
      </w:pPr>
    </w:p>
    <w:p w14:paraId="1B0323DA" w14:textId="77777777" w:rsidR="006A4CE9" w:rsidRDefault="006A4CE9" w:rsidP="006A4CE9">
      <w:pPr>
        <w:pStyle w:val="Prrafodelista"/>
        <w:numPr>
          <w:ilvl w:val="1"/>
          <w:numId w:val="21"/>
        </w:numPr>
        <w:ind w:left="1134" w:hanging="708"/>
        <w:jc w:val="both"/>
        <w:rPr>
          <w:rFonts w:cs="Arial"/>
          <w:szCs w:val="18"/>
          <w:lang w:val="es-BO"/>
        </w:rPr>
      </w:pPr>
      <w:r w:rsidRPr="00205281">
        <w:rPr>
          <w:rFonts w:cs="Arial"/>
          <w:b/>
          <w:szCs w:val="18"/>
          <w:lang w:val="es-BO"/>
        </w:rPr>
        <w:t>Ejecución de la Garantía de Seriedad de Propuesta</w:t>
      </w:r>
      <w:r w:rsidRPr="00205281">
        <w:rPr>
          <w:rFonts w:cs="Arial"/>
          <w:szCs w:val="18"/>
          <w:lang w:val="es-BO"/>
        </w:rPr>
        <w:t>.</w:t>
      </w:r>
    </w:p>
    <w:p w14:paraId="31E09096" w14:textId="77777777" w:rsidR="00A229DA" w:rsidRDefault="00A229DA" w:rsidP="00A229DA">
      <w:pPr>
        <w:pStyle w:val="Prrafodelista"/>
        <w:ind w:left="1134" w:firstLine="0"/>
        <w:jc w:val="both"/>
        <w:rPr>
          <w:rFonts w:cs="Arial"/>
          <w:b/>
          <w:szCs w:val="18"/>
          <w:lang w:val="es-BO"/>
        </w:rPr>
      </w:pPr>
    </w:p>
    <w:p w14:paraId="5D30532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Pr>
          <w:rFonts w:cs="Arial"/>
          <w:szCs w:val="18"/>
          <w:lang w:val="es-BO"/>
        </w:rPr>
        <w:t xml:space="preserve"> o del TGN, según corresponda</w:t>
      </w:r>
      <w:r w:rsidRPr="00205281">
        <w:rPr>
          <w:rFonts w:cs="Arial"/>
          <w:szCs w:val="18"/>
          <w:lang w:val="es-BO"/>
        </w:rPr>
        <w:t>, cuando:</w:t>
      </w:r>
    </w:p>
    <w:p w14:paraId="21F228C7" w14:textId="77777777" w:rsidR="006A4CE9" w:rsidRPr="00205281" w:rsidRDefault="006A4CE9" w:rsidP="006A4CE9">
      <w:pPr>
        <w:pStyle w:val="Prrafodelista"/>
        <w:ind w:left="1134"/>
        <w:jc w:val="both"/>
        <w:rPr>
          <w:rFonts w:cs="Arial"/>
          <w:szCs w:val="18"/>
          <w:lang w:val="es-BO"/>
        </w:rPr>
      </w:pPr>
    </w:p>
    <w:p w14:paraId="62132392" w14:textId="77777777" w:rsidR="006A4CE9" w:rsidRPr="00205281" w:rsidRDefault="006A4CE9" w:rsidP="00FD15C5">
      <w:pPr>
        <w:numPr>
          <w:ilvl w:val="0"/>
          <w:numId w:val="46"/>
        </w:numPr>
        <w:jc w:val="both"/>
        <w:rPr>
          <w:rFonts w:cs="Arial"/>
          <w:sz w:val="18"/>
          <w:szCs w:val="18"/>
          <w:lang w:val="es-BO"/>
        </w:rPr>
      </w:pPr>
      <w:r w:rsidRPr="00205281">
        <w:rPr>
          <w:rFonts w:cs="Arial"/>
          <w:sz w:val="18"/>
          <w:szCs w:val="18"/>
          <w:lang w:val="es-BO"/>
        </w:rPr>
        <w:t xml:space="preserve">El proponente decida retirar su propuesta </w:t>
      </w:r>
      <w:r>
        <w:rPr>
          <w:rFonts w:cs="Arial"/>
          <w:sz w:val="18"/>
          <w:szCs w:val="18"/>
          <w:lang w:val="es-BO"/>
        </w:rPr>
        <w:t xml:space="preserve">presentada de manera física, </w:t>
      </w:r>
      <w:r w:rsidRPr="00205281">
        <w:rPr>
          <w:rFonts w:cs="Arial"/>
          <w:sz w:val="18"/>
          <w:szCs w:val="18"/>
          <w:lang w:val="es-BO"/>
        </w:rPr>
        <w:t>con posterioridad al plazo límite de presentación de propuestas</w:t>
      </w:r>
      <w:r>
        <w:rPr>
          <w:rFonts w:cs="Arial"/>
          <w:sz w:val="18"/>
          <w:szCs w:val="18"/>
          <w:lang w:val="es-BO"/>
        </w:rPr>
        <w:t>;</w:t>
      </w:r>
    </w:p>
    <w:p w14:paraId="13488A9C" w14:textId="77777777" w:rsidR="006A4CE9" w:rsidRPr="00205281" w:rsidRDefault="006A4CE9" w:rsidP="00FD15C5">
      <w:pPr>
        <w:numPr>
          <w:ilvl w:val="0"/>
          <w:numId w:val="46"/>
        </w:numPr>
        <w:jc w:val="both"/>
        <w:rPr>
          <w:rFonts w:cs="Arial"/>
          <w:sz w:val="18"/>
          <w:szCs w:val="18"/>
          <w:lang w:val="es-BO"/>
        </w:rPr>
      </w:pPr>
      <w:r w:rsidRPr="00205281">
        <w:rPr>
          <w:rFonts w:cs="Arial"/>
          <w:sz w:val="18"/>
          <w:szCs w:val="18"/>
          <w:lang w:val="es-BO"/>
        </w:rPr>
        <w:t>Se compruebe falsedad en la información declarada en el Formulario de Presentación de Propuesta (Formulario A-1)</w:t>
      </w:r>
      <w:r>
        <w:rPr>
          <w:rFonts w:cs="Arial"/>
          <w:sz w:val="18"/>
          <w:szCs w:val="18"/>
          <w:lang w:val="es-BO"/>
        </w:rPr>
        <w:t>;</w:t>
      </w:r>
    </w:p>
    <w:p w14:paraId="60FA2BBB" w14:textId="77777777" w:rsidR="006A4CE9" w:rsidRPr="00205281" w:rsidRDefault="006A4CE9" w:rsidP="00FD15C5">
      <w:pPr>
        <w:numPr>
          <w:ilvl w:val="0"/>
          <w:numId w:val="46"/>
        </w:numPr>
        <w:jc w:val="both"/>
        <w:rPr>
          <w:rFonts w:cs="Arial"/>
          <w:sz w:val="18"/>
          <w:szCs w:val="18"/>
          <w:lang w:val="es-BO"/>
        </w:rPr>
      </w:pPr>
      <w:r w:rsidRPr="00205281">
        <w:rPr>
          <w:rFonts w:cs="Arial"/>
          <w:sz w:val="18"/>
          <w:szCs w:val="18"/>
          <w:lang w:val="es-BO"/>
        </w:rPr>
        <w:t>Para la suscripción del contrato, la documentación presentada por el proponente adjudicado, no respalde lo señalado en el Formulario de Presentación de Propuesta (Formulario A-1)</w:t>
      </w:r>
      <w:r>
        <w:rPr>
          <w:rFonts w:cs="Arial"/>
          <w:sz w:val="18"/>
          <w:szCs w:val="18"/>
          <w:lang w:val="es-BO"/>
        </w:rPr>
        <w:t>;</w:t>
      </w:r>
      <w:r w:rsidRPr="00205281">
        <w:rPr>
          <w:rFonts w:cs="Arial"/>
          <w:sz w:val="18"/>
          <w:szCs w:val="18"/>
          <w:lang w:val="es-BO"/>
        </w:rPr>
        <w:t xml:space="preserve"> </w:t>
      </w:r>
    </w:p>
    <w:p w14:paraId="786C9373" w14:textId="77777777" w:rsidR="006A4CE9" w:rsidRPr="00205281" w:rsidRDefault="006A4CE9" w:rsidP="00FD15C5">
      <w:pPr>
        <w:numPr>
          <w:ilvl w:val="0"/>
          <w:numId w:val="46"/>
        </w:numPr>
        <w:jc w:val="both"/>
        <w:rPr>
          <w:rFonts w:cs="Arial"/>
          <w:sz w:val="18"/>
          <w:szCs w:val="18"/>
          <w:lang w:val="es-BO"/>
        </w:rPr>
      </w:pPr>
      <w:r w:rsidRPr="00205281">
        <w:rPr>
          <w:rFonts w:cs="Arial"/>
          <w:sz w:val="18"/>
          <w:szCs w:val="18"/>
          <w:lang w:val="es-BO"/>
        </w:rPr>
        <w:t>El proponente adjudicado no presente, para la suscripción del contrato uno o más documentos señalados en el Formulario de Presentación de Propuesta (Formulario A-1), salvo que hubiese justificado oportunamente el retraso por causas de fuerza mayor, caso fortuito u otras causas debidamente justificadas y aceptadas por la Entidad</w:t>
      </w:r>
      <w:r>
        <w:rPr>
          <w:rFonts w:cs="Arial"/>
          <w:sz w:val="18"/>
          <w:szCs w:val="18"/>
          <w:lang w:val="es-BO"/>
        </w:rPr>
        <w:t>;</w:t>
      </w:r>
    </w:p>
    <w:p w14:paraId="78619FE8" w14:textId="77777777" w:rsidR="006A4CE9" w:rsidRDefault="006A4CE9" w:rsidP="00FD15C5">
      <w:pPr>
        <w:numPr>
          <w:ilvl w:val="0"/>
          <w:numId w:val="46"/>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012E89A8" w14:textId="77777777" w:rsidR="0049617B" w:rsidRDefault="0049617B" w:rsidP="0049617B">
      <w:pPr>
        <w:jc w:val="both"/>
        <w:rPr>
          <w:rFonts w:cs="Arial"/>
          <w:sz w:val="18"/>
          <w:szCs w:val="18"/>
          <w:lang w:val="es-BO"/>
        </w:rPr>
      </w:pPr>
    </w:p>
    <w:p w14:paraId="46D49D3F" w14:textId="77777777" w:rsidR="006A4CE9" w:rsidRDefault="006A4CE9" w:rsidP="006A4CE9">
      <w:pPr>
        <w:pStyle w:val="Prrafodelista"/>
        <w:numPr>
          <w:ilvl w:val="1"/>
          <w:numId w:val="21"/>
        </w:numPr>
        <w:ind w:left="1134" w:hanging="708"/>
        <w:jc w:val="both"/>
        <w:rPr>
          <w:rFonts w:cs="Arial"/>
          <w:b/>
          <w:szCs w:val="18"/>
          <w:lang w:val="es-BO"/>
        </w:rPr>
      </w:pPr>
      <w:r w:rsidRPr="00205281">
        <w:rPr>
          <w:rFonts w:cs="Arial"/>
          <w:b/>
          <w:szCs w:val="18"/>
          <w:lang w:val="es-BO"/>
        </w:rPr>
        <w:t>Devolución de la Garantía de Seriedad de Propuesta</w:t>
      </w:r>
    </w:p>
    <w:p w14:paraId="0F178CA8" w14:textId="77777777" w:rsidR="00A229DA" w:rsidRDefault="00A229DA" w:rsidP="00A229DA">
      <w:pPr>
        <w:pStyle w:val="Prrafodelista"/>
        <w:ind w:left="1134" w:firstLine="0"/>
        <w:jc w:val="both"/>
        <w:rPr>
          <w:rFonts w:cs="Arial"/>
          <w:b/>
          <w:szCs w:val="18"/>
          <w:lang w:val="es-BO"/>
        </w:rPr>
      </w:pPr>
    </w:p>
    <w:p w14:paraId="7A99E6C8" w14:textId="77777777" w:rsidR="006A4CE9" w:rsidRPr="00205281" w:rsidRDefault="006A4CE9" w:rsidP="006A4CE9">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Pr>
          <w:rFonts w:cs="Arial"/>
          <w:szCs w:val="18"/>
        </w:rPr>
        <w:t xml:space="preserve">será devuelta </w:t>
      </w:r>
      <w:r w:rsidRPr="00205281">
        <w:rPr>
          <w:rFonts w:cs="Arial"/>
          <w:szCs w:val="18"/>
        </w:rPr>
        <w:t xml:space="preserve">a los proponentes en un plazo no mayor a </w:t>
      </w:r>
      <w:r>
        <w:rPr>
          <w:rFonts w:cs="Arial"/>
          <w:szCs w:val="18"/>
        </w:rPr>
        <w:t>cinco</w:t>
      </w:r>
      <w:r w:rsidRPr="00205281">
        <w:rPr>
          <w:rFonts w:cs="Arial"/>
          <w:szCs w:val="18"/>
        </w:rPr>
        <w:t xml:space="preserve"> (5) días hábiles, computables a partir del día siguiente hábil de la:</w:t>
      </w:r>
    </w:p>
    <w:p w14:paraId="7D377326" w14:textId="77777777" w:rsidR="006A4CE9" w:rsidRPr="00205281" w:rsidRDefault="006A4CE9" w:rsidP="006A4CE9">
      <w:pPr>
        <w:rPr>
          <w:lang w:val="es-BO"/>
        </w:rPr>
      </w:pPr>
    </w:p>
    <w:p w14:paraId="5349799B" w14:textId="77777777" w:rsidR="006A4CE9" w:rsidRPr="00205281" w:rsidRDefault="006A4CE9" w:rsidP="00FD15C5">
      <w:pPr>
        <w:numPr>
          <w:ilvl w:val="0"/>
          <w:numId w:val="47"/>
        </w:numPr>
        <w:jc w:val="both"/>
        <w:rPr>
          <w:rFonts w:cs="Arial"/>
          <w:sz w:val="18"/>
          <w:szCs w:val="18"/>
          <w:lang w:val="es-BO"/>
        </w:rPr>
      </w:pPr>
      <w:r w:rsidRPr="00205281">
        <w:rPr>
          <w:rFonts w:cs="Arial"/>
          <w:sz w:val="18"/>
          <w:szCs w:val="18"/>
          <w:lang w:val="es-BO"/>
        </w:rPr>
        <w:t>Notificación de la Resolución de Declaratoria Desierta</w:t>
      </w:r>
      <w:r>
        <w:rPr>
          <w:rFonts w:cs="Arial"/>
          <w:sz w:val="18"/>
          <w:szCs w:val="18"/>
          <w:lang w:val="es-BO"/>
        </w:rPr>
        <w:t>;</w:t>
      </w:r>
    </w:p>
    <w:p w14:paraId="44CB1270" w14:textId="77777777" w:rsidR="006A4CE9" w:rsidRPr="00205281" w:rsidRDefault="006A4CE9" w:rsidP="00FD15C5">
      <w:pPr>
        <w:numPr>
          <w:ilvl w:val="0"/>
          <w:numId w:val="47"/>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Arial"/>
          <w:sz w:val="18"/>
          <w:szCs w:val="18"/>
          <w:lang w:val="es-BO"/>
        </w:rPr>
        <w:t>;</w:t>
      </w:r>
    </w:p>
    <w:p w14:paraId="3D8F3871" w14:textId="77777777" w:rsidR="006A4CE9" w:rsidRPr="00205281" w:rsidRDefault="006A4CE9" w:rsidP="00FD15C5">
      <w:pPr>
        <w:numPr>
          <w:ilvl w:val="0"/>
          <w:numId w:val="47"/>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Pr>
          <w:rFonts w:cs="Arial"/>
          <w:sz w:val="18"/>
          <w:szCs w:val="18"/>
          <w:lang w:val="es-BO"/>
        </w:rPr>
        <w:t>;</w:t>
      </w:r>
    </w:p>
    <w:p w14:paraId="3A751427" w14:textId="77777777" w:rsidR="006A4CE9" w:rsidRPr="00205281" w:rsidRDefault="006A4CE9" w:rsidP="00FD15C5">
      <w:pPr>
        <w:numPr>
          <w:ilvl w:val="0"/>
          <w:numId w:val="47"/>
        </w:numPr>
        <w:jc w:val="both"/>
        <w:rPr>
          <w:rFonts w:cs="Arial"/>
          <w:sz w:val="18"/>
          <w:szCs w:val="18"/>
          <w:lang w:val="es-BO"/>
        </w:rPr>
      </w:pPr>
      <w:r w:rsidRPr="00205281">
        <w:rPr>
          <w:rFonts w:cs="Arial"/>
          <w:sz w:val="18"/>
          <w:szCs w:val="18"/>
          <w:lang w:val="es-BO"/>
        </w:rPr>
        <w:t>Notificación de la Resolución de Cancelación del Proceso de Contratación</w:t>
      </w:r>
      <w:r>
        <w:rPr>
          <w:rFonts w:cs="Arial"/>
          <w:sz w:val="18"/>
          <w:szCs w:val="18"/>
          <w:lang w:val="es-BO"/>
        </w:rPr>
        <w:t>;</w:t>
      </w:r>
    </w:p>
    <w:p w14:paraId="3892F27C" w14:textId="77777777" w:rsidR="006A4CE9" w:rsidRPr="00205281" w:rsidRDefault="006A4CE9" w:rsidP="00FD15C5">
      <w:pPr>
        <w:numPr>
          <w:ilvl w:val="0"/>
          <w:numId w:val="47"/>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Pr>
          <w:rFonts w:cs="Arial"/>
          <w:sz w:val="18"/>
          <w:szCs w:val="18"/>
          <w:lang w:val="es-BO"/>
        </w:rPr>
        <w:t>;</w:t>
      </w:r>
    </w:p>
    <w:p w14:paraId="786D6279" w14:textId="77777777" w:rsidR="006A4CE9" w:rsidRPr="00205281" w:rsidRDefault="006A4CE9" w:rsidP="00FD15C5">
      <w:pPr>
        <w:numPr>
          <w:ilvl w:val="0"/>
          <w:numId w:val="47"/>
        </w:numPr>
        <w:jc w:val="both"/>
        <w:rPr>
          <w:rFonts w:cs="Arial"/>
          <w:sz w:val="18"/>
          <w:szCs w:val="18"/>
          <w:lang w:val="es-BO"/>
        </w:rPr>
      </w:pPr>
      <w:r w:rsidRPr="00205281">
        <w:rPr>
          <w:rFonts w:cs="Arial"/>
          <w:sz w:val="18"/>
          <w:szCs w:val="18"/>
          <w:lang w:val="es-BO"/>
        </w:rPr>
        <w:t>Suscripción del Contrato con el proponente adjudicado.</w:t>
      </w:r>
    </w:p>
    <w:p w14:paraId="1767BD96" w14:textId="77777777" w:rsidR="006A4CE9" w:rsidRPr="00205281" w:rsidRDefault="006A4CE9" w:rsidP="006A4CE9">
      <w:pPr>
        <w:rPr>
          <w:lang w:val="es-BO"/>
        </w:rPr>
      </w:pPr>
    </w:p>
    <w:p w14:paraId="01E0E04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Seriedad de Propuesta, éste será devuelto, de acuerdo con las condiciones establecidas en el Artículo 18 del Reglamento de Contrataciones con Apoyo de Medios Electrónicos, a la cuenta que señale el proponente para el efecto. Dicha cuenta debe estar registrada en el RUPE.</w:t>
      </w:r>
    </w:p>
    <w:p w14:paraId="2B0829BB" w14:textId="77777777" w:rsidR="006A4CE9" w:rsidRPr="00205281" w:rsidRDefault="006A4CE9" w:rsidP="006A4CE9">
      <w:pPr>
        <w:rPr>
          <w:lang w:val="es-BO"/>
        </w:rPr>
      </w:pPr>
    </w:p>
    <w:p w14:paraId="7335B809" w14:textId="77777777" w:rsidR="006A4CE9" w:rsidRPr="00205281" w:rsidRDefault="006A4CE9" w:rsidP="006A4CE9">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Garantías de: Cumplimiento de Contrato, Adicional a la Garantía de Cumplimiento de Contrato de Obras y de Correcta Inversión de Anticipo, se establecerá en el Contrato.</w:t>
      </w:r>
    </w:p>
    <w:p w14:paraId="6EE21E96" w14:textId="77777777" w:rsidR="006A4CE9" w:rsidRDefault="006A4CE9" w:rsidP="006A4CE9">
      <w:pPr>
        <w:rPr>
          <w:lang w:val="es-BO"/>
        </w:rPr>
      </w:pPr>
    </w:p>
    <w:p w14:paraId="7106B970" w14:textId="77777777" w:rsidR="00A229DA" w:rsidRPr="00205281" w:rsidRDefault="00A229DA" w:rsidP="006A4CE9">
      <w:pPr>
        <w:rPr>
          <w:lang w:val="es-BO"/>
        </w:rPr>
      </w:pPr>
    </w:p>
    <w:p w14:paraId="73BC614B"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1"/>
    </w:p>
    <w:p w14:paraId="1CED5D61" w14:textId="77777777" w:rsidR="006A4CE9" w:rsidRPr="00205281" w:rsidRDefault="006A4CE9" w:rsidP="006A4CE9">
      <w:pPr>
        <w:rPr>
          <w:lang w:val="es-BO"/>
        </w:rPr>
      </w:pPr>
    </w:p>
    <w:p w14:paraId="592411B4" w14:textId="77777777" w:rsidR="006A4CE9" w:rsidRPr="00205281" w:rsidRDefault="006A4CE9" w:rsidP="006A4CE9">
      <w:pPr>
        <w:pStyle w:val="Prrafodelista"/>
        <w:numPr>
          <w:ilvl w:val="1"/>
          <w:numId w:val="22"/>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57C7FA76" w14:textId="77777777" w:rsidR="006A4CE9" w:rsidRPr="00205281" w:rsidRDefault="006A4CE9" w:rsidP="006A4CE9">
      <w:pPr>
        <w:rPr>
          <w:lang w:val="es-BO"/>
        </w:rPr>
      </w:pPr>
    </w:p>
    <w:p w14:paraId="2DE05311" w14:textId="77777777" w:rsidR="006A4CE9" w:rsidRPr="00205281" w:rsidRDefault="006A4CE9" w:rsidP="006A4CE9">
      <w:pPr>
        <w:pStyle w:val="Prrafodelista"/>
        <w:numPr>
          <w:ilvl w:val="1"/>
          <w:numId w:val="22"/>
        </w:numPr>
        <w:ind w:left="1134" w:hanging="708"/>
        <w:jc w:val="both"/>
        <w:rPr>
          <w:rFonts w:cs="Arial"/>
          <w:b/>
          <w:szCs w:val="18"/>
          <w:lang w:val="es-BO"/>
        </w:rPr>
      </w:pPr>
      <w:r w:rsidRPr="00205281">
        <w:rPr>
          <w:rFonts w:cs="Arial"/>
          <w:b/>
          <w:szCs w:val="18"/>
          <w:lang w:val="es-BO"/>
        </w:rPr>
        <w:t>Las causales de descalificación son:</w:t>
      </w:r>
    </w:p>
    <w:p w14:paraId="11DF709F" w14:textId="77777777" w:rsidR="006A4CE9" w:rsidRPr="00205281" w:rsidRDefault="006A4CE9" w:rsidP="006A4CE9">
      <w:pPr>
        <w:rPr>
          <w:lang w:val="es-BO"/>
        </w:rPr>
      </w:pPr>
    </w:p>
    <w:p w14:paraId="43F0352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Pr>
          <w:rFonts w:cs="Arial"/>
          <w:szCs w:val="18"/>
          <w:lang w:val="es-BO"/>
        </w:rPr>
        <w:t>;</w:t>
      </w:r>
    </w:p>
    <w:p w14:paraId="71337473"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Pr>
          <w:rFonts w:cs="Arial"/>
          <w:szCs w:val="18"/>
          <w:lang w:val="es-BO"/>
        </w:rPr>
        <w:t>;</w:t>
      </w:r>
    </w:p>
    <w:p w14:paraId="5E075FD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Pr>
          <w:rFonts w:cs="Arial"/>
          <w:szCs w:val="18"/>
          <w:lang w:val="es-BO"/>
        </w:rPr>
        <w:t>;</w:t>
      </w:r>
    </w:p>
    <w:p w14:paraId="5BF43230"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 o el Responsable de Evaluación;</w:t>
      </w:r>
    </w:p>
    <w:p w14:paraId="4236440A"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no presente la Garantía de Seriedad de Propuesta, en contrataciones con Precio Referencial mayor a Bs200.000.- (DOSCIENTOS MIL 00/100 BOLIVIANOS), si ésta hubiese sido requerida</w:t>
      </w:r>
      <w:r>
        <w:rPr>
          <w:rFonts w:cs="Arial"/>
          <w:szCs w:val="18"/>
          <w:lang w:val="es-BO"/>
        </w:rPr>
        <w:t>;</w:t>
      </w:r>
    </w:p>
    <w:p w14:paraId="36DCFCFD"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Garantía de Seriedad de Propuesta </w:t>
      </w:r>
      <w:r w:rsidRPr="00205281">
        <w:rPr>
          <w:rFonts w:cs="Arial"/>
          <w:szCs w:val="18"/>
        </w:rPr>
        <w:t>o el Depósito por este concepto</w:t>
      </w:r>
      <w:r w:rsidRPr="00205281">
        <w:rPr>
          <w:rFonts w:cs="Arial"/>
          <w:szCs w:val="18"/>
          <w:lang w:val="es-BO"/>
        </w:rPr>
        <w:t xml:space="preserve"> no cumpla con las condiciones establecidas en el presente DBC</w:t>
      </w:r>
      <w:r>
        <w:rPr>
          <w:rFonts w:cs="Arial"/>
          <w:szCs w:val="18"/>
          <w:lang w:val="es-BO"/>
        </w:rPr>
        <w:t>;</w:t>
      </w:r>
    </w:p>
    <w:p w14:paraId="56E2491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 en una misma propuesta</w:t>
      </w:r>
      <w:r>
        <w:rPr>
          <w:rFonts w:cs="Arial"/>
          <w:szCs w:val="18"/>
          <w:lang w:val="es-BO"/>
        </w:rPr>
        <w:t>;</w:t>
      </w:r>
    </w:p>
    <w:p w14:paraId="421A75EF"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r>
        <w:rPr>
          <w:rFonts w:cs="Arial"/>
          <w:szCs w:val="18"/>
          <w:lang w:val="es-BO"/>
        </w:rPr>
        <w:t>;</w:t>
      </w:r>
    </w:p>
    <w:p w14:paraId="0C2B1A5C"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Pr>
          <w:rFonts w:cs="Arial"/>
          <w:szCs w:val="18"/>
          <w:lang w:val="es-BO"/>
        </w:rPr>
        <w:t>;</w:t>
      </w:r>
    </w:p>
    <w:p w14:paraId="6C9EE84D"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presente errores no subsanables</w:t>
      </w:r>
      <w:r>
        <w:rPr>
          <w:rFonts w:cs="Arial"/>
          <w:szCs w:val="18"/>
          <w:lang w:val="es-BO"/>
        </w:rPr>
        <w:t>;</w:t>
      </w:r>
    </w:p>
    <w:p w14:paraId="2742CA9C"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Si para la suscripción del contrato, la documentación presentada por el proponente adjudicado, no respalde lo señalado en el Formulario de Presentación de Propuesta (Formulario A-1)</w:t>
      </w:r>
      <w:r>
        <w:rPr>
          <w:rFonts w:cs="Arial"/>
          <w:szCs w:val="18"/>
          <w:lang w:val="es-BO"/>
        </w:rPr>
        <w:t>;</w:t>
      </w:r>
    </w:p>
    <w:p w14:paraId="4863873B" w14:textId="77777777" w:rsidR="006A4CE9" w:rsidRPr="00205281" w:rsidRDefault="006A4CE9" w:rsidP="006A4CE9">
      <w:pPr>
        <w:numPr>
          <w:ilvl w:val="0"/>
          <w:numId w:val="13"/>
        </w:numPr>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w:t>
      </w:r>
      <w:r>
        <w:rPr>
          <w:rFonts w:cs="Arial"/>
          <w:sz w:val="18"/>
          <w:szCs w:val="18"/>
          <w:lang w:val="es-BO"/>
        </w:rPr>
        <w:t>20</w:t>
      </w:r>
      <w:r w:rsidRPr="00205281">
        <w:rPr>
          <w:rFonts w:cs="Arial"/>
          <w:sz w:val="18"/>
          <w:szCs w:val="18"/>
          <w:lang w:val="es-BO"/>
        </w:rPr>
        <w:t>.1 del presente DBC</w:t>
      </w:r>
      <w:r>
        <w:rPr>
          <w:rFonts w:cs="Arial"/>
          <w:sz w:val="18"/>
          <w:szCs w:val="18"/>
          <w:lang w:val="es-BO"/>
        </w:rPr>
        <w:t>;</w:t>
      </w:r>
    </w:p>
    <w:p w14:paraId="2D47C3FE"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el proponente adjudicado no presente la Garantía Adicional a la Garantía de Cumplimiento de Contrato de Obras, cuando corresponda</w:t>
      </w:r>
      <w:r>
        <w:rPr>
          <w:rFonts w:cs="Arial"/>
          <w:szCs w:val="18"/>
          <w:lang w:val="es-BO"/>
        </w:rPr>
        <w:t>;</w:t>
      </w:r>
    </w:p>
    <w:p w14:paraId="3536ADC8"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0DB5A894" w14:textId="77777777" w:rsidR="006A4CE9" w:rsidRPr="00205281" w:rsidRDefault="006A4CE9" w:rsidP="006A4CE9">
      <w:pPr>
        <w:rPr>
          <w:lang w:val="es-BO"/>
        </w:rPr>
      </w:pPr>
    </w:p>
    <w:p w14:paraId="0D10DDD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5B1BD4DA" w14:textId="77777777" w:rsidR="006A4CE9" w:rsidRPr="00205281" w:rsidRDefault="006A4CE9" w:rsidP="006A4CE9">
      <w:pPr>
        <w:rPr>
          <w:lang w:val="es-BO"/>
        </w:rPr>
      </w:pPr>
    </w:p>
    <w:p w14:paraId="55C1952C" w14:textId="77777777" w:rsidR="006A4CE9" w:rsidRPr="00205281" w:rsidRDefault="006A4CE9" w:rsidP="006A4CE9">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62547413"/>
      <w:r w:rsidRPr="00205281">
        <w:rPr>
          <w:rFonts w:ascii="Verdana" w:hAnsi="Verdana"/>
          <w:sz w:val="18"/>
          <w:szCs w:val="18"/>
          <w:u w:val="none"/>
          <w:lang w:val="es-BO"/>
        </w:rPr>
        <w:t>CRITERIOS DE SUBSANABILIDAD Y ERRORES NO SUBSANABLES</w:t>
      </w:r>
      <w:bookmarkEnd w:id="12"/>
      <w:bookmarkEnd w:id="13"/>
    </w:p>
    <w:p w14:paraId="7E849AFD" w14:textId="77777777" w:rsidR="006A4CE9" w:rsidRPr="00205281" w:rsidRDefault="006A4CE9" w:rsidP="006A4CE9">
      <w:pPr>
        <w:rPr>
          <w:lang w:val="es-BO"/>
        </w:rPr>
      </w:pPr>
    </w:p>
    <w:p w14:paraId="403ACC3A" w14:textId="77777777" w:rsidR="006A4CE9" w:rsidRPr="00205281" w:rsidRDefault="006A4CE9" w:rsidP="006A4CE9">
      <w:pPr>
        <w:pStyle w:val="Prrafodelista"/>
        <w:numPr>
          <w:ilvl w:val="1"/>
          <w:numId w:val="23"/>
        </w:numPr>
        <w:ind w:left="1134" w:hanging="708"/>
        <w:jc w:val="both"/>
        <w:rPr>
          <w:rFonts w:cs="Arial"/>
          <w:b/>
          <w:szCs w:val="18"/>
          <w:lang w:val="es-BO"/>
        </w:rPr>
      </w:pPr>
      <w:r w:rsidRPr="00205281">
        <w:rPr>
          <w:rFonts w:cs="Arial"/>
          <w:b/>
          <w:szCs w:val="18"/>
          <w:lang w:val="es-BO"/>
        </w:rPr>
        <w:t>Se deberán considerar como criterios de subsanabilidad los siguientes:</w:t>
      </w:r>
    </w:p>
    <w:p w14:paraId="2AB9B1B3" w14:textId="77777777" w:rsidR="006A4CE9" w:rsidRPr="00205281" w:rsidRDefault="006A4CE9" w:rsidP="006A4CE9">
      <w:pPr>
        <w:ind w:left="1134"/>
        <w:jc w:val="both"/>
        <w:rPr>
          <w:rFonts w:cs="Arial"/>
          <w:sz w:val="18"/>
          <w:szCs w:val="18"/>
          <w:lang w:val="es-BO"/>
        </w:rPr>
      </w:pPr>
    </w:p>
    <w:p w14:paraId="30E2F7B2"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0E452F13"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0F2BA35A"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205281">
        <w:rPr>
          <w:rFonts w:cs="Arial"/>
          <w:sz w:val="18"/>
          <w:szCs w:val="18"/>
          <w:lang w:val="es-BO"/>
        </w:rPr>
        <w:t xml:space="preserve"> </w:t>
      </w:r>
    </w:p>
    <w:p w14:paraId="1826770F"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16B2393E" w14:textId="77777777" w:rsidR="006A4CE9" w:rsidRPr="00205281" w:rsidRDefault="006A4CE9" w:rsidP="006A4CE9">
      <w:pPr>
        <w:tabs>
          <w:tab w:val="left" w:pos="7447"/>
        </w:tabs>
        <w:ind w:left="990"/>
        <w:jc w:val="both"/>
        <w:rPr>
          <w:rFonts w:cs="Arial"/>
          <w:sz w:val="18"/>
          <w:szCs w:val="18"/>
          <w:lang w:val="es-BO"/>
        </w:rPr>
      </w:pPr>
      <w:r w:rsidRPr="00205281">
        <w:rPr>
          <w:rFonts w:cs="Arial"/>
          <w:sz w:val="18"/>
          <w:szCs w:val="18"/>
          <w:lang w:val="es-BO"/>
        </w:rPr>
        <w:tab/>
      </w:r>
    </w:p>
    <w:p w14:paraId="4E4ABB3E"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23FE0A73" w14:textId="77777777" w:rsidR="006A4CE9" w:rsidRPr="00205281" w:rsidRDefault="006A4CE9" w:rsidP="006A4CE9">
      <w:pPr>
        <w:ind w:left="706"/>
        <w:jc w:val="both"/>
        <w:rPr>
          <w:rFonts w:cs="Arial"/>
          <w:sz w:val="18"/>
          <w:szCs w:val="18"/>
          <w:lang w:val="es-BO"/>
        </w:rPr>
      </w:pPr>
    </w:p>
    <w:p w14:paraId="63E397D8"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Cuando la propuesta contenga errores subsanables, éstos serán señalados en el Informe de Evaluación y Recomendación de Adjudicación o Declaratoria Desierta.</w:t>
      </w:r>
    </w:p>
    <w:p w14:paraId="2D4530E8" w14:textId="77777777" w:rsidR="006A4CE9" w:rsidRPr="00205281" w:rsidRDefault="006A4CE9" w:rsidP="006A4CE9">
      <w:pPr>
        <w:ind w:left="990"/>
        <w:jc w:val="both"/>
        <w:rPr>
          <w:rFonts w:cs="Arial"/>
          <w:sz w:val="18"/>
          <w:szCs w:val="18"/>
          <w:lang w:val="es-BO"/>
        </w:rPr>
      </w:pPr>
    </w:p>
    <w:p w14:paraId="5271FC4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Estos criterios podrán aplicarse también en la etapa de verificación de documentos para la suscripción de contrato.</w:t>
      </w:r>
    </w:p>
    <w:p w14:paraId="79E86BB6" w14:textId="77777777" w:rsidR="006A4CE9" w:rsidRPr="00205281" w:rsidRDefault="006A4CE9" w:rsidP="006A4CE9">
      <w:pPr>
        <w:ind w:left="1134" w:hanging="567"/>
        <w:jc w:val="both"/>
        <w:rPr>
          <w:rFonts w:cs="Arial"/>
          <w:sz w:val="18"/>
          <w:szCs w:val="18"/>
          <w:lang w:val="es-BO"/>
        </w:rPr>
      </w:pPr>
    </w:p>
    <w:p w14:paraId="6479143C" w14:textId="77777777" w:rsidR="006A4CE9" w:rsidRPr="00205281" w:rsidRDefault="006A4CE9" w:rsidP="006A4CE9">
      <w:pPr>
        <w:pStyle w:val="Prrafodelista"/>
        <w:numPr>
          <w:ilvl w:val="1"/>
          <w:numId w:val="23"/>
        </w:numPr>
        <w:ind w:left="1134" w:hanging="708"/>
        <w:jc w:val="both"/>
        <w:rPr>
          <w:rFonts w:cs="Arial"/>
          <w:b/>
          <w:szCs w:val="18"/>
          <w:lang w:val="es-BO"/>
        </w:rPr>
      </w:pPr>
      <w:r w:rsidRPr="00205281">
        <w:rPr>
          <w:rFonts w:cs="Arial"/>
          <w:b/>
          <w:szCs w:val="18"/>
          <w:lang w:val="es-BO"/>
        </w:rPr>
        <w:t>Se deberán considerar errores no subsanables, siendo objeto de descalificación, los siguientes:</w:t>
      </w:r>
    </w:p>
    <w:p w14:paraId="140A2A06" w14:textId="77777777" w:rsidR="006A4CE9" w:rsidRPr="00205281" w:rsidRDefault="006A4CE9" w:rsidP="006A4CE9">
      <w:pPr>
        <w:pStyle w:val="Prrafodelista"/>
        <w:ind w:left="990"/>
        <w:jc w:val="both"/>
        <w:rPr>
          <w:rFonts w:cs="Arial"/>
          <w:b/>
          <w:szCs w:val="18"/>
          <w:lang w:val="es-BO" w:eastAsia="es-ES"/>
        </w:rPr>
      </w:pPr>
    </w:p>
    <w:p w14:paraId="64FAF50E"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r>
        <w:rPr>
          <w:rFonts w:cs="Arial"/>
          <w:sz w:val="18"/>
          <w:szCs w:val="18"/>
          <w:lang w:val="es-BO"/>
        </w:rPr>
        <w:t>;</w:t>
      </w:r>
    </w:p>
    <w:p w14:paraId="0A9801DD"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firma del proponente en el Formulario de Presentación de Propuesta (Formulario A-1)</w:t>
      </w:r>
      <w:r>
        <w:rPr>
          <w:rFonts w:cs="Arial"/>
          <w:sz w:val="18"/>
          <w:szCs w:val="18"/>
          <w:lang w:val="es-BO"/>
        </w:rPr>
        <w:t>;</w:t>
      </w:r>
    </w:p>
    <w:p w14:paraId="048C44B8"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la propuesta técnica o parte de ella</w:t>
      </w:r>
      <w:r>
        <w:rPr>
          <w:rFonts w:cs="Arial"/>
          <w:sz w:val="18"/>
          <w:szCs w:val="18"/>
          <w:lang w:val="es-BO"/>
        </w:rPr>
        <w:t>;</w:t>
      </w:r>
    </w:p>
    <w:p w14:paraId="1434FA9F"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la propuesta económica o parte de ella</w:t>
      </w:r>
      <w:r>
        <w:rPr>
          <w:rFonts w:cs="Arial"/>
          <w:sz w:val="18"/>
          <w:szCs w:val="18"/>
          <w:lang w:val="es-BO"/>
        </w:rPr>
        <w:t>;</w:t>
      </w:r>
    </w:p>
    <w:p w14:paraId="4F7F6CF1"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presentación de la Garantía de Seriedad de Propuesta, si esta hubiese sido solicitada</w:t>
      </w:r>
      <w:r>
        <w:rPr>
          <w:rFonts w:cs="Arial"/>
          <w:sz w:val="18"/>
          <w:szCs w:val="18"/>
          <w:lang w:val="es-BO"/>
        </w:rPr>
        <w:t>;</w:t>
      </w:r>
    </w:p>
    <w:p w14:paraId="668348D1"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 o cuando el Depósito por este concepto fuese realizado en forma errónea</w:t>
      </w:r>
      <w:r>
        <w:rPr>
          <w:rFonts w:cs="Arial"/>
          <w:sz w:val="18"/>
          <w:szCs w:val="18"/>
          <w:lang w:val="es-BO"/>
        </w:rPr>
        <w:t>;</w:t>
      </w:r>
    </w:p>
    <w:p w14:paraId="558D7003"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o el Depósito por este concepto sea realizado por un monto menor al solicitado en el presente DBC, admitiéndose un margen de error que no supere el cero punto uno por ciento (0,1%)</w:t>
      </w:r>
      <w:r>
        <w:rPr>
          <w:rFonts w:cs="Arial"/>
          <w:sz w:val="18"/>
          <w:szCs w:val="18"/>
          <w:lang w:val="es-BO"/>
        </w:rPr>
        <w:t>;</w:t>
      </w:r>
      <w:r w:rsidRPr="00205281">
        <w:rPr>
          <w:rFonts w:cs="Arial"/>
          <w:sz w:val="18"/>
          <w:szCs w:val="18"/>
          <w:lang w:val="es-BO"/>
        </w:rPr>
        <w:t xml:space="preserve"> </w:t>
      </w:r>
    </w:p>
    <w:p w14:paraId="2E0F071F"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lastRenderedPageBreak/>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205281">
        <w:rPr>
          <w:rFonts w:cs="Arial"/>
          <w:sz w:val="18"/>
          <w:szCs w:val="18"/>
          <w:lang w:val="es-BO"/>
        </w:rPr>
        <w:t xml:space="preserve"> </w:t>
      </w:r>
    </w:p>
    <w:p w14:paraId="1190F68C"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el Formulario de Presentación de Propuesta Formulario A-1 y/o la Garantía de Seriedad de Propuesta, si esta hubiese sido solicitada.</w:t>
      </w:r>
    </w:p>
    <w:p w14:paraId="014F1AE0" w14:textId="77777777" w:rsidR="006A4CE9" w:rsidRPr="00205281" w:rsidRDefault="006A4CE9" w:rsidP="006A4CE9">
      <w:pPr>
        <w:tabs>
          <w:tab w:val="num" w:pos="1080"/>
        </w:tabs>
        <w:ind w:left="1080"/>
        <w:jc w:val="both"/>
        <w:rPr>
          <w:rFonts w:cs="Arial"/>
          <w:sz w:val="18"/>
          <w:szCs w:val="18"/>
          <w:lang w:val="es-BO"/>
        </w:rPr>
      </w:pPr>
    </w:p>
    <w:p w14:paraId="52C6B7D3"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2C86F930" w14:textId="77777777" w:rsidR="006A4CE9" w:rsidRPr="00205281" w:rsidRDefault="006A4CE9" w:rsidP="006A4CE9">
      <w:pPr>
        <w:rPr>
          <w:lang w:val="es-BO"/>
        </w:rPr>
      </w:pPr>
    </w:p>
    <w:p w14:paraId="51127C14"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4D2EFCB5" w14:textId="77777777" w:rsidR="006A4CE9" w:rsidRPr="00205281" w:rsidRDefault="006A4CE9" w:rsidP="006A4CE9">
      <w:pPr>
        <w:rPr>
          <w:lang w:val="es-BO"/>
        </w:rPr>
      </w:pPr>
    </w:p>
    <w:p w14:paraId="1EA185BF"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3594A9A2" w14:textId="77777777" w:rsidR="006A4CE9" w:rsidRPr="00205281" w:rsidRDefault="006A4CE9" w:rsidP="006A4CE9">
      <w:pPr>
        <w:rPr>
          <w:lang w:val="es-BO"/>
        </w:rPr>
      </w:pPr>
    </w:p>
    <w:p w14:paraId="233C7D00" w14:textId="77777777" w:rsidR="006A4CE9" w:rsidRPr="00205281" w:rsidRDefault="006A4CE9" w:rsidP="006A4CE9">
      <w:pPr>
        <w:ind w:left="426"/>
        <w:jc w:val="both"/>
        <w:rPr>
          <w:rFonts w:cs="Arial"/>
          <w:sz w:val="18"/>
          <w:szCs w:val="18"/>
          <w:lang w:val="es-BO"/>
        </w:rPr>
      </w:pPr>
      <w:r w:rsidRPr="00205281">
        <w:rPr>
          <w:rFonts w:cs="Arial"/>
          <w:sz w:val="18"/>
          <w:szCs w:val="18"/>
          <w:lang w:val="es-BO"/>
        </w:rPr>
        <w:t xml:space="preserve">El proceso de contratación podrá ser cancelado, anulado o suspendido hasta antes de la suscripción del contrato, a través de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 y el Reglamento de Contrataciones con Apoyo de Medios Electrónicos.</w:t>
      </w:r>
    </w:p>
    <w:p w14:paraId="629437F9" w14:textId="77777777" w:rsidR="006A4CE9" w:rsidRPr="00205281" w:rsidRDefault="006A4CE9" w:rsidP="006A4CE9">
      <w:pPr>
        <w:rPr>
          <w:lang w:val="es-BO"/>
        </w:rPr>
      </w:pPr>
    </w:p>
    <w:p w14:paraId="6B343687"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4D1CC889" w14:textId="77777777" w:rsidR="006A4CE9" w:rsidRPr="00205281" w:rsidRDefault="006A4CE9" w:rsidP="006A4CE9">
      <w:pPr>
        <w:rPr>
          <w:lang w:val="es-BO"/>
        </w:rPr>
      </w:pPr>
    </w:p>
    <w:p w14:paraId="64461465" w14:textId="77777777" w:rsidR="006A4CE9" w:rsidRPr="00205281" w:rsidRDefault="006A4CE9" w:rsidP="006A4CE9">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6F8964B8" w14:textId="77777777" w:rsidR="006A4CE9" w:rsidRPr="00205281" w:rsidRDefault="006A4CE9" w:rsidP="006A4CE9">
      <w:pPr>
        <w:ind w:left="426"/>
        <w:jc w:val="both"/>
        <w:rPr>
          <w:rFonts w:cs="Arial"/>
          <w:sz w:val="18"/>
          <w:szCs w:val="18"/>
          <w:lang w:val="es-BO"/>
        </w:rPr>
      </w:pPr>
    </w:p>
    <w:p w14:paraId="7AFAFD3E" w14:textId="77777777" w:rsidR="00C36FDF" w:rsidRDefault="00C36FDF" w:rsidP="006A4CE9">
      <w:pPr>
        <w:jc w:val="center"/>
        <w:rPr>
          <w:rFonts w:cs="Arial"/>
          <w:b/>
          <w:sz w:val="18"/>
          <w:szCs w:val="18"/>
        </w:rPr>
      </w:pPr>
    </w:p>
    <w:p w14:paraId="09D237DA" w14:textId="77777777" w:rsidR="00C36FDF" w:rsidRDefault="00C36FDF" w:rsidP="006A4CE9">
      <w:pPr>
        <w:jc w:val="center"/>
        <w:rPr>
          <w:rFonts w:cs="Arial"/>
          <w:b/>
          <w:sz w:val="18"/>
          <w:szCs w:val="18"/>
        </w:rPr>
      </w:pPr>
    </w:p>
    <w:p w14:paraId="04E9D49E" w14:textId="77777777" w:rsidR="006A4CE9" w:rsidRPr="00205281" w:rsidRDefault="006A4CE9" w:rsidP="006A4CE9">
      <w:pPr>
        <w:jc w:val="center"/>
        <w:rPr>
          <w:rFonts w:cs="Arial"/>
          <w:b/>
          <w:sz w:val="18"/>
          <w:szCs w:val="18"/>
        </w:rPr>
      </w:pPr>
      <w:r w:rsidRPr="00205281">
        <w:rPr>
          <w:rFonts w:cs="Arial"/>
          <w:b/>
          <w:sz w:val="18"/>
          <w:szCs w:val="18"/>
        </w:rPr>
        <w:t>SECCIÓN II</w:t>
      </w:r>
    </w:p>
    <w:p w14:paraId="198E68EC" w14:textId="77777777" w:rsidR="006A4CE9" w:rsidRPr="00205281" w:rsidRDefault="006A4CE9" w:rsidP="006A4CE9">
      <w:pPr>
        <w:jc w:val="center"/>
        <w:rPr>
          <w:rFonts w:cs="Arial"/>
          <w:b/>
          <w:sz w:val="18"/>
          <w:szCs w:val="18"/>
        </w:rPr>
      </w:pPr>
      <w:r w:rsidRPr="00205281">
        <w:rPr>
          <w:rFonts w:cs="Arial"/>
          <w:b/>
          <w:sz w:val="18"/>
          <w:szCs w:val="18"/>
        </w:rPr>
        <w:t>PREPARACIÓN DE LAS PROPUESTAS</w:t>
      </w:r>
    </w:p>
    <w:p w14:paraId="075BF011" w14:textId="77777777" w:rsidR="006A4CE9" w:rsidRPr="00205281" w:rsidRDefault="006A4CE9" w:rsidP="006A4CE9">
      <w:pPr>
        <w:ind w:left="426"/>
        <w:jc w:val="both"/>
        <w:rPr>
          <w:rFonts w:cs="Arial"/>
          <w:sz w:val="18"/>
          <w:szCs w:val="18"/>
          <w:lang w:val="es-BO"/>
        </w:rPr>
      </w:pPr>
    </w:p>
    <w:p w14:paraId="6D1576D8"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62547417"/>
      <w:r w:rsidRPr="00205281">
        <w:rPr>
          <w:rFonts w:ascii="Verdana" w:hAnsi="Verdana" w:cs="Arial"/>
          <w:sz w:val="18"/>
          <w:szCs w:val="18"/>
          <w:u w:val="none"/>
          <w:lang w:val="es-BO"/>
        </w:rPr>
        <w:t>PREPARACIÓN DE PROPUESTAS</w:t>
      </w:r>
      <w:bookmarkEnd w:id="17"/>
    </w:p>
    <w:p w14:paraId="6B7D1EEC" w14:textId="77777777" w:rsidR="006A4CE9" w:rsidRPr="00205281" w:rsidRDefault="006A4CE9" w:rsidP="006A4CE9">
      <w:pPr>
        <w:pStyle w:val="Puesto"/>
        <w:spacing w:after="60"/>
        <w:ind w:left="426"/>
        <w:jc w:val="left"/>
        <w:outlineLvl w:val="0"/>
        <w:rPr>
          <w:rFonts w:cs="Arial"/>
          <w:b w:val="0"/>
          <w:sz w:val="18"/>
          <w:szCs w:val="18"/>
          <w:lang w:val="es-BO"/>
        </w:rPr>
      </w:pPr>
    </w:p>
    <w:p w14:paraId="3A1837A6" w14:textId="77777777" w:rsidR="006A4CE9" w:rsidRPr="00205281" w:rsidRDefault="006A4CE9" w:rsidP="006A4CE9">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4E1BB525" w14:textId="77777777" w:rsidR="006A4CE9" w:rsidRPr="00205281" w:rsidRDefault="006A4CE9" w:rsidP="006A4CE9">
      <w:pPr>
        <w:ind w:left="426"/>
        <w:jc w:val="both"/>
        <w:rPr>
          <w:rFonts w:cs="Arial"/>
          <w:bCs/>
          <w:sz w:val="18"/>
          <w:szCs w:val="18"/>
        </w:rPr>
      </w:pPr>
    </w:p>
    <w:p w14:paraId="18011E1E"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u w:val="none"/>
        </w:rPr>
      </w:pPr>
      <w:bookmarkStart w:id="18" w:name="_Toc517950079"/>
      <w:bookmarkStart w:id="19" w:name="_Toc62547418"/>
      <w:r w:rsidRPr="00205281">
        <w:rPr>
          <w:rFonts w:ascii="Verdana" w:hAnsi="Verdana"/>
          <w:sz w:val="18"/>
          <w:u w:val="none"/>
        </w:rPr>
        <w:t xml:space="preserve">DOCUMENTOS </w:t>
      </w:r>
      <w:bookmarkEnd w:id="18"/>
      <w:r w:rsidRPr="00205281">
        <w:rPr>
          <w:rFonts w:ascii="Verdana" w:hAnsi="Verdana"/>
          <w:sz w:val="18"/>
          <w:u w:val="none"/>
        </w:rPr>
        <w:t>QUE DEBE PRESENTAR EL PROPONENTE</w:t>
      </w:r>
      <w:bookmarkEnd w:id="19"/>
      <w:r w:rsidRPr="00205281">
        <w:rPr>
          <w:rFonts w:ascii="Verdana" w:hAnsi="Verdana"/>
          <w:sz w:val="18"/>
          <w:u w:val="none"/>
        </w:rPr>
        <w:t xml:space="preserve"> </w:t>
      </w:r>
    </w:p>
    <w:p w14:paraId="7DED17EC" w14:textId="77777777" w:rsidR="006A4CE9" w:rsidRPr="00205281" w:rsidRDefault="006A4CE9" w:rsidP="006A4CE9">
      <w:pPr>
        <w:ind w:left="426"/>
        <w:jc w:val="both"/>
        <w:rPr>
          <w:rFonts w:cs="Arial"/>
          <w:bCs/>
          <w:sz w:val="18"/>
          <w:szCs w:val="18"/>
        </w:rPr>
      </w:pPr>
    </w:p>
    <w:p w14:paraId="0BBBAD54" w14:textId="77777777" w:rsidR="006A4CE9" w:rsidRPr="00205281" w:rsidRDefault="006A4CE9" w:rsidP="006A4CE9">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39F514E8" w14:textId="77777777" w:rsidR="006A4CE9" w:rsidRPr="00205281" w:rsidRDefault="006A4CE9" w:rsidP="006A4CE9">
      <w:pPr>
        <w:ind w:left="390"/>
        <w:jc w:val="both"/>
        <w:rPr>
          <w:rFonts w:cs="Arial"/>
          <w:b/>
          <w:sz w:val="18"/>
          <w:szCs w:val="18"/>
          <w:lang w:val="es-BO" w:eastAsia="en-US"/>
        </w:rPr>
      </w:pPr>
    </w:p>
    <w:p w14:paraId="0A2FD443" w14:textId="77777777" w:rsidR="006A4CE9" w:rsidRPr="00205281" w:rsidRDefault="006A4CE9" w:rsidP="006A4CE9">
      <w:pPr>
        <w:pStyle w:val="Prrafodelista"/>
        <w:numPr>
          <w:ilvl w:val="1"/>
          <w:numId w:val="36"/>
        </w:numPr>
        <w:ind w:left="1134" w:hanging="774"/>
        <w:rPr>
          <w:lang w:val="es-BO"/>
        </w:rPr>
      </w:pPr>
      <w:r w:rsidRPr="00205281">
        <w:rPr>
          <w:lang w:val="es-BO"/>
        </w:rPr>
        <w:t>Los documentos que deben presentar los proponentes son:</w:t>
      </w:r>
    </w:p>
    <w:p w14:paraId="67EEC8DB" w14:textId="77777777" w:rsidR="006A4CE9" w:rsidRPr="00205281" w:rsidRDefault="006A4CE9" w:rsidP="006A4CE9">
      <w:pPr>
        <w:ind w:left="708"/>
        <w:jc w:val="both"/>
        <w:rPr>
          <w:rFonts w:cs="Arial"/>
          <w:sz w:val="18"/>
          <w:szCs w:val="18"/>
          <w:lang w:val="es-BO"/>
        </w:rPr>
      </w:pPr>
    </w:p>
    <w:p w14:paraId="4E9C7471"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632BE8B1"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 xml:space="preserve">(Formulario </w:t>
      </w:r>
      <w:r w:rsidRPr="00205281">
        <w:rPr>
          <w:rFonts w:cs="Arial"/>
          <w:sz w:val="18"/>
          <w:szCs w:val="18"/>
          <w:lang w:val="es-BO"/>
        </w:rPr>
        <w:t>A-2a o Formulario A-2b)</w:t>
      </w:r>
      <w:r>
        <w:rPr>
          <w:rFonts w:cs="Arial"/>
          <w:sz w:val="18"/>
          <w:szCs w:val="18"/>
          <w:shd w:val="clear" w:color="auto" w:fill="FFFFFF"/>
          <w:lang w:val="es-BO"/>
        </w:rPr>
        <w:t>;</w:t>
      </w:r>
    </w:p>
    <w:p w14:paraId="268ABFBE"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33EAB603"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Pr>
          <w:rFonts w:cs="Arial"/>
          <w:sz w:val="18"/>
          <w:szCs w:val="18"/>
          <w:lang w:val="es-BO"/>
        </w:rPr>
        <w:t>;</w:t>
      </w:r>
    </w:p>
    <w:p w14:paraId="4E5570B3"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205281">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w:t>
      </w:r>
      <w:r>
        <w:rPr>
          <w:sz w:val="18"/>
          <w:szCs w:val="18"/>
          <w:lang w:val="es-BO"/>
        </w:rPr>
        <w:lastRenderedPageBreak/>
        <w:t>presente DBC</w:t>
      </w:r>
      <w:r>
        <w:rPr>
          <w:rFonts w:cs="Arial"/>
          <w:sz w:val="18"/>
          <w:szCs w:val="18"/>
          <w:lang w:val="es-BO"/>
        </w:rPr>
        <w:t xml:space="preserve">, </w:t>
      </w:r>
      <w:r w:rsidRPr="00416841">
        <w:rPr>
          <w:rFonts w:cs="Arial"/>
          <w:sz w:val="18"/>
          <w:szCs w:val="18"/>
          <w:lang w:val="es-BO"/>
        </w:rPr>
        <w:t>computables a partir de la apertura de propuestas</w:t>
      </w:r>
      <w:r w:rsidRPr="00205281">
        <w:rPr>
          <w:rFonts w:cs="Arial"/>
          <w:sz w:val="18"/>
          <w:szCs w:val="18"/>
          <w:lang w:val="es-BO"/>
        </w:rPr>
        <w:t xml:space="preserve"> y que cumpla con las características de renovable, irrevocable y de ejecución inmediata, emitida a nombre de la entidad convocante. </w:t>
      </w:r>
    </w:p>
    <w:p w14:paraId="3ED1542D" w14:textId="77777777" w:rsidR="006A4CE9" w:rsidRPr="00205281" w:rsidRDefault="006A4CE9" w:rsidP="006A4CE9">
      <w:pPr>
        <w:ind w:left="1560"/>
        <w:jc w:val="both"/>
        <w:rPr>
          <w:rFonts w:cs="Arial"/>
          <w:sz w:val="18"/>
          <w:szCs w:val="18"/>
          <w:lang w:val="es-BO"/>
        </w:rPr>
      </w:pPr>
    </w:p>
    <w:p w14:paraId="7F971152" w14:textId="77777777" w:rsidR="006A4CE9" w:rsidRPr="00205281" w:rsidRDefault="006A4CE9" w:rsidP="006A4CE9">
      <w:pPr>
        <w:pStyle w:val="Prrafodelista"/>
        <w:numPr>
          <w:ilvl w:val="1"/>
          <w:numId w:val="36"/>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618061DC" w14:textId="77777777" w:rsidR="006A4CE9" w:rsidRPr="00205281" w:rsidRDefault="006A4CE9" w:rsidP="006A4CE9">
      <w:pPr>
        <w:pStyle w:val="Prrafodelista"/>
        <w:ind w:left="1080"/>
        <w:jc w:val="both"/>
        <w:rPr>
          <w:rFonts w:cs="Arial"/>
          <w:szCs w:val="18"/>
          <w:lang w:val="es-BO"/>
        </w:rPr>
      </w:pPr>
    </w:p>
    <w:p w14:paraId="1537247E" w14:textId="77777777" w:rsidR="006A4CE9" w:rsidRPr="00205281" w:rsidRDefault="006A4CE9" w:rsidP="006A4CE9">
      <w:pPr>
        <w:pStyle w:val="Prrafodelista"/>
        <w:numPr>
          <w:ilvl w:val="2"/>
          <w:numId w:val="36"/>
        </w:numPr>
        <w:ind w:left="1985" w:hanging="851"/>
        <w:rPr>
          <w:lang w:val="es-BO"/>
        </w:rPr>
      </w:pPr>
      <w:r w:rsidRPr="00205281">
        <w:rPr>
          <w:lang w:val="es-BO"/>
        </w:rPr>
        <w:t>La documentación conjunta a presentar, es la siguiente:</w:t>
      </w:r>
    </w:p>
    <w:p w14:paraId="7F7FBB01" w14:textId="77777777" w:rsidR="006A4CE9" w:rsidRPr="00205281" w:rsidRDefault="006A4CE9" w:rsidP="006A4CE9">
      <w:pPr>
        <w:ind w:left="2160"/>
        <w:jc w:val="both"/>
        <w:rPr>
          <w:rFonts w:cs="Arial"/>
          <w:sz w:val="18"/>
          <w:szCs w:val="18"/>
          <w:lang w:val="es-BO"/>
        </w:rPr>
      </w:pPr>
    </w:p>
    <w:p w14:paraId="62360F45"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4EF4B849"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(Formulario A-2c)</w:t>
      </w:r>
      <w:r>
        <w:rPr>
          <w:rFonts w:cs="Arial"/>
          <w:sz w:val="18"/>
          <w:szCs w:val="18"/>
          <w:shd w:val="clear" w:color="auto" w:fill="FFFFFF"/>
          <w:lang w:val="es-BO"/>
        </w:rPr>
        <w:t>;</w:t>
      </w:r>
    </w:p>
    <w:p w14:paraId="1D4EA9C7"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6DD4084A" w14:textId="77777777" w:rsidR="006A4CE9" w:rsidRPr="00083637"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Técnica de acuerdo a lo solicitado en el DBC (Formulario C-1), y cuando corresponda el Formulario de Condiciones Adicionales (Formulario C-2);</w:t>
      </w:r>
    </w:p>
    <w:p w14:paraId="7A4EE648" w14:textId="77777777" w:rsidR="006A4CE9" w:rsidRPr="00083637" w:rsidRDefault="006A4CE9" w:rsidP="006A4CE9">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083637">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sidRPr="00083637">
        <w:rPr>
          <w:rFonts w:cs="Arial"/>
          <w:sz w:val="18"/>
          <w:szCs w:val="18"/>
          <w:lang w:val="es-BO"/>
        </w:rPr>
        <w:t>, computables a partir de la apertura de propuestas y que cumpla con las características de renovable, irrevocable y de ejecución inmediata, emitida a nombre de la entidad convocante. Esta Garantía podrá ser presentada por una o más empresas que conforman la Asociación. En caso de la presentación electrónica de propuestas, se podrá hacer uso del Depósito por concepto de Garantía de Seriedad de Propuesta. El Depósito puede ser realizado por una o más empresas que conforman la Asociación Accidental.</w:t>
      </w:r>
    </w:p>
    <w:p w14:paraId="3FE54B79" w14:textId="77777777" w:rsidR="006A4CE9" w:rsidRPr="00205281" w:rsidRDefault="006A4CE9" w:rsidP="006A4CE9">
      <w:pPr>
        <w:tabs>
          <w:tab w:val="left" w:pos="2410"/>
        </w:tabs>
        <w:ind w:left="2410"/>
        <w:jc w:val="both"/>
        <w:rPr>
          <w:rFonts w:cs="Arial"/>
          <w:sz w:val="18"/>
          <w:szCs w:val="18"/>
          <w:lang w:val="es-BO"/>
        </w:rPr>
      </w:pPr>
    </w:p>
    <w:p w14:paraId="5A8D2969" w14:textId="77777777" w:rsidR="006A4CE9" w:rsidRPr="00205281" w:rsidRDefault="006A4CE9" w:rsidP="006A4CE9">
      <w:pPr>
        <w:pStyle w:val="Prrafodelista"/>
        <w:numPr>
          <w:ilvl w:val="2"/>
          <w:numId w:val="36"/>
        </w:numPr>
        <w:ind w:left="1985" w:hanging="851"/>
        <w:jc w:val="both"/>
        <w:rPr>
          <w:lang w:val="es-BO"/>
        </w:rPr>
      </w:pPr>
      <w:r w:rsidRPr="00205281">
        <w:rPr>
          <w:lang w:val="es-BO"/>
        </w:rPr>
        <w:t>Cada asociado, en forma independiente deberá presentar el Formulario de Identificación de Integrantes de la Asociación Accidental (Formulario A-2d).</w:t>
      </w:r>
    </w:p>
    <w:p w14:paraId="747A93C8" w14:textId="77777777" w:rsidR="006A4CE9" w:rsidRPr="00205281" w:rsidRDefault="006A4CE9" w:rsidP="006A4CE9">
      <w:pPr>
        <w:pStyle w:val="Prrafodelista"/>
        <w:ind w:left="1800"/>
        <w:jc w:val="both"/>
        <w:rPr>
          <w:rFonts w:cs="Arial"/>
          <w:szCs w:val="18"/>
          <w:lang w:val="es-BO" w:eastAsia="es-ES"/>
        </w:rPr>
      </w:pPr>
    </w:p>
    <w:p w14:paraId="1D845C6A" w14:textId="77777777" w:rsidR="006A4CE9" w:rsidRPr="00205281" w:rsidRDefault="006A4CE9" w:rsidP="006A4CE9">
      <w:pPr>
        <w:pStyle w:val="Prrafodelista"/>
        <w:numPr>
          <w:ilvl w:val="1"/>
          <w:numId w:val="36"/>
        </w:numPr>
        <w:ind w:left="1134" w:hanging="774"/>
        <w:jc w:val="both"/>
        <w:rPr>
          <w:lang w:val="es-BO"/>
        </w:rPr>
      </w:pPr>
      <w:bookmarkStart w:id="20" w:name="_Toc346871614"/>
      <w:bookmarkStart w:id="21" w:name="_Toc346873802"/>
      <w:r w:rsidRPr="00205281">
        <w:rPr>
          <w:lang w:val="es-BO"/>
        </w:rPr>
        <w:t xml:space="preserve">La propuesta </w:t>
      </w:r>
      <w:r>
        <w:rPr>
          <w:lang w:val="es-BO"/>
        </w:rPr>
        <w:t>tendrá</w:t>
      </w:r>
      <w:r w:rsidRPr="00205281">
        <w:rPr>
          <w:lang w:val="es-BO"/>
        </w:rPr>
        <w:t xml:space="preserve"> una validez </w:t>
      </w:r>
      <w:r>
        <w:rPr>
          <w:lang w:val="es-BO"/>
        </w:rPr>
        <w:t>de</w:t>
      </w:r>
      <w:r w:rsidRPr="00205281">
        <w:rPr>
          <w:lang w:val="es-BO"/>
        </w:rPr>
        <w:t xml:space="preserve"> treinta (30) días calendario, desde la fecha fijada para la apertura de propuestas.</w:t>
      </w:r>
      <w:bookmarkEnd w:id="20"/>
      <w:bookmarkEnd w:id="21"/>
    </w:p>
    <w:p w14:paraId="79DA129D" w14:textId="77777777" w:rsidR="006A4CE9" w:rsidRPr="00205281" w:rsidRDefault="006A4CE9" w:rsidP="006A4CE9">
      <w:pPr>
        <w:pStyle w:val="Puesto"/>
        <w:spacing w:after="60"/>
        <w:ind w:left="1134"/>
        <w:jc w:val="both"/>
        <w:outlineLvl w:val="0"/>
        <w:rPr>
          <w:rFonts w:ascii="Verdana" w:hAnsi="Verdana" w:cs="Arial"/>
          <w:sz w:val="18"/>
          <w:szCs w:val="18"/>
          <w:lang w:val="es-BO"/>
        </w:rPr>
      </w:pPr>
    </w:p>
    <w:p w14:paraId="3E091582" w14:textId="77777777" w:rsidR="006A4CE9" w:rsidRPr="00205281" w:rsidRDefault="006A4CE9" w:rsidP="006A4CE9">
      <w:pPr>
        <w:pStyle w:val="Prrafodelista"/>
        <w:numPr>
          <w:ilvl w:val="1"/>
          <w:numId w:val="36"/>
        </w:numPr>
        <w:ind w:left="1134" w:hanging="774"/>
        <w:jc w:val="both"/>
        <w:rPr>
          <w:lang w:val="es-BO"/>
        </w:rPr>
      </w:pPr>
      <w:r w:rsidRPr="00205281">
        <w:rPr>
          <w:lang w:val="es-BO"/>
        </w:rPr>
        <w:t>Cuando se envíe la propuesta con el uso de medios electrónicos, el proponente además de mandar su propuesta económica escaneada deberá registrar en la plataforma informática del RUPE el precio total de la obra establecido en el Formulario B-1 (Presupuesto por Ítems y General de la Obra).</w:t>
      </w:r>
    </w:p>
    <w:p w14:paraId="7D8AFB75" w14:textId="77777777" w:rsidR="006A4CE9" w:rsidRPr="00205281" w:rsidRDefault="006A4CE9" w:rsidP="006A4CE9">
      <w:pPr>
        <w:pStyle w:val="Prrafodelista"/>
        <w:ind w:left="1134" w:firstLine="0"/>
        <w:jc w:val="both"/>
        <w:rPr>
          <w:lang w:val="es-BO"/>
        </w:rPr>
      </w:pPr>
    </w:p>
    <w:p w14:paraId="57DDB289" w14:textId="77777777" w:rsidR="006A4CE9" w:rsidRPr="00205281" w:rsidRDefault="006A4CE9" w:rsidP="006A4CE9">
      <w:pPr>
        <w:pStyle w:val="Prrafodelista"/>
        <w:numPr>
          <w:ilvl w:val="1"/>
          <w:numId w:val="36"/>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6F17157F" w14:textId="77777777" w:rsidR="006A4CE9" w:rsidRPr="00205281" w:rsidRDefault="006A4CE9" w:rsidP="006A4CE9">
      <w:pPr>
        <w:pStyle w:val="Prrafodelista"/>
        <w:rPr>
          <w:rFonts w:cs="Arial"/>
          <w:szCs w:val="18"/>
          <w:lang w:val="es-BO"/>
        </w:rPr>
      </w:pPr>
    </w:p>
    <w:p w14:paraId="60B55147" w14:textId="77777777" w:rsidR="00C36FDF" w:rsidRDefault="00C36FDF" w:rsidP="006A4CE9">
      <w:pPr>
        <w:jc w:val="center"/>
        <w:rPr>
          <w:rFonts w:cs="Arial"/>
          <w:b/>
          <w:sz w:val="18"/>
          <w:szCs w:val="18"/>
        </w:rPr>
      </w:pPr>
      <w:bookmarkStart w:id="22" w:name="_Hlk59699385"/>
    </w:p>
    <w:p w14:paraId="26FBFBA4" w14:textId="77777777" w:rsidR="00C36FDF" w:rsidRDefault="00C36FDF" w:rsidP="006A4CE9">
      <w:pPr>
        <w:jc w:val="center"/>
        <w:rPr>
          <w:rFonts w:cs="Arial"/>
          <w:b/>
          <w:sz w:val="18"/>
          <w:szCs w:val="18"/>
        </w:rPr>
      </w:pPr>
    </w:p>
    <w:p w14:paraId="2BF19D2B" w14:textId="77777777" w:rsidR="00C36FDF" w:rsidRDefault="00C36FDF" w:rsidP="006A4CE9">
      <w:pPr>
        <w:jc w:val="center"/>
        <w:rPr>
          <w:rFonts w:cs="Arial"/>
          <w:b/>
          <w:sz w:val="18"/>
          <w:szCs w:val="18"/>
        </w:rPr>
      </w:pPr>
    </w:p>
    <w:p w14:paraId="6F27453F" w14:textId="77777777" w:rsidR="00C36FDF" w:rsidRDefault="00C36FDF" w:rsidP="006A4CE9">
      <w:pPr>
        <w:jc w:val="center"/>
        <w:rPr>
          <w:rFonts w:cs="Arial"/>
          <w:b/>
          <w:sz w:val="18"/>
          <w:szCs w:val="18"/>
        </w:rPr>
      </w:pPr>
    </w:p>
    <w:p w14:paraId="29C317A6" w14:textId="77777777" w:rsidR="0049617B" w:rsidRDefault="0049617B" w:rsidP="006A4CE9">
      <w:pPr>
        <w:jc w:val="center"/>
        <w:rPr>
          <w:rFonts w:cs="Arial"/>
          <w:b/>
          <w:sz w:val="18"/>
          <w:szCs w:val="18"/>
        </w:rPr>
      </w:pPr>
    </w:p>
    <w:p w14:paraId="3C6F04CF" w14:textId="77777777" w:rsidR="0049617B" w:rsidRDefault="0049617B" w:rsidP="006A4CE9">
      <w:pPr>
        <w:jc w:val="center"/>
        <w:rPr>
          <w:rFonts w:cs="Arial"/>
          <w:b/>
          <w:sz w:val="18"/>
          <w:szCs w:val="18"/>
        </w:rPr>
      </w:pPr>
    </w:p>
    <w:p w14:paraId="0A185A4F" w14:textId="77777777" w:rsidR="0049617B" w:rsidRDefault="0049617B" w:rsidP="006A4CE9">
      <w:pPr>
        <w:jc w:val="center"/>
        <w:rPr>
          <w:rFonts w:cs="Arial"/>
          <w:b/>
          <w:sz w:val="18"/>
          <w:szCs w:val="18"/>
        </w:rPr>
      </w:pPr>
    </w:p>
    <w:p w14:paraId="634D4BC2" w14:textId="77777777" w:rsidR="0049617B" w:rsidRDefault="0049617B" w:rsidP="006A4CE9">
      <w:pPr>
        <w:jc w:val="center"/>
        <w:rPr>
          <w:rFonts w:cs="Arial"/>
          <w:b/>
          <w:sz w:val="18"/>
          <w:szCs w:val="18"/>
        </w:rPr>
      </w:pPr>
    </w:p>
    <w:p w14:paraId="2760411F" w14:textId="77777777" w:rsidR="0049617B" w:rsidRDefault="0049617B" w:rsidP="006A4CE9">
      <w:pPr>
        <w:jc w:val="center"/>
        <w:rPr>
          <w:rFonts w:cs="Arial"/>
          <w:b/>
          <w:sz w:val="18"/>
          <w:szCs w:val="18"/>
        </w:rPr>
      </w:pPr>
    </w:p>
    <w:p w14:paraId="32AF0E77" w14:textId="77777777" w:rsidR="0049617B" w:rsidRDefault="0049617B" w:rsidP="006A4CE9">
      <w:pPr>
        <w:jc w:val="center"/>
        <w:rPr>
          <w:rFonts w:cs="Arial"/>
          <w:b/>
          <w:sz w:val="18"/>
          <w:szCs w:val="18"/>
        </w:rPr>
      </w:pPr>
    </w:p>
    <w:p w14:paraId="00CABAA9" w14:textId="77777777" w:rsidR="0049617B" w:rsidRDefault="0049617B" w:rsidP="006A4CE9">
      <w:pPr>
        <w:jc w:val="center"/>
        <w:rPr>
          <w:rFonts w:cs="Arial"/>
          <w:b/>
          <w:sz w:val="18"/>
          <w:szCs w:val="18"/>
        </w:rPr>
      </w:pPr>
    </w:p>
    <w:p w14:paraId="50987ECB" w14:textId="77777777" w:rsidR="00C36FDF" w:rsidRDefault="00C36FDF" w:rsidP="006A4CE9">
      <w:pPr>
        <w:jc w:val="center"/>
        <w:rPr>
          <w:rFonts w:cs="Arial"/>
          <w:b/>
          <w:sz w:val="18"/>
          <w:szCs w:val="18"/>
        </w:rPr>
      </w:pPr>
    </w:p>
    <w:p w14:paraId="63A0A045" w14:textId="77777777" w:rsidR="006A4CE9" w:rsidRPr="00205281" w:rsidRDefault="006A4CE9" w:rsidP="006A4CE9">
      <w:pPr>
        <w:jc w:val="center"/>
        <w:rPr>
          <w:rFonts w:cs="Arial"/>
          <w:b/>
          <w:sz w:val="18"/>
          <w:szCs w:val="18"/>
        </w:rPr>
      </w:pPr>
      <w:r w:rsidRPr="00205281">
        <w:rPr>
          <w:rFonts w:cs="Arial"/>
          <w:b/>
          <w:sz w:val="18"/>
          <w:szCs w:val="18"/>
        </w:rPr>
        <w:t>SECCIÓN III</w:t>
      </w:r>
    </w:p>
    <w:p w14:paraId="24317014" w14:textId="77777777" w:rsidR="006A4CE9" w:rsidRPr="00205281" w:rsidRDefault="006A4CE9" w:rsidP="006A4CE9">
      <w:pPr>
        <w:jc w:val="center"/>
        <w:rPr>
          <w:rFonts w:cs="Arial"/>
          <w:sz w:val="18"/>
          <w:szCs w:val="18"/>
        </w:rPr>
      </w:pPr>
      <w:r w:rsidRPr="00205281">
        <w:rPr>
          <w:rFonts w:cs="Arial"/>
          <w:b/>
          <w:sz w:val="18"/>
          <w:szCs w:val="18"/>
        </w:rPr>
        <w:t>PRESENTACIÓN Y APERTURA DE PROPUESTAS</w:t>
      </w:r>
    </w:p>
    <w:bookmarkEnd w:id="22"/>
    <w:p w14:paraId="17A57028" w14:textId="77777777" w:rsidR="006A4CE9" w:rsidRPr="00205281" w:rsidRDefault="006A4CE9" w:rsidP="006A4CE9">
      <w:pPr>
        <w:rPr>
          <w:lang w:val="es-BO"/>
        </w:rPr>
      </w:pPr>
    </w:p>
    <w:p w14:paraId="40CC6D8C"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u w:val="none"/>
        </w:rPr>
      </w:pPr>
      <w:bookmarkStart w:id="23" w:name="_Toc62547419"/>
      <w:bookmarkStart w:id="24" w:name="_Toc517950080"/>
      <w:r w:rsidRPr="00205281">
        <w:rPr>
          <w:rFonts w:ascii="Verdana" w:hAnsi="Verdana"/>
          <w:sz w:val="18"/>
          <w:u w:val="none"/>
        </w:rPr>
        <w:t>PRESENTACIÓN DE PROPUESTAS</w:t>
      </w:r>
      <w:bookmarkEnd w:id="23"/>
    </w:p>
    <w:p w14:paraId="7D93647B" w14:textId="77777777" w:rsidR="006A4CE9" w:rsidRPr="00205281" w:rsidRDefault="006A4CE9" w:rsidP="006A4CE9">
      <w:pPr>
        <w:pStyle w:val="Puesto"/>
        <w:ind w:left="432"/>
        <w:jc w:val="both"/>
        <w:rPr>
          <w:rFonts w:ascii="Verdana" w:hAnsi="Verdana"/>
          <w:sz w:val="18"/>
        </w:rPr>
      </w:pPr>
    </w:p>
    <w:p w14:paraId="1A82AD9C" w14:textId="77777777" w:rsidR="006A4CE9" w:rsidRPr="00205281" w:rsidRDefault="006A4CE9" w:rsidP="006A4CE9">
      <w:pPr>
        <w:pStyle w:val="Prrafodelista"/>
        <w:numPr>
          <w:ilvl w:val="1"/>
          <w:numId w:val="37"/>
        </w:numPr>
        <w:ind w:left="993" w:hanging="567"/>
        <w:rPr>
          <w:b/>
          <w:lang w:val="es-BO"/>
        </w:rPr>
      </w:pPr>
      <w:r w:rsidRPr="00205281">
        <w:rPr>
          <w:b/>
          <w:lang w:val="es-BO"/>
        </w:rPr>
        <w:t>Forma de presentación física</w:t>
      </w:r>
    </w:p>
    <w:p w14:paraId="224AF4F1" w14:textId="77777777" w:rsidR="006A4CE9" w:rsidRPr="00205281" w:rsidRDefault="006A4CE9" w:rsidP="006A4CE9">
      <w:pPr>
        <w:pStyle w:val="Puesto"/>
        <w:tabs>
          <w:tab w:val="left" w:pos="993"/>
        </w:tabs>
        <w:ind w:left="567"/>
        <w:jc w:val="both"/>
        <w:rPr>
          <w:rFonts w:ascii="Verdana" w:hAnsi="Verdana"/>
          <w:sz w:val="18"/>
        </w:rPr>
      </w:pPr>
    </w:p>
    <w:p w14:paraId="30A38F07" w14:textId="420A952D" w:rsidR="006A4CE9" w:rsidRDefault="006A4CE9" w:rsidP="006A4CE9">
      <w:pPr>
        <w:pStyle w:val="Prrafodelista"/>
        <w:numPr>
          <w:ilvl w:val="2"/>
          <w:numId w:val="37"/>
        </w:numPr>
        <w:ind w:left="1843" w:hanging="850"/>
        <w:jc w:val="both"/>
        <w:rPr>
          <w:lang w:val="es-BO"/>
        </w:rPr>
      </w:pPr>
      <w:r w:rsidRPr="00205281">
        <w:rPr>
          <w:lang w:val="es-BO"/>
        </w:rPr>
        <w:t>La propuesta deberá ser presentada en sobre cerrado y con cinta adhesiva transparente sobre las firmas y sellos, dirigido a la entidad convocante, citando el número de proceso, el código único de contrataciones estatales (CUCE)</w:t>
      </w:r>
      <w:r w:rsidR="00A229DA">
        <w:rPr>
          <w:lang w:val="es-BO"/>
        </w:rPr>
        <w:t xml:space="preserve"> y el objeto de la convocatoria, en cuyo caso podrá estar rotulado de la siguiente manera: </w:t>
      </w:r>
    </w:p>
    <w:p w14:paraId="13C685E0" w14:textId="77777777" w:rsidR="00A229DA" w:rsidRDefault="00A229DA" w:rsidP="00A229DA">
      <w:pPr>
        <w:jc w:val="both"/>
        <w:rPr>
          <w:lang w:val="es-BO"/>
        </w:rPr>
      </w:pPr>
    </w:p>
    <w:p w14:paraId="77242025" w14:textId="77777777" w:rsidR="00A229DA" w:rsidRDefault="00A229DA" w:rsidP="00A229DA">
      <w:pPr>
        <w:jc w:val="both"/>
        <w:rPr>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3535BF" w:rsidRPr="00BF2757" w14:paraId="4C211CA3" w14:textId="77777777" w:rsidTr="00D22031">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3535BF" w:rsidRPr="00BF2757" w14:paraId="4B011AAD" w14:textId="77777777" w:rsidTr="00D22031">
              <w:trPr>
                <w:trHeight w:val="218"/>
                <w:jc w:val="center"/>
              </w:trPr>
              <w:tc>
                <w:tcPr>
                  <w:tcW w:w="3609" w:type="dxa"/>
                  <w:shd w:val="clear" w:color="auto" w:fill="4F6228" w:themeFill="accent3" w:themeFillShade="80"/>
                  <w:vAlign w:val="center"/>
                </w:tcPr>
                <w:p w14:paraId="4E8B246C" w14:textId="77777777" w:rsidR="003535BF" w:rsidRPr="001719B2" w:rsidRDefault="003535BF" w:rsidP="00D22031">
                  <w:pPr>
                    <w:widowControl w:val="0"/>
                    <w:jc w:val="center"/>
                    <w:rPr>
                      <w:rFonts w:cs="Arial"/>
                      <w:bCs/>
                      <w:color w:val="FFFFFF"/>
                      <w:sz w:val="14"/>
                    </w:rPr>
                  </w:pPr>
                  <w:r w:rsidRPr="001719B2">
                    <w:rPr>
                      <w:rFonts w:cs="Arial"/>
                      <w:bCs/>
                      <w:color w:val="FFFFFF"/>
                      <w:sz w:val="14"/>
                    </w:rPr>
                    <w:t>Código Único de Contratación Estatal</w:t>
                  </w:r>
                </w:p>
              </w:tc>
            </w:tr>
            <w:tr w:rsidR="003535BF" w:rsidRPr="00BF2757" w14:paraId="538B2B4A" w14:textId="77777777" w:rsidTr="00D22031">
              <w:trPr>
                <w:trHeight w:val="64"/>
                <w:jc w:val="center"/>
              </w:trPr>
              <w:tc>
                <w:tcPr>
                  <w:tcW w:w="3609" w:type="dxa"/>
                  <w:vAlign w:val="center"/>
                </w:tcPr>
                <w:p w14:paraId="046937B7" w14:textId="352BDB75" w:rsidR="003535BF" w:rsidRPr="001719B2" w:rsidRDefault="003535BF" w:rsidP="00FE5B0A">
                  <w:pPr>
                    <w:widowControl w:val="0"/>
                    <w:ind w:right="180"/>
                    <w:jc w:val="center"/>
                    <w:rPr>
                      <w:rFonts w:cs="Arial"/>
                      <w:sz w:val="14"/>
                    </w:rPr>
                  </w:pPr>
                  <w:r w:rsidRPr="00733875">
                    <w:rPr>
                      <w:rFonts w:cs="Arial"/>
                      <w:b/>
                      <w:bCs/>
                      <w:sz w:val="14"/>
                    </w:rPr>
                    <w:t>21-0951-00-</w:t>
                  </w:r>
                  <w:r w:rsidR="003E41BA">
                    <w:rPr>
                      <w:rFonts w:cs="Arial"/>
                      <w:b/>
                      <w:bCs/>
                      <w:sz w:val="14"/>
                    </w:rPr>
                    <w:t>1185026</w:t>
                  </w:r>
                  <w:r w:rsidRPr="00733875">
                    <w:rPr>
                      <w:rFonts w:cs="Arial"/>
                      <w:b/>
                      <w:bCs/>
                      <w:sz w:val="14"/>
                    </w:rPr>
                    <w:t>-1-1</w:t>
                  </w:r>
                </w:p>
              </w:tc>
            </w:tr>
          </w:tbl>
          <w:p w14:paraId="1D089E7C" w14:textId="77777777" w:rsidR="003535BF" w:rsidRPr="002F0350" w:rsidRDefault="003535BF" w:rsidP="00D22031">
            <w:pPr>
              <w:widowControl w:val="0"/>
              <w:ind w:left="110" w:right="180"/>
              <w:jc w:val="center"/>
              <w:rPr>
                <w:rFonts w:ascii="Arial" w:hAnsi="Arial" w:cs="Arial"/>
                <w:sz w:val="4"/>
                <w:szCs w:val="8"/>
              </w:rPr>
            </w:pPr>
          </w:p>
          <w:p w14:paraId="6EB4C466"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BANCO CENTRAL DE BOLIVIA</w:t>
            </w:r>
          </w:p>
          <w:p w14:paraId="27DF7697"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GERENCIA DE ADMINISTRACIÓN</w:t>
            </w:r>
          </w:p>
          <w:p w14:paraId="42D54A4F"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Subgerencia de Servicios Generales</w:t>
            </w:r>
          </w:p>
          <w:p w14:paraId="0B908F2C" w14:textId="77777777" w:rsidR="003535BF" w:rsidRPr="001719B2" w:rsidRDefault="003535BF" w:rsidP="00D22031">
            <w:pPr>
              <w:widowControl w:val="0"/>
              <w:ind w:left="180" w:right="180"/>
              <w:jc w:val="center"/>
              <w:rPr>
                <w:rFonts w:cs="Arial"/>
                <w:b/>
                <w:sz w:val="14"/>
                <w:szCs w:val="14"/>
              </w:rPr>
            </w:pPr>
            <w:r w:rsidRPr="001719B2">
              <w:rPr>
                <w:rFonts w:cs="Arial"/>
                <w:b/>
                <w:bCs/>
                <w:sz w:val="14"/>
                <w:szCs w:val="14"/>
              </w:rPr>
              <w:t>Departamento de Compras y Contrataciones</w:t>
            </w:r>
          </w:p>
          <w:p w14:paraId="43D12FA0" w14:textId="77777777" w:rsidR="003535BF" w:rsidRPr="002F0350" w:rsidRDefault="003535BF" w:rsidP="00D22031">
            <w:pPr>
              <w:widowControl w:val="0"/>
              <w:ind w:left="180" w:right="180"/>
              <w:jc w:val="both"/>
              <w:rPr>
                <w:rFonts w:ascii="Arial" w:hAnsi="Arial" w:cs="Arial"/>
                <w:sz w:val="6"/>
                <w:szCs w:val="10"/>
              </w:rPr>
            </w:pPr>
          </w:p>
          <w:p w14:paraId="4B1CE025" w14:textId="77777777" w:rsidR="003535BF" w:rsidRPr="002A77B0" w:rsidRDefault="003535BF" w:rsidP="00D22031">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2DCFCF2C" w14:textId="77777777" w:rsidR="003535BF" w:rsidRPr="002007B2" w:rsidRDefault="003535BF" w:rsidP="00D22031">
            <w:pPr>
              <w:widowControl w:val="0"/>
              <w:ind w:left="180" w:right="180"/>
              <w:jc w:val="both"/>
              <w:rPr>
                <w:rFonts w:ascii="Arial" w:hAnsi="Arial" w:cs="Arial"/>
                <w:sz w:val="4"/>
                <w:szCs w:val="12"/>
              </w:rPr>
            </w:pPr>
          </w:p>
          <w:p w14:paraId="184B9BC3" w14:textId="77777777" w:rsidR="003535BF" w:rsidRPr="00F8188E" w:rsidRDefault="003535BF" w:rsidP="00D22031">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27A333F9" w14:textId="77777777" w:rsidR="003535BF" w:rsidRPr="00F8188E" w:rsidRDefault="003535BF" w:rsidP="00D22031">
            <w:pPr>
              <w:widowControl w:val="0"/>
              <w:ind w:left="16" w:right="180"/>
              <w:rPr>
                <w:rFonts w:cs="Arial"/>
                <w:sz w:val="14"/>
              </w:rPr>
            </w:pPr>
            <w:r w:rsidRPr="00F8188E">
              <w:rPr>
                <w:rFonts w:cs="Arial"/>
                <w:sz w:val="14"/>
              </w:rPr>
              <w:t>(indicar si es una empresa constructora o asociación accidental u otro tipo de proponente)</w:t>
            </w:r>
          </w:p>
          <w:p w14:paraId="3B0DB0C6" w14:textId="77777777" w:rsidR="003535BF" w:rsidRPr="00F8188E" w:rsidRDefault="003535BF" w:rsidP="00D22031">
            <w:pPr>
              <w:widowControl w:val="0"/>
              <w:ind w:left="180" w:right="180"/>
              <w:jc w:val="both"/>
              <w:rPr>
                <w:rFonts w:ascii="Arial" w:hAnsi="Arial" w:cs="Arial"/>
                <w:sz w:val="8"/>
                <w:szCs w:val="10"/>
              </w:rPr>
            </w:pPr>
          </w:p>
          <w:p w14:paraId="17436330" w14:textId="77777777" w:rsidR="003535BF" w:rsidRPr="00F8188E" w:rsidRDefault="003535BF" w:rsidP="00D22031">
            <w:pPr>
              <w:pStyle w:val="Ttulo2"/>
              <w:widowControl w:val="0"/>
              <w:numPr>
                <w:ilvl w:val="0"/>
                <w:numId w:val="0"/>
              </w:numPr>
              <w:tabs>
                <w:tab w:val="left" w:pos="708"/>
              </w:tabs>
              <w:jc w:val="center"/>
              <w:rPr>
                <w:rFonts w:ascii="Verdana" w:hAnsi="Verdana" w:cs="Arial"/>
                <w:bCs/>
                <w:sz w:val="14"/>
                <w:szCs w:val="16"/>
                <w:u w:val="none"/>
                <w:lang w:val="es-ES"/>
              </w:rPr>
            </w:pPr>
            <w:bookmarkStart w:id="25" w:name="_Toc399239830"/>
            <w:r w:rsidRPr="00F8188E">
              <w:rPr>
                <w:rFonts w:ascii="Verdana" w:hAnsi="Verdana" w:cs="Arial"/>
                <w:bCs/>
                <w:sz w:val="14"/>
                <w:szCs w:val="16"/>
                <w:u w:val="none"/>
                <w:lang w:val="es-ES"/>
              </w:rPr>
              <w:t>APOYO NACIONAL A LA PRODUCCIÓN Y EMPLEO (POR SOLICITUD DE PROPUESTAS)</w:t>
            </w:r>
            <w:bookmarkEnd w:id="25"/>
          </w:p>
          <w:p w14:paraId="0F40F850" w14:textId="77777777" w:rsidR="003535BF" w:rsidRPr="00F8188E" w:rsidRDefault="003535BF" w:rsidP="00D22031">
            <w:pPr>
              <w:widowControl w:val="0"/>
              <w:rPr>
                <w:sz w:val="4"/>
                <w:szCs w:val="4"/>
              </w:rPr>
            </w:pPr>
          </w:p>
          <w:p w14:paraId="4A82E0AA" w14:textId="7963AAC5" w:rsidR="003535BF" w:rsidRPr="00F8188E" w:rsidRDefault="003535BF" w:rsidP="00D22031">
            <w:pPr>
              <w:widowControl w:val="0"/>
              <w:spacing w:before="40" w:after="40"/>
              <w:ind w:left="180" w:right="180"/>
              <w:jc w:val="center"/>
              <w:rPr>
                <w:rFonts w:cs="Arial"/>
                <w:b/>
                <w:bCs/>
                <w:sz w:val="14"/>
              </w:rPr>
            </w:pPr>
            <w:r w:rsidRPr="00F8188E">
              <w:rPr>
                <w:rFonts w:cs="Arial"/>
                <w:b/>
                <w:bCs/>
                <w:sz w:val="14"/>
              </w:rPr>
              <w:t>CÓDIGO BCB: ANPE-P Nº 0</w:t>
            </w:r>
            <w:r w:rsidR="004F0B47">
              <w:rPr>
                <w:rFonts w:cs="Arial"/>
                <w:b/>
                <w:bCs/>
                <w:sz w:val="14"/>
              </w:rPr>
              <w:t>84</w:t>
            </w:r>
            <w:r w:rsidRPr="00F8188E">
              <w:rPr>
                <w:rFonts w:cs="Arial"/>
                <w:b/>
                <w:bCs/>
                <w:sz w:val="14"/>
              </w:rPr>
              <w:t>/2021-1C</w:t>
            </w:r>
          </w:p>
          <w:p w14:paraId="19F1BE2A" w14:textId="4FB90568" w:rsidR="003535BF" w:rsidRPr="00F8188E" w:rsidRDefault="003535BF" w:rsidP="00D22031">
            <w:pPr>
              <w:widowControl w:val="0"/>
              <w:autoSpaceDE w:val="0"/>
              <w:autoSpaceDN w:val="0"/>
              <w:adjustRightInd w:val="0"/>
              <w:spacing w:before="40" w:after="40"/>
              <w:jc w:val="center"/>
              <w:rPr>
                <w:rFonts w:cs="Arial"/>
                <w:b/>
                <w:bCs/>
                <w:sz w:val="14"/>
              </w:rPr>
            </w:pPr>
            <w:r w:rsidRPr="00F8188E">
              <w:rPr>
                <w:rFonts w:cs="Arial"/>
                <w:b/>
                <w:bCs/>
                <w:sz w:val="14"/>
              </w:rPr>
              <w:t>“</w:t>
            </w:r>
            <w:r w:rsidR="004F0B47" w:rsidRPr="004F0B47">
              <w:rPr>
                <w:rFonts w:cs="Arial"/>
                <w:b/>
                <w:bCs/>
                <w:i/>
                <w:sz w:val="14"/>
              </w:rPr>
              <w:t>PROVISIÓN E INSTALACIÓN DE TABLEROS DE DISTRIBUCIÓN ELÉCTRICA PARA LOS ASCENSORES DEL BCB (PISO 28)</w:t>
            </w:r>
            <w:r w:rsidRPr="00F8188E">
              <w:rPr>
                <w:rFonts w:cs="Arial"/>
                <w:b/>
                <w:bCs/>
                <w:sz w:val="14"/>
              </w:rPr>
              <w:t>”</w:t>
            </w:r>
          </w:p>
          <w:p w14:paraId="6A191404" w14:textId="77777777" w:rsidR="003535BF" w:rsidRPr="00F8188E" w:rsidRDefault="003535BF" w:rsidP="00D22031">
            <w:pPr>
              <w:widowControl w:val="0"/>
              <w:ind w:left="180" w:right="180"/>
              <w:jc w:val="center"/>
              <w:rPr>
                <w:rFonts w:cs="Arial"/>
                <w:b/>
                <w:bCs/>
                <w:sz w:val="4"/>
              </w:rPr>
            </w:pPr>
          </w:p>
          <w:p w14:paraId="5F21D796" w14:textId="77777777" w:rsidR="003535BF" w:rsidRPr="00817592" w:rsidRDefault="003535BF" w:rsidP="00D22031">
            <w:pPr>
              <w:widowControl w:val="0"/>
              <w:ind w:left="180" w:right="180"/>
              <w:jc w:val="center"/>
              <w:rPr>
                <w:rFonts w:cs="Arial"/>
                <w:b/>
                <w:bCs/>
                <w:sz w:val="14"/>
              </w:rPr>
            </w:pPr>
            <w:r w:rsidRPr="00F8188E">
              <w:rPr>
                <w:rFonts w:cs="Arial"/>
                <w:b/>
                <w:bCs/>
                <w:sz w:val="14"/>
              </w:rPr>
              <w:t xml:space="preserve">PRIMERA </w:t>
            </w:r>
            <w:r w:rsidRPr="00817592">
              <w:rPr>
                <w:rFonts w:cs="Arial"/>
                <w:b/>
                <w:bCs/>
                <w:sz w:val="14"/>
              </w:rPr>
              <w:t>CONVOCATORIA</w:t>
            </w:r>
          </w:p>
          <w:p w14:paraId="3058722E" w14:textId="76E8BF4F" w:rsidR="003535BF" w:rsidRPr="00E11F4F" w:rsidRDefault="003535BF" w:rsidP="00DA2A44">
            <w:pPr>
              <w:widowControl w:val="0"/>
              <w:jc w:val="center"/>
              <w:rPr>
                <w:rFonts w:ascii="Arial" w:hAnsi="Arial" w:cs="Arial"/>
                <w:b/>
                <w:bCs/>
                <w:color w:val="0000FF"/>
              </w:rPr>
            </w:pPr>
            <w:r w:rsidRPr="00817592">
              <w:rPr>
                <w:rFonts w:cs="Arial"/>
                <w:b/>
                <w:sz w:val="14"/>
              </w:rPr>
              <w:t>Presentación de Propuestas:</w:t>
            </w:r>
            <w:r w:rsidRPr="00817592">
              <w:rPr>
                <w:rFonts w:cs="Arial"/>
                <w:sz w:val="14"/>
              </w:rPr>
              <w:t xml:space="preserve"> </w:t>
            </w:r>
            <w:r w:rsidRPr="003E41BA">
              <w:rPr>
                <w:rFonts w:cs="Arial"/>
                <w:sz w:val="14"/>
              </w:rPr>
              <w:t xml:space="preserve">Hasta horas </w:t>
            </w:r>
            <w:r w:rsidR="00DA2A44" w:rsidRPr="003E41BA">
              <w:rPr>
                <w:rFonts w:cs="Arial"/>
                <w:sz w:val="14"/>
              </w:rPr>
              <w:t>10</w:t>
            </w:r>
            <w:r w:rsidRPr="003E41BA">
              <w:rPr>
                <w:rFonts w:cs="Arial"/>
                <w:sz w:val="14"/>
              </w:rPr>
              <w:t>:</w:t>
            </w:r>
            <w:r w:rsidR="00DA2A44" w:rsidRPr="003E41BA">
              <w:rPr>
                <w:rFonts w:cs="Arial"/>
                <w:sz w:val="14"/>
              </w:rPr>
              <w:t>00</w:t>
            </w:r>
            <w:r w:rsidRPr="003E41BA">
              <w:rPr>
                <w:rFonts w:cs="Arial"/>
                <w:sz w:val="14"/>
              </w:rPr>
              <w:t xml:space="preserve"> del día </w:t>
            </w:r>
            <w:r w:rsidR="00DA2A44" w:rsidRPr="003E41BA">
              <w:rPr>
                <w:rFonts w:cs="Arial"/>
                <w:sz w:val="14"/>
              </w:rPr>
              <w:t>miércoles</w:t>
            </w:r>
            <w:r w:rsidR="00F85A96" w:rsidRPr="003E41BA">
              <w:rPr>
                <w:rFonts w:cs="Arial"/>
                <w:bCs/>
                <w:sz w:val="14"/>
              </w:rPr>
              <w:t xml:space="preserve"> </w:t>
            </w:r>
            <w:r w:rsidR="00DA2A44" w:rsidRPr="003E41BA">
              <w:rPr>
                <w:rFonts w:cs="Arial"/>
                <w:bCs/>
                <w:sz w:val="14"/>
              </w:rPr>
              <w:t>22 de diciembre</w:t>
            </w:r>
            <w:r w:rsidRPr="003E41BA">
              <w:rPr>
                <w:rFonts w:cs="Arial"/>
                <w:bCs/>
                <w:sz w:val="14"/>
              </w:rPr>
              <w:t xml:space="preserve"> de 2021</w:t>
            </w:r>
          </w:p>
        </w:tc>
      </w:tr>
    </w:tbl>
    <w:p w14:paraId="3FF2225A" w14:textId="77777777" w:rsidR="00A229DA" w:rsidRDefault="00A229DA" w:rsidP="00A229DA">
      <w:pPr>
        <w:jc w:val="both"/>
        <w:rPr>
          <w:lang w:val="es-BO"/>
        </w:rPr>
      </w:pPr>
    </w:p>
    <w:p w14:paraId="471CBAB9" w14:textId="77777777" w:rsidR="00A229DA" w:rsidRDefault="00A229DA" w:rsidP="00A229DA">
      <w:pPr>
        <w:jc w:val="both"/>
        <w:rPr>
          <w:lang w:val="es-BO"/>
        </w:rPr>
      </w:pPr>
    </w:p>
    <w:p w14:paraId="203C226F"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 ser presentada en un ejemplar original.</w:t>
      </w:r>
    </w:p>
    <w:p w14:paraId="3E01B319" w14:textId="77777777" w:rsidR="006A4CE9" w:rsidRPr="00205281" w:rsidRDefault="006A4CE9" w:rsidP="006A4CE9">
      <w:pPr>
        <w:pStyle w:val="Prrafodelista"/>
        <w:ind w:left="1843" w:firstLine="0"/>
        <w:jc w:val="both"/>
        <w:rPr>
          <w:lang w:val="es-BO"/>
        </w:rPr>
      </w:pPr>
    </w:p>
    <w:p w14:paraId="62409774"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deberá tener sus páginas numeradas, selladas y rubricadas por el proponente, con excepción de la Garantía de Seriedad de Propuesta.</w:t>
      </w:r>
    </w:p>
    <w:p w14:paraId="62FF2105" w14:textId="77777777" w:rsidR="006A4CE9" w:rsidRPr="00205281" w:rsidRDefault="006A4CE9" w:rsidP="006A4CE9">
      <w:pPr>
        <w:pStyle w:val="Prrafodelista"/>
        <w:ind w:left="1843" w:firstLine="0"/>
        <w:jc w:val="both"/>
        <w:rPr>
          <w:lang w:val="es-BO"/>
        </w:rPr>
      </w:pPr>
    </w:p>
    <w:p w14:paraId="70A29B86"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 incluir un índice, que permita la rápida ubicación de los Formularios y documentos presentados.</w:t>
      </w:r>
    </w:p>
    <w:p w14:paraId="2935544C" w14:textId="77777777" w:rsidR="006A4CE9" w:rsidRPr="00205281" w:rsidRDefault="006A4CE9" w:rsidP="006A4CE9">
      <w:pPr>
        <w:pStyle w:val="Puesto"/>
        <w:tabs>
          <w:tab w:val="left" w:pos="1701"/>
        </w:tabs>
        <w:ind w:left="993"/>
        <w:jc w:val="both"/>
        <w:rPr>
          <w:rFonts w:ascii="Verdana" w:hAnsi="Verdana"/>
          <w:b w:val="0"/>
          <w:bCs/>
          <w:sz w:val="18"/>
        </w:rPr>
      </w:pPr>
    </w:p>
    <w:p w14:paraId="7DEFC1BF" w14:textId="77777777" w:rsidR="006A4CE9" w:rsidRPr="00205281" w:rsidRDefault="006A4CE9" w:rsidP="006A4CE9">
      <w:pPr>
        <w:pStyle w:val="Prrafodelista"/>
        <w:numPr>
          <w:ilvl w:val="1"/>
          <w:numId w:val="37"/>
        </w:numPr>
        <w:ind w:left="993" w:hanging="567"/>
        <w:rPr>
          <w:b/>
          <w:lang w:val="es-BO"/>
        </w:rPr>
      </w:pPr>
      <w:r w:rsidRPr="00205281">
        <w:rPr>
          <w:b/>
          <w:lang w:val="es-BO"/>
        </w:rPr>
        <w:t>Plazo y lugar de presentación física</w:t>
      </w:r>
    </w:p>
    <w:p w14:paraId="71E8A9EE" w14:textId="77777777" w:rsidR="006A4CE9" w:rsidRPr="00205281" w:rsidRDefault="006A4CE9" w:rsidP="006A4CE9">
      <w:pPr>
        <w:pStyle w:val="Puesto"/>
        <w:tabs>
          <w:tab w:val="left" w:pos="993"/>
        </w:tabs>
        <w:ind w:left="567"/>
        <w:jc w:val="both"/>
        <w:rPr>
          <w:rFonts w:ascii="Verdana" w:hAnsi="Verdana"/>
          <w:sz w:val="18"/>
        </w:rPr>
      </w:pPr>
    </w:p>
    <w:p w14:paraId="05CBFEE2" w14:textId="77777777" w:rsidR="006A4CE9" w:rsidRPr="00205281" w:rsidRDefault="006A4CE9" w:rsidP="006A4CE9">
      <w:pPr>
        <w:pStyle w:val="Prrafodelista"/>
        <w:numPr>
          <w:ilvl w:val="2"/>
          <w:numId w:val="37"/>
        </w:numPr>
        <w:ind w:left="1843" w:hanging="850"/>
        <w:rPr>
          <w:lang w:val="es-BO"/>
        </w:rPr>
      </w:pPr>
      <w:r w:rsidRPr="00205281">
        <w:rPr>
          <w:lang w:val="es-BO"/>
        </w:rPr>
        <w:t>Las propuestas deberán ser presentadas dentro del plazo (fecha y hora) fijado y en el domicilio establecido en el presente DBC.</w:t>
      </w:r>
    </w:p>
    <w:p w14:paraId="7DFDDB78"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0ED993B7" w14:textId="77777777" w:rsidR="006A4CE9" w:rsidRPr="00205281" w:rsidRDefault="006A4CE9" w:rsidP="006A4CE9">
      <w:pPr>
        <w:pStyle w:val="Prrafodelista"/>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4C04968A" w14:textId="77777777" w:rsidR="006A4CE9" w:rsidRPr="00205281" w:rsidRDefault="006A4CE9" w:rsidP="006A4CE9">
      <w:pPr>
        <w:pStyle w:val="Puesto"/>
        <w:tabs>
          <w:tab w:val="left" w:pos="993"/>
        </w:tabs>
        <w:ind w:left="1701"/>
        <w:jc w:val="both"/>
        <w:rPr>
          <w:rFonts w:ascii="Verdana" w:hAnsi="Verdana"/>
          <w:b w:val="0"/>
          <w:bCs/>
          <w:sz w:val="18"/>
        </w:rPr>
      </w:pPr>
    </w:p>
    <w:p w14:paraId="67101BC6" w14:textId="77777777" w:rsidR="006A4CE9" w:rsidRDefault="006A4CE9" w:rsidP="006A4CE9">
      <w:pPr>
        <w:pStyle w:val="Prrafodelista"/>
        <w:numPr>
          <w:ilvl w:val="2"/>
          <w:numId w:val="37"/>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57C76D37" w14:textId="77777777" w:rsidR="00AD0F63" w:rsidRPr="00205281" w:rsidRDefault="00AD0F63" w:rsidP="00AD0F63">
      <w:pPr>
        <w:pStyle w:val="Prrafodelista"/>
        <w:ind w:left="1843" w:firstLine="0"/>
        <w:jc w:val="both"/>
        <w:rPr>
          <w:lang w:val="es-BO"/>
        </w:rPr>
      </w:pPr>
    </w:p>
    <w:p w14:paraId="70066D7E" w14:textId="77777777" w:rsidR="006A4CE9" w:rsidRPr="00205281" w:rsidRDefault="006A4CE9" w:rsidP="006A4CE9">
      <w:pPr>
        <w:pStyle w:val="Puesto"/>
        <w:tabs>
          <w:tab w:val="left" w:pos="993"/>
        </w:tabs>
        <w:ind w:left="1701"/>
        <w:jc w:val="both"/>
        <w:rPr>
          <w:rFonts w:ascii="Verdana" w:hAnsi="Verdana"/>
          <w:b w:val="0"/>
          <w:bCs/>
          <w:sz w:val="18"/>
        </w:rPr>
      </w:pPr>
    </w:p>
    <w:p w14:paraId="41A37090" w14:textId="77777777" w:rsidR="006A4CE9" w:rsidRPr="00205281" w:rsidRDefault="006A4CE9" w:rsidP="006A4CE9">
      <w:pPr>
        <w:pStyle w:val="Prrafodelista"/>
        <w:numPr>
          <w:ilvl w:val="1"/>
          <w:numId w:val="37"/>
        </w:numPr>
        <w:ind w:left="993" w:hanging="567"/>
        <w:rPr>
          <w:b/>
          <w:lang w:val="es-BO"/>
        </w:rPr>
      </w:pPr>
      <w:r w:rsidRPr="00205281">
        <w:rPr>
          <w:b/>
          <w:lang w:val="es-BO"/>
        </w:rPr>
        <w:lastRenderedPageBreak/>
        <w:t>Modificaciones y retiro de propuestas físicas</w:t>
      </w:r>
    </w:p>
    <w:p w14:paraId="36220C78" w14:textId="77777777" w:rsidR="006A4CE9" w:rsidRPr="00205281" w:rsidRDefault="006A4CE9" w:rsidP="006A4CE9">
      <w:pPr>
        <w:pStyle w:val="Puesto"/>
        <w:tabs>
          <w:tab w:val="left" w:pos="993"/>
        </w:tabs>
        <w:ind w:left="567"/>
        <w:jc w:val="both"/>
        <w:rPr>
          <w:rFonts w:ascii="Verdana" w:hAnsi="Verdana"/>
          <w:sz w:val="18"/>
        </w:rPr>
      </w:pPr>
    </w:p>
    <w:p w14:paraId="53452E5C" w14:textId="77777777" w:rsidR="006A4CE9" w:rsidRPr="00205281" w:rsidRDefault="006A4CE9" w:rsidP="006A4CE9">
      <w:pPr>
        <w:pStyle w:val="Prrafodelista"/>
        <w:numPr>
          <w:ilvl w:val="2"/>
          <w:numId w:val="37"/>
        </w:numPr>
        <w:ind w:left="1843" w:hanging="850"/>
        <w:rPr>
          <w:lang w:val="es-BO"/>
        </w:rPr>
      </w:pPr>
      <w:r w:rsidRPr="00205281">
        <w:rPr>
          <w:lang w:val="es-BO"/>
        </w:rPr>
        <w:t>Las propuestas presentadas sólo podrán modificarse antes del plazo límite establecido para el cierre de presentación de propuestas.</w:t>
      </w:r>
    </w:p>
    <w:p w14:paraId="2010664D" w14:textId="77777777" w:rsidR="006A4CE9" w:rsidRPr="00205281" w:rsidRDefault="006A4CE9" w:rsidP="006A4CE9">
      <w:pPr>
        <w:pStyle w:val="Puesto"/>
        <w:tabs>
          <w:tab w:val="left" w:pos="993"/>
        </w:tabs>
        <w:ind w:left="1701"/>
        <w:jc w:val="both"/>
        <w:rPr>
          <w:rFonts w:ascii="Verdana" w:hAnsi="Verdana"/>
          <w:b w:val="0"/>
          <w:bCs/>
          <w:sz w:val="18"/>
        </w:rPr>
      </w:pPr>
    </w:p>
    <w:p w14:paraId="30315A83" w14:textId="77777777" w:rsidR="006A4CE9" w:rsidRPr="00205281" w:rsidRDefault="006A4CE9" w:rsidP="006A4CE9">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706A1274"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3052D531" w14:textId="77777777" w:rsidR="006A4CE9" w:rsidRPr="00205281" w:rsidRDefault="006A4CE9" w:rsidP="006A4CE9">
      <w:pPr>
        <w:pStyle w:val="Prrafodelista"/>
        <w:ind w:left="1843" w:firstLine="0"/>
        <w:rPr>
          <w:lang w:val="es-BO"/>
        </w:rPr>
      </w:pPr>
      <w:r w:rsidRPr="00205281">
        <w:rPr>
          <w:lang w:val="es-BO"/>
        </w:rPr>
        <w:t>Efectuadas las modificaciones, podrá proceder a su presentación.</w:t>
      </w:r>
    </w:p>
    <w:p w14:paraId="74C985C0" w14:textId="77777777" w:rsidR="006A4CE9" w:rsidRPr="00205281" w:rsidRDefault="006A4CE9" w:rsidP="006A4CE9">
      <w:pPr>
        <w:pStyle w:val="Prrafodelista"/>
        <w:ind w:left="1843" w:firstLine="0"/>
        <w:rPr>
          <w:lang w:val="es-BO"/>
        </w:rPr>
      </w:pPr>
    </w:p>
    <w:p w14:paraId="721D057E" w14:textId="77777777" w:rsidR="006A4CE9" w:rsidRPr="00205281" w:rsidRDefault="006A4CE9" w:rsidP="006A4CE9">
      <w:pPr>
        <w:pStyle w:val="Prrafodelista"/>
        <w:numPr>
          <w:ilvl w:val="2"/>
          <w:numId w:val="37"/>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14:paraId="5E689E98" w14:textId="77777777" w:rsidR="006A4CE9" w:rsidRPr="00205281" w:rsidRDefault="006A4CE9" w:rsidP="006A4CE9">
      <w:pPr>
        <w:pStyle w:val="Prrafodelista"/>
        <w:ind w:left="1843" w:firstLine="0"/>
        <w:rPr>
          <w:lang w:val="es-BO"/>
        </w:rPr>
      </w:pPr>
    </w:p>
    <w:p w14:paraId="6E9915BE" w14:textId="77777777" w:rsidR="006A4CE9" w:rsidRPr="00205281" w:rsidRDefault="006A4CE9" w:rsidP="006A4CE9">
      <w:pPr>
        <w:pStyle w:val="Prrafodelista"/>
        <w:numPr>
          <w:ilvl w:val="2"/>
          <w:numId w:val="37"/>
        </w:numPr>
        <w:ind w:left="1843" w:hanging="850"/>
        <w:rPr>
          <w:lang w:val="es-BO"/>
        </w:rPr>
      </w:pPr>
      <w:r w:rsidRPr="00205281">
        <w:rPr>
          <w:lang w:val="es-BO"/>
        </w:rPr>
        <w:t>La devolución de la propuesta cerrada se realizará bajo constancia escrita.</w:t>
      </w:r>
    </w:p>
    <w:p w14:paraId="01E402C7" w14:textId="77777777" w:rsidR="006A4CE9" w:rsidRPr="00205281" w:rsidRDefault="006A4CE9" w:rsidP="006A4CE9">
      <w:pPr>
        <w:pStyle w:val="Prrafodelista"/>
        <w:ind w:left="1843" w:firstLine="0"/>
        <w:rPr>
          <w:lang w:val="es-BO"/>
        </w:rPr>
      </w:pPr>
    </w:p>
    <w:p w14:paraId="234B3D60" w14:textId="77777777" w:rsidR="006A4CE9" w:rsidRPr="00205281" w:rsidRDefault="006A4CE9" w:rsidP="006A4CE9">
      <w:pPr>
        <w:pStyle w:val="Prrafodelista"/>
        <w:numPr>
          <w:ilvl w:val="2"/>
          <w:numId w:val="37"/>
        </w:numPr>
        <w:ind w:left="1843" w:hanging="850"/>
        <w:rPr>
          <w:lang w:val="es-BO"/>
        </w:rPr>
      </w:pPr>
      <w:r w:rsidRPr="00205281">
        <w:rPr>
          <w:lang w:val="es-BO"/>
        </w:rPr>
        <w:t>Vencidos los plazos citados, las propuestas no podrán ser retiradas, modificadas o alteradas de manera alguna.</w:t>
      </w:r>
    </w:p>
    <w:p w14:paraId="187E3E62" w14:textId="77777777" w:rsidR="006A4CE9" w:rsidRPr="00205281" w:rsidRDefault="006A4CE9" w:rsidP="006A4CE9">
      <w:pPr>
        <w:pStyle w:val="Puesto"/>
        <w:tabs>
          <w:tab w:val="left" w:pos="993"/>
        </w:tabs>
        <w:ind w:left="1701"/>
        <w:jc w:val="both"/>
        <w:rPr>
          <w:rFonts w:ascii="Verdana" w:hAnsi="Verdana"/>
          <w:b w:val="0"/>
          <w:bCs/>
          <w:sz w:val="18"/>
        </w:rPr>
      </w:pPr>
    </w:p>
    <w:p w14:paraId="3E2BEA0D" w14:textId="77777777" w:rsidR="006A4CE9" w:rsidRPr="00205281" w:rsidRDefault="006A4CE9" w:rsidP="006A4CE9">
      <w:pPr>
        <w:pStyle w:val="Prrafodelista"/>
        <w:numPr>
          <w:ilvl w:val="1"/>
          <w:numId w:val="37"/>
        </w:numPr>
        <w:ind w:left="993" w:hanging="567"/>
        <w:rPr>
          <w:b/>
          <w:lang w:val="es-BO"/>
        </w:rPr>
      </w:pPr>
      <w:r w:rsidRPr="00205281">
        <w:rPr>
          <w:b/>
          <w:lang w:val="es-BO"/>
        </w:rPr>
        <w:t>Forma de presentación electrónica de propuesta</w:t>
      </w:r>
    </w:p>
    <w:p w14:paraId="35BED442" w14:textId="77777777" w:rsidR="006A4CE9" w:rsidRPr="00205281" w:rsidRDefault="006A4CE9" w:rsidP="006A4CE9">
      <w:pPr>
        <w:pStyle w:val="Puesto"/>
        <w:tabs>
          <w:tab w:val="left" w:pos="993"/>
        </w:tabs>
        <w:ind w:left="567"/>
        <w:jc w:val="both"/>
        <w:rPr>
          <w:rFonts w:ascii="Verdana" w:hAnsi="Verdana"/>
          <w:sz w:val="18"/>
        </w:rPr>
      </w:pPr>
    </w:p>
    <w:p w14:paraId="74E1B227"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117C7BA1" w14:textId="77777777" w:rsidR="006A4CE9" w:rsidRPr="00205281" w:rsidRDefault="006A4CE9" w:rsidP="006A4CE9">
      <w:pPr>
        <w:pStyle w:val="Puesto"/>
        <w:tabs>
          <w:tab w:val="left" w:pos="993"/>
        </w:tabs>
        <w:ind w:left="1701"/>
        <w:jc w:val="both"/>
        <w:rPr>
          <w:rFonts w:ascii="Verdana" w:hAnsi="Verdana"/>
          <w:sz w:val="18"/>
        </w:rPr>
      </w:pPr>
    </w:p>
    <w:p w14:paraId="6F9F93E5" w14:textId="77777777" w:rsidR="006A4CE9" w:rsidRPr="00205281" w:rsidRDefault="006A4CE9" w:rsidP="006A4CE9">
      <w:pPr>
        <w:pStyle w:val="Prrafodelista"/>
        <w:numPr>
          <w:ilvl w:val="2"/>
          <w:numId w:val="37"/>
        </w:numPr>
        <w:ind w:left="1843" w:hanging="850"/>
        <w:jc w:val="both"/>
        <w:rPr>
          <w:lang w:val="es-BO"/>
        </w:rPr>
      </w:pPr>
      <w:r w:rsidRPr="00205281">
        <w:rPr>
          <w:lang w:val="es-BO"/>
        </w:rPr>
        <w:t>Una vez ingresado a la sección para la presentación de propuestas debe verificar los datos generales consignados y registrar la información establecida en el numeral 11 del presente DBC. Asimismo y cuando corresponda, registrar el margen de preferencia conforme lo establecido en el inciso a) del parágrafo II, del Artículo 30 de las NB-SABS.</w:t>
      </w:r>
    </w:p>
    <w:p w14:paraId="57F9B22C" w14:textId="77777777" w:rsidR="006A4CE9" w:rsidRPr="00205281" w:rsidRDefault="006A4CE9" w:rsidP="006A4CE9">
      <w:pPr>
        <w:pStyle w:val="Puesto"/>
        <w:tabs>
          <w:tab w:val="left" w:pos="993"/>
        </w:tabs>
        <w:ind w:left="1701"/>
        <w:jc w:val="both"/>
        <w:rPr>
          <w:rFonts w:ascii="Verdana" w:hAnsi="Verdana"/>
          <w:sz w:val="18"/>
        </w:rPr>
      </w:pPr>
    </w:p>
    <w:p w14:paraId="21353719" w14:textId="77777777" w:rsidR="006A4CE9" w:rsidRPr="00205281" w:rsidRDefault="006A4CE9" w:rsidP="006A4CE9">
      <w:pPr>
        <w:pStyle w:val="Prrafodelista"/>
        <w:numPr>
          <w:ilvl w:val="2"/>
          <w:numId w:val="37"/>
        </w:numPr>
        <w:ind w:left="1843" w:hanging="850"/>
        <w:jc w:val="both"/>
        <w:rPr>
          <w:lang w:val="es-BO"/>
        </w:rPr>
      </w:pPr>
      <w:r w:rsidRPr="00205281">
        <w:rPr>
          <w:lang w:val="es-BO"/>
        </w:rPr>
        <w:t>Todos los documentos enviados y la información del precio de la obra son encriptados por el sistema y no podrán ser visualizados hasta que se realice la apertura de propuestas en la fecha y hora establecida en el cronograma de plazos del DBC.</w:t>
      </w:r>
    </w:p>
    <w:p w14:paraId="118F9041" w14:textId="77777777" w:rsidR="006A4CE9" w:rsidRPr="00205281" w:rsidRDefault="006A4CE9" w:rsidP="006A4CE9">
      <w:pPr>
        <w:pStyle w:val="Puesto"/>
        <w:spacing w:after="60"/>
        <w:ind w:left="1843"/>
        <w:jc w:val="both"/>
        <w:outlineLvl w:val="0"/>
        <w:rPr>
          <w:rFonts w:ascii="Verdana" w:hAnsi="Verdana"/>
          <w:b w:val="0"/>
          <w:caps w:val="0"/>
          <w:sz w:val="18"/>
          <w:szCs w:val="20"/>
          <w:u w:val="none"/>
          <w:lang w:val="es-BO"/>
        </w:rPr>
      </w:pPr>
    </w:p>
    <w:p w14:paraId="4B9DBCBE"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7D5EA886" w14:textId="77777777" w:rsidR="006A4CE9" w:rsidRPr="00205281" w:rsidRDefault="006A4CE9" w:rsidP="006A4CE9">
      <w:pPr>
        <w:pStyle w:val="Puesto"/>
        <w:spacing w:after="60"/>
        <w:ind w:left="1843"/>
        <w:jc w:val="both"/>
        <w:outlineLvl w:val="0"/>
        <w:rPr>
          <w:rFonts w:ascii="Verdana" w:hAnsi="Verdana"/>
          <w:b w:val="0"/>
          <w:caps w:val="0"/>
          <w:sz w:val="18"/>
          <w:szCs w:val="20"/>
          <w:u w:val="none"/>
          <w:lang w:val="es-BO"/>
        </w:rPr>
      </w:pPr>
    </w:p>
    <w:p w14:paraId="33742546" w14:textId="77777777" w:rsidR="006A4CE9" w:rsidRPr="00205281" w:rsidRDefault="006A4CE9" w:rsidP="006A4CE9">
      <w:pPr>
        <w:pStyle w:val="Prrafodelista"/>
        <w:numPr>
          <w:ilvl w:val="2"/>
          <w:numId w:val="37"/>
        </w:numPr>
        <w:ind w:left="1843" w:hanging="850"/>
        <w:jc w:val="both"/>
        <w:rPr>
          <w:lang w:val="es-BO"/>
        </w:rPr>
      </w:pPr>
      <w:r w:rsidRPr="00205281">
        <w:rPr>
          <w:lang w:val="es-BO"/>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Proceso, el Código Único de Contrataciones Estatales (CUCE) y el objeto de la Convocatoria.</w:t>
      </w:r>
    </w:p>
    <w:p w14:paraId="09C6CD5E" w14:textId="77777777" w:rsidR="006A4CE9" w:rsidRPr="00205281" w:rsidRDefault="006A4CE9" w:rsidP="006A4CE9">
      <w:pPr>
        <w:pStyle w:val="Prrafodelista"/>
      </w:pPr>
    </w:p>
    <w:p w14:paraId="2AC147F2" w14:textId="77777777" w:rsidR="006A4CE9" w:rsidRPr="00205281" w:rsidRDefault="006A4CE9" w:rsidP="006A4CE9">
      <w:pPr>
        <w:pStyle w:val="Prrafodelista"/>
        <w:numPr>
          <w:ilvl w:val="2"/>
          <w:numId w:val="37"/>
        </w:numPr>
        <w:ind w:left="1843" w:hanging="850"/>
        <w:jc w:val="both"/>
        <w:rPr>
          <w:rFonts w:cs="Arial"/>
          <w:szCs w:val="18"/>
          <w:lang w:val="es-BO"/>
        </w:rPr>
      </w:pPr>
      <w:r w:rsidRPr="00205281">
        <w:rPr>
          <w:b/>
          <w:caps/>
        </w:rPr>
        <w:tab/>
      </w:r>
      <w:r w:rsidRPr="00205281">
        <w:rPr>
          <w:rFonts w:cs="Arial"/>
          <w:szCs w:val="18"/>
        </w:rPr>
        <w:t xml:space="preserve">En caso de la presentación electrónica de propuestas, se podrá hacer uso del Depósito por concepto de Garantía de Seriedad de Propuesta el cual deberá ser realizado </w:t>
      </w:r>
      <w:r w:rsidRPr="00205281">
        <w:rPr>
          <w:rFonts w:cs="Tahoma"/>
          <w:szCs w:val="18"/>
        </w:rPr>
        <w:t>al menos dos (2) horas antes de la conclusión del plazo para la presentación de propuestas</w:t>
      </w:r>
    </w:p>
    <w:p w14:paraId="53F1DC9D" w14:textId="77777777" w:rsidR="006A4CE9" w:rsidRPr="00205281" w:rsidRDefault="006A4CE9" w:rsidP="006A4CE9">
      <w:pPr>
        <w:pStyle w:val="Puesto"/>
        <w:tabs>
          <w:tab w:val="left" w:pos="993"/>
        </w:tabs>
        <w:ind w:left="1701"/>
        <w:jc w:val="both"/>
        <w:rPr>
          <w:rFonts w:ascii="Verdana" w:hAnsi="Verdana"/>
          <w:sz w:val="18"/>
        </w:rPr>
      </w:pPr>
    </w:p>
    <w:p w14:paraId="00A95ABD" w14:textId="77777777" w:rsidR="006A4CE9" w:rsidRPr="00205281" w:rsidRDefault="006A4CE9" w:rsidP="006A4CE9">
      <w:pPr>
        <w:pStyle w:val="Prrafodelista"/>
        <w:numPr>
          <w:ilvl w:val="1"/>
          <w:numId w:val="37"/>
        </w:numPr>
        <w:ind w:left="993" w:hanging="567"/>
        <w:rPr>
          <w:b/>
          <w:lang w:val="es-BO"/>
        </w:rPr>
      </w:pPr>
      <w:r w:rsidRPr="00205281">
        <w:rPr>
          <w:b/>
          <w:lang w:val="es-BO"/>
        </w:rPr>
        <w:t xml:space="preserve">Plazo, lugar y medio de presentación </w:t>
      </w:r>
    </w:p>
    <w:p w14:paraId="7C0AC71E" w14:textId="77777777" w:rsidR="006A4CE9" w:rsidRPr="00205281" w:rsidRDefault="006A4CE9" w:rsidP="006A4CE9">
      <w:pPr>
        <w:pStyle w:val="Puesto"/>
        <w:tabs>
          <w:tab w:val="left" w:pos="993"/>
        </w:tabs>
        <w:ind w:left="567"/>
        <w:jc w:val="both"/>
        <w:rPr>
          <w:rFonts w:ascii="Verdana" w:hAnsi="Verdana"/>
          <w:sz w:val="18"/>
        </w:rPr>
      </w:pPr>
    </w:p>
    <w:p w14:paraId="4485CE86"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electrónicas deberán ser registradas dentro del plazo (fecha y hora) fijado en el presente DBC.</w:t>
      </w:r>
    </w:p>
    <w:p w14:paraId="5C50BD06"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207080EC" w14:textId="77777777" w:rsidR="006A4CE9" w:rsidRPr="00205281" w:rsidRDefault="006A4CE9" w:rsidP="006A4CE9">
      <w:pPr>
        <w:pStyle w:val="Prrafodelista"/>
        <w:ind w:left="1843" w:firstLine="0"/>
        <w:jc w:val="both"/>
        <w:rPr>
          <w:lang w:val="es-BO"/>
        </w:rPr>
      </w:pPr>
      <w:r w:rsidRPr="00205281">
        <w:rPr>
          <w:lang w:val="es-BO"/>
        </w:rPr>
        <w:lastRenderedPageBreak/>
        <w:t>Se considerará que el proponente ha presentado su propuesta dentro del plazo, siempre y cuando:</w:t>
      </w:r>
    </w:p>
    <w:p w14:paraId="170EAD3C"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2918A5EC" w14:textId="77777777" w:rsidR="006A4CE9" w:rsidRPr="00205281" w:rsidRDefault="006A4CE9" w:rsidP="006A4CE9">
      <w:pPr>
        <w:pStyle w:val="Prrafodelista"/>
        <w:numPr>
          <w:ilvl w:val="1"/>
          <w:numId w:val="24"/>
        </w:numPr>
        <w:ind w:left="2552" w:hanging="709"/>
        <w:jc w:val="both"/>
        <w:rPr>
          <w:lang w:val="es-BO"/>
        </w:rPr>
      </w:pPr>
      <w:r w:rsidRPr="00205281">
        <w:rPr>
          <w:lang w:val="es-BO"/>
        </w:rPr>
        <w:t>Esta haya sido enviada antes del vencimiento del cierre del plazo de presentación de propuestas y;</w:t>
      </w:r>
    </w:p>
    <w:p w14:paraId="31A22162" w14:textId="77777777" w:rsidR="006A4CE9" w:rsidRPr="00205281" w:rsidRDefault="006A4CE9" w:rsidP="006A4CE9">
      <w:pPr>
        <w:pStyle w:val="Prrafodelista"/>
        <w:numPr>
          <w:ilvl w:val="1"/>
          <w:numId w:val="24"/>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33E76D7E" w14:textId="77777777" w:rsidR="006A4CE9" w:rsidRPr="00205281" w:rsidRDefault="006A4CE9" w:rsidP="006A4CE9">
      <w:pPr>
        <w:pStyle w:val="Puesto"/>
        <w:tabs>
          <w:tab w:val="left" w:pos="993"/>
        </w:tabs>
        <w:ind w:left="2061"/>
        <w:jc w:val="both"/>
        <w:rPr>
          <w:rFonts w:ascii="Verdana" w:hAnsi="Verdana"/>
          <w:b w:val="0"/>
          <w:bCs/>
          <w:sz w:val="18"/>
        </w:rPr>
      </w:pPr>
    </w:p>
    <w:p w14:paraId="506039CA"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1695CB02" w14:textId="77777777" w:rsidR="006A4CE9" w:rsidRPr="00205281" w:rsidRDefault="006A4CE9" w:rsidP="006A4CE9">
      <w:pPr>
        <w:pStyle w:val="Prrafodelista"/>
        <w:ind w:left="1843" w:firstLine="0"/>
        <w:jc w:val="both"/>
        <w:rPr>
          <w:lang w:val="es-BO"/>
        </w:rPr>
      </w:pPr>
    </w:p>
    <w:p w14:paraId="0B99D04A"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presentación electrónica de propuestas se realizará a través del RUPE.</w:t>
      </w:r>
    </w:p>
    <w:p w14:paraId="26D86214" w14:textId="77777777" w:rsidR="006A4CE9" w:rsidRPr="00205281" w:rsidRDefault="006A4CE9" w:rsidP="006A4CE9">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56375FC6" w14:textId="77777777" w:rsidR="006A4CE9" w:rsidRPr="00205281" w:rsidRDefault="006A4CE9" w:rsidP="006A4CE9">
      <w:pPr>
        <w:pStyle w:val="Prrafodelista"/>
        <w:numPr>
          <w:ilvl w:val="1"/>
          <w:numId w:val="37"/>
        </w:numPr>
        <w:ind w:left="993" w:hanging="567"/>
        <w:rPr>
          <w:b/>
          <w:lang w:val="es-BO"/>
        </w:rPr>
      </w:pPr>
      <w:r w:rsidRPr="00205281">
        <w:rPr>
          <w:b/>
          <w:lang w:val="es-BO"/>
        </w:rPr>
        <w:t>Modificaciones y retiro de propuestas electrónicas</w:t>
      </w:r>
    </w:p>
    <w:p w14:paraId="256205D9" w14:textId="77777777" w:rsidR="006A4CE9" w:rsidRPr="00205281" w:rsidRDefault="006A4CE9" w:rsidP="006A4CE9">
      <w:pPr>
        <w:pStyle w:val="Puesto"/>
        <w:tabs>
          <w:tab w:val="left" w:pos="993"/>
        </w:tabs>
        <w:ind w:left="567"/>
        <w:jc w:val="both"/>
        <w:rPr>
          <w:rFonts w:ascii="Verdana" w:hAnsi="Verdana"/>
          <w:sz w:val="18"/>
        </w:rPr>
      </w:pPr>
    </w:p>
    <w:p w14:paraId="3C872448"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electrónicas presentadas sólo podrán modificarse antes del plazo límite establecido para el cierre de presentación de propuestas.</w:t>
      </w:r>
    </w:p>
    <w:p w14:paraId="2787BED1" w14:textId="77777777" w:rsidR="006A4CE9" w:rsidRPr="00205281" w:rsidRDefault="006A4CE9" w:rsidP="006A4CE9">
      <w:pPr>
        <w:pStyle w:val="Prrafodelista"/>
        <w:ind w:left="1843" w:firstLine="0"/>
        <w:jc w:val="both"/>
        <w:rPr>
          <w:lang w:val="es-BO"/>
        </w:rPr>
      </w:pPr>
    </w:p>
    <w:p w14:paraId="1DB0178B" w14:textId="77777777" w:rsidR="006A4CE9" w:rsidRPr="00205281" w:rsidRDefault="006A4CE9" w:rsidP="006A4CE9">
      <w:pPr>
        <w:pStyle w:val="Prrafodelista"/>
        <w:numPr>
          <w:ilvl w:val="2"/>
          <w:numId w:val="37"/>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0783EB25" w14:textId="77777777" w:rsidR="006A4CE9" w:rsidRPr="00205281" w:rsidRDefault="006A4CE9" w:rsidP="006A4CE9">
      <w:pPr>
        <w:pStyle w:val="Prrafodelista"/>
        <w:ind w:left="1843" w:firstLine="0"/>
        <w:jc w:val="both"/>
        <w:rPr>
          <w:lang w:val="es-BO"/>
        </w:rPr>
      </w:pPr>
    </w:p>
    <w:p w14:paraId="6AE08E08" w14:textId="77777777" w:rsidR="006A4CE9" w:rsidRPr="00637B73" w:rsidRDefault="006A4CE9" w:rsidP="006A4CE9">
      <w:pPr>
        <w:pStyle w:val="Prrafodelista"/>
        <w:numPr>
          <w:ilvl w:val="2"/>
          <w:numId w:val="37"/>
        </w:numPr>
        <w:ind w:left="1843" w:hanging="850"/>
        <w:jc w:val="both"/>
        <w:rPr>
          <w:lang w:val="es-BO"/>
        </w:rPr>
      </w:pPr>
      <w:r w:rsidRPr="00205281">
        <w:rPr>
          <w:lang w:val="es-BO"/>
        </w:rPr>
        <w:t xml:space="preserve">La </w:t>
      </w:r>
      <w:r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cs="Arial"/>
          <w:szCs w:val="18"/>
          <w:lang w:val="es-BO"/>
        </w:rPr>
        <w:t xml:space="preserve">Contrataciones con el Apoyo </w:t>
      </w:r>
      <w:r w:rsidRPr="00637B73">
        <w:rPr>
          <w:rFonts w:cs="Arial"/>
          <w:szCs w:val="18"/>
          <w:lang w:val="es-BO"/>
        </w:rPr>
        <w:t xml:space="preserve">de Medios Electrónicos. </w:t>
      </w:r>
    </w:p>
    <w:p w14:paraId="43B5AD76" w14:textId="77777777" w:rsidR="006A4CE9" w:rsidRPr="00205281" w:rsidRDefault="006A4CE9" w:rsidP="006A4CE9">
      <w:pPr>
        <w:pStyle w:val="Prrafodelista"/>
        <w:ind w:left="1843" w:firstLine="0"/>
        <w:jc w:val="both"/>
        <w:rPr>
          <w:lang w:val="es-BO"/>
        </w:rPr>
      </w:pPr>
    </w:p>
    <w:p w14:paraId="2BCC58B7"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59743DF2" w14:textId="77777777" w:rsidR="006A4CE9" w:rsidRPr="00205281" w:rsidRDefault="006A4CE9" w:rsidP="006A4CE9">
      <w:pPr>
        <w:pStyle w:val="Prrafodelista"/>
        <w:ind w:left="1843" w:firstLine="0"/>
        <w:jc w:val="both"/>
        <w:rPr>
          <w:lang w:val="es-BO"/>
        </w:rPr>
      </w:pPr>
    </w:p>
    <w:p w14:paraId="5B79421B" w14:textId="77777777" w:rsidR="006A4CE9" w:rsidRPr="00205281" w:rsidRDefault="006A4CE9" w:rsidP="006A4CE9">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55E9F3CD" w14:textId="77777777" w:rsidR="006A4CE9" w:rsidRPr="00205281" w:rsidRDefault="006A4CE9" w:rsidP="006A4CE9">
      <w:pPr>
        <w:pStyle w:val="Puesto"/>
        <w:tabs>
          <w:tab w:val="left" w:pos="993"/>
        </w:tabs>
        <w:ind w:left="1701"/>
        <w:jc w:val="both"/>
        <w:rPr>
          <w:rFonts w:ascii="Verdana" w:hAnsi="Verdana"/>
          <w:b w:val="0"/>
          <w:bCs/>
          <w:sz w:val="18"/>
        </w:rPr>
      </w:pPr>
    </w:p>
    <w:p w14:paraId="0B3AF231"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rPr>
      </w:pPr>
      <w:bookmarkStart w:id="26" w:name="_Toc62547420"/>
      <w:bookmarkEnd w:id="24"/>
      <w:r w:rsidRPr="00205281">
        <w:rPr>
          <w:rFonts w:ascii="Verdana" w:hAnsi="Verdana"/>
          <w:sz w:val="18"/>
          <w:u w:val="none"/>
        </w:rPr>
        <w:t>APERTURA DE PROPUESTAS</w:t>
      </w:r>
      <w:bookmarkEnd w:id="26"/>
    </w:p>
    <w:p w14:paraId="6F69F8CC" w14:textId="77777777" w:rsidR="006A4CE9" w:rsidRPr="00205281" w:rsidRDefault="006A4CE9" w:rsidP="006A4CE9">
      <w:pPr>
        <w:pStyle w:val="Puesto"/>
        <w:ind w:left="432"/>
        <w:jc w:val="both"/>
        <w:rPr>
          <w:rFonts w:ascii="Verdana" w:hAnsi="Verdana"/>
          <w:sz w:val="18"/>
        </w:rPr>
      </w:pPr>
    </w:p>
    <w:p w14:paraId="4F7A9063" w14:textId="77777777" w:rsidR="006A4CE9" w:rsidRPr="00205281" w:rsidRDefault="006A4CE9" w:rsidP="006A4CE9">
      <w:pPr>
        <w:pStyle w:val="Prrafodelista"/>
        <w:numPr>
          <w:ilvl w:val="1"/>
          <w:numId w:val="37"/>
        </w:numPr>
        <w:ind w:left="993" w:hanging="567"/>
        <w:jc w:val="both"/>
        <w:rPr>
          <w:lang w:val="es-BO"/>
        </w:rPr>
      </w:pPr>
      <w:r w:rsidRPr="00205281">
        <w:rPr>
          <w:lang w:val="es-BO"/>
        </w:rPr>
        <w:t xml:space="preserve">Inmediatamente después del cierre del plazo de presentación de propuestas, </w:t>
      </w:r>
      <w:bookmarkStart w:id="27" w:name="_Hlk59693445"/>
      <w:r w:rsidRPr="00205281">
        <w:rPr>
          <w:lang w:val="es-BO"/>
        </w:rPr>
        <w:t>el Responsable de Evaluación o la Comisión de Calificación</w:t>
      </w:r>
      <w:bookmarkEnd w:id="27"/>
      <w:r w:rsidRPr="00205281">
        <w:rPr>
          <w:lang w:val="es-BO"/>
        </w:rPr>
        <w:t>, procederá a la apertura de las propuestas en la fecha, hora y lugar señalados en el presente DBC.</w:t>
      </w:r>
    </w:p>
    <w:p w14:paraId="2C01FD8F" w14:textId="77777777" w:rsidR="006A4CE9" w:rsidRPr="00205281" w:rsidRDefault="006A4CE9" w:rsidP="006A4CE9">
      <w:pPr>
        <w:pStyle w:val="Puesto"/>
        <w:ind w:left="1134"/>
        <w:jc w:val="both"/>
        <w:rPr>
          <w:rFonts w:ascii="Verdana" w:hAnsi="Verdana"/>
          <w:sz w:val="18"/>
        </w:rPr>
      </w:pPr>
    </w:p>
    <w:p w14:paraId="63691763"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51B312E5" w14:textId="77777777" w:rsidR="006A4CE9" w:rsidRPr="00205281" w:rsidRDefault="006A4CE9" w:rsidP="006A4CE9">
      <w:pPr>
        <w:pStyle w:val="Prrafodelista"/>
        <w:ind w:left="993" w:firstLine="0"/>
        <w:jc w:val="both"/>
        <w:rPr>
          <w:lang w:val="es-BO"/>
        </w:rPr>
      </w:pPr>
    </w:p>
    <w:p w14:paraId="5DE8C48A"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45C8CACF" w14:textId="77777777" w:rsidR="006A4CE9" w:rsidRPr="00205281" w:rsidRDefault="006A4CE9" w:rsidP="006A4CE9">
      <w:pPr>
        <w:pStyle w:val="Puesto"/>
        <w:ind w:left="1134"/>
        <w:jc w:val="both"/>
        <w:rPr>
          <w:rFonts w:ascii="Verdana" w:hAnsi="Verdana"/>
          <w:b w:val="0"/>
          <w:bCs/>
          <w:sz w:val="18"/>
        </w:rPr>
      </w:pPr>
    </w:p>
    <w:p w14:paraId="43193786"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de Apertura comprenderá:</w:t>
      </w:r>
    </w:p>
    <w:p w14:paraId="3973DEBB" w14:textId="77777777" w:rsidR="006A4CE9" w:rsidRPr="00205281" w:rsidRDefault="006A4CE9" w:rsidP="006A4CE9">
      <w:pPr>
        <w:pStyle w:val="Puesto"/>
        <w:spacing w:after="60"/>
        <w:ind w:left="1134"/>
        <w:jc w:val="both"/>
        <w:outlineLvl w:val="0"/>
        <w:rPr>
          <w:rFonts w:ascii="Verdana" w:hAnsi="Verdana"/>
          <w:b w:val="0"/>
          <w:caps w:val="0"/>
          <w:sz w:val="18"/>
          <w:u w:val="none"/>
        </w:rPr>
      </w:pPr>
    </w:p>
    <w:p w14:paraId="2D34779D" w14:textId="77777777" w:rsidR="006A4CE9" w:rsidRPr="00205281" w:rsidRDefault="006A4CE9" w:rsidP="006A4CE9">
      <w:pPr>
        <w:pStyle w:val="Prrafodelista"/>
        <w:numPr>
          <w:ilvl w:val="0"/>
          <w:numId w:val="35"/>
        </w:numPr>
        <w:ind w:left="1560"/>
        <w:jc w:val="both"/>
        <w:rPr>
          <w:lang w:val="es-BO"/>
        </w:rPr>
      </w:pPr>
      <w:r w:rsidRPr="00205281">
        <w:rPr>
          <w:lang w:val="es-BO"/>
        </w:rPr>
        <w:lastRenderedPageBreak/>
        <w:t>Lectura de la información sobre el objeto de la contratación, las publicaciones realizadas y la nómina de las propuestas físicas presentadas y rechazadas, según el Acta de Recepción.</w:t>
      </w:r>
    </w:p>
    <w:p w14:paraId="50DD870B"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5D9295FF" w14:textId="77777777" w:rsidR="006A4CE9" w:rsidRPr="00205281" w:rsidRDefault="006A4CE9" w:rsidP="006A4CE9">
      <w:pPr>
        <w:pStyle w:val="Prrafodelista"/>
        <w:numPr>
          <w:ilvl w:val="0"/>
          <w:numId w:val="35"/>
        </w:numPr>
        <w:ind w:left="1560"/>
        <w:jc w:val="both"/>
        <w:rPr>
          <w:lang w:val="es-BO"/>
        </w:rPr>
      </w:pPr>
      <w:r w:rsidRPr="00205281">
        <w:rPr>
          <w:lang w:val="es-BO"/>
        </w:rPr>
        <w:t xml:space="preserve">Apertura de todas las propuestas físicas y/o electrónicas recibidas dentro del plazo, para su registro en el Acta de Apertura. </w:t>
      </w:r>
    </w:p>
    <w:p w14:paraId="5B915225"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71092E9A" w14:textId="77777777" w:rsidR="006A4CE9" w:rsidRPr="00205281" w:rsidRDefault="006A4CE9" w:rsidP="006A4CE9">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084DCFFF" w14:textId="77777777" w:rsidR="006A4CE9" w:rsidRPr="00205281" w:rsidRDefault="006A4CE9" w:rsidP="006A4CE9">
      <w:pPr>
        <w:pStyle w:val="Prrafodelista"/>
        <w:ind w:left="1560" w:firstLine="0"/>
        <w:jc w:val="both"/>
        <w:rPr>
          <w:lang w:val="es-BO"/>
        </w:rPr>
      </w:pPr>
    </w:p>
    <w:p w14:paraId="2C311B77" w14:textId="77777777" w:rsidR="006A4CE9" w:rsidRPr="00205281" w:rsidRDefault="006A4CE9" w:rsidP="006A4CE9">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72F7760D" w14:textId="77777777" w:rsidR="006A4CE9" w:rsidRPr="00205281" w:rsidRDefault="006A4CE9" w:rsidP="006A4CE9">
      <w:pPr>
        <w:pStyle w:val="Prrafodelista"/>
        <w:ind w:left="1560" w:firstLine="0"/>
        <w:jc w:val="both"/>
        <w:rPr>
          <w:lang w:val="es-BO"/>
        </w:rPr>
      </w:pPr>
    </w:p>
    <w:p w14:paraId="1A78B80D" w14:textId="77777777" w:rsidR="006A4CE9" w:rsidRPr="00205281" w:rsidRDefault="006A4CE9" w:rsidP="006A4CE9">
      <w:pPr>
        <w:pStyle w:val="Prrafodelista"/>
        <w:ind w:left="1560" w:firstLine="0"/>
        <w:jc w:val="both"/>
        <w:rPr>
          <w:lang w:val="es-BO"/>
        </w:rPr>
      </w:pPr>
      <w:r w:rsidRPr="00205281">
        <w:rPr>
          <w:lang w:val="es-BO"/>
        </w:rPr>
        <w:t>En caso de procesos de contratación por tramos o paquetes deberá descargar los documentos consignados por cada tramo o paquete.</w:t>
      </w:r>
    </w:p>
    <w:p w14:paraId="243990C8" w14:textId="77777777" w:rsidR="006A4CE9" w:rsidRPr="00205281" w:rsidRDefault="006A4CE9" w:rsidP="006A4CE9">
      <w:pPr>
        <w:pStyle w:val="Prrafodelista"/>
        <w:ind w:left="1560" w:firstLine="0"/>
        <w:jc w:val="both"/>
        <w:rPr>
          <w:lang w:val="es-BO"/>
        </w:rPr>
      </w:pPr>
    </w:p>
    <w:p w14:paraId="4F741C20" w14:textId="77777777" w:rsidR="006A4CE9" w:rsidRPr="00205281" w:rsidRDefault="006A4CE9" w:rsidP="006A4CE9">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3467DECD"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0FDB3CE3" w14:textId="77777777" w:rsidR="006A4CE9" w:rsidRPr="00205281" w:rsidRDefault="006A4CE9" w:rsidP="006A4CE9">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68BB7ED8"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7BFE0F03" w14:textId="77777777" w:rsidR="006A4CE9" w:rsidRPr="00205281" w:rsidRDefault="006A4CE9" w:rsidP="006A4CE9">
      <w:pPr>
        <w:pStyle w:val="Prrafodelista"/>
        <w:ind w:left="1560" w:firstLine="0"/>
        <w:jc w:val="both"/>
        <w:rPr>
          <w:lang w:val="es-BO"/>
        </w:rPr>
      </w:pPr>
      <w:r w:rsidRPr="00205281">
        <w:rPr>
          <w:lang w:val="es-BO"/>
        </w:rPr>
        <w:t>En el caso de adjudicaciones por tramos o paquetes, se dará a conocer el precio de las propuestas económicas por cada tramo o paquete.</w:t>
      </w:r>
    </w:p>
    <w:p w14:paraId="5C92F188"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0C48C999" w14:textId="77777777" w:rsidR="006A4CE9" w:rsidRPr="00205281" w:rsidRDefault="006A4CE9" w:rsidP="006A4CE9">
      <w:pPr>
        <w:pStyle w:val="Prrafodelista"/>
        <w:numPr>
          <w:ilvl w:val="0"/>
          <w:numId w:val="35"/>
        </w:numPr>
        <w:ind w:left="1560"/>
        <w:jc w:val="both"/>
        <w:rPr>
          <w:lang w:val="es-BO"/>
        </w:rPr>
      </w:pPr>
      <w:r w:rsidRPr="00205281">
        <w:rPr>
          <w:lang w:val="es-BO"/>
        </w:rPr>
        <w:t>Verificación de los documentos presentados por los proponentes, aplicando la metodología PRESENTÓ/NO PRESENTÓ, del Formulario V-1 correspondiente. En caso de adjudicaciones por tramos o paquetes se deberá registrar un Formulario V-1 por cada tramo o paquete.</w:t>
      </w:r>
    </w:p>
    <w:p w14:paraId="5F6AA83B"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19C4BB60" w14:textId="77777777" w:rsidR="006A4CE9" w:rsidRPr="00205281" w:rsidRDefault="006A4CE9" w:rsidP="006A4CE9">
      <w:pPr>
        <w:pStyle w:val="Prrafodelista"/>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 propuesta original, excepto la Garantía de Seriedad de propuesta y a las propuestas electrónicas descargadas del sistema.</w:t>
      </w:r>
    </w:p>
    <w:p w14:paraId="2B55007B" w14:textId="77777777" w:rsidR="006A4CE9" w:rsidRPr="00205281" w:rsidRDefault="006A4CE9" w:rsidP="006A4CE9">
      <w:pPr>
        <w:pStyle w:val="Prrafodelista"/>
        <w:ind w:left="1560" w:firstLine="0"/>
        <w:jc w:val="both"/>
        <w:rPr>
          <w:lang w:val="es-BO"/>
        </w:rPr>
      </w:pPr>
    </w:p>
    <w:p w14:paraId="770047C5" w14:textId="77777777" w:rsidR="006A4CE9" w:rsidRPr="00205281" w:rsidRDefault="006A4CE9" w:rsidP="006A4CE9">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60CE4FA5" w14:textId="77777777" w:rsidR="006A4CE9" w:rsidRPr="00205281" w:rsidRDefault="006A4CE9" w:rsidP="006A4CE9">
      <w:pPr>
        <w:pStyle w:val="Prrafodelista"/>
        <w:rPr>
          <w:lang w:val="es-BO"/>
        </w:rPr>
      </w:pPr>
    </w:p>
    <w:p w14:paraId="65D2492D" w14:textId="77777777" w:rsidR="006A4CE9" w:rsidRPr="00205281" w:rsidRDefault="006A4CE9" w:rsidP="006A4CE9">
      <w:pPr>
        <w:pStyle w:val="Prrafodelista"/>
        <w:numPr>
          <w:ilvl w:val="0"/>
          <w:numId w:val="35"/>
        </w:numPr>
        <w:ind w:left="1560"/>
        <w:jc w:val="both"/>
        <w:rPr>
          <w:lang w:val="es-BO"/>
        </w:rPr>
      </w:pPr>
      <w:r w:rsidRPr="00205281">
        <w:rPr>
          <w:lang w:val="es-BO"/>
        </w:rPr>
        <w:t>Registro en el Formulario V–2, del nombre del proponente y del monto total de su propuesta económica</w:t>
      </w:r>
    </w:p>
    <w:p w14:paraId="4F4E3430" w14:textId="77777777" w:rsidR="006A4CE9" w:rsidRPr="00205281" w:rsidRDefault="006A4CE9" w:rsidP="006A4CE9">
      <w:pPr>
        <w:pStyle w:val="Prrafodelista"/>
        <w:rPr>
          <w:lang w:val="es-BO"/>
        </w:rPr>
      </w:pPr>
    </w:p>
    <w:p w14:paraId="06350469" w14:textId="77777777" w:rsidR="006A4CE9" w:rsidRPr="00205281" w:rsidRDefault="006A4CE9" w:rsidP="006A4CE9">
      <w:pPr>
        <w:pStyle w:val="Prrafodelista"/>
        <w:ind w:left="1560" w:firstLine="0"/>
        <w:jc w:val="both"/>
        <w:rPr>
          <w:lang w:val="es-BO"/>
        </w:rPr>
      </w:pPr>
      <w:r w:rsidRPr="00205281">
        <w:rPr>
          <w:lang w:val="es-BO"/>
        </w:rPr>
        <w:t>En caso de Adjudicaciones por tramos o paquetes se deberá registrar un Formulario V-2 por cada tramo o paquete.</w:t>
      </w:r>
    </w:p>
    <w:p w14:paraId="3AF6E3FF" w14:textId="77777777" w:rsidR="006A4CE9" w:rsidRPr="00205281" w:rsidRDefault="006A4CE9" w:rsidP="006A4CE9">
      <w:pPr>
        <w:pStyle w:val="Prrafodelista"/>
        <w:ind w:left="1560" w:firstLine="0"/>
        <w:jc w:val="both"/>
        <w:rPr>
          <w:lang w:val="es-BO"/>
        </w:rPr>
      </w:pPr>
    </w:p>
    <w:p w14:paraId="2C957BCA" w14:textId="77777777" w:rsidR="006A4CE9" w:rsidRPr="00205281" w:rsidRDefault="006A4CE9" w:rsidP="006A4CE9">
      <w:pPr>
        <w:pStyle w:val="Prrafodelista"/>
        <w:ind w:left="1560" w:firstLine="0"/>
        <w:jc w:val="both"/>
        <w:rPr>
          <w:lang w:val="es-BO"/>
        </w:rPr>
      </w:pPr>
      <w:r w:rsidRPr="00205281">
        <w:rPr>
          <w:lang w:val="es-BO"/>
        </w:rPr>
        <w:t>Cuando existan diferencias entre el monto literal y numeral de la propuesta económica, prevalecerá el literal sobre el numeral.</w:t>
      </w:r>
    </w:p>
    <w:p w14:paraId="7DBAB92A" w14:textId="77777777" w:rsidR="006A4CE9" w:rsidRPr="00205281" w:rsidRDefault="006A4CE9" w:rsidP="006A4CE9">
      <w:pPr>
        <w:pStyle w:val="Prrafodelista"/>
      </w:pPr>
    </w:p>
    <w:p w14:paraId="7F5E76B7" w14:textId="77777777" w:rsidR="006A4CE9" w:rsidRPr="00205281" w:rsidRDefault="006A4CE9" w:rsidP="006A4CE9">
      <w:pPr>
        <w:pStyle w:val="Prrafodelista"/>
        <w:numPr>
          <w:ilvl w:val="0"/>
          <w:numId w:val="35"/>
        </w:numPr>
        <w:ind w:left="1560"/>
        <w:jc w:val="both"/>
        <w:rPr>
          <w:lang w:val="es-BO"/>
        </w:rPr>
      </w:pPr>
      <w:r w:rsidRPr="00205281">
        <w:rPr>
          <w:lang w:val="es-BO"/>
        </w:rPr>
        <w:lastRenderedPageBreak/>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65FD516D" w14:textId="77777777" w:rsidR="006A4CE9" w:rsidRPr="00205281" w:rsidRDefault="006A4CE9" w:rsidP="006A4CE9">
      <w:pPr>
        <w:pStyle w:val="Prrafodelista"/>
      </w:pPr>
    </w:p>
    <w:p w14:paraId="4FE20171" w14:textId="77777777" w:rsidR="00891A2B" w:rsidRDefault="00891A2B" w:rsidP="006A4CE9">
      <w:pPr>
        <w:pStyle w:val="Prrafodelista"/>
        <w:ind w:left="1560" w:firstLine="0"/>
        <w:jc w:val="both"/>
        <w:rPr>
          <w:lang w:val="es-BO"/>
        </w:rPr>
      </w:pPr>
    </w:p>
    <w:p w14:paraId="2C5E3A7F" w14:textId="77777777" w:rsidR="00891A2B" w:rsidRDefault="00891A2B" w:rsidP="006A4CE9">
      <w:pPr>
        <w:pStyle w:val="Prrafodelista"/>
        <w:ind w:left="1560" w:firstLine="0"/>
        <w:jc w:val="both"/>
        <w:rPr>
          <w:lang w:val="es-BO"/>
        </w:rPr>
      </w:pPr>
    </w:p>
    <w:p w14:paraId="4229A1AF" w14:textId="77777777" w:rsidR="006A4CE9" w:rsidRPr="00205281" w:rsidRDefault="006A4CE9" w:rsidP="006A4CE9">
      <w:pPr>
        <w:pStyle w:val="Prrafodelista"/>
        <w:ind w:left="1560" w:firstLine="0"/>
        <w:jc w:val="both"/>
        <w:rPr>
          <w:lang w:val="es-BO"/>
        </w:rPr>
      </w:pPr>
      <w:r w:rsidRPr="00205281">
        <w:rPr>
          <w:lang w:val="es-BO"/>
        </w:rPr>
        <w:t>Los proponentes que tengan observaciones deberán hacer constar las mismas en el acta.</w:t>
      </w:r>
    </w:p>
    <w:p w14:paraId="522C7D4E" w14:textId="77777777" w:rsidR="006A4CE9" w:rsidRPr="00205281" w:rsidRDefault="006A4CE9" w:rsidP="006A4CE9">
      <w:pPr>
        <w:pStyle w:val="Puesto"/>
        <w:ind w:left="1418"/>
        <w:jc w:val="both"/>
        <w:rPr>
          <w:rFonts w:ascii="Verdana" w:hAnsi="Verdana"/>
          <w:b w:val="0"/>
          <w:bCs/>
          <w:sz w:val="18"/>
        </w:rPr>
      </w:pPr>
    </w:p>
    <w:p w14:paraId="0FD00529" w14:textId="77777777" w:rsidR="006A4CE9" w:rsidRPr="00205281" w:rsidRDefault="006A4CE9" w:rsidP="006A4CE9">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3A62B7FB" w14:textId="77777777" w:rsidR="006A4CE9" w:rsidRPr="00205281" w:rsidRDefault="006A4CE9" w:rsidP="006A4CE9">
      <w:pPr>
        <w:pStyle w:val="Prrafodelista"/>
        <w:ind w:left="993" w:firstLine="0"/>
        <w:jc w:val="both"/>
        <w:rPr>
          <w:lang w:val="es-BO"/>
        </w:rPr>
      </w:pPr>
    </w:p>
    <w:p w14:paraId="7838F9F6" w14:textId="77777777" w:rsidR="006A4CE9" w:rsidRPr="00205281" w:rsidRDefault="006A4CE9" w:rsidP="006A4CE9">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3CDA5425" w14:textId="77777777" w:rsidR="006A4CE9" w:rsidRPr="00205281" w:rsidRDefault="006A4CE9" w:rsidP="006A4CE9">
      <w:pPr>
        <w:pStyle w:val="Prrafodelista"/>
        <w:ind w:left="993" w:firstLine="0"/>
        <w:jc w:val="both"/>
        <w:rPr>
          <w:lang w:val="es-BO"/>
        </w:rPr>
      </w:pPr>
    </w:p>
    <w:p w14:paraId="1EDAD9FF" w14:textId="77777777" w:rsidR="006A4CE9" w:rsidRPr="00205281" w:rsidRDefault="006A4CE9" w:rsidP="006A4CE9">
      <w:pPr>
        <w:pStyle w:val="Prrafodelista"/>
        <w:numPr>
          <w:ilvl w:val="1"/>
          <w:numId w:val="37"/>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4CE9DB36" w14:textId="77777777" w:rsidR="006A4CE9" w:rsidRDefault="006A4CE9" w:rsidP="006A4CE9">
      <w:pPr>
        <w:ind w:left="426"/>
        <w:jc w:val="both"/>
        <w:rPr>
          <w:rFonts w:cs="Arial"/>
          <w:sz w:val="18"/>
          <w:szCs w:val="18"/>
          <w:lang w:val="es-BO" w:eastAsia="en-US"/>
        </w:rPr>
      </w:pPr>
    </w:p>
    <w:p w14:paraId="428B7CB6" w14:textId="77777777" w:rsidR="006A4CE9" w:rsidRPr="00205281" w:rsidRDefault="006A4CE9" w:rsidP="006A4CE9">
      <w:pPr>
        <w:ind w:left="426"/>
        <w:jc w:val="both"/>
        <w:rPr>
          <w:rFonts w:cs="Arial"/>
          <w:sz w:val="18"/>
          <w:szCs w:val="18"/>
          <w:lang w:val="es-BO" w:eastAsia="en-US"/>
        </w:rPr>
      </w:pPr>
    </w:p>
    <w:p w14:paraId="7C3C20A4" w14:textId="77777777" w:rsidR="006A4CE9" w:rsidRPr="00205281" w:rsidRDefault="006A4CE9" w:rsidP="006A4CE9">
      <w:pPr>
        <w:jc w:val="center"/>
        <w:rPr>
          <w:rFonts w:cs="Arial"/>
          <w:b/>
          <w:sz w:val="18"/>
          <w:szCs w:val="18"/>
        </w:rPr>
      </w:pPr>
      <w:r w:rsidRPr="00205281">
        <w:rPr>
          <w:rFonts w:cs="Arial"/>
          <w:b/>
          <w:sz w:val="18"/>
          <w:szCs w:val="18"/>
        </w:rPr>
        <w:t>SECCIÓN IV</w:t>
      </w:r>
    </w:p>
    <w:p w14:paraId="29BD1B35" w14:textId="77777777" w:rsidR="006A4CE9" w:rsidRPr="00205281" w:rsidRDefault="006A4CE9" w:rsidP="006A4CE9">
      <w:pPr>
        <w:jc w:val="center"/>
        <w:rPr>
          <w:rFonts w:cs="Arial"/>
          <w:sz w:val="18"/>
          <w:szCs w:val="18"/>
        </w:rPr>
      </w:pPr>
      <w:r w:rsidRPr="00205281">
        <w:rPr>
          <w:rFonts w:cs="Arial"/>
          <w:b/>
          <w:sz w:val="18"/>
          <w:szCs w:val="18"/>
        </w:rPr>
        <w:t>EVALUACIÓN Y ADJUDICACIÓN</w:t>
      </w:r>
    </w:p>
    <w:p w14:paraId="56C97BD2" w14:textId="77777777" w:rsidR="006A4CE9" w:rsidRDefault="006A4CE9" w:rsidP="006A4CE9">
      <w:pPr>
        <w:rPr>
          <w:lang w:val="es-BO"/>
        </w:rPr>
      </w:pPr>
    </w:p>
    <w:p w14:paraId="35F6E9F0" w14:textId="77777777" w:rsidR="00891A2B" w:rsidRPr="00205281" w:rsidRDefault="00891A2B" w:rsidP="006A4CE9">
      <w:pPr>
        <w:rPr>
          <w:lang w:val="es-BO"/>
        </w:rPr>
      </w:pPr>
    </w:p>
    <w:p w14:paraId="0AA010A4"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28" w:name="_Toc62547421"/>
      <w:r w:rsidRPr="00205281">
        <w:rPr>
          <w:rFonts w:ascii="Verdana" w:hAnsi="Verdana" w:cs="Arial"/>
          <w:sz w:val="18"/>
          <w:szCs w:val="18"/>
          <w:u w:val="none"/>
          <w:lang w:val="es-BO"/>
        </w:rPr>
        <w:t>EVALUACIÓN DE PROPUESTAS</w:t>
      </w:r>
      <w:bookmarkEnd w:id="28"/>
    </w:p>
    <w:p w14:paraId="39AB25E4" w14:textId="77777777" w:rsidR="006A4CE9" w:rsidRPr="00205281" w:rsidRDefault="006A4CE9" w:rsidP="006A4CE9">
      <w:pPr>
        <w:rPr>
          <w:lang w:val="es-BO" w:eastAsia="en-US"/>
        </w:rPr>
      </w:pPr>
    </w:p>
    <w:p w14:paraId="75D96C26" w14:textId="77777777" w:rsidR="006A4CE9" w:rsidRPr="00083637" w:rsidRDefault="006A4CE9" w:rsidP="006A4CE9">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3116E338" w14:textId="77777777" w:rsidR="006A4CE9" w:rsidRPr="00083637" w:rsidRDefault="006A4CE9" w:rsidP="006A4CE9">
      <w:pPr>
        <w:ind w:left="567"/>
        <w:jc w:val="both"/>
        <w:rPr>
          <w:rFonts w:cs="Arial"/>
          <w:sz w:val="18"/>
          <w:szCs w:val="18"/>
          <w:lang w:val="es-BO"/>
        </w:rPr>
      </w:pPr>
    </w:p>
    <w:p w14:paraId="5617A718" w14:textId="77777777" w:rsidR="006A4CE9" w:rsidRPr="00083637" w:rsidRDefault="006A4CE9" w:rsidP="006A4CE9">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6472360F" w14:textId="1E7F82A3" w:rsidR="006A4CE9" w:rsidRPr="00670416" w:rsidRDefault="006A4CE9" w:rsidP="006A4CE9">
      <w:pPr>
        <w:numPr>
          <w:ilvl w:val="0"/>
          <w:numId w:val="9"/>
        </w:numPr>
        <w:tabs>
          <w:tab w:val="clear" w:pos="1773"/>
          <w:tab w:val="num" w:pos="1134"/>
        </w:tabs>
        <w:ind w:left="1134" w:hanging="283"/>
        <w:jc w:val="both"/>
        <w:rPr>
          <w:rFonts w:cs="Arial"/>
          <w:b/>
          <w:sz w:val="18"/>
          <w:szCs w:val="18"/>
          <w:lang w:val="es-BO"/>
        </w:rPr>
      </w:pPr>
      <w:r w:rsidRPr="00670416">
        <w:rPr>
          <w:rFonts w:cs="Arial"/>
          <w:b/>
          <w:sz w:val="18"/>
          <w:szCs w:val="18"/>
          <w:lang w:val="es-BO"/>
        </w:rPr>
        <w:t>Precio Evaluado Más Bajo</w:t>
      </w:r>
      <w:r w:rsidR="00891A2B">
        <w:rPr>
          <w:rFonts w:cs="Arial"/>
          <w:b/>
          <w:sz w:val="18"/>
          <w:szCs w:val="18"/>
          <w:lang w:val="es-BO"/>
        </w:rPr>
        <w:t xml:space="preserve"> </w:t>
      </w:r>
      <w:r w:rsidR="00891A2B" w:rsidRPr="00891A2B">
        <w:rPr>
          <w:rFonts w:cs="Arial"/>
          <w:b/>
          <w:i/>
          <w:sz w:val="18"/>
          <w:szCs w:val="18"/>
          <w:lang w:val="es-BO"/>
        </w:rPr>
        <w:t>(Método a ser utilizado)</w:t>
      </w:r>
    </w:p>
    <w:p w14:paraId="0C90BE56" w14:textId="77777777" w:rsidR="006A4CE9" w:rsidRPr="00083637" w:rsidRDefault="006A4CE9" w:rsidP="006A4CE9">
      <w:pPr>
        <w:tabs>
          <w:tab w:val="num" w:pos="1134"/>
        </w:tabs>
        <w:jc w:val="both"/>
        <w:rPr>
          <w:rFonts w:cs="Arial"/>
          <w:sz w:val="18"/>
          <w:szCs w:val="18"/>
          <w:lang w:val="es-BO"/>
        </w:rPr>
      </w:pPr>
    </w:p>
    <w:p w14:paraId="6436131B"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29" w:name="_Toc62547422"/>
      <w:r w:rsidRPr="00205281">
        <w:rPr>
          <w:rFonts w:ascii="Verdana" w:hAnsi="Verdana" w:cs="Arial"/>
          <w:sz w:val="18"/>
          <w:szCs w:val="18"/>
          <w:u w:val="none"/>
          <w:lang w:val="es-BO"/>
        </w:rPr>
        <w:t>EVALUACIÓN PRELIMINAR</w:t>
      </w:r>
      <w:bookmarkEnd w:id="29"/>
    </w:p>
    <w:p w14:paraId="0987CCCD" w14:textId="77777777" w:rsidR="006A4CE9" w:rsidRPr="00205281" w:rsidRDefault="006A4CE9" w:rsidP="006A4CE9">
      <w:pPr>
        <w:rPr>
          <w:lang w:val="es-BO"/>
        </w:rPr>
      </w:pPr>
    </w:p>
    <w:p w14:paraId="39C88DB8" w14:textId="77777777" w:rsidR="006A4CE9" w:rsidRPr="00205281" w:rsidRDefault="006A4CE9" w:rsidP="006A4CE9">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 correspondiente.</w:t>
      </w:r>
    </w:p>
    <w:p w14:paraId="5DF19CFD" w14:textId="77777777" w:rsidR="006A4CE9" w:rsidRPr="00205281" w:rsidRDefault="006A4CE9" w:rsidP="006A4CE9">
      <w:pPr>
        <w:ind w:left="390"/>
        <w:jc w:val="both"/>
        <w:rPr>
          <w:rFonts w:cs="Arial"/>
          <w:sz w:val="18"/>
          <w:szCs w:val="18"/>
          <w:lang w:val="es-BO"/>
        </w:rPr>
      </w:pPr>
    </w:p>
    <w:p w14:paraId="19208B40"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108ADAF6" w14:textId="77777777" w:rsidR="006A4CE9" w:rsidRPr="00205281" w:rsidRDefault="006A4CE9" w:rsidP="006A4CE9">
      <w:pPr>
        <w:ind w:left="426"/>
        <w:jc w:val="both"/>
        <w:rPr>
          <w:rFonts w:cs="Arial"/>
          <w:sz w:val="18"/>
          <w:szCs w:val="18"/>
          <w:lang w:val="es-BO"/>
        </w:rPr>
      </w:pPr>
    </w:p>
    <w:p w14:paraId="39FED87F"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0" w:name="_Toc62547423"/>
      <w:r w:rsidRPr="00205281">
        <w:rPr>
          <w:rFonts w:ascii="Verdana" w:hAnsi="Verdana" w:cs="Arial"/>
          <w:sz w:val="18"/>
          <w:szCs w:val="18"/>
          <w:u w:val="none"/>
          <w:lang w:val="es-BO"/>
        </w:rPr>
        <w:t>MÉTODO DE SELECCIÓN Y ADJUDICACIÓN CALIDAD, PROPUESTA TÉCNICA Y COSTO</w:t>
      </w:r>
      <w:bookmarkEnd w:id="30"/>
    </w:p>
    <w:p w14:paraId="00C464C5" w14:textId="77777777" w:rsidR="006A4CE9" w:rsidRPr="00205281" w:rsidRDefault="006A4CE9" w:rsidP="006A4CE9">
      <w:pPr>
        <w:rPr>
          <w:lang w:val="es-BO"/>
        </w:rPr>
      </w:pPr>
    </w:p>
    <w:p w14:paraId="718E546B" w14:textId="33E02D6B" w:rsidR="006A4CE9" w:rsidRDefault="003535BF" w:rsidP="003535BF">
      <w:pPr>
        <w:ind w:left="406"/>
        <w:rPr>
          <w:rFonts w:cs="Arial"/>
          <w:b/>
          <w:i/>
          <w:sz w:val="18"/>
          <w:szCs w:val="18"/>
          <w:lang w:val="es-BO"/>
        </w:rPr>
      </w:pPr>
      <w:r w:rsidRPr="00205281">
        <w:rPr>
          <w:rFonts w:cs="Arial"/>
          <w:b/>
          <w:i/>
          <w:sz w:val="18"/>
          <w:szCs w:val="18"/>
          <w:lang w:val="es-BO"/>
        </w:rPr>
        <w:t>“No aplica este Método”</w:t>
      </w:r>
    </w:p>
    <w:p w14:paraId="72CE32D8" w14:textId="77777777" w:rsidR="003535BF" w:rsidRPr="00205281" w:rsidRDefault="003535BF" w:rsidP="003535BF">
      <w:pPr>
        <w:ind w:left="406"/>
        <w:rPr>
          <w:lang w:val="es-BO"/>
        </w:rPr>
      </w:pPr>
    </w:p>
    <w:p w14:paraId="7ECB161C" w14:textId="77777777" w:rsidR="006A4CE9" w:rsidRPr="00205281" w:rsidRDefault="006A4CE9" w:rsidP="006A4CE9">
      <w:pPr>
        <w:pStyle w:val="Puesto"/>
        <w:numPr>
          <w:ilvl w:val="0"/>
          <w:numId w:val="37"/>
        </w:numPr>
        <w:spacing w:after="60"/>
        <w:ind w:left="426" w:hanging="426"/>
        <w:jc w:val="left"/>
        <w:outlineLvl w:val="0"/>
        <w:rPr>
          <w:rFonts w:cs="Arial"/>
          <w:sz w:val="18"/>
          <w:szCs w:val="18"/>
          <w:lang w:val="es-BO"/>
        </w:rPr>
      </w:pPr>
      <w:bookmarkStart w:id="31"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1"/>
    </w:p>
    <w:p w14:paraId="501C3266" w14:textId="77777777" w:rsidR="006A4CE9" w:rsidRPr="00205281" w:rsidRDefault="006A4CE9" w:rsidP="006A4CE9">
      <w:pPr>
        <w:rPr>
          <w:lang w:val="es-BO"/>
        </w:rPr>
      </w:pPr>
    </w:p>
    <w:p w14:paraId="64C64134"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Evaluación de la Propuesta Económica</w:t>
      </w:r>
    </w:p>
    <w:p w14:paraId="24C0530A" w14:textId="77777777" w:rsidR="006A4CE9" w:rsidRPr="00205281" w:rsidRDefault="006A4CE9" w:rsidP="006A4CE9">
      <w:pPr>
        <w:jc w:val="both"/>
        <w:rPr>
          <w:rFonts w:cs="Arial"/>
          <w:sz w:val="18"/>
          <w:szCs w:val="18"/>
          <w:lang w:val="es-BO"/>
        </w:rPr>
      </w:pPr>
    </w:p>
    <w:p w14:paraId="013E76BC"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lastRenderedPageBreak/>
        <w:t>Errores Aritméticos</w:t>
      </w:r>
    </w:p>
    <w:p w14:paraId="545DC471" w14:textId="77777777" w:rsidR="006A4CE9" w:rsidRPr="00205281" w:rsidRDefault="006A4CE9" w:rsidP="006A4CE9">
      <w:pPr>
        <w:jc w:val="both"/>
        <w:rPr>
          <w:rFonts w:cs="Arial"/>
          <w:sz w:val="18"/>
          <w:szCs w:val="18"/>
          <w:lang w:val="es-BO"/>
        </w:rPr>
      </w:pPr>
    </w:p>
    <w:p w14:paraId="2C45FB18"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En el Formulario V-3 (Evaluación de la Propuesta Económica) se corregirán los errores aritméticos, verificando la información del Formulario de Presupuesto por Ítems y General de la Obra (Formulario B-1) de cada propuesta, considerando lo siguiente:</w:t>
      </w:r>
    </w:p>
    <w:p w14:paraId="13BE9712" w14:textId="77777777" w:rsidR="006A4CE9" w:rsidRPr="00205281" w:rsidRDefault="006A4CE9" w:rsidP="006A4CE9">
      <w:pPr>
        <w:ind w:left="1416"/>
        <w:jc w:val="both"/>
        <w:rPr>
          <w:rFonts w:cs="Arial"/>
          <w:sz w:val="18"/>
          <w:szCs w:val="18"/>
          <w:lang w:val="es-BO"/>
        </w:rPr>
      </w:pPr>
    </w:p>
    <w:p w14:paraId="11B64EBB"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9F71076"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63F3F02"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360F5C9"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9C1F37E" w14:textId="77777777" w:rsidR="006A4CE9" w:rsidRPr="00205281" w:rsidRDefault="006A4CE9" w:rsidP="006A4CE9">
      <w:pPr>
        <w:pStyle w:val="Prrafodelista"/>
        <w:ind w:left="0"/>
        <w:rPr>
          <w:rFonts w:cs="Arial"/>
          <w:szCs w:val="18"/>
          <w:lang w:val="es-BO"/>
        </w:rPr>
      </w:pPr>
    </w:p>
    <w:p w14:paraId="10A6E997"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 (MAPRA) deberá ser registrado en la cuarta columna del Formulario V-3.</w:t>
      </w:r>
    </w:p>
    <w:p w14:paraId="6E5BFDE6" w14:textId="77777777" w:rsidR="006A4CE9" w:rsidRPr="00205281" w:rsidRDefault="006A4CE9" w:rsidP="006A4CE9">
      <w:pPr>
        <w:pStyle w:val="Prrafodelista"/>
        <w:ind w:left="2127" w:firstLine="0"/>
        <w:jc w:val="both"/>
        <w:rPr>
          <w:rFonts w:cs="Arial"/>
          <w:szCs w:val="18"/>
          <w:lang w:val="es-BO"/>
        </w:rPr>
      </w:pPr>
    </w:p>
    <w:p w14:paraId="5A285BA9"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la cuarta columna (MAPRA) del Formulario V-3.</w:t>
      </w:r>
    </w:p>
    <w:p w14:paraId="59514D04" w14:textId="77777777" w:rsidR="006A4CE9" w:rsidRPr="00205281" w:rsidRDefault="006A4CE9" w:rsidP="006A4CE9">
      <w:pPr>
        <w:jc w:val="both"/>
        <w:rPr>
          <w:rFonts w:cs="Arial"/>
          <w:sz w:val="18"/>
          <w:szCs w:val="18"/>
          <w:lang w:val="es-BO"/>
        </w:rPr>
      </w:pPr>
    </w:p>
    <w:p w14:paraId="1F047E81"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Margen de Preferencia</w:t>
      </w:r>
    </w:p>
    <w:p w14:paraId="0A75CB7F" w14:textId="77777777" w:rsidR="006A4CE9" w:rsidRPr="00205281" w:rsidRDefault="006A4CE9" w:rsidP="006A4CE9">
      <w:pPr>
        <w:jc w:val="both"/>
        <w:rPr>
          <w:rFonts w:cs="Arial"/>
          <w:sz w:val="18"/>
          <w:szCs w:val="18"/>
          <w:lang w:val="es-BO"/>
        </w:rPr>
      </w:pPr>
    </w:p>
    <w:p w14:paraId="640C7631"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4D1F1256" w14:textId="77777777" w:rsidR="006A4CE9" w:rsidRPr="00205281" w:rsidRDefault="006A4CE9" w:rsidP="006A4CE9">
      <w:pPr>
        <w:pStyle w:val="Prrafodelista"/>
        <w:ind w:left="2127" w:firstLine="0"/>
        <w:jc w:val="both"/>
        <w:rPr>
          <w:rFonts w:cs="Arial"/>
          <w:szCs w:val="18"/>
          <w:lang w:val="es-BO"/>
        </w:rPr>
      </w:pPr>
    </w:p>
    <w:p w14:paraId="3C0F5398"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De los márgenes de preferencia para Empresas Constructoras Unipersonales, Empresas Constructoras o Asociaciones Accidentales detallados en el inciso a) del parágrafo II, del Artículo 30 de las NB-SABS, se aplicará solamente uno (1).</w:t>
      </w:r>
    </w:p>
    <w:p w14:paraId="3306CCB4" w14:textId="77777777" w:rsidR="006A4CE9" w:rsidRPr="00205281" w:rsidRDefault="006A4CE9" w:rsidP="006A4CE9">
      <w:pPr>
        <w:pStyle w:val="Prrafodelista"/>
        <w:ind w:left="2127" w:firstLine="0"/>
        <w:jc w:val="both"/>
        <w:rPr>
          <w:rFonts w:cs="Arial"/>
          <w:szCs w:val="18"/>
          <w:lang w:val="es-BO"/>
        </w:rPr>
      </w:pPr>
    </w:p>
    <w:p w14:paraId="26E7F11B"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2B1958E0" w14:textId="77777777" w:rsidR="006A4CE9" w:rsidRPr="00205281" w:rsidRDefault="006A4CE9" w:rsidP="006A4CE9">
      <w:pPr>
        <w:pStyle w:val="Prrafodelista"/>
        <w:ind w:left="465"/>
        <w:jc w:val="both"/>
        <w:rPr>
          <w:rFonts w:cs="Arial"/>
          <w:szCs w:val="18"/>
          <w:lang w:val="es-BO"/>
        </w:rPr>
      </w:pPr>
    </w:p>
    <w:p w14:paraId="06734878" w14:textId="77777777" w:rsidR="006A4CE9" w:rsidRPr="00205281" w:rsidRDefault="006A4CE9" w:rsidP="006A4CE9">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6A4CE9" w:rsidRPr="00205281" w14:paraId="02D1E554" w14:textId="77777777" w:rsidTr="006A4CE9">
        <w:trPr>
          <w:trHeight w:val="449"/>
        </w:trPr>
        <w:tc>
          <w:tcPr>
            <w:tcW w:w="355" w:type="dxa"/>
            <w:shd w:val="clear" w:color="auto" w:fill="DBE5F1" w:themeFill="accent1" w:themeFillTint="33"/>
            <w:vAlign w:val="center"/>
          </w:tcPr>
          <w:p w14:paraId="0FAFD4D3"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67846317"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5CDA4B49"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3D8718DF"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6A4CE9" w:rsidRPr="00205281" w14:paraId="56A20EA3" w14:textId="77777777" w:rsidTr="006A4CE9">
        <w:trPr>
          <w:trHeight w:val="291"/>
        </w:trPr>
        <w:tc>
          <w:tcPr>
            <w:tcW w:w="355" w:type="dxa"/>
            <w:vAlign w:val="center"/>
          </w:tcPr>
          <w:p w14:paraId="4957717A"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3AA9245F"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05E53332"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44E9C11B"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3E0821B7" w14:textId="77777777" w:rsidTr="006A4CE9">
        <w:trPr>
          <w:trHeight w:val="291"/>
        </w:trPr>
        <w:tc>
          <w:tcPr>
            <w:tcW w:w="355" w:type="dxa"/>
            <w:vAlign w:val="center"/>
          </w:tcPr>
          <w:p w14:paraId="22185749"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1AD95DB8"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1FED194A"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65EFDD42"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6A4193E7" w14:textId="77777777" w:rsidTr="006A4CE9">
        <w:trPr>
          <w:trHeight w:val="282"/>
        </w:trPr>
        <w:tc>
          <w:tcPr>
            <w:tcW w:w="355" w:type="dxa"/>
            <w:vAlign w:val="center"/>
          </w:tcPr>
          <w:p w14:paraId="5902432B"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lastRenderedPageBreak/>
              <w:t>3</w:t>
            </w:r>
          </w:p>
        </w:tc>
        <w:tc>
          <w:tcPr>
            <w:tcW w:w="5043" w:type="dxa"/>
            <w:vAlign w:val="center"/>
          </w:tcPr>
          <w:p w14:paraId="46D7B2B8"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5BF01E79"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25CDFBCC"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46C6B4A8" w14:textId="77777777" w:rsidTr="006A4CE9">
        <w:trPr>
          <w:trHeight w:val="282"/>
        </w:trPr>
        <w:tc>
          <w:tcPr>
            <w:tcW w:w="355" w:type="dxa"/>
            <w:vAlign w:val="center"/>
          </w:tcPr>
          <w:p w14:paraId="70D3FA1A"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4</w:t>
            </w:r>
          </w:p>
        </w:tc>
        <w:tc>
          <w:tcPr>
            <w:tcW w:w="5043" w:type="dxa"/>
            <w:vAlign w:val="center"/>
          </w:tcPr>
          <w:p w14:paraId="0F2EBAF3"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0EC6A75D"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760F5F44"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1.00</w:t>
            </w:r>
          </w:p>
        </w:tc>
      </w:tr>
    </w:tbl>
    <w:p w14:paraId="500D5BBC" w14:textId="77777777" w:rsidR="006A4CE9" w:rsidRPr="00205281" w:rsidRDefault="006A4CE9" w:rsidP="006A4CE9">
      <w:pPr>
        <w:pStyle w:val="Prrafodelista"/>
        <w:ind w:left="465"/>
        <w:jc w:val="both"/>
        <w:rPr>
          <w:rFonts w:cs="Arial"/>
          <w:szCs w:val="18"/>
          <w:lang w:val="es-BO"/>
        </w:rPr>
      </w:pPr>
    </w:p>
    <w:p w14:paraId="2B8518CF"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Precio Ajustado</w:t>
      </w:r>
    </w:p>
    <w:p w14:paraId="2C158B0D" w14:textId="77777777" w:rsidR="006A4CE9" w:rsidRPr="00205281" w:rsidRDefault="006A4CE9" w:rsidP="006A4CE9">
      <w:pPr>
        <w:jc w:val="both"/>
        <w:rPr>
          <w:rFonts w:cs="Arial"/>
          <w:sz w:val="18"/>
          <w:szCs w:val="18"/>
          <w:lang w:val="es-BO"/>
        </w:rPr>
      </w:pPr>
    </w:p>
    <w:p w14:paraId="518440FF"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El Precio Ajustado, se determinará aplicando la siguiente fórmula:</w:t>
      </w:r>
    </w:p>
    <w:p w14:paraId="59BE5738" w14:textId="77777777" w:rsidR="006A4CE9" w:rsidRPr="00205281" w:rsidRDefault="006A4CE9" w:rsidP="006A4CE9">
      <w:pPr>
        <w:ind w:left="428" w:firstLine="706"/>
        <w:jc w:val="both"/>
        <w:rPr>
          <w:rFonts w:cs="Arial"/>
          <w:sz w:val="18"/>
          <w:szCs w:val="18"/>
          <w:lang w:val="es-BO"/>
        </w:rPr>
      </w:pPr>
    </w:p>
    <w:p w14:paraId="7624DE5A" w14:textId="77777777" w:rsidR="006A4CE9" w:rsidRPr="00205281" w:rsidRDefault="006A4CE9" w:rsidP="006A4CE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7F7308D2" w14:textId="77777777" w:rsidR="006A4CE9" w:rsidRPr="00205281" w:rsidRDefault="006A4CE9" w:rsidP="006A4CE9">
      <w:pPr>
        <w:pStyle w:val="Prrafodelista"/>
        <w:ind w:left="1800"/>
        <w:jc w:val="both"/>
        <w:rPr>
          <w:rFonts w:cs="Arial"/>
          <w:szCs w:val="18"/>
          <w:lang w:val="es-BO"/>
        </w:rPr>
      </w:pPr>
      <w:r w:rsidRPr="00205281">
        <w:rPr>
          <w:rFonts w:cs="Arial"/>
          <w:szCs w:val="18"/>
          <w:lang w:val="es-BO"/>
        </w:rPr>
        <w:t>Dónde:</w:t>
      </w:r>
    </w:p>
    <w:p w14:paraId="7B26504E" w14:textId="77777777" w:rsidR="006A4CE9" w:rsidRPr="00205281" w:rsidRDefault="006A4CE9" w:rsidP="006A4CE9">
      <w:pPr>
        <w:ind w:left="428" w:firstLine="706"/>
        <w:jc w:val="both"/>
        <w:rPr>
          <w:rFonts w:cs="Arial"/>
          <w:sz w:val="18"/>
          <w:szCs w:val="18"/>
          <w:lang w:val="es-BO"/>
        </w:rPr>
      </w:pPr>
    </w:p>
    <w:p w14:paraId="07E3AF75" w14:textId="77777777" w:rsidR="006A4CE9" w:rsidRPr="00205281" w:rsidRDefault="006A4CE9" w:rsidP="006A4CE9">
      <w:pPr>
        <w:ind w:left="3261" w:hanging="851"/>
        <w:jc w:val="both"/>
        <w:rPr>
          <w:rFonts w:cs="Arial"/>
          <w:sz w:val="18"/>
          <w:szCs w:val="18"/>
          <w:lang w:val="es-BO"/>
        </w:rPr>
      </w:pPr>
      <m:oMath>
        <m:r>
          <m:rPr>
            <m:sty m:val="bi"/>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44CEDD5E" w14:textId="77777777" w:rsidR="006A4CE9" w:rsidRPr="00205281" w:rsidRDefault="006A4CE9" w:rsidP="006A4CE9">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4F0F2C06" w14:textId="77777777" w:rsidR="006A4CE9" w:rsidRPr="00205281" w:rsidRDefault="005717EB" w:rsidP="006A4CE9">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A4CE9" w:rsidRPr="00205281">
        <w:rPr>
          <w:rFonts w:cs="Arial"/>
          <w:sz w:val="18"/>
          <w:szCs w:val="18"/>
          <w:lang w:val="es-BO"/>
        </w:rPr>
        <w:tab/>
      </w:r>
      <w:r w:rsidR="006A4CE9" w:rsidRPr="00205281">
        <w:rPr>
          <w:rFonts w:cs="Arial"/>
          <w:sz w:val="18"/>
          <w:szCs w:val="18"/>
          <w:lang w:val="es-BO"/>
        </w:rPr>
        <w:tab/>
        <w:t>Factor de ajuste</w:t>
      </w:r>
    </w:p>
    <w:p w14:paraId="1418C9F5" w14:textId="77777777" w:rsidR="006A4CE9" w:rsidRPr="00205281" w:rsidRDefault="006A4CE9" w:rsidP="006A4CE9">
      <w:pPr>
        <w:ind w:left="428" w:firstLine="706"/>
        <w:jc w:val="both"/>
        <w:rPr>
          <w:rFonts w:cs="Arial"/>
          <w:sz w:val="18"/>
          <w:szCs w:val="18"/>
          <w:lang w:val="es-BO"/>
        </w:rPr>
      </w:pPr>
    </w:p>
    <w:p w14:paraId="16088570"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5FF3CD76" w14:textId="77777777" w:rsidR="006A4CE9" w:rsidRPr="00205281" w:rsidRDefault="006A4CE9" w:rsidP="006A4CE9">
      <w:pPr>
        <w:pStyle w:val="Prrafodelista"/>
        <w:ind w:left="2127" w:firstLine="0"/>
        <w:jc w:val="both"/>
        <w:rPr>
          <w:rFonts w:cs="Arial"/>
          <w:szCs w:val="18"/>
          <w:lang w:val="es-BO"/>
        </w:rPr>
      </w:pPr>
    </w:p>
    <w:p w14:paraId="271E156A"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Para las propuestas electrónicas la Comisión de Calificación podrá considerar los datos del Reporte Electrónico como un apoyo para la elaboración del Formulario V-3.</w:t>
      </w:r>
    </w:p>
    <w:p w14:paraId="48284C6A" w14:textId="77777777" w:rsidR="006A4CE9" w:rsidRPr="00205281" w:rsidRDefault="006A4CE9" w:rsidP="006A4CE9">
      <w:pPr>
        <w:jc w:val="both"/>
        <w:rPr>
          <w:rFonts w:cs="Arial"/>
          <w:sz w:val="18"/>
          <w:szCs w:val="18"/>
          <w:lang w:val="es-BO"/>
        </w:rPr>
      </w:pPr>
    </w:p>
    <w:p w14:paraId="4D084E3B"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Determinación de la Propuesta con el Precio Evaluado Más Bajo</w:t>
      </w:r>
    </w:p>
    <w:p w14:paraId="52AE1176" w14:textId="77777777" w:rsidR="006A4CE9" w:rsidRPr="00205281" w:rsidRDefault="006A4CE9" w:rsidP="006A4CE9">
      <w:pPr>
        <w:pStyle w:val="Prrafodelista"/>
        <w:ind w:left="1843"/>
        <w:jc w:val="both"/>
        <w:rPr>
          <w:b/>
          <w:szCs w:val="18"/>
          <w:lang w:val="es-BO"/>
        </w:rPr>
      </w:pPr>
    </w:p>
    <w:p w14:paraId="7AE0C883" w14:textId="77777777" w:rsidR="006A4CE9" w:rsidRPr="00205281" w:rsidRDefault="006A4CE9" w:rsidP="006A4CE9">
      <w:pPr>
        <w:pStyle w:val="Prrafodelista"/>
        <w:ind w:left="2127" w:firstLine="0"/>
        <w:jc w:val="both"/>
        <w:rPr>
          <w:b/>
          <w:szCs w:val="18"/>
          <w:lang w:val="es-BO"/>
        </w:rPr>
      </w:pPr>
      <w:r w:rsidRPr="00205281">
        <w:rPr>
          <w:szCs w:val="18"/>
          <w:lang w:val="es-BO"/>
        </w:rPr>
        <w:t xml:space="preserve">Una vez efectuada la corrección de los errores aritméticos, y cuando </w:t>
      </w:r>
      <w:r w:rsidRPr="00205281">
        <w:rPr>
          <w:rFonts w:cs="Arial"/>
          <w:szCs w:val="18"/>
          <w:lang w:val="es-BO"/>
        </w:rPr>
        <w:t>corresponda</w:t>
      </w:r>
      <w:r w:rsidRPr="00205281">
        <w:rPr>
          <w:szCs w:val="18"/>
          <w:lang w:val="es-BO"/>
        </w:rPr>
        <w:t xml:space="preserve">, aplicados los márgenes de preferencia, De la última columna </w:t>
      </w:r>
      <w:r w:rsidRPr="00205281">
        <w:rPr>
          <w:rFonts w:cs="Arial"/>
          <w:szCs w:val="18"/>
          <w:lang w:val="es-BO"/>
        </w:rPr>
        <w:t>del formulario V-3 se seleccionará la propuesta con el</w:t>
      </w:r>
      <w:r w:rsidRPr="00205281">
        <w:rPr>
          <w:rFonts w:cs="Arial"/>
          <w:szCs w:val="18"/>
          <w:lang w:val="es-BO"/>
        </w:rPr>
        <w:tab/>
        <w:t xml:space="preserve"> menor valor, el cual corresponderá a la propuesta con el Precio Evaluado Más Bajo.</w:t>
      </w:r>
    </w:p>
    <w:p w14:paraId="1C7931F8" w14:textId="77777777" w:rsidR="006A4CE9" w:rsidRPr="00205281" w:rsidRDefault="006A4CE9" w:rsidP="006A4CE9">
      <w:pPr>
        <w:pStyle w:val="Prrafodelista"/>
        <w:tabs>
          <w:tab w:val="left" w:pos="1418"/>
        </w:tabs>
        <w:jc w:val="both"/>
        <w:rPr>
          <w:b/>
          <w:szCs w:val="18"/>
          <w:lang w:val="es-BO"/>
        </w:rPr>
      </w:pPr>
    </w:p>
    <w:p w14:paraId="707EAB9E" w14:textId="77777777" w:rsidR="006A4CE9" w:rsidRPr="00205281" w:rsidRDefault="006A4CE9" w:rsidP="006A4CE9">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468AB2E6" w14:textId="77777777" w:rsidR="006A4CE9" w:rsidRPr="00205281" w:rsidRDefault="006A4CE9" w:rsidP="006A4CE9">
      <w:pPr>
        <w:jc w:val="both"/>
        <w:rPr>
          <w:rFonts w:cs="Arial"/>
          <w:sz w:val="18"/>
          <w:szCs w:val="18"/>
          <w:lang w:val="es-BO"/>
        </w:rPr>
      </w:pPr>
    </w:p>
    <w:p w14:paraId="51FE0DFA"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6B034B" w14:textId="77777777" w:rsidR="006A4CE9" w:rsidRPr="00205281" w:rsidRDefault="006A4CE9" w:rsidP="006A4CE9">
      <w:pPr>
        <w:jc w:val="both"/>
        <w:rPr>
          <w:rFonts w:cs="Arial"/>
          <w:sz w:val="18"/>
          <w:szCs w:val="18"/>
          <w:lang w:val="es-BO"/>
        </w:rPr>
      </w:pPr>
    </w:p>
    <w:p w14:paraId="166A1510"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La propuesta con el Precio Evaluado Más Bajo, se someterá a la evaluación de la propuesta técnica, aplicando la metodología CUMPLE/NO CUMPLE utilizando el Formulario V-4. En caso de cumplir, el Responsable de Evaluación o la Comisión de Calificación </w:t>
      </w:r>
      <w:proofErr w:type="gramStart"/>
      <w:r w:rsidRPr="00205281">
        <w:rPr>
          <w:rFonts w:cs="Arial"/>
          <w:szCs w:val="18"/>
          <w:lang w:val="es-BO"/>
        </w:rPr>
        <w:t>recomendará</w:t>
      </w:r>
      <w:proofErr w:type="gramEnd"/>
      <w:r w:rsidRPr="00205281">
        <w:rPr>
          <w:rFonts w:cs="Arial"/>
          <w:szCs w:val="18"/>
          <w:lang w:val="es-BO"/>
        </w:rPr>
        <w:t xml:space="preserve"> su adjudicación, cuyo monto adjudicado corresponderá al valor real de la propuesta (MAPRA). Caso contrario se procederá a su descalificación y a la evaluación de la segunda propuesta con el Precio Evaluado Más Bajo, incluida en la última columna del Formulario V-3 y así sucesivamente.</w:t>
      </w:r>
    </w:p>
    <w:p w14:paraId="7EB6BEDB" w14:textId="77777777" w:rsidR="006A4CE9" w:rsidRPr="00205281" w:rsidRDefault="006A4CE9" w:rsidP="006A4CE9">
      <w:pPr>
        <w:pStyle w:val="Prrafodelista"/>
        <w:ind w:left="2127" w:firstLine="0"/>
        <w:jc w:val="both"/>
        <w:rPr>
          <w:rFonts w:cs="Arial"/>
          <w:szCs w:val="18"/>
          <w:lang w:val="es-BO"/>
        </w:rPr>
      </w:pPr>
    </w:p>
    <w:p w14:paraId="43C4D2AA"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0D2AE61" w14:textId="77777777" w:rsidR="006A4CE9" w:rsidRDefault="006A4CE9" w:rsidP="006A4CE9">
      <w:pPr>
        <w:pStyle w:val="Prrafodelista"/>
        <w:ind w:left="1843"/>
        <w:jc w:val="both"/>
        <w:rPr>
          <w:szCs w:val="18"/>
          <w:lang w:val="es-BO"/>
        </w:rPr>
      </w:pPr>
    </w:p>
    <w:p w14:paraId="0742CD47" w14:textId="77777777" w:rsidR="00AD0F63" w:rsidRPr="00205281" w:rsidRDefault="00AD0F63" w:rsidP="006A4CE9">
      <w:pPr>
        <w:pStyle w:val="Prrafodelista"/>
        <w:ind w:left="1843"/>
        <w:jc w:val="both"/>
        <w:rPr>
          <w:szCs w:val="18"/>
          <w:lang w:val="es-BO"/>
        </w:rPr>
      </w:pPr>
    </w:p>
    <w:p w14:paraId="5D78AB49"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2" w:name="_Toc62547425"/>
      <w:r w:rsidRPr="00205281">
        <w:rPr>
          <w:rFonts w:ascii="Verdana" w:hAnsi="Verdana"/>
          <w:sz w:val="18"/>
          <w:szCs w:val="18"/>
          <w:u w:val="none"/>
          <w:lang w:val="es-BO"/>
        </w:rPr>
        <w:lastRenderedPageBreak/>
        <w:t>CONTENIDO</w:t>
      </w:r>
      <w:r w:rsidRPr="00205281">
        <w:rPr>
          <w:rFonts w:ascii="Verdana" w:hAnsi="Verdana" w:cs="Arial"/>
          <w:sz w:val="18"/>
          <w:szCs w:val="18"/>
          <w:u w:val="none"/>
          <w:lang w:val="es-BO"/>
        </w:rPr>
        <w:t xml:space="preserve"> DEL INFORME DE EVALUACIÓN Y RECOMENDACIÓN</w:t>
      </w:r>
      <w:bookmarkEnd w:id="32"/>
    </w:p>
    <w:p w14:paraId="794FE6A8" w14:textId="77777777" w:rsidR="006A4CE9" w:rsidRPr="00205281" w:rsidRDefault="006A4CE9" w:rsidP="006A4CE9">
      <w:pPr>
        <w:rPr>
          <w:rFonts w:cs="Arial"/>
          <w:b/>
          <w:sz w:val="18"/>
          <w:szCs w:val="18"/>
          <w:lang w:val="es-BO"/>
        </w:rPr>
      </w:pPr>
    </w:p>
    <w:p w14:paraId="0950C4C1" w14:textId="77777777" w:rsidR="006A4CE9" w:rsidRPr="00205281" w:rsidRDefault="006A4CE9" w:rsidP="006A4CE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7A98CE31" w14:textId="77777777" w:rsidR="006A4CE9" w:rsidRPr="00205281" w:rsidRDefault="006A4CE9" w:rsidP="006A4CE9">
      <w:pPr>
        <w:ind w:left="709"/>
        <w:jc w:val="both"/>
        <w:rPr>
          <w:rFonts w:cs="Arial"/>
          <w:sz w:val="18"/>
          <w:szCs w:val="18"/>
          <w:lang w:val="es-BO"/>
        </w:rPr>
      </w:pPr>
    </w:p>
    <w:p w14:paraId="532B22D7"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Pr>
          <w:rFonts w:cs="Arial"/>
          <w:sz w:val="18"/>
          <w:szCs w:val="18"/>
          <w:lang w:val="es-BO"/>
        </w:rPr>
        <w:t>;</w:t>
      </w:r>
    </w:p>
    <w:p w14:paraId="38E46175"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Pr>
          <w:rFonts w:cs="Arial"/>
          <w:sz w:val="18"/>
          <w:szCs w:val="18"/>
          <w:lang w:val="es-BO"/>
        </w:rPr>
        <w:t>;</w:t>
      </w:r>
      <w:r w:rsidRPr="00205281">
        <w:rPr>
          <w:rFonts w:cs="Arial"/>
          <w:sz w:val="18"/>
          <w:szCs w:val="18"/>
          <w:lang w:val="es-BO"/>
        </w:rPr>
        <w:t xml:space="preserve"> </w:t>
      </w:r>
    </w:p>
    <w:p w14:paraId="2C7B86B1"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Pr>
          <w:rFonts w:cs="Arial"/>
          <w:sz w:val="18"/>
          <w:szCs w:val="18"/>
          <w:lang w:val="es-BO"/>
        </w:rPr>
        <w:t>;</w:t>
      </w:r>
    </w:p>
    <w:p w14:paraId="19EB0F31"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Pr>
          <w:rFonts w:cs="Arial"/>
          <w:sz w:val="18"/>
          <w:szCs w:val="18"/>
          <w:lang w:val="es-BO"/>
        </w:rPr>
        <w:t>;</w:t>
      </w:r>
    </w:p>
    <w:p w14:paraId="69B28AF0" w14:textId="77777777" w:rsidR="006A4CE9" w:rsidRPr="00205281" w:rsidRDefault="006A4CE9" w:rsidP="006A4CE9">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Pr>
          <w:rFonts w:cs="Arial"/>
          <w:sz w:val="18"/>
          <w:szCs w:val="18"/>
          <w:lang w:val="es-BO"/>
        </w:rPr>
        <w:t>;</w:t>
      </w:r>
    </w:p>
    <w:p w14:paraId="0189059D"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Otros aspectos que el Responsable de Evaluación o la Comisión de Calificación, considere pertinentes.</w:t>
      </w:r>
    </w:p>
    <w:p w14:paraId="00A90525" w14:textId="77777777" w:rsidR="006A4CE9" w:rsidRPr="00205281" w:rsidRDefault="006A4CE9" w:rsidP="006A4CE9">
      <w:pPr>
        <w:ind w:left="709"/>
        <w:rPr>
          <w:rFonts w:cs="Arial"/>
          <w:sz w:val="18"/>
          <w:szCs w:val="18"/>
          <w:lang w:val="es-BO"/>
        </w:rPr>
      </w:pPr>
    </w:p>
    <w:p w14:paraId="6F371D41" w14:textId="77777777" w:rsidR="006A4CE9" w:rsidRPr="00205281" w:rsidRDefault="006A4CE9" w:rsidP="006A4CE9">
      <w:pPr>
        <w:pStyle w:val="Puesto"/>
        <w:numPr>
          <w:ilvl w:val="0"/>
          <w:numId w:val="37"/>
        </w:numPr>
        <w:ind w:left="432" w:hanging="432"/>
        <w:jc w:val="both"/>
        <w:outlineLvl w:val="0"/>
        <w:rPr>
          <w:rFonts w:ascii="Verdana" w:hAnsi="Verdana" w:cs="Arial"/>
          <w:bCs/>
          <w:caps w:val="0"/>
          <w:kern w:val="28"/>
          <w:sz w:val="18"/>
          <w:szCs w:val="32"/>
          <w:u w:val="none"/>
          <w:lang w:val="es-BO" w:eastAsia="es-ES"/>
        </w:rPr>
      </w:pPr>
      <w:bookmarkStart w:id="33" w:name="_Toc62547426"/>
      <w:r w:rsidRPr="00205281">
        <w:rPr>
          <w:rFonts w:ascii="Verdana" w:hAnsi="Verdana" w:cs="Arial"/>
          <w:bCs/>
          <w:caps w:val="0"/>
          <w:kern w:val="28"/>
          <w:sz w:val="18"/>
          <w:szCs w:val="32"/>
          <w:u w:val="none"/>
          <w:lang w:val="es-BO" w:eastAsia="es-ES"/>
        </w:rPr>
        <w:t>ADJUDICACIÓN O DECLARATORIA DESIERTA</w:t>
      </w:r>
      <w:bookmarkEnd w:id="33"/>
    </w:p>
    <w:p w14:paraId="306A3086" w14:textId="77777777" w:rsidR="006A4CE9" w:rsidRPr="00205281" w:rsidRDefault="006A4CE9" w:rsidP="006A4CE9">
      <w:pPr>
        <w:ind w:left="1080"/>
        <w:jc w:val="both"/>
        <w:rPr>
          <w:rFonts w:cs="Arial"/>
          <w:sz w:val="18"/>
          <w:szCs w:val="18"/>
          <w:lang w:val="es-BO"/>
        </w:rPr>
      </w:pPr>
    </w:p>
    <w:p w14:paraId="74D4512E" w14:textId="77777777" w:rsidR="006A4CE9" w:rsidRPr="00205281" w:rsidRDefault="006A4CE9" w:rsidP="006A4CE9">
      <w:pPr>
        <w:pStyle w:val="Prrafodelista"/>
        <w:numPr>
          <w:ilvl w:val="1"/>
          <w:numId w:val="37"/>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p>
    <w:p w14:paraId="103B3D03" w14:textId="77777777" w:rsidR="006A4CE9" w:rsidRPr="00205281" w:rsidRDefault="006A4CE9" w:rsidP="006A4CE9">
      <w:pPr>
        <w:pStyle w:val="Prrafodelista"/>
        <w:ind w:left="1134"/>
        <w:jc w:val="both"/>
        <w:rPr>
          <w:lang w:val="es-BO"/>
        </w:rPr>
      </w:pPr>
    </w:p>
    <w:p w14:paraId="4BA053C3" w14:textId="77777777" w:rsidR="006A4CE9" w:rsidRPr="00205281" w:rsidRDefault="006A4CE9" w:rsidP="006A4CE9">
      <w:pPr>
        <w:pStyle w:val="Prrafodelista"/>
        <w:numPr>
          <w:ilvl w:val="1"/>
          <w:numId w:val="37"/>
        </w:numPr>
        <w:ind w:left="1134" w:hanging="774"/>
        <w:jc w:val="both"/>
        <w:rPr>
          <w:lang w:val="es-BO"/>
        </w:rPr>
      </w:pPr>
      <w:bookmarkStart w:id="34" w:name="_Toc347135155"/>
      <w:bookmarkStart w:id="35"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4"/>
      <w:bookmarkEnd w:id="35"/>
    </w:p>
    <w:p w14:paraId="60BA381B" w14:textId="77777777" w:rsidR="006A4CE9" w:rsidRPr="00205281" w:rsidRDefault="006A4CE9" w:rsidP="006A4CE9">
      <w:pPr>
        <w:tabs>
          <w:tab w:val="num" w:pos="720"/>
          <w:tab w:val="num" w:pos="1440"/>
        </w:tabs>
        <w:jc w:val="both"/>
        <w:rPr>
          <w:rFonts w:cs="Arial"/>
          <w:sz w:val="18"/>
          <w:szCs w:val="18"/>
          <w:lang w:val="es-BO"/>
        </w:rPr>
      </w:pPr>
    </w:p>
    <w:p w14:paraId="63073C99" w14:textId="77777777" w:rsidR="006A4CE9" w:rsidRPr="00205281" w:rsidRDefault="006A4CE9" w:rsidP="006A4CE9">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AC9CCA" w14:textId="77777777" w:rsidR="006A4CE9" w:rsidRPr="00205281" w:rsidRDefault="006A4CE9" w:rsidP="006A4CE9">
      <w:pPr>
        <w:pStyle w:val="Puesto"/>
        <w:spacing w:after="60"/>
        <w:ind w:left="1134"/>
        <w:jc w:val="both"/>
        <w:outlineLvl w:val="0"/>
        <w:rPr>
          <w:rFonts w:ascii="Verdana" w:hAnsi="Verdana" w:cs="Arial"/>
          <w:sz w:val="18"/>
          <w:szCs w:val="18"/>
          <w:lang w:val="es-BO"/>
        </w:rPr>
      </w:pPr>
    </w:p>
    <w:p w14:paraId="2407B7BE" w14:textId="77777777" w:rsidR="006A4CE9" w:rsidRPr="00205281" w:rsidRDefault="006A4CE9" w:rsidP="006A4CE9">
      <w:pPr>
        <w:pStyle w:val="Prrafodelista"/>
        <w:numPr>
          <w:ilvl w:val="1"/>
          <w:numId w:val="37"/>
        </w:numPr>
        <w:ind w:left="1134" w:hanging="774"/>
        <w:jc w:val="both"/>
        <w:rPr>
          <w:lang w:val="es-BO"/>
        </w:rPr>
      </w:pPr>
      <w:r w:rsidRPr="00205281">
        <w:rPr>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5720BD01" w14:textId="77777777" w:rsidR="006A4CE9" w:rsidRPr="00205281" w:rsidRDefault="006A4CE9" w:rsidP="006A4CE9">
      <w:pPr>
        <w:tabs>
          <w:tab w:val="num" w:pos="1080"/>
          <w:tab w:val="num" w:pos="1440"/>
        </w:tabs>
        <w:ind w:left="1416"/>
        <w:jc w:val="both"/>
        <w:rPr>
          <w:rFonts w:cs="Arial"/>
          <w:sz w:val="18"/>
          <w:szCs w:val="18"/>
          <w:lang w:val="es-BO"/>
        </w:rPr>
      </w:pPr>
    </w:p>
    <w:p w14:paraId="1DFFA60F" w14:textId="77777777" w:rsidR="006A4CE9" w:rsidRPr="00205281" w:rsidRDefault="006A4CE9" w:rsidP="006A4CE9">
      <w:pPr>
        <w:pStyle w:val="Prrafodelista"/>
        <w:numPr>
          <w:ilvl w:val="1"/>
          <w:numId w:val="37"/>
        </w:numPr>
        <w:ind w:left="1134" w:hanging="774"/>
        <w:jc w:val="both"/>
        <w:rPr>
          <w:lang w:val="es-BO"/>
        </w:rPr>
      </w:pPr>
      <w:r w:rsidRPr="00205281">
        <w:rPr>
          <w:lang w:val="es-BO"/>
        </w:rPr>
        <w:t>El Documento o Resolución de Adjudicación o Declaratoria Desierta será motivada y contendrá mínimamente la siguiente información:</w:t>
      </w:r>
    </w:p>
    <w:p w14:paraId="739246FE" w14:textId="77777777" w:rsidR="006A4CE9" w:rsidRPr="00205281" w:rsidRDefault="006A4CE9" w:rsidP="006A4CE9">
      <w:pPr>
        <w:jc w:val="both"/>
        <w:rPr>
          <w:rFonts w:cs="Arial"/>
          <w:sz w:val="18"/>
          <w:szCs w:val="18"/>
          <w:lang w:val="es-BO"/>
        </w:rPr>
      </w:pPr>
    </w:p>
    <w:p w14:paraId="4DBA6B4B"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Pr>
          <w:rFonts w:cs="Arial"/>
          <w:szCs w:val="18"/>
          <w:lang w:val="es-BO"/>
        </w:rPr>
        <w:t>;</w:t>
      </w:r>
    </w:p>
    <w:p w14:paraId="03B3012E" w14:textId="77777777" w:rsidR="006A4CE9" w:rsidRPr="00205281" w:rsidRDefault="006A4CE9" w:rsidP="006A4CE9">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Pr>
          <w:rFonts w:cs="Arial"/>
          <w:szCs w:val="18"/>
          <w:lang w:val="es-BO"/>
        </w:rPr>
        <w:t>;</w:t>
      </w:r>
    </w:p>
    <w:p w14:paraId="0540E887" w14:textId="77777777" w:rsidR="006A4CE9" w:rsidRPr="00205281" w:rsidRDefault="006A4CE9" w:rsidP="006A4CE9">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62539F8"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Pr>
          <w:rFonts w:cs="Arial"/>
          <w:szCs w:val="18"/>
          <w:lang w:val="es-BO"/>
        </w:rPr>
        <w:t>;</w:t>
      </w:r>
    </w:p>
    <w:p w14:paraId="7D2D9809"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Lista de propuestas rechazadas, cuando corresponda</w:t>
      </w:r>
      <w:r>
        <w:rPr>
          <w:rFonts w:cs="Arial"/>
          <w:szCs w:val="18"/>
          <w:lang w:val="es-BO"/>
        </w:rPr>
        <w:t>;</w:t>
      </w:r>
    </w:p>
    <w:p w14:paraId="592E9345"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6AD49D99" w14:textId="77777777" w:rsidR="006A4CE9" w:rsidRPr="00205281" w:rsidRDefault="006A4CE9" w:rsidP="006A4CE9">
      <w:pPr>
        <w:tabs>
          <w:tab w:val="num" w:pos="1440"/>
        </w:tabs>
        <w:ind w:left="360"/>
        <w:jc w:val="both"/>
        <w:rPr>
          <w:rFonts w:cs="Arial"/>
          <w:sz w:val="18"/>
          <w:szCs w:val="18"/>
          <w:lang w:val="es-BO"/>
        </w:rPr>
      </w:pPr>
    </w:p>
    <w:p w14:paraId="79AEE71F" w14:textId="77777777" w:rsidR="006A4CE9" w:rsidRPr="00205281" w:rsidRDefault="006A4CE9" w:rsidP="006A4CE9">
      <w:pPr>
        <w:pStyle w:val="Prrafodelista"/>
        <w:numPr>
          <w:ilvl w:val="1"/>
          <w:numId w:val="37"/>
        </w:numPr>
        <w:ind w:left="1134" w:hanging="774"/>
        <w:jc w:val="both"/>
        <w:rPr>
          <w:lang w:val="es-BO"/>
        </w:rPr>
      </w:pPr>
      <w:r w:rsidRPr="00205281">
        <w:rPr>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45E589DF" w14:textId="77777777" w:rsidR="006A4CE9" w:rsidRDefault="006A4CE9" w:rsidP="006A4CE9">
      <w:pPr>
        <w:ind w:left="1080"/>
        <w:jc w:val="both"/>
        <w:rPr>
          <w:rFonts w:cs="Arial"/>
          <w:sz w:val="18"/>
          <w:szCs w:val="18"/>
          <w:lang w:val="es-BO"/>
        </w:rPr>
      </w:pPr>
    </w:p>
    <w:p w14:paraId="28C9C747" w14:textId="77777777" w:rsidR="00AD0F63" w:rsidRDefault="00AD0F63" w:rsidP="006A4CE9">
      <w:pPr>
        <w:ind w:left="1080"/>
        <w:jc w:val="both"/>
        <w:rPr>
          <w:rFonts w:cs="Arial"/>
          <w:sz w:val="18"/>
          <w:szCs w:val="18"/>
          <w:lang w:val="es-BO"/>
        </w:rPr>
      </w:pPr>
    </w:p>
    <w:p w14:paraId="25ED9C9E" w14:textId="77777777" w:rsidR="00AD0F63" w:rsidRDefault="00AD0F63" w:rsidP="006A4CE9">
      <w:pPr>
        <w:ind w:left="1080"/>
        <w:jc w:val="both"/>
        <w:rPr>
          <w:rFonts w:cs="Arial"/>
          <w:sz w:val="18"/>
          <w:szCs w:val="18"/>
          <w:lang w:val="es-BO"/>
        </w:rPr>
      </w:pPr>
    </w:p>
    <w:p w14:paraId="279E25C1" w14:textId="77777777" w:rsidR="00AD0F63" w:rsidRPr="00205281" w:rsidRDefault="00AD0F63" w:rsidP="006A4CE9">
      <w:pPr>
        <w:ind w:left="1080"/>
        <w:jc w:val="both"/>
        <w:rPr>
          <w:rFonts w:cs="Arial"/>
          <w:sz w:val="18"/>
          <w:szCs w:val="18"/>
          <w:lang w:val="es-BO"/>
        </w:rPr>
      </w:pPr>
    </w:p>
    <w:p w14:paraId="11E7025C" w14:textId="77777777" w:rsidR="006A4CE9" w:rsidRPr="00205281" w:rsidRDefault="006A4CE9" w:rsidP="006A4CE9">
      <w:pPr>
        <w:jc w:val="center"/>
        <w:rPr>
          <w:rFonts w:cs="Arial"/>
          <w:b/>
          <w:sz w:val="18"/>
          <w:szCs w:val="18"/>
        </w:rPr>
      </w:pPr>
      <w:r w:rsidRPr="00205281">
        <w:rPr>
          <w:rFonts w:cs="Arial"/>
          <w:b/>
          <w:sz w:val="18"/>
          <w:szCs w:val="18"/>
        </w:rPr>
        <w:lastRenderedPageBreak/>
        <w:t>SECCIÓN V</w:t>
      </w:r>
    </w:p>
    <w:p w14:paraId="66524ECC" w14:textId="77777777" w:rsidR="006A4CE9" w:rsidRPr="00205281" w:rsidRDefault="006A4CE9" w:rsidP="006A4CE9">
      <w:pPr>
        <w:jc w:val="center"/>
        <w:rPr>
          <w:rFonts w:cs="Arial"/>
          <w:sz w:val="18"/>
          <w:szCs w:val="18"/>
        </w:rPr>
      </w:pPr>
      <w:r w:rsidRPr="00205281">
        <w:rPr>
          <w:rFonts w:cs="Arial"/>
          <w:b/>
          <w:sz w:val="18"/>
          <w:szCs w:val="18"/>
        </w:rPr>
        <w:t>SUSCRIPCIÓN Y MODIFICACIONES AL CONTRATO</w:t>
      </w:r>
    </w:p>
    <w:p w14:paraId="7EA5DDF8" w14:textId="77777777" w:rsidR="006A4CE9" w:rsidRPr="00205281" w:rsidRDefault="006A4CE9" w:rsidP="006A4CE9">
      <w:pPr>
        <w:ind w:left="1080"/>
        <w:jc w:val="both"/>
        <w:rPr>
          <w:rFonts w:cs="Arial"/>
          <w:sz w:val="18"/>
          <w:szCs w:val="18"/>
          <w:lang w:val="es-BO"/>
        </w:rPr>
      </w:pPr>
    </w:p>
    <w:p w14:paraId="3C416895"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6"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6"/>
    </w:p>
    <w:p w14:paraId="3455EEC7" w14:textId="77777777" w:rsidR="006A4CE9" w:rsidRPr="00205281" w:rsidRDefault="006A4CE9" w:rsidP="006A4CE9">
      <w:pPr>
        <w:tabs>
          <w:tab w:val="left" w:pos="1440"/>
        </w:tabs>
        <w:jc w:val="both"/>
        <w:rPr>
          <w:rFonts w:cs="Arial"/>
          <w:sz w:val="18"/>
          <w:szCs w:val="18"/>
          <w:lang w:val="es-BO"/>
        </w:rPr>
      </w:pPr>
    </w:p>
    <w:p w14:paraId="5FB6092E"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58B0F16" w14:textId="77777777" w:rsidR="006A4CE9" w:rsidRPr="00205281" w:rsidRDefault="006A4CE9" w:rsidP="006A4CE9">
      <w:pPr>
        <w:tabs>
          <w:tab w:val="left" w:pos="1276"/>
        </w:tabs>
        <w:ind w:left="1276" w:hanging="709"/>
        <w:jc w:val="both"/>
        <w:rPr>
          <w:rFonts w:cs="Arial"/>
          <w:sz w:val="18"/>
          <w:szCs w:val="18"/>
          <w:lang w:val="es-BO"/>
        </w:rPr>
      </w:pPr>
    </w:p>
    <w:p w14:paraId="22CEB5F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6F2822BE" w14:textId="77777777" w:rsidR="006A4CE9" w:rsidRPr="00205281" w:rsidRDefault="006A4CE9" w:rsidP="006A4CE9">
      <w:pPr>
        <w:pStyle w:val="Prrafodelista"/>
        <w:ind w:left="1134" w:firstLine="0"/>
        <w:jc w:val="both"/>
        <w:rPr>
          <w:rFonts w:cs="Arial"/>
          <w:szCs w:val="18"/>
          <w:lang w:val="es-BO"/>
        </w:rPr>
      </w:pPr>
    </w:p>
    <w:p w14:paraId="71C9B494"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2217EC9" w14:textId="77777777" w:rsidR="006A4CE9" w:rsidRPr="00205281" w:rsidRDefault="006A4CE9" w:rsidP="006A4CE9">
      <w:pPr>
        <w:tabs>
          <w:tab w:val="left" w:pos="1276"/>
        </w:tabs>
        <w:ind w:left="1276" w:hanging="709"/>
        <w:jc w:val="both"/>
        <w:rPr>
          <w:rFonts w:cs="Arial"/>
          <w:sz w:val="18"/>
          <w:szCs w:val="18"/>
          <w:lang w:val="es-BO"/>
        </w:rPr>
      </w:pPr>
    </w:p>
    <w:p w14:paraId="3A09C9F3"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24953C75" w14:textId="77777777" w:rsidR="006A4CE9" w:rsidRPr="00205281" w:rsidRDefault="006A4CE9" w:rsidP="006A4CE9">
      <w:pPr>
        <w:pStyle w:val="Ttulo2"/>
        <w:numPr>
          <w:ilvl w:val="0"/>
          <w:numId w:val="0"/>
        </w:numPr>
        <w:ind w:left="1276"/>
        <w:jc w:val="both"/>
        <w:rPr>
          <w:rFonts w:ascii="Verdana" w:hAnsi="Verdana"/>
          <w:b w:val="0"/>
          <w:sz w:val="18"/>
          <w:szCs w:val="18"/>
          <w:lang w:val="es-BO"/>
        </w:rPr>
      </w:pPr>
    </w:p>
    <w:p w14:paraId="0C3D0B6E"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Pr>
          <w:rFonts w:cs="Arial"/>
          <w:szCs w:val="18"/>
          <w:lang w:val="es-BO"/>
        </w:rPr>
        <w:t>.</w:t>
      </w:r>
      <w:r w:rsidRPr="00205281">
        <w:rPr>
          <w:rFonts w:cs="Arial"/>
          <w:szCs w:val="18"/>
          <w:lang w:val="es-BO"/>
        </w:rPr>
        <w:t xml:space="preserve"> </w:t>
      </w:r>
      <w:r>
        <w:rPr>
          <w:rFonts w:cs="Arial"/>
          <w:szCs w:val="18"/>
          <w:lang w:val="es-BO"/>
        </w:rPr>
        <w:t>C</w:t>
      </w:r>
      <w:r w:rsidRPr="00205281">
        <w:rPr>
          <w:rFonts w:cs="Arial"/>
          <w:szCs w:val="18"/>
          <w:lang w:val="es-BO"/>
        </w:rPr>
        <w:t xml:space="preserve">uando su propuesta económica esté por debajo del ochenta y cinco por ciento (85%) del Precio Referencial, </w:t>
      </w:r>
      <w:r>
        <w:rPr>
          <w:rFonts w:cs="Arial"/>
          <w:szCs w:val="18"/>
          <w:lang w:val="es-BO"/>
        </w:rPr>
        <w:t xml:space="preserve">el proponente adjudicado </w:t>
      </w:r>
      <w:r w:rsidRPr="00205281">
        <w:rPr>
          <w:rFonts w:cs="Arial"/>
          <w:szCs w:val="18"/>
          <w:lang w:val="es-BO"/>
        </w:rPr>
        <w:t xml:space="preserve">deberá presentar la Garantía Adicional a la Garantía de Cumplimiento de Contrato, equivalente a la diferencia entre el ochenta y cinco por ciento (85%) del Precio Referencial y el valor de la propuesta económica adjudicada. </w:t>
      </w:r>
    </w:p>
    <w:p w14:paraId="1CEC33E9" w14:textId="77777777" w:rsidR="006A4CE9" w:rsidRPr="00205281" w:rsidRDefault="006A4CE9" w:rsidP="006A4CE9">
      <w:pPr>
        <w:pStyle w:val="Prrafodelista"/>
        <w:ind w:left="1134" w:firstLine="0"/>
        <w:jc w:val="both"/>
        <w:rPr>
          <w:rFonts w:cs="Arial"/>
          <w:szCs w:val="18"/>
          <w:lang w:val="es-BO"/>
        </w:rPr>
      </w:pPr>
    </w:p>
    <w:p w14:paraId="2C9026EC"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3131E4D5" w14:textId="77777777" w:rsidR="006A4CE9" w:rsidRPr="00205281" w:rsidRDefault="006A4CE9" w:rsidP="006A4CE9">
      <w:pPr>
        <w:rPr>
          <w:lang w:val="es-BO"/>
        </w:rPr>
      </w:pPr>
    </w:p>
    <w:p w14:paraId="62248296"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2DB2B213" w14:textId="77777777" w:rsidR="006A4CE9" w:rsidRPr="00205281" w:rsidRDefault="006A4CE9" w:rsidP="006A4CE9">
      <w:pPr>
        <w:tabs>
          <w:tab w:val="left" w:pos="1276"/>
        </w:tabs>
        <w:ind w:left="1276" w:hanging="709"/>
        <w:jc w:val="both"/>
        <w:rPr>
          <w:rFonts w:cs="Arial"/>
          <w:sz w:val="18"/>
          <w:szCs w:val="18"/>
          <w:lang w:val="es-BO"/>
        </w:rPr>
      </w:pPr>
    </w:p>
    <w:p w14:paraId="3B6646DD"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DB95C75" w14:textId="77777777" w:rsidR="006A4CE9" w:rsidRPr="00205281" w:rsidRDefault="006A4CE9" w:rsidP="006A4CE9">
      <w:pPr>
        <w:pStyle w:val="Prrafodelista"/>
        <w:ind w:left="1134" w:firstLine="0"/>
        <w:jc w:val="both"/>
        <w:rPr>
          <w:rFonts w:cs="Arial"/>
          <w:szCs w:val="18"/>
          <w:lang w:val="es-BO"/>
        </w:rPr>
      </w:pPr>
    </w:p>
    <w:p w14:paraId="2B1CDBF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w:t>
      </w:r>
      <w:r w:rsidRPr="00205281">
        <w:rPr>
          <w:rFonts w:cs="Arial"/>
          <w:szCs w:val="18"/>
          <w:lang w:val="es-BO"/>
        </w:rPr>
        <w:lastRenderedPageBreak/>
        <w:t>su registro en el SICOES como impedido</w:t>
      </w:r>
      <w:r>
        <w:rPr>
          <w:rFonts w:cs="Arial"/>
          <w:szCs w:val="18"/>
          <w:lang w:val="es-BO"/>
        </w:rPr>
        <w:t xml:space="preserve">, </w:t>
      </w:r>
      <w:r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0D30001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r>
    </w:p>
    <w:p w14:paraId="0580D01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o la consolidación del Depósito en favor de la Entidad, si esta hubiese sido solicitada.</w:t>
      </w:r>
    </w:p>
    <w:p w14:paraId="39BB0839" w14:textId="77777777" w:rsidR="006A4CE9" w:rsidRPr="00205281" w:rsidRDefault="006A4CE9" w:rsidP="006A4CE9">
      <w:pPr>
        <w:tabs>
          <w:tab w:val="left" w:pos="1276"/>
        </w:tabs>
        <w:ind w:left="1276" w:hanging="709"/>
        <w:jc w:val="both"/>
        <w:rPr>
          <w:rFonts w:cs="Arial"/>
          <w:sz w:val="18"/>
          <w:szCs w:val="18"/>
          <w:lang w:val="es-BO"/>
        </w:rPr>
      </w:pPr>
    </w:p>
    <w:p w14:paraId="573749B3"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7F132D71" w14:textId="77777777" w:rsidR="006A4CE9" w:rsidRPr="00205281" w:rsidRDefault="006A4CE9" w:rsidP="006A4CE9">
      <w:pPr>
        <w:ind w:left="1276"/>
        <w:jc w:val="both"/>
        <w:rPr>
          <w:rFonts w:cs="Arial"/>
          <w:sz w:val="18"/>
          <w:szCs w:val="18"/>
          <w:lang w:val="es-BO"/>
        </w:rPr>
      </w:pPr>
    </w:p>
    <w:p w14:paraId="1DC34AF4"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7"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7"/>
    </w:p>
    <w:p w14:paraId="681F32B4" w14:textId="77777777" w:rsidR="006A4CE9" w:rsidRPr="00205281" w:rsidRDefault="006A4CE9" w:rsidP="006A4CE9">
      <w:pPr>
        <w:ind w:left="390"/>
        <w:jc w:val="both"/>
        <w:rPr>
          <w:rFonts w:cs="Arial"/>
          <w:b/>
          <w:sz w:val="18"/>
          <w:szCs w:val="18"/>
          <w:lang w:val="es-BO"/>
        </w:rPr>
      </w:pPr>
    </w:p>
    <w:p w14:paraId="0FE908D9" w14:textId="77777777" w:rsidR="006A4CE9" w:rsidRPr="00205281" w:rsidRDefault="006A4CE9" w:rsidP="006A4CE9">
      <w:pPr>
        <w:ind w:left="426"/>
        <w:jc w:val="both"/>
        <w:rPr>
          <w:rFonts w:cs="Arial"/>
          <w:sz w:val="18"/>
          <w:szCs w:val="18"/>
          <w:lang w:val="es-BO"/>
        </w:rPr>
      </w:pPr>
      <w:r w:rsidRPr="00205281">
        <w:rPr>
          <w:rFonts w:cs="Arial"/>
          <w:sz w:val="18"/>
          <w:szCs w:val="18"/>
          <w:lang w:val="es-BO"/>
        </w:rPr>
        <w:t xml:space="preserve">La entidad contratante podrá introducir modificaciones que considere estrictamente necesarias en la obra, que estarán sujetas a la aceptación expresa del Contratista. </w:t>
      </w:r>
    </w:p>
    <w:p w14:paraId="7A051E0F" w14:textId="77777777" w:rsidR="006A4CE9" w:rsidRPr="00205281" w:rsidRDefault="006A4CE9" w:rsidP="006A4CE9">
      <w:pPr>
        <w:ind w:left="450"/>
        <w:jc w:val="both"/>
        <w:rPr>
          <w:rFonts w:cs="Arial"/>
          <w:sz w:val="18"/>
          <w:szCs w:val="18"/>
          <w:lang w:val="es-BO"/>
        </w:rPr>
      </w:pPr>
    </w:p>
    <w:p w14:paraId="315F0C41" w14:textId="77777777" w:rsidR="006A4CE9" w:rsidRPr="00205281" w:rsidRDefault="006A4CE9" w:rsidP="006A4CE9">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2665D52F" w14:textId="77777777" w:rsidR="006A4CE9" w:rsidRPr="00205281" w:rsidRDefault="006A4CE9" w:rsidP="006A4CE9">
      <w:pPr>
        <w:ind w:left="450"/>
        <w:jc w:val="both"/>
        <w:rPr>
          <w:rFonts w:cs="Arial"/>
          <w:sz w:val="18"/>
          <w:szCs w:val="18"/>
          <w:lang w:val="es-BO"/>
        </w:rPr>
      </w:pPr>
    </w:p>
    <w:p w14:paraId="2BB02F10"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Orden de Trabajo</w:t>
      </w:r>
    </w:p>
    <w:p w14:paraId="210A3B20" w14:textId="77777777" w:rsidR="006A4CE9" w:rsidRPr="00205281" w:rsidRDefault="006A4CE9" w:rsidP="006A4CE9">
      <w:pPr>
        <w:ind w:left="1440" w:hanging="720"/>
        <w:jc w:val="both"/>
        <w:rPr>
          <w:rFonts w:cs="Arial"/>
          <w:sz w:val="18"/>
          <w:szCs w:val="18"/>
          <w:lang w:val="es-BO"/>
        </w:rPr>
      </w:pPr>
    </w:p>
    <w:p w14:paraId="208B0AF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112FDB54" w14:textId="77777777" w:rsidR="006A4CE9" w:rsidRPr="00205281" w:rsidRDefault="006A4CE9" w:rsidP="006A4CE9">
      <w:pPr>
        <w:pStyle w:val="Prrafodelista"/>
        <w:ind w:left="1134" w:firstLine="0"/>
        <w:jc w:val="both"/>
        <w:rPr>
          <w:rFonts w:cs="Arial"/>
          <w:szCs w:val="18"/>
          <w:lang w:val="es-BO"/>
        </w:rPr>
      </w:pPr>
    </w:p>
    <w:p w14:paraId="73FDF13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Estas órdenes serán emitidas por la entidad o a solicitud de esta mediante carta expresa o en el Libro de Órdenes aperturado para tal efecto.</w:t>
      </w:r>
    </w:p>
    <w:p w14:paraId="701AD02C" w14:textId="77777777" w:rsidR="006A4CE9" w:rsidRPr="00205281" w:rsidRDefault="006A4CE9" w:rsidP="006A4CE9">
      <w:pPr>
        <w:pStyle w:val="Prrafodelista"/>
        <w:ind w:left="1134" w:firstLine="0"/>
        <w:jc w:val="both"/>
        <w:rPr>
          <w:rFonts w:cs="Arial"/>
          <w:szCs w:val="18"/>
          <w:lang w:val="es-BO"/>
        </w:rPr>
      </w:pPr>
    </w:p>
    <w:p w14:paraId="4FB10D10"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564EFA00" w14:textId="77777777" w:rsidR="006A4CE9" w:rsidRPr="00205281" w:rsidRDefault="006A4CE9" w:rsidP="006A4CE9">
      <w:pPr>
        <w:ind w:left="1440" w:hanging="720"/>
        <w:jc w:val="both"/>
        <w:rPr>
          <w:rFonts w:cs="Arial"/>
          <w:sz w:val="18"/>
          <w:szCs w:val="18"/>
          <w:lang w:val="es-BO"/>
        </w:rPr>
      </w:pPr>
    </w:p>
    <w:p w14:paraId="2ED9AE03"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Orden de Cambio</w:t>
      </w:r>
    </w:p>
    <w:p w14:paraId="6FF58506" w14:textId="77777777" w:rsidR="006A4CE9" w:rsidRPr="00205281" w:rsidRDefault="006A4CE9" w:rsidP="006A4CE9">
      <w:pPr>
        <w:pStyle w:val="Prrafodelista"/>
        <w:ind w:left="1418"/>
        <w:jc w:val="both"/>
        <w:rPr>
          <w:rFonts w:cs="Arial"/>
          <w:szCs w:val="18"/>
          <w:lang w:val="es-BO"/>
        </w:rPr>
      </w:pPr>
    </w:p>
    <w:p w14:paraId="38FD328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Cambio se aplica cuando la modificación a ser introducida implica una modificación del precio del contrato y/o plazos del mismo, donde se pueden introducir modificación de volúmenes de obra (no considerados en el proceso), sin dar lugar al incremento de los precios unitarios, ni creación de nuevos ítems de obra.</w:t>
      </w:r>
    </w:p>
    <w:p w14:paraId="6487A4D4" w14:textId="77777777" w:rsidR="006A4CE9" w:rsidRPr="00205281" w:rsidRDefault="006A4CE9" w:rsidP="006A4CE9">
      <w:pPr>
        <w:pStyle w:val="Prrafodelista"/>
        <w:ind w:left="1134" w:firstLine="0"/>
        <w:jc w:val="both"/>
        <w:rPr>
          <w:rFonts w:cs="Arial"/>
          <w:szCs w:val="18"/>
          <w:lang w:val="es-BO"/>
        </w:rPr>
      </w:pPr>
    </w:p>
    <w:p w14:paraId="42CB3FA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0A56571F" w14:textId="77777777" w:rsidR="006A4CE9" w:rsidRPr="00205281" w:rsidRDefault="006A4CE9" w:rsidP="006A4CE9">
      <w:pPr>
        <w:pStyle w:val="Prrafodelista"/>
        <w:ind w:left="1134" w:firstLine="0"/>
        <w:jc w:val="both"/>
        <w:rPr>
          <w:rFonts w:cs="Arial"/>
          <w:szCs w:val="18"/>
          <w:lang w:val="es-BO"/>
        </w:rPr>
      </w:pPr>
    </w:p>
    <w:p w14:paraId="2D58E52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incremento o disminución del monto del contrato, mediante Orden de Cambio (una o varias sumadas), tiene como límite el cinco por ciento (5%) del monto del contrato principal.</w:t>
      </w:r>
    </w:p>
    <w:p w14:paraId="465AE48D" w14:textId="77777777" w:rsidR="006A4CE9" w:rsidRPr="00205281" w:rsidRDefault="006A4CE9" w:rsidP="006A4CE9">
      <w:pPr>
        <w:pStyle w:val="Prrafodelista"/>
        <w:ind w:left="1134" w:firstLine="0"/>
        <w:jc w:val="both"/>
        <w:rPr>
          <w:rFonts w:cs="Arial"/>
          <w:szCs w:val="18"/>
          <w:lang w:val="es-BO"/>
        </w:rPr>
      </w:pPr>
    </w:p>
    <w:p w14:paraId="27FECC97"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elaborada con los sustentos técnicos y de financiamiento. La Orden de Cambio será firmada por la misma autoridad (o su reemplazante si fuese el caso) que firmó el contrato principal.</w:t>
      </w:r>
    </w:p>
    <w:p w14:paraId="74FB8EC0" w14:textId="77777777" w:rsidR="006A4CE9" w:rsidRPr="00205281" w:rsidRDefault="006A4CE9" w:rsidP="006A4CE9">
      <w:pPr>
        <w:pStyle w:val="Prrafodelista"/>
        <w:ind w:left="1134" w:firstLine="0"/>
        <w:jc w:val="both"/>
        <w:rPr>
          <w:rFonts w:cs="Arial"/>
          <w:szCs w:val="18"/>
          <w:lang w:val="es-BO"/>
        </w:rPr>
      </w:pPr>
    </w:p>
    <w:p w14:paraId="71A04A0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Esta Orden de Cambio no deberá ejecutarse en tanto no sea suscrita por las partes contratantes.</w:t>
      </w:r>
    </w:p>
    <w:p w14:paraId="2D457039" w14:textId="77777777" w:rsidR="006A4CE9" w:rsidRDefault="006A4CE9" w:rsidP="006A4CE9">
      <w:pPr>
        <w:pStyle w:val="Prrafodelista"/>
        <w:ind w:left="1260"/>
        <w:jc w:val="both"/>
        <w:rPr>
          <w:rFonts w:cs="Arial"/>
          <w:szCs w:val="18"/>
          <w:lang w:val="es-BO"/>
        </w:rPr>
      </w:pPr>
    </w:p>
    <w:p w14:paraId="791B141C" w14:textId="77777777" w:rsidR="00AD0F63" w:rsidRDefault="00AD0F63" w:rsidP="006A4CE9">
      <w:pPr>
        <w:pStyle w:val="Prrafodelista"/>
        <w:ind w:left="1260"/>
        <w:jc w:val="both"/>
        <w:rPr>
          <w:rFonts w:cs="Arial"/>
          <w:szCs w:val="18"/>
          <w:lang w:val="es-BO"/>
        </w:rPr>
      </w:pPr>
    </w:p>
    <w:p w14:paraId="1EDF5C74" w14:textId="77777777" w:rsidR="00AD0F63" w:rsidRPr="00205281" w:rsidRDefault="00AD0F63" w:rsidP="006A4CE9">
      <w:pPr>
        <w:pStyle w:val="Prrafodelista"/>
        <w:ind w:left="1260"/>
        <w:jc w:val="both"/>
        <w:rPr>
          <w:rFonts w:cs="Arial"/>
          <w:szCs w:val="18"/>
          <w:lang w:val="es-BO"/>
        </w:rPr>
      </w:pPr>
    </w:p>
    <w:p w14:paraId="5BEF07A8"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lastRenderedPageBreak/>
        <w:t>Contrato Modificatorio</w:t>
      </w:r>
    </w:p>
    <w:p w14:paraId="7C05A6C6" w14:textId="77777777" w:rsidR="006A4CE9" w:rsidRPr="00205281" w:rsidRDefault="006A4CE9" w:rsidP="006A4CE9">
      <w:pPr>
        <w:ind w:left="1440" w:hanging="720"/>
        <w:jc w:val="both"/>
        <w:rPr>
          <w:rFonts w:cs="Arial"/>
          <w:sz w:val="18"/>
          <w:szCs w:val="18"/>
          <w:lang w:val="es-BO"/>
        </w:rPr>
      </w:pPr>
    </w:p>
    <w:p w14:paraId="7FDBE59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el proceso), sin dar lugar al incremento de los precios unitarios.</w:t>
      </w:r>
    </w:p>
    <w:p w14:paraId="32041F89" w14:textId="77777777" w:rsidR="006A4CE9" w:rsidRPr="00205281" w:rsidRDefault="006A4CE9" w:rsidP="006A4CE9">
      <w:pPr>
        <w:pStyle w:val="Prrafodelista"/>
        <w:ind w:left="1134" w:firstLine="0"/>
        <w:jc w:val="both"/>
        <w:rPr>
          <w:rFonts w:cs="Arial"/>
          <w:szCs w:val="18"/>
          <w:lang w:val="es-BO"/>
        </w:rPr>
      </w:pPr>
    </w:p>
    <w:p w14:paraId="633A957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Si fuese necesaria la creación de nuevos ítems (volúmenes o cantidades no previstas), los precios unitarios deberán ser consensuados entre las partes, no se podrán incrementar los porcentajes en lo referido a Costos Indirectos, ni actualizar precios considerados en otros ítems de la propuesta.</w:t>
      </w:r>
    </w:p>
    <w:p w14:paraId="59852077" w14:textId="77777777" w:rsidR="006A4CE9" w:rsidRPr="00205281" w:rsidRDefault="006A4CE9" w:rsidP="006A4CE9">
      <w:pPr>
        <w:pStyle w:val="Prrafodelista"/>
        <w:ind w:left="1134" w:firstLine="0"/>
        <w:jc w:val="both"/>
        <w:rPr>
          <w:rFonts w:cs="Arial"/>
          <w:szCs w:val="18"/>
          <w:lang w:val="es-BO"/>
        </w:rPr>
      </w:pPr>
    </w:p>
    <w:p w14:paraId="633B697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794909AF" w14:textId="77777777" w:rsidR="006A4CE9" w:rsidRPr="00205281" w:rsidRDefault="006A4CE9" w:rsidP="006A4CE9">
      <w:pPr>
        <w:pStyle w:val="Prrafodelista"/>
        <w:ind w:left="1134" w:firstLine="0"/>
        <w:jc w:val="both"/>
        <w:rPr>
          <w:rFonts w:cs="Arial"/>
          <w:szCs w:val="18"/>
          <w:lang w:val="es-BO"/>
        </w:rPr>
      </w:pPr>
    </w:p>
    <w:p w14:paraId="02058586"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28E01E67" w14:textId="77777777" w:rsidR="006A4CE9" w:rsidRPr="00205281" w:rsidRDefault="006A4CE9" w:rsidP="006A4CE9">
      <w:pPr>
        <w:ind w:left="993"/>
        <w:jc w:val="both"/>
        <w:rPr>
          <w:rFonts w:cs="Arial"/>
          <w:sz w:val="18"/>
          <w:szCs w:val="18"/>
          <w:lang w:val="es-BO"/>
        </w:rPr>
      </w:pPr>
    </w:p>
    <w:p w14:paraId="38FB1C27" w14:textId="77777777" w:rsidR="006A4CE9" w:rsidRPr="00205281" w:rsidRDefault="006A4CE9" w:rsidP="006A4CE9">
      <w:pPr>
        <w:ind w:left="450"/>
        <w:jc w:val="both"/>
        <w:rPr>
          <w:rFonts w:cs="Arial"/>
          <w:sz w:val="18"/>
          <w:szCs w:val="18"/>
          <w:lang w:val="es-BO"/>
        </w:rPr>
      </w:pPr>
      <w:r w:rsidRPr="00205281">
        <w:rPr>
          <w:rFonts w:cs="Arial"/>
          <w:sz w:val="18"/>
          <w:szCs w:val="18"/>
          <w:lang w:val="es-BO"/>
        </w:rPr>
        <w:t>Sumados el o los contratos modificatorios y las órdenes de cambio no deberán exceder el diez por ciento (10%) del monto del contrato principal.</w:t>
      </w:r>
    </w:p>
    <w:p w14:paraId="1473E0A2" w14:textId="77777777" w:rsidR="006A4CE9" w:rsidRPr="00205281" w:rsidRDefault="006A4CE9" w:rsidP="006A4CE9">
      <w:pPr>
        <w:ind w:left="1770"/>
        <w:jc w:val="both"/>
        <w:rPr>
          <w:rFonts w:cs="Arial"/>
          <w:sz w:val="18"/>
          <w:szCs w:val="18"/>
          <w:lang w:val="es-BO"/>
        </w:rPr>
      </w:pPr>
    </w:p>
    <w:p w14:paraId="3C7D5FDF"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szCs w:val="18"/>
          <w:u w:val="none"/>
          <w:lang w:val="es-BO"/>
        </w:rPr>
      </w:pPr>
      <w:bookmarkStart w:id="38" w:name="_Toc62547429"/>
      <w:r w:rsidRPr="00205281">
        <w:rPr>
          <w:rFonts w:ascii="Verdana" w:hAnsi="Verdana"/>
          <w:sz w:val="18"/>
          <w:szCs w:val="18"/>
          <w:u w:val="none"/>
          <w:lang w:val="es-BO"/>
        </w:rPr>
        <w:t>SUBCONTRATACIÓN</w:t>
      </w:r>
      <w:bookmarkEnd w:id="38"/>
    </w:p>
    <w:p w14:paraId="30D3D09E" w14:textId="77777777" w:rsidR="006A4CE9" w:rsidRPr="00205281" w:rsidRDefault="006A4CE9" w:rsidP="006A4CE9">
      <w:pPr>
        <w:ind w:left="900"/>
        <w:jc w:val="both"/>
        <w:rPr>
          <w:rFonts w:cs="Arial"/>
          <w:sz w:val="18"/>
          <w:szCs w:val="18"/>
          <w:lang w:val="es-BO"/>
        </w:rPr>
      </w:pPr>
    </w:p>
    <w:p w14:paraId="48F718BC" w14:textId="77777777" w:rsidR="006A4CE9" w:rsidRPr="00205281" w:rsidRDefault="006A4CE9" w:rsidP="006A4CE9">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4A7CCE3F" w14:textId="77777777" w:rsidR="006A4CE9" w:rsidRPr="00205281" w:rsidRDefault="006A4CE9" w:rsidP="006A4CE9">
      <w:pPr>
        <w:rPr>
          <w:lang w:val="es-BO"/>
        </w:rPr>
      </w:pPr>
    </w:p>
    <w:p w14:paraId="31011A95"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9"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9"/>
    </w:p>
    <w:p w14:paraId="12659BDA" w14:textId="77777777" w:rsidR="006A4CE9" w:rsidRPr="00205281" w:rsidRDefault="006A4CE9" w:rsidP="006A4CE9">
      <w:pPr>
        <w:ind w:left="720"/>
        <w:jc w:val="both"/>
        <w:rPr>
          <w:rFonts w:cs="Arial"/>
          <w:sz w:val="18"/>
          <w:szCs w:val="18"/>
          <w:lang w:val="es-BO"/>
        </w:rPr>
      </w:pPr>
    </w:p>
    <w:p w14:paraId="5F18A5E0" w14:textId="77777777" w:rsidR="006A4CE9" w:rsidRPr="00205281" w:rsidRDefault="006A4CE9" w:rsidP="006A4CE9">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 el Responsable de Recepción o la Comisión de Recepción de la entidad contratante.</w:t>
      </w:r>
    </w:p>
    <w:p w14:paraId="4FA07E9B" w14:textId="77777777" w:rsidR="006A4CE9" w:rsidRPr="00205281" w:rsidRDefault="006A4CE9" w:rsidP="006A4CE9">
      <w:pPr>
        <w:pStyle w:val="Prrafodelista"/>
        <w:ind w:left="450"/>
        <w:jc w:val="both"/>
        <w:rPr>
          <w:rFonts w:cs="Arial"/>
          <w:szCs w:val="18"/>
          <w:lang w:val="es-BO"/>
        </w:rPr>
      </w:pPr>
    </w:p>
    <w:p w14:paraId="5B25E04A"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szCs w:val="18"/>
          <w:u w:val="none"/>
          <w:lang w:val="es-BO"/>
        </w:rPr>
      </w:pPr>
      <w:bookmarkStart w:id="40" w:name="_Toc62547431"/>
      <w:r w:rsidRPr="00205281">
        <w:rPr>
          <w:rFonts w:ascii="Verdana" w:hAnsi="Verdana"/>
          <w:sz w:val="18"/>
          <w:szCs w:val="18"/>
          <w:u w:val="none"/>
          <w:lang w:val="es-BO"/>
        </w:rPr>
        <w:t xml:space="preserve">CIERRE DEL CONTRATO </w:t>
      </w:r>
      <w:r w:rsidRPr="00205281">
        <w:rPr>
          <w:rFonts w:ascii="Verdana" w:hAnsi="Verdana"/>
          <w:caps w:val="0"/>
          <w:sz w:val="18"/>
          <w:szCs w:val="18"/>
          <w:u w:val="none"/>
          <w:lang w:val="es-BO"/>
        </w:rPr>
        <w:t>Y</w:t>
      </w:r>
      <w:r w:rsidRPr="00205281">
        <w:rPr>
          <w:rFonts w:ascii="Verdana" w:hAnsi="Verdana"/>
          <w:sz w:val="18"/>
          <w:szCs w:val="18"/>
          <w:u w:val="none"/>
          <w:lang w:val="es-BO"/>
        </w:rPr>
        <w:t xml:space="preserve"> </w:t>
      </w:r>
      <w:r w:rsidRPr="00205281">
        <w:rPr>
          <w:rFonts w:ascii="Verdana" w:hAnsi="Verdana"/>
          <w:caps w:val="0"/>
          <w:sz w:val="18"/>
          <w:szCs w:val="18"/>
          <w:u w:val="none"/>
          <w:lang w:val="es-BO"/>
        </w:rPr>
        <w:t>PAGO</w:t>
      </w:r>
      <w:bookmarkEnd w:id="40"/>
    </w:p>
    <w:p w14:paraId="571A6ADF" w14:textId="77777777" w:rsidR="006A4CE9" w:rsidRPr="00205281" w:rsidRDefault="006A4CE9" w:rsidP="006A4CE9">
      <w:pPr>
        <w:ind w:left="567"/>
        <w:jc w:val="both"/>
        <w:rPr>
          <w:rFonts w:cs="Arial"/>
          <w:b/>
          <w:sz w:val="18"/>
          <w:szCs w:val="18"/>
          <w:lang w:val="es-BO"/>
        </w:rPr>
      </w:pPr>
    </w:p>
    <w:p w14:paraId="2B82CDBF"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541BDEF8" w14:textId="77777777" w:rsidR="006A4CE9" w:rsidRPr="00205281" w:rsidRDefault="006A4CE9" w:rsidP="006A4CE9">
      <w:pPr>
        <w:ind w:left="1080"/>
        <w:jc w:val="both"/>
        <w:rPr>
          <w:rFonts w:cs="Arial"/>
          <w:sz w:val="18"/>
          <w:szCs w:val="18"/>
          <w:lang w:val="es-BO"/>
        </w:rPr>
      </w:pPr>
    </w:p>
    <w:p w14:paraId="4C45ADFA" w14:textId="77777777" w:rsidR="006A4CE9" w:rsidRPr="00205281" w:rsidRDefault="006A4CE9" w:rsidP="006A4CE9">
      <w:pPr>
        <w:pStyle w:val="Prrafodelista"/>
        <w:numPr>
          <w:ilvl w:val="1"/>
          <w:numId w:val="37"/>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convocante y entrega de factura por parte del Contratista.</w:t>
      </w:r>
    </w:p>
    <w:p w14:paraId="28304084" w14:textId="77777777" w:rsidR="006A4CE9" w:rsidRPr="00205281" w:rsidRDefault="006A4CE9" w:rsidP="006A4CE9">
      <w:pPr>
        <w:pStyle w:val="Prrafodelista"/>
        <w:ind w:left="1134"/>
        <w:jc w:val="both"/>
        <w:rPr>
          <w:rFonts w:cs="Arial"/>
          <w:szCs w:val="18"/>
          <w:lang w:val="es-BO"/>
        </w:rPr>
      </w:pPr>
    </w:p>
    <w:p w14:paraId="5E27C29F" w14:textId="77777777" w:rsidR="006A4CE9" w:rsidRPr="00205281" w:rsidRDefault="006A4CE9" w:rsidP="006A4CE9">
      <w:pPr>
        <w:pStyle w:val="Prrafodelista"/>
        <w:numPr>
          <w:ilvl w:val="1"/>
          <w:numId w:val="37"/>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36623038" w14:textId="77777777" w:rsidR="006A4CE9" w:rsidRDefault="006A4CE9" w:rsidP="006A4CE9">
      <w:pPr>
        <w:pStyle w:val="Prrafodelista"/>
        <w:rPr>
          <w:rFonts w:cs="Arial"/>
          <w:b/>
          <w:caps/>
          <w:szCs w:val="18"/>
          <w:lang w:val="es-BO"/>
        </w:rPr>
      </w:pPr>
    </w:p>
    <w:p w14:paraId="79EA7F5E" w14:textId="77777777" w:rsidR="00AD0F63" w:rsidRDefault="00AD0F63" w:rsidP="006A4CE9">
      <w:pPr>
        <w:pStyle w:val="Prrafodelista"/>
        <w:rPr>
          <w:rFonts w:cs="Arial"/>
          <w:b/>
          <w:caps/>
          <w:szCs w:val="18"/>
          <w:lang w:val="es-BO"/>
        </w:rPr>
      </w:pPr>
    </w:p>
    <w:p w14:paraId="34251FF3" w14:textId="77777777" w:rsidR="00AD0F63" w:rsidRDefault="00AD0F63" w:rsidP="006A4CE9">
      <w:pPr>
        <w:pStyle w:val="Prrafodelista"/>
        <w:rPr>
          <w:rFonts w:cs="Arial"/>
          <w:b/>
          <w:caps/>
          <w:szCs w:val="18"/>
          <w:lang w:val="es-BO"/>
        </w:rPr>
      </w:pPr>
    </w:p>
    <w:p w14:paraId="0F478F36" w14:textId="77777777" w:rsidR="00AD0F63" w:rsidRPr="00205281" w:rsidRDefault="00AD0F63" w:rsidP="006A4CE9">
      <w:pPr>
        <w:pStyle w:val="Prrafodelista"/>
        <w:rPr>
          <w:rFonts w:cs="Arial"/>
          <w:b/>
          <w:caps/>
          <w:szCs w:val="18"/>
          <w:lang w:val="es-BO"/>
        </w:rPr>
      </w:pPr>
    </w:p>
    <w:p w14:paraId="6FE0A1BE" w14:textId="77777777" w:rsidR="006A4CE9" w:rsidRPr="00205281" w:rsidRDefault="006A4CE9" w:rsidP="006A4CE9">
      <w:pPr>
        <w:pStyle w:val="Prrafodelista"/>
        <w:ind w:left="420"/>
        <w:jc w:val="both"/>
        <w:rPr>
          <w:rFonts w:cs="Arial"/>
          <w:b/>
          <w:caps/>
          <w:szCs w:val="18"/>
          <w:lang w:val="es-BO"/>
        </w:rPr>
      </w:pPr>
    </w:p>
    <w:p w14:paraId="17A9E838" w14:textId="77777777" w:rsidR="006A4CE9" w:rsidRPr="00205281" w:rsidRDefault="006A4CE9" w:rsidP="006A4CE9">
      <w:pPr>
        <w:jc w:val="center"/>
        <w:rPr>
          <w:rFonts w:cs="Arial"/>
          <w:b/>
          <w:sz w:val="18"/>
          <w:lang w:val="es-BO"/>
        </w:rPr>
      </w:pPr>
      <w:r w:rsidRPr="00205281">
        <w:rPr>
          <w:rFonts w:cs="Arial"/>
          <w:b/>
          <w:sz w:val="18"/>
          <w:lang w:val="es-BO"/>
        </w:rPr>
        <w:lastRenderedPageBreak/>
        <w:t>GLOSARIO DE TÉRMINOS</w:t>
      </w:r>
    </w:p>
    <w:p w14:paraId="6C3E58EC" w14:textId="77777777" w:rsidR="006A4CE9" w:rsidRPr="00205281" w:rsidRDefault="006A4CE9" w:rsidP="006A4CE9">
      <w:pPr>
        <w:rPr>
          <w:rFonts w:cs="Arial"/>
          <w:b/>
          <w:sz w:val="18"/>
          <w:lang w:val="es-BO"/>
        </w:rPr>
      </w:pPr>
    </w:p>
    <w:p w14:paraId="2EE658DC" w14:textId="77777777" w:rsidR="006A4CE9" w:rsidRPr="00205281" w:rsidRDefault="006A4CE9" w:rsidP="006A4CE9">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55EBC4F7" w14:textId="77777777" w:rsidR="006A4CE9" w:rsidRPr="00205281" w:rsidRDefault="006A4CE9" w:rsidP="006A4CE9">
      <w:pPr>
        <w:jc w:val="both"/>
        <w:rPr>
          <w:sz w:val="18"/>
          <w:szCs w:val="18"/>
          <w:lang w:val="es-BO"/>
        </w:rPr>
      </w:pPr>
    </w:p>
    <w:p w14:paraId="50F017CA" w14:textId="77777777" w:rsidR="006A4CE9" w:rsidRPr="00205281" w:rsidRDefault="006A4CE9" w:rsidP="006A4CE9">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25CD74FB" w14:textId="77777777" w:rsidR="006A4CE9" w:rsidRPr="00205281" w:rsidRDefault="006A4CE9" w:rsidP="006A4CE9">
      <w:pPr>
        <w:jc w:val="both"/>
        <w:rPr>
          <w:rFonts w:cs="Arial"/>
          <w:b/>
          <w:sz w:val="18"/>
          <w:szCs w:val="18"/>
          <w:lang w:val="es-BO"/>
        </w:rPr>
      </w:pPr>
    </w:p>
    <w:p w14:paraId="560D776E" w14:textId="77777777" w:rsidR="006A4CE9" w:rsidRPr="00205281" w:rsidRDefault="006A4CE9" w:rsidP="006A4CE9">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Es la entidad pública que convoca la realización de obras.</w:t>
      </w:r>
    </w:p>
    <w:p w14:paraId="5DABA448" w14:textId="77777777" w:rsidR="006A4CE9" w:rsidRPr="00205281" w:rsidRDefault="006A4CE9" w:rsidP="006A4CE9">
      <w:pPr>
        <w:jc w:val="both"/>
        <w:rPr>
          <w:rFonts w:cs="Arial"/>
          <w:sz w:val="18"/>
          <w:szCs w:val="18"/>
          <w:lang w:val="es-BO"/>
        </w:rPr>
      </w:pPr>
    </w:p>
    <w:p w14:paraId="1CCA3886" w14:textId="77777777" w:rsidR="006A4CE9" w:rsidRPr="00205281" w:rsidRDefault="006A4CE9" w:rsidP="006A4CE9">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Es la entidad pública que contrata la realización de obras.</w:t>
      </w:r>
    </w:p>
    <w:p w14:paraId="14E72268" w14:textId="77777777" w:rsidR="006A4CE9" w:rsidRPr="00205281" w:rsidRDefault="006A4CE9" w:rsidP="006A4CE9">
      <w:pPr>
        <w:ind w:left="720" w:hanging="720"/>
        <w:jc w:val="both"/>
        <w:rPr>
          <w:rFonts w:cs="Arial"/>
          <w:sz w:val="18"/>
          <w:szCs w:val="18"/>
          <w:lang w:val="es-BO"/>
        </w:rPr>
      </w:pPr>
    </w:p>
    <w:p w14:paraId="021FAC54" w14:textId="77777777" w:rsidR="006A4CE9" w:rsidRPr="00205281" w:rsidRDefault="006A4CE9" w:rsidP="006A4CE9">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natural o jurídica que, en virtud del contrato, contrae la obligación de ejecutar una obra civil específica, de acuerdo con las especificaciones técnicas, propuesta, plazo y monto detallados en un documento, relacionándolo contractualmente con la entidad contratante.</w:t>
      </w:r>
    </w:p>
    <w:p w14:paraId="1422BD01" w14:textId="77777777" w:rsidR="006A4CE9" w:rsidRPr="00205281" w:rsidRDefault="006A4CE9" w:rsidP="006A4CE9">
      <w:pPr>
        <w:ind w:left="720" w:hanging="720"/>
        <w:jc w:val="both"/>
        <w:rPr>
          <w:rFonts w:cs="Arial"/>
          <w:sz w:val="18"/>
          <w:szCs w:val="18"/>
          <w:lang w:val="es-BO"/>
        </w:rPr>
      </w:pPr>
    </w:p>
    <w:p w14:paraId="13B98278" w14:textId="77777777" w:rsidR="006A4CE9" w:rsidRPr="00205281" w:rsidRDefault="006A4CE9" w:rsidP="006A4CE9">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Es el acuerdo de naturaleza administrativa suscrito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4ECEFB6D" w14:textId="77777777" w:rsidR="006A4CE9" w:rsidRPr="00205281" w:rsidRDefault="006A4CE9" w:rsidP="006A4CE9">
      <w:pPr>
        <w:jc w:val="both"/>
        <w:rPr>
          <w:rFonts w:cs="Arial"/>
          <w:sz w:val="18"/>
          <w:szCs w:val="18"/>
          <w:lang w:val="es-BO"/>
        </w:rPr>
      </w:pPr>
    </w:p>
    <w:p w14:paraId="75906986" w14:textId="77777777" w:rsidR="006A4CE9" w:rsidRPr="00D27975" w:rsidRDefault="006A4CE9" w:rsidP="006A4CE9">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Pr>
          <w:rFonts w:cs="Arial"/>
          <w:sz w:val="18"/>
          <w:szCs w:val="18"/>
          <w:lang w:val="es-BO"/>
        </w:rPr>
        <w:t xml:space="preserve"> </w:t>
      </w:r>
    </w:p>
    <w:p w14:paraId="402D2D38" w14:textId="77777777" w:rsidR="006A4CE9" w:rsidRPr="00205281" w:rsidRDefault="006A4CE9" w:rsidP="006A4CE9">
      <w:pPr>
        <w:ind w:left="720" w:hanging="720"/>
        <w:jc w:val="both"/>
        <w:rPr>
          <w:rFonts w:cs="Arial"/>
          <w:sz w:val="18"/>
          <w:szCs w:val="18"/>
          <w:lang w:val="es-BO"/>
        </w:rPr>
      </w:pPr>
    </w:p>
    <w:p w14:paraId="202C9AC8" w14:textId="77777777" w:rsidR="006A4CE9" w:rsidRDefault="006A4CE9" w:rsidP="006A4CE9">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Pr="00787232">
        <w:rPr>
          <w:rFonts w:cs="Arial"/>
          <w:sz w:val="18"/>
          <w:szCs w:val="18"/>
          <w:lang w:val="es-BO"/>
        </w:rPr>
        <w:t>Renuncia expresa o tácita del proponente adjudicado, para suscribir el Contrato.</w:t>
      </w:r>
    </w:p>
    <w:p w14:paraId="6A3AB189" w14:textId="77777777" w:rsidR="006A4CE9" w:rsidRPr="003B53D4" w:rsidRDefault="006A4CE9" w:rsidP="006A4CE9">
      <w:pPr>
        <w:jc w:val="both"/>
        <w:rPr>
          <w:rFonts w:cs="Arial"/>
          <w:sz w:val="18"/>
          <w:szCs w:val="18"/>
        </w:rPr>
      </w:pPr>
    </w:p>
    <w:p w14:paraId="68B9CE87" w14:textId="77777777" w:rsidR="006A4CE9" w:rsidRPr="00205281" w:rsidRDefault="006A4CE9" w:rsidP="006A4CE9">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Son las que definen las características y condiciones técnicas de la obra que el contratante requiere ejecutar por intermedio del Contratista, en términos de calidad y cantidad.</w:t>
      </w:r>
    </w:p>
    <w:p w14:paraId="3B34F140" w14:textId="77777777" w:rsidR="006A4CE9" w:rsidRPr="00205281" w:rsidRDefault="006A4CE9" w:rsidP="006A4CE9">
      <w:pPr>
        <w:ind w:left="720" w:hanging="720"/>
        <w:jc w:val="both"/>
        <w:rPr>
          <w:rFonts w:cs="Arial"/>
          <w:sz w:val="18"/>
          <w:szCs w:val="18"/>
          <w:lang w:val="es-BO"/>
        </w:rPr>
      </w:pPr>
    </w:p>
    <w:p w14:paraId="791806C7" w14:textId="77777777" w:rsidR="006A4CE9" w:rsidRPr="00205281" w:rsidRDefault="006A4CE9" w:rsidP="006A4CE9">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Es la fecha efectiva de conclusión de la obra, certificada por la entidad, en la que se emite el Acta de Recepción Definitiva de la Obra firmada por el Responsable de Recepción o la Comisión de Recepción.</w:t>
      </w:r>
    </w:p>
    <w:p w14:paraId="29C8FB07" w14:textId="77777777" w:rsidR="006A4CE9" w:rsidRPr="00205281" w:rsidRDefault="006A4CE9" w:rsidP="006A4CE9">
      <w:pPr>
        <w:ind w:left="720" w:hanging="720"/>
        <w:jc w:val="both"/>
        <w:rPr>
          <w:rFonts w:cs="Arial"/>
          <w:sz w:val="18"/>
          <w:szCs w:val="18"/>
          <w:lang w:val="es-BO"/>
        </w:rPr>
      </w:pPr>
    </w:p>
    <w:p w14:paraId="1E530367" w14:textId="77777777" w:rsidR="006A4CE9" w:rsidRPr="00205281" w:rsidRDefault="006A4CE9" w:rsidP="006A4CE9">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71B6414F" w14:textId="77777777" w:rsidR="006A4CE9" w:rsidRPr="00205281" w:rsidRDefault="006A4CE9" w:rsidP="006A4CE9">
      <w:pPr>
        <w:ind w:left="720" w:hanging="720"/>
        <w:jc w:val="both"/>
        <w:rPr>
          <w:rFonts w:cs="Arial"/>
          <w:sz w:val="18"/>
          <w:szCs w:val="18"/>
          <w:lang w:val="es-BO"/>
        </w:rPr>
      </w:pPr>
    </w:p>
    <w:p w14:paraId="77F46B0F" w14:textId="77777777" w:rsidR="006A4CE9" w:rsidRPr="00205281" w:rsidRDefault="006A4CE9" w:rsidP="006A4CE9">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76BC05EC" w14:textId="77777777" w:rsidR="006A4CE9" w:rsidRPr="00205281" w:rsidRDefault="006A4CE9" w:rsidP="006A4CE9">
      <w:pPr>
        <w:ind w:left="720" w:hanging="720"/>
        <w:jc w:val="both"/>
        <w:rPr>
          <w:rFonts w:cs="Arial"/>
          <w:sz w:val="18"/>
          <w:szCs w:val="18"/>
          <w:lang w:val="es-BO"/>
        </w:rPr>
      </w:pPr>
    </w:p>
    <w:p w14:paraId="263C2918" w14:textId="77777777" w:rsidR="006A4CE9" w:rsidRPr="00205281" w:rsidRDefault="006A4CE9" w:rsidP="006A4CE9">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6D014905" w14:textId="77777777" w:rsidR="006A4CE9" w:rsidRPr="00205281" w:rsidRDefault="006A4CE9" w:rsidP="006A4CE9">
      <w:pPr>
        <w:ind w:left="720" w:hanging="720"/>
        <w:jc w:val="both"/>
        <w:rPr>
          <w:rFonts w:cs="Arial"/>
          <w:sz w:val="18"/>
          <w:szCs w:val="18"/>
          <w:lang w:val="es-BO"/>
        </w:rPr>
      </w:pPr>
    </w:p>
    <w:p w14:paraId="655B33B5" w14:textId="77777777" w:rsidR="006A4CE9" w:rsidRPr="00205281" w:rsidRDefault="006A4CE9" w:rsidP="006A4CE9">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6DBA05C" w14:textId="77777777" w:rsidR="006A4CE9" w:rsidRPr="00205281" w:rsidRDefault="006A4CE9" w:rsidP="006A4CE9">
      <w:pPr>
        <w:ind w:left="720" w:hanging="720"/>
        <w:jc w:val="both"/>
        <w:rPr>
          <w:rFonts w:cs="Arial"/>
          <w:sz w:val="18"/>
          <w:szCs w:val="18"/>
          <w:lang w:val="es-BO"/>
        </w:rPr>
      </w:pPr>
    </w:p>
    <w:p w14:paraId="62A3E20E" w14:textId="77777777" w:rsidR="006A4CE9" w:rsidRPr="00205281" w:rsidRDefault="006A4CE9" w:rsidP="006A4CE9">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44241E02" w14:textId="77777777" w:rsidR="006A4CE9" w:rsidRPr="00205281" w:rsidRDefault="006A4CE9" w:rsidP="006A4CE9">
      <w:pPr>
        <w:ind w:left="720" w:hanging="720"/>
        <w:jc w:val="both"/>
        <w:rPr>
          <w:rFonts w:cs="Arial"/>
          <w:sz w:val="18"/>
          <w:szCs w:val="18"/>
          <w:lang w:val="es-BO"/>
        </w:rPr>
      </w:pPr>
    </w:p>
    <w:p w14:paraId="38A01449" w14:textId="77777777" w:rsidR="006A4CE9" w:rsidRPr="00205281" w:rsidRDefault="006A4CE9" w:rsidP="006A4CE9">
      <w:pPr>
        <w:jc w:val="both"/>
        <w:rPr>
          <w:rFonts w:cs="Arial"/>
          <w:sz w:val="18"/>
          <w:szCs w:val="18"/>
          <w:lang w:val="es-BO"/>
        </w:rPr>
      </w:pPr>
      <w:r w:rsidRPr="00205281">
        <w:rPr>
          <w:rFonts w:cs="Arial"/>
          <w:b/>
          <w:sz w:val="18"/>
          <w:szCs w:val="18"/>
          <w:lang w:val="es-BO"/>
        </w:rPr>
        <w:lastRenderedPageBreak/>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7036FB06" w14:textId="77777777" w:rsidR="006A4CE9" w:rsidRPr="00205281" w:rsidRDefault="006A4CE9" w:rsidP="006A4CE9">
      <w:pPr>
        <w:ind w:left="720" w:hanging="720"/>
        <w:jc w:val="both"/>
        <w:rPr>
          <w:rFonts w:cs="Arial"/>
          <w:sz w:val="18"/>
          <w:szCs w:val="18"/>
          <w:lang w:val="es-BO"/>
        </w:rPr>
      </w:pPr>
    </w:p>
    <w:p w14:paraId="08491277" w14:textId="77777777" w:rsidR="006A4CE9" w:rsidRPr="00205281" w:rsidRDefault="006A4CE9" w:rsidP="006A4CE9">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 el Contratista debe construir y entregar al Contratante según el contrato y las Especificaciones Técnicas. </w:t>
      </w:r>
    </w:p>
    <w:p w14:paraId="76560750" w14:textId="77777777" w:rsidR="006A4CE9" w:rsidRPr="00205281" w:rsidRDefault="006A4CE9" w:rsidP="006A4CE9">
      <w:pPr>
        <w:ind w:left="720" w:hanging="720"/>
        <w:jc w:val="both"/>
        <w:rPr>
          <w:rFonts w:cs="Arial"/>
          <w:sz w:val="18"/>
          <w:szCs w:val="18"/>
          <w:lang w:val="es-BO"/>
        </w:rPr>
      </w:pPr>
    </w:p>
    <w:p w14:paraId="5D638F15" w14:textId="77777777" w:rsidR="006A4CE9" w:rsidRPr="00205281" w:rsidRDefault="006A4CE9" w:rsidP="006A4CE9">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4F74FEC1" w14:textId="77777777" w:rsidR="006A4CE9" w:rsidRPr="00205281" w:rsidRDefault="006A4CE9" w:rsidP="006A4CE9">
      <w:pPr>
        <w:ind w:left="720" w:hanging="720"/>
        <w:jc w:val="both"/>
        <w:rPr>
          <w:rFonts w:cs="Arial"/>
          <w:sz w:val="18"/>
          <w:szCs w:val="18"/>
          <w:lang w:val="es-BO"/>
        </w:rPr>
      </w:pPr>
    </w:p>
    <w:p w14:paraId="565E220E" w14:textId="77777777" w:rsidR="006A4CE9" w:rsidRPr="00205281" w:rsidRDefault="006A4CE9" w:rsidP="006A4CE9">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 condiciones requeridas por el Convocante.</w:t>
      </w:r>
    </w:p>
    <w:p w14:paraId="744D5B29" w14:textId="77777777" w:rsidR="006A4CE9" w:rsidRPr="00205281" w:rsidRDefault="006A4CE9" w:rsidP="006A4CE9">
      <w:pPr>
        <w:ind w:left="720" w:hanging="720"/>
        <w:jc w:val="both"/>
        <w:rPr>
          <w:rFonts w:cs="Arial"/>
          <w:sz w:val="18"/>
          <w:szCs w:val="18"/>
          <w:lang w:val="es-BO"/>
        </w:rPr>
      </w:pPr>
    </w:p>
    <w:p w14:paraId="56AF1932" w14:textId="77777777" w:rsidR="006A4CE9" w:rsidRPr="00205281" w:rsidRDefault="006A4CE9" w:rsidP="006A4CE9">
      <w:pPr>
        <w:jc w:val="both"/>
        <w:rPr>
          <w:rFonts w:cs="Arial"/>
          <w:sz w:val="18"/>
          <w:szCs w:val="18"/>
          <w:lang w:val="es-BO"/>
        </w:rPr>
      </w:pPr>
      <w:r w:rsidRPr="00205281">
        <w:rPr>
          <w:rFonts w:cs="Arial"/>
          <w:b/>
          <w:sz w:val="18"/>
          <w:szCs w:val="18"/>
          <w:lang w:val="es-BO"/>
        </w:rPr>
        <w:t xml:space="preserve">Plazo de Ejecución de Obra: </w:t>
      </w:r>
      <w:r w:rsidRPr="00205281">
        <w:rPr>
          <w:rFonts w:cs="Arial"/>
          <w:sz w:val="18"/>
          <w:szCs w:val="18"/>
          <w:lang w:val="es-BO"/>
        </w:rPr>
        <w:t>Es el tiempo computado desde el inicio de la obra hasta la recepción provisional.</w:t>
      </w:r>
    </w:p>
    <w:p w14:paraId="1666832F" w14:textId="77777777" w:rsidR="006A4CE9" w:rsidRPr="00205281" w:rsidRDefault="006A4CE9" w:rsidP="006A4CE9">
      <w:pPr>
        <w:jc w:val="both"/>
        <w:rPr>
          <w:rFonts w:cs="Arial"/>
          <w:b/>
          <w:sz w:val="18"/>
          <w:szCs w:val="18"/>
          <w:lang w:val="es-BO"/>
        </w:rPr>
      </w:pPr>
    </w:p>
    <w:p w14:paraId="75C36AC0" w14:textId="77777777" w:rsidR="006A4CE9" w:rsidRPr="00205281" w:rsidRDefault="006A4CE9" w:rsidP="006A4CE9">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Es el período en el cual el Contratista deberá corregir los defectos notificados. La duración del período la establece el encargado de supervisar la Obra.</w:t>
      </w:r>
    </w:p>
    <w:p w14:paraId="64E34F4B" w14:textId="77777777" w:rsidR="006A4CE9" w:rsidRPr="00205281" w:rsidRDefault="006A4CE9" w:rsidP="006A4CE9">
      <w:pPr>
        <w:ind w:left="720" w:hanging="720"/>
        <w:jc w:val="both"/>
        <w:rPr>
          <w:rFonts w:cs="Arial"/>
          <w:sz w:val="18"/>
          <w:szCs w:val="18"/>
          <w:lang w:val="es-BO"/>
        </w:rPr>
      </w:pPr>
    </w:p>
    <w:p w14:paraId="7F65E0B6" w14:textId="77777777" w:rsidR="006A4CE9" w:rsidRPr="00205281" w:rsidRDefault="006A4CE9" w:rsidP="006A4CE9">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Es el equipo de profesionales comprometidos por el Contratista, responsables de la correcta ejecución de la obra.</w:t>
      </w:r>
    </w:p>
    <w:p w14:paraId="026A989D" w14:textId="77777777" w:rsidR="006A4CE9" w:rsidRPr="00205281" w:rsidRDefault="006A4CE9" w:rsidP="006A4CE9">
      <w:pPr>
        <w:ind w:left="720" w:hanging="720"/>
        <w:jc w:val="both"/>
        <w:rPr>
          <w:rFonts w:cs="Arial"/>
          <w:sz w:val="18"/>
          <w:szCs w:val="18"/>
          <w:lang w:val="es-BO"/>
        </w:rPr>
      </w:pPr>
    </w:p>
    <w:p w14:paraId="4E6D6121" w14:textId="77777777" w:rsidR="006A4CE9" w:rsidRPr="00205281" w:rsidRDefault="006A4CE9" w:rsidP="006A4CE9">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5533FB44" w14:textId="77777777" w:rsidR="006A4CE9" w:rsidRPr="00205281" w:rsidRDefault="006A4CE9" w:rsidP="006A4CE9">
      <w:pPr>
        <w:ind w:left="720" w:hanging="720"/>
        <w:jc w:val="both"/>
        <w:rPr>
          <w:rFonts w:cs="Arial"/>
          <w:sz w:val="18"/>
          <w:szCs w:val="18"/>
          <w:lang w:val="es-BO"/>
        </w:rPr>
      </w:pPr>
    </w:p>
    <w:p w14:paraId="463B4D19" w14:textId="77777777" w:rsidR="006A4CE9" w:rsidRPr="00205281" w:rsidRDefault="006A4CE9" w:rsidP="006A4CE9">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099969" w14:textId="77777777" w:rsidR="006A4CE9" w:rsidRPr="00205281" w:rsidRDefault="006A4CE9" w:rsidP="006A4CE9">
      <w:pPr>
        <w:ind w:left="720" w:hanging="720"/>
        <w:jc w:val="both"/>
        <w:rPr>
          <w:rFonts w:cs="Arial"/>
          <w:sz w:val="18"/>
          <w:szCs w:val="18"/>
          <w:lang w:val="es-BO"/>
        </w:rPr>
      </w:pPr>
    </w:p>
    <w:p w14:paraId="474F4F79" w14:textId="77777777" w:rsidR="006A4CE9" w:rsidRPr="00205281" w:rsidRDefault="006A4CE9" w:rsidP="006A4CE9">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 la Resolución de Adjudicación, plasmado en el contrato que puede ser modificado con posterioridad, de conformidad con las disposiciones del Contrato.</w:t>
      </w:r>
    </w:p>
    <w:p w14:paraId="48A8B863" w14:textId="77777777" w:rsidR="006A4CE9" w:rsidRPr="00205281" w:rsidRDefault="006A4CE9" w:rsidP="006A4CE9">
      <w:pPr>
        <w:ind w:left="720" w:hanging="720"/>
        <w:jc w:val="both"/>
        <w:rPr>
          <w:rFonts w:cs="Arial"/>
          <w:sz w:val="18"/>
          <w:szCs w:val="18"/>
          <w:lang w:val="es-BO"/>
        </w:rPr>
      </w:pPr>
    </w:p>
    <w:p w14:paraId="0BB6893B" w14:textId="77777777" w:rsidR="006A4CE9" w:rsidRPr="00205281" w:rsidRDefault="006A4CE9" w:rsidP="006A4CE9">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4BB590C" w14:textId="77777777" w:rsidR="006A4CE9" w:rsidRPr="00205281" w:rsidRDefault="006A4CE9" w:rsidP="006A4CE9">
      <w:pPr>
        <w:ind w:left="720" w:hanging="720"/>
        <w:jc w:val="both"/>
        <w:rPr>
          <w:rFonts w:cs="Arial"/>
          <w:sz w:val="18"/>
          <w:szCs w:val="18"/>
          <w:lang w:val="es-BO"/>
        </w:rPr>
      </w:pPr>
    </w:p>
    <w:p w14:paraId="52541F8A" w14:textId="77777777" w:rsidR="006A4CE9" w:rsidRPr="00205281" w:rsidRDefault="006A4CE9" w:rsidP="006A4CE9">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Son los documentos requeridos en un proceso de contratación completados y entregados por el Proponente a la Entidad Convocante, que contienen la oferta económica y forma de ejecución de la obra a construir.</w:t>
      </w:r>
    </w:p>
    <w:p w14:paraId="004AC67B" w14:textId="77777777" w:rsidR="006A4CE9" w:rsidRPr="00205281" w:rsidRDefault="006A4CE9" w:rsidP="006A4CE9">
      <w:pPr>
        <w:ind w:left="720" w:hanging="720"/>
        <w:jc w:val="both"/>
        <w:rPr>
          <w:rFonts w:cs="Arial"/>
          <w:sz w:val="18"/>
          <w:szCs w:val="18"/>
          <w:lang w:val="es-BO"/>
        </w:rPr>
      </w:pPr>
    </w:p>
    <w:p w14:paraId="4FAD0BE3" w14:textId="77777777" w:rsidR="006A4CE9" w:rsidRPr="00205281" w:rsidRDefault="006A4CE9" w:rsidP="006A4CE9">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3CADEDF1" w14:textId="77777777" w:rsidR="006A4CE9" w:rsidRPr="00205281" w:rsidRDefault="006A4CE9" w:rsidP="006A4CE9">
      <w:pPr>
        <w:ind w:left="720" w:hanging="720"/>
        <w:jc w:val="both"/>
        <w:rPr>
          <w:rFonts w:cs="Arial"/>
          <w:sz w:val="18"/>
          <w:szCs w:val="18"/>
          <w:lang w:val="es-BO"/>
        </w:rPr>
      </w:pPr>
    </w:p>
    <w:p w14:paraId="778DFCAE" w14:textId="77777777" w:rsidR="006A4CE9" w:rsidRPr="00205281" w:rsidRDefault="006A4CE9" w:rsidP="006A4CE9">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1D23A004" w14:textId="77777777" w:rsidR="006A4CE9" w:rsidRPr="00205281" w:rsidRDefault="006A4CE9" w:rsidP="006A4CE9">
      <w:pPr>
        <w:ind w:left="720" w:hanging="720"/>
        <w:jc w:val="both"/>
        <w:rPr>
          <w:rFonts w:cs="Arial"/>
          <w:sz w:val="18"/>
          <w:szCs w:val="18"/>
          <w:lang w:val="es-BO"/>
        </w:rPr>
      </w:pPr>
    </w:p>
    <w:p w14:paraId="7ABE7637" w14:textId="77777777" w:rsidR="006A4CE9" w:rsidRPr="00205281" w:rsidRDefault="006A4CE9" w:rsidP="006A4CE9">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representa al contratista en la obra. Es el responsable de la conducción técnica de la construcción de la obra.</w:t>
      </w:r>
    </w:p>
    <w:p w14:paraId="77CA2818" w14:textId="77777777" w:rsidR="006A4CE9" w:rsidRPr="00205281" w:rsidRDefault="006A4CE9" w:rsidP="006A4CE9">
      <w:pPr>
        <w:ind w:left="720" w:hanging="720"/>
        <w:jc w:val="both"/>
        <w:rPr>
          <w:rFonts w:cs="Arial"/>
          <w:sz w:val="18"/>
          <w:szCs w:val="18"/>
          <w:lang w:val="es-BO"/>
        </w:rPr>
      </w:pPr>
    </w:p>
    <w:p w14:paraId="21711456" w14:textId="77777777" w:rsidR="006A4CE9" w:rsidRPr="00205281" w:rsidRDefault="006A4CE9" w:rsidP="006A4CE9">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Es el profesional que representa al Contratista en la obra. Es el responsable de la conducción técnica de la construcción de la obra.</w:t>
      </w:r>
    </w:p>
    <w:p w14:paraId="0A25E536" w14:textId="77777777" w:rsidR="006A4CE9" w:rsidRPr="00205281" w:rsidRDefault="006A4CE9" w:rsidP="006A4CE9">
      <w:pPr>
        <w:jc w:val="both"/>
        <w:rPr>
          <w:rFonts w:cs="Arial"/>
          <w:sz w:val="18"/>
          <w:szCs w:val="18"/>
          <w:lang w:val="es-BO"/>
        </w:rPr>
      </w:pPr>
    </w:p>
    <w:p w14:paraId="6AD70468" w14:textId="77777777" w:rsidR="006A4CE9" w:rsidRPr="00205281" w:rsidRDefault="006A4CE9" w:rsidP="006A4CE9">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55D10809" w14:textId="77777777" w:rsidR="006A4CE9" w:rsidRPr="00205281" w:rsidRDefault="006A4CE9" w:rsidP="006A4CE9">
      <w:pPr>
        <w:jc w:val="both"/>
        <w:rPr>
          <w:rFonts w:cs="Arial"/>
          <w:sz w:val="18"/>
          <w:szCs w:val="18"/>
          <w:lang w:val="es-BO"/>
        </w:rPr>
      </w:pP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6"/>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317CE7">
      <w:pPr>
        <w:pStyle w:val="Puesto"/>
        <w:widowControl w:val="0"/>
        <w:numPr>
          <w:ilvl w:val="0"/>
          <w:numId w:val="37"/>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317CE7">
            <w:pPr>
              <w:pStyle w:val="Prrafodelista"/>
              <w:widowControl w:val="0"/>
              <w:numPr>
                <w:ilvl w:val="0"/>
                <w:numId w:val="25"/>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7C5363E3"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933F5D">
            <w:pPr>
              <w:widowControl w:val="0"/>
              <w:jc w:val="center"/>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53F42559" w:rsidR="0041522E" w:rsidRPr="00205281" w:rsidRDefault="00916F22" w:rsidP="00943F40">
            <w:pPr>
              <w:widowControl w:val="0"/>
              <w:rPr>
                <w:rFonts w:ascii="Arial" w:hAnsi="Arial" w:cs="Arial"/>
                <w:lang w:val="es-BO"/>
              </w:rPr>
            </w:pPr>
            <w:r>
              <w:rPr>
                <w:rFonts w:ascii="Arial" w:hAnsi="Arial" w:cs="Arial"/>
                <w:color w:val="000099"/>
                <w:lang w:val="es-BO"/>
              </w:rPr>
              <w:t>ANPE – P Nº 0</w:t>
            </w:r>
            <w:r w:rsidR="004F0B47">
              <w:rPr>
                <w:rFonts w:ascii="Arial" w:hAnsi="Arial" w:cs="Arial"/>
                <w:color w:val="000099"/>
                <w:lang w:val="es-BO"/>
              </w:rPr>
              <w:t>84</w:t>
            </w:r>
            <w:r w:rsidR="00A6142B">
              <w:rPr>
                <w:rFonts w:ascii="Arial" w:hAnsi="Arial" w:cs="Arial"/>
                <w:color w:val="000099"/>
                <w:lang w:val="es-BO"/>
              </w:rPr>
              <w:t>/2021</w:t>
            </w:r>
            <w:r w:rsidR="00A6142B"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686E657F" w:rsidR="006C6C44" w:rsidRPr="00280CB2" w:rsidRDefault="003E41BA"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475EC617" w:rsidR="006C6C44" w:rsidRPr="00280CB2" w:rsidRDefault="003E41BA"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19E241FD" w:rsidR="006C6C44" w:rsidRPr="00280CB2" w:rsidRDefault="003E41BA" w:rsidP="00F47BC4">
            <w:pPr>
              <w:widowControl w:val="0"/>
              <w:rPr>
                <w:rFonts w:ascii="Arial" w:hAnsi="Arial" w:cs="Arial"/>
                <w:lang w:val="es-BO"/>
              </w:rPr>
            </w:pPr>
            <w:r>
              <w:rPr>
                <w:rFonts w:ascii="Arial" w:hAnsi="Arial" w:cs="Arial"/>
                <w:lang w:val="es-BO"/>
              </w:rPr>
              <w:t>8</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180A5464" w:rsidR="006C6C44" w:rsidRPr="00280CB2" w:rsidRDefault="003E41BA" w:rsidP="00F47BC4">
            <w:pPr>
              <w:widowControl w:val="0"/>
              <w:rPr>
                <w:rFonts w:ascii="Arial" w:hAnsi="Arial" w:cs="Arial"/>
                <w:lang w:val="es-BO"/>
              </w:rPr>
            </w:pPr>
            <w:r>
              <w:rPr>
                <w:rFonts w:ascii="Arial" w:hAnsi="Arial" w:cs="Arial"/>
                <w:lang w:val="es-BO"/>
              </w:rPr>
              <w:t>5</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5F542CC2" w:rsidR="006C6C44" w:rsidRPr="00280CB2" w:rsidRDefault="003E41BA" w:rsidP="00F47BC4">
            <w:pPr>
              <w:widowControl w:val="0"/>
              <w:rPr>
                <w:rFonts w:ascii="Arial" w:hAnsi="Arial" w:cs="Arial"/>
                <w:lang w:val="es-BO"/>
              </w:rPr>
            </w:pPr>
            <w:r>
              <w:rPr>
                <w:rFonts w:ascii="Arial" w:hAnsi="Arial" w:cs="Arial"/>
                <w:lang w:val="es-BO"/>
              </w:rPr>
              <w:t>0</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3B4603AA" w:rsidR="006C6C44" w:rsidRPr="00F8188E" w:rsidRDefault="003E41BA" w:rsidP="00F47BC4">
            <w:pPr>
              <w:widowControl w:val="0"/>
              <w:rPr>
                <w:rFonts w:ascii="Arial" w:hAnsi="Arial" w:cs="Arial"/>
                <w:lang w:val="es-BO"/>
              </w:rPr>
            </w:pPr>
            <w:r>
              <w:rPr>
                <w:rFonts w:ascii="Arial" w:hAnsi="Arial" w:cs="Arial"/>
                <w:lang w:val="es-BO"/>
              </w:rPr>
              <w:t>2</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08076DE6" w:rsidR="006C6C44" w:rsidRPr="00F8188E" w:rsidRDefault="003E41BA" w:rsidP="00F47BC4">
            <w:pPr>
              <w:widowControl w:val="0"/>
              <w:rPr>
                <w:rFonts w:ascii="Arial" w:hAnsi="Arial" w:cs="Arial"/>
                <w:lang w:val="es-BO"/>
              </w:rPr>
            </w:pPr>
            <w:r>
              <w:rPr>
                <w:rFonts w:ascii="Arial" w:hAnsi="Arial" w:cs="Arial"/>
                <w:lang w:val="es-BO"/>
              </w:rPr>
              <w:t>6</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1F2D3A0A" w:rsidR="0041522E" w:rsidRPr="00F8188E" w:rsidRDefault="004F0B47" w:rsidP="004F0B47">
            <w:pPr>
              <w:widowControl w:val="0"/>
              <w:tabs>
                <w:tab w:val="left" w:pos="1634"/>
              </w:tabs>
              <w:jc w:val="center"/>
              <w:rPr>
                <w:rFonts w:ascii="Arial" w:hAnsi="Arial" w:cs="Arial"/>
                <w:lang w:val="es-BO"/>
              </w:rPr>
            </w:pPr>
            <w:r w:rsidRPr="004F0B47">
              <w:rPr>
                <w:rFonts w:ascii="Arial" w:hAnsi="Arial" w:cs="Arial"/>
                <w:b/>
              </w:rPr>
              <w:t xml:space="preserve">PROVISIÓN E INSTALACIÓN DE TABLEROS DE DISTRIBUCIÓN ELÉCTRICA PARA LOS ASCENSORES DEL BCB (PISO 28) </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3A1F0E59" w:rsidR="00A6142B" w:rsidRPr="00205281" w:rsidRDefault="00D70217" w:rsidP="0041161E">
            <w:pPr>
              <w:widowControl w:val="0"/>
              <w:jc w:val="both"/>
              <w:rPr>
                <w:rFonts w:ascii="Arial" w:hAnsi="Arial" w:cs="Arial"/>
                <w:b/>
                <w:lang w:val="es-BO"/>
              </w:rPr>
            </w:pPr>
            <w:r>
              <w:rPr>
                <w:rFonts w:ascii="Arial" w:hAnsi="Arial" w:cs="Arial"/>
                <w:b/>
                <w:i/>
                <w:lang w:val="es-BO"/>
              </w:rPr>
              <w:t>Bs</w:t>
            </w:r>
            <w:r w:rsidR="0041161E">
              <w:rPr>
                <w:rFonts w:ascii="Arial" w:hAnsi="Arial" w:cs="Arial"/>
                <w:b/>
                <w:i/>
                <w:lang w:val="es-BO"/>
              </w:rPr>
              <w:t>349</w:t>
            </w:r>
            <w:r>
              <w:rPr>
                <w:rFonts w:ascii="Arial" w:hAnsi="Arial" w:cs="Arial"/>
                <w:b/>
                <w:i/>
                <w:lang w:val="es-BO"/>
              </w:rPr>
              <w:t>.</w:t>
            </w:r>
            <w:r w:rsidR="0041161E">
              <w:rPr>
                <w:rFonts w:ascii="Arial" w:hAnsi="Arial" w:cs="Arial"/>
                <w:b/>
                <w:i/>
                <w:lang w:val="es-BO"/>
              </w:rPr>
              <w:t>955</w:t>
            </w:r>
            <w:r>
              <w:rPr>
                <w:rFonts w:ascii="Arial" w:hAnsi="Arial" w:cs="Arial"/>
                <w:b/>
                <w:i/>
                <w:lang w:val="es-BO"/>
              </w:rPr>
              <w:t>,</w:t>
            </w:r>
            <w:r w:rsidR="0041161E">
              <w:rPr>
                <w:rFonts w:ascii="Arial" w:hAnsi="Arial" w:cs="Arial"/>
                <w:b/>
                <w:i/>
                <w:lang w:val="es-BO"/>
              </w:rPr>
              <w:t>37</w:t>
            </w:r>
            <w:r w:rsidR="00916F22">
              <w:rPr>
                <w:rFonts w:ascii="Arial" w:hAnsi="Arial" w:cs="Arial"/>
                <w:b/>
                <w:i/>
                <w:lang w:val="es-BO"/>
              </w:rPr>
              <w:t xml:space="preserve"> (</w:t>
            </w:r>
            <w:r w:rsidR="0041161E">
              <w:rPr>
                <w:rFonts w:ascii="Arial" w:hAnsi="Arial" w:cs="Arial"/>
                <w:b/>
                <w:i/>
                <w:lang w:val="es-BO"/>
              </w:rPr>
              <w:t>Trescientos cuarenta y nueve mil novecientos cincuenta y cinco 37</w:t>
            </w:r>
            <w:r w:rsidR="00916F22">
              <w:rPr>
                <w:rFonts w:ascii="Arial" w:hAnsi="Arial" w:cs="Arial"/>
                <w:b/>
                <w:i/>
                <w:lang w:val="es-BO"/>
              </w:rPr>
              <w:t>/100 Bolivianos)</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19C241F9" w:rsidR="00A6142B" w:rsidRPr="00205281" w:rsidRDefault="0041161E" w:rsidP="0041161E">
            <w:pPr>
              <w:widowControl w:val="0"/>
              <w:jc w:val="both"/>
              <w:rPr>
                <w:rFonts w:ascii="Arial" w:hAnsi="Arial" w:cs="Arial"/>
                <w:b/>
                <w:i/>
                <w:lang w:val="es-BO"/>
              </w:rPr>
            </w:pPr>
            <w:r>
              <w:rPr>
                <w:rFonts w:ascii="Arial" w:hAnsi="Arial" w:cs="Arial"/>
                <w:b/>
                <w:i/>
                <w:lang w:val="es-BO"/>
              </w:rPr>
              <w:t xml:space="preserve">Sesenta </w:t>
            </w:r>
            <w:r w:rsidR="00A6142B" w:rsidRPr="009A5327">
              <w:rPr>
                <w:rFonts w:ascii="Arial" w:hAnsi="Arial" w:cs="Arial"/>
                <w:b/>
                <w:i/>
                <w:lang w:val="es-BO"/>
              </w:rPr>
              <w:t>(</w:t>
            </w:r>
            <w:r>
              <w:rPr>
                <w:rFonts w:ascii="Arial" w:hAnsi="Arial" w:cs="Arial"/>
                <w:b/>
                <w:i/>
                <w:lang w:val="es-BO"/>
              </w:rPr>
              <w:t>60</w:t>
            </w:r>
            <w:r w:rsidR="00A6142B" w:rsidRPr="009A5327">
              <w:rPr>
                <w:rFonts w:ascii="Arial" w:hAnsi="Arial" w:cs="Arial"/>
                <w:b/>
                <w:i/>
                <w:lang w:val="es-BO"/>
              </w:rPr>
              <w:t>) días calendario, computable</w:t>
            </w:r>
            <w:r>
              <w:rPr>
                <w:rFonts w:ascii="Arial" w:hAnsi="Arial" w:cs="Arial"/>
                <w:b/>
                <w:i/>
                <w:lang w:val="es-BO"/>
              </w:rPr>
              <w:t xml:space="preserve"> a partir de la fecha establecida en la Orden de Proceder</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D0F63" w:rsidRPr="00205281" w14:paraId="5645C03B" w14:textId="77777777" w:rsidTr="00A804DE">
        <w:trPr>
          <w:gridAfter w:val="1"/>
          <w:wAfter w:w="238" w:type="dxa"/>
          <w:trHeight w:val="184"/>
        </w:trPr>
        <w:tc>
          <w:tcPr>
            <w:tcW w:w="2355" w:type="dxa"/>
            <w:gridSpan w:val="2"/>
            <w:vMerge w:val="restart"/>
            <w:tcBorders>
              <w:left w:val="single" w:sz="12" w:space="0" w:color="244061" w:themeColor="accent1" w:themeShade="80"/>
              <w:right w:val="single" w:sz="4" w:space="0" w:color="auto"/>
            </w:tcBorders>
            <w:vAlign w:val="center"/>
          </w:tcPr>
          <w:p w14:paraId="6979A5BE" w14:textId="77777777" w:rsidR="00AD0F63" w:rsidRPr="00A6142B" w:rsidRDefault="00AD0F63" w:rsidP="00A804DE">
            <w:pPr>
              <w:widowControl w:val="0"/>
              <w:jc w:val="right"/>
              <w:rPr>
                <w:rFonts w:ascii="Arial" w:hAnsi="Arial" w:cs="Arial"/>
                <w:lang w:val="es-BO"/>
              </w:rPr>
            </w:pPr>
            <w:r w:rsidRPr="00205281">
              <w:rPr>
                <w:rFonts w:ascii="Arial" w:hAnsi="Arial" w:cs="Arial"/>
                <w:lang w:val="es-BO"/>
              </w:rPr>
              <w:t>Garantía de Seriedad de Propuesta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847C1" w14:textId="2704036B" w:rsidR="00AD0F63" w:rsidRPr="00205281" w:rsidRDefault="00AD0F63" w:rsidP="00A804DE">
            <w:pPr>
              <w:widowControl w:val="0"/>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r>
              <w:rPr>
                <w:rFonts w:ascii="Arial" w:hAnsi="Arial" w:cs="Arial"/>
                <w:b/>
                <w:i/>
                <w:lang w:val="es-BO"/>
              </w:rPr>
              <w:t>.</w:t>
            </w:r>
          </w:p>
        </w:tc>
      </w:tr>
      <w:tr w:rsidR="00AD0F63" w:rsidRPr="00205281" w14:paraId="458A3418" w14:textId="77777777" w:rsidTr="00A804DE">
        <w:trPr>
          <w:gridAfter w:val="1"/>
          <w:wAfter w:w="238" w:type="dxa"/>
          <w:trHeight w:val="184"/>
        </w:trPr>
        <w:tc>
          <w:tcPr>
            <w:tcW w:w="2355" w:type="dxa"/>
            <w:gridSpan w:val="2"/>
            <w:vMerge/>
            <w:tcBorders>
              <w:left w:val="single" w:sz="12" w:space="0" w:color="244061" w:themeColor="accent1" w:themeShade="80"/>
              <w:right w:val="single" w:sz="4" w:space="0" w:color="auto"/>
            </w:tcBorders>
            <w:vAlign w:val="center"/>
          </w:tcPr>
          <w:p w14:paraId="4CEC80DB" w14:textId="77777777" w:rsidR="00AD0F63" w:rsidRPr="00205281" w:rsidRDefault="00AD0F63" w:rsidP="00A804D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8184134" w14:textId="77777777" w:rsidR="00AD0F63" w:rsidRPr="00205281" w:rsidRDefault="00AD0F63" w:rsidP="00A804DE">
            <w:pPr>
              <w:widowControl w:val="0"/>
              <w:rPr>
                <w:rFonts w:ascii="Arial" w:hAnsi="Arial" w:cs="Arial"/>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E9CDF25" w:rsidR="00A6142B" w:rsidRPr="00205281" w:rsidRDefault="00A6142B" w:rsidP="00D70217">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D70217">
              <w:rPr>
                <w:rFonts w:ascii="Arial" w:hAnsi="Arial" w:cs="Arial"/>
                <w:b/>
                <w:i/>
                <w:lang w:val="es-BO"/>
              </w:rPr>
              <w:t xml:space="preserve"> equivalente al siete por ciento (7%) del monto total del contrato</w:t>
            </w:r>
            <w:r w:rsidR="00916F22">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16140B49" w:rsidR="00A6142B" w:rsidRPr="00205281" w:rsidRDefault="00D70217" w:rsidP="00E672CE">
            <w:pPr>
              <w:widowControl w:val="0"/>
              <w:jc w:val="both"/>
              <w:rPr>
                <w:rFonts w:ascii="Arial" w:hAnsi="Arial" w:cs="Arial"/>
                <w:b/>
                <w:i/>
                <w:lang w:val="es-BO"/>
              </w:rPr>
            </w:pPr>
            <w:r w:rsidRPr="00D70217">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2592DFCB" w:rsidR="00A6142B" w:rsidRPr="00205281" w:rsidRDefault="00A804DE" w:rsidP="00E672CE">
            <w:pPr>
              <w:widowControl w:val="0"/>
              <w:rPr>
                <w:rFonts w:ascii="Arial" w:hAnsi="Arial" w:cs="Arial"/>
              </w:rPr>
            </w:pPr>
            <w:r>
              <w:rPr>
                <w:rFonts w:ascii="Arial" w:hAnsi="Arial" w:cs="Arial"/>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11D4A38C"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317CE7">
            <w:pPr>
              <w:pStyle w:val="Prrafodelista"/>
              <w:widowControl w:val="0"/>
              <w:numPr>
                <w:ilvl w:val="0"/>
                <w:numId w:val="25"/>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41161E"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41161E"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41161E"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410C1CAF" w:rsidR="00A6142B" w:rsidRPr="00F8188E" w:rsidRDefault="0041161E" w:rsidP="00E672CE">
            <w:pPr>
              <w:widowControl w:val="0"/>
              <w:jc w:val="center"/>
              <w:rPr>
                <w:rFonts w:ascii="Arial" w:hAnsi="Arial" w:cs="Arial"/>
                <w:lang w:val="es-BO"/>
              </w:rPr>
            </w:pPr>
            <w:r>
              <w:rPr>
                <w:rFonts w:ascii="Arial" w:hAnsi="Arial" w:cs="Arial"/>
                <w:lang w:val="es-BO" w:eastAsia="es-BO"/>
              </w:rPr>
              <w:t>Yerko Palacios Téllez</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41161E"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192A41D6" w:rsidR="00A6142B" w:rsidRPr="00F8188E" w:rsidRDefault="0041161E" w:rsidP="00E672CE">
            <w:pPr>
              <w:widowControl w:val="0"/>
              <w:jc w:val="center"/>
              <w:rPr>
                <w:rFonts w:ascii="Arial" w:hAnsi="Arial" w:cs="Arial"/>
                <w:lang w:val="es-BO"/>
              </w:rPr>
            </w:pPr>
            <w:r>
              <w:rPr>
                <w:rFonts w:ascii="Arial" w:hAnsi="Arial" w:cs="Arial"/>
                <w:lang w:val="es-BO" w:eastAsia="es-BO"/>
              </w:rPr>
              <w:t xml:space="preserve">Jose Velez Salas </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6EDC438C" w:rsidR="00A6142B" w:rsidRPr="00F8188E" w:rsidRDefault="0041161E" w:rsidP="007C63C2">
            <w:pPr>
              <w:widowControl w:val="0"/>
              <w:jc w:val="center"/>
              <w:rPr>
                <w:rFonts w:ascii="Arial" w:hAnsi="Arial" w:cs="Arial"/>
                <w:lang w:val="es-BO"/>
              </w:rPr>
            </w:pPr>
            <w:r>
              <w:rPr>
                <w:rFonts w:ascii="Arial" w:hAnsi="Arial" w:cs="Arial"/>
                <w:lang w:val="es-BO" w:eastAsia="es-BO"/>
              </w:rPr>
              <w:t xml:space="preserve">Profesional en Mantenimiento de Sistemas Eléctricos </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41161E"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7CDB653A" w:rsidR="00A6142B" w:rsidRPr="00F8188E" w:rsidRDefault="00733366" w:rsidP="00E672CE">
            <w:pPr>
              <w:widowControl w:val="0"/>
              <w:snapToGrid w:val="0"/>
              <w:rPr>
                <w:rFonts w:ascii="Arial" w:hAnsi="Arial" w:cs="Arial"/>
                <w:bCs/>
                <w:sz w:val="14"/>
                <w:szCs w:val="14"/>
                <w:lang w:val="es-BO" w:eastAsia="es-BO"/>
              </w:rPr>
            </w:pPr>
            <w:r>
              <w:rPr>
                <w:rFonts w:ascii="Arial" w:hAnsi="Arial" w:cs="Arial"/>
                <w:bCs/>
                <w:sz w:val="14"/>
                <w:szCs w:val="14"/>
                <w:lang w:val="es-BO" w:eastAsia="es-BO"/>
              </w:rPr>
              <w:t>47</w:t>
            </w:r>
            <w:r w:rsidR="0041161E">
              <w:rPr>
                <w:rFonts w:ascii="Arial" w:hAnsi="Arial" w:cs="Arial"/>
                <w:bCs/>
                <w:sz w:val="14"/>
                <w:szCs w:val="14"/>
                <w:lang w:val="es-BO" w:eastAsia="es-BO"/>
              </w:rPr>
              <w:t>21</w:t>
            </w:r>
            <w:r w:rsidR="00A6142B" w:rsidRPr="00F8188E">
              <w:rPr>
                <w:rFonts w:ascii="Arial" w:hAnsi="Arial" w:cs="Arial"/>
                <w:bCs/>
                <w:sz w:val="14"/>
                <w:szCs w:val="14"/>
                <w:lang w:val="es-BO" w:eastAsia="es-BO"/>
              </w:rPr>
              <w:t xml:space="preserve"> (Consultas Administrativas)</w:t>
            </w:r>
          </w:p>
          <w:p w14:paraId="3426DC27" w14:textId="237C0ABE" w:rsidR="00AF6418" w:rsidRPr="00F8188E" w:rsidRDefault="00733366" w:rsidP="00D70217">
            <w:pPr>
              <w:widowControl w:val="0"/>
              <w:rPr>
                <w:rFonts w:ascii="Arial" w:hAnsi="Arial" w:cs="Arial"/>
                <w:lang w:val="es-BO"/>
              </w:rPr>
            </w:pPr>
            <w:r>
              <w:rPr>
                <w:rFonts w:ascii="Arial" w:hAnsi="Arial" w:cs="Arial"/>
                <w:bCs/>
                <w:sz w:val="14"/>
                <w:szCs w:val="14"/>
                <w:lang w:val="es-BO" w:eastAsia="es-BO"/>
              </w:rPr>
              <w:t>47</w:t>
            </w:r>
            <w:r w:rsidR="0041161E">
              <w:rPr>
                <w:rFonts w:ascii="Arial" w:hAnsi="Arial" w:cs="Arial"/>
                <w:bCs/>
                <w:sz w:val="14"/>
                <w:szCs w:val="14"/>
                <w:lang w:val="es-BO" w:eastAsia="es-BO"/>
              </w:rPr>
              <w:t>25</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2F4BC1F7" w:rsidR="00A6142B" w:rsidRPr="008A513B" w:rsidRDefault="005717EB" w:rsidP="00E672CE">
            <w:pPr>
              <w:widowControl w:val="0"/>
              <w:snapToGrid w:val="0"/>
              <w:rPr>
                <w:rFonts w:ascii="Arial" w:hAnsi="Arial" w:cs="Arial"/>
                <w:sz w:val="14"/>
                <w:szCs w:val="14"/>
                <w:lang w:val="pt-BR" w:eastAsia="es-BO"/>
              </w:rPr>
            </w:pPr>
            <w:hyperlink r:id="rId13" w:history="1">
              <w:r w:rsidR="0041161E" w:rsidRPr="00431CD2">
                <w:rPr>
                  <w:rStyle w:val="Hipervnculo"/>
                  <w:rFonts w:ascii="Arial" w:hAnsi="Arial" w:cs="Arial"/>
                  <w:sz w:val="14"/>
                  <w:szCs w:val="14"/>
                  <w:lang w:val="pt-BR" w:eastAsia="es-BO"/>
                </w:rPr>
                <w:t>ypalacios@bcb.gob.bo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17E8815" w14:textId="2A3A81CE" w:rsidR="00AF6418" w:rsidRPr="00205281" w:rsidRDefault="0041161E" w:rsidP="0041161E">
            <w:pPr>
              <w:widowControl w:val="0"/>
              <w:rPr>
                <w:rFonts w:ascii="Arial" w:hAnsi="Arial" w:cs="Arial"/>
                <w:lang w:val="es-BO"/>
              </w:rPr>
            </w:pPr>
            <w:r>
              <w:rPr>
                <w:rStyle w:val="Hipervnculo"/>
                <w:rFonts w:ascii="Arial" w:hAnsi="Arial" w:cs="Arial"/>
                <w:sz w:val="14"/>
                <w:szCs w:val="14"/>
                <w:lang w:val="pt-BR" w:eastAsia="es-BO"/>
              </w:rPr>
              <w:t>jvelez</w:t>
            </w:r>
            <w:r w:rsidR="00D70217" w:rsidRPr="00B651F0">
              <w:rPr>
                <w:rStyle w:val="Hipervnculo"/>
                <w:rFonts w:ascii="Arial" w:hAnsi="Arial" w:cs="Arial"/>
                <w:sz w:val="14"/>
                <w:szCs w:val="14"/>
                <w:lang w:val="pt-BR" w:eastAsia="es-BO"/>
              </w:rPr>
              <w:t>@bcb.gob.bo</w:t>
            </w:r>
            <w:r w:rsidR="00D70217" w:rsidRPr="008A513B">
              <w:rPr>
                <w:rFonts w:ascii="Arial" w:hAnsi="Arial" w:cs="Arial"/>
                <w:sz w:val="14"/>
                <w:szCs w:val="14"/>
                <w:lang w:val="es-BO" w:eastAsia="es-BO"/>
              </w:rPr>
              <w:t xml:space="preserve"> </w:t>
            </w:r>
            <w:r w:rsidR="00A6142B"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401C65" w:rsidRPr="00F8188E" w14:paraId="41E30E6D" w14:textId="77777777" w:rsidTr="00A804DE">
        <w:trPr>
          <w:gridAfter w:val="1"/>
          <w:wAfter w:w="258" w:type="dxa"/>
        </w:trPr>
        <w:tc>
          <w:tcPr>
            <w:tcW w:w="4620" w:type="dxa"/>
            <w:gridSpan w:val="3"/>
            <w:tcBorders>
              <w:left w:val="single" w:sz="12" w:space="0" w:color="244061" w:themeColor="accent1" w:themeShade="80"/>
              <w:right w:val="single" w:sz="4" w:space="0" w:color="auto"/>
            </w:tcBorders>
            <w:shd w:val="clear" w:color="auto" w:fill="auto"/>
            <w:vAlign w:val="center"/>
          </w:tcPr>
          <w:p w14:paraId="7CE1FF21" w14:textId="77777777" w:rsidR="00401C65" w:rsidRPr="00205281" w:rsidRDefault="00401C65" w:rsidP="00A804DE">
            <w:pPr>
              <w:widowControl w:val="0"/>
              <w:jc w:val="right"/>
              <w:rPr>
                <w:rFonts w:ascii="Arial" w:hAnsi="Arial" w:cs="Arial"/>
                <w:sz w:val="8"/>
                <w:szCs w:val="2"/>
                <w:lang w:val="es-BO"/>
              </w:rPr>
            </w:pPr>
            <w:r w:rsidRPr="00205281">
              <w:rPr>
                <w:rFonts w:ascii="Arial" w:hAnsi="Arial" w:cs="Arial"/>
                <w:lang w:val="es-BO"/>
              </w:rPr>
              <w:t>Número de Cuenta Corriente Fiscal para Depósito por concepto de Garantía</w:t>
            </w:r>
            <w:r>
              <w:rPr>
                <w:rFonts w:ascii="Arial" w:hAnsi="Arial" w:cs="Arial"/>
                <w:lang w:val="es-BO"/>
              </w:rPr>
              <w:t xml:space="preserve"> de Seriedad de Propuesta:</w:t>
            </w:r>
          </w:p>
        </w:tc>
        <w:tc>
          <w:tcPr>
            <w:tcW w:w="48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C56D92" w14:textId="77777777" w:rsidR="00401C65" w:rsidRPr="00401C65" w:rsidRDefault="00401C65" w:rsidP="00401C65">
            <w:pPr>
              <w:widowControl w:val="0"/>
              <w:jc w:val="both"/>
              <w:rPr>
                <w:rFonts w:ascii="Arial" w:hAnsi="Arial" w:cs="Arial"/>
                <w:sz w:val="14"/>
                <w:lang w:eastAsia="es-BO"/>
              </w:rPr>
            </w:pPr>
            <w:r w:rsidRPr="00401C65">
              <w:rPr>
                <w:rFonts w:ascii="Arial" w:hAnsi="Arial" w:cs="Arial"/>
                <w:sz w:val="14"/>
                <w:lang w:eastAsia="es-BO"/>
              </w:rPr>
              <w:t>Número de Cuenta: 10000041173216</w:t>
            </w:r>
          </w:p>
          <w:p w14:paraId="06095F92" w14:textId="77777777" w:rsidR="00401C65" w:rsidRPr="00401C65" w:rsidRDefault="00401C65" w:rsidP="00401C65">
            <w:pPr>
              <w:widowControl w:val="0"/>
              <w:jc w:val="both"/>
              <w:rPr>
                <w:rFonts w:ascii="Arial" w:hAnsi="Arial" w:cs="Arial"/>
                <w:sz w:val="14"/>
                <w:lang w:eastAsia="es-BO"/>
              </w:rPr>
            </w:pPr>
            <w:r w:rsidRPr="00401C65">
              <w:rPr>
                <w:rFonts w:ascii="Arial" w:hAnsi="Arial" w:cs="Arial"/>
                <w:sz w:val="14"/>
                <w:lang w:eastAsia="es-BO"/>
              </w:rPr>
              <w:t>Banco: Banco Unión S.A.</w:t>
            </w:r>
          </w:p>
          <w:p w14:paraId="30A41C3D" w14:textId="77777777" w:rsidR="00401C65" w:rsidRPr="00401C65" w:rsidRDefault="00401C65" w:rsidP="00401C65">
            <w:pPr>
              <w:widowControl w:val="0"/>
              <w:jc w:val="both"/>
              <w:rPr>
                <w:rFonts w:ascii="Arial" w:hAnsi="Arial" w:cs="Arial"/>
                <w:sz w:val="14"/>
                <w:lang w:eastAsia="es-BO"/>
              </w:rPr>
            </w:pPr>
            <w:r w:rsidRPr="00401C65">
              <w:rPr>
                <w:rFonts w:ascii="Arial" w:hAnsi="Arial" w:cs="Arial"/>
                <w:sz w:val="14"/>
                <w:lang w:eastAsia="es-BO"/>
              </w:rPr>
              <w:t>Titular: Tesoro General de la Nación</w:t>
            </w:r>
          </w:p>
          <w:p w14:paraId="050592F2" w14:textId="2EE57F7A" w:rsidR="00401C65" w:rsidRPr="00F8188E" w:rsidRDefault="00401C65" w:rsidP="00401C65">
            <w:pPr>
              <w:widowControl w:val="0"/>
              <w:jc w:val="both"/>
              <w:rPr>
                <w:rFonts w:ascii="Arial" w:hAnsi="Arial" w:cs="Arial"/>
                <w:sz w:val="14"/>
                <w:szCs w:val="2"/>
                <w:lang w:val="es-BO"/>
              </w:rPr>
            </w:pPr>
            <w:r w:rsidRPr="00401C65">
              <w:rPr>
                <w:rFonts w:ascii="Arial" w:hAnsi="Arial" w:cs="Arial"/>
                <w:sz w:val="14"/>
                <w:lang w:val="es-BO" w:eastAsia="es-BO"/>
              </w:rPr>
              <w:t>Moneda: Bolivianos.</w:t>
            </w: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2BD74303" w:rsidR="00DB211C" w:rsidRPr="00205281" w:rsidRDefault="00FC4BD4" w:rsidP="00E672CE">
            <w:pPr>
              <w:widowControl w:val="0"/>
              <w:snapToGrid w:val="0"/>
              <w:rPr>
                <w:rFonts w:ascii="Arial" w:hAnsi="Arial" w:cs="Arial"/>
                <w:b/>
                <w:bCs/>
                <w:lang w:val="es-BO" w:eastAsia="es-BO"/>
              </w:rPr>
            </w:pPr>
            <w:r>
              <w:rPr>
                <w:lang w:val="es-BO"/>
              </w:rPr>
              <w:lastRenderedPageBreak/>
              <w:br w:type="page"/>
            </w:r>
            <w:r w:rsidR="00DB211C" w:rsidRPr="00205281">
              <w:rPr>
                <w:lang w:val="es-BO"/>
              </w:rPr>
              <w:br w:type="page"/>
            </w:r>
            <w:r w:rsidR="00DB211C" w:rsidRPr="00205281">
              <w:rPr>
                <w:rFonts w:ascii="Arial" w:hAnsi="Arial" w:cs="Arial"/>
                <w:b/>
                <w:bCs/>
                <w:lang w:val="es-BO" w:eastAsia="es-BO"/>
              </w:rPr>
              <w:t xml:space="preserve">3.    </w:t>
            </w:r>
            <w:r w:rsidR="00DB211C"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3F7FA44E" w:rsidR="00FC4BD4" w:rsidRPr="00683B26" w:rsidRDefault="0049617B"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1D6016B7" w:rsidR="00FC4BD4" w:rsidRPr="00683B26" w:rsidRDefault="0041161E" w:rsidP="00733366">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61BCD0C2" w:rsidR="00FC4BD4" w:rsidRPr="00B352DE" w:rsidRDefault="0049617B" w:rsidP="004751AD">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4F8CD02B" w:rsidR="00FC4BD4" w:rsidRPr="00B352DE" w:rsidRDefault="0049617B"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4C4392EB" w:rsidR="00FC4BD4" w:rsidRPr="00B352DE" w:rsidRDefault="0049617B"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7C74B0F6" w:rsidR="00FC4BD4" w:rsidRPr="00B352DE" w:rsidRDefault="0049617B" w:rsidP="005A041F">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095964E7" w:rsidR="00FC4BD4" w:rsidRPr="00B352DE" w:rsidRDefault="0049617B"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100D1D16" w:rsidR="00FC4BD4" w:rsidRPr="00F8188E" w:rsidRDefault="0049617B" w:rsidP="0049617B">
            <w:pPr>
              <w:jc w:val="center"/>
              <w:rPr>
                <w:rFonts w:ascii="Arial" w:hAnsi="Arial" w:cs="Arial"/>
                <w:sz w:val="13"/>
                <w:szCs w:val="13"/>
                <w:lang w:val="es-BO"/>
              </w:rPr>
            </w:pPr>
            <w:r>
              <w:rPr>
                <w:rFonts w:ascii="Arial" w:hAnsi="Arial" w:cs="Arial"/>
                <w:b/>
                <w:sz w:val="13"/>
                <w:szCs w:val="13"/>
                <w:lang w:val="es-BO"/>
              </w:rPr>
              <w:t>---------</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6BF5B6A2"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07AC8E3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01D8CAD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74E990E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3F69247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3FA80640"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2C04A11D" w:rsidR="00FC4BD4" w:rsidRPr="00F8188E" w:rsidRDefault="00733366" w:rsidP="00733366">
            <w:pPr>
              <w:widowControl w:val="0"/>
              <w:adjustRightInd w:val="0"/>
              <w:snapToGrid w:val="0"/>
              <w:jc w:val="center"/>
              <w:rPr>
                <w:rFonts w:ascii="Arial" w:hAnsi="Arial" w:cs="Arial"/>
                <w:sz w:val="13"/>
                <w:szCs w:val="13"/>
                <w:highlight w:val="yellow"/>
                <w:lang w:val="es-BO"/>
              </w:rPr>
            </w:pPr>
            <w:r w:rsidRPr="00733366">
              <w:rPr>
                <w:rFonts w:ascii="Arial" w:hAnsi="Arial" w:cs="Arial"/>
                <w:sz w:val="13"/>
                <w:szCs w:val="13"/>
                <w:lang w:val="es-BO"/>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71864572" w:rsidR="00733366" w:rsidRPr="00B352DE" w:rsidRDefault="00FB0E62" w:rsidP="006360FB">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3395EEE0" w:rsidR="00733366" w:rsidRPr="00B352DE" w:rsidRDefault="00FB0E62" w:rsidP="00EC2A53">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772B80C4"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5F2BF" w14:textId="77777777" w:rsidR="00733366" w:rsidRDefault="00733366" w:rsidP="00E672CE">
            <w:pPr>
              <w:widowControl w:val="0"/>
              <w:adjustRightInd w:val="0"/>
              <w:snapToGrid w:val="0"/>
              <w:jc w:val="center"/>
              <w:rPr>
                <w:rFonts w:ascii="Arial" w:hAnsi="Arial" w:cs="Arial"/>
                <w:lang w:val="es-BO"/>
              </w:rPr>
            </w:pPr>
          </w:p>
          <w:p w14:paraId="4047A252" w14:textId="0B3687D0"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19A5F" w14:textId="77777777" w:rsidR="00FC4BD4" w:rsidRDefault="00FC4BD4" w:rsidP="00E672CE">
            <w:pPr>
              <w:widowControl w:val="0"/>
              <w:adjustRightInd w:val="0"/>
              <w:snapToGrid w:val="0"/>
              <w:jc w:val="center"/>
              <w:rPr>
                <w:rFonts w:ascii="Arial" w:hAnsi="Arial" w:cs="Arial"/>
                <w:lang w:val="es-BO"/>
              </w:rPr>
            </w:pPr>
          </w:p>
          <w:p w14:paraId="68EBE8AA" w14:textId="77227439"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2D12DE27" w:rsidR="00FC4BD4" w:rsidRPr="0012578D" w:rsidRDefault="00FB0E62" w:rsidP="00FB0E62">
            <w:pPr>
              <w:widowControl w:val="0"/>
              <w:adjustRightInd w:val="0"/>
              <w:snapToGrid w:val="0"/>
              <w:jc w:val="center"/>
              <w:rPr>
                <w:rFonts w:ascii="Arial" w:hAnsi="Arial" w:cs="Arial"/>
                <w:color w:val="0000FF"/>
                <w:sz w:val="11"/>
                <w:szCs w:val="13"/>
                <w:u w:val="single"/>
              </w:rPr>
            </w:pPr>
            <w:r w:rsidRPr="00733366">
              <w:rPr>
                <w:rFonts w:ascii="Arial" w:hAnsi="Arial" w:cs="Arial"/>
                <w:sz w:val="13"/>
                <w:szCs w:val="13"/>
                <w:lang w:val="es-BO"/>
              </w:rPr>
              <w:t>---------</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AC1576" w14:textId="77777777" w:rsidR="005F69CB" w:rsidRDefault="005F69CB" w:rsidP="001849D7">
            <w:pPr>
              <w:widowControl w:val="0"/>
              <w:adjustRightInd w:val="0"/>
              <w:snapToGrid w:val="0"/>
              <w:jc w:val="center"/>
              <w:rPr>
                <w:rFonts w:ascii="Arial" w:hAnsi="Arial" w:cs="Arial"/>
                <w:lang w:val="es-BO"/>
              </w:rPr>
            </w:pPr>
          </w:p>
          <w:p w14:paraId="667A8C5B" w14:textId="3A5242B7" w:rsidR="00733366" w:rsidRDefault="0049617B" w:rsidP="001849D7">
            <w:pPr>
              <w:widowControl w:val="0"/>
              <w:adjustRightInd w:val="0"/>
              <w:snapToGrid w:val="0"/>
              <w:jc w:val="center"/>
              <w:rPr>
                <w:rFonts w:ascii="Arial" w:hAnsi="Arial" w:cs="Arial"/>
                <w:lang w:val="es-BO"/>
              </w:rPr>
            </w:pPr>
            <w:r>
              <w:rPr>
                <w:rFonts w:ascii="Arial" w:hAnsi="Arial" w:cs="Arial"/>
                <w:lang w:val="es-BO"/>
              </w:rPr>
              <w:t>22</w:t>
            </w:r>
          </w:p>
          <w:p w14:paraId="0667651D" w14:textId="77777777" w:rsidR="005F69CB" w:rsidRDefault="005F69CB" w:rsidP="001849D7">
            <w:pPr>
              <w:widowControl w:val="0"/>
              <w:adjustRightInd w:val="0"/>
              <w:snapToGrid w:val="0"/>
              <w:jc w:val="center"/>
              <w:rPr>
                <w:rFonts w:ascii="Arial" w:hAnsi="Arial" w:cs="Arial"/>
                <w:lang w:val="es-BO"/>
              </w:rPr>
            </w:pPr>
          </w:p>
          <w:p w14:paraId="479ECC25" w14:textId="77777777" w:rsidR="005F69CB" w:rsidRDefault="005F69CB" w:rsidP="001849D7">
            <w:pPr>
              <w:widowControl w:val="0"/>
              <w:adjustRightInd w:val="0"/>
              <w:snapToGrid w:val="0"/>
              <w:jc w:val="center"/>
              <w:rPr>
                <w:rFonts w:ascii="Arial" w:hAnsi="Arial" w:cs="Arial"/>
                <w:lang w:val="es-BO"/>
              </w:rPr>
            </w:pPr>
          </w:p>
          <w:p w14:paraId="320A93A4" w14:textId="77777777" w:rsidR="005F69CB" w:rsidRDefault="005F69CB" w:rsidP="001849D7">
            <w:pPr>
              <w:widowControl w:val="0"/>
              <w:adjustRightInd w:val="0"/>
              <w:snapToGrid w:val="0"/>
              <w:jc w:val="center"/>
              <w:rPr>
                <w:rFonts w:ascii="Arial" w:hAnsi="Arial" w:cs="Arial"/>
                <w:lang w:val="es-BO"/>
              </w:rPr>
            </w:pPr>
          </w:p>
          <w:p w14:paraId="5ACEB924" w14:textId="77777777" w:rsidR="005F69CB" w:rsidRDefault="005F69CB" w:rsidP="001849D7">
            <w:pPr>
              <w:widowControl w:val="0"/>
              <w:adjustRightInd w:val="0"/>
              <w:snapToGrid w:val="0"/>
              <w:jc w:val="center"/>
              <w:rPr>
                <w:rFonts w:ascii="Arial" w:hAnsi="Arial" w:cs="Arial"/>
                <w:lang w:val="es-BO"/>
              </w:rPr>
            </w:pPr>
          </w:p>
          <w:p w14:paraId="47A18D9E" w14:textId="77777777" w:rsidR="005F69CB" w:rsidRDefault="005F69CB" w:rsidP="001849D7">
            <w:pPr>
              <w:widowControl w:val="0"/>
              <w:adjustRightInd w:val="0"/>
              <w:snapToGrid w:val="0"/>
              <w:jc w:val="center"/>
              <w:rPr>
                <w:rFonts w:ascii="Arial" w:hAnsi="Arial" w:cs="Arial"/>
                <w:lang w:val="es-BO"/>
              </w:rPr>
            </w:pPr>
          </w:p>
          <w:p w14:paraId="1BC2C3B0" w14:textId="77777777" w:rsidR="005F69CB" w:rsidRDefault="005F69CB" w:rsidP="001849D7">
            <w:pPr>
              <w:widowControl w:val="0"/>
              <w:adjustRightInd w:val="0"/>
              <w:snapToGrid w:val="0"/>
              <w:jc w:val="center"/>
              <w:rPr>
                <w:rFonts w:ascii="Arial" w:hAnsi="Arial" w:cs="Arial"/>
                <w:lang w:val="es-BO"/>
              </w:rPr>
            </w:pPr>
          </w:p>
          <w:p w14:paraId="19D9EFE3" w14:textId="77777777" w:rsidR="005F69CB" w:rsidRDefault="005F69CB" w:rsidP="001849D7">
            <w:pPr>
              <w:widowControl w:val="0"/>
              <w:adjustRightInd w:val="0"/>
              <w:snapToGrid w:val="0"/>
              <w:jc w:val="center"/>
              <w:rPr>
                <w:rFonts w:ascii="Arial" w:hAnsi="Arial" w:cs="Arial"/>
                <w:lang w:val="es-BO"/>
              </w:rPr>
            </w:pPr>
          </w:p>
          <w:p w14:paraId="58D48CBD" w14:textId="77777777" w:rsidR="005F69CB" w:rsidRDefault="005F69CB" w:rsidP="001849D7">
            <w:pPr>
              <w:widowControl w:val="0"/>
              <w:adjustRightInd w:val="0"/>
              <w:snapToGrid w:val="0"/>
              <w:jc w:val="center"/>
              <w:rPr>
                <w:rFonts w:ascii="Arial" w:hAnsi="Arial" w:cs="Arial"/>
                <w:lang w:val="es-BO"/>
              </w:rPr>
            </w:pPr>
          </w:p>
          <w:p w14:paraId="6D280E1E" w14:textId="375A10DB" w:rsidR="005F69CB" w:rsidRDefault="0049617B" w:rsidP="001849D7">
            <w:pPr>
              <w:widowControl w:val="0"/>
              <w:adjustRightInd w:val="0"/>
              <w:snapToGrid w:val="0"/>
              <w:jc w:val="center"/>
              <w:rPr>
                <w:rFonts w:ascii="Arial" w:hAnsi="Arial" w:cs="Arial"/>
                <w:lang w:val="es-BO"/>
              </w:rPr>
            </w:pPr>
            <w:r>
              <w:rPr>
                <w:rFonts w:ascii="Arial" w:hAnsi="Arial" w:cs="Arial"/>
                <w:lang w:val="es-BO"/>
              </w:rPr>
              <w:t>22</w:t>
            </w:r>
          </w:p>
          <w:p w14:paraId="580E6312" w14:textId="1A1EB60C" w:rsidR="005F69CB" w:rsidRPr="00F8188E" w:rsidRDefault="005F69CB" w:rsidP="001849D7">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C03938" w14:textId="77777777" w:rsidR="005F69CB" w:rsidRDefault="005F69CB" w:rsidP="00E672CE">
            <w:pPr>
              <w:widowControl w:val="0"/>
              <w:adjustRightInd w:val="0"/>
              <w:snapToGrid w:val="0"/>
              <w:jc w:val="center"/>
              <w:rPr>
                <w:rFonts w:ascii="Arial" w:hAnsi="Arial" w:cs="Arial"/>
                <w:lang w:val="es-BO"/>
              </w:rPr>
            </w:pPr>
          </w:p>
          <w:p w14:paraId="3EAABF40" w14:textId="0A402A12" w:rsidR="00733366" w:rsidRDefault="0041161E" w:rsidP="00E672CE">
            <w:pPr>
              <w:widowControl w:val="0"/>
              <w:adjustRightInd w:val="0"/>
              <w:snapToGrid w:val="0"/>
              <w:jc w:val="center"/>
              <w:rPr>
                <w:rFonts w:ascii="Arial" w:hAnsi="Arial" w:cs="Arial"/>
                <w:lang w:val="es-BO"/>
              </w:rPr>
            </w:pPr>
            <w:r>
              <w:rPr>
                <w:rFonts w:ascii="Arial" w:hAnsi="Arial" w:cs="Arial"/>
                <w:lang w:val="es-BO"/>
              </w:rPr>
              <w:t>12</w:t>
            </w:r>
          </w:p>
          <w:p w14:paraId="3777C52E" w14:textId="77777777" w:rsidR="005F69CB" w:rsidRDefault="005F69CB" w:rsidP="00E672CE">
            <w:pPr>
              <w:widowControl w:val="0"/>
              <w:adjustRightInd w:val="0"/>
              <w:snapToGrid w:val="0"/>
              <w:jc w:val="center"/>
              <w:rPr>
                <w:rFonts w:ascii="Arial" w:hAnsi="Arial" w:cs="Arial"/>
                <w:lang w:val="es-BO"/>
              </w:rPr>
            </w:pPr>
          </w:p>
          <w:p w14:paraId="08D441C4" w14:textId="77777777" w:rsidR="005F69CB" w:rsidRDefault="005F69CB" w:rsidP="00E672CE">
            <w:pPr>
              <w:widowControl w:val="0"/>
              <w:adjustRightInd w:val="0"/>
              <w:snapToGrid w:val="0"/>
              <w:jc w:val="center"/>
              <w:rPr>
                <w:rFonts w:ascii="Arial" w:hAnsi="Arial" w:cs="Arial"/>
                <w:lang w:val="es-BO"/>
              </w:rPr>
            </w:pPr>
          </w:p>
          <w:p w14:paraId="51EBBDB1" w14:textId="77777777" w:rsidR="005F69CB" w:rsidRDefault="005F69CB" w:rsidP="00E672CE">
            <w:pPr>
              <w:widowControl w:val="0"/>
              <w:adjustRightInd w:val="0"/>
              <w:snapToGrid w:val="0"/>
              <w:jc w:val="center"/>
              <w:rPr>
                <w:rFonts w:ascii="Arial" w:hAnsi="Arial" w:cs="Arial"/>
                <w:lang w:val="es-BO"/>
              </w:rPr>
            </w:pPr>
          </w:p>
          <w:p w14:paraId="5BD8FFB3" w14:textId="77777777" w:rsidR="005F69CB" w:rsidRDefault="005F69CB" w:rsidP="00E672CE">
            <w:pPr>
              <w:widowControl w:val="0"/>
              <w:adjustRightInd w:val="0"/>
              <w:snapToGrid w:val="0"/>
              <w:jc w:val="center"/>
              <w:rPr>
                <w:rFonts w:ascii="Arial" w:hAnsi="Arial" w:cs="Arial"/>
                <w:lang w:val="es-BO"/>
              </w:rPr>
            </w:pPr>
          </w:p>
          <w:p w14:paraId="2ED64C0C" w14:textId="77777777" w:rsidR="005F69CB" w:rsidRDefault="005F69CB" w:rsidP="00E672CE">
            <w:pPr>
              <w:widowControl w:val="0"/>
              <w:adjustRightInd w:val="0"/>
              <w:snapToGrid w:val="0"/>
              <w:jc w:val="center"/>
              <w:rPr>
                <w:rFonts w:ascii="Arial" w:hAnsi="Arial" w:cs="Arial"/>
                <w:lang w:val="es-BO"/>
              </w:rPr>
            </w:pPr>
          </w:p>
          <w:p w14:paraId="6E302FEA" w14:textId="77777777" w:rsidR="005F69CB" w:rsidRDefault="005F69CB" w:rsidP="00E672CE">
            <w:pPr>
              <w:widowControl w:val="0"/>
              <w:adjustRightInd w:val="0"/>
              <w:snapToGrid w:val="0"/>
              <w:jc w:val="center"/>
              <w:rPr>
                <w:rFonts w:ascii="Arial" w:hAnsi="Arial" w:cs="Arial"/>
                <w:lang w:val="es-BO"/>
              </w:rPr>
            </w:pPr>
          </w:p>
          <w:p w14:paraId="49AB0FC1" w14:textId="77777777" w:rsidR="005F69CB" w:rsidRDefault="005F69CB" w:rsidP="00E672CE">
            <w:pPr>
              <w:widowControl w:val="0"/>
              <w:adjustRightInd w:val="0"/>
              <w:snapToGrid w:val="0"/>
              <w:jc w:val="center"/>
              <w:rPr>
                <w:rFonts w:ascii="Arial" w:hAnsi="Arial" w:cs="Arial"/>
                <w:lang w:val="es-BO"/>
              </w:rPr>
            </w:pPr>
          </w:p>
          <w:p w14:paraId="428840BF" w14:textId="77777777" w:rsidR="005F69CB" w:rsidRDefault="005F69CB" w:rsidP="00E672CE">
            <w:pPr>
              <w:widowControl w:val="0"/>
              <w:adjustRightInd w:val="0"/>
              <w:snapToGrid w:val="0"/>
              <w:jc w:val="center"/>
              <w:rPr>
                <w:rFonts w:ascii="Arial" w:hAnsi="Arial" w:cs="Arial"/>
                <w:lang w:val="es-BO"/>
              </w:rPr>
            </w:pPr>
          </w:p>
          <w:p w14:paraId="08F0202A" w14:textId="246F1AF9" w:rsidR="005F69CB" w:rsidRPr="00F8188E" w:rsidRDefault="005F69CB" w:rsidP="00E672CE">
            <w:pPr>
              <w:widowControl w:val="0"/>
              <w:adjustRightInd w:val="0"/>
              <w:snapToGrid w:val="0"/>
              <w:jc w:val="center"/>
              <w:rPr>
                <w:rFonts w:ascii="Arial" w:hAnsi="Arial" w:cs="Arial"/>
                <w:lang w:val="es-BO"/>
              </w:rPr>
            </w:pPr>
            <w:r>
              <w:rPr>
                <w:rFonts w:ascii="Arial" w:hAnsi="Arial" w:cs="Arial"/>
                <w:lang w:val="es-BO"/>
              </w:rPr>
              <w:t>1</w:t>
            </w:r>
            <w:r w:rsidR="0041161E">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5FDBA8" w14:textId="77777777" w:rsidR="005F69CB" w:rsidRDefault="005F69CB" w:rsidP="00733366">
            <w:pPr>
              <w:widowControl w:val="0"/>
              <w:adjustRightInd w:val="0"/>
              <w:snapToGrid w:val="0"/>
              <w:rPr>
                <w:rFonts w:ascii="Arial" w:hAnsi="Arial" w:cs="Arial"/>
                <w:lang w:val="es-BO"/>
              </w:rPr>
            </w:pPr>
          </w:p>
          <w:p w14:paraId="337C6D15" w14:textId="77777777" w:rsidR="00733366" w:rsidRDefault="005F69CB" w:rsidP="00733366">
            <w:pPr>
              <w:widowControl w:val="0"/>
              <w:adjustRightInd w:val="0"/>
              <w:snapToGrid w:val="0"/>
              <w:rPr>
                <w:rFonts w:ascii="Arial" w:hAnsi="Arial" w:cs="Arial"/>
                <w:lang w:val="es-BO"/>
              </w:rPr>
            </w:pPr>
            <w:r>
              <w:rPr>
                <w:rFonts w:ascii="Arial" w:hAnsi="Arial" w:cs="Arial"/>
                <w:lang w:val="es-BO"/>
              </w:rPr>
              <w:t>2021</w:t>
            </w:r>
          </w:p>
          <w:p w14:paraId="47718D74" w14:textId="77777777" w:rsidR="005F69CB" w:rsidRDefault="005F69CB" w:rsidP="00733366">
            <w:pPr>
              <w:widowControl w:val="0"/>
              <w:adjustRightInd w:val="0"/>
              <w:snapToGrid w:val="0"/>
              <w:rPr>
                <w:rFonts w:ascii="Arial" w:hAnsi="Arial" w:cs="Arial"/>
                <w:lang w:val="es-BO"/>
              </w:rPr>
            </w:pPr>
          </w:p>
          <w:p w14:paraId="6A4C86A9" w14:textId="77777777" w:rsidR="005F69CB" w:rsidRDefault="005F69CB" w:rsidP="00733366">
            <w:pPr>
              <w:widowControl w:val="0"/>
              <w:adjustRightInd w:val="0"/>
              <w:snapToGrid w:val="0"/>
              <w:rPr>
                <w:rFonts w:ascii="Arial" w:hAnsi="Arial" w:cs="Arial"/>
                <w:lang w:val="es-BO"/>
              </w:rPr>
            </w:pPr>
          </w:p>
          <w:p w14:paraId="14D6F456" w14:textId="77777777" w:rsidR="005F69CB" w:rsidRDefault="005F69CB" w:rsidP="00733366">
            <w:pPr>
              <w:widowControl w:val="0"/>
              <w:adjustRightInd w:val="0"/>
              <w:snapToGrid w:val="0"/>
              <w:rPr>
                <w:rFonts w:ascii="Arial" w:hAnsi="Arial" w:cs="Arial"/>
                <w:lang w:val="es-BO"/>
              </w:rPr>
            </w:pPr>
          </w:p>
          <w:p w14:paraId="15685326" w14:textId="77777777" w:rsidR="005F69CB" w:rsidRDefault="005F69CB" w:rsidP="00733366">
            <w:pPr>
              <w:widowControl w:val="0"/>
              <w:adjustRightInd w:val="0"/>
              <w:snapToGrid w:val="0"/>
              <w:rPr>
                <w:rFonts w:ascii="Arial" w:hAnsi="Arial" w:cs="Arial"/>
                <w:lang w:val="es-BO"/>
              </w:rPr>
            </w:pPr>
          </w:p>
          <w:p w14:paraId="5E4A8C5B" w14:textId="77777777" w:rsidR="005F69CB" w:rsidRDefault="005F69CB" w:rsidP="00733366">
            <w:pPr>
              <w:widowControl w:val="0"/>
              <w:adjustRightInd w:val="0"/>
              <w:snapToGrid w:val="0"/>
              <w:rPr>
                <w:rFonts w:ascii="Arial" w:hAnsi="Arial" w:cs="Arial"/>
                <w:lang w:val="es-BO"/>
              </w:rPr>
            </w:pPr>
          </w:p>
          <w:p w14:paraId="6CF757B2" w14:textId="77777777" w:rsidR="005F69CB" w:rsidRDefault="005F69CB" w:rsidP="00733366">
            <w:pPr>
              <w:widowControl w:val="0"/>
              <w:adjustRightInd w:val="0"/>
              <w:snapToGrid w:val="0"/>
              <w:rPr>
                <w:rFonts w:ascii="Arial" w:hAnsi="Arial" w:cs="Arial"/>
                <w:lang w:val="es-BO"/>
              </w:rPr>
            </w:pPr>
          </w:p>
          <w:p w14:paraId="67EC434B" w14:textId="77777777" w:rsidR="005F69CB" w:rsidRDefault="005F69CB" w:rsidP="00733366">
            <w:pPr>
              <w:widowControl w:val="0"/>
              <w:adjustRightInd w:val="0"/>
              <w:snapToGrid w:val="0"/>
              <w:rPr>
                <w:rFonts w:ascii="Arial" w:hAnsi="Arial" w:cs="Arial"/>
                <w:lang w:val="es-BO"/>
              </w:rPr>
            </w:pPr>
          </w:p>
          <w:p w14:paraId="6DDE895B" w14:textId="77777777" w:rsidR="005F69CB" w:rsidRDefault="005F69CB" w:rsidP="00733366">
            <w:pPr>
              <w:widowControl w:val="0"/>
              <w:adjustRightInd w:val="0"/>
              <w:snapToGrid w:val="0"/>
              <w:rPr>
                <w:rFonts w:ascii="Arial" w:hAnsi="Arial" w:cs="Arial"/>
                <w:lang w:val="es-BO"/>
              </w:rPr>
            </w:pPr>
          </w:p>
          <w:p w14:paraId="32E0719B" w14:textId="0D486498" w:rsidR="005F69CB" w:rsidRPr="00F8188E" w:rsidRDefault="005F69CB" w:rsidP="00733366">
            <w:pPr>
              <w:widowControl w:val="0"/>
              <w:adjustRightInd w:val="0"/>
              <w:snapToGrid w:val="0"/>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0ABD0" w14:textId="77777777" w:rsidR="00733366" w:rsidRDefault="00733366" w:rsidP="00E672CE">
            <w:pPr>
              <w:widowControl w:val="0"/>
              <w:adjustRightInd w:val="0"/>
              <w:snapToGrid w:val="0"/>
              <w:jc w:val="center"/>
              <w:rPr>
                <w:rFonts w:ascii="Arial" w:hAnsi="Arial" w:cs="Arial"/>
                <w:lang w:val="es-BO"/>
              </w:rPr>
            </w:pPr>
          </w:p>
          <w:p w14:paraId="1FAAE7DB" w14:textId="7C2EFBF9" w:rsidR="00FC4BD4" w:rsidRDefault="00733366" w:rsidP="00E672CE">
            <w:pPr>
              <w:widowControl w:val="0"/>
              <w:adjustRightInd w:val="0"/>
              <w:snapToGrid w:val="0"/>
              <w:jc w:val="center"/>
              <w:rPr>
                <w:rFonts w:ascii="Arial" w:hAnsi="Arial" w:cs="Arial"/>
                <w:lang w:val="es-BO"/>
              </w:rPr>
            </w:pPr>
            <w:r>
              <w:rPr>
                <w:rFonts w:ascii="Arial" w:hAnsi="Arial" w:cs="Arial"/>
                <w:lang w:val="es-BO"/>
              </w:rPr>
              <w:t>1</w:t>
            </w:r>
            <w:r w:rsidR="0041161E">
              <w:rPr>
                <w:rFonts w:ascii="Arial" w:hAnsi="Arial" w:cs="Arial"/>
                <w:lang w:val="es-BO"/>
              </w:rPr>
              <w:t>0</w:t>
            </w:r>
          </w:p>
          <w:p w14:paraId="7A8D8922" w14:textId="77777777" w:rsidR="00733366" w:rsidRDefault="00733366" w:rsidP="00E672CE">
            <w:pPr>
              <w:widowControl w:val="0"/>
              <w:adjustRightInd w:val="0"/>
              <w:snapToGrid w:val="0"/>
              <w:jc w:val="center"/>
              <w:rPr>
                <w:rFonts w:ascii="Arial" w:hAnsi="Arial" w:cs="Arial"/>
                <w:lang w:val="es-BO"/>
              </w:rPr>
            </w:pPr>
          </w:p>
          <w:p w14:paraId="22D2CF9F" w14:textId="77777777" w:rsidR="00733366" w:rsidRDefault="00733366" w:rsidP="00E672CE">
            <w:pPr>
              <w:widowControl w:val="0"/>
              <w:adjustRightInd w:val="0"/>
              <w:snapToGrid w:val="0"/>
              <w:jc w:val="center"/>
              <w:rPr>
                <w:rFonts w:ascii="Arial" w:hAnsi="Arial" w:cs="Arial"/>
                <w:lang w:val="es-BO"/>
              </w:rPr>
            </w:pPr>
          </w:p>
          <w:p w14:paraId="0C73BA64" w14:textId="77777777" w:rsidR="00733366" w:rsidRDefault="00733366" w:rsidP="00E672CE">
            <w:pPr>
              <w:widowControl w:val="0"/>
              <w:adjustRightInd w:val="0"/>
              <w:snapToGrid w:val="0"/>
              <w:jc w:val="center"/>
              <w:rPr>
                <w:rFonts w:ascii="Arial" w:hAnsi="Arial" w:cs="Arial"/>
                <w:lang w:val="es-BO"/>
              </w:rPr>
            </w:pPr>
          </w:p>
          <w:p w14:paraId="4EC24793" w14:textId="77777777" w:rsidR="00733366" w:rsidRDefault="00733366" w:rsidP="00E672CE">
            <w:pPr>
              <w:widowControl w:val="0"/>
              <w:adjustRightInd w:val="0"/>
              <w:snapToGrid w:val="0"/>
              <w:jc w:val="center"/>
              <w:rPr>
                <w:rFonts w:ascii="Arial" w:hAnsi="Arial" w:cs="Arial"/>
                <w:lang w:val="es-BO"/>
              </w:rPr>
            </w:pPr>
          </w:p>
          <w:p w14:paraId="0E40A38E" w14:textId="77777777" w:rsidR="00733366" w:rsidRDefault="00733366" w:rsidP="00E672CE">
            <w:pPr>
              <w:widowControl w:val="0"/>
              <w:adjustRightInd w:val="0"/>
              <w:snapToGrid w:val="0"/>
              <w:jc w:val="center"/>
              <w:rPr>
                <w:rFonts w:ascii="Arial" w:hAnsi="Arial" w:cs="Arial"/>
                <w:lang w:val="es-BO"/>
              </w:rPr>
            </w:pPr>
          </w:p>
          <w:p w14:paraId="60CF2732" w14:textId="77777777" w:rsidR="00733366" w:rsidRDefault="00733366" w:rsidP="00E672CE">
            <w:pPr>
              <w:widowControl w:val="0"/>
              <w:adjustRightInd w:val="0"/>
              <w:snapToGrid w:val="0"/>
              <w:jc w:val="center"/>
              <w:rPr>
                <w:rFonts w:ascii="Arial" w:hAnsi="Arial" w:cs="Arial"/>
                <w:lang w:val="es-BO"/>
              </w:rPr>
            </w:pPr>
          </w:p>
          <w:p w14:paraId="2BD54C3F" w14:textId="77777777" w:rsidR="005A5ED5" w:rsidRDefault="005A5ED5" w:rsidP="00E672CE">
            <w:pPr>
              <w:widowControl w:val="0"/>
              <w:adjustRightInd w:val="0"/>
              <w:snapToGrid w:val="0"/>
              <w:jc w:val="center"/>
              <w:rPr>
                <w:rFonts w:ascii="Arial" w:hAnsi="Arial" w:cs="Arial"/>
                <w:lang w:val="es-BO"/>
              </w:rPr>
            </w:pPr>
          </w:p>
          <w:p w14:paraId="061F943E" w14:textId="77777777" w:rsidR="00733366" w:rsidRDefault="00733366" w:rsidP="00E672CE">
            <w:pPr>
              <w:widowControl w:val="0"/>
              <w:adjustRightInd w:val="0"/>
              <w:snapToGrid w:val="0"/>
              <w:jc w:val="center"/>
              <w:rPr>
                <w:rFonts w:ascii="Arial" w:hAnsi="Arial" w:cs="Arial"/>
                <w:lang w:val="es-BO"/>
              </w:rPr>
            </w:pPr>
          </w:p>
          <w:p w14:paraId="4EEEDB34" w14:textId="681DB7F9" w:rsidR="00733366" w:rsidRPr="00F8188E" w:rsidRDefault="00733366" w:rsidP="001B792D">
            <w:pPr>
              <w:widowControl w:val="0"/>
              <w:adjustRightInd w:val="0"/>
              <w:snapToGrid w:val="0"/>
              <w:jc w:val="center"/>
              <w:rPr>
                <w:rFonts w:ascii="Arial" w:hAnsi="Arial" w:cs="Arial"/>
                <w:lang w:val="es-BO"/>
              </w:rPr>
            </w:pPr>
            <w:r>
              <w:rPr>
                <w:rFonts w:ascii="Arial" w:hAnsi="Arial" w:cs="Arial"/>
                <w:lang w:val="es-BO"/>
              </w:rPr>
              <w:t>1</w:t>
            </w:r>
            <w:r w:rsidR="0041161E">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CCE4F" w14:textId="77777777" w:rsidR="00733366" w:rsidRDefault="00733366" w:rsidP="00E672CE">
            <w:pPr>
              <w:widowControl w:val="0"/>
              <w:adjustRightInd w:val="0"/>
              <w:snapToGrid w:val="0"/>
              <w:jc w:val="center"/>
              <w:rPr>
                <w:rFonts w:ascii="Arial" w:hAnsi="Arial" w:cs="Arial"/>
                <w:lang w:val="es-BO"/>
              </w:rPr>
            </w:pPr>
          </w:p>
          <w:p w14:paraId="3E4C4883" w14:textId="77777777" w:rsidR="00FC4BD4" w:rsidRDefault="00733366" w:rsidP="00E672CE">
            <w:pPr>
              <w:widowControl w:val="0"/>
              <w:adjustRightInd w:val="0"/>
              <w:snapToGrid w:val="0"/>
              <w:jc w:val="center"/>
              <w:rPr>
                <w:rFonts w:ascii="Arial" w:hAnsi="Arial" w:cs="Arial"/>
                <w:lang w:val="es-BO"/>
              </w:rPr>
            </w:pPr>
            <w:r>
              <w:rPr>
                <w:rFonts w:ascii="Arial" w:hAnsi="Arial" w:cs="Arial"/>
                <w:lang w:val="es-BO"/>
              </w:rPr>
              <w:t>00</w:t>
            </w:r>
          </w:p>
          <w:p w14:paraId="0F86A142" w14:textId="77777777" w:rsidR="00733366" w:rsidRDefault="00733366" w:rsidP="00E672CE">
            <w:pPr>
              <w:widowControl w:val="0"/>
              <w:adjustRightInd w:val="0"/>
              <w:snapToGrid w:val="0"/>
              <w:jc w:val="center"/>
              <w:rPr>
                <w:rFonts w:ascii="Arial" w:hAnsi="Arial" w:cs="Arial"/>
                <w:lang w:val="es-BO"/>
              </w:rPr>
            </w:pPr>
          </w:p>
          <w:p w14:paraId="3AE52862" w14:textId="77777777" w:rsidR="00733366" w:rsidRDefault="00733366" w:rsidP="00E672CE">
            <w:pPr>
              <w:widowControl w:val="0"/>
              <w:adjustRightInd w:val="0"/>
              <w:snapToGrid w:val="0"/>
              <w:jc w:val="center"/>
              <w:rPr>
                <w:rFonts w:ascii="Arial" w:hAnsi="Arial" w:cs="Arial"/>
                <w:lang w:val="es-BO"/>
              </w:rPr>
            </w:pPr>
          </w:p>
          <w:p w14:paraId="044B156A" w14:textId="77777777" w:rsidR="00733366" w:rsidRDefault="00733366" w:rsidP="00E672CE">
            <w:pPr>
              <w:widowControl w:val="0"/>
              <w:adjustRightInd w:val="0"/>
              <w:snapToGrid w:val="0"/>
              <w:jc w:val="center"/>
              <w:rPr>
                <w:rFonts w:ascii="Arial" w:hAnsi="Arial" w:cs="Arial"/>
                <w:lang w:val="es-BO"/>
              </w:rPr>
            </w:pPr>
          </w:p>
          <w:p w14:paraId="4F8146DE" w14:textId="77777777" w:rsidR="00733366" w:rsidRDefault="00733366" w:rsidP="00E672CE">
            <w:pPr>
              <w:widowControl w:val="0"/>
              <w:adjustRightInd w:val="0"/>
              <w:snapToGrid w:val="0"/>
              <w:jc w:val="center"/>
              <w:rPr>
                <w:rFonts w:ascii="Arial" w:hAnsi="Arial" w:cs="Arial"/>
                <w:lang w:val="es-BO"/>
              </w:rPr>
            </w:pPr>
          </w:p>
          <w:p w14:paraId="2D8897CE" w14:textId="77777777" w:rsidR="00733366" w:rsidRDefault="00733366" w:rsidP="00E672CE">
            <w:pPr>
              <w:widowControl w:val="0"/>
              <w:adjustRightInd w:val="0"/>
              <w:snapToGrid w:val="0"/>
              <w:jc w:val="center"/>
              <w:rPr>
                <w:rFonts w:ascii="Arial" w:hAnsi="Arial" w:cs="Arial"/>
                <w:lang w:val="es-BO"/>
              </w:rPr>
            </w:pPr>
          </w:p>
          <w:p w14:paraId="6C34758D" w14:textId="77777777" w:rsidR="00733366" w:rsidRDefault="00733366" w:rsidP="00E672CE">
            <w:pPr>
              <w:widowControl w:val="0"/>
              <w:adjustRightInd w:val="0"/>
              <w:snapToGrid w:val="0"/>
              <w:jc w:val="center"/>
              <w:rPr>
                <w:rFonts w:ascii="Arial" w:hAnsi="Arial" w:cs="Arial"/>
                <w:lang w:val="es-BO"/>
              </w:rPr>
            </w:pPr>
          </w:p>
          <w:p w14:paraId="31A4FB90" w14:textId="77777777" w:rsidR="007D668E" w:rsidRDefault="007D668E" w:rsidP="00E672CE">
            <w:pPr>
              <w:widowControl w:val="0"/>
              <w:adjustRightInd w:val="0"/>
              <w:snapToGrid w:val="0"/>
              <w:jc w:val="center"/>
              <w:rPr>
                <w:rFonts w:ascii="Arial" w:hAnsi="Arial" w:cs="Arial"/>
                <w:lang w:val="es-BO"/>
              </w:rPr>
            </w:pPr>
          </w:p>
          <w:p w14:paraId="338E9982" w14:textId="77777777" w:rsidR="00733366" w:rsidRDefault="00733366" w:rsidP="00E672CE">
            <w:pPr>
              <w:widowControl w:val="0"/>
              <w:adjustRightInd w:val="0"/>
              <w:snapToGrid w:val="0"/>
              <w:jc w:val="center"/>
              <w:rPr>
                <w:rFonts w:ascii="Arial" w:hAnsi="Arial" w:cs="Arial"/>
                <w:lang w:val="es-BO"/>
              </w:rPr>
            </w:pPr>
          </w:p>
          <w:p w14:paraId="3CF4AB9E" w14:textId="2C545478" w:rsidR="00733366" w:rsidRPr="00F8188E" w:rsidRDefault="00733366" w:rsidP="00733366">
            <w:pPr>
              <w:widowControl w:val="0"/>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2B7E9B" w:rsidRDefault="00FC4BD4" w:rsidP="00E672CE">
            <w:pPr>
              <w:pStyle w:val="Textoindependiente3"/>
              <w:widowControl w:val="0"/>
              <w:spacing w:after="0"/>
              <w:jc w:val="both"/>
              <w:rPr>
                <w:rFonts w:ascii="Arial" w:hAnsi="Arial" w:cs="Arial"/>
                <w:b/>
                <w:bCs/>
                <w:sz w:val="14"/>
                <w:szCs w:val="14"/>
              </w:rPr>
            </w:pPr>
            <w:r w:rsidRPr="002B7E9B">
              <w:rPr>
                <w:rFonts w:ascii="Arial" w:hAnsi="Arial" w:cs="Arial"/>
                <w:b/>
                <w:bCs/>
                <w:sz w:val="14"/>
                <w:szCs w:val="14"/>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9D88F87" w14:textId="69A53D3F" w:rsidR="00401C65" w:rsidRDefault="00FC4BD4" w:rsidP="00401C65">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w:t>
            </w:r>
            <w:r w:rsidR="00401C65">
              <w:rPr>
                <w:rFonts w:ascii="Arial" w:hAnsi="Arial" w:cs="Arial"/>
                <w:sz w:val="13"/>
                <w:szCs w:val="13"/>
              </w:rPr>
              <w:t xml:space="preserve">                    </w:t>
            </w:r>
          </w:p>
          <w:p w14:paraId="21D53903" w14:textId="7406EB7B" w:rsidR="00FC4BD4" w:rsidRPr="003D184A" w:rsidRDefault="00132648" w:rsidP="00401C65">
            <w:pPr>
              <w:widowControl w:val="0"/>
              <w:jc w:val="both"/>
              <w:rPr>
                <w:rFonts w:ascii="Arial" w:hAnsi="Arial" w:cs="Arial"/>
                <w:sz w:val="14"/>
                <w:szCs w:val="10"/>
                <w:lang w:val="es-BO"/>
              </w:rPr>
            </w:pPr>
            <w:r w:rsidRPr="00C3128B">
              <w:rPr>
                <w:rFonts w:ascii="Arial" w:hAnsi="Arial" w:cs="Arial"/>
                <w:sz w:val="13"/>
                <w:szCs w:val="13"/>
              </w:rPr>
              <w:t>webex</w:t>
            </w:r>
            <w:r w:rsidR="00FC4BD4" w:rsidRPr="00C3128B">
              <w:rPr>
                <w:rFonts w:ascii="Arial" w:hAnsi="Arial" w:cs="Arial"/>
                <w:sz w:val="13"/>
                <w:szCs w:val="13"/>
              </w:rPr>
              <w:t>:</w:t>
            </w:r>
            <w:hyperlink w:history="1"/>
            <w:r w:rsidR="0012578D" w:rsidRPr="0012578D">
              <w:rPr>
                <w:sz w:val="12"/>
              </w:rPr>
              <w:t xml:space="preserve"> </w:t>
            </w:r>
            <w:r w:rsidR="00401C65" w:rsidRPr="00401C65">
              <w:rPr>
                <w:color w:val="548DD4" w:themeColor="text2" w:themeTint="99"/>
                <w:sz w:val="12"/>
              </w:rPr>
              <w:t>https://bcbbolivia.webex.com/bcbbolivia/j.php?MTID=ma8800070ae3abfa4f390bbc15c0ce1e5</w:t>
            </w:r>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27C3FB63"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054CF3BF" w:rsidR="00FC4BD4" w:rsidRPr="00683B26" w:rsidRDefault="000F2876" w:rsidP="00FB0E62">
            <w:pPr>
              <w:widowControl w:val="0"/>
              <w:adjustRightInd w:val="0"/>
              <w:snapToGrid w:val="0"/>
              <w:jc w:val="center"/>
              <w:rPr>
                <w:rFonts w:ascii="Arial" w:hAnsi="Arial" w:cs="Arial"/>
                <w:lang w:val="es-BO"/>
              </w:rPr>
            </w:pPr>
            <w:r>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27352A67" w:rsidR="00FC4BD4" w:rsidRPr="00683B26" w:rsidRDefault="001649C6" w:rsidP="00E672CE">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4CC23DD0"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1649C6">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73E4768C" w:rsidR="00FC4BD4" w:rsidRPr="00683B26" w:rsidRDefault="000F2876" w:rsidP="00E672CE">
            <w:pPr>
              <w:widowControl w:val="0"/>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42D6A269" w:rsidR="00FC4BD4" w:rsidRPr="00683B26" w:rsidRDefault="001649C6" w:rsidP="00E672CE">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32A4E89B"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1649C6">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4D6186C6" w:rsidR="00FC4BD4" w:rsidRPr="00683B26" w:rsidRDefault="000F2876" w:rsidP="00FB0E62">
            <w:pPr>
              <w:widowControl w:val="0"/>
              <w:adjustRightInd w:val="0"/>
              <w:snapToGrid w:val="0"/>
              <w:jc w:val="center"/>
              <w:rPr>
                <w:rFonts w:ascii="Arial" w:hAnsi="Arial" w:cs="Arial"/>
                <w:lang w:val="es-BO"/>
              </w:rPr>
            </w:pPr>
            <w:r>
              <w:rPr>
                <w:rFonts w:ascii="Arial" w:hAnsi="Arial" w:cs="Arial"/>
                <w:lang w:val="es-BO"/>
              </w:rPr>
              <w:t>14</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27195FD3" w:rsidR="00FC4BD4" w:rsidRPr="00683B26" w:rsidRDefault="001649C6" w:rsidP="00465955">
            <w:pPr>
              <w:widowControl w:val="0"/>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6CA8B252"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1649C6">
              <w:rPr>
                <w:rFonts w:ascii="Arial" w:hAnsi="Arial" w:cs="Arial"/>
                <w:lang w:val="es-BO"/>
              </w:rPr>
              <w:t>2</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1C801596" w:rsidR="00FC4BD4" w:rsidRPr="00683B26" w:rsidRDefault="000F2876" w:rsidP="00FB0E62">
            <w:pPr>
              <w:widowControl w:val="0"/>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49FDFA2C" w:rsidR="00FC4BD4" w:rsidRPr="00683B26" w:rsidRDefault="001649C6" w:rsidP="000F2876">
            <w:pPr>
              <w:widowControl w:val="0"/>
              <w:adjustRightInd w:val="0"/>
              <w:snapToGrid w:val="0"/>
              <w:jc w:val="center"/>
              <w:rPr>
                <w:rFonts w:ascii="Arial" w:hAnsi="Arial" w:cs="Arial"/>
                <w:lang w:val="es-BO"/>
              </w:rPr>
            </w:pPr>
            <w:r>
              <w:rPr>
                <w:rFonts w:ascii="Arial" w:hAnsi="Arial" w:cs="Arial"/>
                <w:lang w:val="es-BO"/>
              </w:rPr>
              <w:t>0</w:t>
            </w:r>
            <w:r w:rsidR="000F287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5A5BD3F5"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1649C6">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61FACA12" w:rsidR="00FC4BD4" w:rsidRPr="00683B26" w:rsidRDefault="000F2876" w:rsidP="00E672CE">
            <w:pPr>
              <w:widowControl w:val="0"/>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0CCFABAB" w:rsidR="00FC4BD4" w:rsidRPr="00683B26" w:rsidRDefault="001649C6" w:rsidP="000F2876">
            <w:pPr>
              <w:widowControl w:val="0"/>
              <w:adjustRightInd w:val="0"/>
              <w:snapToGrid w:val="0"/>
              <w:jc w:val="center"/>
              <w:rPr>
                <w:rFonts w:ascii="Arial" w:hAnsi="Arial" w:cs="Arial"/>
                <w:lang w:val="es-BO"/>
              </w:rPr>
            </w:pPr>
            <w:r>
              <w:rPr>
                <w:rFonts w:ascii="Arial" w:hAnsi="Arial" w:cs="Arial"/>
                <w:lang w:val="es-BO"/>
              </w:rPr>
              <w:t>0</w:t>
            </w:r>
            <w:r w:rsidR="000F2876">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0079D623"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sidR="001649C6">
              <w:rPr>
                <w:rFonts w:ascii="Arial" w:hAnsi="Arial" w:cs="Arial"/>
                <w:lang w:val="es-BO"/>
              </w:rPr>
              <w:t>2</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Default="00A86271" w:rsidP="00E672CE">
      <w:pPr>
        <w:widowControl w:val="0"/>
        <w:rPr>
          <w:lang w:val="es-BO"/>
        </w:rPr>
      </w:pPr>
    </w:p>
    <w:p w14:paraId="5AA7ADFE" w14:textId="77777777" w:rsidR="00382244" w:rsidRDefault="00382244" w:rsidP="00E672CE">
      <w:pPr>
        <w:widowControl w:val="0"/>
        <w:rPr>
          <w:lang w:val="es-BO"/>
        </w:rPr>
      </w:pPr>
    </w:p>
    <w:p w14:paraId="6DCAD6E4" w14:textId="77777777" w:rsidR="00382244" w:rsidRDefault="00382244" w:rsidP="00E672CE">
      <w:pPr>
        <w:widowControl w:val="0"/>
        <w:rPr>
          <w:lang w:val="es-BO"/>
        </w:rPr>
      </w:pPr>
    </w:p>
    <w:p w14:paraId="7A418861" w14:textId="77777777" w:rsidR="00BC69C2" w:rsidRDefault="00BC69C2" w:rsidP="00E672CE">
      <w:pPr>
        <w:widowControl w:val="0"/>
        <w:rPr>
          <w:lang w:val="es-BO"/>
        </w:rPr>
      </w:pPr>
    </w:p>
    <w:p w14:paraId="3F19FDA7" w14:textId="77777777" w:rsidR="00BC69C2" w:rsidRDefault="00BC69C2" w:rsidP="00E672CE">
      <w:pPr>
        <w:widowControl w:val="0"/>
        <w:rPr>
          <w:lang w:val="es-BO"/>
        </w:rPr>
      </w:pPr>
    </w:p>
    <w:p w14:paraId="6324D8CA" w14:textId="77777777" w:rsidR="00BC69C2" w:rsidRDefault="00BC69C2" w:rsidP="00E672CE">
      <w:pPr>
        <w:widowControl w:val="0"/>
        <w:rPr>
          <w:lang w:val="es-BO"/>
        </w:rPr>
      </w:pPr>
    </w:p>
    <w:p w14:paraId="179DB785" w14:textId="77777777" w:rsidR="00BC69C2" w:rsidRDefault="00BC69C2" w:rsidP="00E672CE">
      <w:pPr>
        <w:widowControl w:val="0"/>
        <w:rPr>
          <w:lang w:val="es-BO"/>
        </w:rPr>
      </w:pPr>
    </w:p>
    <w:p w14:paraId="18961FA4" w14:textId="77777777" w:rsidR="00BC69C2" w:rsidRDefault="00BC69C2" w:rsidP="00E672CE">
      <w:pPr>
        <w:widowControl w:val="0"/>
        <w:rPr>
          <w:lang w:val="es-BO"/>
        </w:rPr>
      </w:pPr>
    </w:p>
    <w:p w14:paraId="4446C258" w14:textId="77777777" w:rsidR="0049617B" w:rsidRDefault="0049617B" w:rsidP="00E672CE">
      <w:pPr>
        <w:widowControl w:val="0"/>
        <w:rPr>
          <w:lang w:val="es-BO"/>
        </w:rPr>
      </w:pPr>
    </w:p>
    <w:p w14:paraId="699A8920" w14:textId="77777777" w:rsidR="0049617B" w:rsidRDefault="0049617B" w:rsidP="00E672CE">
      <w:pPr>
        <w:widowControl w:val="0"/>
        <w:rPr>
          <w:lang w:val="es-BO"/>
        </w:rPr>
      </w:pPr>
    </w:p>
    <w:p w14:paraId="19A2DF11" w14:textId="77777777" w:rsidR="00382244" w:rsidRDefault="00382244" w:rsidP="00E672CE">
      <w:pPr>
        <w:widowControl w:val="0"/>
        <w:rPr>
          <w:lang w:val="es-BO"/>
        </w:rPr>
      </w:pPr>
    </w:p>
    <w:p w14:paraId="18545AEE" w14:textId="77777777" w:rsidR="00382244" w:rsidRDefault="00382244" w:rsidP="00E672CE">
      <w:pPr>
        <w:widowControl w:val="0"/>
        <w:rPr>
          <w:lang w:val="es-BO"/>
        </w:rPr>
      </w:pPr>
    </w:p>
    <w:p w14:paraId="7C42CC7C" w14:textId="2D8A5382" w:rsidR="00EC43D6" w:rsidRPr="00205281" w:rsidRDefault="00EC43D6" w:rsidP="00317CE7">
      <w:pPr>
        <w:pStyle w:val="Puesto"/>
        <w:widowControl w:val="0"/>
        <w:numPr>
          <w:ilvl w:val="0"/>
          <w:numId w:val="37"/>
        </w:numPr>
        <w:ind w:left="425" w:hanging="425"/>
        <w:jc w:val="both"/>
        <w:outlineLvl w:val="0"/>
        <w:rPr>
          <w:rFonts w:ascii="Verdana" w:hAnsi="Verdana"/>
          <w:sz w:val="18"/>
          <w:szCs w:val="18"/>
          <w:u w:val="none"/>
          <w:lang w:val="es-BO"/>
        </w:rPr>
      </w:pPr>
      <w:bookmarkStart w:id="42" w:name="_Toc62547433"/>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p w14:paraId="0E11C3EF" w14:textId="77777777" w:rsidR="008D612E" w:rsidRDefault="008D612E" w:rsidP="00E672CE">
      <w:pPr>
        <w:widowControl w:val="0"/>
        <w:jc w:val="center"/>
        <w:rPr>
          <w:rFonts w:cs="Arial"/>
          <w:b/>
          <w:sz w:val="18"/>
          <w:szCs w:val="18"/>
          <w:lang w:val="es-BO"/>
        </w:rPr>
      </w:pPr>
    </w:p>
    <w:p w14:paraId="560E1BB5" w14:textId="77777777" w:rsidR="00C36FDF" w:rsidRPr="00C36FDF" w:rsidRDefault="00C36FDF" w:rsidP="00C36FDF">
      <w:pPr>
        <w:jc w:val="center"/>
        <w:rPr>
          <w:rFonts w:cs="Arial"/>
          <w:b/>
          <w:sz w:val="18"/>
          <w:u w:val="single"/>
        </w:rPr>
      </w:pPr>
      <w:r w:rsidRPr="00C36FDF">
        <w:rPr>
          <w:rFonts w:cs="Arial"/>
          <w:b/>
          <w:sz w:val="18"/>
          <w:u w:val="single"/>
        </w:rPr>
        <w:t>ESPECIFICACIONES TÉCNICAS</w:t>
      </w:r>
    </w:p>
    <w:p w14:paraId="46B775A6" w14:textId="77777777" w:rsidR="00C36FDF" w:rsidRPr="00520025" w:rsidRDefault="00C36FDF" w:rsidP="00C36FDF">
      <w:pPr>
        <w:jc w:val="both"/>
        <w:rPr>
          <w:rFonts w:ascii="Arial" w:hAnsi="Arial" w:cs="Arial"/>
        </w:rPr>
      </w:pPr>
    </w:p>
    <w:p w14:paraId="528CDA99" w14:textId="365796EE" w:rsidR="00C36FDF" w:rsidRPr="00520025" w:rsidRDefault="005A5ED5" w:rsidP="005A5ED5">
      <w:pPr>
        <w:jc w:val="center"/>
        <w:rPr>
          <w:rFonts w:ascii="Arial" w:hAnsi="Arial" w:cs="Arial"/>
          <w:sz w:val="20"/>
        </w:rPr>
      </w:pPr>
      <w:r w:rsidRPr="005A5ED5">
        <w:rPr>
          <w:b/>
          <w:caps/>
          <w:sz w:val="18"/>
          <w:szCs w:val="18"/>
          <w:lang w:val="es-BO" w:eastAsia="en-US"/>
        </w:rPr>
        <w:t>“</w:t>
      </w:r>
      <w:r w:rsidR="001649C6" w:rsidRPr="001649C6">
        <w:rPr>
          <w:b/>
          <w:i/>
          <w:caps/>
          <w:sz w:val="18"/>
          <w:szCs w:val="18"/>
          <w:lang w:eastAsia="en-US"/>
        </w:rPr>
        <w:t>PROVISIÓN E INSTALACIÓN DE TABLEROS DE DISTRIBUCIÓN ELÉCTRICA PARA LOS ASCENSORES DEL BCB (PISO 28)</w:t>
      </w:r>
      <w:r w:rsidRPr="005A5ED5">
        <w:rPr>
          <w:b/>
          <w:caps/>
          <w:sz w:val="18"/>
          <w:szCs w:val="18"/>
          <w:lang w:val="es-BO" w:eastAsia="en-US"/>
        </w:rPr>
        <w:t>”</w:t>
      </w:r>
      <w:r w:rsidR="00C36FDF" w:rsidRPr="00520025">
        <w:rPr>
          <w:rFonts w:ascii="Arial" w:hAnsi="Arial" w:cs="Arial"/>
          <w:sz w:val="20"/>
        </w:rPr>
        <w:t xml:space="preserve">  </w:t>
      </w:r>
    </w:p>
    <w:p w14:paraId="3D255F6D" w14:textId="77777777" w:rsidR="00C36FDF" w:rsidRDefault="00C36FDF" w:rsidP="00E672CE">
      <w:pPr>
        <w:widowControl w:val="0"/>
        <w:jc w:val="center"/>
        <w:rPr>
          <w:rFonts w:cs="Arial"/>
          <w:b/>
          <w:sz w:val="18"/>
          <w:szCs w:val="18"/>
          <w:lang w:val="es-BO"/>
        </w:rPr>
      </w:pPr>
    </w:p>
    <w:tbl>
      <w:tblPr>
        <w:tblW w:w="1028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85"/>
      </w:tblGrid>
      <w:tr w:rsidR="00992FCF" w:rsidRPr="00992FCF" w14:paraId="421871DE" w14:textId="77777777" w:rsidTr="00A75BDB">
        <w:trPr>
          <w:trHeight w:val="458"/>
        </w:trPr>
        <w:tc>
          <w:tcPr>
            <w:tcW w:w="10285" w:type="dxa"/>
            <w:shd w:val="clear" w:color="auto" w:fill="FFFF99"/>
            <w:vAlign w:val="center"/>
          </w:tcPr>
          <w:p w14:paraId="66901F95" w14:textId="77777777" w:rsidR="00992FCF" w:rsidRPr="00992FCF" w:rsidRDefault="00992FCF" w:rsidP="00992FCF">
            <w:pPr>
              <w:keepNext/>
              <w:outlineLvl w:val="0"/>
              <w:rPr>
                <w:rFonts w:ascii="Arial" w:hAnsi="Arial" w:cs="Arial"/>
                <w:sz w:val="22"/>
                <w:szCs w:val="22"/>
                <w:lang w:val="es-BO" w:eastAsia="es-BO"/>
              </w:rPr>
            </w:pPr>
            <w:r w:rsidRPr="00992FCF">
              <w:rPr>
                <w:rFonts w:ascii="Arial" w:hAnsi="Arial" w:cs="Arial"/>
                <w:b/>
                <w:bCs/>
                <w:sz w:val="22"/>
                <w:szCs w:val="22"/>
                <w:lang w:val="es-BO" w:eastAsia="es-BO"/>
              </w:rPr>
              <w:t>CARACTERISTICAS SOLICITADAS</w:t>
            </w:r>
          </w:p>
        </w:tc>
      </w:tr>
      <w:tr w:rsidR="00992FCF" w:rsidRPr="00992FCF" w14:paraId="12C14E49" w14:textId="77777777" w:rsidTr="00A75BDB">
        <w:trPr>
          <w:trHeight w:val="50"/>
        </w:trPr>
        <w:tc>
          <w:tcPr>
            <w:tcW w:w="10285" w:type="dxa"/>
            <w:shd w:val="clear" w:color="auto" w:fill="006600"/>
            <w:vAlign w:val="center"/>
          </w:tcPr>
          <w:p w14:paraId="3ED52A37" w14:textId="77777777" w:rsidR="00992FCF" w:rsidRPr="00992FCF" w:rsidRDefault="00992FCF" w:rsidP="00992FCF">
            <w:pPr>
              <w:ind w:left="150"/>
              <w:jc w:val="both"/>
              <w:rPr>
                <w:rFonts w:ascii="Arial" w:hAnsi="Arial" w:cs="Arial"/>
                <w:bCs/>
                <w:sz w:val="22"/>
                <w:szCs w:val="22"/>
                <w:lang w:val="es-BO" w:eastAsia="es-BO"/>
              </w:rPr>
            </w:pPr>
          </w:p>
        </w:tc>
      </w:tr>
      <w:tr w:rsidR="00992FCF" w:rsidRPr="00992FCF" w14:paraId="16466999" w14:textId="77777777" w:rsidTr="00A75BDB">
        <w:trPr>
          <w:trHeight w:val="382"/>
        </w:trPr>
        <w:tc>
          <w:tcPr>
            <w:tcW w:w="10285" w:type="dxa"/>
            <w:shd w:val="clear" w:color="auto" w:fill="FFFF99"/>
            <w:vAlign w:val="center"/>
          </w:tcPr>
          <w:p w14:paraId="1CE4F2E1" w14:textId="77777777" w:rsidR="00992FCF" w:rsidRPr="00992FCF" w:rsidRDefault="00992FCF" w:rsidP="00992FCF">
            <w:pPr>
              <w:numPr>
                <w:ilvl w:val="0"/>
                <w:numId w:val="50"/>
              </w:numPr>
              <w:spacing w:after="160" w:line="259" w:lineRule="auto"/>
              <w:ind w:left="360"/>
              <w:rPr>
                <w:rFonts w:ascii="Arial" w:hAnsi="Arial" w:cs="Arial"/>
                <w:snapToGrid w:val="0"/>
                <w:sz w:val="22"/>
                <w:szCs w:val="22"/>
                <w:lang w:val="es-BO" w:eastAsia="es-BO"/>
              </w:rPr>
            </w:pPr>
            <w:r w:rsidRPr="00992FCF">
              <w:rPr>
                <w:rFonts w:ascii="Arial" w:hAnsi="Arial" w:cs="Arial"/>
                <w:b/>
                <w:sz w:val="22"/>
                <w:szCs w:val="22"/>
                <w:lang w:val="es-BO" w:eastAsia="es-BO"/>
              </w:rPr>
              <w:t xml:space="preserve">ANTECEDENTES </w:t>
            </w:r>
          </w:p>
        </w:tc>
      </w:tr>
      <w:tr w:rsidR="00992FCF" w:rsidRPr="00992FCF" w14:paraId="11D09252" w14:textId="77777777" w:rsidTr="00A75BDB">
        <w:trPr>
          <w:trHeight w:val="915"/>
        </w:trPr>
        <w:tc>
          <w:tcPr>
            <w:tcW w:w="10285" w:type="dxa"/>
            <w:vAlign w:val="center"/>
          </w:tcPr>
          <w:p w14:paraId="264DCD7A"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El Banco Central de Bolivia (BCB) requiere la instalación (incluye la provisión, el desmontaje, el montaje, las pruebas de funcionamiento y otros) de nuevos de Tableros de Distribución Eléctrica para los Ascensores de su edificio principal; considerando que los actuales tableros se encuentran en funcionamiento desde la construcción del edificio (más de 43 años) y que presentaron fallas, se realizó un diagnóstico y se estableció que es primordial su reemplazo a fin de garantizar el funcionamiento de los elevadores que son el principal medio de transporte al interior del BCB.</w:t>
            </w:r>
          </w:p>
        </w:tc>
      </w:tr>
      <w:tr w:rsidR="00992FCF" w:rsidRPr="00992FCF" w14:paraId="114DD5F8" w14:textId="77777777" w:rsidTr="00A75BDB">
        <w:trPr>
          <w:trHeight w:val="326"/>
        </w:trPr>
        <w:tc>
          <w:tcPr>
            <w:tcW w:w="10285" w:type="dxa"/>
            <w:shd w:val="clear" w:color="auto" w:fill="FFFF99"/>
            <w:vAlign w:val="center"/>
          </w:tcPr>
          <w:p w14:paraId="098A14D5" w14:textId="77777777" w:rsidR="00992FCF" w:rsidRPr="00992FCF" w:rsidRDefault="00992FCF" w:rsidP="00992FCF">
            <w:pPr>
              <w:numPr>
                <w:ilvl w:val="0"/>
                <w:numId w:val="50"/>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OBJETO Y CAUSA </w:t>
            </w:r>
          </w:p>
        </w:tc>
      </w:tr>
      <w:tr w:rsidR="00992FCF" w:rsidRPr="00992FCF" w14:paraId="5D8D34A1" w14:textId="77777777" w:rsidTr="00A75BDB">
        <w:trPr>
          <w:trHeight w:val="560"/>
        </w:trPr>
        <w:tc>
          <w:tcPr>
            <w:tcW w:w="10285" w:type="dxa"/>
            <w:vAlign w:val="center"/>
          </w:tcPr>
          <w:p w14:paraId="72165379"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El BCB requiere la contratación de una empresa eléctrica especializada para ejecutar los trabajos de instalación de cinco (5) tableros de distribución eléctrica para los ascensores del BCB (piso 28), destinados a garantizar la continuidad del suministro eléctrico a los equipos que conforman el principal medio de transporte en el BCB.</w:t>
            </w:r>
          </w:p>
        </w:tc>
      </w:tr>
      <w:tr w:rsidR="00992FCF" w:rsidRPr="00992FCF" w14:paraId="7402CCE4" w14:textId="77777777" w:rsidTr="00A75BDB">
        <w:trPr>
          <w:trHeight w:val="370"/>
        </w:trPr>
        <w:tc>
          <w:tcPr>
            <w:tcW w:w="10285" w:type="dxa"/>
            <w:shd w:val="clear" w:color="auto" w:fill="FFFF99"/>
            <w:vAlign w:val="center"/>
          </w:tcPr>
          <w:p w14:paraId="0D28DF14" w14:textId="77777777" w:rsidR="00992FCF" w:rsidRPr="00992FCF" w:rsidRDefault="00992FCF" w:rsidP="00992FCF">
            <w:pPr>
              <w:numPr>
                <w:ilvl w:val="0"/>
                <w:numId w:val="50"/>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ESPECIFICACIONES TÉCNICAS </w:t>
            </w:r>
          </w:p>
        </w:tc>
      </w:tr>
      <w:tr w:rsidR="00992FCF" w:rsidRPr="00992FCF" w14:paraId="138666A8" w14:textId="77777777" w:rsidTr="00A75BDB">
        <w:trPr>
          <w:trHeight w:val="727"/>
        </w:trPr>
        <w:tc>
          <w:tcPr>
            <w:tcW w:w="10285" w:type="dxa"/>
            <w:vAlign w:val="center"/>
          </w:tcPr>
          <w:p w14:paraId="2A7B43BC"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ITEM 1.- PROVISIÓN E INSTALACIÓN DE TABLERO ELÉCTRICO TD1ASC-F</w:t>
            </w:r>
          </w:p>
          <w:p w14:paraId="55E25558"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UNIDAD: PIEZA </w:t>
            </w:r>
          </w:p>
          <w:p w14:paraId="66F0E6D6" w14:textId="77777777" w:rsidR="00992FCF" w:rsidRPr="00992FCF" w:rsidRDefault="00992FCF" w:rsidP="00992FCF">
            <w:pPr>
              <w:ind w:left="8"/>
              <w:jc w:val="both"/>
              <w:rPr>
                <w:rFonts w:ascii="Arial" w:hAnsi="Arial" w:cs="Arial"/>
                <w:b/>
                <w:sz w:val="22"/>
                <w:szCs w:val="22"/>
                <w:lang w:val="es-BO" w:eastAsia="es-BO"/>
              </w:rPr>
            </w:pPr>
          </w:p>
          <w:p w14:paraId="42D47FBA"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6D34D032"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Este Ítem comprende la instalación, que incluye la provisión, de un tablero eléctrico de Fe metálico tipo caja auto portante, destinada a los elementos de medición, protección y comunicación (smart panels) para los ascensores marca Falconi instalados en el BCB, todos los trabajos requeridos para su instalación deberán contar con la aprobación y coordinación del Supervisor de Obra.</w:t>
            </w:r>
          </w:p>
          <w:p w14:paraId="1E23EEE6" w14:textId="77777777" w:rsidR="00992FCF" w:rsidRPr="00992FCF" w:rsidRDefault="00992FCF" w:rsidP="00992FCF">
            <w:pPr>
              <w:ind w:left="8"/>
              <w:jc w:val="both"/>
              <w:rPr>
                <w:rFonts w:ascii="Arial" w:hAnsi="Arial" w:cs="Arial"/>
                <w:sz w:val="22"/>
                <w:szCs w:val="22"/>
                <w:lang w:val="es-BO" w:eastAsia="es-BO"/>
              </w:rPr>
            </w:pPr>
          </w:p>
          <w:p w14:paraId="6390B436"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415E6079"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requiere un tablero metálico, tipo caja auto portante para la protección de todos los elementos eléctricos necesarios para la distribución de energía eléctrica destinada a los ascensores individuales marca Falconi ubicados en la sala de máquinas del piso 28, el tablero deberá ser completo con todos los elementos eléctricos solicitados, los cuales deben estar listos para su puesta en funcionamiento.</w:t>
            </w:r>
          </w:p>
          <w:p w14:paraId="5CA7C82A" w14:textId="77777777" w:rsidR="00992FCF" w:rsidRPr="00992FCF" w:rsidRDefault="00992FCF" w:rsidP="00992FCF">
            <w:pPr>
              <w:ind w:left="8"/>
              <w:jc w:val="both"/>
              <w:rPr>
                <w:rFonts w:ascii="Arial" w:hAnsi="Arial" w:cs="Arial"/>
                <w:sz w:val="22"/>
                <w:szCs w:val="22"/>
                <w:lang w:val="es-BO" w:eastAsia="es-BO"/>
              </w:rPr>
            </w:pPr>
          </w:p>
          <w:p w14:paraId="2BB6D4AB"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20095CB2" w14:textId="77777777" w:rsidR="00992FCF" w:rsidRPr="00992FCF" w:rsidRDefault="00992FCF" w:rsidP="00992FCF">
            <w:pPr>
              <w:ind w:left="8"/>
              <w:jc w:val="both"/>
              <w:rPr>
                <w:rFonts w:ascii="Arial" w:hAnsi="Arial" w:cs="Arial"/>
                <w:sz w:val="22"/>
                <w:szCs w:val="22"/>
                <w:lang w:val="es-BO" w:eastAsia="es-BO"/>
              </w:rPr>
            </w:pPr>
          </w:p>
          <w:p w14:paraId="2235D176"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Todos los elementos instalados deberán poseer la capacidad de conformar una arquitectura de protección, medición, visualización y comunicación de todos los parámetros eléctricos de acuerdo a lo descrito más adelante.</w:t>
            </w:r>
          </w:p>
          <w:p w14:paraId="05B16992" w14:textId="77777777" w:rsidR="00992FCF" w:rsidRPr="00992FCF" w:rsidRDefault="00992FCF" w:rsidP="00992FCF">
            <w:pPr>
              <w:ind w:left="8"/>
              <w:jc w:val="both"/>
              <w:rPr>
                <w:rFonts w:ascii="Arial" w:hAnsi="Arial" w:cs="Arial"/>
                <w:sz w:val="22"/>
                <w:szCs w:val="22"/>
                <w:lang w:val="es-BO" w:eastAsia="es-BO"/>
              </w:rPr>
            </w:pPr>
          </w:p>
          <w:p w14:paraId="022BC761"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lastRenderedPageBreak/>
              <w:t xml:space="preserve">Un (1) tablero eléctrico metálico tipo armario (auto portante), el cuerpo estará construido de chapa de acero de 1.5 mm de espesor, de las siguientes dimensiones 2000x600x600 mm y grado de protección IP65, color gris sílice RAL7035, con placa interior de montaje incluida y zócalos laterales e inferiores y chapa de seguridad para la apertura de la puerta (ver figura 1). </w:t>
            </w:r>
          </w:p>
          <w:p w14:paraId="648C96B3" w14:textId="77777777" w:rsidR="00992FCF" w:rsidRPr="00992FCF" w:rsidRDefault="00992FCF" w:rsidP="00992FCF">
            <w:pPr>
              <w:ind w:left="-360"/>
              <w:jc w:val="both"/>
              <w:rPr>
                <w:rFonts w:ascii="Arial" w:hAnsi="Arial" w:cs="Arial"/>
                <w:sz w:val="22"/>
                <w:szCs w:val="22"/>
                <w:lang w:val="es-BO" w:eastAsia="es-BO"/>
              </w:rPr>
            </w:pPr>
          </w:p>
          <w:p w14:paraId="007E2F4B" w14:textId="77777777" w:rsidR="00992FCF" w:rsidRPr="00992FCF" w:rsidRDefault="00992FCF" w:rsidP="00992FCF">
            <w:pPr>
              <w:contextualSpacing/>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3CFC85E8" wp14:editId="3EA9EC46">
                  <wp:extent cx="815774" cy="20255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40593" t="30164" r="53123" b="44836"/>
                          <a:stretch>
                            <a:fillRect/>
                          </a:stretch>
                        </pic:blipFill>
                        <pic:spPr bwMode="auto">
                          <a:xfrm>
                            <a:off x="0" y="0"/>
                            <a:ext cx="818945" cy="2033433"/>
                          </a:xfrm>
                          <a:prstGeom prst="rect">
                            <a:avLst/>
                          </a:prstGeom>
                          <a:noFill/>
                          <a:ln>
                            <a:noFill/>
                          </a:ln>
                        </pic:spPr>
                      </pic:pic>
                    </a:graphicData>
                  </a:graphic>
                </wp:inline>
              </w:drawing>
            </w:r>
          </w:p>
          <w:p w14:paraId="03E907B2" w14:textId="77777777" w:rsidR="00992FCF" w:rsidRPr="00992FCF" w:rsidRDefault="00992FCF" w:rsidP="00992FCF">
            <w:pPr>
              <w:contextualSpacing/>
              <w:jc w:val="center"/>
              <w:rPr>
                <w:rFonts w:ascii="Arial" w:hAnsi="Arial" w:cs="Arial"/>
                <w:b/>
                <w:lang w:val="es-BO" w:eastAsia="es-BO"/>
              </w:rPr>
            </w:pPr>
            <w:r w:rsidRPr="00992FCF">
              <w:rPr>
                <w:rFonts w:ascii="Arial" w:hAnsi="Arial" w:cs="Arial"/>
                <w:b/>
                <w:lang w:val="es-BO" w:eastAsia="es-BO"/>
              </w:rPr>
              <w:t>Fig. 1</w:t>
            </w:r>
          </w:p>
          <w:p w14:paraId="1DD8FB07" w14:textId="77777777" w:rsidR="00992FCF" w:rsidRPr="00992FCF" w:rsidRDefault="00992FCF" w:rsidP="00992FCF">
            <w:pPr>
              <w:contextualSpacing/>
              <w:jc w:val="both"/>
              <w:rPr>
                <w:rFonts w:ascii="Arial" w:hAnsi="Arial" w:cs="Arial"/>
                <w:sz w:val="22"/>
                <w:szCs w:val="22"/>
                <w:lang w:val="es-BO" w:eastAsia="es-BO"/>
              </w:rPr>
            </w:pPr>
          </w:p>
          <w:p w14:paraId="282305D5" w14:textId="77777777" w:rsidR="00992FCF" w:rsidRPr="00992FCF" w:rsidRDefault="00992FCF" w:rsidP="00992FCF">
            <w:pPr>
              <w:contextualSpacing/>
              <w:jc w:val="both"/>
              <w:rPr>
                <w:rFonts w:ascii="Arial" w:hAnsi="Arial" w:cs="Arial"/>
                <w:sz w:val="22"/>
                <w:szCs w:val="22"/>
                <w:lang w:val="es-BO" w:eastAsia="es-BO"/>
              </w:rPr>
            </w:pPr>
            <w:r w:rsidRPr="00992FCF">
              <w:rPr>
                <w:rFonts w:ascii="Arial" w:hAnsi="Arial" w:cs="Arial"/>
                <w:sz w:val="22"/>
                <w:szCs w:val="22"/>
                <w:lang w:val="es-BO" w:eastAsia="es-BO"/>
              </w:rPr>
              <w:t>Los tableros auto portantes deberán ser armados en base a la normativa internacional IEC 61439-1&amp;2 o similares.</w:t>
            </w:r>
          </w:p>
          <w:p w14:paraId="62A37F1A" w14:textId="77777777" w:rsidR="00992FCF" w:rsidRPr="00992FCF" w:rsidRDefault="00992FCF" w:rsidP="00992FCF">
            <w:pPr>
              <w:ind w:left="8"/>
              <w:jc w:val="both"/>
              <w:rPr>
                <w:rFonts w:ascii="Arial" w:hAnsi="Arial" w:cs="Arial"/>
                <w:sz w:val="22"/>
                <w:szCs w:val="22"/>
                <w:lang w:val="es-BO" w:eastAsia="es-BO"/>
              </w:rPr>
            </w:pPr>
          </w:p>
          <w:p w14:paraId="354FEBEA"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El unifilar eléctrico requerido para el presente tablero es el siguiente:</w:t>
            </w:r>
          </w:p>
          <w:p w14:paraId="561A3B89" w14:textId="77777777" w:rsidR="00992FCF" w:rsidRPr="00992FCF" w:rsidRDefault="00992FCF" w:rsidP="00992FCF">
            <w:pPr>
              <w:rPr>
                <w:rFonts w:ascii="Arial" w:hAnsi="Arial" w:cs="Arial"/>
                <w:sz w:val="22"/>
                <w:szCs w:val="22"/>
                <w:lang w:val="es-BO" w:eastAsia="es-BO"/>
              </w:rPr>
            </w:pPr>
          </w:p>
          <w:p w14:paraId="476AD434" w14:textId="77777777" w:rsidR="00992FCF" w:rsidRPr="00992FCF" w:rsidRDefault="00992FCF" w:rsidP="00992FCF">
            <w:pPr>
              <w:ind w:left="8"/>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17DA0EDA" wp14:editId="2378775F">
                  <wp:extent cx="4223718" cy="2489200"/>
                  <wp:effectExtent l="0" t="0" r="571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3718" cy="2489200"/>
                          </a:xfrm>
                          <a:prstGeom prst="rect">
                            <a:avLst/>
                          </a:prstGeom>
                          <a:noFill/>
                          <a:ln>
                            <a:noFill/>
                          </a:ln>
                        </pic:spPr>
                      </pic:pic>
                    </a:graphicData>
                  </a:graphic>
                </wp:inline>
              </w:drawing>
            </w:r>
          </w:p>
          <w:p w14:paraId="685BBC22" w14:textId="77777777" w:rsidR="00992FCF" w:rsidRPr="00992FCF" w:rsidRDefault="00992FCF" w:rsidP="00992FCF">
            <w:pPr>
              <w:ind w:left="8"/>
              <w:jc w:val="both"/>
              <w:rPr>
                <w:rFonts w:ascii="Arial" w:hAnsi="Arial" w:cs="Arial"/>
                <w:sz w:val="22"/>
                <w:szCs w:val="22"/>
                <w:lang w:val="es-BO" w:eastAsia="es-BO"/>
              </w:rPr>
            </w:pPr>
          </w:p>
          <w:p w14:paraId="224D5E1D"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Los elementos componentes de los tableros son los siguientes:</w:t>
            </w:r>
          </w:p>
          <w:p w14:paraId="0D203862" w14:textId="77777777" w:rsidR="00992FCF" w:rsidRPr="00992FCF" w:rsidRDefault="00992FCF" w:rsidP="00992FCF">
            <w:pPr>
              <w:ind w:left="8"/>
              <w:jc w:val="both"/>
              <w:rPr>
                <w:rFonts w:ascii="Arial" w:hAnsi="Arial" w:cs="Arial"/>
                <w:sz w:val="22"/>
                <w:szCs w:val="22"/>
                <w:lang w:val="es-BO" w:eastAsia="es-BO"/>
              </w:rPr>
            </w:pPr>
          </w:p>
          <w:p w14:paraId="281FC3C5" w14:textId="77777777" w:rsidR="00992FCF" w:rsidRPr="00992FCF" w:rsidRDefault="00992FCF" w:rsidP="00992FCF">
            <w:pPr>
              <w:contextualSpacing/>
              <w:jc w:val="center"/>
              <w:rPr>
                <w:rFonts w:ascii="Arial" w:hAnsi="Arial" w:cs="Arial"/>
                <w:b/>
                <w:sz w:val="22"/>
                <w:szCs w:val="22"/>
              </w:rPr>
            </w:pPr>
            <w:r w:rsidRPr="00992FCF">
              <w:rPr>
                <w:rFonts w:ascii="Arial" w:hAnsi="Arial" w:cs="Arial"/>
                <w:b/>
                <w:noProof/>
                <w:sz w:val="22"/>
                <w:szCs w:val="22"/>
                <w:lang w:val="es-BO" w:eastAsia="es-BO"/>
              </w:rPr>
              <w:lastRenderedPageBreak/>
              <w:drawing>
                <wp:inline distT="0" distB="0" distL="0" distR="0" wp14:anchorId="5F883780" wp14:editId="07C607FD">
                  <wp:extent cx="6438900" cy="26955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0" cy="2695575"/>
                          </a:xfrm>
                          <a:prstGeom prst="rect">
                            <a:avLst/>
                          </a:prstGeom>
                          <a:noFill/>
                          <a:ln>
                            <a:noFill/>
                          </a:ln>
                        </pic:spPr>
                      </pic:pic>
                    </a:graphicData>
                  </a:graphic>
                </wp:inline>
              </w:drawing>
            </w:r>
          </w:p>
          <w:p w14:paraId="65A630EF"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DESCRIPCIÓN:</w:t>
            </w:r>
          </w:p>
          <w:p w14:paraId="33B02EE5"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0903DA84" w14:textId="77777777" w:rsidR="00992FCF" w:rsidRPr="00992FCF" w:rsidRDefault="00992FCF" w:rsidP="00992FCF">
            <w:pPr>
              <w:contextualSpacing/>
              <w:jc w:val="both"/>
              <w:rPr>
                <w:rFonts w:ascii="Arial" w:hAnsi="Arial" w:cs="Arial"/>
                <w:b/>
                <w:sz w:val="22"/>
                <w:szCs w:val="22"/>
              </w:rPr>
            </w:pPr>
          </w:p>
          <w:p w14:paraId="73E2ACD4" w14:textId="77777777" w:rsidR="00992FCF" w:rsidRPr="00992FCF" w:rsidRDefault="00992FCF" w:rsidP="00992FCF">
            <w:pPr>
              <w:numPr>
                <w:ilvl w:val="0"/>
                <w:numId w:val="53"/>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Un (1) Breaker </w:t>
            </w:r>
            <w:r w:rsidRPr="00992FCF">
              <w:rPr>
                <w:rFonts w:ascii="Arial" w:hAnsi="Arial" w:cs="Arial"/>
                <w:sz w:val="22"/>
                <w:szCs w:val="22"/>
                <w:lang w:val="es-BO"/>
              </w:rPr>
              <w:t xml:space="preserve">Trifásico Regulable de 252-630 [A] de capacidad 380/415V, 50KA </w:t>
            </w:r>
          </w:p>
          <w:p w14:paraId="5A0D27AB"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Un (1) Breaker trifásico regulable de capacidad 87.5 - 125 [A], 380/415 V, 36 KA </w:t>
            </w:r>
          </w:p>
          <w:p w14:paraId="45B79F44"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lang w:val="es-BO"/>
              </w:rPr>
              <w:t>Un (1) Breaker trifásico regulable de capacidad 112 – 160 [A], 380/415V, 36KA</w:t>
            </w:r>
          </w:p>
          <w:p w14:paraId="3065CCDE"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rPr>
              <w:t>Un (1) Breaker trifásico regulable de capacidad 44.1 – 63 [A], 380/415V, 36KA</w:t>
            </w:r>
            <w:r w:rsidRPr="00992FCF">
              <w:rPr>
                <w:rFonts w:ascii="Arial" w:hAnsi="Arial" w:cs="Arial"/>
                <w:sz w:val="22"/>
                <w:szCs w:val="22"/>
                <w:lang w:val="es-BO"/>
              </w:rPr>
              <w:t xml:space="preserve"> </w:t>
            </w:r>
          </w:p>
          <w:p w14:paraId="4C714055" w14:textId="77777777" w:rsidR="00992FCF" w:rsidRPr="00992FCF" w:rsidRDefault="00992FCF" w:rsidP="00992FCF">
            <w:pPr>
              <w:contextualSpacing/>
              <w:jc w:val="both"/>
              <w:rPr>
                <w:rFonts w:ascii="Arial" w:hAnsi="Arial" w:cs="Arial"/>
                <w:sz w:val="22"/>
                <w:szCs w:val="22"/>
              </w:rPr>
            </w:pPr>
          </w:p>
          <w:p w14:paraId="2FBDD4FF"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Cada uno de los breakers deberán cumplir la Norma IEC/EN 60947 o similares.</w:t>
            </w:r>
          </w:p>
          <w:p w14:paraId="20A1057E" w14:textId="77777777" w:rsidR="00992FCF" w:rsidRPr="00992FCF" w:rsidRDefault="00992FCF" w:rsidP="00992FCF">
            <w:pPr>
              <w:contextualSpacing/>
              <w:jc w:val="both"/>
              <w:rPr>
                <w:rFonts w:ascii="Arial" w:hAnsi="Arial" w:cs="Arial"/>
                <w:sz w:val="22"/>
                <w:szCs w:val="22"/>
              </w:rPr>
            </w:pPr>
          </w:p>
          <w:p w14:paraId="5C5C77DB"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Los breakers deberán contar con los elementos para el monitoreo continuo y remoto de los parámetros eléctricos con opciones de comunicación y envió de datos (on line) vía ethernet.</w:t>
            </w:r>
          </w:p>
          <w:p w14:paraId="626EF887" w14:textId="77777777" w:rsidR="00992FCF" w:rsidRPr="00992FCF" w:rsidRDefault="00992FCF" w:rsidP="00992FCF">
            <w:pPr>
              <w:ind w:left="8"/>
              <w:jc w:val="both"/>
              <w:rPr>
                <w:rFonts w:ascii="Arial" w:hAnsi="Arial" w:cs="Arial"/>
                <w:sz w:val="22"/>
                <w:szCs w:val="22"/>
                <w:lang w:eastAsia="es-BO"/>
              </w:rPr>
            </w:pPr>
          </w:p>
          <w:p w14:paraId="5641496E"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 xml:space="preserve">SUPRESOR DE PICOS DE VOLTAJE </w:t>
            </w:r>
          </w:p>
          <w:p w14:paraId="21AADA81"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Es necesario que el nuevo tablero posea un (1) juego de elementos de protección contra sobretensiones transitorias de origen externo e interno de segundo nivel trifásico en estrella, nivel de tensión 380V, corriente nominal 10KA, pico de corriente por fase 60KA, conexión 3 fases - 1 cable neutro y 1 cable tierra.  </w:t>
            </w:r>
          </w:p>
          <w:p w14:paraId="328D3CAA"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6F5D0944"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5F3968CB" w14:textId="77777777" w:rsidR="00992FCF" w:rsidRPr="00992FCF" w:rsidRDefault="00992FCF" w:rsidP="00992FCF">
            <w:pPr>
              <w:contextualSpacing/>
              <w:jc w:val="both"/>
              <w:rPr>
                <w:rFonts w:ascii="Arial" w:hAnsi="Arial" w:cs="Arial"/>
                <w:sz w:val="22"/>
                <w:szCs w:val="22"/>
              </w:rPr>
            </w:pPr>
          </w:p>
          <w:p w14:paraId="38760D96"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23F4052B"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6376F5A5"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65BAAF87"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45ECC029"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2694B0E0" w14:textId="77777777" w:rsidR="00992FCF" w:rsidRPr="00992FCF" w:rsidRDefault="00992FCF" w:rsidP="00992FCF">
            <w:pPr>
              <w:contextualSpacing/>
              <w:jc w:val="both"/>
              <w:rPr>
                <w:rFonts w:ascii="Arial" w:hAnsi="Arial" w:cs="Arial"/>
                <w:sz w:val="22"/>
                <w:szCs w:val="22"/>
                <w:lang w:val="es-BO"/>
              </w:rPr>
            </w:pPr>
          </w:p>
          <w:p w14:paraId="31523BE5" w14:textId="77777777" w:rsidR="00992FCF" w:rsidRPr="00992FCF" w:rsidRDefault="00992FCF" w:rsidP="00992FCF">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3AD094B6" w14:textId="77777777" w:rsidR="00992FCF" w:rsidRPr="00992FCF" w:rsidRDefault="00992FCF" w:rsidP="00992FCF">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6EE5DFC2"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03C606EC"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5F043F82"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41054BC6"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solicitado.</w:t>
            </w:r>
          </w:p>
          <w:p w14:paraId="0338B3D7" w14:textId="77777777" w:rsidR="00992FCF" w:rsidRPr="00992FCF" w:rsidRDefault="00992FCF" w:rsidP="00992FCF">
            <w:pPr>
              <w:jc w:val="both"/>
              <w:rPr>
                <w:rFonts w:ascii="Arial" w:hAnsi="Arial" w:cs="Arial"/>
                <w:sz w:val="22"/>
                <w:szCs w:val="22"/>
                <w:lang w:val="es-BO" w:eastAsia="es-BO"/>
              </w:rPr>
            </w:pPr>
          </w:p>
          <w:p w14:paraId="3157E878"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b/>
                <w:sz w:val="22"/>
                <w:szCs w:val="22"/>
                <w:lang w:val="es-BO" w:eastAsia="es-BO"/>
              </w:rPr>
              <w:t>MODULO DE COMUNICACIÓN MODBUS TCP/IP Y MODULO DE COMUNICACIÓN INALAMBRICO</w:t>
            </w:r>
            <w:r w:rsidRPr="00992FCF">
              <w:rPr>
                <w:rFonts w:ascii="Arial" w:hAnsi="Arial" w:cs="Arial"/>
                <w:sz w:val="22"/>
                <w:szCs w:val="22"/>
                <w:lang w:val="es-BO" w:eastAsia="es-BO"/>
              </w:rPr>
              <w:t xml:space="preserve"> </w:t>
            </w:r>
            <w:r w:rsidRPr="00992FCF">
              <w:rPr>
                <w:rFonts w:ascii="Arial" w:hAnsi="Arial" w:cs="Arial"/>
                <w:b/>
                <w:sz w:val="22"/>
                <w:szCs w:val="22"/>
                <w:lang w:val="es-BO" w:eastAsia="es-BO"/>
              </w:rPr>
              <w:t>(Una (1) pieza)</w:t>
            </w:r>
            <w:r w:rsidRPr="00992FCF">
              <w:rPr>
                <w:rFonts w:ascii="Arial" w:hAnsi="Arial" w:cs="Arial"/>
                <w:sz w:val="22"/>
                <w:szCs w:val="22"/>
                <w:lang w:val="es-BO" w:eastAsia="es-BO"/>
              </w:rPr>
              <w:t xml:space="preserve"> </w:t>
            </w:r>
          </w:p>
          <w:p w14:paraId="147E0144"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deberá contar con un módulo de comunicación inteligente tipo Smartlink Ethernet ó similares para la comunicación de los datos entre los dispositivos de protección y los PLCs ó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410344A0" w14:textId="77777777" w:rsidR="00992FCF" w:rsidRPr="00992FCF" w:rsidRDefault="00992FCF" w:rsidP="00992FCF">
            <w:pPr>
              <w:jc w:val="both"/>
              <w:rPr>
                <w:rFonts w:ascii="Arial" w:hAnsi="Arial" w:cs="Arial"/>
                <w:sz w:val="22"/>
                <w:szCs w:val="22"/>
                <w:lang w:val="es-BO" w:eastAsia="es-BO"/>
              </w:rPr>
            </w:pPr>
          </w:p>
          <w:p w14:paraId="356C8D6F"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El módulo de comunicación deberá contar con el kit de montaje y</w:t>
            </w:r>
            <w:r w:rsidRPr="00992FCF">
              <w:rPr>
                <w:rFonts w:ascii="Calibri" w:eastAsia="Calibri" w:hAnsi="Calibri" w:cs="Arial"/>
                <w:sz w:val="22"/>
                <w:szCs w:val="22"/>
                <w:lang w:val="es-BO" w:eastAsia="en-US"/>
              </w:rPr>
              <w:t xml:space="preserve"> </w:t>
            </w:r>
            <w:r w:rsidRPr="00992FCF">
              <w:rPr>
                <w:rFonts w:ascii="Arial" w:hAnsi="Arial" w:cs="Arial"/>
                <w:sz w:val="22"/>
                <w:szCs w:val="22"/>
                <w:lang w:val="es-BO" w:eastAsia="es-BO"/>
              </w:rPr>
              <w:t>todos sus accesorios de instalación para su puesta en funcionamiento.</w:t>
            </w:r>
          </w:p>
          <w:p w14:paraId="207AB6F7" w14:textId="77777777" w:rsidR="00992FCF" w:rsidRPr="00992FCF" w:rsidRDefault="00992FCF" w:rsidP="00992FCF">
            <w:pPr>
              <w:ind w:left="8"/>
              <w:jc w:val="both"/>
              <w:rPr>
                <w:rFonts w:ascii="Arial" w:hAnsi="Arial" w:cs="Arial"/>
                <w:sz w:val="22"/>
                <w:szCs w:val="22"/>
                <w:lang w:val="es-BO" w:eastAsia="es-BO"/>
              </w:rPr>
            </w:pPr>
          </w:p>
          <w:p w14:paraId="1EC9DAD4"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FUENTE DE ALIMENTACION PARA LOS EQUIPOS DE CONTROL DE 24VDC, 2.5 Amp. (1 pza)</w:t>
            </w:r>
          </w:p>
          <w:p w14:paraId="40DCBA3A"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Destinado a la alimentación de los elementos de control y comunicación compatible con los mismos.</w:t>
            </w:r>
          </w:p>
          <w:p w14:paraId="6EE11A49"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SENSOR POWERTAG PARA INTERRUPCION 3P + N (4 piezas)</w:t>
            </w:r>
          </w:p>
          <w:p w14:paraId="4CBA4CD8" w14:textId="77777777" w:rsidR="00992FCF" w:rsidRPr="00992FCF" w:rsidRDefault="00992FCF" w:rsidP="00992FCF">
            <w:pPr>
              <w:jc w:val="center"/>
              <w:rPr>
                <w:rFonts w:ascii="Arial" w:hAnsi="Arial" w:cs="Arial"/>
                <w:noProof/>
                <w:sz w:val="22"/>
                <w:szCs w:val="22"/>
                <w:lang w:val="es-BO" w:eastAsia="es-BO"/>
              </w:rPr>
            </w:pPr>
            <w:r w:rsidRPr="00992FCF">
              <w:rPr>
                <w:rFonts w:ascii="Arial" w:hAnsi="Arial"/>
                <w:noProof/>
                <w:sz w:val="22"/>
                <w:szCs w:val="22"/>
                <w:lang w:val="es-BO" w:eastAsia="es-BO"/>
              </w:rPr>
              <w:drawing>
                <wp:inline distT="0" distB="0" distL="0" distR="0" wp14:anchorId="532D2A42" wp14:editId="06BB0C68">
                  <wp:extent cx="1446259" cy="897377"/>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763" t="53410" r="61609" b="29248"/>
                          <a:stretch>
                            <a:fillRect/>
                          </a:stretch>
                        </pic:blipFill>
                        <pic:spPr bwMode="auto">
                          <a:xfrm>
                            <a:off x="0" y="0"/>
                            <a:ext cx="1446259" cy="897377"/>
                          </a:xfrm>
                          <a:prstGeom prst="rect">
                            <a:avLst/>
                          </a:prstGeom>
                          <a:noFill/>
                          <a:ln>
                            <a:noFill/>
                          </a:ln>
                        </pic:spPr>
                      </pic:pic>
                    </a:graphicData>
                  </a:graphic>
                </wp:inline>
              </w:drawing>
            </w:r>
          </w:p>
          <w:p w14:paraId="2222CAB8" w14:textId="77777777" w:rsidR="00992FCF" w:rsidRPr="00992FCF" w:rsidRDefault="00992FCF" w:rsidP="00992FCF">
            <w:pPr>
              <w:jc w:val="center"/>
              <w:rPr>
                <w:rFonts w:ascii="Arial" w:hAnsi="Arial" w:cs="Arial"/>
                <w:b/>
                <w:lang w:val="es-BO" w:eastAsia="es-BO"/>
              </w:rPr>
            </w:pPr>
            <w:r w:rsidRPr="00992FCF">
              <w:rPr>
                <w:rFonts w:ascii="Arial" w:hAnsi="Arial" w:cs="Arial"/>
                <w:b/>
                <w:noProof/>
                <w:lang w:val="es-BO" w:eastAsia="es-BO"/>
              </w:rPr>
              <w:t>Fig. 2</w:t>
            </w:r>
          </w:p>
          <w:p w14:paraId="2BC7BCE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w:t>
            </w:r>
          </w:p>
          <w:p w14:paraId="28A79FE6" w14:textId="77777777" w:rsidR="00992FCF" w:rsidRPr="00992FCF" w:rsidRDefault="00992FCF" w:rsidP="00992FCF">
            <w:pPr>
              <w:jc w:val="both"/>
              <w:rPr>
                <w:rFonts w:ascii="Arial" w:hAnsi="Arial" w:cs="Arial"/>
                <w:sz w:val="22"/>
                <w:szCs w:val="22"/>
                <w:lang w:val="es-BO" w:eastAsia="es-BO"/>
              </w:rPr>
            </w:pPr>
          </w:p>
          <w:p w14:paraId="41ADFF30"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Módulo de comunicación, modbus, ethernet (1 pieza)</w:t>
            </w:r>
          </w:p>
          <w:p w14:paraId="4B23BCF6"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Módulo wifi ebxa – usb – wifi (1 pieza)</w:t>
            </w:r>
          </w:p>
          <w:p w14:paraId="3515121E" w14:textId="77777777" w:rsidR="00992FCF" w:rsidRPr="00992FCF" w:rsidRDefault="00992FCF" w:rsidP="00992FCF">
            <w:pPr>
              <w:ind w:left="8"/>
              <w:jc w:val="both"/>
              <w:rPr>
                <w:rFonts w:ascii="Arial" w:hAnsi="Arial" w:cs="Arial"/>
                <w:sz w:val="22"/>
                <w:szCs w:val="22"/>
                <w:lang w:val="es-BO" w:eastAsia="es-BO"/>
              </w:rPr>
            </w:pPr>
          </w:p>
          <w:p w14:paraId="0464E032"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2CF982BB" w14:textId="77777777" w:rsidR="00992FCF" w:rsidRPr="00992FCF" w:rsidRDefault="00992FCF" w:rsidP="00992FCF">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del BCB se procederá al retiro y desmontaje del tablero existente de acuerdo a lo siguiente:</w:t>
            </w:r>
          </w:p>
          <w:p w14:paraId="7B190BFC" w14:textId="77777777" w:rsidR="00992FCF" w:rsidRPr="00992FCF" w:rsidRDefault="00992FCF" w:rsidP="00992FCF">
            <w:pPr>
              <w:ind w:left="8"/>
              <w:jc w:val="both"/>
              <w:rPr>
                <w:rFonts w:ascii="Arial" w:hAnsi="Arial" w:cs="Arial"/>
                <w:sz w:val="22"/>
                <w:szCs w:val="22"/>
              </w:rPr>
            </w:pPr>
          </w:p>
          <w:p w14:paraId="0AEDAA67" w14:textId="77777777" w:rsidR="00992FCF" w:rsidRPr="00992FCF" w:rsidRDefault="00992FCF" w:rsidP="00992FCF">
            <w:pPr>
              <w:numPr>
                <w:ilvl w:val="0"/>
                <w:numId w:val="56"/>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5AAEDB9A" w14:textId="77777777" w:rsidR="00992FCF" w:rsidRPr="00992FCF" w:rsidRDefault="00992FCF" w:rsidP="00992FCF">
            <w:pPr>
              <w:numPr>
                <w:ilvl w:val="0"/>
                <w:numId w:val="56"/>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012B86E7" w14:textId="77777777" w:rsidR="00992FCF" w:rsidRPr="00992FCF" w:rsidRDefault="00992FCF" w:rsidP="00992FCF">
            <w:pPr>
              <w:numPr>
                <w:ilvl w:val="0"/>
                <w:numId w:val="56"/>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7DE30B3B" w14:textId="77777777" w:rsidR="00992FCF" w:rsidRPr="00992FCF" w:rsidRDefault="00992FCF" w:rsidP="00992FCF">
            <w:pPr>
              <w:numPr>
                <w:ilvl w:val="0"/>
                <w:numId w:val="56"/>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0A32C2EF" w14:textId="77777777" w:rsidR="00992FCF" w:rsidRPr="00992FCF" w:rsidRDefault="00992FCF" w:rsidP="00992FCF">
            <w:pPr>
              <w:numPr>
                <w:ilvl w:val="0"/>
                <w:numId w:val="56"/>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lastRenderedPageBreak/>
              <w:t xml:space="preserve">Traslado de todos los tableros a sótano 1 a lugares designados por el Supervisor de Obra del BCB. </w:t>
            </w:r>
          </w:p>
          <w:p w14:paraId="586D0A70" w14:textId="77777777" w:rsidR="00992FCF" w:rsidRPr="00992FCF" w:rsidRDefault="00992FCF" w:rsidP="00992FCF">
            <w:pPr>
              <w:ind w:left="8"/>
              <w:jc w:val="both"/>
              <w:rPr>
                <w:rFonts w:ascii="Arial" w:hAnsi="Arial" w:cs="Arial"/>
                <w:sz w:val="22"/>
                <w:szCs w:val="22"/>
                <w:lang w:val="es-BO" w:eastAsia="es-BO"/>
              </w:rPr>
            </w:pPr>
          </w:p>
          <w:p w14:paraId="6A364CB1"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 xml:space="preserve">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los equipos y las herramientas necesarias según lo descrito, de manera tal de concluir en el tiempo previsto de acuerdo al cronograma trazado para todas las actividades. </w:t>
            </w:r>
          </w:p>
          <w:p w14:paraId="4029129E" w14:textId="77777777" w:rsidR="00992FCF" w:rsidRPr="00992FCF" w:rsidRDefault="00992FCF" w:rsidP="00992FCF">
            <w:pPr>
              <w:ind w:left="8"/>
              <w:jc w:val="both"/>
              <w:rPr>
                <w:rFonts w:ascii="Arial" w:hAnsi="Arial" w:cs="Arial"/>
                <w:sz w:val="22"/>
                <w:szCs w:val="22"/>
                <w:lang w:val="es-BO" w:eastAsia="es-BO"/>
              </w:rPr>
            </w:pPr>
          </w:p>
          <w:p w14:paraId="02BC1BF5"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Asimismo, por la criticidad del cambio de tableros es necesario establecer la secuencia de operaciones que requiera la actividad con tiempos establecidos para cada una de ellas de manera tal de no afectar lo mínimo posible la jornada laboral del personal del BCB.</w:t>
            </w:r>
          </w:p>
          <w:p w14:paraId="05893058" w14:textId="77777777" w:rsidR="00992FCF" w:rsidRPr="00992FCF" w:rsidRDefault="00992FCF" w:rsidP="00992FCF">
            <w:pPr>
              <w:ind w:left="8"/>
              <w:jc w:val="both"/>
              <w:rPr>
                <w:rFonts w:ascii="Arial" w:hAnsi="Arial" w:cs="Arial"/>
                <w:b/>
                <w:sz w:val="22"/>
                <w:szCs w:val="22"/>
                <w:lang w:val="es-BO" w:eastAsia="es-BO"/>
              </w:rPr>
            </w:pPr>
          </w:p>
          <w:p w14:paraId="7B104522"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3A391DC8" w14:textId="77777777" w:rsidR="00992FCF" w:rsidRPr="00992FCF" w:rsidRDefault="00992FCF" w:rsidP="00992FCF">
            <w:pPr>
              <w:jc w:val="both"/>
              <w:rPr>
                <w:rFonts w:ascii="Arial" w:hAnsi="Arial" w:cs="Arial"/>
                <w:sz w:val="22"/>
                <w:szCs w:val="22"/>
                <w:lang w:val="es-BO"/>
              </w:rPr>
            </w:pPr>
            <w:r w:rsidRPr="00992FCF">
              <w:rPr>
                <w:rFonts w:ascii="Arial" w:hAnsi="Arial" w:cs="Arial"/>
                <w:sz w:val="22"/>
                <w:szCs w:val="22"/>
                <w:lang w:val="es-BO"/>
              </w:rPr>
              <w:t>Este ítem será cuantificado  en forma pieza (pza),</w:t>
            </w:r>
            <w:r w:rsidRPr="00992FCF">
              <w:rPr>
                <w:rFonts w:ascii="Arial" w:hAnsi="Arial" w:cs="Arial"/>
                <w:sz w:val="22"/>
                <w:szCs w:val="22"/>
              </w:rPr>
              <w:t xml:space="preserve"> </w:t>
            </w:r>
            <w:r w:rsidRPr="00992FCF">
              <w:rPr>
                <w:rFonts w:ascii="Arial" w:hAnsi="Arial" w:cs="Arial"/>
                <w:sz w:val="22"/>
                <w:szCs w:val="22"/>
                <w:lang w:val="es-BO"/>
              </w:rPr>
              <w:t>efectivamente instalada.</w:t>
            </w:r>
          </w:p>
          <w:p w14:paraId="3C3856B3" w14:textId="77777777" w:rsidR="00992FCF" w:rsidRPr="00992FCF" w:rsidRDefault="00992FCF" w:rsidP="00992FCF">
            <w:pPr>
              <w:ind w:left="8"/>
              <w:jc w:val="both"/>
              <w:rPr>
                <w:rFonts w:ascii="Arial" w:hAnsi="Arial" w:cs="Arial"/>
                <w:b/>
                <w:sz w:val="22"/>
                <w:szCs w:val="22"/>
                <w:lang w:val="es-BO" w:eastAsia="es-BO"/>
              </w:rPr>
            </w:pPr>
          </w:p>
          <w:p w14:paraId="5862F116"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66C7AD96"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Este ítem deberá ser ejecutado en su totalidad de acuerdo al alcance del proyecto y las presentes especificaciones técnicas, medido según lo señalado y aprobado por el Supervisor de Obra, será pagado al precio unitario de la cantidad y propuesta aceptada.</w:t>
            </w:r>
          </w:p>
          <w:p w14:paraId="155B301B" w14:textId="77777777" w:rsidR="00992FCF" w:rsidRPr="00992FCF" w:rsidRDefault="00992FCF" w:rsidP="00992FCF">
            <w:pPr>
              <w:ind w:left="8"/>
              <w:jc w:val="both"/>
              <w:rPr>
                <w:rFonts w:ascii="Arial" w:hAnsi="Arial" w:cs="Arial"/>
                <w:b/>
                <w:sz w:val="22"/>
                <w:szCs w:val="22"/>
                <w:lang w:val="es-BO" w:eastAsia="es-BO"/>
              </w:rPr>
            </w:pPr>
          </w:p>
          <w:p w14:paraId="665142C4"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ITEM 2.- PROVISIÓN E INSTALACIÓN DE TABLERO ELÉCTRICO TD2ASC-SH</w:t>
            </w:r>
          </w:p>
          <w:p w14:paraId="567B3391"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UNIDAD: PIEZA </w:t>
            </w:r>
          </w:p>
          <w:p w14:paraId="4F761DC3" w14:textId="77777777" w:rsidR="00992FCF" w:rsidRPr="00992FCF" w:rsidRDefault="00992FCF" w:rsidP="00992FCF">
            <w:pPr>
              <w:ind w:left="8"/>
              <w:jc w:val="both"/>
              <w:rPr>
                <w:rFonts w:ascii="Arial" w:hAnsi="Arial" w:cs="Arial"/>
                <w:b/>
                <w:sz w:val="22"/>
                <w:szCs w:val="22"/>
                <w:lang w:val="es-BO" w:eastAsia="es-BO"/>
              </w:rPr>
            </w:pPr>
          </w:p>
          <w:p w14:paraId="0160A4C0"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739D043B"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Este Ítem comprende la provisión e instalación de un tablero eléctrico de Fe metálico tipo caja auto portante, destinada a los elementos de medición, protección y comunicación (smart panels) para los ascensores de la marca Schindler existentes, todos los trabajos requeridos para su instalación deberán contar con la aprobación y coordinación del Supervisor de Obra.</w:t>
            </w:r>
          </w:p>
          <w:p w14:paraId="69B84B43" w14:textId="77777777" w:rsidR="00992FCF" w:rsidRPr="00992FCF" w:rsidRDefault="00992FCF" w:rsidP="00992FCF">
            <w:pPr>
              <w:ind w:left="8"/>
              <w:jc w:val="both"/>
              <w:rPr>
                <w:rFonts w:ascii="Arial" w:hAnsi="Arial" w:cs="Arial"/>
                <w:sz w:val="22"/>
                <w:szCs w:val="22"/>
                <w:lang w:val="es-BO" w:eastAsia="es-BO"/>
              </w:rPr>
            </w:pPr>
          </w:p>
          <w:p w14:paraId="5E2C2A12"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5F56E17C"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requiere un tablero metálico, tipo caja auto portante para la protección de todos los elementos eléctricos necesarios para la distribución de energía eléctrica destinada a los ascensores individuales de la marca Schindler existentes en sala de máquinas del piso 28, el tablero deberá ser completo con todos los elementos eléctricos solicitados, los cuales deben estar listos para su puesta en funcionamiento.</w:t>
            </w:r>
          </w:p>
          <w:p w14:paraId="23152FEF" w14:textId="77777777" w:rsidR="00992FCF" w:rsidRPr="00992FCF" w:rsidRDefault="00992FCF" w:rsidP="00992FCF">
            <w:pPr>
              <w:ind w:left="8"/>
              <w:jc w:val="both"/>
              <w:rPr>
                <w:rFonts w:ascii="Arial" w:hAnsi="Arial" w:cs="Arial"/>
                <w:sz w:val="22"/>
                <w:szCs w:val="22"/>
                <w:lang w:val="es-BO" w:eastAsia="es-BO"/>
              </w:rPr>
            </w:pPr>
          </w:p>
          <w:p w14:paraId="7EDCAE26"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7311EF33" w14:textId="77777777" w:rsidR="00992FCF" w:rsidRPr="00992FCF" w:rsidRDefault="00992FCF" w:rsidP="00992FCF">
            <w:pPr>
              <w:ind w:left="8"/>
              <w:jc w:val="both"/>
              <w:rPr>
                <w:rFonts w:ascii="Arial" w:hAnsi="Arial" w:cs="Arial"/>
                <w:sz w:val="22"/>
                <w:szCs w:val="22"/>
                <w:lang w:val="es-BO" w:eastAsia="es-BO"/>
              </w:rPr>
            </w:pPr>
          </w:p>
          <w:p w14:paraId="12125A10"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Todos los elementos instalados deberán poseer la capacidad de conformar una arquitectura de protección, medición, visualización y comunicación de todos los parámetros eléctricos de acuerdo a lo descrito más adelante.</w:t>
            </w:r>
          </w:p>
          <w:p w14:paraId="6515C5E4" w14:textId="77777777" w:rsidR="00992FCF" w:rsidRPr="00992FCF" w:rsidRDefault="00992FCF" w:rsidP="00992FCF">
            <w:pPr>
              <w:ind w:left="8"/>
              <w:jc w:val="both"/>
              <w:rPr>
                <w:rFonts w:ascii="Arial" w:hAnsi="Arial" w:cs="Arial"/>
                <w:sz w:val="22"/>
                <w:szCs w:val="22"/>
                <w:lang w:val="es-BO" w:eastAsia="es-BO"/>
              </w:rPr>
            </w:pPr>
          </w:p>
          <w:p w14:paraId="0F55B0DF"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Se requiere de un (1) tablero eléctrico metálico tipo caja auto portante, el cuerpo estará construido de chapa de acero de 1.5 mm de espesor, de las siguientes dimensiones 2000x600x600 mm, con grado de protección IP65, color gris sílice RAL7035, con placa interior de montaje incluida y zócalos laterales e inferiores, con chapa de seguridad para la apertura de la puerta (ver figura 3). </w:t>
            </w:r>
          </w:p>
          <w:p w14:paraId="656F03D8" w14:textId="77777777" w:rsidR="00992FCF" w:rsidRPr="00992FCF" w:rsidRDefault="00992FCF" w:rsidP="00992FCF">
            <w:pPr>
              <w:ind w:left="-360"/>
              <w:jc w:val="both"/>
              <w:rPr>
                <w:rFonts w:ascii="Arial" w:hAnsi="Arial" w:cs="Arial"/>
                <w:sz w:val="22"/>
                <w:szCs w:val="22"/>
                <w:lang w:val="es-BO" w:eastAsia="es-BO"/>
              </w:rPr>
            </w:pPr>
          </w:p>
          <w:p w14:paraId="6EF37572" w14:textId="77777777" w:rsidR="00992FCF" w:rsidRPr="00992FCF" w:rsidRDefault="00992FCF" w:rsidP="00992FCF">
            <w:pPr>
              <w:contextualSpacing/>
              <w:jc w:val="center"/>
              <w:rPr>
                <w:rFonts w:ascii="Arial" w:hAnsi="Arial" w:cs="Arial"/>
                <w:sz w:val="22"/>
                <w:szCs w:val="22"/>
                <w:lang w:val="es-BO" w:eastAsia="es-BO"/>
              </w:rPr>
            </w:pPr>
            <w:r w:rsidRPr="00992FCF">
              <w:rPr>
                <w:rFonts w:ascii="Arial" w:hAnsi="Arial" w:cs="Arial"/>
                <w:noProof/>
                <w:sz w:val="22"/>
                <w:szCs w:val="22"/>
                <w:lang w:val="es-BO" w:eastAsia="es-BO"/>
              </w:rPr>
              <w:lastRenderedPageBreak/>
              <w:drawing>
                <wp:inline distT="0" distB="0" distL="0" distR="0" wp14:anchorId="50D7B0DF" wp14:editId="7DA93299">
                  <wp:extent cx="777449" cy="19304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40593" t="30164" r="53123" b="44836"/>
                          <a:stretch>
                            <a:fillRect/>
                          </a:stretch>
                        </pic:blipFill>
                        <pic:spPr bwMode="auto">
                          <a:xfrm>
                            <a:off x="0" y="0"/>
                            <a:ext cx="777449" cy="1930400"/>
                          </a:xfrm>
                          <a:prstGeom prst="rect">
                            <a:avLst/>
                          </a:prstGeom>
                          <a:noFill/>
                          <a:ln>
                            <a:noFill/>
                          </a:ln>
                        </pic:spPr>
                      </pic:pic>
                    </a:graphicData>
                  </a:graphic>
                </wp:inline>
              </w:drawing>
            </w:r>
          </w:p>
          <w:p w14:paraId="0CED798C" w14:textId="77777777" w:rsidR="00992FCF" w:rsidRPr="00992FCF" w:rsidRDefault="00992FCF" w:rsidP="00992FCF">
            <w:pPr>
              <w:contextualSpacing/>
              <w:jc w:val="center"/>
              <w:rPr>
                <w:rFonts w:ascii="Arial" w:hAnsi="Arial" w:cs="Arial"/>
                <w:b/>
                <w:lang w:val="es-BO" w:eastAsia="es-BO"/>
              </w:rPr>
            </w:pPr>
            <w:r w:rsidRPr="00992FCF">
              <w:rPr>
                <w:rFonts w:ascii="Arial" w:hAnsi="Arial" w:cs="Arial"/>
                <w:b/>
                <w:lang w:val="es-BO" w:eastAsia="es-BO"/>
              </w:rPr>
              <w:t>Fig. 3</w:t>
            </w:r>
          </w:p>
          <w:p w14:paraId="0D5CAF54" w14:textId="77777777" w:rsidR="00992FCF" w:rsidRPr="00992FCF" w:rsidRDefault="00992FCF" w:rsidP="00992FCF">
            <w:pPr>
              <w:contextualSpacing/>
              <w:jc w:val="both"/>
              <w:rPr>
                <w:rFonts w:ascii="Arial" w:hAnsi="Arial" w:cs="Arial"/>
                <w:sz w:val="22"/>
                <w:szCs w:val="22"/>
                <w:lang w:val="es-BO" w:eastAsia="es-BO"/>
              </w:rPr>
            </w:pPr>
          </w:p>
          <w:p w14:paraId="37BED739" w14:textId="77777777" w:rsidR="00992FCF" w:rsidRPr="00992FCF" w:rsidRDefault="00992FCF" w:rsidP="00992FCF">
            <w:pPr>
              <w:contextualSpacing/>
              <w:jc w:val="both"/>
              <w:rPr>
                <w:rFonts w:ascii="Arial" w:hAnsi="Arial" w:cs="Arial"/>
                <w:sz w:val="22"/>
                <w:szCs w:val="22"/>
                <w:lang w:val="es-BO" w:eastAsia="es-BO"/>
              </w:rPr>
            </w:pPr>
            <w:r w:rsidRPr="00992FCF">
              <w:rPr>
                <w:rFonts w:ascii="Arial" w:hAnsi="Arial" w:cs="Arial"/>
                <w:sz w:val="22"/>
                <w:szCs w:val="22"/>
                <w:lang w:val="es-BO" w:eastAsia="es-BO"/>
              </w:rPr>
              <w:t>Los tableros auto portantes deberán ser armados en base a la normativa internacional IEC 61439-1&amp;2 o similares.</w:t>
            </w:r>
          </w:p>
          <w:p w14:paraId="2F5377E8" w14:textId="77777777" w:rsidR="00992FCF" w:rsidRPr="00992FCF" w:rsidRDefault="00992FCF" w:rsidP="00992FCF">
            <w:pPr>
              <w:ind w:left="8"/>
              <w:jc w:val="both"/>
              <w:rPr>
                <w:rFonts w:ascii="Arial" w:hAnsi="Arial" w:cs="Arial"/>
                <w:sz w:val="22"/>
                <w:szCs w:val="22"/>
                <w:lang w:val="es-BO" w:eastAsia="es-BO"/>
              </w:rPr>
            </w:pPr>
          </w:p>
          <w:p w14:paraId="302BBCB9" w14:textId="77777777" w:rsidR="00992FCF" w:rsidRPr="00992FCF" w:rsidRDefault="00992FCF" w:rsidP="00992FCF">
            <w:pPr>
              <w:ind w:left="8"/>
              <w:jc w:val="both"/>
              <w:rPr>
                <w:rFonts w:ascii="Arial" w:hAnsi="Arial" w:cs="Arial"/>
                <w:color w:val="FF0000"/>
                <w:sz w:val="22"/>
                <w:szCs w:val="22"/>
                <w:lang w:val="es-BO" w:eastAsia="es-BO"/>
              </w:rPr>
            </w:pPr>
            <w:r w:rsidRPr="00992FCF">
              <w:rPr>
                <w:rFonts w:ascii="Arial" w:hAnsi="Arial" w:cs="Arial"/>
                <w:sz w:val="22"/>
                <w:szCs w:val="22"/>
                <w:lang w:val="es-BO" w:eastAsia="es-BO"/>
              </w:rPr>
              <w:t>Y de acuerdo al siguiente diagrama unifilar:</w:t>
            </w:r>
          </w:p>
          <w:p w14:paraId="18F3DCF3"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b/>
                <w:noProof/>
                <w:sz w:val="22"/>
                <w:szCs w:val="22"/>
                <w:lang w:val="es-BO" w:eastAsia="es-BO"/>
              </w:rPr>
              <w:drawing>
                <wp:inline distT="0" distB="0" distL="0" distR="0" wp14:anchorId="5F0724BF" wp14:editId="30199552">
                  <wp:extent cx="5897517" cy="3079750"/>
                  <wp:effectExtent l="0" t="0" r="825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517" cy="3079750"/>
                          </a:xfrm>
                          <a:prstGeom prst="rect">
                            <a:avLst/>
                          </a:prstGeom>
                          <a:noFill/>
                          <a:ln>
                            <a:noFill/>
                          </a:ln>
                        </pic:spPr>
                      </pic:pic>
                    </a:graphicData>
                  </a:graphic>
                </wp:inline>
              </w:drawing>
            </w:r>
          </w:p>
          <w:p w14:paraId="5E7024A7"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requeridos son:</w:t>
            </w:r>
          </w:p>
          <w:p w14:paraId="0F3AF45C" w14:textId="77777777" w:rsidR="00992FCF" w:rsidRPr="00992FCF" w:rsidRDefault="00992FCF" w:rsidP="00992FCF">
            <w:pPr>
              <w:ind w:left="8"/>
              <w:jc w:val="both"/>
              <w:rPr>
                <w:rFonts w:ascii="Arial" w:hAnsi="Arial" w:cs="Arial"/>
                <w:b/>
                <w:sz w:val="22"/>
                <w:szCs w:val="22"/>
                <w:lang w:val="es-BO" w:eastAsia="es-BO"/>
              </w:rPr>
            </w:pPr>
          </w:p>
          <w:p w14:paraId="63BD3128"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cs="Arial"/>
                <w:b/>
                <w:noProof/>
                <w:sz w:val="22"/>
                <w:szCs w:val="22"/>
                <w:lang w:val="es-BO" w:eastAsia="es-BO"/>
              </w:rPr>
              <w:lastRenderedPageBreak/>
              <w:drawing>
                <wp:inline distT="0" distB="0" distL="0" distR="0" wp14:anchorId="60822DC6" wp14:editId="7D22ED9A">
                  <wp:extent cx="6438900" cy="2190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8900" cy="2190750"/>
                          </a:xfrm>
                          <a:prstGeom prst="rect">
                            <a:avLst/>
                          </a:prstGeom>
                          <a:noFill/>
                          <a:ln>
                            <a:noFill/>
                          </a:ln>
                        </pic:spPr>
                      </pic:pic>
                    </a:graphicData>
                  </a:graphic>
                </wp:inline>
              </w:drawing>
            </w:r>
          </w:p>
          <w:p w14:paraId="6C13AD29" w14:textId="77777777" w:rsidR="00992FCF" w:rsidRPr="00992FCF" w:rsidRDefault="00992FCF" w:rsidP="00992FCF">
            <w:pPr>
              <w:ind w:left="8"/>
              <w:jc w:val="both"/>
              <w:rPr>
                <w:rFonts w:ascii="Arial" w:hAnsi="Arial" w:cs="Arial"/>
                <w:b/>
                <w:sz w:val="22"/>
                <w:szCs w:val="22"/>
                <w:lang w:val="es-BO" w:eastAsia="es-BO"/>
              </w:rPr>
            </w:pPr>
          </w:p>
          <w:p w14:paraId="49E6F1BC" w14:textId="77777777" w:rsidR="00992FCF" w:rsidRPr="00992FCF" w:rsidRDefault="00992FCF" w:rsidP="00992FCF">
            <w:pPr>
              <w:contextualSpacing/>
              <w:jc w:val="both"/>
              <w:rPr>
                <w:rFonts w:ascii="Arial" w:hAnsi="Arial" w:cs="Arial"/>
                <w:b/>
                <w:sz w:val="22"/>
                <w:szCs w:val="22"/>
              </w:rPr>
            </w:pPr>
          </w:p>
          <w:p w14:paraId="3BD48C3E"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64150348" w14:textId="77777777" w:rsidR="00992FCF" w:rsidRPr="00992FCF" w:rsidRDefault="00992FCF" w:rsidP="00992FCF">
            <w:pPr>
              <w:numPr>
                <w:ilvl w:val="0"/>
                <w:numId w:val="53"/>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Un (1) Breaker </w:t>
            </w:r>
            <w:r w:rsidRPr="00992FCF">
              <w:rPr>
                <w:rFonts w:ascii="Arial" w:hAnsi="Arial" w:cs="Arial"/>
                <w:sz w:val="22"/>
                <w:szCs w:val="22"/>
                <w:lang w:val="es-BO"/>
              </w:rPr>
              <w:t xml:space="preserve">Trifásico Regulable de 252-630 [A] de capacidad 380/415V, 50KA </w:t>
            </w:r>
          </w:p>
          <w:p w14:paraId="152BDC6B" w14:textId="77777777" w:rsidR="00992FCF" w:rsidRPr="00992FCF" w:rsidRDefault="00992FCF" w:rsidP="00992FCF">
            <w:pPr>
              <w:numPr>
                <w:ilvl w:val="0"/>
                <w:numId w:val="53"/>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Cuatro (4) Breaker </w:t>
            </w:r>
            <w:r w:rsidRPr="00992FCF">
              <w:rPr>
                <w:rFonts w:ascii="Arial" w:hAnsi="Arial" w:cs="Arial"/>
                <w:sz w:val="22"/>
                <w:szCs w:val="22"/>
                <w:lang w:val="es-BO"/>
              </w:rPr>
              <w:t>Trifásico Regulable de 87.5 - 125 [A] de capacidad 380/415V, 50KA</w:t>
            </w:r>
          </w:p>
          <w:p w14:paraId="4EB3A0A1" w14:textId="77777777" w:rsidR="00992FCF" w:rsidRPr="00992FCF" w:rsidRDefault="00992FCF" w:rsidP="00992FCF">
            <w:pPr>
              <w:numPr>
                <w:ilvl w:val="0"/>
                <w:numId w:val="53"/>
              </w:numPr>
              <w:spacing w:after="160" w:line="259" w:lineRule="auto"/>
              <w:contextualSpacing/>
              <w:jc w:val="both"/>
              <w:rPr>
                <w:rFonts w:ascii="Arial" w:hAnsi="Arial" w:cs="Arial"/>
                <w:b/>
                <w:sz w:val="22"/>
                <w:szCs w:val="22"/>
                <w:lang w:val="es-BO" w:eastAsia="es-BO"/>
              </w:rPr>
            </w:pPr>
            <w:r w:rsidRPr="00992FCF">
              <w:rPr>
                <w:rFonts w:ascii="Arial" w:hAnsi="Arial" w:cs="Arial"/>
                <w:sz w:val="22"/>
                <w:szCs w:val="22"/>
              </w:rPr>
              <w:t xml:space="preserve">Un (1) Breaker </w:t>
            </w:r>
            <w:r w:rsidRPr="00992FCF">
              <w:rPr>
                <w:rFonts w:ascii="Arial" w:hAnsi="Arial" w:cs="Arial"/>
                <w:sz w:val="22"/>
                <w:szCs w:val="22"/>
                <w:lang w:val="es-BO"/>
              </w:rPr>
              <w:t>Trifásico Regulable de 44.1  63 [A] de capacidad 380/415V, 50KA</w:t>
            </w:r>
          </w:p>
          <w:p w14:paraId="5C261D53" w14:textId="77777777" w:rsidR="00992FCF" w:rsidRPr="00992FCF" w:rsidRDefault="00992FCF" w:rsidP="00992FCF">
            <w:pPr>
              <w:ind w:left="8"/>
              <w:jc w:val="both"/>
              <w:rPr>
                <w:rFonts w:ascii="Arial" w:hAnsi="Arial" w:cs="Arial"/>
                <w:b/>
                <w:sz w:val="22"/>
                <w:szCs w:val="22"/>
                <w:lang w:val="es-BO" w:eastAsia="es-BO"/>
              </w:rPr>
            </w:pPr>
          </w:p>
          <w:p w14:paraId="3D3FD504"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 xml:space="preserve">SUPRESOR DE PICOS DE VOLTAJE </w:t>
            </w:r>
          </w:p>
          <w:p w14:paraId="54DBC874"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Es necesario que el nuevo tablero posea un (1) juego de elementos de protección contra sobretensiones transitorias de origen externo e interno de segundo nivel trifásico en estrella, nivel de tensión 380V, corriente nominal 10KA, pico de corriente por fase 60KA, conexión 3 fases - 1 cable neutro y 1 cable tierra, y un tiempo de funcionamiento de 20 años como mínimo.  </w:t>
            </w:r>
          </w:p>
          <w:p w14:paraId="0EA5E75B" w14:textId="77777777" w:rsidR="00992FCF" w:rsidRPr="00992FCF" w:rsidRDefault="00992FCF" w:rsidP="00992FCF">
            <w:pPr>
              <w:jc w:val="both"/>
              <w:rPr>
                <w:rFonts w:ascii="Arial" w:hAnsi="Arial" w:cs="Arial"/>
                <w:sz w:val="22"/>
                <w:szCs w:val="22"/>
                <w:lang w:val="es-BO" w:eastAsia="es-BO"/>
              </w:rPr>
            </w:pPr>
          </w:p>
          <w:p w14:paraId="0DA9400A"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310A7907"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79D1E0A0" w14:textId="77777777" w:rsidR="00992FCF" w:rsidRPr="00992FCF" w:rsidRDefault="00992FCF" w:rsidP="00992FCF">
            <w:pPr>
              <w:contextualSpacing/>
              <w:jc w:val="both"/>
              <w:rPr>
                <w:rFonts w:ascii="Arial" w:hAnsi="Arial" w:cs="Arial"/>
                <w:sz w:val="22"/>
                <w:szCs w:val="22"/>
              </w:rPr>
            </w:pPr>
          </w:p>
          <w:p w14:paraId="03A34739"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29F01B2B"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7B4F02B4"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2127BB8A"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0C525243"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4D2A7F80" w14:textId="77777777" w:rsidR="00992FCF" w:rsidRPr="00992FCF" w:rsidRDefault="00992FCF" w:rsidP="00992FCF">
            <w:pPr>
              <w:contextualSpacing/>
              <w:jc w:val="both"/>
              <w:rPr>
                <w:rFonts w:ascii="Arial" w:hAnsi="Arial" w:cs="Arial"/>
                <w:b/>
                <w:sz w:val="22"/>
                <w:szCs w:val="22"/>
                <w:lang w:val="es-BO"/>
              </w:rPr>
            </w:pPr>
          </w:p>
          <w:p w14:paraId="726A1CF3" w14:textId="77777777" w:rsidR="00992FCF" w:rsidRPr="00992FCF" w:rsidRDefault="00992FCF" w:rsidP="00992FCF">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6BE5931B" w14:textId="77777777" w:rsidR="00992FCF" w:rsidRPr="00992FCF" w:rsidRDefault="00992FCF" w:rsidP="00992FCF">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61496453" w14:textId="77777777" w:rsidR="00992FCF" w:rsidRPr="00992FCF" w:rsidRDefault="00992FCF" w:rsidP="00992FCF">
            <w:pPr>
              <w:contextualSpacing/>
              <w:jc w:val="both"/>
              <w:rPr>
                <w:rFonts w:ascii="Arial" w:hAnsi="Arial" w:cs="Arial"/>
                <w:sz w:val="22"/>
                <w:szCs w:val="22"/>
                <w:lang w:val="es-BO"/>
              </w:rPr>
            </w:pPr>
          </w:p>
          <w:p w14:paraId="579AA52F"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62BFDE87"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75C8D4CE"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3498D507"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solicitado.</w:t>
            </w:r>
          </w:p>
          <w:p w14:paraId="6631407D" w14:textId="77777777" w:rsidR="00992FCF" w:rsidRPr="00992FCF" w:rsidRDefault="00992FCF" w:rsidP="00992FCF">
            <w:pPr>
              <w:jc w:val="both"/>
              <w:rPr>
                <w:rFonts w:ascii="Arial" w:hAnsi="Arial" w:cs="Arial"/>
                <w:sz w:val="18"/>
                <w:szCs w:val="18"/>
                <w:lang w:val="es-BO" w:eastAsia="es-BO"/>
              </w:rPr>
            </w:pPr>
          </w:p>
          <w:p w14:paraId="0A83D82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b/>
                <w:sz w:val="22"/>
                <w:szCs w:val="22"/>
                <w:lang w:val="es-BO" w:eastAsia="es-BO"/>
              </w:rPr>
              <w:t>MODULO DE COMUNICACIÓN MODBUS TCP/IP Y MODULO DE COMUNICACIÓN INALAMBRICO</w:t>
            </w:r>
            <w:r w:rsidRPr="00992FCF">
              <w:rPr>
                <w:rFonts w:ascii="Arial" w:hAnsi="Arial" w:cs="Arial"/>
                <w:sz w:val="22"/>
                <w:szCs w:val="22"/>
                <w:lang w:val="es-BO" w:eastAsia="es-BO"/>
              </w:rPr>
              <w:t xml:space="preserve"> </w:t>
            </w:r>
            <w:r w:rsidRPr="00992FCF">
              <w:rPr>
                <w:rFonts w:ascii="Arial" w:hAnsi="Arial" w:cs="Arial"/>
                <w:b/>
                <w:sz w:val="22"/>
                <w:szCs w:val="22"/>
                <w:lang w:val="es-BO" w:eastAsia="es-BO"/>
              </w:rPr>
              <w:t>Una (1) pieza</w:t>
            </w:r>
          </w:p>
          <w:p w14:paraId="7F08E4E0"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deberá contar con un módulo de comunicación inteligente tipo Smartlink Ethernet ó similares para la comunicación de los datos entre los dispositivos de protección y los PLCs ó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13415DDD" w14:textId="77777777" w:rsidR="00992FCF" w:rsidRPr="00992FCF" w:rsidRDefault="00992FCF" w:rsidP="00992FCF">
            <w:pPr>
              <w:jc w:val="both"/>
              <w:rPr>
                <w:rFonts w:ascii="Arial" w:hAnsi="Arial" w:cs="Arial"/>
                <w:sz w:val="22"/>
                <w:szCs w:val="22"/>
                <w:lang w:val="es-BO" w:eastAsia="es-BO"/>
              </w:rPr>
            </w:pPr>
          </w:p>
          <w:p w14:paraId="4DBA9DC2"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El módulo de comunicación deberá contar con el kit de montaje y</w:t>
            </w:r>
            <w:r w:rsidRPr="00992FCF">
              <w:rPr>
                <w:rFonts w:ascii="Calibri" w:eastAsia="Calibri" w:hAnsi="Calibri" w:cs="Arial"/>
                <w:sz w:val="22"/>
                <w:szCs w:val="22"/>
                <w:lang w:val="es-BO" w:eastAsia="en-US"/>
              </w:rPr>
              <w:t xml:space="preserve"> </w:t>
            </w:r>
            <w:r w:rsidRPr="00992FCF">
              <w:rPr>
                <w:rFonts w:ascii="Arial" w:hAnsi="Arial" w:cs="Arial"/>
                <w:sz w:val="22"/>
                <w:szCs w:val="22"/>
                <w:lang w:val="es-BO" w:eastAsia="es-BO"/>
              </w:rPr>
              <w:t>todos sus accesorios de instalación para su puesta en funcionamiento.</w:t>
            </w:r>
          </w:p>
          <w:p w14:paraId="0B42F758" w14:textId="77777777" w:rsidR="00992FCF" w:rsidRPr="00992FCF" w:rsidRDefault="00992FCF" w:rsidP="00992FCF">
            <w:pPr>
              <w:jc w:val="both"/>
              <w:rPr>
                <w:rFonts w:ascii="Arial" w:hAnsi="Arial" w:cs="Arial"/>
                <w:sz w:val="22"/>
                <w:szCs w:val="22"/>
                <w:lang w:val="es-BO" w:eastAsia="es-BO"/>
              </w:rPr>
            </w:pPr>
          </w:p>
          <w:p w14:paraId="2317929C"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FUENTE DE ALIMENTACION PARA LOS EQUIPOS DE CONTROL DE 24VDC, 2.5 Amp. (1 pieza)</w:t>
            </w:r>
          </w:p>
          <w:p w14:paraId="5A602185"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Destinado a la alimentación de los elementos de control y comunicación compatible con los mismos.</w:t>
            </w:r>
          </w:p>
          <w:p w14:paraId="34F2C3A8" w14:textId="77777777" w:rsidR="00992FCF" w:rsidRPr="00992FCF" w:rsidRDefault="00992FCF" w:rsidP="00992FCF">
            <w:pPr>
              <w:jc w:val="both"/>
              <w:rPr>
                <w:rFonts w:ascii="Arial" w:hAnsi="Arial" w:cs="Arial"/>
                <w:sz w:val="22"/>
                <w:szCs w:val="22"/>
                <w:lang w:val="es-BO" w:eastAsia="es-BO"/>
              </w:rPr>
            </w:pPr>
          </w:p>
          <w:p w14:paraId="6048E3CA"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SENSOR POWERTAG PARA INTERRUPCION 3P + N (5 piezas)</w:t>
            </w:r>
          </w:p>
          <w:p w14:paraId="67579B77"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(Ver figura 2). </w:t>
            </w:r>
          </w:p>
          <w:p w14:paraId="26F41154" w14:textId="77777777" w:rsidR="00992FCF" w:rsidRPr="00992FCF" w:rsidRDefault="00992FCF" w:rsidP="00992FCF">
            <w:pPr>
              <w:jc w:val="both"/>
              <w:rPr>
                <w:rFonts w:ascii="Arial" w:hAnsi="Arial" w:cs="Arial"/>
                <w:sz w:val="22"/>
                <w:szCs w:val="22"/>
                <w:lang w:val="es-BO" w:eastAsia="es-BO"/>
              </w:rPr>
            </w:pPr>
          </w:p>
          <w:p w14:paraId="7C4988F9"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2C18A0E9" w14:textId="77777777" w:rsidR="00992FCF" w:rsidRPr="00992FCF" w:rsidRDefault="00992FCF" w:rsidP="00992FCF">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se procederá al retiro y desmontaje del tablero existente de acuerdo a lo siguiente:</w:t>
            </w:r>
          </w:p>
          <w:p w14:paraId="47E1C636" w14:textId="77777777" w:rsidR="00992FCF" w:rsidRPr="00992FCF" w:rsidRDefault="00992FCF" w:rsidP="00992FCF">
            <w:pPr>
              <w:ind w:left="8"/>
              <w:jc w:val="both"/>
              <w:rPr>
                <w:rFonts w:ascii="Arial" w:hAnsi="Arial" w:cs="Arial"/>
                <w:sz w:val="22"/>
                <w:szCs w:val="22"/>
              </w:rPr>
            </w:pPr>
          </w:p>
          <w:p w14:paraId="3B7DEEF8" w14:textId="77777777" w:rsidR="00992FCF" w:rsidRPr="00992FCF" w:rsidRDefault="00992FCF" w:rsidP="00992FCF">
            <w:pPr>
              <w:numPr>
                <w:ilvl w:val="0"/>
                <w:numId w:val="5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69456267" w14:textId="77777777" w:rsidR="00992FCF" w:rsidRPr="00992FCF" w:rsidRDefault="00992FCF" w:rsidP="00992FCF">
            <w:pPr>
              <w:numPr>
                <w:ilvl w:val="0"/>
                <w:numId w:val="5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25DD001B" w14:textId="77777777" w:rsidR="00992FCF" w:rsidRPr="00992FCF" w:rsidRDefault="00992FCF" w:rsidP="00992FCF">
            <w:pPr>
              <w:numPr>
                <w:ilvl w:val="0"/>
                <w:numId w:val="5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2A59DADC" w14:textId="77777777" w:rsidR="00992FCF" w:rsidRPr="00992FCF" w:rsidRDefault="00992FCF" w:rsidP="00992FCF">
            <w:pPr>
              <w:numPr>
                <w:ilvl w:val="0"/>
                <w:numId w:val="5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542DF599" w14:textId="77777777" w:rsidR="00992FCF" w:rsidRPr="00992FCF" w:rsidRDefault="00992FCF" w:rsidP="00992FCF">
            <w:pPr>
              <w:numPr>
                <w:ilvl w:val="0"/>
                <w:numId w:val="5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0233D9F5" w14:textId="77777777" w:rsidR="00992FCF" w:rsidRPr="00992FCF" w:rsidRDefault="00992FCF" w:rsidP="00992FCF">
            <w:pPr>
              <w:ind w:left="8"/>
              <w:jc w:val="both"/>
              <w:rPr>
                <w:rFonts w:ascii="Arial" w:hAnsi="Arial" w:cs="Arial"/>
                <w:sz w:val="22"/>
                <w:szCs w:val="22"/>
                <w:lang w:val="es-BO" w:eastAsia="es-BO"/>
              </w:rPr>
            </w:pPr>
          </w:p>
          <w:p w14:paraId="1A3D4AA6"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los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3C657017" w14:textId="77777777" w:rsidR="00992FCF" w:rsidRPr="00992FCF" w:rsidRDefault="00992FCF" w:rsidP="00992FCF">
            <w:pPr>
              <w:ind w:left="8"/>
              <w:jc w:val="both"/>
              <w:rPr>
                <w:rFonts w:ascii="Arial" w:hAnsi="Arial" w:cs="Arial"/>
                <w:sz w:val="22"/>
                <w:szCs w:val="22"/>
                <w:lang w:val="es-BO" w:eastAsia="es-BO"/>
              </w:rPr>
            </w:pPr>
          </w:p>
          <w:p w14:paraId="1A89EC2A"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3835B783" w14:textId="77777777" w:rsidR="00992FCF" w:rsidRPr="00992FCF" w:rsidRDefault="00992FCF" w:rsidP="00992FCF">
            <w:pPr>
              <w:jc w:val="both"/>
              <w:rPr>
                <w:rFonts w:ascii="Arial" w:hAnsi="Arial" w:cs="Arial"/>
                <w:sz w:val="22"/>
                <w:szCs w:val="22"/>
                <w:lang w:val="es-BO"/>
              </w:rPr>
            </w:pPr>
            <w:r w:rsidRPr="00992FCF">
              <w:rPr>
                <w:rFonts w:ascii="Arial" w:hAnsi="Arial" w:cs="Arial"/>
                <w:sz w:val="22"/>
                <w:szCs w:val="22"/>
                <w:lang w:val="es-BO"/>
              </w:rPr>
              <w:t>Este ítem será cuantificado  en forma pieza (pza),</w:t>
            </w:r>
            <w:r w:rsidRPr="00992FCF">
              <w:rPr>
                <w:rFonts w:ascii="Arial" w:hAnsi="Arial" w:cs="Arial"/>
                <w:sz w:val="22"/>
                <w:szCs w:val="22"/>
              </w:rPr>
              <w:t xml:space="preserve"> </w:t>
            </w:r>
            <w:r w:rsidRPr="00992FCF">
              <w:rPr>
                <w:rFonts w:ascii="Arial" w:hAnsi="Arial" w:cs="Arial"/>
                <w:sz w:val="22"/>
                <w:szCs w:val="22"/>
                <w:lang w:val="es-BO"/>
              </w:rPr>
              <w:t>efectivamente instalado.</w:t>
            </w:r>
          </w:p>
          <w:p w14:paraId="7FCDF587" w14:textId="77777777" w:rsidR="00992FCF" w:rsidRPr="00992FCF" w:rsidRDefault="00992FCF" w:rsidP="00992FCF">
            <w:pPr>
              <w:ind w:left="8"/>
              <w:jc w:val="both"/>
              <w:rPr>
                <w:rFonts w:ascii="Arial" w:hAnsi="Arial" w:cs="Arial"/>
                <w:b/>
                <w:sz w:val="22"/>
                <w:szCs w:val="22"/>
                <w:lang w:val="es-BO" w:eastAsia="es-BO"/>
              </w:rPr>
            </w:pPr>
          </w:p>
          <w:p w14:paraId="1B512D30"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143F48B5"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lastRenderedPageBreak/>
              <w:t>Este ítem ejecutado en su totalidad de acuerdo al alcance del proyecto y las presentes especificaciones, medido de acuerdo a lo señalado y aprobado por el Supervisor de Obra, será pagado al precio unitario de la cantidad y propuesta aceptada.</w:t>
            </w:r>
          </w:p>
          <w:p w14:paraId="5AD4F90E"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ITEM 3.- PROVISIÓN E INSTALACIÓN DE TABLERO ELÉCTRICO TD3ASC-EXE </w:t>
            </w:r>
          </w:p>
          <w:p w14:paraId="37637BDB"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UNIDAD: PIEZA</w:t>
            </w:r>
          </w:p>
          <w:p w14:paraId="7E935E5E" w14:textId="77777777" w:rsidR="00992FCF" w:rsidRPr="00992FCF" w:rsidRDefault="00992FCF" w:rsidP="00992FCF">
            <w:pPr>
              <w:ind w:left="8"/>
              <w:jc w:val="both"/>
              <w:rPr>
                <w:rFonts w:ascii="Arial" w:hAnsi="Arial" w:cs="Arial"/>
                <w:b/>
                <w:sz w:val="22"/>
                <w:szCs w:val="22"/>
                <w:lang w:val="es-BO" w:eastAsia="es-BO"/>
              </w:rPr>
            </w:pPr>
          </w:p>
          <w:p w14:paraId="769825DF"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45F1C13D"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Este Ítem comprende la provisión e instalación de un tablero eléctrico de Fe metálico tipo caja auto portante, destinado a los elementos de medición, protección y comunicación (smart panels) para el ascensor ejecutivo denominado EXE existente, todos los trabajos requeridos para su instalación deberán contar con la aprobación y coordinación del Supervisor de Obra.</w:t>
            </w:r>
          </w:p>
          <w:p w14:paraId="668F2A48" w14:textId="77777777" w:rsidR="00992FCF" w:rsidRPr="00992FCF" w:rsidRDefault="00992FCF" w:rsidP="00992FCF">
            <w:pPr>
              <w:ind w:left="8"/>
              <w:jc w:val="both"/>
              <w:rPr>
                <w:rFonts w:ascii="Arial" w:hAnsi="Arial" w:cs="Arial"/>
                <w:sz w:val="22"/>
                <w:szCs w:val="22"/>
                <w:lang w:val="es-BO" w:eastAsia="es-BO"/>
              </w:rPr>
            </w:pPr>
          </w:p>
          <w:p w14:paraId="1D56064B"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083C2193"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Realizar la provisión e instalación de un tablero metálico, tipo caja auto portante para la distribución de energía eléctrica destinado al ascensor individual EXE existente, completo con todos los elementos eléctricos solicitados, los cuales deben estar listos para su funcionamiento.</w:t>
            </w:r>
          </w:p>
          <w:p w14:paraId="05E0ABF8" w14:textId="77777777" w:rsidR="00992FCF" w:rsidRPr="00992FCF" w:rsidRDefault="00992FCF" w:rsidP="00992FCF">
            <w:pPr>
              <w:jc w:val="both"/>
              <w:rPr>
                <w:rFonts w:ascii="Arial" w:hAnsi="Arial" w:cs="Arial"/>
                <w:sz w:val="22"/>
                <w:szCs w:val="22"/>
                <w:lang w:val="es-BO" w:eastAsia="es-BO"/>
              </w:rPr>
            </w:pPr>
          </w:p>
          <w:p w14:paraId="1731F8FA"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732944EA"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Todos los elementos de protección instalados deberán poseer la capacidad de conformar una arquitectura de protección, medición, visualización y comunicación de todos los parámetros eléctricos cuyo sistema será descrito más adelante, de acuerdo a lo siguiente:</w:t>
            </w:r>
          </w:p>
          <w:p w14:paraId="1145CAC2" w14:textId="77777777" w:rsidR="00992FCF" w:rsidRPr="00992FCF" w:rsidRDefault="00992FCF" w:rsidP="00992FCF">
            <w:pPr>
              <w:ind w:left="8"/>
              <w:jc w:val="both"/>
              <w:rPr>
                <w:rFonts w:ascii="Arial" w:hAnsi="Arial" w:cs="Arial"/>
                <w:sz w:val="22"/>
                <w:szCs w:val="22"/>
                <w:lang w:val="es-BO" w:eastAsia="es-BO"/>
              </w:rPr>
            </w:pPr>
          </w:p>
          <w:p w14:paraId="3D8030CB"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Se requiere de un (1) tablero eléctrico metálico tipo caja auto portante, el cuerpo estará construido de chapa de acero de 1.5 mm de espesor, de las siguientes dimensiones 2000x600x600 mm, con grado de protección IP65, color gris sílice RAL7035, con placa interior de montaje incluida y zócalos laterales e inferiores, con chapa de seguridad para la apertura de la puerta (ver figura 4). </w:t>
            </w:r>
          </w:p>
          <w:p w14:paraId="79DCBE0C" w14:textId="77777777" w:rsidR="00992FCF" w:rsidRPr="00992FCF" w:rsidRDefault="00992FCF" w:rsidP="00992FCF">
            <w:pPr>
              <w:ind w:left="-360"/>
              <w:jc w:val="both"/>
              <w:rPr>
                <w:rFonts w:ascii="Arial" w:hAnsi="Arial" w:cs="Arial"/>
                <w:sz w:val="22"/>
                <w:szCs w:val="22"/>
                <w:lang w:val="es-BO" w:eastAsia="es-BO"/>
              </w:rPr>
            </w:pPr>
          </w:p>
          <w:p w14:paraId="2473DE8D" w14:textId="77777777" w:rsidR="00992FCF" w:rsidRPr="00992FCF" w:rsidRDefault="00992FCF" w:rsidP="00992FCF">
            <w:pPr>
              <w:contextualSpacing/>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400223A2" wp14:editId="2D1DCCE7">
                  <wp:extent cx="764662" cy="18986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40593" t="30164" r="53123" b="44836"/>
                          <a:stretch>
                            <a:fillRect/>
                          </a:stretch>
                        </pic:blipFill>
                        <pic:spPr bwMode="auto">
                          <a:xfrm>
                            <a:off x="0" y="0"/>
                            <a:ext cx="764662" cy="1898650"/>
                          </a:xfrm>
                          <a:prstGeom prst="rect">
                            <a:avLst/>
                          </a:prstGeom>
                          <a:noFill/>
                          <a:ln>
                            <a:noFill/>
                          </a:ln>
                        </pic:spPr>
                      </pic:pic>
                    </a:graphicData>
                  </a:graphic>
                </wp:inline>
              </w:drawing>
            </w:r>
          </w:p>
          <w:p w14:paraId="0C2D9B5F" w14:textId="77777777" w:rsidR="00992FCF" w:rsidRPr="00992FCF" w:rsidRDefault="00992FCF" w:rsidP="00992FCF">
            <w:pPr>
              <w:contextualSpacing/>
              <w:jc w:val="center"/>
              <w:rPr>
                <w:rFonts w:ascii="Arial" w:hAnsi="Arial" w:cs="Arial"/>
                <w:b/>
                <w:lang w:val="es-BO" w:eastAsia="es-BO"/>
              </w:rPr>
            </w:pPr>
            <w:r w:rsidRPr="00992FCF">
              <w:rPr>
                <w:rFonts w:ascii="Arial" w:hAnsi="Arial" w:cs="Arial"/>
                <w:b/>
                <w:lang w:val="es-BO" w:eastAsia="es-BO"/>
              </w:rPr>
              <w:t>Fig. 4</w:t>
            </w:r>
          </w:p>
          <w:p w14:paraId="4CAE3E50" w14:textId="77777777" w:rsidR="00992FCF" w:rsidRPr="00992FCF" w:rsidRDefault="00992FCF" w:rsidP="00992FCF">
            <w:pPr>
              <w:contextualSpacing/>
              <w:jc w:val="both"/>
              <w:rPr>
                <w:rFonts w:ascii="Arial" w:hAnsi="Arial" w:cs="Arial"/>
                <w:sz w:val="22"/>
                <w:szCs w:val="22"/>
                <w:lang w:val="es-BO" w:eastAsia="es-BO"/>
              </w:rPr>
            </w:pPr>
          </w:p>
          <w:p w14:paraId="539962BF" w14:textId="77777777" w:rsidR="00992FCF" w:rsidRPr="00992FCF" w:rsidRDefault="00992FCF" w:rsidP="00992FCF">
            <w:pPr>
              <w:contextualSpacing/>
              <w:jc w:val="both"/>
              <w:rPr>
                <w:rFonts w:ascii="Arial" w:hAnsi="Arial" w:cs="Arial"/>
                <w:sz w:val="22"/>
                <w:szCs w:val="22"/>
                <w:lang w:val="es-BO" w:eastAsia="es-BO"/>
              </w:rPr>
            </w:pPr>
            <w:r w:rsidRPr="00992FCF">
              <w:rPr>
                <w:rFonts w:ascii="Arial" w:hAnsi="Arial" w:cs="Arial"/>
                <w:sz w:val="22"/>
                <w:szCs w:val="22"/>
                <w:lang w:val="es-BO" w:eastAsia="es-BO"/>
              </w:rPr>
              <w:t>Los tableros auto portantes deberán ser armados en base a la normativa internacional IEC 61439-1&amp;2 o similares.</w:t>
            </w:r>
          </w:p>
          <w:p w14:paraId="3E6E1181" w14:textId="77777777" w:rsidR="00992FCF" w:rsidRPr="00992FCF" w:rsidRDefault="00992FCF" w:rsidP="00992FCF">
            <w:pPr>
              <w:ind w:left="8"/>
              <w:jc w:val="both"/>
              <w:rPr>
                <w:rFonts w:ascii="Arial" w:hAnsi="Arial" w:cs="Arial"/>
                <w:sz w:val="22"/>
                <w:szCs w:val="22"/>
                <w:lang w:val="es-BO" w:eastAsia="es-BO"/>
              </w:rPr>
            </w:pPr>
          </w:p>
          <w:p w14:paraId="1FA24CB8" w14:textId="77777777" w:rsidR="00992FCF" w:rsidRPr="00992FCF" w:rsidRDefault="00992FCF" w:rsidP="00992FCF">
            <w:pPr>
              <w:ind w:left="8"/>
              <w:jc w:val="both"/>
              <w:rPr>
                <w:rFonts w:ascii="Arial" w:hAnsi="Arial" w:cs="Arial"/>
                <w:sz w:val="22"/>
                <w:szCs w:val="22"/>
                <w:lang w:val="es-BO" w:eastAsia="es-BO"/>
              </w:rPr>
            </w:pPr>
          </w:p>
          <w:p w14:paraId="3065F3EE"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De acuerdo al siguiente diagrama unifilar:</w:t>
            </w:r>
          </w:p>
          <w:p w14:paraId="524BB712"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noProof/>
                <w:sz w:val="22"/>
                <w:szCs w:val="22"/>
                <w:lang w:val="es-BO" w:eastAsia="es-BO"/>
              </w:rPr>
              <w:lastRenderedPageBreak/>
              <w:drawing>
                <wp:inline distT="0" distB="0" distL="0" distR="0" wp14:anchorId="6B4A8598" wp14:editId="24F40398">
                  <wp:extent cx="5779707" cy="31178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640" cy="3118354"/>
                          </a:xfrm>
                          <a:prstGeom prst="rect">
                            <a:avLst/>
                          </a:prstGeom>
                          <a:noFill/>
                          <a:ln>
                            <a:noFill/>
                          </a:ln>
                        </pic:spPr>
                      </pic:pic>
                    </a:graphicData>
                  </a:graphic>
                </wp:inline>
              </w:drawing>
            </w:r>
          </w:p>
          <w:p w14:paraId="3DBAFD90"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requeridos son los siguientes:</w:t>
            </w:r>
          </w:p>
          <w:p w14:paraId="499E56DA"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cs="Arial"/>
                <w:b/>
                <w:noProof/>
                <w:sz w:val="22"/>
                <w:szCs w:val="22"/>
                <w:lang w:val="es-BO" w:eastAsia="es-BO"/>
              </w:rPr>
              <w:drawing>
                <wp:inline distT="0" distB="0" distL="0" distR="0" wp14:anchorId="403A9CEF" wp14:editId="23A357F0">
                  <wp:extent cx="6438900" cy="25241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8900" cy="2524125"/>
                          </a:xfrm>
                          <a:prstGeom prst="rect">
                            <a:avLst/>
                          </a:prstGeom>
                          <a:noFill/>
                          <a:ln>
                            <a:noFill/>
                          </a:ln>
                        </pic:spPr>
                      </pic:pic>
                    </a:graphicData>
                  </a:graphic>
                </wp:inline>
              </w:drawing>
            </w:r>
          </w:p>
          <w:p w14:paraId="5A76C55B" w14:textId="77777777" w:rsidR="00992FCF" w:rsidRPr="00992FCF" w:rsidRDefault="00992FCF" w:rsidP="00992FCF">
            <w:pPr>
              <w:ind w:left="8"/>
              <w:jc w:val="center"/>
              <w:rPr>
                <w:rFonts w:ascii="Arial" w:hAnsi="Arial" w:cs="Arial"/>
                <w:b/>
                <w:sz w:val="22"/>
                <w:szCs w:val="22"/>
                <w:lang w:val="es-BO" w:eastAsia="es-BO"/>
              </w:rPr>
            </w:pPr>
          </w:p>
          <w:p w14:paraId="197E1DEF"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Se requiere del cambio del actual tablero por otro tablero inteligente (Smart) destinado a la medición, protección y comunicación entre equipos y la emisión de datos de los parámetros eléctricos medidos para el ascensor ejecutivo de la marca SCHINDLER denominado EXE, ubicado en la sala de máquinas del piso 28 del edificio BCB, todos los elementos de protección instalados deberán poseer para esta parte la capacidad de conformar una arquitectura de protección, medición, visualización y comunicación de todos los parámetros eléctricos cuyo sistema será descrito más adelante, de acuerdo a lo siguiente:</w:t>
            </w:r>
          </w:p>
          <w:p w14:paraId="164F268E" w14:textId="77777777" w:rsidR="00992FCF" w:rsidRPr="00992FCF" w:rsidRDefault="00992FCF" w:rsidP="00992FCF">
            <w:pPr>
              <w:jc w:val="both"/>
              <w:rPr>
                <w:rFonts w:ascii="Arial" w:hAnsi="Arial" w:cs="Arial"/>
                <w:sz w:val="22"/>
                <w:szCs w:val="22"/>
                <w:lang w:val="es-BO" w:eastAsia="es-BO"/>
              </w:rPr>
            </w:pPr>
          </w:p>
          <w:p w14:paraId="7586C90F"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4EDC3C7C" w14:textId="77777777" w:rsidR="00992FCF" w:rsidRPr="00992FCF" w:rsidRDefault="00992FCF" w:rsidP="00992FCF">
            <w:pPr>
              <w:numPr>
                <w:ilvl w:val="0"/>
                <w:numId w:val="53"/>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Un (1) Breaker </w:t>
            </w:r>
            <w:r w:rsidRPr="00992FCF">
              <w:rPr>
                <w:rFonts w:ascii="Arial" w:hAnsi="Arial" w:cs="Arial"/>
                <w:sz w:val="22"/>
                <w:szCs w:val="22"/>
                <w:lang w:val="es-BO"/>
              </w:rPr>
              <w:t xml:space="preserve">Trifásico Regulable de 112-160 [A] de capacidad 380/415V, 50KA </w:t>
            </w:r>
          </w:p>
          <w:p w14:paraId="72093A95"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Un (1) Breaker trifásico regulable de capacidad 87.5 - 125 [A], 380/415 V, 36 KA </w:t>
            </w:r>
          </w:p>
          <w:p w14:paraId="671968A7"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lang w:val="es-BO"/>
              </w:rPr>
              <w:t>Un (1) Breaker trifásico regulable de capacidad 22.4 – 32 [A], 380/415V, 36KA</w:t>
            </w:r>
          </w:p>
          <w:p w14:paraId="54D0B8B1"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rPr>
              <w:lastRenderedPageBreak/>
              <w:t>Tres (3) Termo magnéticos monofásicos de capacidad 1X20 [A], 10KA</w:t>
            </w:r>
            <w:r w:rsidRPr="00992FCF">
              <w:rPr>
                <w:rFonts w:ascii="Arial" w:hAnsi="Arial" w:cs="Arial"/>
                <w:sz w:val="22"/>
                <w:szCs w:val="22"/>
                <w:lang w:val="es-BO"/>
              </w:rPr>
              <w:t xml:space="preserve"> </w:t>
            </w:r>
          </w:p>
          <w:p w14:paraId="664A38F6" w14:textId="77777777" w:rsidR="00992FCF" w:rsidRPr="00992FCF" w:rsidRDefault="00992FCF" w:rsidP="00992FCF">
            <w:pPr>
              <w:contextualSpacing/>
              <w:jc w:val="both"/>
              <w:rPr>
                <w:rFonts w:ascii="Arial" w:hAnsi="Arial" w:cs="Arial"/>
                <w:sz w:val="22"/>
                <w:szCs w:val="22"/>
              </w:rPr>
            </w:pPr>
          </w:p>
          <w:p w14:paraId="48782D54"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Cada uno de los breakers deberán cumplir la Norma IEC/EN 60947 ó similares. Los breakers deberán contar con los elementos para el monitoreo continuo y/o remoto de los parámetros eléctricos con opciones de comunicación y envío de datos (on line).</w:t>
            </w:r>
          </w:p>
          <w:p w14:paraId="456FC1F0" w14:textId="77777777" w:rsidR="00992FCF" w:rsidRPr="00992FCF" w:rsidRDefault="00992FCF" w:rsidP="00992FCF">
            <w:pPr>
              <w:jc w:val="both"/>
              <w:rPr>
                <w:rFonts w:ascii="Arial" w:hAnsi="Arial" w:cs="Arial"/>
                <w:sz w:val="22"/>
                <w:szCs w:val="22"/>
                <w:lang w:eastAsia="es-BO"/>
              </w:rPr>
            </w:pPr>
          </w:p>
          <w:p w14:paraId="6B6FE688"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 xml:space="preserve">SUPRESOR DE PICOS DE VOLTAJE </w:t>
            </w:r>
          </w:p>
          <w:p w14:paraId="3EEBE126"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Es necesario que el nuevo tablero posea un (1) juego de elementos de protección contra sobretensiones transitorias de origen externo e interno de segundo nivel trifásico en estrella, nivel de tensión 380V, corriente nominal 10KA, pico de corriente por fase 60KA, conexión 3 fases - 1 cable neutro y 1 cable tierra, y un tiempo de funcionamiento de 20 años como mínimo.  </w:t>
            </w:r>
          </w:p>
          <w:p w14:paraId="7A293E73" w14:textId="77777777" w:rsidR="00992FCF" w:rsidRPr="00992FCF" w:rsidRDefault="00992FCF" w:rsidP="00992FCF">
            <w:pPr>
              <w:contextualSpacing/>
              <w:jc w:val="both"/>
              <w:rPr>
                <w:rFonts w:ascii="Arial" w:hAnsi="Arial" w:cs="Arial"/>
                <w:b/>
                <w:sz w:val="22"/>
                <w:szCs w:val="22"/>
              </w:rPr>
            </w:pPr>
          </w:p>
          <w:p w14:paraId="1B4DC534"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11932673"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5536B2FD" w14:textId="77777777" w:rsidR="00992FCF" w:rsidRPr="00992FCF" w:rsidRDefault="00992FCF" w:rsidP="00992FCF">
            <w:pPr>
              <w:contextualSpacing/>
              <w:jc w:val="both"/>
              <w:rPr>
                <w:rFonts w:ascii="Arial" w:hAnsi="Arial" w:cs="Arial"/>
                <w:sz w:val="22"/>
                <w:szCs w:val="22"/>
              </w:rPr>
            </w:pPr>
          </w:p>
          <w:p w14:paraId="2E7D6A01"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1C5876E4"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08D5CA18"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0CB6B637"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587917FF"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389A7E6F" w14:textId="77777777" w:rsidR="00992FCF" w:rsidRPr="00992FCF" w:rsidRDefault="00992FCF" w:rsidP="00992FCF">
            <w:pPr>
              <w:contextualSpacing/>
              <w:jc w:val="both"/>
              <w:rPr>
                <w:rFonts w:ascii="Arial" w:hAnsi="Arial" w:cs="Arial"/>
                <w:b/>
                <w:sz w:val="22"/>
                <w:szCs w:val="22"/>
                <w:lang w:val="es-BO"/>
              </w:rPr>
            </w:pPr>
          </w:p>
          <w:p w14:paraId="19F13846" w14:textId="77777777" w:rsidR="00992FCF" w:rsidRPr="00992FCF" w:rsidRDefault="00992FCF" w:rsidP="00992FCF">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5608A800" w14:textId="77777777" w:rsidR="00992FCF" w:rsidRPr="00992FCF" w:rsidRDefault="00992FCF" w:rsidP="00992FCF">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2521E849"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20D8FBA8"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3F3B2C48"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5C1E8E3C"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solicitado.</w:t>
            </w:r>
          </w:p>
          <w:p w14:paraId="1B4389F6" w14:textId="77777777" w:rsidR="00992FCF" w:rsidRPr="00992FCF" w:rsidRDefault="00992FCF" w:rsidP="00992FCF">
            <w:pPr>
              <w:jc w:val="both"/>
              <w:rPr>
                <w:rFonts w:ascii="Arial" w:hAnsi="Arial" w:cs="Arial"/>
                <w:b/>
                <w:sz w:val="22"/>
                <w:szCs w:val="22"/>
                <w:lang w:val="es-BO" w:eastAsia="es-BO"/>
              </w:rPr>
            </w:pPr>
          </w:p>
          <w:p w14:paraId="09106701"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b/>
                <w:sz w:val="22"/>
                <w:szCs w:val="22"/>
                <w:lang w:val="es-BO" w:eastAsia="es-BO"/>
              </w:rPr>
              <w:t>MODULO DE COMUNICACIÓN MODBUS TCP/IP Y MODULO DE COMUNICACIÓN INALAMBRICO</w:t>
            </w:r>
            <w:r w:rsidRPr="00992FCF">
              <w:rPr>
                <w:rFonts w:ascii="Arial" w:hAnsi="Arial" w:cs="Arial"/>
                <w:sz w:val="22"/>
                <w:szCs w:val="22"/>
                <w:lang w:val="es-BO" w:eastAsia="es-BO"/>
              </w:rPr>
              <w:t xml:space="preserve"> </w:t>
            </w:r>
            <w:r w:rsidRPr="00992FCF">
              <w:rPr>
                <w:rFonts w:ascii="Arial" w:hAnsi="Arial" w:cs="Arial"/>
                <w:b/>
                <w:sz w:val="22"/>
                <w:szCs w:val="22"/>
                <w:lang w:val="es-BO" w:eastAsia="es-BO"/>
              </w:rPr>
              <w:t>Una (1) pieza</w:t>
            </w:r>
          </w:p>
          <w:p w14:paraId="554C5386"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deberá contar con un módulo de comunicación inteligente tipo Smartlink Ethernet ó similares para la comunicación de los datos entre los dispositivos de protección y los PLCs ó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6C2D246D" w14:textId="77777777" w:rsidR="00992FCF" w:rsidRPr="00992FCF" w:rsidRDefault="00992FCF" w:rsidP="00992FCF">
            <w:pPr>
              <w:jc w:val="both"/>
              <w:rPr>
                <w:rFonts w:ascii="Arial" w:hAnsi="Arial" w:cs="Arial"/>
                <w:sz w:val="22"/>
                <w:szCs w:val="22"/>
                <w:lang w:val="es-BO" w:eastAsia="es-BO"/>
              </w:rPr>
            </w:pPr>
          </w:p>
          <w:p w14:paraId="1ADB6741"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El módulo de comunicación deberá contar con el kit de montaje y</w:t>
            </w:r>
            <w:r w:rsidRPr="00992FCF">
              <w:rPr>
                <w:rFonts w:ascii="Calibri" w:eastAsia="Calibri" w:hAnsi="Calibri" w:cs="Arial"/>
                <w:sz w:val="22"/>
                <w:szCs w:val="22"/>
                <w:lang w:val="es-BO" w:eastAsia="en-US"/>
              </w:rPr>
              <w:t xml:space="preserve"> </w:t>
            </w:r>
            <w:r w:rsidRPr="00992FCF">
              <w:rPr>
                <w:rFonts w:ascii="Arial" w:hAnsi="Arial" w:cs="Arial"/>
                <w:sz w:val="22"/>
                <w:szCs w:val="22"/>
                <w:lang w:val="es-BO" w:eastAsia="es-BO"/>
              </w:rPr>
              <w:t>todos sus accesorios de instalación para su puesta en funcionamiento.</w:t>
            </w:r>
          </w:p>
          <w:p w14:paraId="6E14F39D" w14:textId="77777777" w:rsidR="00992FCF" w:rsidRPr="00992FCF" w:rsidRDefault="00992FCF" w:rsidP="00992FCF">
            <w:pPr>
              <w:ind w:left="8"/>
              <w:jc w:val="both"/>
              <w:rPr>
                <w:rFonts w:ascii="Arial" w:hAnsi="Arial" w:cs="Arial"/>
                <w:sz w:val="22"/>
                <w:szCs w:val="22"/>
                <w:lang w:val="es-BO" w:eastAsia="es-BO"/>
              </w:rPr>
            </w:pPr>
          </w:p>
          <w:p w14:paraId="34D2C76C"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FUENTE DE ALIMENTACION PARA LOS EQUIPOS DE CONTROL DE 24VDC, 2.5 Amp. (1 pza)</w:t>
            </w:r>
          </w:p>
          <w:p w14:paraId="1539379B"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Destinado a la alimentación de los elementos de control y comunicación compatible con los mismos.</w:t>
            </w:r>
          </w:p>
          <w:p w14:paraId="4F16DFB8" w14:textId="77777777" w:rsidR="00992FCF" w:rsidRPr="00992FCF" w:rsidRDefault="00992FCF" w:rsidP="00992FCF">
            <w:pPr>
              <w:jc w:val="both"/>
              <w:rPr>
                <w:rFonts w:ascii="Arial" w:hAnsi="Arial" w:cs="Arial"/>
                <w:sz w:val="22"/>
                <w:szCs w:val="22"/>
                <w:lang w:val="es-BO" w:eastAsia="es-BO"/>
              </w:rPr>
            </w:pPr>
          </w:p>
          <w:p w14:paraId="3B916857"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SENSOR POWERTAG PARA INTERRUPTOR 3P + N (Dos piezas)</w:t>
            </w:r>
          </w:p>
          <w:p w14:paraId="545CAAEB"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lastRenderedPageBreak/>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(Ver figura 2). </w:t>
            </w:r>
          </w:p>
          <w:p w14:paraId="0215E6FF" w14:textId="77777777" w:rsidR="00992FCF" w:rsidRPr="00992FCF" w:rsidRDefault="00992FCF" w:rsidP="00992FCF">
            <w:pPr>
              <w:jc w:val="both"/>
              <w:rPr>
                <w:rFonts w:ascii="Arial" w:hAnsi="Arial" w:cs="Arial"/>
                <w:sz w:val="22"/>
                <w:szCs w:val="22"/>
                <w:lang w:val="es-BO" w:eastAsia="es-BO"/>
              </w:rPr>
            </w:pPr>
          </w:p>
          <w:p w14:paraId="1D4B6E26"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Sensor powertag para interruptor IC60N 1P (Tres piezas)</w:t>
            </w:r>
          </w:p>
          <w:p w14:paraId="71CD7368" w14:textId="77777777" w:rsidR="00992FCF" w:rsidRPr="00992FCF" w:rsidRDefault="00992FCF" w:rsidP="00992FCF">
            <w:pPr>
              <w:ind w:left="8"/>
              <w:jc w:val="both"/>
              <w:rPr>
                <w:rFonts w:ascii="Arial" w:hAnsi="Arial" w:cs="Arial"/>
                <w:b/>
                <w:sz w:val="22"/>
                <w:szCs w:val="22"/>
                <w:lang w:val="es-BO" w:eastAsia="es-BO"/>
              </w:rPr>
            </w:pPr>
          </w:p>
          <w:p w14:paraId="71D1582F"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07310993" w14:textId="77777777" w:rsidR="00992FCF" w:rsidRPr="00992FCF" w:rsidRDefault="00992FCF" w:rsidP="00992FCF">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se procederá al retiro y desmontaje del tablero existente de acuerdo a lo siguiente:</w:t>
            </w:r>
          </w:p>
          <w:p w14:paraId="7F4901AC" w14:textId="77777777" w:rsidR="00992FCF" w:rsidRPr="00992FCF" w:rsidRDefault="00992FCF" w:rsidP="00992FCF">
            <w:pPr>
              <w:ind w:left="8"/>
              <w:jc w:val="both"/>
              <w:rPr>
                <w:rFonts w:ascii="Arial" w:hAnsi="Arial" w:cs="Arial"/>
                <w:sz w:val="22"/>
                <w:szCs w:val="22"/>
              </w:rPr>
            </w:pPr>
          </w:p>
          <w:p w14:paraId="2ED2294F" w14:textId="77777777" w:rsidR="00992FCF" w:rsidRPr="00992FCF" w:rsidRDefault="00992FCF" w:rsidP="00992FCF">
            <w:pPr>
              <w:numPr>
                <w:ilvl w:val="0"/>
                <w:numId w:val="58"/>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4F877F0F" w14:textId="77777777" w:rsidR="00992FCF" w:rsidRPr="00992FCF" w:rsidRDefault="00992FCF" w:rsidP="00992FCF">
            <w:pPr>
              <w:numPr>
                <w:ilvl w:val="0"/>
                <w:numId w:val="58"/>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1C22479B" w14:textId="77777777" w:rsidR="00992FCF" w:rsidRPr="00992FCF" w:rsidRDefault="00992FCF" w:rsidP="00992FCF">
            <w:pPr>
              <w:numPr>
                <w:ilvl w:val="0"/>
                <w:numId w:val="58"/>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6A21C106" w14:textId="77777777" w:rsidR="00992FCF" w:rsidRPr="00992FCF" w:rsidRDefault="00992FCF" w:rsidP="00992FCF">
            <w:pPr>
              <w:numPr>
                <w:ilvl w:val="0"/>
                <w:numId w:val="58"/>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2BF6FA78" w14:textId="77777777" w:rsidR="00992FCF" w:rsidRPr="00992FCF" w:rsidRDefault="00992FCF" w:rsidP="00992FCF">
            <w:pPr>
              <w:numPr>
                <w:ilvl w:val="0"/>
                <w:numId w:val="58"/>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3CF387AA" w14:textId="77777777" w:rsidR="00992FCF" w:rsidRPr="00992FCF" w:rsidRDefault="00992FCF" w:rsidP="00992FCF">
            <w:pPr>
              <w:ind w:left="8"/>
              <w:jc w:val="both"/>
              <w:rPr>
                <w:rFonts w:ascii="Arial" w:hAnsi="Arial" w:cs="Arial"/>
                <w:sz w:val="22"/>
                <w:szCs w:val="22"/>
                <w:lang w:val="es-BO" w:eastAsia="es-BO"/>
              </w:rPr>
            </w:pPr>
          </w:p>
          <w:p w14:paraId="65A855D4"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05F19464" w14:textId="77777777" w:rsidR="00992FCF" w:rsidRPr="00992FCF" w:rsidRDefault="00992FCF" w:rsidP="00992FCF">
            <w:pPr>
              <w:ind w:left="8"/>
              <w:jc w:val="both"/>
              <w:rPr>
                <w:rFonts w:ascii="Arial" w:hAnsi="Arial" w:cs="Arial"/>
                <w:sz w:val="22"/>
                <w:szCs w:val="22"/>
                <w:lang w:val="es-BO" w:eastAsia="es-BO"/>
              </w:rPr>
            </w:pPr>
          </w:p>
          <w:p w14:paraId="1FD662CC"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7E98F4DC" w14:textId="77777777" w:rsidR="00992FCF" w:rsidRPr="00992FCF" w:rsidRDefault="00992FCF" w:rsidP="00992FCF">
            <w:pPr>
              <w:jc w:val="both"/>
              <w:rPr>
                <w:rFonts w:ascii="Arial" w:hAnsi="Arial" w:cs="Arial"/>
                <w:sz w:val="22"/>
                <w:szCs w:val="22"/>
                <w:lang w:val="es-BO"/>
              </w:rPr>
            </w:pPr>
            <w:r w:rsidRPr="00992FCF">
              <w:rPr>
                <w:rFonts w:ascii="Arial" w:hAnsi="Arial" w:cs="Arial"/>
                <w:sz w:val="22"/>
                <w:szCs w:val="22"/>
                <w:lang w:val="es-BO"/>
              </w:rPr>
              <w:t>Este ítem será cuantificado  en forma pieza (pza),</w:t>
            </w:r>
            <w:r w:rsidRPr="00992FCF">
              <w:rPr>
                <w:rFonts w:ascii="Arial" w:hAnsi="Arial" w:cs="Arial"/>
                <w:sz w:val="22"/>
                <w:szCs w:val="22"/>
              </w:rPr>
              <w:t xml:space="preserve"> </w:t>
            </w:r>
            <w:r w:rsidRPr="00992FCF">
              <w:rPr>
                <w:rFonts w:ascii="Arial" w:hAnsi="Arial" w:cs="Arial"/>
                <w:sz w:val="22"/>
                <w:szCs w:val="22"/>
                <w:lang w:val="es-BO"/>
              </w:rPr>
              <w:t>efectivamente instalado.</w:t>
            </w:r>
          </w:p>
          <w:p w14:paraId="4CF6AA6F" w14:textId="77777777" w:rsidR="00992FCF" w:rsidRPr="00992FCF" w:rsidRDefault="00992FCF" w:rsidP="00992FCF">
            <w:pPr>
              <w:ind w:left="8"/>
              <w:jc w:val="both"/>
              <w:rPr>
                <w:rFonts w:ascii="Arial" w:hAnsi="Arial" w:cs="Arial"/>
                <w:b/>
                <w:sz w:val="22"/>
                <w:szCs w:val="22"/>
                <w:lang w:val="es-BO" w:eastAsia="es-BO"/>
              </w:rPr>
            </w:pPr>
          </w:p>
          <w:p w14:paraId="2DF550BF"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372782DC"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01D3F2BD" w14:textId="77777777" w:rsidR="00992FCF" w:rsidRPr="00992FCF" w:rsidRDefault="00992FCF" w:rsidP="00992FCF">
            <w:pPr>
              <w:ind w:left="8"/>
              <w:jc w:val="both"/>
              <w:rPr>
                <w:rFonts w:ascii="Arial" w:hAnsi="Arial" w:cs="Arial"/>
                <w:b/>
                <w:sz w:val="22"/>
                <w:szCs w:val="22"/>
                <w:lang w:val="es-BO" w:eastAsia="es-BO"/>
              </w:rPr>
            </w:pPr>
          </w:p>
          <w:p w14:paraId="3B13F4B5"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TABLEROS ELÉCTRICOS DE PASO</w:t>
            </w:r>
          </w:p>
          <w:p w14:paraId="079F9881" w14:textId="77777777" w:rsidR="00992FCF" w:rsidRPr="00992FCF" w:rsidRDefault="00992FCF" w:rsidP="00992FCF">
            <w:pPr>
              <w:autoSpaceDE w:val="0"/>
              <w:autoSpaceDN w:val="0"/>
              <w:adjustRightInd w:val="0"/>
              <w:jc w:val="both"/>
              <w:rPr>
                <w:rFonts w:ascii="Arial" w:hAnsi="Arial" w:cs="Arial"/>
                <w:sz w:val="22"/>
                <w:szCs w:val="22"/>
                <w:lang w:val="es-BO" w:eastAsia="es-BO"/>
              </w:rPr>
            </w:pPr>
            <w:r w:rsidRPr="00992FCF">
              <w:rPr>
                <w:rFonts w:ascii="Arial" w:hAnsi="Arial" w:cs="Arial"/>
                <w:sz w:val="22"/>
                <w:szCs w:val="22"/>
                <w:lang w:val="es-BO" w:eastAsia="es-BO"/>
              </w:rPr>
              <w:t>Los dos tableros detallados a continuación son tableros denominados como de PASO, ubicados en el sector de viga cajones del piso 28 del edificio principal del BCB para los mismos no se consideraran supresores y componentes de comunicación para el monitoreo de cargas, sin embargo se incluirá la implementación de un medidor (PM) de parámetros eléctricos que será considerado dentro de la estructura de comunicación.</w:t>
            </w:r>
          </w:p>
          <w:p w14:paraId="10AA41B1" w14:textId="77777777" w:rsidR="00992FCF" w:rsidRPr="00992FCF" w:rsidRDefault="00992FCF" w:rsidP="00992FCF">
            <w:pPr>
              <w:jc w:val="both"/>
              <w:rPr>
                <w:rFonts w:ascii="Arial" w:hAnsi="Arial" w:cs="Arial"/>
                <w:b/>
                <w:sz w:val="22"/>
                <w:szCs w:val="22"/>
                <w:lang w:val="es-BO" w:eastAsia="es-BO"/>
              </w:rPr>
            </w:pPr>
          </w:p>
          <w:p w14:paraId="6EA6D8F2"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ITEM 4.- PROVISIÓN E INSTALACIÓN DE TABLERO ELÉCTRICO TD4ASC-F SECTOR CAJONES </w:t>
            </w:r>
          </w:p>
          <w:p w14:paraId="11DDBE38"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UNIDAD: PIEZA</w:t>
            </w:r>
          </w:p>
          <w:p w14:paraId="02D71907" w14:textId="77777777" w:rsidR="00992FCF" w:rsidRPr="00992FCF" w:rsidRDefault="00992FCF" w:rsidP="00992FCF">
            <w:pPr>
              <w:ind w:left="8"/>
              <w:jc w:val="both"/>
              <w:rPr>
                <w:rFonts w:ascii="Arial" w:hAnsi="Arial" w:cs="Arial"/>
                <w:b/>
                <w:sz w:val="22"/>
                <w:szCs w:val="22"/>
                <w:lang w:val="es-BO" w:eastAsia="es-BO"/>
              </w:rPr>
            </w:pPr>
          </w:p>
          <w:p w14:paraId="10E7DB3E"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29D287C2" w14:textId="77777777" w:rsidR="00992FCF" w:rsidRPr="00992FCF" w:rsidRDefault="00992FCF" w:rsidP="00992FCF">
            <w:pPr>
              <w:ind w:left="8"/>
              <w:jc w:val="both"/>
              <w:rPr>
                <w:rFonts w:ascii="Arial" w:hAnsi="Arial" w:cs="Arial"/>
                <w:color w:val="FF0000"/>
                <w:sz w:val="22"/>
                <w:szCs w:val="22"/>
                <w:lang w:val="es-BO" w:eastAsia="es-BO"/>
              </w:rPr>
            </w:pPr>
            <w:r w:rsidRPr="00992FCF">
              <w:rPr>
                <w:rFonts w:ascii="Arial" w:hAnsi="Arial" w:cs="Arial"/>
                <w:sz w:val="22"/>
                <w:szCs w:val="22"/>
                <w:lang w:val="es-BO" w:eastAsia="es-BO"/>
              </w:rPr>
              <w:lastRenderedPageBreak/>
              <w:t>Este Ítem comprende la provisión e instalación de un tablero eléctrico de Fe metálico, intermedio destinado al paso y distribución de la energía eléctrica hacia los tableros eléctricos de los ascensores de sala de máquinas del piso 28 del edificio BCB, instalado y aprobado de acuerdo a lo señalado por el Supervisor de Obra.</w:t>
            </w:r>
          </w:p>
          <w:p w14:paraId="0CAEEABB" w14:textId="77777777" w:rsidR="00992FCF" w:rsidRPr="00992FCF" w:rsidRDefault="00992FCF" w:rsidP="00992FCF">
            <w:pPr>
              <w:ind w:left="8"/>
              <w:jc w:val="both"/>
              <w:rPr>
                <w:rFonts w:ascii="Arial" w:hAnsi="Arial" w:cs="Arial"/>
                <w:sz w:val="22"/>
                <w:szCs w:val="22"/>
                <w:lang w:val="es-BO" w:eastAsia="es-BO"/>
              </w:rPr>
            </w:pPr>
          </w:p>
          <w:p w14:paraId="2D6FC5D3"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34050AD7"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Realizar la provisión e instalación de un tablero metálico, para pared destinado al paso de la energía eléctrica, completo es decir que incluye elementos de protección, barras de distribución y todos los elementos eléctricos solicitados, los cuales deben estar listos para su funcionamiento.</w:t>
            </w:r>
          </w:p>
          <w:p w14:paraId="407DB61E" w14:textId="77777777" w:rsidR="00992FCF" w:rsidRPr="00992FCF" w:rsidRDefault="00992FCF" w:rsidP="00992FCF">
            <w:pPr>
              <w:jc w:val="both"/>
              <w:rPr>
                <w:rFonts w:ascii="Arial" w:hAnsi="Arial" w:cs="Arial"/>
                <w:sz w:val="22"/>
                <w:szCs w:val="22"/>
                <w:lang w:val="es-BO" w:eastAsia="es-BO"/>
              </w:rPr>
            </w:pPr>
          </w:p>
          <w:p w14:paraId="31C078D6"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3FE87EB6" w14:textId="77777777" w:rsidR="00992FCF" w:rsidRPr="00992FCF" w:rsidRDefault="00992FCF" w:rsidP="00992FCF">
            <w:pPr>
              <w:ind w:left="8"/>
              <w:jc w:val="both"/>
              <w:rPr>
                <w:rFonts w:ascii="Arial" w:hAnsi="Arial" w:cs="Arial"/>
                <w:sz w:val="22"/>
                <w:szCs w:val="22"/>
                <w:lang w:val="es-BO" w:eastAsia="es-BO"/>
              </w:rPr>
            </w:pPr>
          </w:p>
          <w:p w14:paraId="5551E535" w14:textId="77777777" w:rsidR="00992FCF" w:rsidRPr="00992FCF" w:rsidRDefault="00992FCF" w:rsidP="00992FCF">
            <w:pPr>
              <w:ind w:left="8"/>
              <w:jc w:val="both"/>
              <w:rPr>
                <w:rFonts w:ascii="Arial" w:hAnsi="Arial" w:cs="Arial"/>
                <w:sz w:val="22"/>
                <w:szCs w:val="22"/>
              </w:rPr>
            </w:pPr>
            <w:r w:rsidRPr="00992FCF">
              <w:rPr>
                <w:rFonts w:ascii="Arial" w:hAnsi="Arial" w:cs="Arial"/>
                <w:sz w:val="22"/>
                <w:szCs w:val="22"/>
              </w:rPr>
              <w:t>Se requiere un (1) tablero eléctrico metálico, el cuerpo estará construido de chapa de acero de 1.5 mm de espesor, de las siguientes dimensiones 800x1200x250mm, con grado de protección IP65, pintado electrostáticamente color gris o beige, con placa interior para el montaje de los elementos eléctricos, las puertas deberán ser desmontables (extraíbles) debido al poco espacio que se tiene en el lugar para que sean abatibles, sin embargo deberán contar con algún mecanismo que asegure las mismas al cuerpo principal del tablero y que permita una fácil extracción, sin embargo se deja a criterio del oferente mejorar la propuesta para el cierre y apertura de las mismas bajo las características mínimas solicitadas.</w:t>
            </w:r>
          </w:p>
          <w:p w14:paraId="41D2FAF8" w14:textId="77777777" w:rsidR="00992FCF" w:rsidRPr="00992FCF" w:rsidRDefault="00992FCF" w:rsidP="00992FCF">
            <w:pPr>
              <w:ind w:left="8"/>
              <w:jc w:val="both"/>
              <w:rPr>
                <w:rFonts w:ascii="Arial" w:hAnsi="Arial" w:cs="Arial"/>
                <w:sz w:val="22"/>
                <w:szCs w:val="22"/>
                <w:lang w:val="es-BO" w:eastAsia="es-BO"/>
              </w:rPr>
            </w:pPr>
          </w:p>
          <w:p w14:paraId="55F2D854"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Cada tablero deberá poseer un sistema de señalización visual de presencia de fases para rápida identificación, además de luz interior ambos de tecnología LED.</w:t>
            </w:r>
          </w:p>
          <w:p w14:paraId="6061FF5B"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Los tableros deberán ser armados en base a las Normativas Bolivianas NB777:2015, NB148001:2008. </w:t>
            </w:r>
          </w:p>
          <w:p w14:paraId="2A8E3507"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Contar con un IK10 de seguridad mecánica. </w:t>
            </w:r>
          </w:p>
          <w:p w14:paraId="2C9527C2" w14:textId="77777777" w:rsidR="00992FCF" w:rsidRPr="00992FCF" w:rsidRDefault="00992FCF" w:rsidP="00992FCF">
            <w:pPr>
              <w:contextualSpacing/>
              <w:jc w:val="both"/>
              <w:rPr>
                <w:rFonts w:ascii="Arial" w:hAnsi="Arial" w:cs="Arial"/>
                <w:b/>
                <w:sz w:val="18"/>
                <w:szCs w:val="20"/>
              </w:rPr>
            </w:pPr>
          </w:p>
          <w:p w14:paraId="71230BA0"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De acuerdo al siguiente diagrama unifilar:</w:t>
            </w:r>
          </w:p>
          <w:p w14:paraId="6881E445" w14:textId="77777777" w:rsidR="00992FCF" w:rsidRPr="00992FCF" w:rsidRDefault="00992FCF" w:rsidP="00992FCF">
            <w:pPr>
              <w:ind w:left="8"/>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4C71673B" wp14:editId="3592227E">
                  <wp:extent cx="2469515" cy="2443138"/>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2093" cy="2445688"/>
                          </a:xfrm>
                          <a:prstGeom prst="rect">
                            <a:avLst/>
                          </a:prstGeom>
                          <a:noFill/>
                          <a:ln>
                            <a:noFill/>
                          </a:ln>
                        </pic:spPr>
                      </pic:pic>
                    </a:graphicData>
                  </a:graphic>
                </wp:inline>
              </w:drawing>
            </w:r>
          </w:p>
          <w:p w14:paraId="5A1F21AD" w14:textId="77777777" w:rsidR="00992FCF" w:rsidRPr="00992FCF" w:rsidRDefault="00992FCF" w:rsidP="00992FCF">
            <w:pPr>
              <w:ind w:left="8"/>
              <w:jc w:val="both"/>
              <w:rPr>
                <w:rFonts w:ascii="Arial" w:hAnsi="Arial" w:cs="Arial"/>
                <w:sz w:val="22"/>
                <w:szCs w:val="22"/>
                <w:lang w:val="es-BO" w:eastAsia="es-BO"/>
              </w:rPr>
            </w:pPr>
          </w:p>
          <w:p w14:paraId="775BD84A"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mínimos requeridos son los siguientes:</w:t>
            </w:r>
          </w:p>
          <w:p w14:paraId="1985850C" w14:textId="77777777" w:rsidR="00992FCF" w:rsidRPr="00992FCF" w:rsidRDefault="00992FCF" w:rsidP="00992FCF">
            <w:pPr>
              <w:ind w:left="8"/>
              <w:jc w:val="both"/>
              <w:rPr>
                <w:rFonts w:ascii="Arial" w:hAnsi="Arial" w:cs="Arial"/>
                <w:b/>
                <w:sz w:val="22"/>
                <w:szCs w:val="22"/>
                <w:lang w:val="es-BO" w:eastAsia="es-BO"/>
              </w:rPr>
            </w:pPr>
          </w:p>
          <w:p w14:paraId="324DE212"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cs="Arial"/>
                <w:b/>
                <w:noProof/>
                <w:sz w:val="22"/>
                <w:szCs w:val="22"/>
                <w:lang w:val="es-BO" w:eastAsia="es-BO"/>
              </w:rPr>
              <w:lastRenderedPageBreak/>
              <w:drawing>
                <wp:inline distT="0" distB="0" distL="0" distR="0" wp14:anchorId="4242105E" wp14:editId="7B7AC2C2">
                  <wp:extent cx="6438900" cy="10191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1019175"/>
                          </a:xfrm>
                          <a:prstGeom prst="rect">
                            <a:avLst/>
                          </a:prstGeom>
                          <a:noFill/>
                          <a:ln>
                            <a:noFill/>
                          </a:ln>
                        </pic:spPr>
                      </pic:pic>
                    </a:graphicData>
                  </a:graphic>
                </wp:inline>
              </w:drawing>
            </w:r>
          </w:p>
          <w:p w14:paraId="70E695AB" w14:textId="77777777" w:rsidR="00992FCF" w:rsidRPr="00992FCF" w:rsidRDefault="00992FCF" w:rsidP="00992FCF">
            <w:pPr>
              <w:ind w:left="8"/>
              <w:jc w:val="both"/>
              <w:rPr>
                <w:rFonts w:ascii="Arial" w:hAnsi="Arial" w:cs="Arial"/>
                <w:b/>
                <w:sz w:val="22"/>
                <w:szCs w:val="22"/>
                <w:lang w:val="es-BO" w:eastAsia="es-BO"/>
              </w:rPr>
            </w:pPr>
          </w:p>
          <w:p w14:paraId="5908A5C0"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3BCB8E7E" w14:textId="77777777" w:rsidR="00992FCF" w:rsidRPr="00992FCF" w:rsidRDefault="00992FCF" w:rsidP="00992FCF">
            <w:pPr>
              <w:contextualSpacing/>
              <w:jc w:val="both"/>
              <w:rPr>
                <w:rFonts w:ascii="Arial" w:hAnsi="Arial" w:cs="Arial"/>
                <w:sz w:val="22"/>
                <w:szCs w:val="22"/>
                <w:lang w:val="es-BO"/>
              </w:rPr>
            </w:pPr>
            <w:r w:rsidRPr="00992FCF">
              <w:rPr>
                <w:rFonts w:ascii="Arial" w:hAnsi="Arial" w:cs="Arial"/>
                <w:sz w:val="22"/>
                <w:szCs w:val="22"/>
              </w:rPr>
              <w:t xml:space="preserve">Se instalaran dos (2) Breakers </w:t>
            </w:r>
            <w:r w:rsidRPr="00992FCF">
              <w:rPr>
                <w:rFonts w:ascii="Arial" w:hAnsi="Arial" w:cs="Arial"/>
                <w:sz w:val="22"/>
                <w:szCs w:val="22"/>
                <w:lang w:val="es-BO"/>
              </w:rPr>
              <w:t>Trifásicos Regulables de 252-630 [A] de capacidad 380/415V, 50KA</w:t>
            </w:r>
          </w:p>
          <w:p w14:paraId="0B264627"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lang w:val="es-BO"/>
              </w:rPr>
              <w:t xml:space="preserve"> </w:t>
            </w:r>
          </w:p>
          <w:p w14:paraId="565DF97E" w14:textId="77777777" w:rsidR="00992FCF" w:rsidRPr="00992FCF" w:rsidRDefault="00992FCF" w:rsidP="00992FCF">
            <w:pPr>
              <w:numPr>
                <w:ilvl w:val="0"/>
                <w:numId w:val="59"/>
              </w:numPr>
              <w:spacing w:after="160" w:line="259" w:lineRule="auto"/>
              <w:contextualSpacing/>
              <w:jc w:val="both"/>
              <w:rPr>
                <w:rFonts w:ascii="Arial" w:hAnsi="Arial" w:cs="Arial"/>
                <w:sz w:val="22"/>
                <w:szCs w:val="22"/>
              </w:rPr>
            </w:pPr>
            <w:r w:rsidRPr="00992FCF">
              <w:rPr>
                <w:rFonts w:ascii="Arial" w:hAnsi="Arial" w:cs="Arial"/>
                <w:sz w:val="22"/>
                <w:szCs w:val="22"/>
              </w:rPr>
              <w:t>Los breakers deberán ser según IEC/EN 60947 ó similares.</w:t>
            </w:r>
          </w:p>
          <w:p w14:paraId="6E3940DF"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Los breakers deberán contar con los elementos para el monitoreo continuo y/o remoto de los parámetros eléctricos  con opciones de comunicación y envió de datos por red para el monitoreo remoto.</w:t>
            </w:r>
          </w:p>
          <w:p w14:paraId="257A8CA5" w14:textId="77777777" w:rsidR="00992FCF" w:rsidRPr="00992FCF" w:rsidRDefault="00992FCF" w:rsidP="00992FCF">
            <w:pPr>
              <w:contextualSpacing/>
              <w:jc w:val="both"/>
              <w:rPr>
                <w:rFonts w:ascii="Arial" w:hAnsi="Arial" w:cs="Arial"/>
                <w:b/>
                <w:sz w:val="22"/>
                <w:szCs w:val="22"/>
              </w:rPr>
            </w:pPr>
          </w:p>
          <w:p w14:paraId="6972637D"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INTERRUPTORES TERMOMAGNETICOS</w:t>
            </w:r>
          </w:p>
          <w:p w14:paraId="645FB289"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Se instalaran tres (3) interruptores termo magnéticos monofásicos de 1X16 Amperios, 10 KA, 230V, según IEC/EN 60598 ó similares. Destinados al sistema de iluminación de los ambientes.</w:t>
            </w:r>
          </w:p>
          <w:p w14:paraId="465122D6" w14:textId="77777777" w:rsidR="00992FCF" w:rsidRPr="00992FCF" w:rsidRDefault="00992FCF" w:rsidP="00992FCF">
            <w:pPr>
              <w:contextualSpacing/>
              <w:jc w:val="both"/>
              <w:rPr>
                <w:rFonts w:ascii="Arial" w:hAnsi="Arial" w:cs="Arial"/>
                <w:b/>
                <w:sz w:val="22"/>
                <w:szCs w:val="22"/>
              </w:rPr>
            </w:pPr>
          </w:p>
          <w:p w14:paraId="31B24941"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1FB11077"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66D17481" w14:textId="77777777" w:rsidR="00992FCF" w:rsidRPr="00992FCF" w:rsidRDefault="00992FCF" w:rsidP="00992FCF">
            <w:pPr>
              <w:contextualSpacing/>
              <w:jc w:val="both"/>
              <w:rPr>
                <w:rFonts w:ascii="Arial" w:hAnsi="Arial" w:cs="Arial"/>
                <w:sz w:val="22"/>
                <w:szCs w:val="22"/>
              </w:rPr>
            </w:pPr>
          </w:p>
          <w:p w14:paraId="0C6F5973"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26C7496D"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46589A5D"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5026AB5D"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7688F6DC"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7F733B39" w14:textId="77777777" w:rsidR="00992FCF" w:rsidRPr="00992FCF" w:rsidRDefault="00992FCF" w:rsidP="00992FCF">
            <w:pPr>
              <w:contextualSpacing/>
              <w:jc w:val="both"/>
              <w:rPr>
                <w:rFonts w:ascii="Arial" w:hAnsi="Arial" w:cs="Arial"/>
                <w:sz w:val="22"/>
                <w:szCs w:val="22"/>
                <w:lang w:val="es-BO"/>
              </w:rPr>
            </w:pPr>
          </w:p>
          <w:p w14:paraId="02B3E9BB" w14:textId="77777777" w:rsidR="00992FCF" w:rsidRPr="00992FCF" w:rsidRDefault="00992FCF" w:rsidP="00992FCF">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4B1A4D53" w14:textId="77777777" w:rsidR="00992FCF" w:rsidRPr="00992FCF" w:rsidRDefault="00992FCF" w:rsidP="00992FCF">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4B15514E" w14:textId="77777777" w:rsidR="00992FCF" w:rsidRPr="00992FCF" w:rsidRDefault="00992FCF" w:rsidP="00992FCF">
            <w:pPr>
              <w:contextualSpacing/>
              <w:jc w:val="both"/>
              <w:rPr>
                <w:rFonts w:ascii="Arial" w:hAnsi="Arial" w:cs="Arial"/>
                <w:sz w:val="22"/>
                <w:szCs w:val="22"/>
                <w:lang w:val="es-BO"/>
              </w:rPr>
            </w:pPr>
          </w:p>
          <w:p w14:paraId="0BDCFA40"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377925B8"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3DA8CDB9"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0FE90FCC"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y parámetros eléctricos</w:t>
            </w:r>
          </w:p>
          <w:p w14:paraId="7B0FB390" w14:textId="77777777" w:rsidR="00992FCF" w:rsidRPr="00992FCF" w:rsidRDefault="00992FCF" w:rsidP="00992FCF">
            <w:pPr>
              <w:contextualSpacing/>
              <w:jc w:val="both"/>
              <w:rPr>
                <w:rFonts w:ascii="Arial" w:hAnsi="Arial" w:cs="Arial"/>
                <w:sz w:val="22"/>
                <w:szCs w:val="22"/>
                <w:lang w:val="es-BO" w:eastAsia="es-BO"/>
              </w:rPr>
            </w:pPr>
          </w:p>
          <w:p w14:paraId="24688CD5"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ACCESORIOS DE INSTALACIÓN: </w:t>
            </w:r>
            <w:r w:rsidRPr="00992FCF">
              <w:rPr>
                <w:rFonts w:ascii="Arial" w:hAnsi="Arial" w:cs="Arial"/>
                <w:sz w:val="22"/>
                <w:szCs w:val="22"/>
                <w:lang w:val="es-BO" w:eastAsia="es-BO"/>
              </w:rPr>
              <w:t>Son todos los accesorios y/o elementos requeridos para la instalación de los elementos de protección, el medidor de energía y el transformador de corriente, de acuerdo a lo siguiente:</w:t>
            </w:r>
          </w:p>
          <w:p w14:paraId="59EF820C" w14:textId="77777777" w:rsidR="00992FCF" w:rsidRPr="00992FCF" w:rsidRDefault="00992FCF" w:rsidP="00992FCF">
            <w:pPr>
              <w:ind w:left="8"/>
              <w:jc w:val="both"/>
              <w:rPr>
                <w:rFonts w:ascii="Arial" w:hAnsi="Arial" w:cs="Arial"/>
                <w:b/>
                <w:sz w:val="22"/>
                <w:szCs w:val="22"/>
                <w:lang w:val="es-BO" w:eastAsia="es-BO"/>
              </w:rPr>
            </w:pPr>
          </w:p>
          <w:p w14:paraId="545CE8D0"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Un (1) juego de barras y sus soportes trifásicos tipo RILINE60 ó similares para fases, las barras deberán ser de Cu de capacidad mínima de 800 Amperios.</w:t>
            </w:r>
          </w:p>
          <w:p w14:paraId="0B5C6755"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lastRenderedPageBreak/>
              <w:t>Soporte para barra Neutro – Tierra NT y barras de Cu de capacidad mínima de 800 Amperios</w:t>
            </w:r>
          </w:p>
          <w:p w14:paraId="72F4CD57"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Abrazaderas para conexión a barras y terminales.  </w:t>
            </w:r>
          </w:p>
          <w:p w14:paraId="34767BEA"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lang w:val="es-BO"/>
              </w:rPr>
              <w:t>Lámpara LED de señalización Amarillo 230V, de presencia de fases.</w:t>
            </w:r>
          </w:p>
          <w:p w14:paraId="407C9CD8"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Bornes de salida plomos para fases.</w:t>
            </w:r>
          </w:p>
          <w:p w14:paraId="0799E656"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Bornes de salida azules para neutros.</w:t>
            </w:r>
          </w:p>
          <w:p w14:paraId="362618E1"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 xml:space="preserve">Bornes para carril de paso tipo UT 16BU. </w:t>
            </w:r>
          </w:p>
          <w:p w14:paraId="6E954CF2"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Otros que la instalación lo demande.</w:t>
            </w:r>
          </w:p>
          <w:p w14:paraId="70B5DE9D" w14:textId="77777777" w:rsidR="00992FCF" w:rsidRPr="00992FCF" w:rsidRDefault="00992FCF" w:rsidP="00992FCF">
            <w:pPr>
              <w:contextualSpacing/>
              <w:jc w:val="both"/>
              <w:rPr>
                <w:rFonts w:ascii="Arial" w:hAnsi="Arial" w:cs="Arial"/>
                <w:b/>
                <w:sz w:val="22"/>
                <w:szCs w:val="22"/>
              </w:rPr>
            </w:pPr>
          </w:p>
          <w:p w14:paraId="0C2A333C" w14:textId="77777777" w:rsidR="00992FCF" w:rsidRPr="00992FCF" w:rsidRDefault="00992FCF" w:rsidP="00992FCF">
            <w:pPr>
              <w:contextualSpacing/>
              <w:jc w:val="both"/>
              <w:rPr>
                <w:rFonts w:ascii="Arial" w:hAnsi="Arial" w:cs="Arial"/>
                <w:sz w:val="22"/>
                <w:szCs w:val="22"/>
              </w:rPr>
            </w:pPr>
            <w:r w:rsidRPr="00992FCF">
              <w:rPr>
                <w:rFonts w:ascii="Arial" w:hAnsi="Arial" w:cs="Arial"/>
                <w:b/>
                <w:sz w:val="22"/>
                <w:szCs w:val="22"/>
              </w:rPr>
              <w:t>Nota:</w:t>
            </w:r>
            <w:r w:rsidRPr="00992FCF">
              <w:rPr>
                <w:rFonts w:ascii="Arial" w:hAnsi="Arial" w:cs="Arial"/>
                <w:sz w:val="22"/>
                <w:szCs w:val="22"/>
              </w:rPr>
              <w:t xml:space="preserve"> Para los accesorios de instalación solicitados no es necesario que el proponente describa en su propuesta a detalle los citados elementos, sin embargo durante la recepción del tablero los mismos deben estar instalados de acuerdo a lo descrito para un sistema AKG ó similar de manera tal de dar cumplimiento a la Norma NB-777 y Reglamente Eléctrico de Baja Tensión (REBT – España). </w:t>
            </w:r>
          </w:p>
          <w:p w14:paraId="49FC4490" w14:textId="77777777" w:rsidR="00992FCF" w:rsidRPr="00992FCF" w:rsidRDefault="00992FCF" w:rsidP="00992FCF">
            <w:pPr>
              <w:contextualSpacing/>
              <w:jc w:val="both"/>
              <w:rPr>
                <w:rFonts w:ascii="Arial" w:hAnsi="Arial" w:cs="Arial"/>
                <w:sz w:val="18"/>
                <w:szCs w:val="20"/>
              </w:rPr>
            </w:pPr>
            <w:r w:rsidRPr="00992FCF">
              <w:rPr>
                <w:rFonts w:ascii="Arial" w:hAnsi="Arial" w:cs="Arial"/>
                <w:sz w:val="18"/>
                <w:szCs w:val="20"/>
              </w:rPr>
              <w:t xml:space="preserve">   </w:t>
            </w:r>
          </w:p>
          <w:p w14:paraId="6DDF11E4"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 xml:space="preserve">Se aclara que para este tablero de paso no se consideraran supresores de tensión tampoco los componentes de comunicación para el monitoreo de cargas. Sin embargo debe considerarse el medidor de energía el cual está considerado dentro de la arquitectura de comunicación y control de datos, es decir que la capacidad del medidor deberá ser tal que llevara los registros al tablero principal de datos ubicado en sala de máquinas del piso 28. </w:t>
            </w:r>
          </w:p>
          <w:p w14:paraId="21BE3FE8" w14:textId="77777777" w:rsidR="00992FCF" w:rsidRPr="00992FCF" w:rsidRDefault="00992FCF" w:rsidP="00992FCF">
            <w:pPr>
              <w:ind w:left="8"/>
              <w:jc w:val="both"/>
              <w:rPr>
                <w:rFonts w:ascii="Arial" w:hAnsi="Arial" w:cs="Arial"/>
                <w:b/>
                <w:sz w:val="22"/>
                <w:szCs w:val="22"/>
                <w:lang w:eastAsia="es-BO"/>
              </w:rPr>
            </w:pPr>
          </w:p>
          <w:p w14:paraId="1AA6664C"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7CAF423B" w14:textId="77777777" w:rsidR="00992FCF" w:rsidRPr="00992FCF" w:rsidRDefault="00992FCF" w:rsidP="00992FCF">
            <w:pPr>
              <w:ind w:left="8"/>
              <w:jc w:val="both"/>
              <w:rPr>
                <w:rFonts w:ascii="Arial" w:hAnsi="Arial" w:cs="Arial"/>
                <w:sz w:val="22"/>
                <w:szCs w:val="22"/>
                <w:lang w:val="es-BO" w:eastAsia="es-BO"/>
              </w:rPr>
            </w:pPr>
          </w:p>
          <w:p w14:paraId="6A8CBC5B" w14:textId="77777777" w:rsidR="00992FCF" w:rsidRPr="00992FCF" w:rsidRDefault="00992FCF" w:rsidP="00992FCF">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(SO) se procederá al retiro y desmontaje del tablero existente de acuerdo a lo siguiente:</w:t>
            </w:r>
          </w:p>
          <w:p w14:paraId="3422D0B1" w14:textId="77777777" w:rsidR="00992FCF" w:rsidRPr="00992FCF" w:rsidRDefault="00992FCF" w:rsidP="00992FCF">
            <w:pPr>
              <w:ind w:left="8"/>
              <w:jc w:val="both"/>
              <w:rPr>
                <w:rFonts w:ascii="Arial" w:hAnsi="Arial" w:cs="Arial"/>
                <w:sz w:val="22"/>
                <w:szCs w:val="22"/>
              </w:rPr>
            </w:pPr>
          </w:p>
          <w:p w14:paraId="36ACE3C7"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21AB1C17"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3C616D2E"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00A65ADA"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08F80835"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2E5F96C6" w14:textId="77777777" w:rsidR="00992FCF" w:rsidRPr="00992FCF" w:rsidRDefault="00992FCF" w:rsidP="00992FCF">
            <w:pPr>
              <w:ind w:left="8"/>
              <w:jc w:val="both"/>
              <w:rPr>
                <w:rFonts w:ascii="Arial" w:hAnsi="Arial" w:cs="Arial"/>
                <w:sz w:val="22"/>
                <w:szCs w:val="22"/>
                <w:lang w:val="es-BO" w:eastAsia="es-BO"/>
              </w:rPr>
            </w:pPr>
          </w:p>
          <w:p w14:paraId="2427EDC7"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2AD9C432" w14:textId="77777777" w:rsidR="00992FCF" w:rsidRPr="00992FCF" w:rsidRDefault="00992FCF" w:rsidP="00992FCF">
            <w:pPr>
              <w:ind w:left="8"/>
              <w:jc w:val="both"/>
              <w:rPr>
                <w:rFonts w:ascii="Arial" w:hAnsi="Arial" w:cs="Arial"/>
                <w:sz w:val="22"/>
                <w:szCs w:val="22"/>
                <w:lang w:val="es-BO" w:eastAsia="es-BO"/>
              </w:rPr>
            </w:pPr>
          </w:p>
          <w:p w14:paraId="7F488CA3"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1D4842F0" w14:textId="77777777" w:rsidR="00992FCF" w:rsidRPr="00992FCF" w:rsidRDefault="00992FCF" w:rsidP="00992FCF">
            <w:pPr>
              <w:jc w:val="both"/>
              <w:rPr>
                <w:rFonts w:ascii="Arial" w:hAnsi="Arial" w:cs="Arial"/>
                <w:sz w:val="22"/>
                <w:szCs w:val="22"/>
                <w:lang w:val="es-BO"/>
              </w:rPr>
            </w:pPr>
            <w:r w:rsidRPr="00992FCF">
              <w:rPr>
                <w:rFonts w:ascii="Arial" w:hAnsi="Arial" w:cs="Arial"/>
                <w:sz w:val="22"/>
                <w:szCs w:val="22"/>
                <w:lang w:val="es-BO"/>
              </w:rPr>
              <w:t>Este ítem será cuantificado  en forma pieza (pza),</w:t>
            </w:r>
            <w:r w:rsidRPr="00992FCF">
              <w:rPr>
                <w:rFonts w:ascii="Arial" w:hAnsi="Arial" w:cs="Arial"/>
                <w:sz w:val="22"/>
                <w:szCs w:val="22"/>
              </w:rPr>
              <w:t xml:space="preserve"> </w:t>
            </w:r>
            <w:r w:rsidRPr="00992FCF">
              <w:rPr>
                <w:rFonts w:ascii="Arial" w:hAnsi="Arial" w:cs="Arial"/>
                <w:sz w:val="22"/>
                <w:szCs w:val="22"/>
                <w:lang w:val="es-BO"/>
              </w:rPr>
              <w:t>efectivamente instalado.</w:t>
            </w:r>
          </w:p>
          <w:p w14:paraId="783CBAD7" w14:textId="77777777" w:rsidR="00992FCF" w:rsidRPr="00992FCF" w:rsidRDefault="00992FCF" w:rsidP="00992FCF">
            <w:pPr>
              <w:ind w:left="8"/>
              <w:jc w:val="both"/>
              <w:rPr>
                <w:rFonts w:ascii="Arial" w:hAnsi="Arial" w:cs="Arial"/>
                <w:b/>
                <w:sz w:val="22"/>
                <w:szCs w:val="22"/>
                <w:lang w:val="es-BO" w:eastAsia="es-BO"/>
              </w:rPr>
            </w:pPr>
          </w:p>
          <w:p w14:paraId="4CD8B926"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3143C823"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lastRenderedPageBreak/>
              <w:t>Este ítem ejecutado en su totalidad de acuerdo al alcance del proyecto y las presentes especificaciones, medido de acuerdo a lo señalado y aprobado por el Supervisor de Obra, será pagado al precio unitario de la cantidad y propuesta aceptada.</w:t>
            </w:r>
          </w:p>
          <w:p w14:paraId="1061BEAF" w14:textId="77777777" w:rsidR="00992FCF" w:rsidRPr="00992FCF" w:rsidRDefault="00992FCF" w:rsidP="00992FCF">
            <w:pPr>
              <w:jc w:val="both"/>
              <w:rPr>
                <w:rFonts w:ascii="Arial" w:hAnsi="Arial" w:cs="Arial"/>
                <w:b/>
                <w:sz w:val="22"/>
                <w:szCs w:val="22"/>
                <w:lang w:val="es-BO" w:eastAsia="es-BO"/>
              </w:rPr>
            </w:pPr>
          </w:p>
          <w:p w14:paraId="10DCFC7E"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ITEM 5.- PROVISIÓN E INSTALACIÓN DE TABLERO ELÉCTRICO TD5ASC-SH SECTOR CAJONES </w:t>
            </w:r>
          </w:p>
          <w:p w14:paraId="08CF3B1A"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UNIDAD: PIEZA</w:t>
            </w:r>
          </w:p>
          <w:p w14:paraId="111B194F" w14:textId="77777777" w:rsidR="00992FCF" w:rsidRPr="00992FCF" w:rsidRDefault="00992FCF" w:rsidP="00992FCF">
            <w:pPr>
              <w:ind w:left="8"/>
              <w:jc w:val="both"/>
              <w:rPr>
                <w:rFonts w:ascii="Arial" w:hAnsi="Arial" w:cs="Arial"/>
                <w:b/>
                <w:sz w:val="22"/>
                <w:szCs w:val="22"/>
                <w:highlight w:val="yellow"/>
                <w:lang w:val="es-BO" w:eastAsia="es-BO"/>
              </w:rPr>
            </w:pPr>
          </w:p>
          <w:p w14:paraId="57A69C67"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2DCAF7CE" w14:textId="77777777" w:rsidR="00992FCF" w:rsidRPr="00992FCF" w:rsidRDefault="00992FCF" w:rsidP="00992FCF">
            <w:pPr>
              <w:ind w:left="8"/>
              <w:jc w:val="both"/>
              <w:rPr>
                <w:rFonts w:ascii="Arial" w:hAnsi="Arial" w:cs="Arial"/>
                <w:color w:val="FF0000"/>
                <w:sz w:val="22"/>
                <w:szCs w:val="22"/>
                <w:lang w:val="es-BO" w:eastAsia="es-BO"/>
              </w:rPr>
            </w:pPr>
            <w:r w:rsidRPr="00992FCF">
              <w:rPr>
                <w:rFonts w:ascii="Arial" w:hAnsi="Arial" w:cs="Arial"/>
                <w:sz w:val="22"/>
                <w:szCs w:val="22"/>
                <w:lang w:val="es-BO" w:eastAsia="es-BO"/>
              </w:rPr>
              <w:t>Este Ítem comprende la provisión e instalación de un tablero eléctrico de Fe metálico, intermedio destinado al paso y distribución de la energía eléctrica hacia los tableros eléctricos de los ascensores de sala de máquinas del piso 28 del edificio BCB, instalado y aprobado de acuerdo a lo señalado por el Supervisor de Obra.</w:t>
            </w:r>
          </w:p>
          <w:p w14:paraId="5E917240" w14:textId="77777777" w:rsidR="00992FCF" w:rsidRPr="00992FCF" w:rsidRDefault="00992FCF" w:rsidP="00992FCF">
            <w:pPr>
              <w:ind w:left="8"/>
              <w:jc w:val="both"/>
              <w:rPr>
                <w:rFonts w:ascii="Arial" w:hAnsi="Arial" w:cs="Arial"/>
                <w:sz w:val="22"/>
                <w:szCs w:val="22"/>
                <w:lang w:val="es-BO" w:eastAsia="es-BO"/>
              </w:rPr>
            </w:pPr>
          </w:p>
          <w:p w14:paraId="0CD8E7FB"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78483CC8"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Realizar la provisión e instalación de un tablero metálico, para pared destinado al paso de la energía eléctrica, completo es decir que incluye elementos de protección, barras de distribución y todos los elementos eléctricos solicitados, los cuales deben estar listos para su funcionamiento.</w:t>
            </w:r>
          </w:p>
          <w:p w14:paraId="0650B221" w14:textId="77777777" w:rsidR="00992FCF" w:rsidRPr="00992FCF" w:rsidRDefault="00992FCF" w:rsidP="00992FCF">
            <w:pPr>
              <w:jc w:val="both"/>
              <w:rPr>
                <w:rFonts w:ascii="Arial" w:hAnsi="Arial" w:cs="Arial"/>
                <w:sz w:val="22"/>
                <w:szCs w:val="22"/>
                <w:lang w:val="es-BO" w:eastAsia="es-BO"/>
              </w:rPr>
            </w:pPr>
          </w:p>
          <w:p w14:paraId="60CE5E00"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67F900D0" w14:textId="77777777" w:rsidR="00992FCF" w:rsidRPr="00992FCF" w:rsidRDefault="00992FCF" w:rsidP="00992FCF">
            <w:pPr>
              <w:ind w:left="8"/>
              <w:jc w:val="both"/>
              <w:rPr>
                <w:rFonts w:ascii="Arial" w:hAnsi="Arial" w:cs="Arial"/>
                <w:sz w:val="22"/>
                <w:szCs w:val="22"/>
                <w:lang w:val="es-BO" w:eastAsia="es-BO"/>
              </w:rPr>
            </w:pPr>
          </w:p>
          <w:p w14:paraId="56A10B18"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rPr>
              <w:t>Se requiere un (1) tablero eléctrico metálico, el cuerpo estará construido de chapa de acero de 1.5 mm de espesor, de las siguientes dimensiones 800x1200x250mm, con grado de protección IP65, pintado electrostáticamente color gris o beige, con placa interior para el montaje de los elementos eléctricos, las puertas deberán ser desmontables (extraíbles) debido al poco espacio que se tiene en el lugar para que sean abatibles, sin embargo deberán contar con algún mecanismo que asegure las mismas al cuerpo principal del tablero y que permita una fácil extracción, sin embargo se deja a criterio del oferente mejorar la propuesta para el cierre y apertura de las mismas bajo las características mínimas solicitadas.</w:t>
            </w:r>
          </w:p>
          <w:p w14:paraId="7B338842" w14:textId="77777777" w:rsidR="00992FCF" w:rsidRPr="00992FCF" w:rsidRDefault="00992FCF" w:rsidP="00992FCF">
            <w:pPr>
              <w:ind w:left="8"/>
              <w:jc w:val="both"/>
              <w:rPr>
                <w:rFonts w:ascii="Arial" w:hAnsi="Arial" w:cs="Arial"/>
                <w:sz w:val="22"/>
                <w:szCs w:val="22"/>
                <w:lang w:val="es-BO" w:eastAsia="es-BO"/>
              </w:rPr>
            </w:pPr>
          </w:p>
          <w:p w14:paraId="02FF4570"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Cada tablero deberá poseer un sistema de señalización visual de presencia de fases para rápida identificación, además de luz interior ambos de tecnología LED.</w:t>
            </w:r>
          </w:p>
          <w:p w14:paraId="16179E1A"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Los tableros deberán ser armados en base a las Normativas Bolivianas NB777:2015, NB148001:2008. </w:t>
            </w:r>
          </w:p>
          <w:p w14:paraId="2318F8B5"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Contar con un IK10 de seguridad mecánica. </w:t>
            </w:r>
          </w:p>
          <w:p w14:paraId="1009F726" w14:textId="77777777" w:rsidR="00992FCF" w:rsidRPr="00992FCF" w:rsidRDefault="00992FCF" w:rsidP="00992FCF">
            <w:pPr>
              <w:contextualSpacing/>
              <w:jc w:val="both"/>
              <w:rPr>
                <w:rFonts w:ascii="Arial" w:hAnsi="Arial" w:cs="Arial"/>
                <w:b/>
                <w:sz w:val="18"/>
                <w:szCs w:val="20"/>
              </w:rPr>
            </w:pPr>
          </w:p>
          <w:p w14:paraId="695B138A"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De acuerdo al siguiente diagrama unifilar:</w:t>
            </w:r>
          </w:p>
          <w:p w14:paraId="660991D0" w14:textId="77777777" w:rsidR="00992FCF" w:rsidRPr="00992FCF" w:rsidRDefault="00992FCF" w:rsidP="00992FCF">
            <w:pPr>
              <w:ind w:left="8"/>
              <w:jc w:val="both"/>
              <w:rPr>
                <w:rFonts w:ascii="Arial" w:hAnsi="Arial" w:cs="Arial"/>
                <w:sz w:val="22"/>
                <w:szCs w:val="22"/>
                <w:lang w:val="es-BO" w:eastAsia="es-BO"/>
              </w:rPr>
            </w:pPr>
          </w:p>
          <w:p w14:paraId="182BBBFF" w14:textId="77777777" w:rsidR="00992FCF" w:rsidRPr="00992FCF" w:rsidRDefault="00992FCF" w:rsidP="00992FCF">
            <w:pPr>
              <w:ind w:left="8"/>
              <w:jc w:val="both"/>
              <w:rPr>
                <w:rFonts w:ascii="Arial" w:hAnsi="Arial" w:cs="Arial"/>
                <w:sz w:val="22"/>
                <w:szCs w:val="22"/>
                <w:lang w:val="es-BO" w:eastAsia="es-BO"/>
              </w:rPr>
            </w:pPr>
          </w:p>
          <w:p w14:paraId="60D7DA89" w14:textId="77777777" w:rsidR="00992FCF" w:rsidRPr="00992FCF" w:rsidRDefault="00992FCF" w:rsidP="00992FCF">
            <w:pPr>
              <w:ind w:left="8"/>
              <w:jc w:val="center"/>
              <w:rPr>
                <w:rFonts w:ascii="Arial" w:hAnsi="Arial" w:cs="Arial"/>
                <w:sz w:val="22"/>
                <w:szCs w:val="22"/>
                <w:lang w:val="es-BO" w:eastAsia="es-BO"/>
              </w:rPr>
            </w:pPr>
            <w:r w:rsidRPr="00992FCF">
              <w:rPr>
                <w:rFonts w:ascii="Arial" w:hAnsi="Arial" w:cs="Arial"/>
                <w:noProof/>
                <w:sz w:val="22"/>
                <w:szCs w:val="22"/>
                <w:lang w:val="es-BO" w:eastAsia="es-BO"/>
              </w:rPr>
              <w:lastRenderedPageBreak/>
              <w:drawing>
                <wp:inline distT="0" distB="0" distL="0" distR="0" wp14:anchorId="2F8E79CC" wp14:editId="07E3618D">
                  <wp:extent cx="3244850" cy="2699859"/>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882" cy="2701550"/>
                          </a:xfrm>
                          <a:prstGeom prst="rect">
                            <a:avLst/>
                          </a:prstGeom>
                          <a:noFill/>
                          <a:ln>
                            <a:noFill/>
                          </a:ln>
                        </pic:spPr>
                      </pic:pic>
                    </a:graphicData>
                  </a:graphic>
                </wp:inline>
              </w:drawing>
            </w:r>
          </w:p>
          <w:p w14:paraId="53E79CC0"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mínimos requeridos son los siguientes:</w:t>
            </w:r>
          </w:p>
          <w:p w14:paraId="77754990" w14:textId="77777777" w:rsidR="00992FCF" w:rsidRPr="00992FCF" w:rsidRDefault="00992FCF" w:rsidP="00992FCF">
            <w:pPr>
              <w:ind w:left="8"/>
              <w:jc w:val="both"/>
              <w:rPr>
                <w:rFonts w:ascii="Arial" w:hAnsi="Arial" w:cs="Arial"/>
                <w:b/>
                <w:sz w:val="22"/>
                <w:szCs w:val="22"/>
                <w:lang w:val="es-BO" w:eastAsia="es-BO"/>
              </w:rPr>
            </w:pPr>
          </w:p>
          <w:p w14:paraId="69941504"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cs="Arial"/>
                <w:b/>
                <w:noProof/>
                <w:sz w:val="22"/>
                <w:szCs w:val="22"/>
                <w:lang w:val="es-BO" w:eastAsia="es-BO"/>
              </w:rPr>
              <w:drawing>
                <wp:inline distT="0" distB="0" distL="0" distR="0" wp14:anchorId="39221AEA" wp14:editId="6C6F61CA">
                  <wp:extent cx="6438900" cy="10191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900" cy="1019175"/>
                          </a:xfrm>
                          <a:prstGeom prst="rect">
                            <a:avLst/>
                          </a:prstGeom>
                          <a:noFill/>
                          <a:ln>
                            <a:noFill/>
                          </a:ln>
                        </pic:spPr>
                      </pic:pic>
                    </a:graphicData>
                  </a:graphic>
                </wp:inline>
              </w:drawing>
            </w:r>
          </w:p>
          <w:p w14:paraId="70F73675" w14:textId="77777777" w:rsidR="00992FCF" w:rsidRPr="00992FCF" w:rsidRDefault="00992FCF" w:rsidP="00992FCF">
            <w:pPr>
              <w:ind w:left="8"/>
              <w:jc w:val="both"/>
              <w:rPr>
                <w:rFonts w:ascii="Arial" w:hAnsi="Arial" w:cs="Arial"/>
                <w:b/>
                <w:sz w:val="22"/>
                <w:szCs w:val="22"/>
                <w:lang w:val="es-BO" w:eastAsia="es-BO"/>
              </w:rPr>
            </w:pPr>
          </w:p>
          <w:p w14:paraId="56F117F2"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La instalación incluirá:</w:t>
            </w:r>
          </w:p>
          <w:p w14:paraId="7A30790D" w14:textId="77777777" w:rsidR="00992FCF" w:rsidRPr="00992FCF" w:rsidRDefault="00992FCF" w:rsidP="00992FCF">
            <w:pPr>
              <w:contextualSpacing/>
              <w:jc w:val="both"/>
              <w:rPr>
                <w:rFonts w:ascii="Arial" w:hAnsi="Arial" w:cs="Arial"/>
                <w:sz w:val="22"/>
                <w:szCs w:val="22"/>
              </w:rPr>
            </w:pPr>
          </w:p>
          <w:p w14:paraId="30A0D545" w14:textId="77777777" w:rsidR="00992FCF" w:rsidRPr="00992FCF" w:rsidRDefault="00992FCF" w:rsidP="00992FCF">
            <w:pPr>
              <w:numPr>
                <w:ilvl w:val="0"/>
                <w:numId w:val="53"/>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Dos (2) Breakers </w:t>
            </w:r>
            <w:r w:rsidRPr="00992FCF">
              <w:rPr>
                <w:rFonts w:ascii="Arial" w:hAnsi="Arial" w:cs="Arial"/>
                <w:sz w:val="22"/>
                <w:szCs w:val="22"/>
                <w:lang w:val="es-BO"/>
              </w:rPr>
              <w:t xml:space="preserve">Trifásicos Regulables de 252-630 [A] de capacidad 380/415V, 50KA </w:t>
            </w:r>
          </w:p>
          <w:p w14:paraId="25228120" w14:textId="77777777" w:rsidR="00992FCF" w:rsidRPr="00992FCF" w:rsidRDefault="00992FCF" w:rsidP="00992FCF">
            <w:pPr>
              <w:numPr>
                <w:ilvl w:val="0"/>
                <w:numId w:val="53"/>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Un (1) breaker trifásico regulable de capacidad 56 - 80 [A], 380/415 V, 36 KA </w:t>
            </w:r>
          </w:p>
          <w:p w14:paraId="37C05FEC" w14:textId="77777777" w:rsidR="00992FCF" w:rsidRPr="00992FCF" w:rsidRDefault="00992FCF" w:rsidP="00992FCF">
            <w:pPr>
              <w:contextualSpacing/>
              <w:jc w:val="both"/>
              <w:rPr>
                <w:rFonts w:ascii="Arial" w:hAnsi="Arial" w:cs="Arial"/>
                <w:sz w:val="22"/>
                <w:szCs w:val="22"/>
              </w:rPr>
            </w:pPr>
          </w:p>
          <w:p w14:paraId="6A2CBC85"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Cada uno de los breakers deberán cumplir la Norma IEC/EN 60947 ó similares.</w:t>
            </w:r>
          </w:p>
          <w:p w14:paraId="514927B6"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Los breakers deberán contar con los elementos para el monitoreo continuo y/o remoto de los parámetros eléctricos con opciones de comunicación y envió de datos por red para el monitoreo remoto (on line).</w:t>
            </w:r>
          </w:p>
          <w:p w14:paraId="7E855272" w14:textId="77777777" w:rsidR="00992FCF" w:rsidRPr="00992FCF" w:rsidRDefault="00992FCF" w:rsidP="00992FCF">
            <w:pPr>
              <w:contextualSpacing/>
              <w:jc w:val="both"/>
              <w:rPr>
                <w:rFonts w:ascii="Arial" w:hAnsi="Arial" w:cs="Arial"/>
                <w:b/>
                <w:sz w:val="22"/>
                <w:szCs w:val="22"/>
              </w:rPr>
            </w:pPr>
          </w:p>
          <w:p w14:paraId="5BB8DDBE" w14:textId="77777777" w:rsidR="00992FCF" w:rsidRPr="00992FCF" w:rsidRDefault="00992FCF" w:rsidP="00992FCF">
            <w:pPr>
              <w:contextualSpacing/>
              <w:jc w:val="both"/>
              <w:rPr>
                <w:rFonts w:ascii="Arial" w:hAnsi="Arial" w:cs="Arial"/>
                <w:b/>
                <w:sz w:val="22"/>
                <w:szCs w:val="22"/>
              </w:rPr>
            </w:pPr>
          </w:p>
          <w:p w14:paraId="5E1FA574" w14:textId="77777777" w:rsidR="00992FCF" w:rsidRPr="00992FCF" w:rsidRDefault="00992FCF" w:rsidP="00992FCF">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7F1B2E66"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50D00866"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57DF08F2" w14:textId="77777777" w:rsidR="00992FCF" w:rsidRPr="00992FCF" w:rsidRDefault="00992FCF" w:rsidP="00992FCF">
            <w:pPr>
              <w:numPr>
                <w:ilvl w:val="0"/>
                <w:numId w:val="54"/>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2267083A"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65B36A84"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2F0A34CD" w14:textId="77777777" w:rsidR="00992FCF" w:rsidRPr="00992FCF" w:rsidRDefault="00992FCF" w:rsidP="00992FCF">
            <w:pPr>
              <w:numPr>
                <w:ilvl w:val="0"/>
                <w:numId w:val="54"/>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35987710" w14:textId="77777777" w:rsidR="00992FCF" w:rsidRPr="00992FCF" w:rsidRDefault="00992FCF" w:rsidP="00992FCF">
            <w:pPr>
              <w:contextualSpacing/>
              <w:jc w:val="both"/>
              <w:rPr>
                <w:rFonts w:ascii="Arial" w:hAnsi="Arial" w:cs="Arial"/>
                <w:sz w:val="22"/>
                <w:szCs w:val="22"/>
                <w:lang w:val="es-BO"/>
              </w:rPr>
            </w:pPr>
          </w:p>
          <w:p w14:paraId="351C6B71" w14:textId="77777777" w:rsidR="00992FCF" w:rsidRPr="00992FCF" w:rsidRDefault="00992FCF" w:rsidP="00992FCF">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1E52A498" w14:textId="77777777" w:rsidR="00992FCF" w:rsidRPr="00992FCF" w:rsidRDefault="00992FCF" w:rsidP="00992FCF">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63812D30" w14:textId="77777777" w:rsidR="00992FCF" w:rsidRPr="00992FCF" w:rsidRDefault="00992FCF" w:rsidP="00992FCF">
            <w:pPr>
              <w:contextualSpacing/>
              <w:jc w:val="both"/>
              <w:rPr>
                <w:rFonts w:ascii="Arial" w:hAnsi="Arial" w:cs="Arial"/>
                <w:sz w:val="22"/>
                <w:szCs w:val="22"/>
                <w:lang w:val="es-BO"/>
              </w:rPr>
            </w:pPr>
          </w:p>
          <w:p w14:paraId="6DAF7FB3"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00C2DA23"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4E37179A"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32915334" w14:textId="77777777" w:rsidR="00992FCF" w:rsidRPr="00992FCF" w:rsidRDefault="00992FCF" w:rsidP="00992FCF">
            <w:pPr>
              <w:numPr>
                <w:ilvl w:val="0"/>
                <w:numId w:val="55"/>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y parámetros eléctricos</w:t>
            </w:r>
          </w:p>
          <w:p w14:paraId="0C31B22F" w14:textId="77777777" w:rsidR="00992FCF" w:rsidRPr="00992FCF" w:rsidRDefault="00992FCF" w:rsidP="00992FCF">
            <w:pPr>
              <w:contextualSpacing/>
              <w:jc w:val="both"/>
              <w:rPr>
                <w:rFonts w:ascii="Arial" w:hAnsi="Arial" w:cs="Arial"/>
                <w:sz w:val="22"/>
                <w:szCs w:val="22"/>
                <w:lang w:val="es-BO" w:eastAsia="es-BO"/>
              </w:rPr>
            </w:pPr>
          </w:p>
          <w:p w14:paraId="698D62B4"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ACCESORIOS DE INSTALACIÓN: </w:t>
            </w:r>
            <w:r w:rsidRPr="00992FCF">
              <w:rPr>
                <w:rFonts w:ascii="Arial" w:hAnsi="Arial" w:cs="Arial"/>
                <w:sz w:val="22"/>
                <w:szCs w:val="22"/>
                <w:lang w:val="es-BO" w:eastAsia="es-BO"/>
              </w:rPr>
              <w:t>Son todos los accesorios y/o elementos requeridos para la instalación de los elementos de protección, el medidor de energía y el transformador de corriente, de acuerdo a lo siguiente:</w:t>
            </w:r>
          </w:p>
          <w:p w14:paraId="701084FB"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Un (1) juego de barras y sus soportes trifásicos tipo RILINE60 ó similares para fases, las barras deberán ser de Cu de capacidad mínima de 800 Amperios.</w:t>
            </w:r>
          </w:p>
          <w:p w14:paraId="44CA791C"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Soporte para barra Neutro – Tierra NT y barras de Cu de capacidad mínima de 800 Amperios</w:t>
            </w:r>
          </w:p>
          <w:p w14:paraId="2694FE9D"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Abrazaderas para conexión a barras y terminales.  </w:t>
            </w:r>
          </w:p>
          <w:p w14:paraId="3CF8A5E7"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lang w:val="es-BO"/>
              </w:rPr>
              <w:t>Lámpara LED de señalización Amarillo 230V, de presencia de fases.</w:t>
            </w:r>
          </w:p>
          <w:p w14:paraId="2A0152BB"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Bornes de salida plomos para fases.</w:t>
            </w:r>
          </w:p>
          <w:p w14:paraId="0FCF922C"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Bornes de salida azules para neutros.</w:t>
            </w:r>
          </w:p>
          <w:p w14:paraId="29276B57"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 xml:space="preserve">Bornes para carril de paso tipo UT 16BU. </w:t>
            </w:r>
          </w:p>
          <w:p w14:paraId="684DBBC6" w14:textId="77777777" w:rsidR="00992FCF" w:rsidRPr="00992FCF" w:rsidRDefault="00992FCF" w:rsidP="00992FCF">
            <w:pPr>
              <w:numPr>
                <w:ilvl w:val="0"/>
                <w:numId w:val="60"/>
              </w:numPr>
              <w:spacing w:after="160" w:line="259" w:lineRule="auto"/>
              <w:contextualSpacing/>
              <w:jc w:val="both"/>
              <w:rPr>
                <w:rFonts w:ascii="Arial" w:hAnsi="Arial" w:cs="Arial"/>
                <w:sz w:val="22"/>
                <w:szCs w:val="22"/>
              </w:rPr>
            </w:pPr>
            <w:r w:rsidRPr="00992FCF">
              <w:rPr>
                <w:rFonts w:ascii="Arial" w:hAnsi="Arial" w:cs="Arial"/>
                <w:sz w:val="22"/>
                <w:szCs w:val="22"/>
              </w:rPr>
              <w:t>Otros que la instalación lo demande.</w:t>
            </w:r>
          </w:p>
          <w:p w14:paraId="09298C99" w14:textId="77777777" w:rsidR="00992FCF" w:rsidRPr="00992FCF" w:rsidRDefault="00992FCF" w:rsidP="00992FCF">
            <w:pPr>
              <w:contextualSpacing/>
              <w:jc w:val="both"/>
              <w:rPr>
                <w:rFonts w:ascii="Arial" w:hAnsi="Arial" w:cs="Arial"/>
                <w:b/>
                <w:sz w:val="22"/>
                <w:szCs w:val="22"/>
              </w:rPr>
            </w:pPr>
          </w:p>
          <w:p w14:paraId="1A03921E" w14:textId="77777777" w:rsidR="00992FCF" w:rsidRPr="00992FCF" w:rsidRDefault="00992FCF" w:rsidP="00992FCF">
            <w:pPr>
              <w:contextualSpacing/>
              <w:jc w:val="both"/>
              <w:rPr>
                <w:rFonts w:ascii="Arial" w:hAnsi="Arial" w:cs="Arial"/>
                <w:sz w:val="22"/>
                <w:szCs w:val="22"/>
              </w:rPr>
            </w:pPr>
            <w:r w:rsidRPr="00992FCF">
              <w:rPr>
                <w:rFonts w:ascii="Arial" w:hAnsi="Arial" w:cs="Arial"/>
                <w:b/>
                <w:sz w:val="22"/>
                <w:szCs w:val="22"/>
              </w:rPr>
              <w:t>Nota:</w:t>
            </w:r>
            <w:r w:rsidRPr="00992FCF">
              <w:rPr>
                <w:rFonts w:ascii="Arial" w:hAnsi="Arial" w:cs="Arial"/>
                <w:sz w:val="22"/>
                <w:szCs w:val="22"/>
              </w:rPr>
              <w:t xml:space="preserve"> Para los accesorios de instalación solicitados no es necesario que el proponente describa en su propuesta a detalle los citados elementos, sin embargo durante la recepción del tablero los mismos deben estar instalados de acuerdo a lo descrito para un sistema AKG ó similar de manera tal de dar cumplimiento a la Norma NB-777 y Reglamente Eléctrico de Baja Tensión (REBT – España). </w:t>
            </w:r>
          </w:p>
          <w:p w14:paraId="160935C9" w14:textId="77777777" w:rsidR="00992FCF" w:rsidRPr="00992FCF" w:rsidRDefault="00992FCF" w:rsidP="00992FCF">
            <w:pPr>
              <w:contextualSpacing/>
              <w:jc w:val="both"/>
              <w:rPr>
                <w:rFonts w:ascii="Arial" w:hAnsi="Arial" w:cs="Arial"/>
                <w:sz w:val="18"/>
                <w:szCs w:val="20"/>
              </w:rPr>
            </w:pPr>
            <w:r w:rsidRPr="00992FCF">
              <w:rPr>
                <w:rFonts w:ascii="Arial" w:hAnsi="Arial" w:cs="Arial"/>
                <w:sz w:val="18"/>
                <w:szCs w:val="20"/>
              </w:rPr>
              <w:t xml:space="preserve">   </w:t>
            </w:r>
          </w:p>
          <w:p w14:paraId="7A610BED" w14:textId="77777777" w:rsidR="00992FCF" w:rsidRPr="00992FCF" w:rsidRDefault="00992FCF" w:rsidP="00992FCF">
            <w:pPr>
              <w:contextualSpacing/>
              <w:jc w:val="both"/>
              <w:rPr>
                <w:rFonts w:ascii="Arial" w:hAnsi="Arial" w:cs="Arial"/>
                <w:sz w:val="22"/>
                <w:szCs w:val="22"/>
              </w:rPr>
            </w:pPr>
            <w:r w:rsidRPr="00992FCF">
              <w:rPr>
                <w:rFonts w:ascii="Arial" w:hAnsi="Arial" w:cs="Arial"/>
                <w:sz w:val="22"/>
                <w:szCs w:val="22"/>
              </w:rPr>
              <w:t xml:space="preserve">Se aclara que para este tablero de paso no se consideraran supresores de tensión tampoco los componentes de comunicación para el monitoreo de cargas. Sin embargo debe considerarse el medidor de energía el cual está considerado dentro de la arquitectura de comunicación y control de datos, es decir que la capacidad del medidor deberá ser tal que llevara los registros al tablero principal de datos ubicado en sala de máquinas del piso 28. </w:t>
            </w:r>
          </w:p>
          <w:p w14:paraId="78136DDE" w14:textId="77777777" w:rsidR="00992FCF" w:rsidRPr="00992FCF" w:rsidRDefault="00992FCF" w:rsidP="00992FCF">
            <w:pPr>
              <w:ind w:left="8"/>
              <w:jc w:val="both"/>
              <w:rPr>
                <w:rFonts w:ascii="Arial" w:hAnsi="Arial" w:cs="Arial"/>
                <w:b/>
                <w:sz w:val="22"/>
                <w:szCs w:val="22"/>
                <w:lang w:val="es-BO" w:eastAsia="es-BO"/>
              </w:rPr>
            </w:pPr>
          </w:p>
          <w:p w14:paraId="1C6AD7B6"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49E2108C" w14:textId="77777777" w:rsidR="00992FCF" w:rsidRPr="00992FCF" w:rsidRDefault="00992FCF" w:rsidP="00992FCF">
            <w:pPr>
              <w:ind w:left="8"/>
              <w:jc w:val="both"/>
              <w:rPr>
                <w:rFonts w:ascii="Arial" w:hAnsi="Arial" w:cs="Arial"/>
                <w:sz w:val="22"/>
                <w:szCs w:val="22"/>
                <w:lang w:val="es-BO" w:eastAsia="es-BO"/>
              </w:rPr>
            </w:pPr>
          </w:p>
          <w:p w14:paraId="00A1A3E1" w14:textId="77777777" w:rsidR="00992FCF" w:rsidRPr="00992FCF" w:rsidRDefault="00992FCF" w:rsidP="00992FCF">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(SO) se procederá al retiro y desmontaje del tablero existente de acuerdo a lo siguiente:</w:t>
            </w:r>
          </w:p>
          <w:p w14:paraId="54189A1F" w14:textId="77777777" w:rsidR="00992FCF" w:rsidRPr="00992FCF" w:rsidRDefault="00992FCF" w:rsidP="00992FCF">
            <w:pPr>
              <w:ind w:left="8"/>
              <w:jc w:val="both"/>
              <w:rPr>
                <w:rFonts w:ascii="Arial" w:hAnsi="Arial" w:cs="Arial"/>
                <w:sz w:val="22"/>
                <w:szCs w:val="22"/>
              </w:rPr>
            </w:pPr>
          </w:p>
          <w:p w14:paraId="4EDD779F"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2142E455"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1E3E54FE"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584F4C05"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75243B0C" w14:textId="77777777" w:rsidR="00992FCF" w:rsidRPr="00992FCF" w:rsidRDefault="00992FCF" w:rsidP="00992FCF">
            <w:pPr>
              <w:numPr>
                <w:ilvl w:val="0"/>
                <w:numId w:val="64"/>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09FA3665" w14:textId="77777777" w:rsidR="00992FCF" w:rsidRPr="00992FCF" w:rsidRDefault="00992FCF" w:rsidP="00992FCF">
            <w:pPr>
              <w:ind w:left="8"/>
              <w:jc w:val="both"/>
              <w:rPr>
                <w:rFonts w:ascii="Arial" w:hAnsi="Arial" w:cs="Arial"/>
                <w:sz w:val="22"/>
                <w:szCs w:val="22"/>
                <w:lang w:val="es-BO" w:eastAsia="es-BO"/>
              </w:rPr>
            </w:pPr>
          </w:p>
          <w:p w14:paraId="5F057E0E"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70C1D638" w14:textId="77777777" w:rsidR="00992FCF" w:rsidRPr="00992FCF" w:rsidRDefault="00992FCF" w:rsidP="00992FCF">
            <w:pPr>
              <w:ind w:left="8"/>
              <w:jc w:val="both"/>
              <w:rPr>
                <w:rFonts w:ascii="Arial" w:hAnsi="Arial" w:cs="Arial"/>
                <w:sz w:val="22"/>
                <w:szCs w:val="22"/>
                <w:lang w:val="es-BO" w:eastAsia="es-BO"/>
              </w:rPr>
            </w:pPr>
          </w:p>
          <w:p w14:paraId="57441B34"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6AD47347" w14:textId="77777777" w:rsidR="00992FCF" w:rsidRPr="00992FCF" w:rsidRDefault="00992FCF" w:rsidP="00992FCF">
            <w:pPr>
              <w:jc w:val="both"/>
              <w:rPr>
                <w:rFonts w:ascii="Arial" w:hAnsi="Arial" w:cs="Arial"/>
                <w:sz w:val="22"/>
                <w:szCs w:val="22"/>
                <w:lang w:val="es-BO"/>
              </w:rPr>
            </w:pPr>
            <w:r w:rsidRPr="00992FCF">
              <w:rPr>
                <w:rFonts w:ascii="Arial" w:hAnsi="Arial" w:cs="Arial"/>
                <w:sz w:val="22"/>
                <w:szCs w:val="22"/>
                <w:lang w:val="es-BO"/>
              </w:rPr>
              <w:t>Este ítem será cuantificado  en forma pieza (pza),</w:t>
            </w:r>
            <w:r w:rsidRPr="00992FCF">
              <w:rPr>
                <w:rFonts w:ascii="Arial" w:hAnsi="Arial" w:cs="Arial"/>
                <w:sz w:val="22"/>
                <w:szCs w:val="22"/>
              </w:rPr>
              <w:t xml:space="preserve"> </w:t>
            </w:r>
            <w:r w:rsidRPr="00992FCF">
              <w:rPr>
                <w:rFonts w:ascii="Arial" w:hAnsi="Arial" w:cs="Arial"/>
                <w:sz w:val="22"/>
                <w:szCs w:val="22"/>
                <w:lang w:val="es-BO"/>
              </w:rPr>
              <w:t>efectivamente instalado.</w:t>
            </w:r>
          </w:p>
          <w:p w14:paraId="73575F61" w14:textId="77777777" w:rsidR="00992FCF" w:rsidRPr="00992FCF" w:rsidRDefault="00992FCF" w:rsidP="00992FCF">
            <w:pPr>
              <w:ind w:left="8"/>
              <w:jc w:val="both"/>
              <w:rPr>
                <w:rFonts w:ascii="Arial" w:hAnsi="Arial" w:cs="Arial"/>
                <w:b/>
                <w:sz w:val="22"/>
                <w:szCs w:val="22"/>
                <w:lang w:val="es-BO" w:eastAsia="es-BO"/>
              </w:rPr>
            </w:pPr>
          </w:p>
          <w:p w14:paraId="79F2FE5A"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7A14B51C"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0774DB1A" w14:textId="77777777" w:rsidR="00992FCF" w:rsidRPr="00992FCF" w:rsidRDefault="00992FCF" w:rsidP="00992FCF">
            <w:pPr>
              <w:jc w:val="both"/>
              <w:rPr>
                <w:rFonts w:ascii="Arial" w:hAnsi="Arial" w:cs="Arial"/>
                <w:b/>
                <w:color w:val="FF0000"/>
                <w:sz w:val="22"/>
                <w:szCs w:val="22"/>
                <w:lang w:val="es-BO" w:eastAsia="es-BO"/>
              </w:rPr>
            </w:pPr>
          </w:p>
          <w:p w14:paraId="29062586" w14:textId="77777777" w:rsidR="00992FCF" w:rsidRPr="00992FCF" w:rsidRDefault="00992FCF" w:rsidP="00992FCF">
            <w:pPr>
              <w:ind w:left="8"/>
              <w:jc w:val="both"/>
              <w:rPr>
                <w:rFonts w:ascii="Arial" w:hAnsi="Arial" w:cs="Arial"/>
                <w:b/>
                <w:sz w:val="22"/>
                <w:szCs w:val="22"/>
                <w:lang w:val="es-BO" w:eastAsia="es-BO"/>
              </w:rPr>
            </w:pPr>
          </w:p>
          <w:p w14:paraId="6BDA5E8B"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SISTEMA DE COMUNICACIÓN PARA LOS CINCO TABLEROS </w:t>
            </w:r>
          </w:p>
          <w:p w14:paraId="3369E4AC" w14:textId="77777777" w:rsidR="00992FCF" w:rsidRPr="00992FCF" w:rsidRDefault="00992FCF" w:rsidP="00992FCF">
            <w:pPr>
              <w:ind w:left="8"/>
              <w:jc w:val="both"/>
              <w:rPr>
                <w:rFonts w:ascii="Arial" w:hAnsi="Arial" w:cs="Arial"/>
                <w:b/>
                <w:sz w:val="22"/>
                <w:szCs w:val="22"/>
                <w:lang w:val="es-BO" w:eastAsia="es-BO"/>
              </w:rPr>
            </w:pPr>
          </w:p>
          <w:p w14:paraId="00765CCD" w14:textId="77777777" w:rsidR="00992FCF" w:rsidRPr="00992FCF" w:rsidRDefault="00992FCF" w:rsidP="00992FCF">
            <w:pPr>
              <w:jc w:val="both"/>
              <w:rPr>
                <w:rFonts w:ascii="Arial" w:hAnsi="Arial" w:cs="Arial"/>
                <w:sz w:val="22"/>
                <w:szCs w:val="22"/>
                <w:lang w:val="es-ES_tradnl" w:eastAsia="es-BO"/>
              </w:rPr>
            </w:pPr>
            <w:r w:rsidRPr="00992FCF">
              <w:rPr>
                <w:rFonts w:ascii="Arial" w:hAnsi="Arial" w:cs="Arial"/>
                <w:sz w:val="22"/>
                <w:szCs w:val="22"/>
                <w:lang w:val="es-ES_tradnl" w:eastAsia="es-BO"/>
              </w:rPr>
              <w:t>Los tableros anteriormente descritos deben estar comunicados entre sí, para la centralización obtención, registro de todos los parámetros eléctricos principales de manera tal que permitan realizar  gestión de energía y su configuración de acuerdo a la siguiente arquitectura:</w:t>
            </w:r>
          </w:p>
          <w:p w14:paraId="57D2CE6E" w14:textId="77777777" w:rsidR="00992FCF" w:rsidRPr="00992FCF" w:rsidRDefault="00992FCF" w:rsidP="00992FCF">
            <w:pPr>
              <w:ind w:left="8"/>
              <w:jc w:val="both"/>
              <w:rPr>
                <w:rFonts w:ascii="Arial" w:hAnsi="Arial" w:cs="Arial"/>
                <w:b/>
                <w:sz w:val="22"/>
                <w:szCs w:val="22"/>
                <w:lang w:val="es-ES_tradnl" w:eastAsia="es-BO"/>
              </w:rPr>
            </w:pPr>
          </w:p>
          <w:p w14:paraId="4D464760" w14:textId="77777777" w:rsidR="00992FCF" w:rsidRPr="00992FCF" w:rsidRDefault="00992FCF" w:rsidP="00992FCF">
            <w:pPr>
              <w:ind w:left="8"/>
              <w:jc w:val="both"/>
              <w:rPr>
                <w:rFonts w:ascii="Arial" w:hAnsi="Arial" w:cs="Arial"/>
                <w:b/>
                <w:sz w:val="22"/>
                <w:szCs w:val="22"/>
                <w:lang w:val="es-ES_tradnl" w:eastAsia="es-BO"/>
              </w:rPr>
            </w:pPr>
          </w:p>
          <w:p w14:paraId="1C2D0505" w14:textId="77777777" w:rsidR="00992FCF" w:rsidRPr="00992FCF" w:rsidRDefault="00992FCF" w:rsidP="00992FCF">
            <w:pPr>
              <w:jc w:val="center"/>
              <w:rPr>
                <w:rFonts w:ascii="Arial" w:hAnsi="Arial" w:cs="Arial"/>
                <w:b/>
                <w:sz w:val="22"/>
                <w:szCs w:val="22"/>
                <w:lang w:val="es-ES_tradnl" w:eastAsia="es-BO"/>
              </w:rPr>
            </w:pPr>
            <w:r w:rsidRPr="00992FCF">
              <w:rPr>
                <w:rFonts w:ascii="Arial" w:hAnsi="Arial" w:cs="Arial"/>
                <w:b/>
                <w:sz w:val="22"/>
                <w:szCs w:val="22"/>
                <w:lang w:val="es-ES_tradnl" w:eastAsia="es-BO"/>
              </w:rPr>
              <w:t>PROTECCION + MEDICIÓN + VISUALIZACIÓN + COMUNICACIÓN</w:t>
            </w:r>
          </w:p>
          <w:p w14:paraId="06264DD0" w14:textId="77777777" w:rsidR="00992FCF" w:rsidRPr="00992FCF" w:rsidRDefault="00992FCF" w:rsidP="00992FCF">
            <w:pPr>
              <w:ind w:left="8"/>
              <w:jc w:val="both"/>
              <w:rPr>
                <w:rFonts w:ascii="Arial" w:hAnsi="Arial" w:cs="Arial"/>
                <w:b/>
                <w:sz w:val="22"/>
                <w:szCs w:val="22"/>
                <w:lang w:val="es-ES_tradnl" w:eastAsia="es-BO"/>
              </w:rPr>
            </w:pPr>
          </w:p>
          <w:p w14:paraId="0683D27F" w14:textId="77777777" w:rsidR="00992FCF" w:rsidRPr="00992FCF" w:rsidRDefault="00992FCF" w:rsidP="00992FCF">
            <w:pPr>
              <w:ind w:left="8"/>
              <w:jc w:val="both"/>
              <w:rPr>
                <w:rFonts w:ascii="Arial" w:hAnsi="Arial" w:cs="Arial"/>
                <w:b/>
                <w:sz w:val="22"/>
                <w:szCs w:val="22"/>
                <w:lang w:val="es-BO" w:eastAsia="es-BO"/>
              </w:rPr>
            </w:pPr>
          </w:p>
          <w:p w14:paraId="0A2F12E1" w14:textId="77777777" w:rsidR="00992FCF" w:rsidRPr="00992FCF" w:rsidRDefault="00992FCF" w:rsidP="00992FCF">
            <w:pPr>
              <w:ind w:left="8"/>
              <w:jc w:val="both"/>
              <w:rPr>
                <w:rFonts w:ascii="Arial" w:hAnsi="Arial" w:cs="Arial"/>
                <w:b/>
                <w:sz w:val="22"/>
                <w:szCs w:val="22"/>
                <w:lang w:val="es-BO" w:eastAsia="es-BO"/>
              </w:rPr>
            </w:pPr>
          </w:p>
          <w:p w14:paraId="4AF3F2D1"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noProof/>
                <w:sz w:val="22"/>
                <w:szCs w:val="22"/>
                <w:lang w:val="es-BO" w:eastAsia="es-BO"/>
              </w:rPr>
              <w:lastRenderedPageBreak/>
              <w:drawing>
                <wp:inline distT="0" distB="0" distL="0" distR="0" wp14:anchorId="080779F9" wp14:editId="21DEF50A">
                  <wp:extent cx="3989970" cy="33083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9844" t="23779" r="36945" b="18794"/>
                          <a:stretch>
                            <a:fillRect/>
                          </a:stretch>
                        </pic:blipFill>
                        <pic:spPr bwMode="auto">
                          <a:xfrm>
                            <a:off x="0" y="0"/>
                            <a:ext cx="3989970" cy="3308350"/>
                          </a:xfrm>
                          <a:prstGeom prst="rect">
                            <a:avLst/>
                          </a:prstGeom>
                          <a:noFill/>
                          <a:ln>
                            <a:noFill/>
                          </a:ln>
                        </pic:spPr>
                      </pic:pic>
                    </a:graphicData>
                  </a:graphic>
                </wp:inline>
              </w:drawing>
            </w:r>
          </w:p>
          <w:p w14:paraId="0BB714CB" w14:textId="77777777" w:rsidR="00992FCF" w:rsidRPr="00992FCF" w:rsidRDefault="00992FCF" w:rsidP="00992FCF">
            <w:pPr>
              <w:ind w:left="8"/>
              <w:jc w:val="center"/>
              <w:rPr>
                <w:rFonts w:ascii="Arial" w:hAnsi="Arial" w:cs="Arial"/>
                <w:b/>
                <w:lang w:val="es-BO" w:eastAsia="es-BO"/>
              </w:rPr>
            </w:pPr>
            <w:r w:rsidRPr="00992FCF">
              <w:rPr>
                <w:rFonts w:ascii="Arial" w:hAnsi="Arial" w:cs="Arial"/>
                <w:b/>
                <w:lang w:val="es-BO" w:eastAsia="es-BO"/>
              </w:rPr>
              <w:t>Fig. 5</w:t>
            </w:r>
          </w:p>
          <w:p w14:paraId="09A5738F" w14:textId="77777777" w:rsidR="00992FCF" w:rsidRPr="00992FCF" w:rsidRDefault="00992FCF" w:rsidP="00992FCF">
            <w:pPr>
              <w:jc w:val="both"/>
              <w:rPr>
                <w:rFonts w:ascii="Arial" w:hAnsi="Arial" w:cs="Arial"/>
                <w:b/>
                <w:sz w:val="22"/>
                <w:szCs w:val="22"/>
                <w:lang w:val="es-BO" w:eastAsia="es-BO"/>
              </w:rPr>
            </w:pPr>
          </w:p>
          <w:p w14:paraId="2B4EF730"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El tablero denominado como TD1ASC-F será considerado como el principal porque se realizara la concentración de toda la información emitida por todos los elementos de protección instalados en los otros tableros. Asimismo, se deberá implementar en el mismo un concentrador (Gateway) de acuerdo a la siguiente configuración:</w:t>
            </w:r>
          </w:p>
          <w:p w14:paraId="0F6DB5CC"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noProof/>
                <w:sz w:val="22"/>
                <w:szCs w:val="22"/>
                <w:lang w:val="es-BO" w:eastAsia="es-BO"/>
              </w:rPr>
              <w:drawing>
                <wp:inline distT="0" distB="0" distL="0" distR="0" wp14:anchorId="016B413A" wp14:editId="0AB1F137">
                  <wp:extent cx="4305300" cy="2091364"/>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l="18774" t="34836" r="38200" b="31998"/>
                          <a:stretch>
                            <a:fillRect/>
                          </a:stretch>
                        </pic:blipFill>
                        <pic:spPr bwMode="auto">
                          <a:xfrm>
                            <a:off x="0" y="0"/>
                            <a:ext cx="4307332" cy="2092351"/>
                          </a:xfrm>
                          <a:prstGeom prst="rect">
                            <a:avLst/>
                          </a:prstGeom>
                          <a:noFill/>
                          <a:ln>
                            <a:noFill/>
                          </a:ln>
                        </pic:spPr>
                      </pic:pic>
                    </a:graphicData>
                  </a:graphic>
                </wp:inline>
              </w:drawing>
            </w:r>
          </w:p>
          <w:p w14:paraId="7EE3FFEA" w14:textId="77777777" w:rsidR="00992FCF" w:rsidRPr="00992FCF" w:rsidRDefault="00992FCF" w:rsidP="00992FCF">
            <w:pPr>
              <w:ind w:left="8"/>
              <w:jc w:val="center"/>
              <w:rPr>
                <w:rFonts w:ascii="Arial" w:hAnsi="Arial" w:cs="Arial"/>
                <w:b/>
                <w:lang w:val="es-BO" w:eastAsia="es-BO"/>
              </w:rPr>
            </w:pPr>
            <w:r w:rsidRPr="00992FCF">
              <w:rPr>
                <w:rFonts w:ascii="Arial" w:hAnsi="Arial" w:cs="Arial"/>
                <w:b/>
                <w:lang w:val="es-BO" w:eastAsia="es-BO"/>
              </w:rPr>
              <w:t>Fig. 6</w:t>
            </w:r>
          </w:p>
          <w:p w14:paraId="0BDDA5AD" w14:textId="77777777" w:rsidR="00992FCF" w:rsidRPr="00992FCF" w:rsidRDefault="00992FCF" w:rsidP="00992FCF">
            <w:pPr>
              <w:jc w:val="both"/>
              <w:rPr>
                <w:rFonts w:ascii="Arial" w:hAnsi="Arial" w:cs="Arial"/>
                <w:sz w:val="18"/>
                <w:szCs w:val="18"/>
                <w:lang w:val="es-BO" w:eastAsia="es-BO"/>
              </w:rPr>
            </w:pPr>
          </w:p>
          <w:p w14:paraId="5129A674"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El concentrador deberá poseer la capacidad de realizar la administración de la energía para el análisis de costos, calidad de energía y subfacturación.</w:t>
            </w:r>
          </w:p>
          <w:p w14:paraId="45E38A5B" w14:textId="77777777" w:rsidR="00992FCF" w:rsidRPr="00992FCF" w:rsidRDefault="00992FCF" w:rsidP="00992FCF">
            <w:pPr>
              <w:jc w:val="both"/>
              <w:rPr>
                <w:rFonts w:ascii="Arial" w:hAnsi="Arial" w:cs="Arial"/>
                <w:sz w:val="22"/>
                <w:szCs w:val="22"/>
                <w:lang w:val="es-BO" w:eastAsia="es-BO"/>
              </w:rPr>
            </w:pPr>
          </w:p>
          <w:p w14:paraId="453F9335"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Deberá almacenar los datos de energía de hasta 64 equipos de campo conectados a:</w:t>
            </w:r>
          </w:p>
          <w:p w14:paraId="32FF4367" w14:textId="77777777" w:rsidR="00992FCF" w:rsidRPr="00992FCF" w:rsidRDefault="00992FCF" w:rsidP="00992FCF">
            <w:pPr>
              <w:jc w:val="both"/>
              <w:rPr>
                <w:rFonts w:ascii="Arial" w:hAnsi="Arial" w:cs="Arial"/>
                <w:sz w:val="22"/>
                <w:szCs w:val="22"/>
                <w:lang w:val="es-BO" w:eastAsia="es-BO"/>
              </w:rPr>
            </w:pPr>
          </w:p>
          <w:p w14:paraId="05C99685" w14:textId="77777777" w:rsidR="00992FCF" w:rsidRPr="00992FCF" w:rsidRDefault="00992FCF" w:rsidP="00992FCF">
            <w:pPr>
              <w:numPr>
                <w:ilvl w:val="0"/>
                <w:numId w:val="61"/>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Red de campo Ethernet TCP/IP</w:t>
            </w:r>
          </w:p>
          <w:p w14:paraId="21A02677" w14:textId="77777777" w:rsidR="00992FCF" w:rsidRPr="00992FCF" w:rsidRDefault="00992FCF" w:rsidP="00992FCF">
            <w:pPr>
              <w:numPr>
                <w:ilvl w:val="0"/>
                <w:numId w:val="61"/>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lastRenderedPageBreak/>
              <w:t>Red de línea Modbus Serial (hasta 32 dispositivos)</w:t>
            </w:r>
          </w:p>
          <w:p w14:paraId="17F054E9" w14:textId="77777777" w:rsidR="00992FCF" w:rsidRPr="00992FCF" w:rsidRDefault="00992FCF" w:rsidP="00992FCF">
            <w:pPr>
              <w:jc w:val="both"/>
              <w:rPr>
                <w:rFonts w:ascii="Arial" w:hAnsi="Arial" w:cs="Arial"/>
                <w:sz w:val="22"/>
                <w:szCs w:val="22"/>
                <w:lang w:val="es-BO" w:eastAsia="es-BO"/>
              </w:rPr>
            </w:pPr>
          </w:p>
          <w:p w14:paraId="79F63287"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Deberá poseer entradas integradas digitales y analógicas.</w:t>
            </w:r>
          </w:p>
          <w:p w14:paraId="74FD549C" w14:textId="77777777" w:rsidR="00992FCF" w:rsidRPr="00992FCF" w:rsidRDefault="00992FCF" w:rsidP="00992FCF">
            <w:pPr>
              <w:jc w:val="both"/>
              <w:rPr>
                <w:rFonts w:ascii="Arial" w:hAnsi="Arial" w:cs="Arial"/>
                <w:sz w:val="22"/>
                <w:szCs w:val="22"/>
                <w:lang w:val="es-BO" w:eastAsia="es-BO"/>
              </w:rPr>
            </w:pPr>
          </w:p>
          <w:p w14:paraId="35A3D058"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El concentrador deberá ser compatible a los siguientes equipos de campo:</w:t>
            </w:r>
          </w:p>
          <w:p w14:paraId="687C9A8E" w14:textId="77777777" w:rsidR="00992FCF" w:rsidRPr="00992FCF" w:rsidRDefault="00992FCF" w:rsidP="00992FCF">
            <w:pPr>
              <w:jc w:val="both"/>
              <w:rPr>
                <w:rFonts w:ascii="Arial" w:hAnsi="Arial" w:cs="Arial"/>
                <w:sz w:val="22"/>
                <w:szCs w:val="22"/>
                <w:lang w:val="es-BO" w:eastAsia="es-BO"/>
              </w:rPr>
            </w:pPr>
          </w:p>
          <w:p w14:paraId="0F422A95" w14:textId="77777777" w:rsidR="00992FCF" w:rsidRPr="00992FCF" w:rsidRDefault="00992FCF" w:rsidP="00992FCF">
            <w:pPr>
              <w:numPr>
                <w:ilvl w:val="0"/>
                <w:numId w:val="62"/>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Medidores de energía, para el monitoreo de la energía y potencia.</w:t>
            </w:r>
          </w:p>
          <w:p w14:paraId="7868464E" w14:textId="77777777" w:rsidR="00992FCF" w:rsidRPr="00992FCF" w:rsidRDefault="00992FCF" w:rsidP="00992FCF">
            <w:pPr>
              <w:numPr>
                <w:ilvl w:val="0"/>
                <w:numId w:val="62"/>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Interruptores automáticos, para la protección y monitoreo.</w:t>
            </w:r>
          </w:p>
          <w:p w14:paraId="535E16AC" w14:textId="77777777" w:rsidR="00992FCF" w:rsidRPr="00992FCF" w:rsidRDefault="00992FCF" w:rsidP="00992FCF">
            <w:pPr>
              <w:numPr>
                <w:ilvl w:val="0"/>
                <w:numId w:val="62"/>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Dispositivos de protección, interruptores controlados a distancia.</w:t>
            </w:r>
          </w:p>
          <w:p w14:paraId="5B989388" w14:textId="77777777" w:rsidR="00992FCF" w:rsidRPr="00992FCF" w:rsidRDefault="00992FCF" w:rsidP="00992FCF">
            <w:pPr>
              <w:jc w:val="both"/>
              <w:rPr>
                <w:rFonts w:ascii="Arial" w:hAnsi="Arial" w:cs="Arial"/>
                <w:sz w:val="22"/>
                <w:szCs w:val="22"/>
                <w:lang w:val="es-BO" w:eastAsia="es-BO"/>
              </w:rPr>
            </w:pPr>
          </w:p>
          <w:p w14:paraId="0760BA73"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Su capacidad de almacenamiento y registro de datos deben incluir:</w:t>
            </w:r>
          </w:p>
          <w:p w14:paraId="24DD92CA" w14:textId="77777777" w:rsidR="00992FCF" w:rsidRPr="00992FCF" w:rsidRDefault="00992FCF" w:rsidP="00992FCF">
            <w:pPr>
              <w:jc w:val="both"/>
              <w:rPr>
                <w:rFonts w:ascii="Arial" w:hAnsi="Arial" w:cs="Arial"/>
                <w:sz w:val="22"/>
                <w:szCs w:val="22"/>
                <w:lang w:val="es-BO" w:eastAsia="es-BO"/>
              </w:rPr>
            </w:pPr>
          </w:p>
          <w:p w14:paraId="63550E05" w14:textId="77777777" w:rsidR="00992FCF" w:rsidRPr="00992FCF" w:rsidRDefault="00992FCF" w:rsidP="00992FCF">
            <w:pPr>
              <w:numPr>
                <w:ilvl w:val="0"/>
                <w:numId w:val="63"/>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Periodo de registro de datos: configurable desde cada minuto hasta una vez por semana.</w:t>
            </w:r>
          </w:p>
          <w:p w14:paraId="5107D053" w14:textId="77777777" w:rsidR="00992FCF" w:rsidRPr="00992FCF" w:rsidRDefault="00992FCF" w:rsidP="00992FCF">
            <w:pPr>
              <w:numPr>
                <w:ilvl w:val="0"/>
                <w:numId w:val="63"/>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Duración del almacenamiento de datos: hasta de 2 años, dependiendo de la cantidad de datos recopilados.</w:t>
            </w:r>
          </w:p>
          <w:p w14:paraId="33CFD951" w14:textId="77777777" w:rsidR="00992FCF" w:rsidRPr="00992FCF" w:rsidRDefault="00992FCF" w:rsidP="00992FCF">
            <w:pPr>
              <w:ind w:left="8"/>
              <w:jc w:val="both"/>
              <w:rPr>
                <w:rFonts w:ascii="Arial" w:hAnsi="Arial" w:cs="Arial"/>
                <w:sz w:val="22"/>
                <w:szCs w:val="22"/>
                <w:lang w:val="es-BO" w:eastAsia="es-BO"/>
              </w:rPr>
            </w:pPr>
          </w:p>
          <w:p w14:paraId="47D0D81C" w14:textId="77777777" w:rsidR="00992FCF" w:rsidRPr="00992FCF" w:rsidRDefault="00992FCF" w:rsidP="00992FCF">
            <w:pPr>
              <w:ind w:left="8"/>
              <w:jc w:val="both"/>
              <w:rPr>
                <w:rFonts w:ascii="Arial" w:hAnsi="Arial" w:cs="Arial"/>
                <w:b/>
                <w:sz w:val="22"/>
                <w:szCs w:val="22"/>
                <w:lang w:val="es-BO" w:eastAsia="es-BO"/>
              </w:rPr>
            </w:pPr>
            <w:r w:rsidRPr="00992FCF">
              <w:rPr>
                <w:rFonts w:ascii="Arial" w:hAnsi="Arial" w:cs="Arial"/>
                <w:sz w:val="22"/>
                <w:szCs w:val="22"/>
                <w:lang w:val="es-BO" w:eastAsia="es-BO"/>
              </w:rPr>
              <w:t>Capaz de establecer la hora y enviar instrucciones de reinicio a los dispositivos de campo.</w:t>
            </w:r>
          </w:p>
          <w:p w14:paraId="31FF824A" w14:textId="77777777" w:rsidR="00992FCF" w:rsidRPr="00992FCF" w:rsidRDefault="00992FCF" w:rsidP="00992FCF">
            <w:pPr>
              <w:ind w:left="8"/>
              <w:jc w:val="both"/>
              <w:rPr>
                <w:rFonts w:ascii="Arial" w:hAnsi="Arial" w:cs="Arial"/>
                <w:b/>
                <w:sz w:val="22"/>
                <w:szCs w:val="22"/>
                <w:lang w:val="es-BO" w:eastAsia="es-BO"/>
              </w:rPr>
            </w:pPr>
          </w:p>
          <w:p w14:paraId="32361BB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Todo el sistema de monitoreo instalado deberá contar con un software de gestión integrado según:</w:t>
            </w:r>
          </w:p>
          <w:p w14:paraId="60D2E6BE" w14:textId="77777777" w:rsidR="00992FCF" w:rsidRPr="00992FCF" w:rsidRDefault="00992FCF" w:rsidP="00992FCF">
            <w:pPr>
              <w:ind w:left="8"/>
              <w:jc w:val="both"/>
              <w:rPr>
                <w:rFonts w:ascii="Arial" w:hAnsi="Arial" w:cs="Arial"/>
                <w:sz w:val="22"/>
                <w:szCs w:val="22"/>
                <w:lang w:val="es-BO" w:eastAsia="es-BO"/>
              </w:rPr>
            </w:pPr>
            <w:r w:rsidRPr="00992FCF">
              <w:rPr>
                <w:rFonts w:ascii="Arial" w:hAnsi="Arial" w:cs="Arial"/>
                <w:sz w:val="22"/>
                <w:szCs w:val="22"/>
                <w:lang w:val="es-BO" w:eastAsia="es-BO"/>
              </w:rPr>
              <w:t>Deberá proporcionar al usuario final una visibilidad inmediata del consumo de energía. Mientras esté conectado a la red local (LAN) existente en el edificio BCB, tener la capacidad de acceso a varias páginas web a través de cualquier navegador web estandart, (sin plug-in o componentes adicionales) esto para la muestra de datos en tiempo real. Asimismo, la obtención de datos históricos en gráficos de barras o formatos de tendencias.</w:t>
            </w:r>
          </w:p>
          <w:p w14:paraId="15EAF2FF" w14:textId="77777777" w:rsidR="00992FCF" w:rsidRPr="00992FCF" w:rsidRDefault="00992FCF" w:rsidP="00992FCF">
            <w:pPr>
              <w:ind w:left="8"/>
              <w:jc w:val="center"/>
              <w:rPr>
                <w:rFonts w:ascii="Arial" w:hAnsi="Arial" w:cs="Arial"/>
                <w:b/>
                <w:sz w:val="22"/>
                <w:szCs w:val="22"/>
                <w:lang w:val="es-BO" w:eastAsia="es-BO"/>
              </w:rPr>
            </w:pPr>
            <w:r w:rsidRPr="00992FCF">
              <w:rPr>
                <w:rFonts w:ascii="Arial" w:hAnsi="Arial"/>
                <w:noProof/>
                <w:sz w:val="22"/>
                <w:szCs w:val="22"/>
                <w:lang w:val="es-BO" w:eastAsia="es-BO"/>
              </w:rPr>
              <w:drawing>
                <wp:inline distT="0" distB="0" distL="0" distR="0" wp14:anchorId="677F85B9" wp14:editId="2239FF23">
                  <wp:extent cx="3873220" cy="19113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l="27563" t="57573" r="46571" b="21945"/>
                          <a:stretch>
                            <a:fillRect/>
                          </a:stretch>
                        </pic:blipFill>
                        <pic:spPr bwMode="auto">
                          <a:xfrm>
                            <a:off x="0" y="0"/>
                            <a:ext cx="3873220" cy="1911350"/>
                          </a:xfrm>
                          <a:prstGeom prst="rect">
                            <a:avLst/>
                          </a:prstGeom>
                          <a:noFill/>
                          <a:ln>
                            <a:noFill/>
                          </a:ln>
                        </pic:spPr>
                      </pic:pic>
                    </a:graphicData>
                  </a:graphic>
                </wp:inline>
              </w:drawing>
            </w:r>
          </w:p>
          <w:p w14:paraId="7178F0A8" w14:textId="77777777" w:rsidR="00992FCF" w:rsidRPr="00992FCF" w:rsidRDefault="00992FCF" w:rsidP="00992FCF">
            <w:pPr>
              <w:ind w:left="8"/>
              <w:jc w:val="center"/>
              <w:rPr>
                <w:rFonts w:ascii="Arial" w:hAnsi="Arial" w:cs="Arial"/>
                <w:b/>
                <w:lang w:val="es-BO" w:eastAsia="es-BO"/>
              </w:rPr>
            </w:pPr>
            <w:r w:rsidRPr="00992FCF">
              <w:rPr>
                <w:rFonts w:ascii="Arial" w:hAnsi="Arial" w:cs="Arial"/>
                <w:b/>
                <w:lang w:val="es-BO" w:eastAsia="es-BO"/>
              </w:rPr>
              <w:t>Fig. 7</w:t>
            </w:r>
          </w:p>
          <w:p w14:paraId="47B55CEF" w14:textId="77777777" w:rsidR="00992FCF" w:rsidRPr="00992FCF" w:rsidRDefault="00992FCF" w:rsidP="00992FCF">
            <w:pPr>
              <w:jc w:val="both"/>
              <w:rPr>
                <w:rFonts w:ascii="Arial" w:hAnsi="Arial" w:cs="Arial"/>
                <w:noProof/>
                <w:sz w:val="18"/>
                <w:szCs w:val="18"/>
                <w:lang w:val="es-BO" w:eastAsia="es-BO"/>
              </w:rPr>
            </w:pPr>
          </w:p>
          <w:p w14:paraId="13BB1910"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noProof/>
                <w:sz w:val="22"/>
                <w:szCs w:val="22"/>
                <w:lang w:val="es-BO" w:eastAsia="es-BO"/>
              </w:rPr>
              <w:t>Finalmente</w:t>
            </w:r>
            <w:r w:rsidRPr="00992FCF">
              <w:rPr>
                <w:rFonts w:ascii="Arial" w:hAnsi="Arial" w:cs="Arial"/>
                <w:sz w:val="22"/>
                <w:szCs w:val="22"/>
                <w:lang w:val="es-BO" w:eastAsia="es-BO"/>
              </w:rPr>
              <w:t>, la comunicación entre tableros eléctricos inteligentes (Smart) solicitados a ser instalados es la siguiente:</w:t>
            </w:r>
          </w:p>
          <w:p w14:paraId="0BBD454B" w14:textId="77777777" w:rsidR="00992FCF" w:rsidRPr="00992FCF" w:rsidRDefault="00992FCF" w:rsidP="00992FCF">
            <w:pPr>
              <w:jc w:val="both"/>
              <w:rPr>
                <w:rFonts w:ascii="Arial" w:hAnsi="Arial" w:cs="Arial"/>
                <w:sz w:val="22"/>
                <w:szCs w:val="22"/>
                <w:lang w:val="es-BO" w:eastAsia="es-BO"/>
              </w:rPr>
            </w:pPr>
          </w:p>
          <w:p w14:paraId="771816D9" w14:textId="77777777" w:rsidR="00992FCF" w:rsidRPr="00992FCF" w:rsidRDefault="00992FCF" w:rsidP="00992FCF">
            <w:pPr>
              <w:ind w:left="8"/>
              <w:jc w:val="center"/>
              <w:rPr>
                <w:rFonts w:ascii="Arial" w:hAnsi="Arial" w:cs="Arial"/>
                <w:b/>
                <w:color w:val="FF0000"/>
                <w:sz w:val="22"/>
                <w:szCs w:val="22"/>
                <w:lang w:val="es-BO" w:eastAsia="es-BO"/>
              </w:rPr>
            </w:pPr>
            <w:r w:rsidRPr="00992FCF">
              <w:rPr>
                <w:rFonts w:ascii="Arial" w:hAnsi="Arial"/>
                <w:noProof/>
                <w:sz w:val="22"/>
                <w:szCs w:val="22"/>
                <w:lang w:val="es-BO" w:eastAsia="es-BO"/>
              </w:rPr>
              <w:lastRenderedPageBreak/>
              <w:drawing>
                <wp:inline distT="0" distB="0" distL="0" distR="0" wp14:anchorId="25FD9352" wp14:editId="0C096DB6">
                  <wp:extent cx="4404198" cy="245110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cstate="print">
                            <a:extLst>
                              <a:ext uri="{28A0092B-C50C-407E-A947-70E740481C1C}">
                                <a14:useLocalDpi xmlns:a14="http://schemas.microsoft.com/office/drawing/2010/main" val="0"/>
                              </a:ext>
                            </a:extLst>
                          </a:blip>
                          <a:srcRect l="8093" t="25032" r="31201" b="21091"/>
                          <a:stretch>
                            <a:fillRect/>
                          </a:stretch>
                        </pic:blipFill>
                        <pic:spPr bwMode="auto">
                          <a:xfrm>
                            <a:off x="0" y="0"/>
                            <a:ext cx="4404610" cy="2451329"/>
                          </a:xfrm>
                          <a:prstGeom prst="rect">
                            <a:avLst/>
                          </a:prstGeom>
                          <a:noFill/>
                          <a:ln>
                            <a:noFill/>
                          </a:ln>
                        </pic:spPr>
                      </pic:pic>
                    </a:graphicData>
                  </a:graphic>
                </wp:inline>
              </w:drawing>
            </w:r>
          </w:p>
          <w:p w14:paraId="72318368" w14:textId="77777777" w:rsidR="00992FCF" w:rsidRPr="00992FCF" w:rsidRDefault="00992FCF" w:rsidP="00992FCF">
            <w:pPr>
              <w:ind w:left="8"/>
              <w:jc w:val="both"/>
              <w:rPr>
                <w:rFonts w:ascii="Arial" w:hAnsi="Arial" w:cs="Arial"/>
                <w:b/>
                <w:color w:val="FF0000"/>
                <w:sz w:val="22"/>
                <w:szCs w:val="22"/>
                <w:lang w:val="es-BO" w:eastAsia="es-BO"/>
              </w:rPr>
            </w:pPr>
          </w:p>
          <w:p w14:paraId="708B214B" w14:textId="77777777" w:rsidR="00992FCF" w:rsidRPr="00992FCF" w:rsidRDefault="00992FCF" w:rsidP="00992FCF">
            <w:pPr>
              <w:ind w:left="8"/>
              <w:jc w:val="center"/>
              <w:rPr>
                <w:rFonts w:ascii="Arial" w:hAnsi="Arial" w:cs="Arial"/>
                <w:sz w:val="22"/>
                <w:szCs w:val="22"/>
                <w:lang w:val="es-BO" w:eastAsia="es-BO"/>
              </w:rPr>
            </w:pPr>
            <w:r w:rsidRPr="00992FCF">
              <w:rPr>
                <w:rFonts w:ascii="Arial" w:hAnsi="Arial" w:cs="Arial"/>
                <w:b/>
                <w:lang w:val="es-BO" w:eastAsia="es-BO"/>
              </w:rPr>
              <w:t>Fig. 8</w:t>
            </w:r>
          </w:p>
          <w:p w14:paraId="24892578" w14:textId="77777777" w:rsidR="00992FCF" w:rsidRPr="00992FCF" w:rsidRDefault="00992FCF" w:rsidP="00992FCF">
            <w:pPr>
              <w:ind w:left="8"/>
              <w:jc w:val="center"/>
              <w:rPr>
                <w:rFonts w:ascii="Arial" w:hAnsi="Arial" w:cs="Arial"/>
                <w:b/>
                <w:lang w:val="es-BO" w:eastAsia="es-BO"/>
              </w:rPr>
            </w:pPr>
          </w:p>
          <w:p w14:paraId="3C6F43BC" w14:textId="77777777" w:rsidR="00992FCF" w:rsidRPr="00992FCF" w:rsidRDefault="00992FCF" w:rsidP="00992FCF">
            <w:pPr>
              <w:ind w:left="8"/>
              <w:jc w:val="center"/>
              <w:rPr>
                <w:rFonts w:ascii="Arial" w:hAnsi="Arial" w:cs="Arial"/>
                <w:sz w:val="22"/>
                <w:szCs w:val="22"/>
                <w:lang w:val="es-BO" w:eastAsia="es-BO"/>
              </w:rPr>
            </w:pPr>
          </w:p>
        </w:tc>
      </w:tr>
      <w:tr w:rsidR="00992FCF" w:rsidRPr="00992FCF" w14:paraId="3E220C78" w14:textId="77777777" w:rsidTr="00A75BDB">
        <w:trPr>
          <w:trHeight w:val="112"/>
        </w:trPr>
        <w:tc>
          <w:tcPr>
            <w:tcW w:w="10285" w:type="dxa"/>
            <w:shd w:val="clear" w:color="auto" w:fill="FFFF99"/>
            <w:vAlign w:val="center"/>
          </w:tcPr>
          <w:p w14:paraId="261CE8F7" w14:textId="77777777" w:rsidR="00992FCF" w:rsidRPr="00992FCF" w:rsidRDefault="00992FCF" w:rsidP="00992FCF">
            <w:pPr>
              <w:rPr>
                <w:rFonts w:ascii="Arial" w:hAnsi="Arial" w:cs="Arial"/>
                <w:b/>
                <w:sz w:val="22"/>
                <w:szCs w:val="22"/>
                <w:lang w:val="es-BO" w:eastAsia="es-BO"/>
              </w:rPr>
            </w:pPr>
          </w:p>
        </w:tc>
      </w:tr>
      <w:tr w:rsidR="00992FCF" w:rsidRPr="00992FCF" w14:paraId="682A4522" w14:textId="77777777" w:rsidTr="00A75BDB">
        <w:trPr>
          <w:trHeight w:val="260"/>
        </w:trPr>
        <w:tc>
          <w:tcPr>
            <w:tcW w:w="10285" w:type="dxa"/>
            <w:shd w:val="clear" w:color="auto" w:fill="006600"/>
            <w:vAlign w:val="center"/>
          </w:tcPr>
          <w:p w14:paraId="3B452F09" w14:textId="77777777" w:rsidR="00992FCF" w:rsidRPr="00992FCF" w:rsidRDefault="00992FCF" w:rsidP="00992FCF">
            <w:pPr>
              <w:ind w:left="360"/>
              <w:rPr>
                <w:rFonts w:ascii="Arial" w:hAnsi="Arial" w:cs="Arial"/>
                <w:b/>
                <w:sz w:val="22"/>
                <w:szCs w:val="22"/>
                <w:lang w:val="es-BO" w:eastAsia="es-BO"/>
              </w:rPr>
            </w:pPr>
          </w:p>
        </w:tc>
      </w:tr>
      <w:tr w:rsidR="00992FCF" w:rsidRPr="00992FCF" w14:paraId="1618E448" w14:textId="77777777" w:rsidTr="00A75BDB">
        <w:trPr>
          <w:trHeight w:val="403"/>
        </w:trPr>
        <w:tc>
          <w:tcPr>
            <w:tcW w:w="10285" w:type="dxa"/>
            <w:shd w:val="clear" w:color="auto" w:fill="FFFF99"/>
            <w:vAlign w:val="center"/>
          </w:tcPr>
          <w:p w14:paraId="38AB1387" w14:textId="77777777" w:rsidR="00992FCF" w:rsidRPr="00992FCF" w:rsidRDefault="00992FCF" w:rsidP="00992FCF">
            <w:pPr>
              <w:numPr>
                <w:ilvl w:val="0"/>
                <w:numId w:val="50"/>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OBLIGACIONES COMPLEMENTARIAS </w:t>
            </w:r>
          </w:p>
        </w:tc>
      </w:tr>
      <w:tr w:rsidR="00992FCF" w:rsidRPr="00992FCF" w14:paraId="40984578" w14:textId="77777777" w:rsidTr="00A75BDB">
        <w:trPr>
          <w:trHeight w:val="727"/>
        </w:trPr>
        <w:tc>
          <w:tcPr>
            <w:tcW w:w="10285" w:type="dxa"/>
            <w:shd w:val="clear" w:color="auto" w:fill="auto"/>
            <w:vAlign w:val="center"/>
          </w:tcPr>
          <w:p w14:paraId="53FA6783" w14:textId="77777777" w:rsidR="00992FCF" w:rsidRPr="00992FCF" w:rsidRDefault="00992FCF" w:rsidP="00992FCF">
            <w:pPr>
              <w:numPr>
                <w:ilvl w:val="0"/>
                <w:numId w:val="65"/>
              </w:numPr>
              <w:spacing w:after="160" w:line="259" w:lineRule="auto"/>
              <w:contextualSpacing/>
              <w:jc w:val="both"/>
              <w:rPr>
                <w:rFonts w:ascii="Arial" w:hAnsi="Arial" w:cs="Arial"/>
                <w:color w:val="000000"/>
                <w:sz w:val="22"/>
                <w:szCs w:val="22"/>
                <w:lang w:val="es-ES_tradnl" w:eastAsia="es-BO"/>
              </w:rPr>
            </w:pPr>
            <w:r w:rsidRPr="00992FCF">
              <w:rPr>
                <w:rFonts w:ascii="Arial" w:hAnsi="Arial" w:cs="Arial"/>
                <w:sz w:val="22"/>
                <w:szCs w:val="22"/>
                <w:lang w:val="es-ES_tradnl" w:eastAsia="es-BO"/>
              </w:rPr>
              <w:t xml:space="preserve">La empresa contratada se compromete a guardar absoluta confidencialidad sobre la información a la que tenga acceso del BCB. </w:t>
            </w:r>
          </w:p>
          <w:p w14:paraId="4861DFC3" w14:textId="77777777" w:rsidR="00992FCF" w:rsidRPr="00992FCF" w:rsidRDefault="00992FCF" w:rsidP="00992FCF">
            <w:pPr>
              <w:numPr>
                <w:ilvl w:val="0"/>
                <w:numId w:val="66"/>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La   instalación de todos los elementos al interior de cada uno de los tableros deberán estar de conformidad a la Norma Boliviana NB – 777 ó similares. </w:t>
            </w:r>
          </w:p>
          <w:p w14:paraId="6DD20724" w14:textId="77777777" w:rsidR="00992FCF" w:rsidRPr="00992FCF" w:rsidRDefault="00992FCF" w:rsidP="00992FCF">
            <w:pPr>
              <w:numPr>
                <w:ilvl w:val="0"/>
                <w:numId w:val="66"/>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Para la instalación de los elementos eléctricos utilizados como ser:</w:t>
            </w:r>
          </w:p>
          <w:p w14:paraId="2D68DEF9" w14:textId="77777777" w:rsidR="00992FCF" w:rsidRPr="00992FCF" w:rsidRDefault="00992FCF" w:rsidP="00992FCF">
            <w:pPr>
              <w:numPr>
                <w:ilvl w:val="0"/>
                <w:numId w:val="67"/>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Tableros eléctricos </w:t>
            </w:r>
          </w:p>
          <w:p w14:paraId="2B3EC9B4" w14:textId="77777777" w:rsidR="00992FCF" w:rsidRPr="00992FCF" w:rsidRDefault="00992FCF" w:rsidP="00992FCF">
            <w:pPr>
              <w:numPr>
                <w:ilvl w:val="0"/>
                <w:numId w:val="67"/>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Elementos de Protección</w:t>
            </w:r>
          </w:p>
          <w:p w14:paraId="22CCD0AA" w14:textId="77777777" w:rsidR="00992FCF" w:rsidRPr="00992FCF" w:rsidRDefault="00992FCF" w:rsidP="00992FCF">
            <w:pPr>
              <w:numPr>
                <w:ilvl w:val="0"/>
                <w:numId w:val="67"/>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Elementos de Medición  </w:t>
            </w:r>
          </w:p>
          <w:p w14:paraId="266DCE2B" w14:textId="77777777" w:rsidR="00992FCF" w:rsidRPr="00992FCF" w:rsidRDefault="00992FCF" w:rsidP="00992FCF">
            <w:pPr>
              <w:numPr>
                <w:ilvl w:val="0"/>
                <w:numId w:val="67"/>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Pantallas HMI  de Visualización  </w:t>
            </w:r>
          </w:p>
          <w:p w14:paraId="5D8B1B3D" w14:textId="77777777" w:rsidR="00992FCF" w:rsidRPr="00992FCF" w:rsidRDefault="00992FCF" w:rsidP="00992FCF">
            <w:pPr>
              <w:numPr>
                <w:ilvl w:val="0"/>
                <w:numId w:val="67"/>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Elementos de Comunicación e interfaz</w:t>
            </w:r>
          </w:p>
          <w:p w14:paraId="3CA0E846" w14:textId="77777777" w:rsidR="00992FCF" w:rsidRPr="00992FCF" w:rsidRDefault="00992FCF" w:rsidP="00992FCF">
            <w:pPr>
              <w:ind w:left="720"/>
              <w:jc w:val="both"/>
              <w:rPr>
                <w:rFonts w:ascii="Arial" w:hAnsi="Arial" w:cs="Arial"/>
                <w:sz w:val="22"/>
                <w:szCs w:val="22"/>
                <w:lang w:val="es-BO" w:eastAsia="es-BO"/>
              </w:rPr>
            </w:pPr>
            <w:r w:rsidRPr="00992FCF">
              <w:rPr>
                <w:rFonts w:ascii="Arial" w:hAnsi="Arial" w:cs="Arial"/>
                <w:sz w:val="22"/>
                <w:szCs w:val="22"/>
                <w:lang w:val="es-BO" w:eastAsia="es-BO"/>
              </w:rPr>
              <w:t>Deberán ser de primera calidad y de origen Europeo ó Norte Americano los que serán verificados antes de su instalación.</w:t>
            </w:r>
          </w:p>
          <w:p w14:paraId="03FB9B9A" w14:textId="77777777" w:rsidR="00992FCF" w:rsidRPr="00992FCF" w:rsidRDefault="00992FCF" w:rsidP="00992FCF">
            <w:pPr>
              <w:numPr>
                <w:ilvl w:val="0"/>
                <w:numId w:val="66"/>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Se requiere que la empresa emita para los siguientes equipos instalados y entregados la empresa contratada entregue durante la Recepción una nota escrita de garantía de producto contra defectos de fallas de fabricación o desperfectos que pudieran tener, con un tiempo de vigencia de un (1) año calendario a partir de la recepción, según:</w:t>
            </w:r>
          </w:p>
          <w:p w14:paraId="668D1213" w14:textId="77777777" w:rsidR="00992FCF" w:rsidRPr="00992FCF" w:rsidRDefault="00992FCF" w:rsidP="00992FCF">
            <w:pPr>
              <w:ind w:left="720"/>
              <w:jc w:val="both"/>
              <w:rPr>
                <w:rFonts w:ascii="Arial" w:hAnsi="Arial" w:cs="Arial"/>
                <w:sz w:val="22"/>
                <w:szCs w:val="22"/>
                <w:lang w:val="es-BO" w:eastAsia="es-BO"/>
              </w:rPr>
            </w:pPr>
          </w:p>
          <w:p w14:paraId="4CFB4668" w14:textId="77777777" w:rsidR="00992FCF" w:rsidRPr="00992FCF" w:rsidRDefault="00992FCF" w:rsidP="00992FCF">
            <w:pPr>
              <w:ind w:left="720"/>
              <w:jc w:val="both"/>
              <w:rPr>
                <w:rFonts w:ascii="Arial" w:hAnsi="Arial" w:cs="Arial"/>
                <w:sz w:val="22"/>
                <w:szCs w:val="22"/>
                <w:lang w:val="es-BO" w:eastAsia="es-BO"/>
              </w:rPr>
            </w:pPr>
            <w:r w:rsidRPr="00992FCF">
              <w:rPr>
                <w:rFonts w:ascii="Arial" w:hAnsi="Arial" w:cs="Arial"/>
                <w:noProof/>
                <w:sz w:val="22"/>
                <w:szCs w:val="22"/>
                <w:lang w:val="es-BO" w:eastAsia="es-BO"/>
              </w:rPr>
              <w:lastRenderedPageBreak/>
              <w:drawing>
                <wp:inline distT="0" distB="0" distL="0" distR="0" wp14:anchorId="60C28614" wp14:editId="219E987D">
                  <wp:extent cx="5600700" cy="1257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6428"/>
                          <a:stretch/>
                        </pic:blipFill>
                        <pic:spPr bwMode="auto">
                          <a:xfrm>
                            <a:off x="0" y="0"/>
                            <a:ext cx="5603128" cy="1257845"/>
                          </a:xfrm>
                          <a:prstGeom prst="rect">
                            <a:avLst/>
                          </a:prstGeom>
                          <a:noFill/>
                          <a:ln>
                            <a:noFill/>
                          </a:ln>
                          <a:extLst>
                            <a:ext uri="{53640926-AAD7-44D8-BBD7-CCE9431645EC}">
                              <a14:shadowObscured xmlns:a14="http://schemas.microsoft.com/office/drawing/2010/main"/>
                            </a:ext>
                          </a:extLst>
                        </pic:spPr>
                      </pic:pic>
                    </a:graphicData>
                  </a:graphic>
                </wp:inline>
              </w:drawing>
            </w:r>
          </w:p>
          <w:p w14:paraId="5EC8E603" w14:textId="77777777" w:rsidR="00992FCF" w:rsidRPr="00992FCF" w:rsidRDefault="00992FCF" w:rsidP="00992FCF">
            <w:pPr>
              <w:ind w:left="720"/>
              <w:jc w:val="both"/>
              <w:rPr>
                <w:rFonts w:ascii="Arial" w:hAnsi="Arial" w:cs="Arial"/>
                <w:sz w:val="22"/>
                <w:szCs w:val="22"/>
                <w:lang w:val="es-BO" w:eastAsia="es-BO"/>
              </w:rPr>
            </w:pPr>
          </w:p>
          <w:p w14:paraId="5C2CDFF3" w14:textId="77777777" w:rsidR="00992FCF" w:rsidRPr="00992FCF" w:rsidRDefault="00992FCF" w:rsidP="00992FCF">
            <w:pPr>
              <w:numPr>
                <w:ilvl w:val="0"/>
                <w:numId w:val="66"/>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Durante la puesta en funcionamiento de todos los elementos eléctricos solicitados la empresa deberá brindar el asesoramiento técnico (capacitación) al personal de mantenimiento del BCB para el manejo y configuración posterior de todo el sistema instalado, actividad que deberá estar registrada en el Libro de Órdenes.  </w:t>
            </w:r>
          </w:p>
        </w:tc>
      </w:tr>
      <w:tr w:rsidR="00992FCF" w:rsidRPr="00992FCF" w14:paraId="253A6FD6" w14:textId="77777777" w:rsidTr="00A75BDB">
        <w:trPr>
          <w:trHeight w:val="380"/>
        </w:trPr>
        <w:tc>
          <w:tcPr>
            <w:tcW w:w="10285" w:type="dxa"/>
            <w:shd w:val="clear" w:color="auto" w:fill="FFFF99"/>
            <w:vAlign w:val="center"/>
          </w:tcPr>
          <w:p w14:paraId="2CADDE6B" w14:textId="77777777" w:rsidR="00992FCF" w:rsidRPr="00992FCF" w:rsidRDefault="00992FCF" w:rsidP="00992FCF">
            <w:pPr>
              <w:numPr>
                <w:ilvl w:val="0"/>
                <w:numId w:val="50"/>
              </w:numPr>
              <w:spacing w:after="160" w:line="259" w:lineRule="auto"/>
              <w:ind w:left="360"/>
              <w:rPr>
                <w:rFonts w:ascii="Arial" w:hAnsi="Arial" w:cs="Arial"/>
                <w:color w:val="000000"/>
                <w:sz w:val="22"/>
                <w:szCs w:val="22"/>
                <w:lang w:val="es-ES_tradnl" w:eastAsia="es-BO"/>
              </w:rPr>
            </w:pPr>
            <w:r w:rsidRPr="00992FCF">
              <w:rPr>
                <w:rFonts w:ascii="Arial" w:hAnsi="Arial" w:cs="Arial"/>
                <w:b/>
                <w:sz w:val="22"/>
                <w:szCs w:val="22"/>
                <w:lang w:val="es-BO" w:eastAsia="es-BO"/>
              </w:rPr>
              <w:lastRenderedPageBreak/>
              <w:t xml:space="preserve">RESPONSABILIDADES SOCIALES Y LABORABLES </w:t>
            </w:r>
          </w:p>
        </w:tc>
      </w:tr>
      <w:tr w:rsidR="00992FCF" w:rsidRPr="00992FCF" w14:paraId="24A9569E" w14:textId="77777777" w:rsidTr="00A75BDB">
        <w:trPr>
          <w:trHeight w:val="727"/>
        </w:trPr>
        <w:tc>
          <w:tcPr>
            <w:tcW w:w="10285" w:type="dxa"/>
            <w:shd w:val="clear" w:color="auto" w:fill="auto"/>
            <w:vAlign w:val="center"/>
          </w:tcPr>
          <w:p w14:paraId="4DE12ABA" w14:textId="77777777" w:rsidR="00992FCF" w:rsidRPr="00992FCF" w:rsidRDefault="00992FCF" w:rsidP="00992FCF">
            <w:pPr>
              <w:autoSpaceDE w:val="0"/>
              <w:autoSpaceDN w:val="0"/>
              <w:adjustRightInd w:val="0"/>
              <w:jc w:val="both"/>
              <w:rPr>
                <w:rFonts w:ascii="Arial" w:hAnsi="Arial" w:cs="Arial"/>
                <w:sz w:val="22"/>
                <w:szCs w:val="22"/>
                <w:lang w:val="es-ES_tradnl"/>
              </w:rPr>
            </w:pPr>
            <w:r w:rsidRPr="00992FCF">
              <w:rPr>
                <w:rFonts w:ascii="Arial" w:hAnsi="Arial" w:cs="Arial"/>
                <w:sz w:val="22"/>
                <w:szCs w:val="22"/>
              </w:rPr>
              <w:t xml:space="preserve">En cumplimiento al Decreto Supremo N° 108 y al parágrafo I, Articulo 2 (Clausula Obligatoria) de la Resolución Ministerial N° 527/09, la empresa contratada tiene la obligación de proveer a sus trabajadores de ropa de trabajo, equipos de protección personal EPP’s y de protección contra el COVID 19, tales como: </w:t>
            </w:r>
            <w:r w:rsidRPr="00992FCF">
              <w:rPr>
                <w:rFonts w:ascii="Arial" w:hAnsi="Arial" w:cs="Arial"/>
                <w:sz w:val="22"/>
                <w:szCs w:val="22"/>
                <w:lang w:val="es-ES_tradnl"/>
              </w:rPr>
              <w:t xml:space="preserve">botas, lentes de seguridad, casco, overol, guantes y/o uniforme de algodón, barbijos N95, protectores faciales, alcohol desinfectante al 70%. </w:t>
            </w:r>
          </w:p>
          <w:p w14:paraId="5230EE12" w14:textId="77777777" w:rsidR="00992FCF" w:rsidRPr="00992FCF" w:rsidRDefault="00992FCF" w:rsidP="00992FCF">
            <w:pPr>
              <w:autoSpaceDE w:val="0"/>
              <w:autoSpaceDN w:val="0"/>
              <w:adjustRightInd w:val="0"/>
              <w:jc w:val="both"/>
              <w:rPr>
                <w:rFonts w:ascii="Arial" w:hAnsi="Arial" w:cs="Arial"/>
                <w:sz w:val="22"/>
                <w:szCs w:val="22"/>
                <w:lang w:val="es-ES_tradnl"/>
              </w:rPr>
            </w:pPr>
          </w:p>
          <w:p w14:paraId="3A2A13D6"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sz w:val="22"/>
                <w:szCs w:val="22"/>
                <w:lang w:val="es-ES_tradnl"/>
              </w:rPr>
              <w:t xml:space="preserve">Asimismo, para la ejecución del servicio la empresa contratada deberá dar cumplimiento a los manuales de bioseguridad emitidos por el BCB contra el COVID 19, de cumplimiento al interior de sus instalaciones, los manuales serán otorgados a la empresa adjudicada por el Supervisor de Obra del BCB. </w:t>
            </w:r>
          </w:p>
          <w:p w14:paraId="7B47D6C6" w14:textId="77777777" w:rsidR="00992FCF" w:rsidRPr="00992FCF" w:rsidRDefault="00992FCF" w:rsidP="00992FCF">
            <w:pPr>
              <w:autoSpaceDE w:val="0"/>
              <w:autoSpaceDN w:val="0"/>
              <w:adjustRightInd w:val="0"/>
              <w:rPr>
                <w:rFonts w:ascii="Arial" w:hAnsi="Arial" w:cs="Arial"/>
                <w:sz w:val="22"/>
                <w:szCs w:val="22"/>
              </w:rPr>
            </w:pPr>
          </w:p>
          <w:p w14:paraId="0E076890"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sz w:val="22"/>
                <w:szCs w:val="22"/>
              </w:rPr>
              <w:t xml:space="preserve">El personal técnico que asista a la jornada laboral deberá estar vacunado contra el COVID-19 debiendo presentar su certificado a requerimiento del Supervisor de Obra del BCB, en caso de verificarse no portar su certificado correspondiente deberá abandonar las instalaciones del BCB. </w:t>
            </w:r>
          </w:p>
          <w:p w14:paraId="4D430EE3" w14:textId="77777777" w:rsidR="00992FCF" w:rsidRPr="00992FCF" w:rsidRDefault="00992FCF" w:rsidP="00992FCF">
            <w:pPr>
              <w:autoSpaceDE w:val="0"/>
              <w:autoSpaceDN w:val="0"/>
              <w:adjustRightInd w:val="0"/>
              <w:jc w:val="both"/>
              <w:rPr>
                <w:rFonts w:ascii="Arial" w:hAnsi="Arial" w:cs="Arial"/>
                <w:sz w:val="22"/>
                <w:szCs w:val="22"/>
              </w:rPr>
            </w:pPr>
          </w:p>
          <w:p w14:paraId="209F0B9C"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sz w:val="22"/>
                <w:szCs w:val="22"/>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108D1DCA" w14:textId="77777777" w:rsidR="00992FCF" w:rsidRPr="00992FCF" w:rsidRDefault="00992FCF" w:rsidP="00992FCF">
            <w:pPr>
              <w:autoSpaceDE w:val="0"/>
              <w:autoSpaceDN w:val="0"/>
              <w:adjustRightInd w:val="0"/>
              <w:jc w:val="both"/>
              <w:rPr>
                <w:rFonts w:ascii="Arial" w:hAnsi="Arial" w:cs="Arial"/>
                <w:sz w:val="22"/>
                <w:szCs w:val="22"/>
              </w:rPr>
            </w:pPr>
          </w:p>
          <w:p w14:paraId="10BC981E"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b/>
                <w:sz w:val="22"/>
                <w:szCs w:val="22"/>
              </w:rPr>
              <w:t>SEGURO DE RESPONSABILIDAD CIVIL:</w:t>
            </w:r>
            <w:r w:rsidRPr="00992FCF">
              <w:rPr>
                <w:rFonts w:ascii="Arial" w:hAnsi="Arial" w:cs="Arial"/>
                <w:sz w:val="22"/>
                <w:szCs w:val="22"/>
              </w:rPr>
              <w:t xml:space="preserve">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    </w:t>
            </w:r>
          </w:p>
          <w:p w14:paraId="2E24602F" w14:textId="77777777" w:rsidR="00992FCF" w:rsidRPr="00992FCF" w:rsidRDefault="00992FCF" w:rsidP="00992FCF">
            <w:pPr>
              <w:autoSpaceDE w:val="0"/>
              <w:autoSpaceDN w:val="0"/>
              <w:adjustRightInd w:val="0"/>
              <w:jc w:val="both"/>
              <w:rPr>
                <w:rFonts w:ascii="Arial" w:hAnsi="Arial" w:cs="Arial"/>
                <w:sz w:val="22"/>
                <w:szCs w:val="22"/>
              </w:rPr>
            </w:pPr>
          </w:p>
          <w:p w14:paraId="448AC823"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sz w:val="22"/>
                <w:szCs w:val="22"/>
              </w:rPr>
              <w:t xml:space="preserve">La empresa contratada deberá asumir las responsabilidades de sus trabajadores ante cualquier accidente producto de los trabajos que sean realizados. </w:t>
            </w:r>
          </w:p>
          <w:p w14:paraId="1B2CB11F" w14:textId="77777777" w:rsidR="00992FCF" w:rsidRPr="00992FCF" w:rsidRDefault="00992FCF" w:rsidP="00992FCF">
            <w:pPr>
              <w:autoSpaceDE w:val="0"/>
              <w:autoSpaceDN w:val="0"/>
              <w:adjustRightInd w:val="0"/>
              <w:jc w:val="both"/>
              <w:rPr>
                <w:rFonts w:ascii="Arial" w:hAnsi="Arial" w:cs="Arial"/>
                <w:sz w:val="20"/>
                <w:szCs w:val="20"/>
              </w:rPr>
            </w:pPr>
          </w:p>
          <w:p w14:paraId="1C93B3E7"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sz w:val="22"/>
                <w:szCs w:val="22"/>
              </w:rPr>
              <w:t xml:space="preserve">El personal técnico que intervenga en los trabajos, deberá contar con el correspondiente seguro contra accidentes de origen eléctrico documento a ser presentado de manera previa al inicio de los trabajos. </w:t>
            </w:r>
          </w:p>
          <w:p w14:paraId="69695CE3" w14:textId="77777777" w:rsidR="00992FCF" w:rsidRPr="00992FCF" w:rsidRDefault="00992FCF" w:rsidP="00992FCF">
            <w:pPr>
              <w:autoSpaceDE w:val="0"/>
              <w:autoSpaceDN w:val="0"/>
              <w:adjustRightInd w:val="0"/>
              <w:jc w:val="both"/>
              <w:rPr>
                <w:rFonts w:ascii="Arial" w:hAnsi="Arial" w:cs="Arial"/>
                <w:sz w:val="22"/>
                <w:szCs w:val="22"/>
              </w:rPr>
            </w:pPr>
          </w:p>
          <w:p w14:paraId="0A1D649B" w14:textId="77777777" w:rsidR="00992FCF" w:rsidRPr="00992FCF" w:rsidRDefault="00992FCF" w:rsidP="00992FCF">
            <w:pPr>
              <w:autoSpaceDE w:val="0"/>
              <w:autoSpaceDN w:val="0"/>
              <w:adjustRightInd w:val="0"/>
              <w:jc w:val="both"/>
              <w:rPr>
                <w:rFonts w:ascii="Arial" w:hAnsi="Arial" w:cs="Arial"/>
                <w:sz w:val="22"/>
                <w:szCs w:val="22"/>
              </w:rPr>
            </w:pPr>
            <w:r w:rsidRPr="00992FCF">
              <w:rPr>
                <w:rFonts w:ascii="Arial" w:hAnsi="Arial" w:cs="Arial"/>
                <w:sz w:val="22"/>
                <w:szCs w:val="22"/>
              </w:rPr>
              <w:t>El Supervisor de Obra del BCB será el encargado de su cumplimiento en conjunción con el personal del Departamento de Seguridad y Contingencias del BCB.</w:t>
            </w:r>
          </w:p>
        </w:tc>
      </w:tr>
      <w:tr w:rsidR="00992FCF" w:rsidRPr="00992FCF" w14:paraId="56B8964B" w14:textId="77777777" w:rsidTr="00A75BDB">
        <w:trPr>
          <w:trHeight w:val="380"/>
        </w:trPr>
        <w:tc>
          <w:tcPr>
            <w:tcW w:w="10285" w:type="dxa"/>
            <w:shd w:val="clear" w:color="auto" w:fill="FFFF99"/>
            <w:vAlign w:val="center"/>
          </w:tcPr>
          <w:p w14:paraId="0F6CA9BE"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t>PROPUESTA TECNICA</w:t>
            </w:r>
          </w:p>
        </w:tc>
      </w:tr>
      <w:tr w:rsidR="00992FCF" w:rsidRPr="00992FCF" w14:paraId="5AFCDEA2" w14:textId="77777777" w:rsidTr="00A75BDB">
        <w:trPr>
          <w:trHeight w:val="380"/>
        </w:trPr>
        <w:tc>
          <w:tcPr>
            <w:tcW w:w="10285" w:type="dxa"/>
            <w:shd w:val="clear" w:color="auto" w:fill="FFFFFF"/>
            <w:vAlign w:val="center"/>
          </w:tcPr>
          <w:p w14:paraId="026AA4E6" w14:textId="77777777" w:rsidR="00992FCF" w:rsidRPr="00992FCF" w:rsidRDefault="00992FCF" w:rsidP="00992FCF">
            <w:pPr>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lastRenderedPageBreak/>
              <w:t xml:space="preserve">La empresa proponente deberá elaborar su propuesta técnica en el Formulario C-1 y sus anexos. </w:t>
            </w:r>
          </w:p>
          <w:p w14:paraId="5044C360" w14:textId="77777777" w:rsidR="00992FCF" w:rsidRPr="00992FCF" w:rsidRDefault="00992FCF" w:rsidP="00992FCF">
            <w:pPr>
              <w:jc w:val="both"/>
              <w:rPr>
                <w:rFonts w:ascii="Arial" w:hAnsi="Arial" w:cs="Arial"/>
                <w:b/>
                <w:color w:val="000000"/>
                <w:sz w:val="22"/>
                <w:szCs w:val="22"/>
                <w:lang w:val="es-ES_tradnl" w:eastAsia="es-BO"/>
              </w:rPr>
            </w:pPr>
            <w:r w:rsidRPr="00992FCF">
              <w:rPr>
                <w:rFonts w:ascii="Arial" w:hAnsi="Arial" w:cs="Arial"/>
                <w:b/>
                <w:color w:val="000000"/>
                <w:sz w:val="22"/>
                <w:szCs w:val="22"/>
                <w:lang w:val="es-ES_tradnl" w:eastAsia="es-BO"/>
              </w:rPr>
              <w:t>Experiencia del Proponente:</w:t>
            </w:r>
          </w:p>
          <w:p w14:paraId="79082014" w14:textId="7316E980" w:rsidR="00992FCF" w:rsidRPr="00992FCF" w:rsidRDefault="00992FCF" w:rsidP="00992FCF">
            <w:pPr>
              <w:numPr>
                <w:ilvl w:val="0"/>
                <w:numId w:val="51"/>
              </w:numPr>
              <w:tabs>
                <w:tab w:val="left" w:pos="851"/>
              </w:tabs>
              <w:spacing w:after="160" w:line="259" w:lineRule="auto"/>
              <w:ind w:left="859" w:hanging="283"/>
              <w:jc w:val="both"/>
              <w:rPr>
                <w:rFonts w:ascii="Arial" w:hAnsi="Arial" w:cs="Arial"/>
                <w:b/>
                <w:sz w:val="22"/>
                <w:szCs w:val="22"/>
                <w:lang w:val="es-ES_tradnl" w:eastAsia="es-BO"/>
              </w:rPr>
            </w:pPr>
            <w:r w:rsidRPr="00992FCF">
              <w:rPr>
                <w:rFonts w:ascii="Arial" w:hAnsi="Arial" w:cs="Arial"/>
                <w:color w:val="000000"/>
                <w:sz w:val="22"/>
                <w:szCs w:val="22"/>
                <w:lang w:val="es-ES_tradnl" w:eastAsia="es-BO"/>
              </w:rPr>
              <w:t xml:space="preserve">   Poseer </w:t>
            </w:r>
            <w:r w:rsidRPr="00992FCF">
              <w:rPr>
                <w:rFonts w:ascii="Arial" w:hAnsi="Arial" w:cs="Arial"/>
                <w:color w:val="000000"/>
                <w:sz w:val="22"/>
                <w:szCs w:val="22"/>
                <w:u w:val="single"/>
                <w:lang w:val="es-ES_tradnl" w:eastAsia="es-BO"/>
              </w:rPr>
              <w:t xml:space="preserve">una experiencia general de al menos </w:t>
            </w:r>
            <w:r w:rsidRPr="00992FCF">
              <w:rPr>
                <w:rFonts w:ascii="Arial" w:hAnsi="Arial" w:cs="Arial"/>
                <w:sz w:val="22"/>
                <w:szCs w:val="22"/>
                <w:lang w:val="es-ES_tradnl" w:eastAsia="es-BO"/>
              </w:rPr>
              <w:t xml:space="preserve">tres (3) trabajos referidos a la provisión, instalación y/o construcción de tableros eléctricos Smart (inteligentes) ó instalación de sistemas de control y automatización ó instalaciones industriales. </w:t>
            </w:r>
            <w:r w:rsidRPr="00992FCF">
              <w:rPr>
                <w:rFonts w:ascii="Arial" w:hAnsi="Arial" w:cs="Arial"/>
                <w:sz w:val="22"/>
                <w:szCs w:val="22"/>
                <w:u w:val="single"/>
                <w:lang w:val="es-ES_tradnl" w:eastAsia="es-BO"/>
              </w:rPr>
              <w:t xml:space="preserve">Una experiencia específica al menos </w:t>
            </w:r>
            <w:r w:rsidRPr="00992FCF">
              <w:rPr>
                <w:rFonts w:ascii="Arial" w:hAnsi="Arial" w:cs="Arial"/>
                <w:sz w:val="22"/>
                <w:szCs w:val="22"/>
                <w:lang w:val="es-ES_tradnl" w:eastAsia="es-BO"/>
              </w:rPr>
              <w:t>un (1) trabajo referido a la provisión, instalación y</w:t>
            </w:r>
            <w:r w:rsidR="00820F39">
              <w:rPr>
                <w:rFonts w:ascii="Arial" w:hAnsi="Arial" w:cs="Arial"/>
                <w:sz w:val="22"/>
                <w:szCs w:val="22"/>
                <w:lang w:val="es-ES_tradnl" w:eastAsia="es-BO"/>
              </w:rPr>
              <w:t>/o</w:t>
            </w:r>
            <w:r w:rsidRPr="00992FCF">
              <w:rPr>
                <w:rFonts w:ascii="Arial" w:hAnsi="Arial" w:cs="Arial"/>
                <w:sz w:val="22"/>
                <w:szCs w:val="22"/>
                <w:lang w:val="es-ES_tradnl" w:eastAsia="es-BO"/>
              </w:rPr>
              <w:t xml:space="preserve"> construcción de tableros eléctricos Smart. La experiencia de la empresa proponente deberá ser sustentada con Certificados ó Certificados de  Cumplimiento de Contrato o Notas de Cumplimiento de Contrato u Órdenes de Servicio u Órdenes de Trabajo, Actas de Recepción Definitiva u otros documentos similares, con los que se pueda verificar el cumplimiento de lo solicitado. Finalmente, para la situación de presentar facturas las mismas deberán estar respaldadas por un contrato u Órdenes de Servicio u Órdenes de Trabajo, Actas de Recepción Definitiva u otros documentos similares.</w:t>
            </w:r>
          </w:p>
          <w:p w14:paraId="47C386D1" w14:textId="77777777" w:rsidR="00992FCF" w:rsidRPr="00992FCF" w:rsidRDefault="00992FCF" w:rsidP="00992FCF">
            <w:pPr>
              <w:tabs>
                <w:tab w:val="left" w:pos="851"/>
              </w:tabs>
              <w:jc w:val="both"/>
              <w:rPr>
                <w:rFonts w:ascii="Arial" w:hAnsi="Arial" w:cs="Arial"/>
                <w:sz w:val="22"/>
                <w:szCs w:val="22"/>
                <w:lang w:val="es-ES_tradnl" w:eastAsia="es-BO"/>
              </w:rPr>
            </w:pPr>
          </w:p>
          <w:p w14:paraId="3317DAF7" w14:textId="77777777" w:rsidR="00992FCF" w:rsidRPr="00992FCF" w:rsidRDefault="00992FCF" w:rsidP="00992FCF">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Experiencia del personal clave de la empresa</w:t>
            </w:r>
          </w:p>
          <w:p w14:paraId="353803CF" w14:textId="77777777" w:rsidR="00992FCF" w:rsidRPr="00992FCF" w:rsidRDefault="00992FCF" w:rsidP="00992FCF">
            <w:pPr>
              <w:numPr>
                <w:ilvl w:val="0"/>
                <w:numId w:val="51"/>
              </w:numPr>
              <w:tabs>
                <w:tab w:val="left" w:pos="851"/>
              </w:tabs>
              <w:spacing w:after="160" w:line="259" w:lineRule="auto"/>
              <w:ind w:left="859" w:hanging="283"/>
              <w:jc w:val="both"/>
              <w:rPr>
                <w:rFonts w:ascii="Arial" w:hAnsi="Arial" w:cs="Arial"/>
                <w:sz w:val="22"/>
                <w:szCs w:val="22"/>
                <w:lang w:val="es-ES_tradnl" w:eastAsia="es-BO"/>
              </w:rPr>
            </w:pPr>
            <w:r w:rsidRPr="00992FCF">
              <w:rPr>
                <w:rFonts w:ascii="Arial" w:hAnsi="Arial" w:cs="Arial"/>
                <w:sz w:val="22"/>
                <w:szCs w:val="22"/>
                <w:lang w:val="es-ES_tradnl" w:eastAsia="es-BO"/>
              </w:rPr>
              <w:t xml:space="preserve">  El personal clave de la empresa es el Residente de Obra, con las siguientes especialidades Ingeniero; eléctrico ó electricista ó electromecánico </w:t>
            </w:r>
            <w:r w:rsidRPr="00992FCF">
              <w:rPr>
                <w:rFonts w:ascii="Arial" w:hAnsi="Arial" w:cs="Arial"/>
                <w:sz w:val="22"/>
                <w:szCs w:val="22"/>
                <w:u w:val="single"/>
                <w:lang w:val="es-ES_tradnl" w:eastAsia="es-BO"/>
              </w:rPr>
              <w:t>no se aceptara de otras especialidades</w:t>
            </w:r>
            <w:r w:rsidRPr="00992FCF">
              <w:rPr>
                <w:rFonts w:ascii="Arial" w:hAnsi="Arial" w:cs="Arial"/>
                <w:sz w:val="22"/>
                <w:szCs w:val="22"/>
                <w:lang w:val="es-ES_tradnl" w:eastAsia="es-BO"/>
              </w:rPr>
              <w:t xml:space="preserve"> el cual deberá poseer una </w:t>
            </w:r>
            <w:r w:rsidRPr="00992FCF">
              <w:rPr>
                <w:rFonts w:ascii="Arial" w:hAnsi="Arial" w:cs="Arial"/>
                <w:sz w:val="22"/>
                <w:szCs w:val="22"/>
                <w:u w:val="single"/>
                <w:lang w:val="es-ES_tradnl" w:eastAsia="es-BO"/>
              </w:rPr>
              <w:t>experiencia general</w:t>
            </w:r>
            <w:r w:rsidRPr="00992FCF">
              <w:rPr>
                <w:rFonts w:ascii="Arial" w:hAnsi="Arial" w:cs="Arial"/>
                <w:sz w:val="22"/>
                <w:szCs w:val="22"/>
                <w:lang w:val="es-ES_tradnl" w:eastAsia="es-BO"/>
              </w:rPr>
              <w:t xml:space="preserve"> de ejecución de al menos dos (2) trabajos en instalaciones eléctricas en BT similares o mayores, diseño, armado y puesta en funcionamiento de tableros inteligentes Smart, sistemas de control y automatización industrial. Una </w:t>
            </w:r>
            <w:r w:rsidRPr="00992FCF">
              <w:rPr>
                <w:rFonts w:ascii="Arial" w:hAnsi="Arial" w:cs="Arial"/>
                <w:sz w:val="22"/>
                <w:szCs w:val="22"/>
                <w:u w:val="single"/>
                <w:lang w:val="es-ES_tradnl" w:eastAsia="es-BO"/>
              </w:rPr>
              <w:t>experiencia especifica</w:t>
            </w:r>
            <w:r w:rsidRPr="00992FCF">
              <w:rPr>
                <w:rFonts w:ascii="Arial" w:hAnsi="Arial" w:cs="Arial"/>
                <w:sz w:val="22"/>
                <w:szCs w:val="22"/>
                <w:lang w:val="es-ES_tradnl" w:eastAsia="es-BO"/>
              </w:rPr>
              <w:t xml:space="preserve"> en el diseño, armado y puesta en funcionamiento de tableros inteligentes Smart, sistemas de control y automatización industrial. La experiencia del personal clave deberá ser sustentada con Certificados de Trabajo o Certificados de Cumplimiento de Contrato o Actas de Recepción Definitiva y/u otros documentos similares, con los que se verifique su cumplimiento.</w:t>
            </w:r>
          </w:p>
          <w:p w14:paraId="40F6DA04" w14:textId="540B5A85" w:rsidR="00992FCF" w:rsidRPr="00992FCF" w:rsidRDefault="00992FCF" w:rsidP="00992FCF">
            <w:pPr>
              <w:numPr>
                <w:ilvl w:val="0"/>
                <w:numId w:val="51"/>
              </w:numPr>
              <w:tabs>
                <w:tab w:val="left" w:pos="851"/>
              </w:tabs>
              <w:spacing w:after="160" w:line="259" w:lineRule="auto"/>
              <w:ind w:left="859" w:hanging="283"/>
              <w:jc w:val="both"/>
              <w:rPr>
                <w:rFonts w:ascii="Arial" w:hAnsi="Arial" w:cs="Arial"/>
                <w:sz w:val="22"/>
                <w:szCs w:val="22"/>
                <w:lang w:val="es-ES_tradnl" w:eastAsia="es-BO"/>
              </w:rPr>
            </w:pPr>
            <w:r w:rsidRPr="00992FCF">
              <w:rPr>
                <w:rFonts w:ascii="Arial" w:hAnsi="Arial" w:cs="Arial"/>
                <w:sz w:val="22"/>
                <w:szCs w:val="22"/>
                <w:lang w:val="es-ES_tradnl" w:eastAsia="es-BO"/>
              </w:rPr>
              <w:t xml:space="preserve">  Asimismo, el ingeniero deberá presentar una copia del Título en Provisión Nacional ó documento similar para el ejercicio profesional en el territorio nacional. Finalmente, deberá presentar una  </w:t>
            </w:r>
            <w:r w:rsidR="00387DF3" w:rsidRPr="00387DF3">
              <w:rPr>
                <w:rFonts w:ascii="Arial" w:hAnsi="Arial" w:cs="Arial"/>
                <w:sz w:val="22"/>
                <w:szCs w:val="22"/>
                <w:lang w:val="es-ES_tradnl" w:eastAsia="es-BO"/>
              </w:rPr>
              <w:t xml:space="preserve">copia </w:t>
            </w:r>
            <w:bookmarkStart w:id="43" w:name="_GoBack"/>
            <w:bookmarkEnd w:id="43"/>
            <w:r w:rsidR="00387DF3" w:rsidRPr="00387DF3">
              <w:rPr>
                <w:rFonts w:ascii="Arial" w:hAnsi="Arial" w:cs="Arial"/>
                <w:sz w:val="22"/>
                <w:szCs w:val="22"/>
                <w:lang w:val="es-ES_tradnl" w:eastAsia="es-BO"/>
              </w:rPr>
              <w:t xml:space="preserve">de afiliación correspondiente ante la Sociedad de Ingenieros de Bolivia (SIB) y/o la dirección URL que establezca su afiliación ante la SIB.   </w:t>
            </w:r>
          </w:p>
          <w:p w14:paraId="59169FAC" w14:textId="77777777" w:rsidR="00992FCF" w:rsidRPr="00992FCF" w:rsidRDefault="00992FCF" w:rsidP="00992FCF">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Cronograma</w:t>
            </w:r>
          </w:p>
          <w:p w14:paraId="53F8699E" w14:textId="77777777" w:rsidR="00992FCF" w:rsidRPr="00992FCF" w:rsidRDefault="00992FCF" w:rsidP="00992FCF">
            <w:pPr>
              <w:numPr>
                <w:ilvl w:val="0"/>
                <w:numId w:val="51"/>
              </w:numPr>
              <w:tabs>
                <w:tab w:val="left" w:pos="851"/>
              </w:tabs>
              <w:spacing w:after="160" w:line="259" w:lineRule="auto"/>
              <w:ind w:left="859" w:hanging="283"/>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t xml:space="preserve">  La empresa oferente deberá presentar como parte de su propuesta un cronograma general que describa las actividades a desarrollar dentro el plazo de ejecución señalado en el inciso K de las presentes Especificaciones Técnicas. </w:t>
            </w:r>
          </w:p>
          <w:p w14:paraId="7BF8ADF5" w14:textId="77777777" w:rsidR="00992FCF" w:rsidRPr="00992FCF" w:rsidRDefault="00992FCF" w:rsidP="00992FCF">
            <w:pPr>
              <w:tabs>
                <w:tab w:val="left" w:pos="851"/>
              </w:tabs>
              <w:jc w:val="both"/>
              <w:rPr>
                <w:rFonts w:ascii="Arial" w:hAnsi="Arial" w:cs="Arial"/>
                <w:b/>
                <w:sz w:val="22"/>
                <w:szCs w:val="22"/>
                <w:lang w:val="es-ES_tradnl" w:eastAsia="es-BO"/>
              </w:rPr>
            </w:pPr>
          </w:p>
          <w:p w14:paraId="0E368EDC" w14:textId="77777777" w:rsidR="00992FCF" w:rsidRPr="00992FCF" w:rsidRDefault="00992FCF" w:rsidP="00992FCF">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 xml:space="preserve">Organigrama </w:t>
            </w:r>
          </w:p>
          <w:p w14:paraId="5E135554" w14:textId="77777777" w:rsidR="00992FCF" w:rsidRPr="00992FCF" w:rsidRDefault="00992FCF" w:rsidP="00992FCF">
            <w:pPr>
              <w:numPr>
                <w:ilvl w:val="0"/>
                <w:numId w:val="52"/>
              </w:numPr>
              <w:tabs>
                <w:tab w:val="left" w:pos="851"/>
              </w:tabs>
              <w:spacing w:after="160" w:line="259" w:lineRule="auto"/>
              <w:contextualSpacing/>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t>La empresa oferente deberá presentar un Organigrama que señale como estará constituido su personal técnico y administrativo que intervendrá en los trabajos, el cual es necesario para la comunicación correspondiente con el supervisor de obra del BCB.</w:t>
            </w:r>
          </w:p>
          <w:p w14:paraId="26BD5554" w14:textId="77777777" w:rsidR="00992FCF" w:rsidRPr="00992FCF" w:rsidRDefault="00992FCF" w:rsidP="00992FCF">
            <w:pPr>
              <w:tabs>
                <w:tab w:val="left" w:pos="851"/>
              </w:tabs>
              <w:jc w:val="both"/>
              <w:rPr>
                <w:rFonts w:ascii="Arial" w:hAnsi="Arial" w:cs="Arial"/>
                <w:color w:val="000000"/>
                <w:sz w:val="22"/>
                <w:szCs w:val="22"/>
                <w:lang w:val="es-ES_tradnl" w:eastAsia="es-BO"/>
              </w:rPr>
            </w:pPr>
          </w:p>
          <w:p w14:paraId="487F3AE0" w14:textId="77777777" w:rsidR="00992FCF" w:rsidRPr="00992FCF" w:rsidRDefault="00992FCF" w:rsidP="00992FCF">
            <w:pPr>
              <w:tabs>
                <w:tab w:val="left" w:pos="851"/>
              </w:tabs>
              <w:jc w:val="both"/>
              <w:rPr>
                <w:rFonts w:ascii="Arial" w:hAnsi="Arial" w:cs="Arial"/>
                <w:b/>
                <w:color w:val="000000"/>
                <w:sz w:val="22"/>
                <w:szCs w:val="22"/>
                <w:lang w:val="es-ES_tradnl" w:eastAsia="es-BO"/>
              </w:rPr>
            </w:pPr>
            <w:r w:rsidRPr="00992FCF">
              <w:rPr>
                <w:rFonts w:ascii="Arial" w:hAnsi="Arial" w:cs="Arial"/>
                <w:b/>
                <w:color w:val="000000"/>
                <w:sz w:val="22"/>
                <w:szCs w:val="22"/>
                <w:lang w:val="es-ES_tradnl" w:eastAsia="es-BO"/>
              </w:rPr>
              <w:t>Evacuación en caso de accidentes</w:t>
            </w:r>
          </w:p>
          <w:p w14:paraId="54028887" w14:textId="77777777" w:rsidR="00992FCF" w:rsidRPr="00992FCF" w:rsidRDefault="00992FCF" w:rsidP="00992FCF">
            <w:pPr>
              <w:numPr>
                <w:ilvl w:val="0"/>
                <w:numId w:val="52"/>
              </w:numPr>
              <w:tabs>
                <w:tab w:val="left" w:pos="851"/>
              </w:tabs>
              <w:spacing w:after="160" w:line="259" w:lineRule="auto"/>
              <w:contextualSpacing/>
              <w:jc w:val="both"/>
              <w:rPr>
                <w:rFonts w:ascii="Arial" w:hAnsi="Arial" w:cs="Arial"/>
                <w:b/>
                <w:color w:val="000000"/>
                <w:sz w:val="22"/>
                <w:szCs w:val="22"/>
                <w:lang w:val="es-ES_tradnl" w:eastAsia="es-BO"/>
              </w:rPr>
            </w:pPr>
            <w:r w:rsidRPr="00992FCF">
              <w:rPr>
                <w:rFonts w:ascii="Arial" w:hAnsi="Arial" w:cs="Arial"/>
                <w:color w:val="000000"/>
                <w:sz w:val="22"/>
                <w:szCs w:val="22"/>
                <w:lang w:val="es-ES_tradnl" w:eastAsia="es-BO"/>
              </w:rPr>
              <w:t xml:space="preserve">La empresa oferente deberá presentar un plan de evacuación en caso de accidente donde se incluya las rutas a seguir hasta llegar a un centro médico más cercano, teléfonos de seguro médico, hospital y otros que correspondan.  </w:t>
            </w:r>
          </w:p>
          <w:p w14:paraId="003C8521" w14:textId="77777777" w:rsidR="00992FCF" w:rsidRPr="00992FCF" w:rsidRDefault="00992FCF" w:rsidP="00992FCF">
            <w:pPr>
              <w:tabs>
                <w:tab w:val="left" w:pos="851"/>
              </w:tabs>
              <w:jc w:val="both"/>
              <w:rPr>
                <w:rFonts w:ascii="Arial" w:hAnsi="Arial" w:cs="Arial"/>
                <w:b/>
                <w:sz w:val="22"/>
                <w:szCs w:val="22"/>
                <w:lang w:val="es-ES_tradnl" w:eastAsia="es-BO"/>
              </w:rPr>
            </w:pPr>
          </w:p>
          <w:p w14:paraId="2CCBED8D" w14:textId="77777777" w:rsidR="00992FCF" w:rsidRPr="00992FCF" w:rsidRDefault="00992FCF" w:rsidP="00992FCF">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 xml:space="preserve">Herramientas </w:t>
            </w:r>
          </w:p>
          <w:p w14:paraId="2664F44C" w14:textId="77777777" w:rsidR="00992FCF" w:rsidRPr="00992FCF" w:rsidRDefault="00992FCF" w:rsidP="00992FCF">
            <w:pPr>
              <w:numPr>
                <w:ilvl w:val="0"/>
                <w:numId w:val="51"/>
              </w:numPr>
              <w:tabs>
                <w:tab w:val="left" w:pos="851"/>
              </w:tabs>
              <w:spacing w:after="160" w:line="259" w:lineRule="auto"/>
              <w:ind w:left="859" w:hanging="283"/>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lastRenderedPageBreak/>
              <w:t>Las herramientas y el equipo mínimo solicitado para la ejecución de cada una de las actividades es el siguiente (no limitativo):</w:t>
            </w:r>
          </w:p>
          <w:p w14:paraId="09FCC0B5" w14:textId="77777777" w:rsidR="00992FCF" w:rsidRPr="00992FCF" w:rsidRDefault="00992FCF" w:rsidP="00992FCF">
            <w:pPr>
              <w:tabs>
                <w:tab w:val="left" w:pos="851"/>
              </w:tabs>
              <w:ind w:left="859"/>
              <w:jc w:val="both"/>
              <w:rPr>
                <w:rFonts w:ascii="Arial" w:hAnsi="Arial" w:cs="Arial"/>
                <w:color w:val="000000"/>
                <w:sz w:val="22"/>
                <w:szCs w:val="22"/>
                <w:lang w:val="es-ES_tradnl" w:eastAsia="es-BO"/>
              </w:rPr>
            </w:pP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6"/>
              <w:gridCol w:w="1148"/>
              <w:gridCol w:w="1275"/>
              <w:gridCol w:w="1346"/>
            </w:tblGrid>
            <w:tr w:rsidR="00992FCF" w:rsidRPr="00992FCF" w14:paraId="2AA2EA5B" w14:textId="77777777" w:rsidTr="00A75BDB">
              <w:trPr>
                <w:cantSplit/>
                <w:trHeight w:val="517"/>
                <w:jc w:val="center"/>
              </w:trPr>
              <w:tc>
                <w:tcPr>
                  <w:tcW w:w="3326" w:type="dxa"/>
                  <w:shd w:val="clear" w:color="auto" w:fill="92D050"/>
                </w:tcPr>
                <w:p w14:paraId="4079A2F7" w14:textId="77777777" w:rsidR="00992FCF" w:rsidRPr="00992FCF" w:rsidRDefault="00992FCF" w:rsidP="00992FCF">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Descripción</w:t>
                  </w:r>
                </w:p>
              </w:tc>
              <w:tc>
                <w:tcPr>
                  <w:tcW w:w="1148" w:type="dxa"/>
                  <w:shd w:val="clear" w:color="auto" w:fill="92D050"/>
                </w:tcPr>
                <w:p w14:paraId="156DB4F3" w14:textId="77777777" w:rsidR="00992FCF" w:rsidRPr="00992FCF" w:rsidRDefault="00992FCF" w:rsidP="00992FCF">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Unidad</w:t>
                  </w:r>
                </w:p>
              </w:tc>
              <w:tc>
                <w:tcPr>
                  <w:tcW w:w="1275" w:type="dxa"/>
                  <w:shd w:val="clear" w:color="auto" w:fill="92D050"/>
                </w:tcPr>
                <w:p w14:paraId="2CC3923D" w14:textId="77777777" w:rsidR="00992FCF" w:rsidRPr="00992FCF" w:rsidRDefault="00992FCF" w:rsidP="00992FCF">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Cantidad</w:t>
                  </w:r>
                </w:p>
              </w:tc>
              <w:tc>
                <w:tcPr>
                  <w:tcW w:w="1346" w:type="dxa"/>
                  <w:shd w:val="clear" w:color="auto" w:fill="92D050"/>
                </w:tcPr>
                <w:p w14:paraId="65CDFE55" w14:textId="77777777" w:rsidR="00992FCF" w:rsidRPr="00992FCF" w:rsidRDefault="00992FCF" w:rsidP="00992FCF">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Potencia</w:t>
                  </w:r>
                </w:p>
              </w:tc>
            </w:tr>
            <w:tr w:rsidR="00992FCF" w:rsidRPr="00992FCF" w14:paraId="25FCFC53" w14:textId="77777777" w:rsidTr="00A75BDB">
              <w:trPr>
                <w:cantSplit/>
                <w:trHeight w:val="454"/>
                <w:jc w:val="center"/>
              </w:trPr>
              <w:tc>
                <w:tcPr>
                  <w:tcW w:w="3326" w:type="dxa"/>
                  <w:vAlign w:val="center"/>
                </w:tcPr>
                <w:p w14:paraId="470578FA" w14:textId="77777777" w:rsidR="00992FCF" w:rsidRPr="00992FCF" w:rsidRDefault="00992FCF" w:rsidP="00992FCF">
                  <w:pPr>
                    <w:ind w:left="168"/>
                    <w:rPr>
                      <w:rFonts w:ascii="Arial" w:hAnsi="Arial" w:cs="Arial"/>
                      <w:sz w:val="22"/>
                      <w:szCs w:val="22"/>
                      <w:lang w:val="es-BO" w:eastAsia="es-BO"/>
                    </w:rPr>
                  </w:pPr>
                  <w:r w:rsidRPr="00992FCF">
                    <w:rPr>
                      <w:rFonts w:ascii="Arial" w:hAnsi="Arial" w:cs="Arial"/>
                      <w:sz w:val="22"/>
                      <w:szCs w:val="22"/>
                      <w:lang w:val="es-BO" w:eastAsia="es-BO"/>
                    </w:rPr>
                    <w:t>Taladro eléctrico</w:t>
                  </w:r>
                </w:p>
              </w:tc>
              <w:tc>
                <w:tcPr>
                  <w:tcW w:w="1148" w:type="dxa"/>
                  <w:vAlign w:val="center"/>
                </w:tcPr>
                <w:p w14:paraId="37FEF972" w14:textId="77777777" w:rsidR="00992FCF" w:rsidRPr="00992FCF" w:rsidRDefault="00992FCF" w:rsidP="00992FCF">
                  <w:pPr>
                    <w:jc w:val="center"/>
                    <w:rPr>
                      <w:rFonts w:ascii="Arial" w:eastAsia="Arial Unicode MS"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4BB45019" w14:textId="77777777" w:rsidR="00992FCF" w:rsidRPr="00992FCF" w:rsidRDefault="00992FCF" w:rsidP="00992FCF">
                  <w:pPr>
                    <w:jc w:val="center"/>
                    <w:rPr>
                      <w:rFonts w:ascii="Arial" w:eastAsia="Arial Unicode MS"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5F71A612" w14:textId="77777777" w:rsidR="00992FCF" w:rsidRPr="00992FCF" w:rsidRDefault="00992FCF" w:rsidP="00992FCF">
                  <w:pPr>
                    <w:jc w:val="center"/>
                    <w:rPr>
                      <w:rFonts w:ascii="Arial" w:eastAsia="Arial Unicode MS" w:hAnsi="Arial" w:cs="Arial"/>
                      <w:sz w:val="22"/>
                      <w:szCs w:val="22"/>
                      <w:lang w:val="es-BO" w:eastAsia="es-BO"/>
                    </w:rPr>
                  </w:pPr>
                  <w:r w:rsidRPr="00992FCF">
                    <w:rPr>
                      <w:rFonts w:ascii="Arial" w:eastAsia="Arial Unicode MS" w:hAnsi="Arial" w:cs="Arial"/>
                      <w:sz w:val="22"/>
                      <w:szCs w:val="22"/>
                      <w:lang w:val="es-BO" w:eastAsia="es-BO"/>
                    </w:rPr>
                    <w:t>≥750W</w:t>
                  </w:r>
                </w:p>
              </w:tc>
            </w:tr>
            <w:tr w:rsidR="00992FCF" w:rsidRPr="00992FCF" w14:paraId="4140955B" w14:textId="77777777" w:rsidTr="00A75BDB">
              <w:trPr>
                <w:cantSplit/>
                <w:trHeight w:val="454"/>
                <w:jc w:val="center"/>
              </w:trPr>
              <w:tc>
                <w:tcPr>
                  <w:tcW w:w="3326" w:type="dxa"/>
                  <w:vAlign w:val="center"/>
                </w:tcPr>
                <w:p w14:paraId="7568B253" w14:textId="77777777" w:rsidR="00992FCF" w:rsidRPr="00992FCF" w:rsidRDefault="00992FCF" w:rsidP="00992FCF">
                  <w:pPr>
                    <w:ind w:left="168"/>
                    <w:rPr>
                      <w:rFonts w:ascii="Arial" w:hAnsi="Arial" w:cs="Arial"/>
                      <w:sz w:val="22"/>
                      <w:szCs w:val="22"/>
                      <w:lang w:val="es-BO" w:eastAsia="es-BO"/>
                    </w:rPr>
                  </w:pPr>
                  <w:r w:rsidRPr="00992FCF">
                    <w:rPr>
                      <w:rFonts w:ascii="Arial" w:hAnsi="Arial" w:cs="Arial"/>
                      <w:sz w:val="22"/>
                      <w:szCs w:val="22"/>
                      <w:lang w:val="es-BO" w:eastAsia="es-BO"/>
                    </w:rPr>
                    <w:t xml:space="preserve">Amoladora </w:t>
                  </w:r>
                </w:p>
              </w:tc>
              <w:tc>
                <w:tcPr>
                  <w:tcW w:w="1148" w:type="dxa"/>
                  <w:vAlign w:val="center"/>
                </w:tcPr>
                <w:p w14:paraId="4C8E0081"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7EB6337F"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1</w:t>
                  </w:r>
                </w:p>
              </w:tc>
              <w:tc>
                <w:tcPr>
                  <w:tcW w:w="1346" w:type="dxa"/>
                  <w:vAlign w:val="center"/>
                </w:tcPr>
                <w:p w14:paraId="2EE278C9" w14:textId="77777777" w:rsidR="00992FCF" w:rsidRPr="00992FCF" w:rsidRDefault="00992FCF" w:rsidP="00992FCF">
                  <w:pPr>
                    <w:jc w:val="center"/>
                    <w:rPr>
                      <w:rFonts w:ascii="Arial" w:eastAsia="Arial Unicode MS" w:hAnsi="Arial" w:cs="Arial"/>
                      <w:sz w:val="22"/>
                      <w:szCs w:val="22"/>
                      <w:lang w:val="es-BO" w:eastAsia="es-BO"/>
                    </w:rPr>
                  </w:pPr>
                  <w:r w:rsidRPr="00992FCF">
                    <w:rPr>
                      <w:rFonts w:ascii="Arial" w:eastAsia="Arial Unicode MS" w:hAnsi="Arial" w:cs="Arial"/>
                      <w:sz w:val="22"/>
                      <w:szCs w:val="22"/>
                      <w:lang w:val="es-BO" w:eastAsia="es-BO"/>
                    </w:rPr>
                    <w:t>≥500W</w:t>
                  </w:r>
                </w:p>
              </w:tc>
            </w:tr>
            <w:tr w:rsidR="00992FCF" w:rsidRPr="00992FCF" w14:paraId="7A034F0F" w14:textId="77777777" w:rsidTr="00A75BDB">
              <w:trPr>
                <w:cantSplit/>
                <w:trHeight w:val="454"/>
                <w:jc w:val="center"/>
              </w:trPr>
              <w:tc>
                <w:tcPr>
                  <w:tcW w:w="3326" w:type="dxa"/>
                  <w:vAlign w:val="center"/>
                </w:tcPr>
                <w:p w14:paraId="65AE91D5" w14:textId="77777777" w:rsidR="00992FCF" w:rsidRPr="00992FCF" w:rsidRDefault="00992FCF" w:rsidP="00992FCF">
                  <w:pPr>
                    <w:ind w:left="168"/>
                    <w:rPr>
                      <w:rFonts w:ascii="Arial" w:hAnsi="Arial" w:cs="Arial"/>
                      <w:sz w:val="22"/>
                      <w:szCs w:val="22"/>
                      <w:lang w:val="es-BO" w:eastAsia="es-BO"/>
                    </w:rPr>
                  </w:pPr>
                  <w:r w:rsidRPr="00992FCF">
                    <w:rPr>
                      <w:rFonts w:ascii="Arial" w:hAnsi="Arial" w:cs="Arial"/>
                      <w:sz w:val="22"/>
                      <w:szCs w:val="22"/>
                      <w:lang w:val="es-BO" w:eastAsia="es-BO"/>
                    </w:rPr>
                    <w:t>Herramientas Menores c/aislamiento eléctrico</w:t>
                  </w:r>
                </w:p>
              </w:tc>
              <w:tc>
                <w:tcPr>
                  <w:tcW w:w="1148" w:type="dxa"/>
                  <w:vAlign w:val="center"/>
                </w:tcPr>
                <w:p w14:paraId="751D870C" w14:textId="77777777" w:rsidR="00992FCF" w:rsidRPr="00992FCF" w:rsidRDefault="00992FCF" w:rsidP="00992FCF">
                  <w:pPr>
                    <w:jc w:val="center"/>
                    <w:rPr>
                      <w:rFonts w:ascii="Arial" w:eastAsia="Arial Unicode MS" w:hAnsi="Arial" w:cs="Arial"/>
                      <w:sz w:val="22"/>
                      <w:szCs w:val="22"/>
                      <w:lang w:val="es-BO" w:eastAsia="es-BO"/>
                    </w:rPr>
                  </w:pPr>
                  <w:r w:rsidRPr="00992FCF">
                    <w:rPr>
                      <w:rFonts w:ascii="Arial" w:eastAsia="Arial Unicode MS" w:hAnsi="Arial" w:cs="Arial"/>
                      <w:sz w:val="22"/>
                      <w:szCs w:val="22"/>
                      <w:lang w:val="es-BO" w:eastAsia="es-BO"/>
                    </w:rPr>
                    <w:t>Juego</w:t>
                  </w:r>
                </w:p>
              </w:tc>
              <w:tc>
                <w:tcPr>
                  <w:tcW w:w="1275" w:type="dxa"/>
                  <w:vAlign w:val="center"/>
                </w:tcPr>
                <w:p w14:paraId="08D2BC11"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17859073" w14:textId="77777777" w:rsidR="00992FCF" w:rsidRPr="00992FCF" w:rsidRDefault="00992FCF" w:rsidP="00992FCF">
                  <w:pPr>
                    <w:jc w:val="center"/>
                    <w:rPr>
                      <w:rFonts w:ascii="Arial" w:hAnsi="Arial" w:cs="Arial"/>
                      <w:sz w:val="22"/>
                      <w:szCs w:val="22"/>
                      <w:lang w:val="es-BO" w:eastAsia="es-BO"/>
                    </w:rPr>
                  </w:pPr>
                </w:p>
              </w:tc>
            </w:tr>
            <w:tr w:rsidR="00992FCF" w:rsidRPr="00992FCF" w14:paraId="51DB1F88" w14:textId="77777777" w:rsidTr="00A75BDB">
              <w:trPr>
                <w:cantSplit/>
                <w:trHeight w:val="340"/>
                <w:jc w:val="center"/>
              </w:trPr>
              <w:tc>
                <w:tcPr>
                  <w:tcW w:w="3326" w:type="dxa"/>
                  <w:vAlign w:val="center"/>
                </w:tcPr>
                <w:p w14:paraId="6BFCF6FF" w14:textId="77777777" w:rsidR="00992FCF" w:rsidRPr="00992FCF" w:rsidRDefault="00992FCF" w:rsidP="00992FCF">
                  <w:pPr>
                    <w:ind w:left="168"/>
                    <w:rPr>
                      <w:rFonts w:ascii="Arial" w:hAnsi="Arial" w:cs="Arial"/>
                      <w:sz w:val="22"/>
                      <w:szCs w:val="22"/>
                      <w:lang w:val="es-BO" w:eastAsia="es-BO"/>
                    </w:rPr>
                  </w:pPr>
                  <w:r w:rsidRPr="00992FCF">
                    <w:rPr>
                      <w:rFonts w:ascii="Arial" w:hAnsi="Arial" w:cs="Arial"/>
                      <w:sz w:val="22"/>
                      <w:szCs w:val="22"/>
                      <w:lang w:val="es-BO" w:eastAsia="es-BO"/>
                    </w:rPr>
                    <w:t>Escalera desplegable p/altura de trabajo desde 3.5 a 5 m</w:t>
                  </w:r>
                </w:p>
              </w:tc>
              <w:tc>
                <w:tcPr>
                  <w:tcW w:w="1148" w:type="dxa"/>
                  <w:vAlign w:val="center"/>
                </w:tcPr>
                <w:p w14:paraId="629C7AE9" w14:textId="77777777" w:rsidR="00992FCF" w:rsidRPr="00992FCF" w:rsidRDefault="00992FCF" w:rsidP="00992FCF">
                  <w:pPr>
                    <w:jc w:val="center"/>
                    <w:rPr>
                      <w:rFonts w:ascii="Arial" w:eastAsia="Arial Unicode MS"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28243A9A"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10E8E663" w14:textId="77777777" w:rsidR="00992FCF" w:rsidRPr="00992FCF" w:rsidRDefault="00992FCF" w:rsidP="00992FCF">
                  <w:pPr>
                    <w:jc w:val="center"/>
                    <w:rPr>
                      <w:rFonts w:ascii="Arial" w:hAnsi="Arial" w:cs="Arial"/>
                      <w:sz w:val="22"/>
                      <w:szCs w:val="22"/>
                      <w:lang w:val="es-BO" w:eastAsia="es-BO"/>
                    </w:rPr>
                  </w:pPr>
                </w:p>
              </w:tc>
            </w:tr>
            <w:tr w:rsidR="00992FCF" w:rsidRPr="00992FCF" w14:paraId="3559DE84" w14:textId="77777777" w:rsidTr="00A75BDB">
              <w:trPr>
                <w:cantSplit/>
                <w:trHeight w:val="340"/>
                <w:jc w:val="center"/>
              </w:trPr>
              <w:tc>
                <w:tcPr>
                  <w:tcW w:w="3326" w:type="dxa"/>
                  <w:vAlign w:val="center"/>
                </w:tcPr>
                <w:p w14:paraId="5E558DC1" w14:textId="77777777" w:rsidR="00992FCF" w:rsidRPr="00992FCF" w:rsidRDefault="00992FCF" w:rsidP="00992FCF">
                  <w:pPr>
                    <w:ind w:left="168"/>
                    <w:rPr>
                      <w:rFonts w:ascii="Arial" w:hAnsi="Arial" w:cs="Arial"/>
                      <w:sz w:val="22"/>
                      <w:szCs w:val="22"/>
                      <w:lang w:val="es-BO" w:eastAsia="es-BO"/>
                    </w:rPr>
                  </w:pPr>
                  <w:r w:rsidRPr="00992FCF">
                    <w:rPr>
                      <w:rFonts w:ascii="Arial" w:hAnsi="Arial" w:cs="Arial"/>
                      <w:sz w:val="22"/>
                      <w:szCs w:val="22"/>
                      <w:lang w:val="es-BO" w:eastAsia="es-BO"/>
                    </w:rPr>
                    <w:t xml:space="preserve">Radio Handys </w:t>
                  </w:r>
                </w:p>
              </w:tc>
              <w:tc>
                <w:tcPr>
                  <w:tcW w:w="1148" w:type="dxa"/>
                  <w:vAlign w:val="center"/>
                </w:tcPr>
                <w:p w14:paraId="132C0DCB"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 xml:space="preserve">Juego </w:t>
                  </w:r>
                </w:p>
              </w:tc>
              <w:tc>
                <w:tcPr>
                  <w:tcW w:w="1275" w:type="dxa"/>
                  <w:vAlign w:val="center"/>
                </w:tcPr>
                <w:p w14:paraId="1C19CEB5"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1</w:t>
                  </w:r>
                </w:p>
              </w:tc>
              <w:tc>
                <w:tcPr>
                  <w:tcW w:w="1346" w:type="dxa"/>
                  <w:vAlign w:val="center"/>
                </w:tcPr>
                <w:p w14:paraId="251BC4CE" w14:textId="77777777" w:rsidR="00992FCF" w:rsidRPr="00992FCF" w:rsidRDefault="00992FCF" w:rsidP="00992FCF">
                  <w:pPr>
                    <w:jc w:val="center"/>
                    <w:rPr>
                      <w:rFonts w:ascii="Arial" w:hAnsi="Arial" w:cs="Arial"/>
                      <w:sz w:val="22"/>
                      <w:szCs w:val="22"/>
                      <w:lang w:val="es-BO" w:eastAsia="es-BO"/>
                    </w:rPr>
                  </w:pPr>
                </w:p>
              </w:tc>
            </w:tr>
            <w:tr w:rsidR="00992FCF" w:rsidRPr="00992FCF" w14:paraId="2281B7DA" w14:textId="77777777" w:rsidTr="00A75BDB">
              <w:trPr>
                <w:cantSplit/>
                <w:trHeight w:val="340"/>
                <w:jc w:val="center"/>
              </w:trPr>
              <w:tc>
                <w:tcPr>
                  <w:tcW w:w="3326" w:type="dxa"/>
                  <w:vAlign w:val="center"/>
                </w:tcPr>
                <w:p w14:paraId="53BA32F6" w14:textId="77777777" w:rsidR="00992FCF" w:rsidRPr="00992FCF" w:rsidRDefault="00992FCF" w:rsidP="00992FCF">
                  <w:pPr>
                    <w:ind w:left="168"/>
                    <w:rPr>
                      <w:rFonts w:ascii="Arial" w:hAnsi="Arial" w:cs="Arial"/>
                      <w:sz w:val="22"/>
                      <w:szCs w:val="22"/>
                      <w:lang w:val="es-BO" w:eastAsia="es-BO"/>
                    </w:rPr>
                  </w:pPr>
                  <w:r w:rsidRPr="00992FCF">
                    <w:rPr>
                      <w:rFonts w:ascii="Arial" w:hAnsi="Arial" w:cs="Arial"/>
                      <w:sz w:val="22"/>
                      <w:szCs w:val="22"/>
                      <w:lang w:val="es-BO" w:eastAsia="es-BO"/>
                    </w:rPr>
                    <w:t>Multitester AC/DC, p/medición distintos parámetros eléctricos</w:t>
                  </w:r>
                </w:p>
              </w:tc>
              <w:tc>
                <w:tcPr>
                  <w:tcW w:w="1148" w:type="dxa"/>
                  <w:vAlign w:val="center"/>
                </w:tcPr>
                <w:p w14:paraId="2941EC5F"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6115CCA8" w14:textId="77777777" w:rsidR="00992FCF" w:rsidRPr="00992FCF" w:rsidRDefault="00992FCF" w:rsidP="00992FCF">
                  <w:pPr>
                    <w:jc w:val="center"/>
                    <w:rPr>
                      <w:rFonts w:ascii="Arial"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1C592233" w14:textId="77777777" w:rsidR="00992FCF" w:rsidRPr="00992FCF" w:rsidRDefault="00992FCF" w:rsidP="00992FCF">
                  <w:pPr>
                    <w:jc w:val="center"/>
                    <w:rPr>
                      <w:rFonts w:ascii="Arial" w:hAnsi="Arial" w:cs="Arial"/>
                      <w:sz w:val="22"/>
                      <w:szCs w:val="22"/>
                      <w:lang w:val="es-BO" w:eastAsia="es-BO"/>
                    </w:rPr>
                  </w:pPr>
                </w:p>
              </w:tc>
            </w:tr>
          </w:tbl>
          <w:p w14:paraId="6576D7F2" w14:textId="77777777" w:rsidR="00992FCF" w:rsidRPr="00992FCF" w:rsidRDefault="00992FCF" w:rsidP="00992FCF">
            <w:pPr>
              <w:jc w:val="both"/>
              <w:rPr>
                <w:rFonts w:ascii="Arial" w:hAnsi="Arial" w:cs="Arial"/>
                <w:b/>
                <w:sz w:val="22"/>
                <w:szCs w:val="22"/>
                <w:lang w:val="es-BO" w:eastAsia="es-BO"/>
              </w:rPr>
            </w:pPr>
          </w:p>
          <w:p w14:paraId="1B475022"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b/>
                <w:sz w:val="22"/>
                <w:szCs w:val="22"/>
                <w:lang w:val="es-BO" w:eastAsia="es-BO"/>
              </w:rPr>
              <w:t>Nota:</w:t>
            </w:r>
            <w:r w:rsidRPr="00992FCF">
              <w:rPr>
                <w:rFonts w:ascii="Arial" w:hAnsi="Arial" w:cs="Arial"/>
                <w:sz w:val="22"/>
                <w:szCs w:val="22"/>
                <w:lang w:val="es-BO" w:eastAsia="es-BO"/>
              </w:rPr>
              <w:t xml:space="preserve"> El detalle de las herramientas y equipos a ser presentado por el proponente debe formar parte del Anexo al Formulario C-1. </w:t>
            </w:r>
          </w:p>
          <w:p w14:paraId="19D9ED70" w14:textId="77777777" w:rsidR="00992FCF" w:rsidRPr="00992FCF" w:rsidRDefault="00992FCF" w:rsidP="00992FCF">
            <w:pPr>
              <w:tabs>
                <w:tab w:val="left" w:pos="851"/>
              </w:tabs>
              <w:jc w:val="both"/>
              <w:rPr>
                <w:rFonts w:ascii="Arial" w:hAnsi="Arial" w:cs="Arial"/>
                <w:sz w:val="22"/>
                <w:szCs w:val="22"/>
                <w:lang w:val="es-ES_tradnl" w:eastAsia="es-BO"/>
              </w:rPr>
            </w:pPr>
          </w:p>
          <w:p w14:paraId="5876A74B" w14:textId="77777777" w:rsidR="00992FCF" w:rsidRPr="00992FCF" w:rsidRDefault="00992FCF" w:rsidP="00992FCF">
            <w:pPr>
              <w:tabs>
                <w:tab w:val="left" w:pos="851"/>
              </w:tabs>
              <w:jc w:val="both"/>
              <w:rPr>
                <w:rFonts w:ascii="Arial" w:hAnsi="Arial" w:cs="Arial"/>
                <w:sz w:val="22"/>
                <w:szCs w:val="22"/>
                <w:lang w:val="es-ES_tradnl" w:eastAsia="es-BO"/>
              </w:rPr>
            </w:pPr>
            <w:r w:rsidRPr="00992FCF">
              <w:rPr>
                <w:rFonts w:ascii="Arial" w:hAnsi="Arial" w:cs="Arial"/>
                <w:sz w:val="22"/>
                <w:szCs w:val="22"/>
                <w:lang w:val="es-ES_tradnl" w:eastAsia="es-BO"/>
              </w:rPr>
              <w:t>Toda la documentación  de respaldo de la empresa y la formación académica del Residente de Obra, su experiencia (general y específica)  declarada en los Formularios anexos al Formulario C-1 deberá ser presentada por la empresa adjudicada antes de la firma del Contrato correspondiente en original o fotocopia legalizada en caso de existir ausencia del documento original.</w:t>
            </w:r>
          </w:p>
        </w:tc>
      </w:tr>
      <w:tr w:rsidR="00992FCF" w:rsidRPr="00992FCF" w14:paraId="3CC8C67E" w14:textId="77777777" w:rsidTr="00A75BDB">
        <w:trPr>
          <w:trHeight w:val="417"/>
        </w:trPr>
        <w:tc>
          <w:tcPr>
            <w:tcW w:w="10285" w:type="dxa"/>
            <w:shd w:val="clear" w:color="auto" w:fill="FFFF99"/>
            <w:vAlign w:val="center"/>
          </w:tcPr>
          <w:p w14:paraId="31F5C664"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lastRenderedPageBreak/>
              <w:t>VOLUMENES DE OBRA</w:t>
            </w:r>
          </w:p>
        </w:tc>
      </w:tr>
      <w:tr w:rsidR="00992FCF" w:rsidRPr="00992FCF" w14:paraId="50B1250C" w14:textId="77777777" w:rsidTr="00A75BDB">
        <w:trPr>
          <w:trHeight w:val="275"/>
        </w:trPr>
        <w:tc>
          <w:tcPr>
            <w:tcW w:w="10285" w:type="dxa"/>
            <w:vAlign w:val="center"/>
          </w:tcPr>
          <w:p w14:paraId="7D739348"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Son los siguientes:</w:t>
            </w:r>
          </w:p>
          <w:p w14:paraId="55E6243F" w14:textId="77777777" w:rsidR="00992FCF" w:rsidRPr="00992FCF" w:rsidRDefault="00992FCF" w:rsidP="00992FCF">
            <w:pPr>
              <w:jc w:val="both"/>
              <w:rPr>
                <w:rFonts w:ascii="Arial" w:hAnsi="Arial" w:cs="Arial"/>
                <w:sz w:val="22"/>
                <w:szCs w:val="22"/>
                <w:lang w:val="es-BO" w:eastAsia="es-BO"/>
              </w:rPr>
            </w:pPr>
          </w:p>
          <w:p w14:paraId="79095EB9"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5C4CCA7A" wp14:editId="090086B6">
                  <wp:extent cx="6438900" cy="11493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8900" cy="1149350"/>
                          </a:xfrm>
                          <a:prstGeom prst="rect">
                            <a:avLst/>
                          </a:prstGeom>
                          <a:noFill/>
                          <a:ln>
                            <a:noFill/>
                          </a:ln>
                        </pic:spPr>
                      </pic:pic>
                    </a:graphicData>
                  </a:graphic>
                </wp:inline>
              </w:drawing>
            </w:r>
          </w:p>
          <w:p w14:paraId="17E53F11" w14:textId="59C4D51D" w:rsidR="00992FCF" w:rsidRPr="00992FCF" w:rsidRDefault="00992FCF" w:rsidP="00992FCF">
            <w:pPr>
              <w:jc w:val="both"/>
              <w:rPr>
                <w:rFonts w:ascii="Arial" w:hAnsi="Arial" w:cs="Arial"/>
                <w:sz w:val="22"/>
                <w:szCs w:val="22"/>
                <w:lang w:val="es-BO" w:eastAsia="es-BO"/>
              </w:rPr>
            </w:pPr>
          </w:p>
        </w:tc>
      </w:tr>
      <w:tr w:rsidR="00992FCF" w:rsidRPr="00992FCF" w14:paraId="5DE4497F" w14:textId="77777777" w:rsidTr="00A75BDB">
        <w:trPr>
          <w:trHeight w:val="340"/>
        </w:trPr>
        <w:tc>
          <w:tcPr>
            <w:tcW w:w="10285" w:type="dxa"/>
            <w:shd w:val="clear" w:color="auto" w:fill="FFFF99"/>
            <w:vAlign w:val="center"/>
          </w:tcPr>
          <w:p w14:paraId="36E72E34" w14:textId="77777777" w:rsidR="00992FCF" w:rsidRPr="00992FCF" w:rsidRDefault="00992FCF" w:rsidP="00992FCF">
            <w:pPr>
              <w:numPr>
                <w:ilvl w:val="0"/>
                <w:numId w:val="50"/>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RECEPCION DE LA OBRA </w:t>
            </w:r>
          </w:p>
        </w:tc>
      </w:tr>
      <w:tr w:rsidR="00992FCF" w:rsidRPr="00992FCF" w14:paraId="6D9E0230" w14:textId="77777777" w:rsidTr="00A75BDB">
        <w:trPr>
          <w:trHeight w:val="340"/>
        </w:trPr>
        <w:tc>
          <w:tcPr>
            <w:tcW w:w="10285" w:type="dxa"/>
            <w:shd w:val="clear" w:color="auto" w:fill="auto"/>
            <w:vAlign w:val="center"/>
          </w:tcPr>
          <w:p w14:paraId="19E4675A" w14:textId="77777777" w:rsidR="00992FCF" w:rsidRPr="00992FCF" w:rsidRDefault="00992FCF" w:rsidP="00992FCF">
            <w:pPr>
              <w:widowControl w:val="0"/>
              <w:jc w:val="both"/>
              <w:rPr>
                <w:rFonts w:ascii="Arial" w:hAnsi="Arial" w:cs="Arial"/>
                <w:spacing w:val="-3"/>
                <w:sz w:val="22"/>
                <w:szCs w:val="22"/>
                <w:lang w:val="es-BO" w:eastAsia="es-BO"/>
              </w:rPr>
            </w:pPr>
            <w:r w:rsidRPr="00992FCF">
              <w:rPr>
                <w:rFonts w:ascii="Arial" w:hAnsi="Arial" w:cs="Arial"/>
                <w:spacing w:val="-3"/>
                <w:sz w:val="22"/>
                <w:szCs w:val="22"/>
                <w:lang w:val="es-BO" w:eastAsia="es-BO"/>
              </w:rPr>
              <w:t>El CONTRATISTA, tres (3) días calendario antes de que fenezca el plazo de ejecución de los trabajos, mediante el Libro de Órdenes solicitará al Supervisor de Obra del BCB, señale día y hora para la realización del Acto de Recepción Provisional de los trabajos y las pruebas de funcionamiento del sistema, además de una inspección conjunta para verificar que todos los trabajos fueron ejecutados y terminados de acuerdo con lo establecido en las presentes Especificaciones Técnicas. Si los trabajos realizados, a juicio técnico del Supervisor de Obra del BCB se hallan correctamente ejecutados, conforme a los  documentos del  presente Contrato, mediante el Fiscal de Obra del BCB se hará conocer a la ENTIDAD su intención de proceder con la Recepción Provisional.</w:t>
            </w:r>
          </w:p>
          <w:p w14:paraId="6A5DB5D8" w14:textId="77777777" w:rsidR="00992FCF" w:rsidRPr="00992FCF" w:rsidRDefault="00992FCF" w:rsidP="00992FCF">
            <w:pPr>
              <w:widowControl w:val="0"/>
              <w:jc w:val="both"/>
              <w:rPr>
                <w:rFonts w:ascii="Arial" w:hAnsi="Arial" w:cs="Arial"/>
                <w:spacing w:val="-3"/>
                <w:sz w:val="22"/>
                <w:szCs w:val="22"/>
                <w:lang w:val="es-BO" w:eastAsia="es-BO"/>
              </w:rPr>
            </w:pPr>
          </w:p>
          <w:p w14:paraId="28160A9E"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pacing w:val="-3"/>
                <w:sz w:val="22"/>
                <w:szCs w:val="22"/>
                <w:lang w:val="es-BO" w:eastAsia="es-BO"/>
              </w:rPr>
              <w:lastRenderedPageBreak/>
              <w:t>L</w:t>
            </w:r>
            <w:r w:rsidRPr="00992FCF">
              <w:rPr>
                <w:rFonts w:ascii="Arial" w:hAnsi="Arial" w:cs="Arial"/>
                <w:sz w:val="22"/>
                <w:szCs w:val="22"/>
                <w:lang w:val="es-BO" w:eastAsia="es-BO"/>
              </w:rPr>
              <w:t>a Recepción de los trabajos serán realizados en dos etapas que se detallan a continuación:</w:t>
            </w:r>
          </w:p>
          <w:p w14:paraId="70A21F7E" w14:textId="77777777" w:rsidR="00992FCF" w:rsidRPr="00992FCF" w:rsidRDefault="00992FCF" w:rsidP="00992FCF">
            <w:pPr>
              <w:jc w:val="both"/>
              <w:rPr>
                <w:rFonts w:ascii="Arial" w:hAnsi="Arial" w:cs="Arial"/>
                <w:b/>
                <w:sz w:val="22"/>
                <w:szCs w:val="22"/>
                <w:lang w:val="es-BO" w:eastAsia="es-BO"/>
              </w:rPr>
            </w:pPr>
          </w:p>
          <w:p w14:paraId="169F2BA6"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Recepción Provisional</w:t>
            </w:r>
          </w:p>
          <w:p w14:paraId="735A30FB"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El </w:t>
            </w:r>
            <w:r w:rsidRPr="00992FCF">
              <w:rPr>
                <w:rFonts w:ascii="Arial" w:hAnsi="Arial" w:cs="Arial"/>
                <w:bCs/>
                <w:sz w:val="22"/>
                <w:szCs w:val="22"/>
                <w:lang w:val="es-BO" w:eastAsia="es-BO"/>
              </w:rPr>
              <w:t>CONTRATISTA,</w:t>
            </w:r>
            <w:r w:rsidRPr="00992FCF">
              <w:rPr>
                <w:rFonts w:ascii="Arial" w:hAnsi="Arial" w:cs="Arial"/>
                <w:sz w:val="22"/>
                <w:szCs w:val="22"/>
                <w:lang w:val="es-BO" w:eastAsia="es-BO"/>
              </w:rPr>
              <w:t xml:space="preserve"> deberá limpiar y eliminar todos los materiales que pudieran existir producto de los trabajos realizados de cualquier naturaleza, excepto aquellas que necesite utilizar durante el periodo hasta la Recepción Definitiva. Esta limpieza estará sujeta a la aprobación del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Este trabajo será considerado como indispensable para la Recepción Provisional y el cumplimiento del presente Contrato. </w:t>
            </w:r>
          </w:p>
          <w:p w14:paraId="6615F76E" w14:textId="77777777" w:rsidR="00992FCF" w:rsidRPr="00992FCF" w:rsidRDefault="00992FCF" w:rsidP="00992FCF">
            <w:pPr>
              <w:jc w:val="both"/>
              <w:rPr>
                <w:rFonts w:ascii="Arial" w:hAnsi="Arial" w:cs="Arial"/>
                <w:sz w:val="22"/>
                <w:szCs w:val="22"/>
                <w:lang w:val="es-BO" w:eastAsia="es-BO"/>
              </w:rPr>
            </w:pPr>
          </w:p>
          <w:p w14:paraId="73C226A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La Recepción Provisional se iniciará cuando 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w:t>
            </w:r>
            <w:r w:rsidRPr="00992FCF">
              <w:rPr>
                <w:rFonts w:ascii="Arial" w:hAnsi="Arial" w:cs="Arial"/>
                <w:bCs/>
                <w:sz w:val="22"/>
                <w:szCs w:val="22"/>
                <w:lang w:val="es-BO" w:eastAsia="es-BO"/>
              </w:rPr>
              <w:t>CONTRATISTA</w:t>
            </w:r>
            <w:r w:rsidRPr="00992FCF">
              <w:rPr>
                <w:rFonts w:ascii="Arial" w:hAnsi="Arial" w:cs="Arial"/>
                <w:sz w:val="22"/>
                <w:szCs w:val="22"/>
                <w:lang w:val="es-BO" w:eastAsia="es-BO"/>
              </w:rPr>
              <w:t xml:space="preserve"> dentro del periodo de corrección de defectos establecida en el Acta de Recepción Provisional en función a la magnitud de las observaciones se deberá establecer el plazo previsto en días hábiles computables a partir de la fecha de dicha Recepción Provisional. Si a juicio del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las deficiencias y observaciones anotadas no son de magnitud y el tipo de obra lo permite, podrá autorizar que los trabajos efectuados sean utilizados. Empero si las anomalías fueran mayores, 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tendrá la facultad de rechazar la Recepción Provisional y consiguientemente, correrán las multas y</w:t>
            </w:r>
            <w:r w:rsidRPr="00992FCF">
              <w:rPr>
                <w:rFonts w:ascii="Arial" w:hAnsi="Arial" w:cs="Arial"/>
                <w:b/>
                <w:sz w:val="22"/>
                <w:szCs w:val="22"/>
                <w:lang w:val="es-BO" w:eastAsia="es-BO"/>
              </w:rPr>
              <w:t xml:space="preserve"> </w:t>
            </w:r>
            <w:r w:rsidRPr="00992FCF">
              <w:rPr>
                <w:rFonts w:ascii="Arial" w:hAnsi="Arial" w:cs="Arial"/>
                <w:sz w:val="22"/>
                <w:szCs w:val="22"/>
                <w:lang w:val="es-BO" w:eastAsia="es-BO"/>
              </w:rPr>
              <w:t xml:space="preserve">sanciones al </w:t>
            </w:r>
            <w:r w:rsidRPr="00992FCF">
              <w:rPr>
                <w:rFonts w:ascii="Arial" w:hAnsi="Arial" w:cs="Arial"/>
                <w:bCs/>
                <w:sz w:val="22"/>
                <w:szCs w:val="22"/>
                <w:lang w:val="es-BO" w:eastAsia="es-BO"/>
              </w:rPr>
              <w:t>CONTRATISTA</w:t>
            </w:r>
            <w:r w:rsidRPr="00992FCF">
              <w:rPr>
                <w:rFonts w:ascii="Arial" w:hAnsi="Arial" w:cs="Arial"/>
                <w:sz w:val="22"/>
                <w:szCs w:val="22"/>
                <w:lang w:val="es-BO" w:eastAsia="es-BO"/>
              </w:rPr>
              <w:t xml:space="preserve"> hasta que los trabajos sean entregados de forma satisfactoria.</w:t>
            </w:r>
          </w:p>
          <w:p w14:paraId="7A52B461" w14:textId="77777777" w:rsidR="00992FCF" w:rsidRPr="00992FCF" w:rsidRDefault="00992FCF" w:rsidP="00992FCF">
            <w:pPr>
              <w:jc w:val="both"/>
              <w:rPr>
                <w:rFonts w:ascii="Arial" w:hAnsi="Arial" w:cs="Arial"/>
                <w:color w:val="000000"/>
                <w:sz w:val="22"/>
                <w:szCs w:val="22"/>
                <w:lang w:val="es-ES_tradnl" w:eastAsia="es-BO"/>
              </w:rPr>
            </w:pPr>
            <w:r w:rsidRPr="00992FCF">
              <w:rPr>
                <w:rFonts w:ascii="Arial" w:hAnsi="Arial" w:cs="Arial"/>
                <w:color w:val="000000"/>
                <w:sz w:val="22"/>
                <w:szCs w:val="22"/>
                <w:lang w:val="es-BO" w:eastAsia="es-BO"/>
              </w:rPr>
              <w:t xml:space="preserve">Durante la </w:t>
            </w:r>
            <w:r w:rsidRPr="00992FCF">
              <w:rPr>
                <w:rFonts w:ascii="Arial" w:hAnsi="Arial" w:cs="Arial"/>
                <w:color w:val="000000"/>
                <w:sz w:val="22"/>
                <w:szCs w:val="22"/>
                <w:lang w:val="es-ES_tradnl" w:eastAsia="es-BO"/>
              </w:rPr>
              <w:t>entrega de la Obra, se realizarán pruebas eléctricas para verificar el buen funcionamiento de los sistemas eléctricos implementados y mejorados, los que serán definidos por el Supervisor de Obra del BCB, una vez finalizados los mismos deberán constar en el Acta de Recepción.</w:t>
            </w:r>
          </w:p>
          <w:p w14:paraId="51DEDF0E" w14:textId="77777777" w:rsidR="00992FCF" w:rsidRPr="00992FCF" w:rsidRDefault="00992FCF" w:rsidP="00992FCF">
            <w:pPr>
              <w:jc w:val="both"/>
              <w:rPr>
                <w:rFonts w:ascii="Arial" w:hAnsi="Arial" w:cs="Arial"/>
                <w:b/>
                <w:sz w:val="22"/>
                <w:szCs w:val="22"/>
                <w:lang w:val="es-BO" w:eastAsia="es-BO"/>
              </w:rPr>
            </w:pPr>
          </w:p>
          <w:p w14:paraId="6E1FF2A0" w14:textId="77777777" w:rsidR="00992FCF" w:rsidRPr="00992FCF" w:rsidRDefault="00992FCF" w:rsidP="00992FCF">
            <w:pPr>
              <w:jc w:val="both"/>
              <w:rPr>
                <w:rFonts w:ascii="Arial" w:hAnsi="Arial" w:cs="Arial"/>
                <w:b/>
                <w:sz w:val="22"/>
                <w:szCs w:val="22"/>
                <w:lang w:val="es-BO" w:eastAsia="es-BO"/>
              </w:rPr>
            </w:pPr>
            <w:r w:rsidRPr="00992FCF">
              <w:rPr>
                <w:rFonts w:ascii="Arial" w:hAnsi="Arial" w:cs="Arial"/>
                <w:b/>
                <w:sz w:val="22"/>
                <w:szCs w:val="22"/>
                <w:lang w:val="es-BO" w:eastAsia="es-BO"/>
              </w:rPr>
              <w:t>Recepción Definitiva</w:t>
            </w:r>
          </w:p>
          <w:p w14:paraId="5AABDC75" w14:textId="77777777" w:rsidR="00992FCF" w:rsidRPr="00992FCF" w:rsidRDefault="00992FCF" w:rsidP="00992FCF">
            <w:pPr>
              <w:jc w:val="both"/>
              <w:rPr>
                <w:rFonts w:ascii="Arial" w:hAnsi="Arial" w:cs="Arial"/>
                <w:sz w:val="22"/>
                <w:szCs w:val="22"/>
                <w:lang w:val="es-BO" w:eastAsia="en-US"/>
              </w:rPr>
            </w:pPr>
            <w:r w:rsidRPr="00992FCF">
              <w:rPr>
                <w:rFonts w:ascii="Arial" w:hAnsi="Arial" w:cs="Arial"/>
                <w:sz w:val="22"/>
                <w:szCs w:val="22"/>
                <w:lang w:val="es-BO" w:eastAsia="es-BO"/>
              </w:rPr>
              <w:t>E</w:t>
            </w:r>
            <w:r w:rsidRPr="00992FCF">
              <w:rPr>
                <w:rFonts w:ascii="Arial" w:hAnsi="Arial" w:cs="Arial"/>
                <w:sz w:val="22"/>
                <w:szCs w:val="22"/>
                <w:lang w:val="es-BO" w:eastAsia="en-US"/>
              </w:rPr>
              <w:t xml:space="preserve">l </w:t>
            </w:r>
            <w:r w:rsidRPr="00992FCF">
              <w:rPr>
                <w:rFonts w:ascii="Arial" w:hAnsi="Arial" w:cs="Arial"/>
                <w:bCs/>
                <w:sz w:val="22"/>
                <w:szCs w:val="22"/>
                <w:lang w:val="es-BO" w:eastAsia="en-US"/>
              </w:rPr>
              <w:t>CONTRATISTA</w:t>
            </w:r>
            <w:r w:rsidRPr="00992FCF">
              <w:rPr>
                <w:rFonts w:ascii="Arial" w:hAnsi="Arial" w:cs="Arial"/>
                <w:sz w:val="22"/>
                <w:szCs w:val="22"/>
                <w:lang w:val="es-BO" w:eastAsia="en-US"/>
              </w:rPr>
              <w:t xml:space="preserve"> tres (3) días calendarios antes de que concluya el plazo previsto para la Recepción Definitiva, posterior a la entrega provisional, mediante carta expresa o en el Libro de Órdenes, solicitará al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n-US"/>
              </w:rPr>
              <w:t xml:space="preserve"> el señalamiento del día y hora para la Recepción Definitiva de los trabajos encomendados</w:t>
            </w:r>
            <w:r w:rsidRPr="00992FCF">
              <w:rPr>
                <w:rFonts w:ascii="Arial" w:hAnsi="Arial" w:cs="Arial"/>
                <w:caps/>
                <w:sz w:val="22"/>
                <w:szCs w:val="22"/>
                <w:lang w:val="es-BO" w:eastAsia="en-US"/>
              </w:rPr>
              <w:t>,</w:t>
            </w:r>
            <w:r w:rsidRPr="00992FCF">
              <w:rPr>
                <w:rFonts w:ascii="Arial" w:hAnsi="Arial" w:cs="Arial"/>
                <w:sz w:val="22"/>
                <w:szCs w:val="22"/>
                <w:lang w:val="es-BO" w:eastAsia="en-US"/>
              </w:rPr>
              <w:t xml:space="preserve"> haciendo conocer que han sido corregidas las fallas y subsanadas las deficiencias y observaciones señaladas en el Acta de Recepción Provisional (si estas existieron). 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n-US"/>
              </w:rPr>
              <w:t xml:space="preserve"> señalará la fecha y hora para el verificativo de este acto y pondrá en conocimiento de la </w:t>
            </w:r>
            <w:r w:rsidRPr="00992FCF">
              <w:rPr>
                <w:rFonts w:ascii="Arial" w:hAnsi="Arial" w:cs="Arial"/>
                <w:bCs/>
                <w:sz w:val="22"/>
                <w:szCs w:val="22"/>
                <w:lang w:val="es-BO" w:eastAsia="en-US"/>
              </w:rPr>
              <w:t>ENTIDAD</w:t>
            </w:r>
            <w:r w:rsidRPr="00992FCF">
              <w:rPr>
                <w:rFonts w:ascii="Arial" w:hAnsi="Arial" w:cs="Arial"/>
                <w:sz w:val="22"/>
                <w:szCs w:val="22"/>
                <w:lang w:val="es-BO" w:eastAsia="en-US"/>
              </w:rPr>
              <w:t>.</w:t>
            </w:r>
          </w:p>
          <w:p w14:paraId="0E3569EB" w14:textId="77777777" w:rsidR="00992FCF" w:rsidRPr="00992FCF" w:rsidRDefault="00992FCF" w:rsidP="00992FCF">
            <w:pPr>
              <w:jc w:val="both"/>
              <w:rPr>
                <w:rFonts w:ascii="Arial" w:hAnsi="Arial" w:cs="Arial"/>
                <w:sz w:val="22"/>
                <w:szCs w:val="22"/>
                <w:lang w:val="es-BO" w:eastAsia="en-US"/>
              </w:rPr>
            </w:pPr>
          </w:p>
          <w:p w14:paraId="322D280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La Comisión de Recepción realizará un recorrido e inspección técnica total de los trabajos, verificación de pruebas de funcionamiento y si no surgen observaciones, procederá a la redacción y suscripción del Acta de Recepción.</w:t>
            </w:r>
          </w:p>
          <w:p w14:paraId="09663FBC" w14:textId="77777777" w:rsidR="00992FCF" w:rsidRPr="00992FCF" w:rsidRDefault="00992FCF" w:rsidP="00992FCF">
            <w:pPr>
              <w:jc w:val="both"/>
              <w:rPr>
                <w:rFonts w:ascii="Arial" w:hAnsi="Arial" w:cs="Arial"/>
                <w:sz w:val="22"/>
                <w:szCs w:val="22"/>
                <w:lang w:val="es-BO" w:eastAsia="es-BO"/>
              </w:rPr>
            </w:pPr>
          </w:p>
          <w:p w14:paraId="32A7CDF0"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Si en la inspección se establece que no se subsanaron o corrigieron las deficiencias observadas, no se procederá a la Recepción hasta que la Obra esté concluida, en conformidad con las Especificaciones Técnicas y las condiciones del Contrato.</w:t>
            </w:r>
          </w:p>
          <w:p w14:paraId="6A944454" w14:textId="77777777" w:rsidR="00992FCF" w:rsidRPr="00992FCF" w:rsidRDefault="00992FCF" w:rsidP="00992FCF">
            <w:pPr>
              <w:jc w:val="both"/>
              <w:rPr>
                <w:rFonts w:ascii="Arial" w:hAnsi="Arial" w:cs="Arial"/>
                <w:sz w:val="22"/>
                <w:szCs w:val="22"/>
                <w:lang w:val="es-BO" w:eastAsia="es-BO"/>
              </w:rPr>
            </w:pPr>
          </w:p>
          <w:p w14:paraId="550E4A0B"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La Comisión de Recepción de Obra estará conformada por personal de la entidad contratante y según su propósito estará integrada por:</w:t>
            </w:r>
          </w:p>
          <w:p w14:paraId="203B67AF" w14:textId="77777777" w:rsidR="00992FCF" w:rsidRPr="00992FCF" w:rsidRDefault="00992FCF" w:rsidP="00992FCF">
            <w:pPr>
              <w:jc w:val="both"/>
              <w:rPr>
                <w:rFonts w:ascii="Arial" w:hAnsi="Arial" w:cs="Arial"/>
                <w:sz w:val="22"/>
                <w:szCs w:val="22"/>
                <w:lang w:val="es-BO" w:eastAsia="es-BO"/>
              </w:rPr>
            </w:pPr>
          </w:p>
          <w:p w14:paraId="22055654" w14:textId="77777777" w:rsidR="00992FCF" w:rsidRPr="00992FCF" w:rsidRDefault="00992FCF" w:rsidP="00992FCF">
            <w:pPr>
              <w:numPr>
                <w:ilvl w:val="0"/>
                <w:numId w:val="52"/>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El Fiscal de Obra</w:t>
            </w:r>
          </w:p>
          <w:p w14:paraId="41CD9F5F" w14:textId="77777777" w:rsidR="00992FCF" w:rsidRPr="00992FCF" w:rsidRDefault="00992FCF" w:rsidP="00992FCF">
            <w:pPr>
              <w:numPr>
                <w:ilvl w:val="0"/>
                <w:numId w:val="52"/>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 xml:space="preserve">Un representante de la Unidad Administrativa </w:t>
            </w:r>
          </w:p>
          <w:p w14:paraId="0867C499" w14:textId="77777777" w:rsidR="00992FCF" w:rsidRPr="00992FCF" w:rsidRDefault="00992FCF" w:rsidP="00992FCF">
            <w:pPr>
              <w:numPr>
                <w:ilvl w:val="0"/>
                <w:numId w:val="52"/>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Un representante técnico de la Unidad Solicitante</w:t>
            </w:r>
          </w:p>
          <w:p w14:paraId="0FEDE732" w14:textId="77777777" w:rsidR="00992FCF" w:rsidRPr="00992FCF" w:rsidRDefault="00992FCF" w:rsidP="00992FCF">
            <w:pPr>
              <w:numPr>
                <w:ilvl w:val="0"/>
                <w:numId w:val="52"/>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Uno o más servidores públicos que se considere necesarios.</w:t>
            </w:r>
          </w:p>
          <w:p w14:paraId="34CB12D3" w14:textId="77777777" w:rsidR="00992FCF" w:rsidRPr="00992FCF" w:rsidRDefault="00992FCF" w:rsidP="00992FCF">
            <w:pPr>
              <w:jc w:val="both"/>
              <w:rPr>
                <w:rFonts w:ascii="Arial" w:hAnsi="Arial" w:cs="Arial"/>
                <w:sz w:val="22"/>
                <w:szCs w:val="22"/>
                <w:lang w:val="es-BO" w:eastAsia="es-BO"/>
              </w:rPr>
            </w:pPr>
          </w:p>
        </w:tc>
      </w:tr>
      <w:tr w:rsidR="00992FCF" w:rsidRPr="00992FCF" w14:paraId="27A3E064" w14:textId="77777777" w:rsidTr="00A75BDB">
        <w:trPr>
          <w:trHeight w:val="340"/>
        </w:trPr>
        <w:tc>
          <w:tcPr>
            <w:tcW w:w="10285" w:type="dxa"/>
            <w:shd w:val="clear" w:color="auto" w:fill="FFFF99"/>
            <w:vAlign w:val="center"/>
          </w:tcPr>
          <w:p w14:paraId="61C6EDF6" w14:textId="77777777" w:rsidR="00992FCF" w:rsidRPr="00992FCF" w:rsidRDefault="00992FCF" w:rsidP="00992FCF">
            <w:pPr>
              <w:numPr>
                <w:ilvl w:val="0"/>
                <w:numId w:val="50"/>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lastRenderedPageBreak/>
              <w:t xml:space="preserve">LUGAR DE EJECUCIÓN DE LA OBRA Y HORARIOS </w:t>
            </w:r>
          </w:p>
        </w:tc>
      </w:tr>
      <w:tr w:rsidR="00992FCF" w:rsidRPr="00992FCF" w14:paraId="521E7FDF" w14:textId="77777777" w:rsidTr="00A75BDB">
        <w:trPr>
          <w:trHeight w:val="1091"/>
        </w:trPr>
        <w:tc>
          <w:tcPr>
            <w:tcW w:w="10285" w:type="dxa"/>
            <w:vAlign w:val="center"/>
          </w:tcPr>
          <w:p w14:paraId="54E436FE" w14:textId="77777777" w:rsidR="00992FCF" w:rsidRPr="00992FCF" w:rsidRDefault="00992FCF" w:rsidP="00992FCF">
            <w:pPr>
              <w:autoSpaceDE w:val="0"/>
              <w:autoSpaceDN w:val="0"/>
              <w:adjustRightInd w:val="0"/>
              <w:jc w:val="both"/>
              <w:rPr>
                <w:rFonts w:ascii="Arial" w:hAnsi="Arial" w:cs="Arial"/>
                <w:iCs/>
                <w:sz w:val="22"/>
                <w:szCs w:val="22"/>
                <w:lang w:val="es-BO"/>
              </w:rPr>
            </w:pPr>
            <w:r w:rsidRPr="00992FCF">
              <w:rPr>
                <w:rFonts w:ascii="Arial" w:hAnsi="Arial" w:cs="Arial"/>
                <w:bCs/>
                <w:iCs/>
                <w:sz w:val="22"/>
                <w:szCs w:val="22"/>
                <w:lang w:val="es-BO"/>
              </w:rPr>
              <w:t>Se requiere que los trabajos requeridos sean realizados en el piso 28 del edificio principal del BCB ubicado en la calle Ayacucho esquina Mercado de la ciudad de La Paz</w:t>
            </w:r>
            <w:r w:rsidRPr="00992FCF">
              <w:rPr>
                <w:rFonts w:ascii="Arial" w:hAnsi="Arial" w:cs="Arial"/>
                <w:iCs/>
                <w:sz w:val="22"/>
                <w:szCs w:val="22"/>
                <w:lang w:val="es-BO"/>
              </w:rPr>
              <w:t xml:space="preserve">. </w:t>
            </w:r>
            <w:r w:rsidRPr="00992FCF">
              <w:rPr>
                <w:rFonts w:ascii="Arial" w:hAnsi="Arial" w:cs="Arial"/>
                <w:sz w:val="22"/>
                <w:szCs w:val="22"/>
              </w:rPr>
              <w:t xml:space="preserve">Para realizar todos los trabajos en cada tablero la jornada laboral disponible será de lunes a viernes de horas 08:00 a 16:00 y en día sábado desde horas 08:30 a 13:00, asimismo se podrá disponer en función de la criticidad de no afectación al normal funcionamiento de actividades del BCB horarios especiales a coordinar con el </w:t>
            </w:r>
            <w:r w:rsidRPr="00992FCF">
              <w:rPr>
                <w:rFonts w:ascii="Arial" w:hAnsi="Arial" w:cs="Arial"/>
                <w:spacing w:val="-3"/>
                <w:sz w:val="22"/>
                <w:szCs w:val="22"/>
              </w:rPr>
              <w:t>Supervisor de Obra del BCB</w:t>
            </w:r>
            <w:r w:rsidRPr="00992FCF">
              <w:rPr>
                <w:rFonts w:ascii="Arial" w:hAnsi="Arial" w:cs="Arial"/>
                <w:sz w:val="22"/>
                <w:szCs w:val="22"/>
                <w:lang w:eastAsia="en-US"/>
              </w:rPr>
              <w:t xml:space="preserve">, especialmente </w:t>
            </w:r>
            <w:r w:rsidRPr="00992FCF">
              <w:rPr>
                <w:rFonts w:ascii="Arial" w:hAnsi="Arial" w:cs="Arial"/>
                <w:sz w:val="22"/>
                <w:szCs w:val="22"/>
              </w:rPr>
              <w:t>para realizar los cortes de energía requeridos.</w:t>
            </w:r>
            <w:r w:rsidRPr="00992FCF">
              <w:rPr>
                <w:rFonts w:ascii="Arial" w:hAnsi="Arial" w:cs="Arial"/>
                <w:sz w:val="20"/>
                <w:szCs w:val="20"/>
              </w:rPr>
              <w:t xml:space="preserve"> </w:t>
            </w:r>
          </w:p>
        </w:tc>
      </w:tr>
      <w:tr w:rsidR="00992FCF" w:rsidRPr="00992FCF" w14:paraId="16AC54AC" w14:textId="77777777" w:rsidTr="00A75BDB">
        <w:trPr>
          <w:trHeight w:val="320"/>
        </w:trPr>
        <w:tc>
          <w:tcPr>
            <w:tcW w:w="10285" w:type="dxa"/>
            <w:shd w:val="clear" w:color="auto" w:fill="FFFF99"/>
            <w:vAlign w:val="center"/>
          </w:tcPr>
          <w:p w14:paraId="771C606E"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t>FORMA DE PAGO</w:t>
            </w:r>
            <w:r w:rsidRPr="00992FCF">
              <w:rPr>
                <w:rFonts w:ascii="Arial" w:hAnsi="Arial" w:cs="Arial"/>
                <w:sz w:val="22"/>
                <w:szCs w:val="22"/>
                <w:lang w:val="es-BO" w:eastAsia="es-BO"/>
              </w:rPr>
              <w:t xml:space="preserve"> </w:t>
            </w:r>
          </w:p>
        </w:tc>
      </w:tr>
      <w:tr w:rsidR="00992FCF" w:rsidRPr="00992FCF" w14:paraId="612A8A9B" w14:textId="77777777" w:rsidTr="00A75BDB">
        <w:trPr>
          <w:trHeight w:val="302"/>
        </w:trPr>
        <w:tc>
          <w:tcPr>
            <w:tcW w:w="10285" w:type="dxa"/>
            <w:vAlign w:val="center"/>
          </w:tcPr>
          <w:p w14:paraId="6C3915EF"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 xml:space="preserve">Pago Parcial: </w:t>
            </w:r>
            <w:r w:rsidRPr="00992FCF">
              <w:rPr>
                <w:rFonts w:ascii="Arial" w:hAnsi="Arial" w:cs="Arial"/>
                <w:bCs/>
                <w:snapToGrid w:val="0"/>
                <w:sz w:val="22"/>
                <w:szCs w:val="22"/>
                <w:lang w:val="es-BO" w:eastAsia="es-BO"/>
              </w:rPr>
              <w:t xml:space="preserve">El BCB procederá al pago del monto del contrato contra entregas parciales, según la presentación de Planillas de Avance de Obra revisadas y aprobadas por el Supervisor de Obra y aprobadas por el Fiscal de Obra, la empresa contratada presentará al Supervisor de Obra la planilla de Avance de Obra debidamente firmada y adjuntando todos los antecedentes técnicos y administrativos que sean requeridos para el efecto. El Supervisor de Obra si no existiesen observaciones, elaborará un Informe Técnico mediante el cual aprobara dicha planilla y se procesara el pago, si existiesen observaciones, el Supervisor de Obra devolverá toda la documentación a la empresa para que estas sean subsanadas, en este caso se deberá reiniciar el proceso con nuevas fechas.      </w:t>
            </w:r>
          </w:p>
          <w:p w14:paraId="650B6EA7" w14:textId="77777777" w:rsidR="00992FCF" w:rsidRPr="00992FCF" w:rsidRDefault="00992FCF" w:rsidP="00992FCF">
            <w:pPr>
              <w:jc w:val="both"/>
              <w:rPr>
                <w:rFonts w:ascii="Arial" w:hAnsi="Arial" w:cs="Arial"/>
                <w:bCs/>
                <w:snapToGrid w:val="0"/>
                <w:sz w:val="22"/>
                <w:szCs w:val="22"/>
                <w:lang w:val="es-BO" w:eastAsia="es-BO"/>
              </w:rPr>
            </w:pPr>
          </w:p>
          <w:p w14:paraId="02A0EE30"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El BCB realizara un pago Final:</w:t>
            </w:r>
            <w:r w:rsidRPr="00992FCF">
              <w:rPr>
                <w:rFonts w:ascii="Arial" w:hAnsi="Arial" w:cs="Arial"/>
                <w:bCs/>
                <w:snapToGrid w:val="0"/>
                <w:sz w:val="22"/>
                <w:szCs w:val="22"/>
                <w:lang w:val="es-BO" w:eastAsia="es-BO"/>
              </w:rPr>
              <w:t xml:space="preserve"> Posteriormente a la Recepción de los trabajos y emitidos el Informe de Conformidad Final por los trabajos ejecutados de acuerdo a las planillas de Liquidación Final, el Supervisor de Obra del BCB procederá a la autorización y elaboración de la planilla de Liquidación Final con todos los antecedentes de la misma y por el saldo restante del monto de contrato.</w:t>
            </w:r>
          </w:p>
          <w:p w14:paraId="72DE6207" w14:textId="77777777" w:rsidR="00992FCF" w:rsidRPr="00992FCF" w:rsidRDefault="00992FCF" w:rsidP="00992FCF">
            <w:pPr>
              <w:jc w:val="both"/>
              <w:rPr>
                <w:rFonts w:ascii="Arial" w:hAnsi="Arial" w:cs="Arial"/>
                <w:bCs/>
                <w:snapToGrid w:val="0"/>
                <w:sz w:val="22"/>
                <w:szCs w:val="22"/>
                <w:lang w:val="es-BO" w:eastAsia="es-BO"/>
              </w:rPr>
            </w:pPr>
          </w:p>
          <w:p w14:paraId="5863A865"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Asimismo, la Empresa contratada podrá solicitar en forma escrita, el pago del anticipo hasta el veinte por ciento (20%) como máximo del monto total del Contrato, contra entrega de la Garantía de Correcta Inversión de Anticipo. </w:t>
            </w:r>
          </w:p>
          <w:p w14:paraId="02401338" w14:textId="77777777" w:rsidR="00992FCF" w:rsidRPr="00992FCF" w:rsidRDefault="00992FCF" w:rsidP="00992FCF">
            <w:pPr>
              <w:jc w:val="both"/>
              <w:rPr>
                <w:rFonts w:ascii="Arial" w:hAnsi="Arial" w:cs="Arial"/>
                <w:bCs/>
                <w:snapToGrid w:val="0"/>
                <w:sz w:val="22"/>
                <w:szCs w:val="22"/>
                <w:lang w:val="es-BO" w:eastAsia="es-BO"/>
              </w:rPr>
            </w:pPr>
          </w:p>
          <w:p w14:paraId="6F2E0DBA"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El  anticipo será descontado en forma prorrateada de cada planilla o certificado de Avance de Obra que sea presentado.</w:t>
            </w:r>
          </w:p>
          <w:p w14:paraId="54D1963A" w14:textId="77777777" w:rsidR="00992FCF" w:rsidRPr="00992FCF" w:rsidRDefault="00992FCF" w:rsidP="00992FCF">
            <w:pPr>
              <w:jc w:val="both"/>
              <w:rPr>
                <w:rFonts w:ascii="Arial" w:hAnsi="Arial" w:cs="Arial"/>
                <w:bCs/>
                <w:snapToGrid w:val="0"/>
                <w:sz w:val="22"/>
                <w:szCs w:val="22"/>
                <w:lang w:val="es-BO" w:eastAsia="es-BO"/>
              </w:rPr>
            </w:pPr>
          </w:p>
          <w:p w14:paraId="077D1101"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En caso de que el Contratista no haya iniciado la obra dentro los cinco (5) días </w:t>
            </w:r>
            <w:proofErr w:type="gramStart"/>
            <w:r w:rsidRPr="00992FCF">
              <w:rPr>
                <w:rFonts w:ascii="Arial" w:hAnsi="Arial" w:cs="Arial"/>
                <w:bCs/>
                <w:snapToGrid w:val="0"/>
                <w:sz w:val="22"/>
                <w:szCs w:val="22"/>
                <w:lang w:val="es-BO" w:eastAsia="es-BO"/>
              </w:rPr>
              <w:t>calendarios</w:t>
            </w:r>
            <w:proofErr w:type="gramEnd"/>
            <w:r w:rsidRPr="00992FCF">
              <w:rPr>
                <w:rFonts w:ascii="Arial" w:hAnsi="Arial" w:cs="Arial"/>
                <w:bCs/>
                <w:snapToGrid w:val="0"/>
                <w:sz w:val="22"/>
                <w:szCs w:val="22"/>
                <w:lang w:val="es-BO" w:eastAsia="es-BO"/>
              </w:rPr>
              <w:t xml:space="preserve"> posterior a la emisión de la Orden de Proceder, o en caso de que no cuente con el personal y equipos necesarios para la realización de la obra, el importe de la garantía podrá ser cobrado por la ENTIDAD.   </w:t>
            </w:r>
          </w:p>
          <w:p w14:paraId="64021659" w14:textId="77777777" w:rsidR="00992FCF" w:rsidRPr="00992FCF" w:rsidRDefault="00992FCF" w:rsidP="00992FCF">
            <w:pPr>
              <w:jc w:val="both"/>
              <w:rPr>
                <w:rFonts w:ascii="Arial" w:hAnsi="Arial" w:cs="Arial"/>
                <w:bCs/>
                <w:snapToGrid w:val="0"/>
                <w:sz w:val="22"/>
                <w:szCs w:val="22"/>
                <w:lang w:val="es-BO" w:eastAsia="es-BO"/>
              </w:rPr>
            </w:pPr>
          </w:p>
          <w:p w14:paraId="3F203D02"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Asimismo, la empresa mediante nota deberá emitir la factura de Ley a nombre del BCB por el monto total de cada planilla ejecutada.  </w:t>
            </w:r>
          </w:p>
          <w:p w14:paraId="52D1460D" w14:textId="77777777" w:rsidR="00992FCF" w:rsidRPr="00992FCF" w:rsidRDefault="00992FCF" w:rsidP="00992FCF">
            <w:pPr>
              <w:jc w:val="both"/>
              <w:rPr>
                <w:rFonts w:ascii="Arial" w:hAnsi="Arial" w:cs="Arial"/>
                <w:bCs/>
                <w:snapToGrid w:val="0"/>
                <w:sz w:val="22"/>
                <w:szCs w:val="22"/>
                <w:lang w:val="es-BO" w:eastAsia="es-BO"/>
              </w:rPr>
            </w:pPr>
          </w:p>
          <w:p w14:paraId="41792FC6"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 </w:t>
            </w:r>
          </w:p>
        </w:tc>
      </w:tr>
      <w:tr w:rsidR="00992FCF" w:rsidRPr="00992FCF" w14:paraId="7D0EC336" w14:textId="77777777" w:rsidTr="00A75BDB">
        <w:trPr>
          <w:trHeight w:val="377"/>
        </w:trPr>
        <w:tc>
          <w:tcPr>
            <w:tcW w:w="10285" w:type="dxa"/>
            <w:shd w:val="clear" w:color="auto" w:fill="FFFF99"/>
            <w:vAlign w:val="center"/>
          </w:tcPr>
          <w:p w14:paraId="381447AF"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t xml:space="preserve">PLAZO  </w:t>
            </w:r>
          </w:p>
        </w:tc>
      </w:tr>
      <w:tr w:rsidR="00992FCF" w:rsidRPr="00992FCF" w14:paraId="7FCD264D" w14:textId="77777777" w:rsidTr="00A75BDB">
        <w:trPr>
          <w:trHeight w:val="444"/>
        </w:trPr>
        <w:tc>
          <w:tcPr>
            <w:tcW w:w="10285" w:type="dxa"/>
            <w:vAlign w:val="center"/>
          </w:tcPr>
          <w:p w14:paraId="3A63E920"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El plazo de entrega y conclusión de todos los trabajos es de sesenta (60) días calendario, computable a partir de la fecha establecida en la Orden de Proceder emitida por el Supervisor Obra del BCB, hasta la Recepción Provisional de Obra.</w:t>
            </w:r>
          </w:p>
          <w:p w14:paraId="25F349DE" w14:textId="77777777" w:rsidR="00992FCF" w:rsidRPr="00992FCF" w:rsidRDefault="00992FCF" w:rsidP="00992FCF">
            <w:pPr>
              <w:jc w:val="both"/>
              <w:rPr>
                <w:rFonts w:ascii="Arial" w:hAnsi="Arial" w:cs="Arial"/>
                <w:bCs/>
                <w:snapToGrid w:val="0"/>
                <w:sz w:val="22"/>
                <w:szCs w:val="22"/>
                <w:lang w:val="es-BO" w:eastAsia="es-BO"/>
              </w:rPr>
            </w:pPr>
          </w:p>
          <w:p w14:paraId="016589F1" w14:textId="77777777" w:rsidR="00992FCF" w:rsidRPr="00992FCF" w:rsidRDefault="00992FCF" w:rsidP="00992FCF">
            <w:pPr>
              <w:jc w:val="both"/>
              <w:rPr>
                <w:rFonts w:ascii="Arial" w:hAnsi="Arial" w:cs="Arial"/>
                <w:b/>
                <w:bCs/>
                <w:snapToGrid w:val="0"/>
                <w:sz w:val="22"/>
                <w:szCs w:val="22"/>
                <w:lang w:val="es-BO" w:eastAsia="es-BO"/>
              </w:rPr>
            </w:pPr>
            <w:r w:rsidRPr="00992FCF">
              <w:rPr>
                <w:rFonts w:ascii="Arial" w:hAnsi="Arial" w:cs="Arial"/>
                <w:b/>
                <w:bCs/>
                <w:snapToGrid w:val="0"/>
                <w:sz w:val="22"/>
                <w:szCs w:val="22"/>
                <w:lang w:val="es-BO" w:eastAsia="es-BO"/>
              </w:rPr>
              <w:t>Cronograma:</w:t>
            </w:r>
          </w:p>
          <w:p w14:paraId="2F69902F"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La empresa, luego de recibida la Orden de Proceder deberá entregar el cronograma de obra (que podrá ser el que se presentó en la propuesta) a la Supervisión de Obra para su aprobación, el mismo que podrá </w:t>
            </w:r>
            <w:r w:rsidRPr="00992FCF">
              <w:rPr>
                <w:rFonts w:ascii="Arial" w:hAnsi="Arial" w:cs="Arial"/>
                <w:bCs/>
                <w:snapToGrid w:val="0"/>
                <w:sz w:val="22"/>
                <w:szCs w:val="22"/>
                <w:lang w:val="es-BO" w:eastAsia="es-BO"/>
              </w:rPr>
              <w:lastRenderedPageBreak/>
              <w:t>ser ajustado durante la ejecución de la obra por causas debidamente justificadas y aprobadas por la Supervisión de Obra, dichas justificaciones serán detalladas en el Informe Técnico correspondiente.</w:t>
            </w:r>
          </w:p>
        </w:tc>
      </w:tr>
      <w:tr w:rsidR="00992FCF" w:rsidRPr="00992FCF" w14:paraId="3CB06E2F" w14:textId="77777777" w:rsidTr="00A75BDB">
        <w:trPr>
          <w:trHeight w:val="305"/>
        </w:trPr>
        <w:tc>
          <w:tcPr>
            <w:tcW w:w="10285" w:type="dxa"/>
            <w:shd w:val="clear" w:color="auto" w:fill="FFFF99"/>
            <w:vAlign w:val="center"/>
          </w:tcPr>
          <w:p w14:paraId="7C434B65"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lastRenderedPageBreak/>
              <w:t>MULTAS</w:t>
            </w:r>
          </w:p>
        </w:tc>
      </w:tr>
      <w:tr w:rsidR="00992FCF" w:rsidRPr="00992FCF" w14:paraId="624103D8" w14:textId="77777777" w:rsidTr="00A75BDB">
        <w:trPr>
          <w:trHeight w:val="220"/>
        </w:trPr>
        <w:tc>
          <w:tcPr>
            <w:tcW w:w="10285" w:type="dxa"/>
            <w:vAlign w:val="center"/>
          </w:tcPr>
          <w:p w14:paraId="577FCABA"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El Contratista se obliga a cumplir con el cronograma y el plazo de entrega. La demora en la entrega de la obra será multada con el descuento del uno por ciento (1%) del monto total de contrato por cada día calendario de retraso hasta la Recepción Provisional o en el periodo de prueba hasta la Recepción Definitiva de la obra. </w:t>
            </w:r>
          </w:p>
          <w:p w14:paraId="5C91309D"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Las multas serán cobradas al Contratista mediante descuentos en la planilla de pago correspondiente al periodo.</w:t>
            </w:r>
          </w:p>
          <w:p w14:paraId="4902D838"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La suma de las multas no podrá exceder en ningún caso el 15% del monto total del contrato, sin perjuicio de resolver el mismo.</w:t>
            </w:r>
          </w:p>
          <w:p w14:paraId="0D2DA660" w14:textId="77777777" w:rsidR="00992FCF" w:rsidRPr="00992FCF" w:rsidRDefault="00992FCF" w:rsidP="00992FCF">
            <w:pPr>
              <w:jc w:val="both"/>
              <w:rPr>
                <w:rFonts w:ascii="Arial" w:hAnsi="Arial" w:cs="Arial"/>
                <w:bCs/>
                <w:snapToGrid w:val="0"/>
                <w:sz w:val="22"/>
                <w:szCs w:val="22"/>
                <w:lang w:val="es-BO" w:eastAsia="es-BO"/>
              </w:rPr>
            </w:pPr>
          </w:p>
          <w:p w14:paraId="2B547609" w14:textId="77777777" w:rsidR="00992FCF" w:rsidRPr="00992FCF" w:rsidRDefault="00992FCF" w:rsidP="00992FCF">
            <w:pPr>
              <w:jc w:val="both"/>
              <w:rPr>
                <w:rFonts w:ascii="Arial" w:hAnsi="Arial" w:cs="Arial"/>
                <w:bCs/>
                <w:snapToGrid w:val="0"/>
                <w:sz w:val="22"/>
                <w:szCs w:val="22"/>
                <w:lang w:val="es-BO" w:eastAsia="es-BO"/>
              </w:rPr>
            </w:pPr>
          </w:p>
        </w:tc>
      </w:tr>
      <w:tr w:rsidR="00992FCF" w:rsidRPr="00992FCF" w14:paraId="15C17137" w14:textId="77777777" w:rsidTr="00A75BDB">
        <w:trPr>
          <w:trHeight w:val="394"/>
        </w:trPr>
        <w:tc>
          <w:tcPr>
            <w:tcW w:w="10285" w:type="dxa"/>
            <w:shd w:val="clear" w:color="auto" w:fill="FFFF99"/>
            <w:vAlign w:val="center"/>
          </w:tcPr>
          <w:p w14:paraId="733D67BB" w14:textId="77777777" w:rsidR="00992FCF" w:rsidRPr="00992FCF" w:rsidRDefault="00992FCF" w:rsidP="00992FCF">
            <w:pPr>
              <w:numPr>
                <w:ilvl w:val="0"/>
                <w:numId w:val="50"/>
              </w:numPr>
              <w:spacing w:after="160" w:line="259" w:lineRule="auto"/>
              <w:ind w:left="360"/>
              <w:rPr>
                <w:rFonts w:ascii="Arial" w:hAnsi="Arial" w:cs="Arial"/>
                <w:sz w:val="22"/>
                <w:szCs w:val="22"/>
                <w:lang w:val="es-ES_tradnl" w:eastAsia="es-BO"/>
              </w:rPr>
            </w:pPr>
            <w:r w:rsidRPr="00992FCF">
              <w:rPr>
                <w:rFonts w:ascii="Arial" w:hAnsi="Arial" w:cs="Arial"/>
                <w:b/>
                <w:sz w:val="22"/>
                <w:szCs w:val="22"/>
                <w:lang w:val="es-BO" w:eastAsia="es-BO"/>
              </w:rPr>
              <w:t xml:space="preserve">FISCALIZACION Y SUPERVISIÓN DE OBRA </w:t>
            </w:r>
          </w:p>
        </w:tc>
      </w:tr>
      <w:tr w:rsidR="00992FCF" w:rsidRPr="00992FCF" w14:paraId="1FCFBB4D" w14:textId="77777777" w:rsidTr="00A75BDB">
        <w:trPr>
          <w:trHeight w:val="487"/>
        </w:trPr>
        <w:tc>
          <w:tcPr>
            <w:tcW w:w="10285" w:type="dxa"/>
            <w:vAlign w:val="center"/>
          </w:tcPr>
          <w:p w14:paraId="3920FD42"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Fiscalización:</w:t>
            </w:r>
            <w:r w:rsidRPr="00992FCF">
              <w:rPr>
                <w:rFonts w:ascii="Arial" w:hAnsi="Arial" w:cs="Arial"/>
                <w:bCs/>
                <w:snapToGrid w:val="0"/>
                <w:sz w:val="22"/>
                <w:szCs w:val="22"/>
                <w:lang w:val="es-BO" w:eastAsia="es-BO"/>
              </w:rPr>
              <w:t xml:space="preserve"> </w:t>
            </w:r>
          </w:p>
          <w:p w14:paraId="41A0A23F"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Los trabajos estarán sujetos a la Fiscalización permanente por intermedio de un profesional técnico asignado por la entidad como Fiscal de Obra, el cual tendrá entre sus funciones:</w:t>
            </w:r>
          </w:p>
          <w:p w14:paraId="4A7D197C" w14:textId="77777777" w:rsidR="00992FCF" w:rsidRPr="00992FCF" w:rsidRDefault="00992FCF" w:rsidP="00992FCF">
            <w:pPr>
              <w:jc w:val="both"/>
              <w:rPr>
                <w:rFonts w:ascii="Arial" w:hAnsi="Arial" w:cs="Arial"/>
                <w:bCs/>
                <w:snapToGrid w:val="0"/>
                <w:sz w:val="22"/>
                <w:szCs w:val="22"/>
                <w:lang w:val="es-BO" w:eastAsia="es-BO"/>
              </w:rPr>
            </w:pPr>
          </w:p>
          <w:p w14:paraId="3C4798A4" w14:textId="77777777" w:rsidR="00992FCF" w:rsidRPr="00992FCF" w:rsidRDefault="00992FCF" w:rsidP="00992FCF">
            <w:pPr>
              <w:numPr>
                <w:ilvl w:val="0"/>
                <w:numId w:val="68"/>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Representar al BCB en la toma de decisiones que fuesen necesarias para la buena ejecución de la obra. </w:t>
            </w:r>
          </w:p>
          <w:p w14:paraId="21B7A951" w14:textId="77777777" w:rsidR="00992FCF" w:rsidRPr="00992FCF" w:rsidRDefault="00992FCF" w:rsidP="00992FCF">
            <w:pPr>
              <w:numPr>
                <w:ilvl w:val="0"/>
                <w:numId w:val="68"/>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Realizar el seguimiento y control sobre la Supervisión Técnica de la OBRA.</w:t>
            </w:r>
          </w:p>
          <w:p w14:paraId="1DE744D2" w14:textId="77777777" w:rsidR="00992FCF" w:rsidRPr="00992FCF" w:rsidRDefault="00992FCF" w:rsidP="00992FCF">
            <w:pPr>
              <w:numPr>
                <w:ilvl w:val="0"/>
                <w:numId w:val="68"/>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Exigir el buen uso de los recursos asignados a la OBRA.</w:t>
            </w:r>
          </w:p>
          <w:p w14:paraId="4C47EF33" w14:textId="77777777" w:rsidR="00992FCF" w:rsidRPr="00992FCF" w:rsidRDefault="00992FCF" w:rsidP="00992FCF">
            <w:pPr>
              <w:numPr>
                <w:ilvl w:val="0"/>
                <w:numId w:val="68"/>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eastAsia="es-BO"/>
              </w:rPr>
              <w:t>Autorizar en forma escrita el Inicio de Obra al Supervisor de Obra e instruir la emisión de la Orden de Proceder.</w:t>
            </w:r>
          </w:p>
          <w:p w14:paraId="7EB0593B" w14:textId="77777777" w:rsidR="00992FCF" w:rsidRPr="00992FCF" w:rsidRDefault="00992FCF" w:rsidP="00992FCF">
            <w:pPr>
              <w:numPr>
                <w:ilvl w:val="0"/>
                <w:numId w:val="68"/>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Ejercer seguimiento y control del cumplimiento del Cronograma de Obra y verificar in situ el avance de obra.</w:t>
            </w:r>
          </w:p>
          <w:p w14:paraId="4E5C273E" w14:textId="77777777" w:rsidR="00992FCF" w:rsidRPr="00992FCF" w:rsidRDefault="00992FCF" w:rsidP="00992FCF">
            <w:pPr>
              <w:numPr>
                <w:ilvl w:val="0"/>
                <w:numId w:val="68"/>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Realizar inspecciones de rutina para verificar y controlar el avance de ejecución de la obra.</w:t>
            </w:r>
          </w:p>
          <w:p w14:paraId="405A4446" w14:textId="77777777" w:rsidR="00992FCF" w:rsidRPr="00992FCF" w:rsidRDefault="00992FCF" w:rsidP="00992FCF">
            <w:pPr>
              <w:numPr>
                <w:ilvl w:val="0"/>
                <w:numId w:val="68"/>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Solicitar al Supervisor de Obra correcciones (si corresponde) de los documentos técnicos y/o administrativos, planos unifilares de la obra, a objeto de optimizar las soluciones en beneficio de la buena ejecución de la obra.</w:t>
            </w:r>
          </w:p>
          <w:p w14:paraId="61FA0798" w14:textId="77777777" w:rsidR="00992FCF" w:rsidRPr="00992FCF" w:rsidRDefault="00992FCF" w:rsidP="00992FCF">
            <w:pPr>
              <w:numPr>
                <w:ilvl w:val="0"/>
                <w:numId w:val="68"/>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Evaluar y recomendar a la Entidad (si corresponde) la aprobación de propuestas del Supervisor de Obra para modificaciones a la obra dentro de los plazos y procedimientos establecidos para el efecto, procurando que éstas no afecten la eficiencia de la ejecución de los trabajos.</w:t>
            </w:r>
          </w:p>
          <w:p w14:paraId="50024E13" w14:textId="77777777" w:rsidR="00992FCF" w:rsidRPr="00992FCF" w:rsidRDefault="00992FCF" w:rsidP="00992FCF">
            <w:pPr>
              <w:numPr>
                <w:ilvl w:val="0"/>
                <w:numId w:val="68"/>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eastAsia="es-BO"/>
              </w:rPr>
              <w:t>Presentar los informes técnicos y económicos que sean requeridos, respecto al avance de los trabajos y al trabajo desarrollado por el Supervisor de Obra.</w:t>
            </w:r>
          </w:p>
          <w:p w14:paraId="037A1269" w14:textId="77777777" w:rsidR="00992FCF" w:rsidRPr="00992FCF" w:rsidRDefault="00992FCF" w:rsidP="00992FCF">
            <w:pPr>
              <w:numPr>
                <w:ilvl w:val="0"/>
                <w:numId w:val="68"/>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Evaluar y aprobar los informes del Supervisor de Obra, las Actas de Recepción y Planilla de Liquidación Final.</w:t>
            </w:r>
          </w:p>
          <w:p w14:paraId="7D210202" w14:textId="77777777" w:rsidR="00992FCF" w:rsidRPr="00992FCF" w:rsidRDefault="00992FCF" w:rsidP="00992FCF">
            <w:pPr>
              <w:jc w:val="both"/>
              <w:rPr>
                <w:rFonts w:ascii="Arial" w:hAnsi="Arial" w:cs="Arial"/>
                <w:b/>
                <w:bCs/>
                <w:snapToGrid w:val="0"/>
                <w:sz w:val="22"/>
                <w:szCs w:val="22"/>
                <w:lang w:val="es-BO" w:eastAsia="es-BO"/>
              </w:rPr>
            </w:pPr>
          </w:p>
          <w:p w14:paraId="76570BF2" w14:textId="77777777" w:rsidR="00992FCF" w:rsidRPr="00992FCF" w:rsidRDefault="00992FCF" w:rsidP="00992FCF">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Supervisión Técnica:</w:t>
            </w:r>
            <w:r w:rsidRPr="00992FCF">
              <w:rPr>
                <w:rFonts w:ascii="Arial" w:hAnsi="Arial" w:cs="Arial"/>
                <w:bCs/>
                <w:snapToGrid w:val="0"/>
                <w:sz w:val="22"/>
                <w:szCs w:val="22"/>
                <w:lang w:val="es-BO" w:eastAsia="es-BO"/>
              </w:rPr>
              <w:t xml:space="preserve"> </w:t>
            </w:r>
          </w:p>
          <w:p w14:paraId="0472419F" w14:textId="77777777" w:rsidR="00992FCF" w:rsidRPr="00992FCF" w:rsidRDefault="00992FCF" w:rsidP="00992FCF">
            <w:pPr>
              <w:jc w:val="both"/>
              <w:rPr>
                <w:rFonts w:ascii="Arial" w:hAnsi="Arial" w:cs="Arial"/>
                <w:bCs/>
                <w:snapToGrid w:val="0"/>
                <w:sz w:val="22"/>
                <w:szCs w:val="22"/>
                <w:lang w:val="es-BO" w:eastAsia="es-BO"/>
              </w:rPr>
            </w:pPr>
          </w:p>
          <w:p w14:paraId="2E4C2A3C" w14:textId="77777777" w:rsidR="00992FCF" w:rsidRPr="00992FCF" w:rsidRDefault="00992FCF" w:rsidP="00992FCF">
            <w:pPr>
              <w:autoSpaceDE w:val="0"/>
              <w:autoSpaceDN w:val="0"/>
              <w:adjustRightInd w:val="0"/>
              <w:jc w:val="both"/>
              <w:rPr>
                <w:rFonts w:ascii="Arial" w:hAnsi="Arial" w:cs="Arial"/>
                <w:sz w:val="22"/>
                <w:szCs w:val="22"/>
                <w:lang w:val="es-ES_tradnl"/>
              </w:rPr>
            </w:pPr>
            <w:r w:rsidRPr="00992FCF">
              <w:rPr>
                <w:rFonts w:ascii="Arial" w:hAnsi="Arial" w:cs="Arial"/>
                <w:sz w:val="22"/>
                <w:szCs w:val="22"/>
                <w:lang w:val="es-ES_tradnl"/>
              </w:rPr>
              <w:t>El Supervisor de Obra del BCB será designado por la entidad, recomendándose designar al Ing. José Velez Salas, Profesional en Mantenimiento de Sistemas Eléctricos del BCB, quien entre otras realizará las siguientes funciones:</w:t>
            </w:r>
          </w:p>
          <w:p w14:paraId="3AFCFF7D" w14:textId="77777777" w:rsidR="00992FCF" w:rsidRPr="00992FCF" w:rsidRDefault="00992FCF" w:rsidP="00992FCF">
            <w:pPr>
              <w:autoSpaceDE w:val="0"/>
              <w:autoSpaceDN w:val="0"/>
              <w:adjustRightInd w:val="0"/>
              <w:rPr>
                <w:rFonts w:ascii="Arial" w:hAnsi="Arial" w:cs="Arial"/>
                <w:sz w:val="22"/>
                <w:szCs w:val="22"/>
                <w:lang w:val="es-ES_tradnl"/>
              </w:rPr>
            </w:pPr>
          </w:p>
          <w:p w14:paraId="16E22106" w14:textId="77777777" w:rsidR="00992FCF" w:rsidRPr="00992FCF" w:rsidRDefault="00992FCF" w:rsidP="00992FCF">
            <w:pPr>
              <w:numPr>
                <w:ilvl w:val="0"/>
                <w:numId w:val="69"/>
              </w:numPr>
              <w:tabs>
                <w:tab w:val="left" w:pos="356"/>
              </w:tabs>
              <w:autoSpaceDE w:val="0"/>
              <w:autoSpaceDN w:val="0"/>
              <w:adjustRightInd w:val="0"/>
              <w:spacing w:after="160" w:line="259" w:lineRule="auto"/>
              <w:jc w:val="both"/>
              <w:rPr>
                <w:rFonts w:ascii="Arial" w:hAnsi="Arial" w:cs="Arial"/>
                <w:sz w:val="22"/>
                <w:szCs w:val="22"/>
                <w:lang w:val="es-ES_tradnl" w:eastAsia="es-BO"/>
              </w:rPr>
            </w:pPr>
            <w:r w:rsidRPr="00992FCF">
              <w:rPr>
                <w:rFonts w:ascii="Arial" w:hAnsi="Arial" w:cs="Arial"/>
                <w:sz w:val="22"/>
                <w:szCs w:val="22"/>
                <w:lang w:val="es-ES_tradnl" w:eastAsia="es-BO"/>
              </w:rPr>
              <w:t>Controlar la buena ejecución de los trabajos realizados y la calidad de los materiales empleados por el CONTRATISTA de acuerdo a las condiciones establecidas en las presentes Especificaciones Técnicas, notificando los defectos que se encuentren.</w:t>
            </w:r>
          </w:p>
          <w:p w14:paraId="7C19A902" w14:textId="77777777" w:rsidR="00992FCF" w:rsidRPr="00992FCF" w:rsidRDefault="00992FCF" w:rsidP="00992FCF">
            <w:pPr>
              <w:numPr>
                <w:ilvl w:val="0"/>
                <w:numId w:val="69"/>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Controlar la buena ejecución de los trabajos realizados y la calidad de los materiales empleados por el CONTRATISTA de acuerdo a las condiciones establecidas en las presentes Especificaciones Técnicas, notificando los defectos que se encuentren.</w:t>
            </w:r>
          </w:p>
          <w:p w14:paraId="7F75BD04" w14:textId="77777777" w:rsidR="00992FCF" w:rsidRPr="00992FCF" w:rsidRDefault="00992FCF" w:rsidP="00992FCF">
            <w:pPr>
              <w:numPr>
                <w:ilvl w:val="0"/>
                <w:numId w:val="69"/>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Exigir al CONTRATISTA la disponibilidad permanente del Libro de Órdenes, documento por el cual se comunicara el inicio de la Obra, el proceso de ejecución y su conclusión. </w:t>
            </w:r>
          </w:p>
          <w:p w14:paraId="62E13611" w14:textId="77777777" w:rsidR="00992FCF" w:rsidRPr="00992FCF" w:rsidRDefault="00992FCF" w:rsidP="00992FCF">
            <w:pPr>
              <w:numPr>
                <w:ilvl w:val="0"/>
                <w:numId w:val="69"/>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Exigir al CONTRATISTA los respaldos técnicos y administrativos necesarios, para procesar el pago.</w:t>
            </w:r>
          </w:p>
          <w:p w14:paraId="74E40E80" w14:textId="77777777" w:rsidR="00992FCF" w:rsidRPr="00992FCF" w:rsidRDefault="00992FCF" w:rsidP="00992FCF">
            <w:pPr>
              <w:numPr>
                <w:ilvl w:val="0"/>
                <w:numId w:val="69"/>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Realizar el seguimiento, mediciones conjuntas con el CONTRATISTA y aprobar las Planillas de avance de la Obra.</w:t>
            </w:r>
          </w:p>
          <w:p w14:paraId="6C0D4D04" w14:textId="77777777" w:rsidR="00992FCF" w:rsidRPr="00992FCF" w:rsidRDefault="00992FCF" w:rsidP="00992FCF">
            <w:pPr>
              <w:numPr>
                <w:ilvl w:val="0"/>
                <w:numId w:val="69"/>
              </w:numPr>
              <w:tabs>
                <w:tab w:val="left" w:pos="851"/>
              </w:tabs>
              <w:spacing w:after="160" w:line="259" w:lineRule="auto"/>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Establecer el plazo máximo para la realización de la Recepción.</w:t>
            </w:r>
          </w:p>
          <w:p w14:paraId="555090DB" w14:textId="77777777" w:rsidR="00992FCF" w:rsidRPr="00992FCF" w:rsidRDefault="00992FCF" w:rsidP="00992FCF">
            <w:pPr>
              <w:numPr>
                <w:ilvl w:val="0"/>
                <w:numId w:val="69"/>
              </w:numPr>
              <w:tabs>
                <w:tab w:val="left" w:pos="851"/>
              </w:tabs>
              <w:spacing w:after="160" w:line="259" w:lineRule="auto"/>
              <w:jc w:val="both"/>
              <w:rPr>
                <w:rFonts w:ascii="Arial" w:hAnsi="Arial" w:cs="Arial"/>
                <w:sz w:val="22"/>
                <w:szCs w:val="22"/>
                <w:lang w:val="es-ES_tradnl" w:eastAsia="es-BO"/>
              </w:rPr>
            </w:pPr>
            <w:r w:rsidRPr="00992FCF">
              <w:rPr>
                <w:rFonts w:ascii="Arial" w:hAnsi="Arial" w:cs="Arial"/>
                <w:bCs/>
                <w:snapToGrid w:val="0"/>
                <w:sz w:val="22"/>
                <w:szCs w:val="22"/>
                <w:lang w:val="es-BO" w:eastAsia="es-BO"/>
              </w:rPr>
              <w:t>Llevar el control de la vigencia y validez de la garantía.</w:t>
            </w:r>
          </w:p>
          <w:p w14:paraId="0ED20BE3"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Verificar el cumplimiento de las medidas de seguridad y bioseguridad durante la ejecución de los trabajos.</w:t>
            </w:r>
          </w:p>
          <w:p w14:paraId="2B1EAD47"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 xml:space="preserve">Aprobar, revisar todos los documentos entregados por la empresa adjudicada.  </w:t>
            </w:r>
          </w:p>
          <w:p w14:paraId="52EA3DE8"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Emitir Informes.</w:t>
            </w:r>
          </w:p>
          <w:p w14:paraId="7F55C133"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 xml:space="preserve">Elaborar la autorización del pago correspondiente. </w:t>
            </w:r>
          </w:p>
          <w:p w14:paraId="17E1AC27"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 xml:space="preserve">Cuantificar las multas a ser aplicadas si corresponde. </w:t>
            </w:r>
          </w:p>
          <w:p w14:paraId="479619ED"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Aprobar o emitir la planilla de cómputo y certificados de liquidación final.</w:t>
            </w:r>
          </w:p>
          <w:p w14:paraId="646D770E" w14:textId="77777777" w:rsidR="00992FCF" w:rsidRPr="00992FCF" w:rsidRDefault="00992FCF" w:rsidP="00992FCF">
            <w:pPr>
              <w:numPr>
                <w:ilvl w:val="0"/>
                <w:numId w:val="69"/>
              </w:numPr>
              <w:spacing w:after="160" w:line="259" w:lineRule="auto"/>
              <w:contextualSpacing/>
              <w:jc w:val="both"/>
              <w:rPr>
                <w:rFonts w:ascii="Arial" w:hAnsi="Arial" w:cs="Arial"/>
                <w:sz w:val="22"/>
                <w:szCs w:val="22"/>
                <w:lang w:val="es-ES_tradnl"/>
              </w:rPr>
            </w:pPr>
            <w:r w:rsidRPr="00992FCF">
              <w:rPr>
                <w:rFonts w:ascii="Arial" w:hAnsi="Arial" w:cs="Arial"/>
                <w:sz w:val="22"/>
                <w:szCs w:val="22"/>
              </w:rPr>
              <w:t>Verificar la presentación y vigencia de los Seguros establecidos para este proceso de contratación.</w:t>
            </w:r>
          </w:p>
          <w:p w14:paraId="567D4BBF" w14:textId="77777777" w:rsidR="00992FCF" w:rsidRPr="00992FCF" w:rsidRDefault="00992FCF" w:rsidP="00992FCF">
            <w:pPr>
              <w:ind w:left="360"/>
              <w:jc w:val="both"/>
              <w:rPr>
                <w:rFonts w:ascii="Arial" w:hAnsi="Arial" w:cs="Arial"/>
                <w:sz w:val="22"/>
                <w:szCs w:val="22"/>
                <w:lang w:val="es-ES_tradnl"/>
              </w:rPr>
            </w:pPr>
          </w:p>
        </w:tc>
      </w:tr>
      <w:tr w:rsidR="00992FCF" w:rsidRPr="00992FCF" w14:paraId="697BF9EE" w14:textId="77777777" w:rsidTr="00A75BDB">
        <w:trPr>
          <w:trHeight w:val="331"/>
        </w:trPr>
        <w:tc>
          <w:tcPr>
            <w:tcW w:w="10285" w:type="dxa"/>
            <w:shd w:val="clear" w:color="auto" w:fill="FFFF99"/>
            <w:vAlign w:val="center"/>
          </w:tcPr>
          <w:p w14:paraId="7F513570" w14:textId="77777777" w:rsidR="00992FCF" w:rsidRPr="00992FCF" w:rsidRDefault="00992FCF" w:rsidP="00992FCF">
            <w:pPr>
              <w:numPr>
                <w:ilvl w:val="0"/>
                <w:numId w:val="50"/>
              </w:numPr>
              <w:spacing w:after="160" w:line="259" w:lineRule="auto"/>
              <w:ind w:left="360"/>
              <w:rPr>
                <w:rFonts w:ascii="Arial" w:hAnsi="Arial" w:cs="Arial"/>
                <w:b/>
                <w:sz w:val="22"/>
                <w:szCs w:val="22"/>
                <w:lang w:val="es-ES_tradnl" w:eastAsia="es-BO"/>
              </w:rPr>
            </w:pPr>
            <w:r w:rsidRPr="00992FCF">
              <w:rPr>
                <w:rFonts w:ascii="Arial" w:hAnsi="Arial" w:cs="Arial"/>
                <w:b/>
                <w:sz w:val="22"/>
                <w:szCs w:val="22"/>
                <w:lang w:val="es-ES_tradnl" w:eastAsia="es-BO"/>
              </w:rPr>
              <w:lastRenderedPageBreak/>
              <w:t>GARANTIA DE CUMPLIMIENTO DE CONTRATO</w:t>
            </w:r>
          </w:p>
        </w:tc>
      </w:tr>
      <w:tr w:rsidR="00992FCF" w:rsidRPr="00992FCF" w14:paraId="751AB6BC" w14:textId="77777777" w:rsidTr="00A75BDB">
        <w:trPr>
          <w:trHeight w:val="331"/>
        </w:trPr>
        <w:tc>
          <w:tcPr>
            <w:tcW w:w="10285" w:type="dxa"/>
            <w:shd w:val="clear" w:color="auto" w:fill="auto"/>
            <w:vAlign w:val="center"/>
          </w:tcPr>
          <w:p w14:paraId="542FFD32" w14:textId="77777777" w:rsidR="00992FCF" w:rsidRPr="00992FCF" w:rsidRDefault="00992FCF" w:rsidP="00992FCF">
            <w:pPr>
              <w:jc w:val="both"/>
              <w:rPr>
                <w:rFonts w:ascii="Arial" w:hAnsi="Arial" w:cs="Arial"/>
                <w:bCs/>
                <w:snapToGrid w:val="0"/>
                <w:sz w:val="22"/>
                <w:szCs w:val="22"/>
                <w:lang w:eastAsia="es-BO"/>
              </w:rPr>
            </w:pPr>
            <w:r w:rsidRPr="00992FCF">
              <w:rPr>
                <w:rFonts w:ascii="Arial" w:hAnsi="Arial" w:cs="Arial"/>
                <w:bCs/>
                <w:snapToGrid w:val="0"/>
                <w:sz w:val="22"/>
                <w:szCs w:val="22"/>
                <w:lang w:eastAsia="es-BO"/>
              </w:rPr>
              <w:t>Para la firma de Contrato, la empresa adjudicada deberá presentar la siguiente garantía:</w:t>
            </w:r>
          </w:p>
          <w:p w14:paraId="501149EB" w14:textId="77777777" w:rsidR="00992FCF" w:rsidRPr="00992FCF" w:rsidRDefault="00992FCF" w:rsidP="00992FCF">
            <w:pPr>
              <w:jc w:val="both"/>
              <w:rPr>
                <w:rFonts w:ascii="Arial" w:hAnsi="Arial" w:cs="Arial"/>
                <w:bCs/>
                <w:snapToGrid w:val="0"/>
                <w:sz w:val="22"/>
                <w:szCs w:val="22"/>
                <w:lang w:val="es-BO" w:eastAsia="es-BO"/>
              </w:rPr>
            </w:pPr>
          </w:p>
          <w:p w14:paraId="424DA5A5" w14:textId="77777777" w:rsidR="00992FCF" w:rsidRPr="00992FCF" w:rsidRDefault="00992FCF" w:rsidP="00992FCF">
            <w:pPr>
              <w:numPr>
                <w:ilvl w:val="0"/>
                <w:numId w:val="70"/>
              </w:numPr>
              <w:spacing w:after="160" w:line="259" w:lineRule="auto"/>
              <w:contextualSpacing/>
              <w:jc w:val="both"/>
              <w:rPr>
                <w:rFonts w:ascii="Arial" w:hAnsi="Arial" w:cs="Arial"/>
                <w:bCs/>
                <w:snapToGrid w:val="0"/>
                <w:sz w:val="22"/>
                <w:szCs w:val="22"/>
                <w:lang w:eastAsia="es-BO"/>
              </w:rPr>
            </w:pPr>
            <w:r w:rsidRPr="00992FCF">
              <w:rPr>
                <w:rFonts w:ascii="Arial" w:hAnsi="Arial" w:cs="Arial"/>
                <w:b/>
                <w:bCs/>
                <w:snapToGrid w:val="0"/>
                <w:sz w:val="22"/>
                <w:szCs w:val="22"/>
                <w:lang w:eastAsia="es-BO"/>
              </w:rPr>
              <w:t>Garantía de Cumplimiento de Contrato:</w:t>
            </w:r>
            <w:r w:rsidRPr="00992FCF">
              <w:rPr>
                <w:rFonts w:ascii="Arial" w:hAnsi="Arial" w:cs="Arial"/>
                <w:bCs/>
                <w:snapToGrid w:val="0"/>
                <w:sz w:val="22"/>
                <w:szCs w:val="22"/>
                <w:lang w:eastAsia="es-BO"/>
              </w:rPr>
              <w:t xml:space="preserve"> Tiene por objeto garantizar la conclusión y entrega del objeto del contrato, la empresa adjudicada deberá presentar una Garantía equivalente al siete por ciento (7%) del monto total del contrato, la vigencia de esta garantía será computable a partir de la firma del contrato hasta la Recepción Definitiva de la Obra.</w:t>
            </w:r>
          </w:p>
          <w:p w14:paraId="37D88CA6" w14:textId="77777777" w:rsidR="00992FCF" w:rsidRPr="00992FCF" w:rsidRDefault="00992FCF" w:rsidP="00992FCF">
            <w:pPr>
              <w:jc w:val="both"/>
              <w:rPr>
                <w:rFonts w:ascii="Arial" w:hAnsi="Arial" w:cs="Arial"/>
                <w:bCs/>
                <w:snapToGrid w:val="0"/>
                <w:sz w:val="22"/>
                <w:szCs w:val="22"/>
                <w:lang w:eastAsia="es-BO"/>
              </w:rPr>
            </w:pPr>
          </w:p>
          <w:p w14:paraId="099890C1" w14:textId="77777777" w:rsidR="00992FCF" w:rsidRPr="00992FCF" w:rsidRDefault="00992FCF" w:rsidP="00992FCF">
            <w:pPr>
              <w:numPr>
                <w:ilvl w:val="0"/>
                <w:numId w:val="70"/>
              </w:numPr>
              <w:spacing w:after="160" w:line="259" w:lineRule="auto"/>
              <w:contextualSpacing/>
              <w:jc w:val="both"/>
              <w:rPr>
                <w:rFonts w:ascii="Arial" w:hAnsi="Arial" w:cs="Arial"/>
                <w:bCs/>
                <w:snapToGrid w:val="0"/>
                <w:sz w:val="22"/>
                <w:szCs w:val="22"/>
                <w:lang w:eastAsia="es-BO"/>
              </w:rPr>
            </w:pPr>
            <w:r w:rsidRPr="00992FCF">
              <w:rPr>
                <w:rFonts w:ascii="Arial" w:hAnsi="Arial" w:cs="Arial"/>
                <w:b/>
                <w:bCs/>
                <w:snapToGrid w:val="0"/>
                <w:sz w:val="22"/>
                <w:szCs w:val="22"/>
                <w:lang w:eastAsia="es-BO"/>
              </w:rPr>
              <w:t xml:space="preserve">Garantía Adicional a la Garantía de Cumplimiento de Contrato de Obra (Si corresponde): </w:t>
            </w:r>
            <w:r w:rsidRPr="00992FCF">
              <w:rPr>
                <w:rFonts w:ascii="Arial" w:hAnsi="Arial" w:cs="Arial"/>
                <w:bCs/>
                <w:snapToGrid w:val="0"/>
                <w:sz w:val="22"/>
                <w:szCs w:val="22"/>
                <w:lang w:eastAsia="es-BO"/>
              </w:rPr>
              <w:t>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14:paraId="3CF5E46D" w14:textId="77777777" w:rsidR="00992FCF" w:rsidRPr="00992FCF" w:rsidRDefault="00992FCF" w:rsidP="00992FCF">
            <w:pPr>
              <w:jc w:val="both"/>
              <w:rPr>
                <w:rFonts w:ascii="Arial" w:hAnsi="Arial" w:cs="Arial"/>
                <w:bCs/>
                <w:snapToGrid w:val="0"/>
                <w:sz w:val="22"/>
                <w:szCs w:val="22"/>
                <w:lang w:eastAsia="es-BO"/>
              </w:rPr>
            </w:pPr>
          </w:p>
          <w:p w14:paraId="4048F8CC" w14:textId="77777777" w:rsidR="00992FCF" w:rsidRPr="00992FCF" w:rsidRDefault="00992FCF" w:rsidP="00992FCF">
            <w:pPr>
              <w:numPr>
                <w:ilvl w:val="0"/>
                <w:numId w:val="70"/>
              </w:numPr>
              <w:tabs>
                <w:tab w:val="left" w:pos="0"/>
              </w:tabs>
              <w:spacing w:after="160" w:line="259" w:lineRule="auto"/>
              <w:contextualSpacing/>
              <w:jc w:val="both"/>
              <w:rPr>
                <w:rFonts w:ascii="Arial" w:hAnsi="Arial" w:cs="Arial"/>
                <w:bCs/>
                <w:snapToGrid w:val="0"/>
                <w:sz w:val="22"/>
                <w:szCs w:val="22"/>
                <w:lang w:eastAsia="es-BO"/>
              </w:rPr>
            </w:pPr>
            <w:r w:rsidRPr="00992FCF">
              <w:rPr>
                <w:rFonts w:ascii="Arial" w:hAnsi="Arial" w:cs="Arial"/>
                <w:b/>
                <w:bCs/>
                <w:snapToGrid w:val="0"/>
                <w:sz w:val="22"/>
                <w:szCs w:val="22"/>
                <w:lang w:eastAsia="es-BO"/>
              </w:rPr>
              <w:t>Garantía de Correcta Inversión de Anticipo:</w:t>
            </w:r>
            <w:r w:rsidRPr="00992FCF">
              <w:rPr>
                <w:rFonts w:ascii="Arial" w:hAnsi="Arial" w:cs="Arial"/>
                <w:bCs/>
                <w:snapToGrid w:val="0"/>
                <w:sz w:val="22"/>
                <w:szCs w:val="22"/>
                <w:lang w:eastAsia="es-BO"/>
              </w:rPr>
              <w:t xml:space="preserve"> (si corresponde). Tiene por objeto garantizar la devolución del monto entregado a la empresa por concepto de anticipo, la empresa adjudicada </w:t>
            </w:r>
            <w:r w:rsidRPr="00992FCF">
              <w:rPr>
                <w:rFonts w:ascii="Arial" w:hAnsi="Arial" w:cs="Arial"/>
                <w:bCs/>
                <w:snapToGrid w:val="0"/>
                <w:sz w:val="22"/>
                <w:szCs w:val="22"/>
                <w:lang w:eastAsia="es-BO"/>
              </w:rPr>
              <w:lastRenderedPageBreak/>
              <w:t>deberá presentar una Garantía equivalente al cien por ciento (100%) del anticipo otorgado, la vigencia de esta garantía será mínimo de noventa (90) días calendario, computable a partir de la entrega del anticipo, debe ser renovada mientras no se deduzca el monto total. El importe del anticipo será descontado en la primera planilla y subsiguientes hasta cubrir el monto total del anticipo.</w:t>
            </w:r>
          </w:p>
          <w:p w14:paraId="4A7D83B9" w14:textId="77777777" w:rsidR="00992FCF" w:rsidRPr="00992FCF" w:rsidRDefault="00992FCF" w:rsidP="00992FCF">
            <w:pPr>
              <w:tabs>
                <w:tab w:val="left" w:pos="0"/>
              </w:tabs>
              <w:jc w:val="both"/>
              <w:rPr>
                <w:rFonts w:ascii="Arial" w:hAnsi="Arial" w:cs="Arial"/>
                <w:b/>
                <w:bCs/>
                <w:snapToGrid w:val="0"/>
                <w:sz w:val="22"/>
                <w:szCs w:val="22"/>
                <w:lang w:eastAsia="es-BO"/>
              </w:rPr>
            </w:pPr>
          </w:p>
          <w:p w14:paraId="4C333356" w14:textId="77777777" w:rsidR="00992FCF" w:rsidRPr="00992FCF" w:rsidRDefault="00992FCF" w:rsidP="00992FCF">
            <w:pPr>
              <w:tabs>
                <w:tab w:val="left" w:pos="0"/>
              </w:tabs>
              <w:jc w:val="both"/>
              <w:rPr>
                <w:rFonts w:ascii="Arial" w:hAnsi="Arial" w:cs="Arial"/>
                <w:b/>
                <w:bCs/>
                <w:snapToGrid w:val="0"/>
                <w:sz w:val="22"/>
                <w:szCs w:val="22"/>
                <w:lang w:eastAsia="es-BO"/>
              </w:rPr>
            </w:pPr>
            <w:r w:rsidRPr="00992FCF">
              <w:rPr>
                <w:rFonts w:ascii="Arial" w:hAnsi="Arial" w:cs="Arial"/>
                <w:b/>
                <w:bCs/>
                <w:snapToGrid w:val="0"/>
                <w:sz w:val="22"/>
                <w:szCs w:val="22"/>
                <w:lang w:eastAsia="es-BO"/>
              </w:rPr>
              <w:t>Tipos de Garantía</w:t>
            </w:r>
          </w:p>
          <w:p w14:paraId="63454FFE" w14:textId="77777777" w:rsidR="00992FCF" w:rsidRPr="00992FCF" w:rsidRDefault="00992FCF" w:rsidP="00992FCF">
            <w:pPr>
              <w:tabs>
                <w:tab w:val="left" w:pos="0"/>
              </w:tabs>
              <w:jc w:val="both"/>
              <w:rPr>
                <w:rFonts w:ascii="Arial" w:hAnsi="Arial" w:cs="Arial"/>
                <w:bCs/>
                <w:snapToGrid w:val="0"/>
                <w:sz w:val="22"/>
                <w:szCs w:val="22"/>
                <w:lang w:eastAsia="es-BO"/>
              </w:rPr>
            </w:pPr>
            <w:r w:rsidRPr="00992FCF">
              <w:rPr>
                <w:rFonts w:ascii="Arial" w:hAnsi="Arial" w:cs="Arial"/>
                <w:bCs/>
                <w:snapToGrid w:val="0"/>
                <w:sz w:val="22"/>
                <w:szCs w:val="22"/>
                <w:lang w:eastAsia="es-BO"/>
              </w:rPr>
              <w:t>De acuerdo con lo establecido en el Parágrafo II del Artículo 20 de las NB-SABS, el proponente decidirá el tipo de garantía a presentar: Boleta de Garantía, Garantía a Primer Requerimiento o Póliza de Seguro de Caución a Primer Requerimiento.</w:t>
            </w:r>
          </w:p>
        </w:tc>
      </w:tr>
      <w:tr w:rsidR="00992FCF" w:rsidRPr="00992FCF" w14:paraId="096CC841" w14:textId="77777777" w:rsidTr="00A75BDB">
        <w:trPr>
          <w:trHeight w:val="331"/>
        </w:trPr>
        <w:tc>
          <w:tcPr>
            <w:tcW w:w="10285" w:type="dxa"/>
            <w:shd w:val="clear" w:color="auto" w:fill="FFFF99"/>
            <w:vAlign w:val="center"/>
          </w:tcPr>
          <w:p w14:paraId="1CE146FB" w14:textId="77777777" w:rsidR="00992FCF" w:rsidRPr="00992FCF" w:rsidRDefault="00992FCF" w:rsidP="00992FCF">
            <w:pPr>
              <w:numPr>
                <w:ilvl w:val="0"/>
                <w:numId w:val="50"/>
              </w:numPr>
              <w:spacing w:after="160" w:line="259" w:lineRule="auto"/>
              <w:ind w:left="360"/>
              <w:rPr>
                <w:rFonts w:ascii="Arial" w:hAnsi="Arial" w:cs="Arial"/>
                <w:b/>
                <w:sz w:val="22"/>
                <w:szCs w:val="22"/>
                <w:lang w:val="es-ES_tradnl" w:eastAsia="es-BO"/>
              </w:rPr>
            </w:pPr>
            <w:r w:rsidRPr="00992FCF">
              <w:rPr>
                <w:rFonts w:ascii="Arial" w:hAnsi="Arial" w:cs="Arial"/>
                <w:b/>
                <w:sz w:val="22"/>
                <w:szCs w:val="22"/>
                <w:lang w:val="es-ES_tradnl" w:eastAsia="es-BO"/>
              </w:rPr>
              <w:lastRenderedPageBreak/>
              <w:t>SUBCONTRATACIÓN</w:t>
            </w:r>
          </w:p>
        </w:tc>
      </w:tr>
      <w:tr w:rsidR="00992FCF" w:rsidRPr="00992FCF" w14:paraId="3544F692" w14:textId="77777777" w:rsidTr="00A75BDB">
        <w:trPr>
          <w:trHeight w:val="331"/>
        </w:trPr>
        <w:tc>
          <w:tcPr>
            <w:tcW w:w="10285" w:type="dxa"/>
            <w:shd w:val="clear" w:color="auto" w:fill="auto"/>
            <w:vAlign w:val="center"/>
          </w:tcPr>
          <w:p w14:paraId="2D4B1A84"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 xml:space="preserve">Para el cumplimiento del presente requerimiento, la empresa adjudicada no podrá subcontratar a terceros para la ejecución de los trabajos. </w:t>
            </w:r>
          </w:p>
        </w:tc>
      </w:tr>
      <w:tr w:rsidR="00992FCF" w:rsidRPr="00992FCF" w14:paraId="64DDA4E6" w14:textId="77777777" w:rsidTr="00A75BDB">
        <w:trPr>
          <w:trHeight w:val="331"/>
        </w:trPr>
        <w:tc>
          <w:tcPr>
            <w:tcW w:w="10285" w:type="dxa"/>
            <w:shd w:val="clear" w:color="auto" w:fill="FFFF99"/>
            <w:vAlign w:val="center"/>
          </w:tcPr>
          <w:p w14:paraId="31B416DB"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ES_tradnl" w:eastAsia="es-BO"/>
              </w:rPr>
              <w:t xml:space="preserve">IMPUESTOS DE LEY </w:t>
            </w:r>
          </w:p>
        </w:tc>
      </w:tr>
      <w:tr w:rsidR="00992FCF" w:rsidRPr="00992FCF" w14:paraId="36880A85" w14:textId="77777777" w:rsidTr="00A75BDB">
        <w:trPr>
          <w:trHeight w:val="331"/>
        </w:trPr>
        <w:tc>
          <w:tcPr>
            <w:tcW w:w="10285" w:type="dxa"/>
            <w:shd w:val="clear" w:color="auto" w:fill="auto"/>
            <w:vAlign w:val="center"/>
          </w:tcPr>
          <w:p w14:paraId="260C077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Correrá por cuenta de la empresa el pago correspondiente de todos los impuestos de ley vigentes en el Estado Plurinacional de Bolivia.</w:t>
            </w:r>
          </w:p>
        </w:tc>
      </w:tr>
      <w:tr w:rsidR="00992FCF" w:rsidRPr="00992FCF" w14:paraId="0A812AD6" w14:textId="77777777" w:rsidTr="00A75BDB">
        <w:trPr>
          <w:trHeight w:val="331"/>
        </w:trPr>
        <w:tc>
          <w:tcPr>
            <w:tcW w:w="10285" w:type="dxa"/>
            <w:shd w:val="clear" w:color="auto" w:fill="FFFF99"/>
            <w:vAlign w:val="center"/>
          </w:tcPr>
          <w:p w14:paraId="1C086E6E" w14:textId="77777777" w:rsidR="00992FCF" w:rsidRPr="00992FCF" w:rsidRDefault="00992FCF" w:rsidP="00992FCF">
            <w:pPr>
              <w:numPr>
                <w:ilvl w:val="0"/>
                <w:numId w:val="50"/>
              </w:numPr>
              <w:spacing w:after="160" w:line="259" w:lineRule="auto"/>
              <w:ind w:left="360"/>
              <w:rPr>
                <w:rFonts w:ascii="Arial" w:hAnsi="Arial" w:cs="Arial"/>
                <w:sz w:val="22"/>
                <w:szCs w:val="22"/>
                <w:lang w:val="es-BO" w:eastAsia="es-BO"/>
              </w:rPr>
            </w:pPr>
            <w:r w:rsidRPr="00992FCF">
              <w:rPr>
                <w:rFonts w:ascii="Arial" w:hAnsi="Arial" w:cs="Arial"/>
                <w:b/>
                <w:sz w:val="22"/>
                <w:szCs w:val="22"/>
                <w:lang w:val="es-ES_tradnl" w:eastAsia="es-BO"/>
              </w:rPr>
              <w:t>DERECHOS DEL BCB</w:t>
            </w:r>
          </w:p>
        </w:tc>
      </w:tr>
      <w:tr w:rsidR="00992FCF" w:rsidRPr="00992FCF" w14:paraId="43C7BBD1" w14:textId="77777777" w:rsidTr="00A75BDB">
        <w:trPr>
          <w:trHeight w:val="331"/>
        </w:trPr>
        <w:tc>
          <w:tcPr>
            <w:tcW w:w="10285" w:type="dxa"/>
            <w:shd w:val="clear" w:color="auto" w:fill="auto"/>
            <w:vAlign w:val="center"/>
          </w:tcPr>
          <w:p w14:paraId="1855020D" w14:textId="77777777" w:rsidR="00992FCF" w:rsidRPr="00992FCF" w:rsidRDefault="00992FCF" w:rsidP="00992FCF">
            <w:pPr>
              <w:jc w:val="both"/>
              <w:rPr>
                <w:rFonts w:ascii="Arial" w:hAnsi="Arial" w:cs="Arial"/>
                <w:sz w:val="22"/>
                <w:szCs w:val="22"/>
                <w:lang w:val="es-BO" w:eastAsia="es-BO"/>
              </w:rPr>
            </w:pPr>
            <w:r w:rsidRPr="00992FCF">
              <w:rPr>
                <w:rFonts w:ascii="Arial" w:hAnsi="Arial" w:cs="Arial"/>
                <w:sz w:val="22"/>
                <w:szCs w:val="22"/>
                <w:lang w:val="es-BO" w:eastAsia="es-BO"/>
              </w:rPr>
              <w:t>El BCB se reserva los siguientes derechos:</w:t>
            </w:r>
          </w:p>
          <w:p w14:paraId="103C69F1" w14:textId="77777777" w:rsidR="00992FCF" w:rsidRPr="00992FCF" w:rsidRDefault="00992FCF" w:rsidP="00992FCF">
            <w:pPr>
              <w:jc w:val="both"/>
              <w:rPr>
                <w:rFonts w:ascii="Arial" w:hAnsi="Arial" w:cs="Arial"/>
                <w:sz w:val="22"/>
                <w:szCs w:val="22"/>
                <w:lang w:val="es-BO" w:eastAsia="es-BO"/>
              </w:rPr>
            </w:pPr>
          </w:p>
          <w:p w14:paraId="78B90562" w14:textId="77777777" w:rsidR="00992FCF" w:rsidRPr="00992FCF" w:rsidRDefault="00992FCF" w:rsidP="00992FCF">
            <w:pPr>
              <w:numPr>
                <w:ilvl w:val="0"/>
                <w:numId w:val="71"/>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Verificar toda la documentación presentada como respaldo en el presente proceso de contratación, de acuerdo a los requerimientos establecidos.</w:t>
            </w:r>
          </w:p>
          <w:p w14:paraId="6D1081B3" w14:textId="77777777" w:rsidR="00992FCF" w:rsidRPr="00992FCF" w:rsidRDefault="00992FCF" w:rsidP="00992FCF">
            <w:pPr>
              <w:numPr>
                <w:ilvl w:val="0"/>
                <w:numId w:val="71"/>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Cuando exista un hecho de fuerza mayor y/o caso fortuito irreversible que no permita la continuidad del proceso de contratación, el BCB podrá proceder a la cancelación o suspensión del mismo.</w:t>
            </w:r>
          </w:p>
          <w:p w14:paraId="2D4CAF08" w14:textId="77777777" w:rsidR="00992FCF" w:rsidRPr="00992FCF" w:rsidRDefault="00992FCF" w:rsidP="00992FCF">
            <w:pPr>
              <w:numPr>
                <w:ilvl w:val="0"/>
                <w:numId w:val="71"/>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Declarar desierta la convocatoria de acuerdo con lo establecido en la normativa vigente de Contrataciones Estatales (D.S. Nº 0181).</w:t>
            </w:r>
          </w:p>
          <w:p w14:paraId="71E39B3F" w14:textId="77777777" w:rsidR="00992FCF" w:rsidRPr="00992FCF" w:rsidRDefault="00992FCF" w:rsidP="00992FCF">
            <w:pPr>
              <w:ind w:left="720"/>
              <w:contextualSpacing/>
              <w:jc w:val="both"/>
              <w:rPr>
                <w:rFonts w:ascii="Arial" w:hAnsi="Arial" w:cs="Arial"/>
                <w:sz w:val="22"/>
                <w:szCs w:val="22"/>
                <w:lang w:val="es-BO" w:eastAsia="es-BO"/>
              </w:rPr>
            </w:pPr>
          </w:p>
        </w:tc>
      </w:tr>
    </w:tbl>
    <w:p w14:paraId="607D2B8C" w14:textId="77777777" w:rsidR="00992FCF" w:rsidRPr="00992FCF" w:rsidRDefault="00992FCF" w:rsidP="00992FCF">
      <w:pPr>
        <w:spacing w:after="160" w:line="259" w:lineRule="auto"/>
        <w:rPr>
          <w:rFonts w:ascii="Calibri" w:eastAsia="Calibri" w:hAnsi="Calibri"/>
          <w:sz w:val="22"/>
          <w:szCs w:val="22"/>
          <w:lang w:val="es-BO" w:eastAsia="en-US"/>
        </w:rPr>
      </w:pPr>
    </w:p>
    <w:p w14:paraId="65836A48" w14:textId="77777777" w:rsidR="00992FCF" w:rsidRDefault="00992FCF" w:rsidP="00E672CE">
      <w:pPr>
        <w:widowControl w:val="0"/>
        <w:jc w:val="center"/>
        <w:rPr>
          <w:rFonts w:cs="Arial"/>
          <w:b/>
          <w:sz w:val="18"/>
          <w:szCs w:val="18"/>
          <w:lang w:val="es-BO"/>
        </w:rPr>
      </w:pPr>
    </w:p>
    <w:p w14:paraId="7D914922" w14:textId="77777777" w:rsidR="00992FCF" w:rsidRDefault="00992FCF" w:rsidP="00E672CE">
      <w:pPr>
        <w:widowControl w:val="0"/>
        <w:jc w:val="center"/>
        <w:rPr>
          <w:rFonts w:cs="Arial"/>
          <w:b/>
          <w:sz w:val="18"/>
          <w:szCs w:val="18"/>
          <w:lang w:val="es-BO"/>
        </w:rPr>
      </w:pPr>
    </w:p>
    <w:p w14:paraId="49AF9CA8" w14:textId="77777777" w:rsidR="00992FCF" w:rsidRDefault="00992FCF" w:rsidP="00E672CE">
      <w:pPr>
        <w:widowControl w:val="0"/>
        <w:jc w:val="center"/>
        <w:rPr>
          <w:rFonts w:cs="Arial"/>
          <w:b/>
          <w:sz w:val="18"/>
          <w:szCs w:val="18"/>
          <w:lang w:val="es-BO"/>
        </w:rPr>
      </w:pPr>
    </w:p>
    <w:p w14:paraId="7119A3E2" w14:textId="77777777" w:rsidR="00992FCF" w:rsidRDefault="00992FCF" w:rsidP="00E672CE">
      <w:pPr>
        <w:widowControl w:val="0"/>
        <w:jc w:val="center"/>
        <w:rPr>
          <w:rFonts w:cs="Arial"/>
          <w:b/>
          <w:sz w:val="18"/>
          <w:szCs w:val="18"/>
          <w:lang w:val="es-BO"/>
        </w:rPr>
      </w:pPr>
    </w:p>
    <w:p w14:paraId="7FB1008C" w14:textId="77777777" w:rsidR="00992FCF" w:rsidRDefault="00992FCF" w:rsidP="00E672CE">
      <w:pPr>
        <w:widowControl w:val="0"/>
        <w:jc w:val="center"/>
        <w:rPr>
          <w:rFonts w:cs="Arial"/>
          <w:b/>
          <w:sz w:val="18"/>
          <w:szCs w:val="18"/>
          <w:lang w:val="es-BO"/>
        </w:rPr>
      </w:pPr>
    </w:p>
    <w:p w14:paraId="446EE6FB" w14:textId="77777777" w:rsidR="00992FCF" w:rsidRDefault="00992FCF" w:rsidP="00E672CE">
      <w:pPr>
        <w:widowControl w:val="0"/>
        <w:jc w:val="center"/>
        <w:rPr>
          <w:rFonts w:cs="Arial"/>
          <w:b/>
          <w:sz w:val="18"/>
          <w:szCs w:val="18"/>
          <w:lang w:val="es-BO"/>
        </w:rPr>
      </w:pPr>
    </w:p>
    <w:p w14:paraId="6DA00937" w14:textId="77777777" w:rsidR="00992FCF" w:rsidRDefault="00992FCF" w:rsidP="00E672CE">
      <w:pPr>
        <w:widowControl w:val="0"/>
        <w:jc w:val="center"/>
        <w:rPr>
          <w:rFonts w:cs="Arial"/>
          <w:b/>
          <w:sz w:val="18"/>
          <w:szCs w:val="18"/>
          <w:lang w:val="es-BO"/>
        </w:rPr>
      </w:pPr>
    </w:p>
    <w:p w14:paraId="2F8E819C" w14:textId="77777777" w:rsidR="00992FCF" w:rsidRDefault="00992FCF" w:rsidP="00E672CE">
      <w:pPr>
        <w:widowControl w:val="0"/>
        <w:jc w:val="center"/>
        <w:rPr>
          <w:rFonts w:cs="Arial"/>
          <w:b/>
          <w:sz w:val="18"/>
          <w:szCs w:val="18"/>
          <w:lang w:val="es-BO"/>
        </w:rPr>
      </w:pPr>
    </w:p>
    <w:p w14:paraId="090F169E" w14:textId="77777777" w:rsidR="00992FCF" w:rsidRDefault="00992FCF" w:rsidP="00E672CE">
      <w:pPr>
        <w:widowControl w:val="0"/>
        <w:jc w:val="center"/>
        <w:rPr>
          <w:rFonts w:cs="Arial"/>
          <w:b/>
          <w:sz w:val="18"/>
          <w:szCs w:val="18"/>
          <w:lang w:val="es-BO"/>
        </w:rPr>
      </w:pPr>
    </w:p>
    <w:p w14:paraId="22E34FD1" w14:textId="77777777" w:rsidR="00992FCF" w:rsidRDefault="00992FCF" w:rsidP="00E672CE">
      <w:pPr>
        <w:widowControl w:val="0"/>
        <w:jc w:val="center"/>
        <w:rPr>
          <w:rFonts w:cs="Arial"/>
          <w:b/>
          <w:sz w:val="18"/>
          <w:szCs w:val="18"/>
          <w:lang w:val="es-BO"/>
        </w:rPr>
      </w:pPr>
    </w:p>
    <w:p w14:paraId="0579C30C" w14:textId="77777777" w:rsidR="00992FCF" w:rsidRDefault="00992FCF" w:rsidP="00E672CE">
      <w:pPr>
        <w:widowControl w:val="0"/>
        <w:jc w:val="center"/>
        <w:rPr>
          <w:rFonts w:cs="Arial"/>
          <w:b/>
          <w:sz w:val="18"/>
          <w:szCs w:val="18"/>
          <w:lang w:val="es-BO"/>
        </w:rPr>
      </w:pPr>
    </w:p>
    <w:p w14:paraId="2B3C46BA" w14:textId="77777777" w:rsidR="00992FCF" w:rsidRDefault="00992FCF" w:rsidP="00E672CE">
      <w:pPr>
        <w:widowControl w:val="0"/>
        <w:jc w:val="center"/>
        <w:rPr>
          <w:rFonts w:cs="Arial"/>
          <w:b/>
          <w:sz w:val="18"/>
          <w:szCs w:val="18"/>
          <w:lang w:val="es-BO"/>
        </w:rPr>
      </w:pPr>
    </w:p>
    <w:p w14:paraId="42721D38" w14:textId="77777777" w:rsidR="00992FCF" w:rsidRDefault="00992FCF" w:rsidP="00E672CE">
      <w:pPr>
        <w:widowControl w:val="0"/>
        <w:jc w:val="center"/>
        <w:rPr>
          <w:rFonts w:cs="Arial"/>
          <w:b/>
          <w:sz w:val="18"/>
          <w:szCs w:val="18"/>
          <w:lang w:val="es-BO"/>
        </w:rPr>
      </w:pPr>
    </w:p>
    <w:p w14:paraId="2ED7CA68" w14:textId="77777777" w:rsidR="00992FCF" w:rsidRDefault="00992FCF" w:rsidP="00E672CE">
      <w:pPr>
        <w:widowControl w:val="0"/>
        <w:jc w:val="center"/>
        <w:rPr>
          <w:rFonts w:cs="Arial"/>
          <w:b/>
          <w:sz w:val="18"/>
          <w:szCs w:val="18"/>
          <w:lang w:val="es-BO"/>
        </w:rPr>
      </w:pPr>
    </w:p>
    <w:p w14:paraId="277CC230" w14:textId="77777777" w:rsidR="00992FCF" w:rsidRDefault="00992FCF" w:rsidP="00E672CE">
      <w:pPr>
        <w:widowControl w:val="0"/>
        <w:jc w:val="center"/>
        <w:rPr>
          <w:rFonts w:cs="Arial"/>
          <w:b/>
          <w:sz w:val="18"/>
          <w:szCs w:val="18"/>
          <w:lang w:val="es-BO"/>
        </w:rPr>
      </w:pPr>
    </w:p>
    <w:p w14:paraId="78326D12" w14:textId="77777777" w:rsidR="00992FCF" w:rsidRDefault="00992FCF" w:rsidP="00E672CE">
      <w:pPr>
        <w:widowControl w:val="0"/>
        <w:jc w:val="center"/>
        <w:rPr>
          <w:rFonts w:cs="Arial"/>
          <w:b/>
          <w:sz w:val="18"/>
          <w:szCs w:val="18"/>
          <w:lang w:val="es-BO"/>
        </w:rPr>
      </w:pPr>
    </w:p>
    <w:p w14:paraId="418F503D" w14:textId="77777777" w:rsidR="00992FCF" w:rsidRDefault="00992FCF" w:rsidP="00E672CE">
      <w:pPr>
        <w:widowControl w:val="0"/>
        <w:jc w:val="center"/>
        <w:rPr>
          <w:rFonts w:cs="Arial"/>
          <w:b/>
          <w:sz w:val="18"/>
          <w:szCs w:val="18"/>
          <w:lang w:val="es-BO"/>
        </w:rPr>
      </w:pPr>
    </w:p>
    <w:p w14:paraId="5A224753" w14:textId="77777777" w:rsidR="00523802" w:rsidRDefault="00523802" w:rsidP="00E672CE">
      <w:pPr>
        <w:widowControl w:val="0"/>
        <w:jc w:val="center"/>
        <w:rPr>
          <w:rFonts w:cs="Arial"/>
          <w:b/>
          <w:sz w:val="18"/>
          <w:szCs w:val="18"/>
          <w:lang w:val="es-BO"/>
        </w:rPr>
      </w:pPr>
    </w:p>
    <w:p w14:paraId="32060203" w14:textId="77777777" w:rsidR="00992FCF" w:rsidRDefault="00992FCF" w:rsidP="00E672CE">
      <w:pPr>
        <w:widowControl w:val="0"/>
        <w:jc w:val="center"/>
        <w:rPr>
          <w:rFonts w:cs="Arial"/>
          <w:b/>
          <w:sz w:val="18"/>
          <w:szCs w:val="18"/>
          <w:lang w:val="es-BO"/>
        </w:rPr>
      </w:pPr>
    </w:p>
    <w:p w14:paraId="2B87FC5E" w14:textId="77777777" w:rsidR="00992FCF" w:rsidRDefault="00992FCF" w:rsidP="00E672CE">
      <w:pPr>
        <w:widowControl w:val="0"/>
        <w:jc w:val="center"/>
        <w:rPr>
          <w:rFonts w:cs="Arial"/>
          <w:b/>
          <w:sz w:val="18"/>
          <w:szCs w:val="18"/>
          <w:lang w:val="es-BO"/>
        </w:rPr>
      </w:pP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476A469E" w14:textId="77777777" w:rsidR="007B4BE4" w:rsidRPr="00205281" w:rsidRDefault="007B4BE4" w:rsidP="007B4BE4">
      <w:pPr>
        <w:jc w:val="center"/>
        <w:rPr>
          <w:rFonts w:cs="Arial"/>
          <w:b/>
          <w:sz w:val="18"/>
          <w:szCs w:val="18"/>
          <w:lang w:val="es-BO"/>
        </w:rPr>
      </w:pPr>
      <w:r w:rsidRPr="00205281">
        <w:rPr>
          <w:rFonts w:cs="Arial"/>
          <w:b/>
          <w:sz w:val="18"/>
          <w:szCs w:val="18"/>
          <w:lang w:val="es-BO"/>
        </w:rPr>
        <w:t>PRESENTACIÓN DE PROPUESTA</w:t>
      </w:r>
    </w:p>
    <w:p w14:paraId="53240785" w14:textId="77777777" w:rsidR="007B4BE4" w:rsidRPr="00205281" w:rsidRDefault="007B4BE4" w:rsidP="007B4BE4">
      <w:pPr>
        <w:jc w:val="center"/>
        <w:rPr>
          <w:rFonts w:cs="Arial"/>
          <w:sz w:val="18"/>
          <w:szCs w:val="18"/>
          <w:lang w:val="es-BO"/>
        </w:rPr>
      </w:pPr>
      <w:r w:rsidRPr="00205281">
        <w:rPr>
          <w:rFonts w:cs="Arial"/>
          <w:sz w:val="18"/>
          <w:szCs w:val="18"/>
          <w:lang w:val="es-BO"/>
        </w:rPr>
        <w:t>(Para Personas Naturales, Empresas Nacionales o Asociaciones Accidentales)</w:t>
      </w:r>
    </w:p>
    <w:tbl>
      <w:tblPr>
        <w:tblW w:w="10097"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236"/>
        <w:gridCol w:w="236"/>
        <w:gridCol w:w="393"/>
        <w:gridCol w:w="407"/>
        <w:gridCol w:w="426"/>
        <w:gridCol w:w="116"/>
        <w:gridCol w:w="309"/>
        <w:gridCol w:w="120"/>
        <w:gridCol w:w="242"/>
      </w:tblGrid>
      <w:tr w:rsidR="007B4BE4" w:rsidRPr="00205281" w14:paraId="6DBE1016" w14:textId="77777777" w:rsidTr="00EA0D15">
        <w:trPr>
          <w:trHeight w:val="277"/>
          <w:jc w:val="center"/>
        </w:trPr>
        <w:tc>
          <w:tcPr>
            <w:tcW w:w="10097"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8415747" w14:textId="77777777" w:rsidR="007B4BE4" w:rsidRPr="00205281" w:rsidRDefault="007B4BE4" w:rsidP="007B4BE4">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7B4BE4" w:rsidRPr="00205281" w14:paraId="47C85689" w14:textId="77777777" w:rsidTr="00EA0D15">
        <w:trPr>
          <w:trHeight w:val="32"/>
          <w:jc w:val="center"/>
        </w:trPr>
        <w:tc>
          <w:tcPr>
            <w:tcW w:w="10097"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F7C1F45" w14:textId="77777777" w:rsidR="007B4BE4" w:rsidRPr="00205281" w:rsidRDefault="007B4BE4" w:rsidP="008A1D6B">
            <w:pPr>
              <w:rPr>
                <w:sz w:val="8"/>
                <w:lang w:val="es-BO"/>
              </w:rPr>
            </w:pPr>
            <w:r w:rsidRPr="00205281">
              <w:rPr>
                <w:rFonts w:ascii="Calibri" w:hAnsi="Calibri" w:cs="Calibri"/>
                <w:sz w:val="8"/>
                <w:lang w:val="es-BO"/>
              </w:rPr>
              <w:t> </w:t>
            </w:r>
            <w:r w:rsidRPr="00205281">
              <w:rPr>
                <w:sz w:val="8"/>
                <w:lang w:val="es-BO"/>
              </w:rPr>
              <w:t> </w:t>
            </w:r>
          </w:p>
        </w:tc>
      </w:tr>
      <w:tr w:rsidR="00EA0D15" w:rsidRPr="00205281" w14:paraId="16071452" w14:textId="77777777" w:rsidTr="00EA0D15">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BAC8FA6" w14:textId="77777777" w:rsidR="00EA0D15" w:rsidRPr="00205281" w:rsidRDefault="00EA0D15" w:rsidP="008A1D6B">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560FB0E4" w14:textId="27A31F88" w:rsidR="00EA0D15" w:rsidRPr="00205281" w:rsidRDefault="00EA0D15" w:rsidP="008A1D6B">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3301EFB9" w14:textId="37FD7614" w:rsidR="00EA0D15" w:rsidRPr="00205281" w:rsidRDefault="00EA0D15" w:rsidP="008A1D6B">
            <w:pPr>
              <w:jc w:val="center"/>
              <w:rPr>
                <w:rFonts w:ascii="Arial" w:hAnsi="Arial" w:cs="Arial"/>
                <w:lang w:val="es-BO"/>
              </w:rPr>
            </w:pPr>
            <w:r>
              <w:rPr>
                <w:rFonts w:ascii="Arial" w:hAnsi="Arial" w:cs="Arial"/>
                <w:lang w:val="es-BO"/>
              </w:rPr>
              <w:t>1</w:t>
            </w:r>
          </w:p>
        </w:tc>
        <w:tc>
          <w:tcPr>
            <w:tcW w:w="392" w:type="dxa"/>
            <w:tcBorders>
              <w:left w:val="single" w:sz="8" w:space="0" w:color="auto"/>
              <w:right w:val="single" w:sz="8" w:space="0" w:color="auto"/>
            </w:tcBorders>
            <w:shd w:val="clear" w:color="auto" w:fill="auto"/>
            <w:vAlign w:val="center"/>
          </w:tcPr>
          <w:p w14:paraId="6C565E53"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86D995A" w14:textId="11A7B6A9" w:rsidR="00EA0D15" w:rsidRPr="00205281" w:rsidRDefault="00EA0D15" w:rsidP="008A1D6B">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2FA0EDA2" w14:textId="6A171941" w:rsidR="00EA0D15" w:rsidRPr="00205281" w:rsidRDefault="00EA0D15" w:rsidP="008A1D6B">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BC934D2" w14:textId="1330C4BB" w:rsidR="00EA0D15" w:rsidRPr="00205281" w:rsidRDefault="00EA0D15" w:rsidP="008A1D6B">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FC3562" w14:textId="50F805E9" w:rsidR="00EA0D15" w:rsidRPr="00205281" w:rsidRDefault="00EA0D15" w:rsidP="008A1D6B">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6698A2F4"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B046E2" w14:textId="56079C87" w:rsidR="00EA0D15" w:rsidRPr="00205281" w:rsidRDefault="00EA0D15" w:rsidP="008A1D6B">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9BFBAE" w14:textId="7D0CBB8F" w:rsidR="00EA0D15" w:rsidRPr="00205281" w:rsidRDefault="00EA0D15" w:rsidP="008A1D6B">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1413292A" w14:textId="6C8458F4" w:rsidR="00EA0D15" w:rsidRPr="00205281" w:rsidRDefault="00EA0D15" w:rsidP="007B4BE4">
            <w:pPr>
              <w:rPr>
                <w:rFonts w:ascii="Arial" w:hAnsi="Arial" w:cs="Arial"/>
                <w:lang w:val="es-BO"/>
              </w:rPr>
            </w:pP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3E1EF9EA" w14:textId="42489A8B" w:rsidR="00EA0D15" w:rsidRPr="00205281" w:rsidRDefault="00A70A35" w:rsidP="008A1D6B">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45664EB0" w14:textId="765D94B8" w:rsidR="00EA0D15" w:rsidRPr="00205281" w:rsidRDefault="00A70A35" w:rsidP="008A1D6B">
            <w:pPr>
              <w:jc w:val="center"/>
              <w:rPr>
                <w:rFonts w:ascii="Arial" w:hAnsi="Arial" w:cs="Arial"/>
                <w:lang w:val="es-BO"/>
              </w:rPr>
            </w:pPr>
            <w:r>
              <w:rPr>
                <w:rFonts w:ascii="Arial" w:hAnsi="Arial" w:cs="Arial"/>
                <w:lang w:val="es-BO"/>
              </w:rPr>
              <w:t>1</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0E59720" w14:textId="7F1F48F5" w:rsidR="00EA0D15" w:rsidRPr="00205281" w:rsidRDefault="00A70A35" w:rsidP="008A1D6B">
            <w:pPr>
              <w:jc w:val="center"/>
              <w:rPr>
                <w:rFonts w:ascii="Arial" w:hAnsi="Arial" w:cs="Arial"/>
                <w:lang w:val="es-BO"/>
              </w:rPr>
            </w:pPr>
            <w:r>
              <w:rPr>
                <w:rFonts w:ascii="Arial" w:hAnsi="Arial" w:cs="Arial"/>
                <w:lang w:val="es-BO"/>
              </w:rPr>
              <w:t>8</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2E34A4C" w14:textId="6E3ED16B" w:rsidR="00EA0D15" w:rsidRPr="00205281" w:rsidRDefault="00A70A35" w:rsidP="008A1D6B">
            <w:pPr>
              <w:jc w:val="center"/>
              <w:rPr>
                <w:rFonts w:ascii="Arial" w:hAnsi="Arial" w:cs="Arial"/>
                <w:lang w:val="es-BO"/>
              </w:rPr>
            </w:pPr>
            <w:r>
              <w:rPr>
                <w:rFonts w:ascii="Arial" w:hAnsi="Arial" w:cs="Arial"/>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4A5E467" w14:textId="7AF4DDCB" w:rsidR="00EA0D15" w:rsidRPr="00205281" w:rsidRDefault="00A70A35" w:rsidP="008A1D6B">
            <w:pPr>
              <w:jc w:val="center"/>
              <w:rPr>
                <w:rFonts w:ascii="Arial" w:hAnsi="Arial" w:cs="Arial"/>
                <w:lang w:val="es-BO"/>
              </w:rPr>
            </w:pPr>
            <w:r>
              <w:rPr>
                <w:rFonts w:ascii="Arial" w:hAnsi="Arial" w:cs="Arial"/>
                <w:lang w:val="es-BO"/>
              </w:rPr>
              <w:t>0</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78807B61" w14:textId="1EEDB28E" w:rsidR="00EA0D15" w:rsidRPr="00205281" w:rsidRDefault="00A70A35" w:rsidP="008A1D6B">
            <w:pPr>
              <w:jc w:val="center"/>
              <w:rPr>
                <w:rFonts w:ascii="Arial" w:hAnsi="Arial" w:cs="Arial"/>
                <w:lang w:val="es-BO"/>
              </w:rPr>
            </w:pPr>
            <w:r>
              <w:rPr>
                <w:rFonts w:ascii="Arial" w:hAnsi="Arial" w:cs="Arial"/>
                <w:lang w:val="es-BO"/>
              </w:rPr>
              <w:t>2</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4B3841DB" w14:textId="1FE7A42A" w:rsidR="00EA0D15" w:rsidRPr="00205281" w:rsidRDefault="00A70A35" w:rsidP="008A1D6B">
            <w:pPr>
              <w:jc w:val="center"/>
              <w:rPr>
                <w:rFonts w:ascii="Arial" w:hAnsi="Arial" w:cs="Arial"/>
                <w:lang w:val="es-BO"/>
              </w:rPr>
            </w:pPr>
            <w:r>
              <w:rPr>
                <w:rFonts w:ascii="Arial" w:hAnsi="Arial" w:cs="Arial"/>
                <w:lang w:val="es-BO"/>
              </w:rPr>
              <w:t>6</w:t>
            </w:r>
          </w:p>
        </w:tc>
        <w:tc>
          <w:tcPr>
            <w:tcW w:w="393" w:type="dxa"/>
            <w:tcBorders>
              <w:left w:val="single" w:sz="8" w:space="0" w:color="auto"/>
              <w:right w:val="single" w:sz="8" w:space="0" w:color="auto"/>
            </w:tcBorders>
            <w:shd w:val="clear" w:color="auto" w:fill="auto"/>
            <w:vAlign w:val="center"/>
          </w:tcPr>
          <w:p w14:paraId="48435882"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5AA746EC" w14:textId="44180A0C" w:rsidR="00EA0D15" w:rsidRPr="00205281" w:rsidRDefault="00EA0D15" w:rsidP="008A1D6B">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14:paraId="5E58A173"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936B131" w14:textId="69464A38" w:rsidR="00EA0D15" w:rsidRPr="00205281" w:rsidRDefault="00EA0D15" w:rsidP="008A1D6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1238544F" w14:textId="77777777" w:rsidR="00EA0D15" w:rsidRPr="00205281" w:rsidRDefault="00EA0D15" w:rsidP="008A1D6B">
            <w:pPr>
              <w:rPr>
                <w:rFonts w:ascii="Arial" w:hAnsi="Arial" w:cs="Arial"/>
                <w:lang w:val="es-BO"/>
              </w:rPr>
            </w:pPr>
          </w:p>
        </w:tc>
      </w:tr>
      <w:tr w:rsidR="007B4BE4" w:rsidRPr="00205281" w14:paraId="20EC5B1C" w14:textId="77777777" w:rsidTr="00EA0D15">
        <w:trPr>
          <w:trHeight w:val="144"/>
          <w:jc w:val="center"/>
        </w:trPr>
        <w:tc>
          <w:tcPr>
            <w:tcW w:w="9855" w:type="dxa"/>
            <w:gridSpan w:val="29"/>
            <w:tcBorders>
              <w:top w:val="nil"/>
              <w:left w:val="single" w:sz="12" w:space="0" w:color="244061" w:themeColor="accent1" w:themeShade="80"/>
              <w:bottom w:val="nil"/>
              <w:right w:val="nil"/>
            </w:tcBorders>
            <w:shd w:val="clear" w:color="auto" w:fill="auto"/>
            <w:noWrap/>
            <w:vAlign w:val="center"/>
            <w:hideMark/>
          </w:tcPr>
          <w:p w14:paraId="28A35B6B" w14:textId="77777777" w:rsidR="007B4BE4" w:rsidRPr="00205281" w:rsidRDefault="007B4BE4" w:rsidP="008A1D6B">
            <w:pPr>
              <w:rPr>
                <w:sz w:val="8"/>
                <w:lang w:val="es-BO"/>
              </w:rPr>
            </w:pPr>
            <w:r w:rsidRPr="00205281">
              <w:rPr>
                <w:rFonts w:ascii="Calibri" w:hAnsi="Calibri" w:cs="Calibri"/>
                <w:sz w:val="8"/>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1DF6D23E" w14:textId="77777777" w:rsidR="007B4BE4" w:rsidRPr="00205281" w:rsidRDefault="007B4BE4" w:rsidP="008A1D6B">
            <w:pPr>
              <w:rPr>
                <w:sz w:val="8"/>
                <w:lang w:val="es-BO"/>
              </w:rPr>
            </w:pPr>
            <w:r w:rsidRPr="00205281">
              <w:rPr>
                <w:sz w:val="8"/>
                <w:lang w:val="es-BO"/>
              </w:rPr>
              <w:t> </w:t>
            </w:r>
          </w:p>
        </w:tc>
      </w:tr>
      <w:tr w:rsidR="007B4BE4" w:rsidRPr="00205281" w14:paraId="2C699DCB" w14:textId="77777777" w:rsidTr="00EA0D15">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66FF8B2" w14:textId="77777777" w:rsidR="007B4BE4" w:rsidRPr="00205281" w:rsidRDefault="007B4BE4" w:rsidP="008A1D6B">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0A48EFF" w14:textId="0AB09F18" w:rsidR="007B4BE4" w:rsidRPr="00205281" w:rsidRDefault="001649C6" w:rsidP="001649C6">
            <w:pPr>
              <w:jc w:val="center"/>
              <w:rPr>
                <w:rFonts w:ascii="Arial" w:hAnsi="Arial" w:cs="Arial"/>
                <w:b/>
                <w:bCs/>
                <w:lang w:val="es-BO"/>
              </w:rPr>
            </w:pPr>
            <w:r w:rsidRPr="001649C6">
              <w:rPr>
                <w:rFonts w:ascii="Arial" w:hAnsi="Arial" w:cs="Arial"/>
                <w:b/>
                <w:bCs/>
              </w:rPr>
              <w:t>PROVISIÓN E INSTALACIÓN DE TABLEROS DE DISTRIBUCIÓN ELÉCTRICA PARA LOS ASCENSORES DEL BCB (PISO 28)</w:t>
            </w:r>
          </w:p>
        </w:tc>
        <w:tc>
          <w:tcPr>
            <w:tcW w:w="242" w:type="dxa"/>
            <w:tcBorders>
              <w:top w:val="nil"/>
              <w:left w:val="nil"/>
              <w:bottom w:val="nil"/>
              <w:right w:val="single" w:sz="12" w:space="0" w:color="244061" w:themeColor="accent1" w:themeShade="80"/>
            </w:tcBorders>
            <w:shd w:val="clear" w:color="auto" w:fill="auto"/>
            <w:vAlign w:val="center"/>
            <w:hideMark/>
          </w:tcPr>
          <w:p w14:paraId="340E874E" w14:textId="77777777" w:rsidR="007B4BE4" w:rsidRPr="00205281" w:rsidRDefault="007B4BE4" w:rsidP="008A1D6B">
            <w:pPr>
              <w:rPr>
                <w:rFonts w:ascii="Arial" w:hAnsi="Arial" w:cs="Arial"/>
                <w:b/>
                <w:bCs/>
                <w:lang w:val="es-BO"/>
              </w:rPr>
            </w:pPr>
            <w:r w:rsidRPr="00205281">
              <w:rPr>
                <w:rFonts w:ascii="Arial" w:hAnsi="Arial" w:cs="Arial"/>
                <w:b/>
                <w:bCs/>
                <w:lang w:val="es-BO"/>
              </w:rPr>
              <w:t> </w:t>
            </w:r>
          </w:p>
        </w:tc>
      </w:tr>
      <w:tr w:rsidR="007B4BE4" w:rsidRPr="00205281" w14:paraId="5F1177A1" w14:textId="77777777" w:rsidTr="00EA0D15">
        <w:trPr>
          <w:trHeight w:val="42"/>
          <w:jc w:val="center"/>
        </w:trPr>
        <w:tc>
          <w:tcPr>
            <w:tcW w:w="10097"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AD74225" w14:textId="77777777" w:rsidR="007B4BE4" w:rsidRPr="00205281" w:rsidRDefault="007B4BE4" w:rsidP="008A1D6B">
            <w:pPr>
              <w:rPr>
                <w:rFonts w:ascii="Arial" w:hAnsi="Arial" w:cs="Arial"/>
                <w:sz w:val="8"/>
                <w:lang w:val="es-BO"/>
              </w:rPr>
            </w:pPr>
          </w:p>
        </w:tc>
      </w:tr>
      <w:tr w:rsidR="007B4BE4" w:rsidRPr="00205281" w14:paraId="4BECF2DF" w14:textId="77777777" w:rsidTr="00EA0D15">
        <w:trPr>
          <w:trHeight w:val="110"/>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3C2754CC" w14:textId="77777777" w:rsidR="007B4BE4" w:rsidRPr="00205281" w:rsidRDefault="007B4BE4" w:rsidP="008A1D6B">
            <w:pPr>
              <w:jc w:val="both"/>
              <w:rPr>
                <w:b/>
                <w:strike/>
                <w:sz w:val="8"/>
                <w:lang w:val="es-BO"/>
              </w:rPr>
            </w:pPr>
          </w:p>
        </w:tc>
      </w:tr>
      <w:tr w:rsidR="007B4BE4" w:rsidRPr="00205281" w14:paraId="720A7B66" w14:textId="77777777" w:rsidTr="00EA0D15">
        <w:trPr>
          <w:trHeight w:val="277"/>
          <w:jc w:val="center"/>
        </w:trPr>
        <w:tc>
          <w:tcPr>
            <w:tcW w:w="10097"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5C2E29E7" w14:textId="77777777" w:rsidR="007B4BE4" w:rsidRPr="00205281" w:rsidRDefault="007B4BE4" w:rsidP="007B4BE4">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 xml:space="preserve">MÁRGENES DE PREFERENCIA </w:t>
            </w:r>
          </w:p>
        </w:tc>
      </w:tr>
      <w:tr w:rsidR="007B4BE4" w:rsidRPr="00205281" w14:paraId="33AFC88D" w14:textId="77777777" w:rsidTr="00EA0D15">
        <w:trPr>
          <w:trHeight w:val="92"/>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172CFB42" w14:textId="77777777" w:rsidR="007B4BE4" w:rsidRPr="00205281" w:rsidRDefault="007B4BE4" w:rsidP="008A1D6B">
            <w:pPr>
              <w:jc w:val="both"/>
              <w:rPr>
                <w:b/>
                <w:strike/>
                <w:sz w:val="8"/>
                <w:lang w:val="es-BO"/>
              </w:rPr>
            </w:pPr>
          </w:p>
        </w:tc>
      </w:tr>
      <w:tr w:rsidR="007B4BE4" w:rsidRPr="00205281" w14:paraId="5FF10249"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79AD9E30" w14:textId="77777777" w:rsidR="007B4BE4" w:rsidRPr="00205281" w:rsidRDefault="007B4BE4" w:rsidP="008A1D6B">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49A96E5" w14:textId="77777777" w:rsidR="007B4BE4" w:rsidRPr="00205281" w:rsidRDefault="007B4BE4" w:rsidP="008A1D6B">
            <w:pPr>
              <w:jc w:val="both"/>
              <w:rPr>
                <w:rFonts w:ascii="Arial" w:hAnsi="Arial" w:cs="Arial"/>
                <w:lang w:val="es-BO"/>
              </w:rPr>
            </w:pPr>
            <w:r w:rsidRPr="00205281">
              <w:rPr>
                <w:rFonts w:ascii="Arial" w:hAnsi="Arial" w:cs="Arial"/>
                <w:lang w:val="es-BO"/>
              </w:rPr>
              <w:t>Solicito la aplicación del siguiente margen de preferencia para el proceso de contratación, conforme lo establecido en el inciso a) del parágrafo II, del Artículo 30 de las NB-SABS</w:t>
            </w:r>
          </w:p>
          <w:p w14:paraId="099B819F" w14:textId="77777777" w:rsidR="007B4BE4" w:rsidRPr="00205281" w:rsidRDefault="007B4BE4" w:rsidP="008A1D6B">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C86D9B" w14:textId="77777777" w:rsidR="007B4BE4" w:rsidRPr="00205281" w:rsidRDefault="007B4BE4" w:rsidP="008A1D6B">
            <w:pPr>
              <w:jc w:val="both"/>
              <w:rPr>
                <w:b/>
                <w:strike/>
                <w:sz w:val="14"/>
                <w:lang w:val="es-BO"/>
              </w:rPr>
            </w:pPr>
          </w:p>
        </w:tc>
        <w:tc>
          <w:tcPr>
            <w:tcW w:w="4283" w:type="dxa"/>
            <w:gridSpan w:val="13"/>
            <w:tcBorders>
              <w:left w:val="single" w:sz="2" w:space="0" w:color="auto"/>
            </w:tcBorders>
            <w:shd w:val="clear" w:color="auto" w:fill="auto"/>
            <w:vAlign w:val="center"/>
          </w:tcPr>
          <w:p w14:paraId="7D2199AA" w14:textId="77777777" w:rsidR="007B4BE4" w:rsidRPr="00205281" w:rsidRDefault="007B4BE4" w:rsidP="008A1D6B">
            <w:pPr>
              <w:jc w:val="both"/>
              <w:rPr>
                <w:b/>
                <w:strike/>
                <w:sz w:val="14"/>
                <w:lang w:val="es-BO"/>
              </w:rPr>
            </w:pPr>
            <w:r w:rsidRPr="00205281">
              <w:rPr>
                <w:rFonts w:ascii="Arial" w:hAnsi="Arial" w:cs="Arial"/>
                <w:lang w:val="es-BO"/>
              </w:rPr>
              <w:t>Para empresas constructoras unipersonales bolivianas.</w:t>
            </w:r>
          </w:p>
        </w:tc>
        <w:tc>
          <w:tcPr>
            <w:tcW w:w="671" w:type="dxa"/>
            <w:gridSpan w:val="3"/>
            <w:tcBorders>
              <w:left w:val="nil"/>
              <w:right w:val="single" w:sz="12" w:space="0" w:color="244061" w:themeColor="accent1" w:themeShade="80"/>
            </w:tcBorders>
            <w:shd w:val="clear" w:color="auto" w:fill="auto"/>
            <w:vAlign w:val="center"/>
          </w:tcPr>
          <w:p w14:paraId="0D10FE1B" w14:textId="77777777" w:rsidR="007B4BE4" w:rsidRPr="00205281" w:rsidRDefault="007B4BE4" w:rsidP="008A1D6B">
            <w:pPr>
              <w:jc w:val="both"/>
              <w:rPr>
                <w:b/>
                <w:strike/>
                <w:sz w:val="14"/>
                <w:lang w:val="es-BO"/>
              </w:rPr>
            </w:pPr>
          </w:p>
        </w:tc>
      </w:tr>
      <w:tr w:rsidR="007B4BE4" w:rsidRPr="00205281" w14:paraId="0E56D633" w14:textId="77777777" w:rsidTr="00EA0D15">
        <w:trPr>
          <w:trHeight w:val="52"/>
          <w:jc w:val="center"/>
        </w:trPr>
        <w:tc>
          <w:tcPr>
            <w:tcW w:w="281" w:type="dxa"/>
            <w:tcBorders>
              <w:left w:val="single" w:sz="12" w:space="0" w:color="244061" w:themeColor="accent1" w:themeShade="80"/>
            </w:tcBorders>
            <w:shd w:val="clear" w:color="auto" w:fill="auto"/>
            <w:noWrap/>
            <w:vAlign w:val="center"/>
          </w:tcPr>
          <w:p w14:paraId="3BF1985D" w14:textId="77777777" w:rsidR="007B4BE4" w:rsidRPr="00205281" w:rsidRDefault="007B4BE4" w:rsidP="008A1D6B">
            <w:pPr>
              <w:jc w:val="both"/>
              <w:rPr>
                <w:b/>
                <w:strike/>
                <w:sz w:val="8"/>
                <w:lang w:val="es-BO"/>
              </w:rPr>
            </w:pPr>
          </w:p>
        </w:tc>
        <w:tc>
          <w:tcPr>
            <w:tcW w:w="4525" w:type="dxa"/>
            <w:gridSpan w:val="11"/>
            <w:vMerge/>
            <w:shd w:val="clear" w:color="auto" w:fill="auto"/>
            <w:vAlign w:val="center"/>
          </w:tcPr>
          <w:p w14:paraId="3E6F0C90" w14:textId="77777777" w:rsidR="007B4BE4" w:rsidRPr="00205281" w:rsidRDefault="007B4BE4" w:rsidP="008A1D6B">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4541D5EA" w14:textId="77777777" w:rsidR="007B4BE4" w:rsidRPr="00205281" w:rsidRDefault="007B4BE4" w:rsidP="008A1D6B">
            <w:pPr>
              <w:jc w:val="both"/>
              <w:rPr>
                <w:b/>
                <w:strike/>
                <w:sz w:val="8"/>
                <w:lang w:val="es-BO"/>
              </w:rPr>
            </w:pPr>
          </w:p>
        </w:tc>
        <w:tc>
          <w:tcPr>
            <w:tcW w:w="4283" w:type="dxa"/>
            <w:gridSpan w:val="13"/>
            <w:tcBorders>
              <w:left w:val="nil"/>
            </w:tcBorders>
            <w:shd w:val="clear" w:color="auto" w:fill="auto"/>
            <w:vAlign w:val="center"/>
          </w:tcPr>
          <w:p w14:paraId="09B8578A" w14:textId="77777777" w:rsidR="007B4BE4" w:rsidRPr="00205281" w:rsidRDefault="007B4BE4" w:rsidP="008A1D6B">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00030155" w14:textId="77777777" w:rsidR="007B4BE4" w:rsidRPr="00205281" w:rsidRDefault="007B4BE4" w:rsidP="008A1D6B">
            <w:pPr>
              <w:jc w:val="both"/>
              <w:rPr>
                <w:b/>
                <w:strike/>
                <w:sz w:val="8"/>
                <w:lang w:val="es-BO"/>
              </w:rPr>
            </w:pPr>
          </w:p>
        </w:tc>
      </w:tr>
      <w:tr w:rsidR="007B4BE4" w:rsidRPr="00205281" w14:paraId="75564EA4"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34641E79" w14:textId="77777777" w:rsidR="007B4BE4" w:rsidRPr="00205281" w:rsidRDefault="007B4BE4" w:rsidP="008A1D6B">
            <w:pPr>
              <w:jc w:val="both"/>
              <w:rPr>
                <w:b/>
                <w:strike/>
                <w:sz w:val="14"/>
                <w:lang w:val="es-BO"/>
              </w:rPr>
            </w:pPr>
          </w:p>
        </w:tc>
        <w:tc>
          <w:tcPr>
            <w:tcW w:w="4525" w:type="dxa"/>
            <w:gridSpan w:val="11"/>
            <w:vMerge/>
            <w:tcBorders>
              <w:right w:val="single" w:sz="2" w:space="0" w:color="auto"/>
            </w:tcBorders>
            <w:shd w:val="clear" w:color="auto" w:fill="auto"/>
            <w:vAlign w:val="center"/>
          </w:tcPr>
          <w:p w14:paraId="7FF1D53E" w14:textId="77777777" w:rsidR="007B4BE4" w:rsidRPr="00205281" w:rsidRDefault="007B4BE4" w:rsidP="008A1D6B">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8EA671" w14:textId="77777777" w:rsidR="007B4BE4" w:rsidRPr="00205281" w:rsidRDefault="007B4BE4" w:rsidP="008A1D6B">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2A942979" w14:textId="77777777" w:rsidR="007B4BE4" w:rsidRPr="00205281" w:rsidRDefault="007B4BE4" w:rsidP="008A1D6B">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1107DA81" w14:textId="77777777" w:rsidR="007B4BE4" w:rsidRPr="00205281" w:rsidRDefault="007B4BE4" w:rsidP="008A1D6B">
            <w:pPr>
              <w:jc w:val="both"/>
              <w:rPr>
                <w:b/>
                <w:strike/>
                <w:sz w:val="14"/>
                <w:lang w:val="es-BO"/>
              </w:rPr>
            </w:pPr>
          </w:p>
        </w:tc>
      </w:tr>
      <w:tr w:rsidR="007B4BE4" w:rsidRPr="00205281" w14:paraId="2570ABF8"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0B13EA3C" w14:textId="77777777" w:rsidR="007B4BE4" w:rsidRPr="00205281" w:rsidRDefault="007B4BE4" w:rsidP="008A1D6B">
            <w:pPr>
              <w:jc w:val="both"/>
              <w:rPr>
                <w:b/>
                <w:strike/>
                <w:sz w:val="14"/>
                <w:lang w:val="es-BO"/>
              </w:rPr>
            </w:pPr>
          </w:p>
        </w:tc>
        <w:tc>
          <w:tcPr>
            <w:tcW w:w="4525" w:type="dxa"/>
            <w:gridSpan w:val="11"/>
            <w:vMerge/>
            <w:shd w:val="clear" w:color="auto" w:fill="auto"/>
            <w:vAlign w:val="center"/>
          </w:tcPr>
          <w:p w14:paraId="160DAEA1" w14:textId="77777777" w:rsidR="007B4BE4" w:rsidRPr="00205281" w:rsidRDefault="007B4BE4" w:rsidP="008A1D6B">
            <w:pPr>
              <w:jc w:val="both"/>
              <w:rPr>
                <w:b/>
                <w:strike/>
                <w:sz w:val="14"/>
                <w:lang w:val="es-BO"/>
              </w:rPr>
            </w:pPr>
          </w:p>
        </w:tc>
        <w:tc>
          <w:tcPr>
            <w:tcW w:w="337" w:type="dxa"/>
            <w:gridSpan w:val="2"/>
            <w:tcBorders>
              <w:top w:val="single" w:sz="2" w:space="0" w:color="auto"/>
            </w:tcBorders>
            <w:shd w:val="clear" w:color="auto" w:fill="auto"/>
            <w:vAlign w:val="center"/>
          </w:tcPr>
          <w:p w14:paraId="25F11E1F" w14:textId="77777777" w:rsidR="007B4BE4" w:rsidRPr="00205281" w:rsidRDefault="007B4BE4" w:rsidP="008A1D6B">
            <w:pPr>
              <w:jc w:val="both"/>
              <w:rPr>
                <w:b/>
                <w:strike/>
                <w:sz w:val="14"/>
                <w:lang w:val="es-BO"/>
              </w:rPr>
            </w:pPr>
          </w:p>
        </w:tc>
        <w:tc>
          <w:tcPr>
            <w:tcW w:w="4283" w:type="dxa"/>
            <w:gridSpan w:val="13"/>
            <w:vMerge/>
            <w:tcBorders>
              <w:left w:val="nil"/>
            </w:tcBorders>
            <w:shd w:val="clear" w:color="auto" w:fill="auto"/>
            <w:vAlign w:val="center"/>
          </w:tcPr>
          <w:p w14:paraId="2E1D579D" w14:textId="77777777" w:rsidR="007B4BE4" w:rsidRPr="00205281" w:rsidRDefault="007B4BE4" w:rsidP="008A1D6B">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36B6FF66" w14:textId="77777777" w:rsidR="007B4BE4" w:rsidRPr="00205281" w:rsidRDefault="007B4BE4" w:rsidP="008A1D6B">
            <w:pPr>
              <w:jc w:val="both"/>
              <w:rPr>
                <w:b/>
                <w:strike/>
                <w:sz w:val="14"/>
                <w:lang w:val="es-BO"/>
              </w:rPr>
            </w:pPr>
          </w:p>
        </w:tc>
      </w:tr>
      <w:tr w:rsidR="007B4BE4" w:rsidRPr="00205281" w14:paraId="69DA065E" w14:textId="77777777" w:rsidTr="00EA0D15">
        <w:trPr>
          <w:trHeight w:val="57"/>
          <w:jc w:val="center"/>
        </w:trPr>
        <w:tc>
          <w:tcPr>
            <w:tcW w:w="281" w:type="dxa"/>
            <w:tcBorders>
              <w:left w:val="single" w:sz="12" w:space="0" w:color="244061" w:themeColor="accent1" w:themeShade="80"/>
            </w:tcBorders>
            <w:shd w:val="clear" w:color="auto" w:fill="auto"/>
            <w:noWrap/>
            <w:vAlign w:val="center"/>
          </w:tcPr>
          <w:p w14:paraId="6E82209C" w14:textId="77777777" w:rsidR="007B4BE4" w:rsidRPr="00205281" w:rsidRDefault="007B4BE4" w:rsidP="008A1D6B">
            <w:pPr>
              <w:jc w:val="both"/>
              <w:rPr>
                <w:b/>
                <w:strike/>
                <w:sz w:val="8"/>
                <w:lang w:val="es-BO"/>
              </w:rPr>
            </w:pPr>
          </w:p>
        </w:tc>
        <w:tc>
          <w:tcPr>
            <w:tcW w:w="4525" w:type="dxa"/>
            <w:gridSpan w:val="11"/>
            <w:vMerge/>
            <w:shd w:val="clear" w:color="auto" w:fill="auto"/>
            <w:vAlign w:val="center"/>
          </w:tcPr>
          <w:p w14:paraId="1129E082" w14:textId="77777777" w:rsidR="007B4BE4" w:rsidRPr="00205281" w:rsidRDefault="007B4BE4" w:rsidP="008A1D6B">
            <w:pPr>
              <w:jc w:val="both"/>
              <w:rPr>
                <w:b/>
                <w:strike/>
                <w:sz w:val="14"/>
                <w:lang w:val="es-BO"/>
              </w:rPr>
            </w:pPr>
          </w:p>
        </w:tc>
        <w:tc>
          <w:tcPr>
            <w:tcW w:w="337" w:type="dxa"/>
            <w:gridSpan w:val="2"/>
            <w:tcBorders>
              <w:bottom w:val="single" w:sz="2" w:space="0" w:color="auto"/>
            </w:tcBorders>
            <w:shd w:val="clear" w:color="auto" w:fill="auto"/>
            <w:vAlign w:val="center"/>
          </w:tcPr>
          <w:p w14:paraId="0E969AFE" w14:textId="77777777" w:rsidR="007B4BE4" w:rsidRPr="00205281" w:rsidRDefault="007B4BE4" w:rsidP="008A1D6B">
            <w:pPr>
              <w:jc w:val="both"/>
              <w:rPr>
                <w:b/>
                <w:strike/>
                <w:sz w:val="8"/>
                <w:lang w:val="es-BO"/>
              </w:rPr>
            </w:pPr>
          </w:p>
        </w:tc>
        <w:tc>
          <w:tcPr>
            <w:tcW w:w="4283" w:type="dxa"/>
            <w:gridSpan w:val="13"/>
            <w:tcBorders>
              <w:left w:val="nil"/>
            </w:tcBorders>
            <w:shd w:val="clear" w:color="auto" w:fill="auto"/>
            <w:vAlign w:val="center"/>
          </w:tcPr>
          <w:p w14:paraId="42C4CBDA" w14:textId="77777777" w:rsidR="007B4BE4" w:rsidRPr="00205281" w:rsidRDefault="007B4BE4" w:rsidP="008A1D6B">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12CD5246" w14:textId="77777777" w:rsidR="007B4BE4" w:rsidRPr="00205281" w:rsidRDefault="007B4BE4" w:rsidP="008A1D6B">
            <w:pPr>
              <w:jc w:val="both"/>
              <w:rPr>
                <w:b/>
                <w:strike/>
                <w:sz w:val="8"/>
                <w:lang w:val="es-BO"/>
              </w:rPr>
            </w:pPr>
          </w:p>
        </w:tc>
      </w:tr>
      <w:tr w:rsidR="007B4BE4" w:rsidRPr="00205281" w14:paraId="6E8080F0"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6C33342A" w14:textId="77777777" w:rsidR="007B4BE4" w:rsidRPr="00205281" w:rsidRDefault="007B4BE4" w:rsidP="008A1D6B">
            <w:pPr>
              <w:jc w:val="both"/>
              <w:rPr>
                <w:b/>
                <w:strike/>
                <w:sz w:val="14"/>
                <w:lang w:val="es-BO"/>
              </w:rPr>
            </w:pPr>
          </w:p>
        </w:tc>
        <w:tc>
          <w:tcPr>
            <w:tcW w:w="4525" w:type="dxa"/>
            <w:gridSpan w:val="11"/>
            <w:vMerge/>
            <w:tcBorders>
              <w:right w:val="single" w:sz="2" w:space="0" w:color="auto"/>
            </w:tcBorders>
            <w:shd w:val="clear" w:color="auto" w:fill="auto"/>
            <w:vAlign w:val="center"/>
          </w:tcPr>
          <w:p w14:paraId="03651E4E" w14:textId="77777777" w:rsidR="007B4BE4" w:rsidRPr="00205281" w:rsidRDefault="007B4BE4" w:rsidP="008A1D6B">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48514E" w14:textId="77777777" w:rsidR="007B4BE4" w:rsidRPr="00205281" w:rsidRDefault="007B4BE4" w:rsidP="008A1D6B">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4663F54D" w14:textId="77777777" w:rsidR="007B4BE4" w:rsidRPr="00205281" w:rsidRDefault="007B4BE4" w:rsidP="008A1D6B">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03C66E42" w14:textId="77777777" w:rsidR="007B4BE4" w:rsidRPr="00205281" w:rsidRDefault="007B4BE4" w:rsidP="008A1D6B">
            <w:pPr>
              <w:jc w:val="both"/>
              <w:rPr>
                <w:b/>
                <w:strike/>
                <w:sz w:val="14"/>
                <w:lang w:val="es-BO"/>
              </w:rPr>
            </w:pPr>
          </w:p>
        </w:tc>
      </w:tr>
      <w:tr w:rsidR="007B4BE4" w:rsidRPr="00205281" w14:paraId="12AA9627"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52DF6269" w14:textId="77777777" w:rsidR="007B4BE4" w:rsidRPr="00205281" w:rsidRDefault="007B4BE4" w:rsidP="008A1D6B">
            <w:pPr>
              <w:jc w:val="both"/>
              <w:rPr>
                <w:b/>
                <w:strike/>
                <w:sz w:val="14"/>
                <w:lang w:val="es-BO"/>
              </w:rPr>
            </w:pPr>
          </w:p>
        </w:tc>
        <w:tc>
          <w:tcPr>
            <w:tcW w:w="4525" w:type="dxa"/>
            <w:gridSpan w:val="11"/>
            <w:vMerge/>
            <w:shd w:val="clear" w:color="auto" w:fill="auto"/>
            <w:vAlign w:val="center"/>
          </w:tcPr>
          <w:p w14:paraId="5ECF2D49" w14:textId="77777777" w:rsidR="007B4BE4" w:rsidRPr="00205281" w:rsidRDefault="007B4BE4" w:rsidP="008A1D6B">
            <w:pPr>
              <w:jc w:val="both"/>
              <w:rPr>
                <w:b/>
                <w:strike/>
                <w:sz w:val="14"/>
                <w:lang w:val="es-BO"/>
              </w:rPr>
            </w:pPr>
          </w:p>
        </w:tc>
        <w:tc>
          <w:tcPr>
            <w:tcW w:w="337" w:type="dxa"/>
            <w:gridSpan w:val="2"/>
            <w:tcBorders>
              <w:top w:val="single" w:sz="2" w:space="0" w:color="auto"/>
            </w:tcBorders>
            <w:shd w:val="clear" w:color="auto" w:fill="auto"/>
            <w:vAlign w:val="center"/>
          </w:tcPr>
          <w:p w14:paraId="4D092CE0" w14:textId="77777777" w:rsidR="007B4BE4" w:rsidRPr="00205281" w:rsidRDefault="007B4BE4" w:rsidP="008A1D6B">
            <w:pPr>
              <w:jc w:val="both"/>
              <w:rPr>
                <w:b/>
                <w:strike/>
                <w:sz w:val="14"/>
                <w:lang w:val="es-BO"/>
              </w:rPr>
            </w:pPr>
          </w:p>
        </w:tc>
        <w:tc>
          <w:tcPr>
            <w:tcW w:w="4283" w:type="dxa"/>
            <w:gridSpan w:val="13"/>
            <w:vMerge/>
            <w:tcBorders>
              <w:left w:val="nil"/>
            </w:tcBorders>
            <w:shd w:val="clear" w:color="auto" w:fill="auto"/>
            <w:vAlign w:val="center"/>
          </w:tcPr>
          <w:p w14:paraId="740B61AB" w14:textId="77777777" w:rsidR="007B4BE4" w:rsidRPr="00205281" w:rsidRDefault="007B4BE4" w:rsidP="008A1D6B">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73AEC438" w14:textId="77777777" w:rsidR="007B4BE4" w:rsidRPr="00205281" w:rsidRDefault="007B4BE4" w:rsidP="008A1D6B">
            <w:pPr>
              <w:jc w:val="both"/>
              <w:rPr>
                <w:b/>
                <w:strike/>
                <w:sz w:val="14"/>
                <w:lang w:val="es-BO"/>
              </w:rPr>
            </w:pPr>
          </w:p>
        </w:tc>
      </w:tr>
      <w:tr w:rsidR="007B4BE4" w:rsidRPr="00205281" w14:paraId="340F522B" w14:textId="77777777" w:rsidTr="00EA0D15">
        <w:trPr>
          <w:trHeight w:val="57"/>
          <w:jc w:val="center"/>
        </w:trPr>
        <w:tc>
          <w:tcPr>
            <w:tcW w:w="1009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54F08BF" w14:textId="77777777" w:rsidR="007B4BE4" w:rsidRPr="00205281" w:rsidRDefault="007B4BE4" w:rsidP="008A1D6B">
            <w:pPr>
              <w:jc w:val="both"/>
              <w:rPr>
                <w:b/>
                <w:strike/>
                <w:sz w:val="6"/>
                <w:lang w:val="es-BO"/>
              </w:rPr>
            </w:pPr>
          </w:p>
        </w:tc>
      </w:tr>
    </w:tbl>
    <w:p w14:paraId="4ACFF9BC" w14:textId="77777777" w:rsidR="007B4BE4" w:rsidRPr="00205281" w:rsidRDefault="007B4BE4" w:rsidP="007B4BE4">
      <w:pPr>
        <w:jc w:val="center"/>
        <w:rPr>
          <w:rFonts w:cs="Arial"/>
          <w:sz w:val="18"/>
          <w:szCs w:val="18"/>
          <w:lang w:val="es-BO"/>
        </w:rPr>
      </w:pPr>
    </w:p>
    <w:p w14:paraId="27AC9164" w14:textId="77777777" w:rsidR="007B4BE4" w:rsidRPr="00205281" w:rsidRDefault="007B4BE4" w:rsidP="007B4BE4">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225278FB" w14:textId="77777777" w:rsidR="007B4BE4" w:rsidRPr="00205281" w:rsidRDefault="007B4BE4" w:rsidP="007B4BE4">
      <w:pPr>
        <w:ind w:hanging="284"/>
        <w:jc w:val="center"/>
        <w:rPr>
          <w:rFonts w:cs="Arial"/>
          <w:b/>
          <w:lang w:val="es-BO"/>
        </w:rPr>
      </w:pPr>
    </w:p>
    <w:p w14:paraId="50F7EBE1" w14:textId="77777777" w:rsidR="007B4BE4" w:rsidRPr="00205281" w:rsidRDefault="007B4BE4" w:rsidP="007B4BE4">
      <w:pPr>
        <w:jc w:val="center"/>
        <w:rPr>
          <w:rFonts w:cs="Arial"/>
          <w:b/>
          <w:lang w:val="es-BO"/>
        </w:rPr>
      </w:pPr>
    </w:p>
    <w:p w14:paraId="52210781" w14:textId="77777777" w:rsidR="007B4BE4" w:rsidRPr="00205281" w:rsidRDefault="007B4BE4" w:rsidP="007B4BE4">
      <w:pPr>
        <w:suppressAutoHyphens/>
        <w:jc w:val="both"/>
        <w:rPr>
          <w:rFonts w:cs="Arial"/>
          <w:b/>
          <w:sz w:val="18"/>
          <w:szCs w:val="18"/>
          <w:lang w:val="es-BO"/>
        </w:rPr>
      </w:pPr>
      <w:r w:rsidRPr="00205281">
        <w:rPr>
          <w:rFonts w:cs="Arial"/>
          <w:b/>
          <w:sz w:val="18"/>
          <w:szCs w:val="18"/>
          <w:lang w:val="es-BO"/>
        </w:rPr>
        <w:t>I.- De las Condiciones del Proceso</w:t>
      </w:r>
    </w:p>
    <w:p w14:paraId="5829C7DD" w14:textId="77777777" w:rsidR="007B4BE4" w:rsidRPr="00205281" w:rsidRDefault="007B4BE4" w:rsidP="007B4BE4">
      <w:pPr>
        <w:suppressAutoHyphens/>
        <w:ind w:left="360"/>
        <w:jc w:val="both"/>
        <w:rPr>
          <w:rFonts w:cs="Arial"/>
          <w:b/>
          <w:sz w:val="18"/>
          <w:szCs w:val="18"/>
          <w:lang w:val="es-BO"/>
        </w:rPr>
      </w:pPr>
    </w:p>
    <w:p w14:paraId="55E5479E"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57F96C89"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6C5B271"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que como proponente no me encuentro en las causales de impedimento establecidas en el Artículo 43 de las NB-SABS para participar en el proceso de contratación.</w:t>
      </w:r>
    </w:p>
    <w:p w14:paraId="395B5764"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003475F7" w14:textId="77777777" w:rsidR="007B4BE4" w:rsidRPr="00205281" w:rsidRDefault="007B4BE4" w:rsidP="007B4BE4">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9E4803"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w:t>
      </w:r>
      <w:r w:rsidRPr="00205281">
        <w:rPr>
          <w:sz w:val="18"/>
          <w:szCs w:val="18"/>
        </w:rPr>
        <w:t>o la consolidación del Depósito</w:t>
      </w:r>
      <w:r w:rsidRPr="00205281">
        <w:rPr>
          <w:rFonts w:cs="Arial"/>
          <w:sz w:val="18"/>
          <w:szCs w:val="18"/>
          <w:lang w:val="es-BO"/>
        </w:rPr>
        <w:t>, si ésta fuese presentada, sin perjuicio de lo dispuesto en normativa específica.</w:t>
      </w:r>
    </w:p>
    <w:p w14:paraId="0E3D9FA5"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2224E0"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Me comprometo a denunciar, posibles actos de corrupción en el presente proceso de contratación, en el marco de lo dispuesto por la Ley N° 974 de Unidades de Transparencia.</w:t>
      </w:r>
    </w:p>
    <w:p w14:paraId="51ED9E75"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Acepto a sola firma de este documento, que todos los Formularios presentados se tienen por suscritos.</w:t>
      </w:r>
    </w:p>
    <w:p w14:paraId="23E4DCBA" w14:textId="77777777" w:rsidR="007B4BE4" w:rsidRPr="00205281" w:rsidRDefault="007B4BE4" w:rsidP="007B4BE4">
      <w:pPr>
        <w:ind w:left="360"/>
        <w:jc w:val="both"/>
        <w:rPr>
          <w:rFonts w:cs="Arial"/>
          <w:sz w:val="18"/>
          <w:szCs w:val="18"/>
          <w:lang w:val="es-BO"/>
        </w:rPr>
      </w:pPr>
    </w:p>
    <w:p w14:paraId="1DF48677" w14:textId="77777777" w:rsidR="007B4BE4" w:rsidRPr="00205281" w:rsidRDefault="007B4BE4" w:rsidP="007B4BE4">
      <w:pPr>
        <w:jc w:val="both"/>
        <w:rPr>
          <w:rFonts w:cs="Arial"/>
          <w:b/>
          <w:sz w:val="18"/>
          <w:szCs w:val="18"/>
          <w:lang w:val="es-BO"/>
        </w:rPr>
      </w:pPr>
      <w:r w:rsidRPr="00205281">
        <w:rPr>
          <w:rFonts w:cs="Arial"/>
          <w:b/>
          <w:sz w:val="18"/>
          <w:szCs w:val="18"/>
          <w:lang w:val="es-BO"/>
        </w:rPr>
        <w:t>II.- De la Presentación de Documentos</w:t>
      </w:r>
    </w:p>
    <w:p w14:paraId="48D7543A" w14:textId="77777777" w:rsidR="007B4BE4" w:rsidRPr="00205281" w:rsidRDefault="007B4BE4" w:rsidP="007B4BE4">
      <w:pPr>
        <w:jc w:val="both"/>
        <w:rPr>
          <w:rFonts w:cs="Arial"/>
          <w:b/>
          <w:sz w:val="18"/>
          <w:szCs w:val="18"/>
          <w:lang w:val="es-BO"/>
        </w:rPr>
      </w:pPr>
    </w:p>
    <w:p w14:paraId="07C71C7A" w14:textId="77777777" w:rsidR="007B4BE4" w:rsidRPr="00205281" w:rsidRDefault="007B4BE4" w:rsidP="007B4BE4">
      <w:pPr>
        <w:jc w:val="both"/>
        <w:rPr>
          <w:rFonts w:cs="Arial"/>
          <w:sz w:val="18"/>
          <w:szCs w:val="18"/>
          <w:lang w:val="es-BO"/>
        </w:rPr>
      </w:pPr>
      <w:r w:rsidRPr="00205281">
        <w:rPr>
          <w:rFonts w:cs="Arial"/>
          <w:sz w:val="18"/>
          <w:szCs w:val="18"/>
          <w:lang w:val="es-BO"/>
        </w:rPr>
        <w:t xml:space="preserve">En caso ser adjudicado, para la suscripción de contrato me comprometo a presentar la siguiente documentación en original o fotocopia legalizada, salvo aquella documentación cuya información se encuentre consignada en el Certificado del </w:t>
      </w:r>
      <w:r w:rsidRPr="00043D46">
        <w:rPr>
          <w:rFonts w:cs="Arial"/>
          <w:sz w:val="18"/>
          <w:szCs w:val="18"/>
          <w:lang w:val="es-BO"/>
        </w:rPr>
        <w:t>RUPE misma que no será presentada, aceptando que el incumplimiento es causal de descalificación de la propuesta. En caso de Asociaciones</w:t>
      </w:r>
      <w:r w:rsidRPr="00205281">
        <w:rPr>
          <w:rFonts w:cs="Arial"/>
          <w:sz w:val="18"/>
          <w:szCs w:val="18"/>
          <w:lang w:val="es-BO"/>
        </w:rPr>
        <w:t xml:space="preserve"> Accidentales, la documentación conjunta a presentar es la señalada en los incisos a), e), h), i) y j).</w:t>
      </w:r>
    </w:p>
    <w:p w14:paraId="7C9C1AE8" w14:textId="77777777" w:rsidR="007B4BE4" w:rsidRPr="00205281" w:rsidRDefault="007B4BE4" w:rsidP="007B4BE4">
      <w:pPr>
        <w:jc w:val="both"/>
        <w:rPr>
          <w:rFonts w:cs="Arial"/>
          <w:sz w:val="18"/>
          <w:szCs w:val="18"/>
          <w:lang w:val="es-BO"/>
        </w:rPr>
      </w:pPr>
    </w:p>
    <w:p w14:paraId="0BC12507"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 xml:space="preserve">Certificado </w:t>
      </w:r>
      <w:r w:rsidRPr="00205281">
        <w:rPr>
          <w:rFonts w:cs="Arial"/>
          <w:szCs w:val="18"/>
          <w:lang w:val="es-BO"/>
        </w:rPr>
        <w:t>RUPE que respalde la información declarada en la propuesta.</w:t>
      </w:r>
    </w:p>
    <w:p w14:paraId="0BB64301"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6A353F73"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p>
    <w:p w14:paraId="17D00090"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21B2495D"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un Representante Legal no deberán presentar este Poder.</w:t>
      </w:r>
    </w:p>
    <w:p w14:paraId="4FB53F57"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 válido y activo, salvo lo previsto en el sub numeral 24.3 del presente DBC.</w:t>
      </w:r>
    </w:p>
    <w:p w14:paraId="774BBC2D"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2F7F06CE"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p>
    <w:p w14:paraId="3734DB70"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01D31FEC"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1B7C581C" w14:textId="16447EA8" w:rsidR="007B4BE4" w:rsidRPr="007B4BE4" w:rsidRDefault="007B4BE4" w:rsidP="007B4BE4">
      <w:pPr>
        <w:pStyle w:val="Prrafodelista"/>
        <w:numPr>
          <w:ilvl w:val="0"/>
          <w:numId w:val="10"/>
        </w:numPr>
        <w:tabs>
          <w:tab w:val="clear" w:pos="1770"/>
        </w:tabs>
        <w:ind w:left="810" w:hanging="360"/>
        <w:jc w:val="both"/>
        <w:rPr>
          <w:rFonts w:cs="Arial"/>
          <w:szCs w:val="18"/>
          <w:lang w:val="es-BO"/>
        </w:rPr>
      </w:pPr>
      <w:r w:rsidRPr="007B4BE4">
        <w:rPr>
          <w:rFonts w:cs="Arial"/>
          <w:szCs w:val="18"/>
          <w:lang w:val="es-BO"/>
        </w:rPr>
        <w:t>Documentación requerida en las especificaciones técnicas y/o condiciones técnicas.</w:t>
      </w:r>
    </w:p>
    <w:p w14:paraId="5CBBA66E" w14:textId="77777777" w:rsidR="007B4BE4" w:rsidRPr="00205281" w:rsidRDefault="007B4BE4" w:rsidP="007B4BE4">
      <w:pPr>
        <w:pStyle w:val="Prrafodelista"/>
        <w:ind w:left="810" w:firstLine="0"/>
        <w:jc w:val="both"/>
        <w:rPr>
          <w:rFonts w:cs="Arial"/>
          <w:szCs w:val="18"/>
          <w:lang w:val="es-BO"/>
        </w:rPr>
      </w:pPr>
    </w:p>
    <w:p w14:paraId="00CED9B2" w14:textId="77777777" w:rsidR="007404C0" w:rsidRPr="00153927" w:rsidRDefault="007404C0" w:rsidP="00FD15C5">
      <w:pPr>
        <w:widowControl w:val="0"/>
        <w:numPr>
          <w:ilvl w:val="0"/>
          <w:numId w:val="48"/>
        </w:numPr>
        <w:ind w:left="1064" w:right="113" w:hanging="238"/>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1A823C09" w14:textId="77777777" w:rsidR="007404C0" w:rsidRPr="003911D5" w:rsidRDefault="007404C0" w:rsidP="00FD15C5">
      <w:pPr>
        <w:widowControl w:val="0"/>
        <w:numPr>
          <w:ilvl w:val="0"/>
          <w:numId w:val="48"/>
        </w:numPr>
        <w:ind w:left="1064" w:right="113" w:hanging="238"/>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0C4CE692" w14:textId="77777777" w:rsidR="007B4BE4" w:rsidRPr="00205281" w:rsidRDefault="007B4BE4" w:rsidP="007404C0">
      <w:pPr>
        <w:pStyle w:val="Prrafodelista"/>
        <w:ind w:left="1246" w:firstLine="0"/>
        <w:jc w:val="both"/>
        <w:rPr>
          <w:rFonts w:cs="Arial"/>
          <w:szCs w:val="18"/>
          <w:lang w:val="es-BO"/>
        </w:rPr>
      </w:pPr>
    </w:p>
    <w:p w14:paraId="7D362296" w14:textId="77777777" w:rsidR="007B4BE4" w:rsidRPr="00205281" w:rsidRDefault="007B4BE4" w:rsidP="007B4BE4">
      <w:pPr>
        <w:pStyle w:val="Prrafodelista"/>
        <w:ind w:left="810"/>
        <w:jc w:val="both"/>
        <w:rPr>
          <w:rFonts w:cs="Arial"/>
          <w:szCs w:val="18"/>
          <w:lang w:val="es-BO" w:eastAsia="es-ES"/>
        </w:rPr>
      </w:pPr>
    </w:p>
    <w:p w14:paraId="20D9D37F" w14:textId="77777777" w:rsidR="007B4BE4" w:rsidRDefault="007B4BE4" w:rsidP="007B4BE4">
      <w:pPr>
        <w:jc w:val="center"/>
        <w:rPr>
          <w:rFonts w:cs="Arial"/>
          <w:b/>
          <w:i/>
          <w:lang w:val="es-BO"/>
        </w:rPr>
      </w:pPr>
    </w:p>
    <w:p w14:paraId="02383E32" w14:textId="77777777" w:rsidR="007404C0" w:rsidRDefault="007404C0" w:rsidP="007B4BE4">
      <w:pPr>
        <w:jc w:val="center"/>
        <w:rPr>
          <w:rFonts w:cs="Arial"/>
          <w:b/>
          <w:i/>
          <w:lang w:val="es-BO"/>
        </w:rPr>
      </w:pPr>
    </w:p>
    <w:p w14:paraId="42B6B6AA" w14:textId="77777777" w:rsidR="007404C0" w:rsidRDefault="007404C0" w:rsidP="007B4BE4">
      <w:pPr>
        <w:jc w:val="center"/>
        <w:rPr>
          <w:rFonts w:cs="Arial"/>
          <w:b/>
          <w:i/>
          <w:lang w:val="es-BO"/>
        </w:rPr>
      </w:pPr>
    </w:p>
    <w:p w14:paraId="768A81EE" w14:textId="77777777" w:rsidR="007404C0" w:rsidRDefault="007404C0" w:rsidP="007B4BE4">
      <w:pPr>
        <w:jc w:val="center"/>
        <w:rPr>
          <w:rFonts w:cs="Arial"/>
          <w:b/>
          <w:i/>
          <w:lang w:val="es-BO"/>
        </w:rPr>
      </w:pPr>
    </w:p>
    <w:p w14:paraId="3AA78711" w14:textId="77777777" w:rsidR="007404C0" w:rsidRDefault="007404C0" w:rsidP="007B4BE4">
      <w:pPr>
        <w:jc w:val="center"/>
        <w:rPr>
          <w:rFonts w:cs="Arial"/>
          <w:b/>
          <w:i/>
          <w:lang w:val="es-BO"/>
        </w:rPr>
      </w:pPr>
    </w:p>
    <w:p w14:paraId="47F5578A" w14:textId="77777777" w:rsidR="007404C0" w:rsidRDefault="007404C0" w:rsidP="007B4BE4">
      <w:pPr>
        <w:jc w:val="center"/>
        <w:rPr>
          <w:rFonts w:cs="Arial"/>
          <w:b/>
          <w:i/>
          <w:lang w:val="es-BO"/>
        </w:rPr>
      </w:pPr>
    </w:p>
    <w:p w14:paraId="2A2C2419" w14:textId="77777777" w:rsidR="007404C0" w:rsidRPr="00205281" w:rsidRDefault="007404C0" w:rsidP="007B4BE4">
      <w:pPr>
        <w:jc w:val="center"/>
        <w:rPr>
          <w:rFonts w:cs="Arial"/>
          <w:b/>
          <w:i/>
          <w:lang w:val="es-BO"/>
        </w:rPr>
      </w:pPr>
    </w:p>
    <w:p w14:paraId="5F93847A" w14:textId="77777777" w:rsidR="007B4BE4" w:rsidRPr="00205281" w:rsidRDefault="007B4BE4" w:rsidP="007B4BE4">
      <w:pPr>
        <w:ind w:left="360"/>
        <w:jc w:val="both"/>
        <w:rPr>
          <w:rFonts w:cs="Arial"/>
          <w:sz w:val="18"/>
          <w:szCs w:val="18"/>
          <w:lang w:val="es-BO"/>
        </w:rPr>
      </w:pPr>
    </w:p>
    <w:p w14:paraId="394E3841" w14:textId="77777777" w:rsidR="007B4BE4" w:rsidRPr="00205281" w:rsidRDefault="007B4BE4" w:rsidP="007B4BE4">
      <w:pPr>
        <w:rPr>
          <w:lang w:val="es-BO"/>
        </w:rPr>
      </w:pPr>
    </w:p>
    <w:p w14:paraId="08D0D9BA" w14:textId="77777777" w:rsidR="007B4BE4" w:rsidRPr="00205281" w:rsidRDefault="007B4BE4" w:rsidP="007B4BE4">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4F3D6C51" w14:textId="77777777" w:rsidR="007B4BE4" w:rsidRPr="00205281" w:rsidRDefault="007B4BE4" w:rsidP="007B4BE4">
      <w:pPr>
        <w:jc w:val="center"/>
        <w:rPr>
          <w:rFonts w:cs="Arial"/>
          <w:b/>
          <w:bCs/>
          <w:i/>
          <w:iCs/>
          <w:sz w:val="18"/>
          <w:szCs w:val="18"/>
          <w:lang w:val="es-BO"/>
        </w:rPr>
      </w:pPr>
      <w:r w:rsidRPr="00205281">
        <w:rPr>
          <w:rFonts w:cs="Arial"/>
          <w:b/>
          <w:bCs/>
          <w:i/>
          <w:iCs/>
          <w:sz w:val="18"/>
          <w:szCs w:val="18"/>
          <w:lang w:val="es-BO"/>
        </w:rPr>
        <w:t xml:space="preserve"> (Nombre completo)</w:t>
      </w:r>
    </w:p>
    <w:p w14:paraId="374858D4" w14:textId="02713EAA" w:rsidR="007B4BE4" w:rsidRPr="00205281" w:rsidRDefault="007B4BE4" w:rsidP="007B4BE4">
      <w:pPr>
        <w:widowControl w:val="0"/>
        <w:jc w:val="center"/>
        <w:rPr>
          <w:rFonts w:cs="Arial"/>
          <w:b/>
          <w:sz w:val="18"/>
          <w:szCs w:val="18"/>
          <w:lang w:val="es-BO"/>
        </w:rPr>
      </w:pPr>
      <w:r w:rsidRPr="00205281">
        <w:rPr>
          <w:rFonts w:cs="Arial"/>
          <w:b/>
          <w:sz w:val="18"/>
          <w:szCs w:val="18"/>
          <w:lang w:val="es-BO"/>
        </w:rPr>
        <w:br w:type="page"/>
      </w:r>
    </w:p>
    <w:p w14:paraId="3889B60C" w14:textId="77777777" w:rsidR="008A1D6B" w:rsidRPr="00205281" w:rsidRDefault="008A1D6B" w:rsidP="008A1D6B">
      <w:pPr>
        <w:jc w:val="center"/>
        <w:rPr>
          <w:rFonts w:cs="Arial"/>
          <w:b/>
          <w:sz w:val="18"/>
          <w:szCs w:val="18"/>
          <w:lang w:val="es-BO"/>
        </w:rPr>
      </w:pPr>
      <w:r w:rsidRPr="00205281">
        <w:rPr>
          <w:rFonts w:cs="Arial"/>
          <w:b/>
          <w:sz w:val="18"/>
          <w:szCs w:val="18"/>
          <w:lang w:val="es-BO"/>
        </w:rPr>
        <w:lastRenderedPageBreak/>
        <w:t>FORMULARIO A-2a</w:t>
      </w:r>
    </w:p>
    <w:p w14:paraId="1619C480" w14:textId="77777777" w:rsidR="008A1D6B" w:rsidRPr="00205281" w:rsidRDefault="008A1D6B" w:rsidP="008A1D6B">
      <w:pPr>
        <w:jc w:val="center"/>
        <w:rPr>
          <w:rFonts w:cs="Arial"/>
          <w:b/>
          <w:sz w:val="18"/>
          <w:szCs w:val="18"/>
          <w:lang w:val="es-BO"/>
        </w:rPr>
      </w:pPr>
      <w:r w:rsidRPr="00205281">
        <w:rPr>
          <w:rFonts w:cs="Arial"/>
          <w:b/>
          <w:sz w:val="18"/>
          <w:szCs w:val="18"/>
          <w:lang w:val="es-BO"/>
        </w:rPr>
        <w:t xml:space="preserve">IDENTIFICACIÓN DEL PROPONENTE </w:t>
      </w:r>
    </w:p>
    <w:p w14:paraId="759429AE" w14:textId="77777777" w:rsidR="008A1D6B" w:rsidRPr="00205281" w:rsidRDefault="008A1D6B" w:rsidP="008A1D6B">
      <w:pPr>
        <w:jc w:val="center"/>
        <w:rPr>
          <w:rFonts w:cs="Arial"/>
          <w:sz w:val="18"/>
          <w:szCs w:val="18"/>
          <w:lang w:val="es-BO"/>
        </w:rPr>
      </w:pPr>
      <w:r w:rsidRPr="00205281">
        <w:rPr>
          <w:rFonts w:cs="Arial"/>
          <w:sz w:val="18"/>
          <w:szCs w:val="18"/>
          <w:lang w:val="es-BO"/>
        </w:rPr>
        <w:t>(Para Personas Naturales)</w:t>
      </w:r>
    </w:p>
    <w:p w14:paraId="500FE77B" w14:textId="77777777" w:rsidR="008A1D6B" w:rsidRPr="00205281" w:rsidRDefault="008A1D6B" w:rsidP="008A1D6B">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8A1D6B" w:rsidRPr="00205281" w14:paraId="0BB43EAF" w14:textId="77777777" w:rsidTr="008A1D6B">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30297C" w14:textId="77777777" w:rsidR="008A1D6B" w:rsidRPr="00205281" w:rsidRDefault="008A1D6B" w:rsidP="008A1D6B">
            <w:pPr>
              <w:rPr>
                <w:rFonts w:ascii="Arial" w:hAnsi="Arial" w:cs="Arial"/>
                <w:b/>
                <w:bCs/>
                <w:lang w:val="es-BO"/>
              </w:rPr>
            </w:pPr>
            <w:r w:rsidRPr="00205281">
              <w:rPr>
                <w:rFonts w:ascii="Arial" w:hAnsi="Arial" w:cs="Arial"/>
                <w:b/>
                <w:bCs/>
                <w:lang w:val="es-BO"/>
              </w:rPr>
              <w:t xml:space="preserve">1.     DATOS GENERALES DEL PROPONENTE </w:t>
            </w:r>
          </w:p>
        </w:tc>
      </w:tr>
      <w:tr w:rsidR="008A1D6B" w:rsidRPr="00205281" w14:paraId="5AE2D8A8" w14:textId="77777777" w:rsidTr="008A1D6B">
        <w:trPr>
          <w:trHeight w:val="114"/>
          <w:jc w:val="center"/>
        </w:trPr>
        <w:tc>
          <w:tcPr>
            <w:tcW w:w="354" w:type="dxa"/>
            <w:tcBorders>
              <w:top w:val="nil"/>
              <w:left w:val="single" w:sz="12" w:space="0" w:color="auto"/>
              <w:bottom w:val="nil"/>
              <w:right w:val="nil"/>
            </w:tcBorders>
            <w:shd w:val="clear" w:color="auto" w:fill="auto"/>
            <w:noWrap/>
            <w:vAlign w:val="center"/>
            <w:hideMark/>
          </w:tcPr>
          <w:p w14:paraId="1CD581B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45DEF20C"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4F88DA7"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5F0A99"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F265BA2"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3D963DB4" w14:textId="77777777" w:rsidR="008A1D6B" w:rsidRPr="00205281" w:rsidRDefault="008A1D6B" w:rsidP="008A1D6B">
            <w:pPr>
              <w:rPr>
                <w:sz w:val="2"/>
                <w:szCs w:val="2"/>
                <w:lang w:val="es-BO"/>
              </w:rPr>
            </w:pPr>
          </w:p>
        </w:tc>
        <w:tc>
          <w:tcPr>
            <w:tcW w:w="465" w:type="dxa"/>
            <w:tcBorders>
              <w:top w:val="nil"/>
              <w:left w:val="nil"/>
              <w:bottom w:val="nil"/>
              <w:right w:val="nil"/>
            </w:tcBorders>
            <w:shd w:val="clear" w:color="auto" w:fill="auto"/>
            <w:vAlign w:val="center"/>
            <w:hideMark/>
          </w:tcPr>
          <w:p w14:paraId="47C9F2CA" w14:textId="77777777" w:rsidR="008A1D6B" w:rsidRPr="00205281" w:rsidRDefault="008A1D6B" w:rsidP="008A1D6B">
            <w:pPr>
              <w:rPr>
                <w:sz w:val="2"/>
                <w:szCs w:val="2"/>
                <w:lang w:val="es-BO"/>
              </w:rPr>
            </w:pPr>
          </w:p>
        </w:tc>
        <w:tc>
          <w:tcPr>
            <w:tcW w:w="279" w:type="dxa"/>
            <w:tcBorders>
              <w:top w:val="nil"/>
              <w:left w:val="nil"/>
              <w:bottom w:val="nil"/>
              <w:right w:val="nil"/>
            </w:tcBorders>
            <w:shd w:val="clear" w:color="auto" w:fill="auto"/>
            <w:vAlign w:val="center"/>
            <w:hideMark/>
          </w:tcPr>
          <w:p w14:paraId="29740567" w14:textId="77777777" w:rsidR="008A1D6B" w:rsidRPr="00205281" w:rsidRDefault="008A1D6B" w:rsidP="008A1D6B">
            <w:pPr>
              <w:rPr>
                <w:sz w:val="2"/>
                <w:szCs w:val="2"/>
                <w:lang w:val="es-BO"/>
              </w:rPr>
            </w:pPr>
          </w:p>
        </w:tc>
        <w:tc>
          <w:tcPr>
            <w:tcW w:w="335" w:type="dxa"/>
            <w:tcBorders>
              <w:top w:val="nil"/>
              <w:left w:val="nil"/>
              <w:bottom w:val="nil"/>
              <w:right w:val="nil"/>
            </w:tcBorders>
            <w:shd w:val="clear" w:color="auto" w:fill="auto"/>
            <w:vAlign w:val="center"/>
            <w:hideMark/>
          </w:tcPr>
          <w:p w14:paraId="630007F9" w14:textId="77777777" w:rsidR="008A1D6B" w:rsidRPr="00205281" w:rsidRDefault="008A1D6B" w:rsidP="008A1D6B">
            <w:pPr>
              <w:rPr>
                <w:sz w:val="2"/>
                <w:szCs w:val="2"/>
                <w:lang w:val="es-BO"/>
              </w:rPr>
            </w:pPr>
          </w:p>
        </w:tc>
        <w:tc>
          <w:tcPr>
            <w:tcW w:w="390" w:type="dxa"/>
            <w:tcBorders>
              <w:top w:val="nil"/>
              <w:left w:val="nil"/>
              <w:bottom w:val="nil"/>
              <w:right w:val="nil"/>
            </w:tcBorders>
            <w:shd w:val="clear" w:color="auto" w:fill="auto"/>
            <w:vAlign w:val="center"/>
            <w:hideMark/>
          </w:tcPr>
          <w:p w14:paraId="133EC735" w14:textId="77777777" w:rsidR="008A1D6B" w:rsidRPr="00205281" w:rsidRDefault="008A1D6B" w:rsidP="008A1D6B">
            <w:pPr>
              <w:rPr>
                <w:sz w:val="2"/>
                <w:szCs w:val="2"/>
                <w:lang w:val="es-BO"/>
              </w:rPr>
            </w:pPr>
          </w:p>
        </w:tc>
        <w:tc>
          <w:tcPr>
            <w:tcW w:w="283" w:type="dxa"/>
            <w:tcBorders>
              <w:top w:val="nil"/>
              <w:left w:val="nil"/>
              <w:bottom w:val="nil"/>
              <w:right w:val="nil"/>
            </w:tcBorders>
            <w:shd w:val="clear" w:color="auto" w:fill="auto"/>
            <w:vAlign w:val="center"/>
            <w:hideMark/>
          </w:tcPr>
          <w:p w14:paraId="6A6CF75F" w14:textId="77777777" w:rsidR="008A1D6B" w:rsidRPr="00205281" w:rsidRDefault="008A1D6B" w:rsidP="008A1D6B">
            <w:pPr>
              <w:rPr>
                <w:sz w:val="2"/>
                <w:szCs w:val="2"/>
                <w:lang w:val="es-BO"/>
              </w:rPr>
            </w:pPr>
          </w:p>
        </w:tc>
        <w:tc>
          <w:tcPr>
            <w:tcW w:w="363" w:type="dxa"/>
            <w:tcBorders>
              <w:top w:val="nil"/>
              <w:left w:val="nil"/>
              <w:bottom w:val="nil"/>
              <w:right w:val="nil"/>
            </w:tcBorders>
            <w:shd w:val="clear" w:color="auto" w:fill="auto"/>
            <w:vAlign w:val="center"/>
            <w:hideMark/>
          </w:tcPr>
          <w:p w14:paraId="715ADD69"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5ED068C"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3120F703"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8B0F2DF"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17624B7A" w14:textId="77777777" w:rsidR="008A1D6B" w:rsidRPr="00205281" w:rsidRDefault="008A1D6B" w:rsidP="008A1D6B">
            <w:pPr>
              <w:rPr>
                <w:sz w:val="2"/>
                <w:szCs w:val="2"/>
                <w:lang w:val="es-BO"/>
              </w:rPr>
            </w:pPr>
          </w:p>
        </w:tc>
        <w:tc>
          <w:tcPr>
            <w:tcW w:w="319" w:type="dxa"/>
            <w:gridSpan w:val="2"/>
            <w:tcBorders>
              <w:top w:val="nil"/>
              <w:left w:val="nil"/>
              <w:bottom w:val="nil"/>
              <w:right w:val="nil"/>
            </w:tcBorders>
            <w:shd w:val="clear" w:color="auto" w:fill="auto"/>
            <w:vAlign w:val="center"/>
            <w:hideMark/>
          </w:tcPr>
          <w:p w14:paraId="30F64177"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723A4A45"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1402351"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497A3C8"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87302D3"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F404A51"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706FF451"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11FCC10A"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2886489E"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429CA0C7"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0DD0C1CC" w14:textId="77777777" w:rsidR="008A1D6B" w:rsidRPr="00205281" w:rsidRDefault="008A1D6B" w:rsidP="008A1D6B">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CA757DF" w14:textId="77777777" w:rsidR="008A1D6B" w:rsidRPr="00205281" w:rsidRDefault="008A1D6B" w:rsidP="008A1D6B">
            <w:pPr>
              <w:rPr>
                <w:sz w:val="2"/>
                <w:szCs w:val="2"/>
                <w:lang w:val="es-BO"/>
              </w:rPr>
            </w:pPr>
            <w:r w:rsidRPr="00205281">
              <w:rPr>
                <w:sz w:val="2"/>
                <w:szCs w:val="2"/>
                <w:lang w:val="es-BO"/>
              </w:rPr>
              <w:t> </w:t>
            </w:r>
          </w:p>
        </w:tc>
      </w:tr>
      <w:tr w:rsidR="008A1D6B" w:rsidRPr="00205281" w14:paraId="778D023F" w14:textId="77777777" w:rsidTr="008A1D6B">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B9E8C48"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C788B89"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8DD764"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0A2DB285" w14:textId="77777777" w:rsidTr="008A1D6B">
        <w:trPr>
          <w:trHeight w:val="59"/>
          <w:jc w:val="center"/>
        </w:trPr>
        <w:tc>
          <w:tcPr>
            <w:tcW w:w="354" w:type="dxa"/>
            <w:tcBorders>
              <w:top w:val="nil"/>
              <w:left w:val="single" w:sz="12" w:space="0" w:color="auto"/>
              <w:bottom w:val="nil"/>
              <w:right w:val="nil"/>
            </w:tcBorders>
            <w:shd w:val="clear" w:color="auto" w:fill="auto"/>
            <w:vAlign w:val="bottom"/>
            <w:hideMark/>
          </w:tcPr>
          <w:p w14:paraId="779C32CE"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E55F5DB" w14:textId="77777777" w:rsidR="008A1D6B" w:rsidRPr="00205281" w:rsidRDefault="008A1D6B" w:rsidP="008A1D6B">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2C5B77E"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61D0395"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21F6EC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AE9BE9B" w14:textId="77777777" w:rsidR="008A1D6B" w:rsidRPr="00205281" w:rsidRDefault="008A1D6B" w:rsidP="008A1D6B">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144212E2" w14:textId="77777777" w:rsidR="008A1D6B" w:rsidRPr="00205281" w:rsidRDefault="008A1D6B" w:rsidP="008A1D6B">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45DB2205" w14:textId="77777777" w:rsidR="008A1D6B" w:rsidRPr="00205281" w:rsidRDefault="008A1D6B" w:rsidP="008A1D6B">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2B50352" w14:textId="77777777" w:rsidR="008A1D6B" w:rsidRPr="00205281" w:rsidRDefault="008A1D6B" w:rsidP="008A1D6B">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54D0AAC" w14:textId="77777777" w:rsidR="008A1D6B" w:rsidRPr="00205281" w:rsidRDefault="008A1D6B" w:rsidP="008A1D6B">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279F56EF"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D6CF5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DCFF25"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E34ED4E"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80B26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7484CC4" w14:textId="77777777" w:rsidR="008A1D6B" w:rsidRPr="00205281" w:rsidRDefault="008A1D6B" w:rsidP="008A1D6B">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BB5DC0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C62CA3"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FAB695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F51FD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FD2A6BD"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F53666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D8CF4D6"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9960A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1EA9C2"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9635A4E"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8C5294" w14:textId="77777777" w:rsidR="008A1D6B" w:rsidRPr="00205281" w:rsidRDefault="008A1D6B" w:rsidP="008A1D6B">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4948D55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5BB940F2" w14:textId="77777777" w:rsidTr="008A1D6B">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263D1C"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40315C4" w14:textId="77777777" w:rsidR="008A1D6B" w:rsidRPr="00205281" w:rsidRDefault="008A1D6B" w:rsidP="008A1D6B">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566DBB2" w14:textId="77777777" w:rsidR="008A1D6B" w:rsidRPr="00205281" w:rsidRDefault="008A1D6B" w:rsidP="008A1D6B">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606E6D3" w14:textId="77777777" w:rsidR="008A1D6B" w:rsidRPr="00205281" w:rsidRDefault="008A1D6B" w:rsidP="008A1D6B">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1D1F81A"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F27FA47"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258EC2B1" w14:textId="77777777" w:rsidTr="008A1D6B">
        <w:trPr>
          <w:trHeight w:val="158"/>
          <w:jc w:val="center"/>
        </w:trPr>
        <w:tc>
          <w:tcPr>
            <w:tcW w:w="3009" w:type="dxa"/>
            <w:gridSpan w:val="9"/>
            <w:vMerge/>
            <w:tcBorders>
              <w:top w:val="nil"/>
              <w:left w:val="single" w:sz="12" w:space="0" w:color="auto"/>
              <w:bottom w:val="nil"/>
              <w:right w:val="nil"/>
            </w:tcBorders>
            <w:vAlign w:val="center"/>
            <w:hideMark/>
          </w:tcPr>
          <w:p w14:paraId="6CFD64DE" w14:textId="77777777" w:rsidR="008A1D6B" w:rsidRPr="00205281" w:rsidRDefault="008A1D6B" w:rsidP="008A1D6B">
            <w:pPr>
              <w:rPr>
                <w:rFonts w:ascii="Arial" w:hAnsi="Arial" w:cs="Arial"/>
                <w:b/>
                <w:bCs/>
                <w:lang w:val="es-BO"/>
              </w:rPr>
            </w:pPr>
          </w:p>
        </w:tc>
        <w:tc>
          <w:tcPr>
            <w:tcW w:w="1727" w:type="dxa"/>
            <w:gridSpan w:val="5"/>
            <w:vMerge/>
            <w:tcBorders>
              <w:top w:val="nil"/>
              <w:left w:val="nil"/>
              <w:bottom w:val="nil"/>
              <w:right w:val="nil"/>
            </w:tcBorders>
            <w:vAlign w:val="center"/>
            <w:hideMark/>
          </w:tcPr>
          <w:p w14:paraId="50139A80" w14:textId="77777777" w:rsidR="008A1D6B" w:rsidRPr="00205281" w:rsidRDefault="008A1D6B" w:rsidP="008A1D6B">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1B1AF219" w14:textId="77777777" w:rsidR="008A1D6B" w:rsidRPr="00205281" w:rsidRDefault="008A1D6B" w:rsidP="008A1D6B">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73C67B80" w14:textId="77777777" w:rsidR="008A1D6B" w:rsidRPr="00205281" w:rsidRDefault="008A1D6B" w:rsidP="008A1D6B">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207CD636" w14:textId="77777777" w:rsidR="008A1D6B" w:rsidRPr="00205281" w:rsidRDefault="008A1D6B" w:rsidP="008A1D6B">
            <w:pPr>
              <w:rPr>
                <w:rFonts w:ascii="Arial" w:hAnsi="Arial" w:cs="Arial"/>
                <w:i/>
                <w:iCs/>
                <w:lang w:val="es-BO"/>
              </w:rPr>
            </w:pPr>
          </w:p>
        </w:tc>
        <w:tc>
          <w:tcPr>
            <w:tcW w:w="1488" w:type="dxa"/>
            <w:gridSpan w:val="4"/>
            <w:tcBorders>
              <w:top w:val="nil"/>
              <w:left w:val="nil"/>
              <w:right w:val="nil"/>
            </w:tcBorders>
            <w:shd w:val="clear" w:color="auto" w:fill="auto"/>
            <w:vAlign w:val="center"/>
          </w:tcPr>
          <w:p w14:paraId="7032A111" w14:textId="77777777" w:rsidR="008A1D6B" w:rsidRPr="00205281" w:rsidRDefault="008A1D6B" w:rsidP="008A1D6B">
            <w:pPr>
              <w:jc w:val="center"/>
              <w:rPr>
                <w:rFonts w:ascii="Arial" w:hAnsi="Arial" w:cs="Arial"/>
                <w:i/>
                <w:iCs/>
                <w:lang w:val="es-BO"/>
              </w:rPr>
            </w:pPr>
          </w:p>
        </w:tc>
        <w:tc>
          <w:tcPr>
            <w:tcW w:w="372" w:type="dxa"/>
            <w:tcBorders>
              <w:top w:val="nil"/>
              <w:left w:val="nil"/>
              <w:right w:val="nil"/>
            </w:tcBorders>
            <w:shd w:val="clear" w:color="auto" w:fill="auto"/>
            <w:vAlign w:val="center"/>
          </w:tcPr>
          <w:p w14:paraId="615A0601" w14:textId="77777777" w:rsidR="008A1D6B" w:rsidRPr="00205281" w:rsidRDefault="008A1D6B" w:rsidP="008A1D6B">
            <w:pPr>
              <w:rPr>
                <w:rFonts w:ascii="Arial" w:hAnsi="Arial" w:cs="Arial"/>
                <w:i/>
                <w:iCs/>
                <w:lang w:val="es-BO"/>
              </w:rPr>
            </w:pPr>
          </w:p>
        </w:tc>
        <w:tc>
          <w:tcPr>
            <w:tcW w:w="1010" w:type="dxa"/>
            <w:gridSpan w:val="3"/>
            <w:tcBorders>
              <w:top w:val="nil"/>
              <w:left w:val="nil"/>
              <w:right w:val="nil"/>
            </w:tcBorders>
            <w:shd w:val="clear" w:color="auto" w:fill="auto"/>
            <w:vAlign w:val="center"/>
          </w:tcPr>
          <w:p w14:paraId="55A545E1" w14:textId="77777777" w:rsidR="008A1D6B" w:rsidRPr="00205281" w:rsidRDefault="008A1D6B" w:rsidP="008A1D6B">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076A9B2"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358ED27"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1A79008F" w14:textId="77777777" w:rsidTr="008A1D6B">
        <w:trPr>
          <w:trHeight w:val="216"/>
          <w:jc w:val="center"/>
        </w:trPr>
        <w:tc>
          <w:tcPr>
            <w:tcW w:w="3009" w:type="dxa"/>
            <w:gridSpan w:val="9"/>
            <w:vMerge/>
            <w:tcBorders>
              <w:top w:val="nil"/>
              <w:left w:val="single" w:sz="12" w:space="0" w:color="auto"/>
              <w:bottom w:val="nil"/>
              <w:right w:val="nil"/>
            </w:tcBorders>
            <w:vAlign w:val="center"/>
            <w:hideMark/>
          </w:tcPr>
          <w:p w14:paraId="70CFCBC0" w14:textId="77777777" w:rsidR="008A1D6B" w:rsidRPr="00205281" w:rsidRDefault="008A1D6B" w:rsidP="008A1D6B">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C88194" w14:textId="77777777" w:rsidR="008A1D6B" w:rsidRPr="00205281" w:rsidRDefault="008A1D6B" w:rsidP="008A1D6B">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1D1FFC49" w14:textId="77777777" w:rsidR="008A1D6B" w:rsidRPr="00205281" w:rsidRDefault="008A1D6B" w:rsidP="008A1D6B">
            <w:pPr>
              <w:rPr>
                <w:rFonts w:ascii="Arial" w:hAnsi="Arial" w:cs="Arial"/>
                <w:b/>
                <w:bCs/>
                <w:lang w:val="es-BO"/>
              </w:rPr>
            </w:pPr>
          </w:p>
        </w:tc>
        <w:tc>
          <w:tcPr>
            <w:tcW w:w="691" w:type="dxa"/>
            <w:gridSpan w:val="3"/>
            <w:shd w:val="clear" w:color="auto" w:fill="FFFFFF" w:themeFill="background1"/>
            <w:vAlign w:val="center"/>
            <w:hideMark/>
          </w:tcPr>
          <w:p w14:paraId="6F1E3730"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75380EE4" w14:textId="77777777" w:rsidR="008A1D6B" w:rsidRPr="00205281" w:rsidRDefault="008A1D6B" w:rsidP="008A1D6B">
            <w:pPr>
              <w:rPr>
                <w:rFonts w:ascii="Arial" w:hAnsi="Arial" w:cs="Arial"/>
                <w:b/>
                <w:bCs/>
                <w:lang w:val="es-BO"/>
              </w:rPr>
            </w:pPr>
          </w:p>
        </w:tc>
        <w:tc>
          <w:tcPr>
            <w:tcW w:w="1488" w:type="dxa"/>
            <w:gridSpan w:val="4"/>
            <w:shd w:val="clear" w:color="auto" w:fill="FFFFFF" w:themeFill="background1"/>
            <w:vAlign w:val="center"/>
          </w:tcPr>
          <w:p w14:paraId="02A034BF" w14:textId="77777777" w:rsidR="008A1D6B" w:rsidRPr="00205281" w:rsidRDefault="008A1D6B" w:rsidP="008A1D6B">
            <w:pPr>
              <w:jc w:val="center"/>
              <w:rPr>
                <w:rFonts w:ascii="Arial" w:hAnsi="Arial" w:cs="Arial"/>
                <w:b/>
                <w:bCs/>
                <w:lang w:val="es-BO"/>
              </w:rPr>
            </w:pPr>
          </w:p>
        </w:tc>
        <w:tc>
          <w:tcPr>
            <w:tcW w:w="372" w:type="dxa"/>
            <w:shd w:val="clear" w:color="auto" w:fill="FFFFFF" w:themeFill="background1"/>
            <w:vAlign w:val="center"/>
          </w:tcPr>
          <w:p w14:paraId="571436DD" w14:textId="77777777" w:rsidR="008A1D6B" w:rsidRPr="00205281" w:rsidRDefault="008A1D6B" w:rsidP="008A1D6B">
            <w:pPr>
              <w:rPr>
                <w:rFonts w:ascii="Arial" w:hAnsi="Arial" w:cs="Arial"/>
                <w:b/>
                <w:bCs/>
                <w:lang w:val="es-BO"/>
              </w:rPr>
            </w:pPr>
          </w:p>
        </w:tc>
        <w:tc>
          <w:tcPr>
            <w:tcW w:w="1010" w:type="dxa"/>
            <w:gridSpan w:val="3"/>
            <w:shd w:val="clear" w:color="auto" w:fill="FFFFFF" w:themeFill="background1"/>
            <w:vAlign w:val="center"/>
          </w:tcPr>
          <w:p w14:paraId="3D898DF6" w14:textId="77777777" w:rsidR="008A1D6B" w:rsidRPr="00205281" w:rsidRDefault="008A1D6B" w:rsidP="008A1D6B">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6117E065"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C086E36"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2918F9DA" w14:textId="77777777" w:rsidTr="008A1D6B">
        <w:trPr>
          <w:trHeight w:val="60"/>
          <w:jc w:val="center"/>
        </w:trPr>
        <w:tc>
          <w:tcPr>
            <w:tcW w:w="9679" w:type="dxa"/>
            <w:gridSpan w:val="29"/>
            <w:tcBorders>
              <w:top w:val="nil"/>
              <w:left w:val="single" w:sz="12" w:space="0" w:color="auto"/>
              <w:bottom w:val="nil"/>
              <w:right w:val="single" w:sz="12" w:space="0" w:color="auto"/>
            </w:tcBorders>
            <w:vAlign w:val="center"/>
          </w:tcPr>
          <w:p w14:paraId="2F173A01" w14:textId="77777777" w:rsidR="008A1D6B" w:rsidRPr="00205281" w:rsidRDefault="008A1D6B" w:rsidP="008A1D6B">
            <w:pPr>
              <w:rPr>
                <w:rFonts w:ascii="Arial" w:hAnsi="Arial" w:cs="Arial"/>
                <w:lang w:val="es-BO"/>
              </w:rPr>
            </w:pPr>
          </w:p>
        </w:tc>
      </w:tr>
      <w:tr w:rsidR="008A1D6B" w:rsidRPr="00205281" w14:paraId="07EF0BBE" w14:textId="77777777" w:rsidTr="008A1D6B">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3E35F098"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365BCD3D" w14:textId="77777777" w:rsidR="008A1D6B" w:rsidRPr="00205281" w:rsidRDefault="008A1D6B" w:rsidP="008A1D6B">
            <w:pPr>
              <w:jc w:val="center"/>
              <w:rPr>
                <w:rFonts w:ascii="Arial" w:hAnsi="Arial" w:cs="Arial"/>
                <w:i/>
                <w:iCs/>
                <w:sz w:val="2"/>
                <w:szCs w:val="2"/>
                <w:lang w:val="es-BO"/>
              </w:rPr>
            </w:pPr>
          </w:p>
          <w:p w14:paraId="7ADD64B7" w14:textId="77777777" w:rsidR="008A1D6B" w:rsidRPr="00205281" w:rsidRDefault="008A1D6B" w:rsidP="008A1D6B">
            <w:pPr>
              <w:jc w:val="center"/>
              <w:rPr>
                <w:rFonts w:ascii="Arial" w:hAnsi="Arial" w:cs="Arial"/>
                <w:lang w:val="es-BO"/>
              </w:rPr>
            </w:pPr>
            <w:r w:rsidRPr="00205281">
              <w:rPr>
                <w:rFonts w:ascii="Arial" w:hAnsi="Arial" w:cs="Arial"/>
                <w:lang w:val="es-BO"/>
              </w:rPr>
              <w:t> </w:t>
            </w:r>
          </w:p>
          <w:p w14:paraId="1A6DAC3B" w14:textId="77777777" w:rsidR="008A1D6B" w:rsidRPr="00205281" w:rsidRDefault="008A1D6B" w:rsidP="008A1D6B">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C750EB3" w14:textId="77777777" w:rsidR="008A1D6B" w:rsidRPr="00205281" w:rsidRDefault="008A1D6B" w:rsidP="008A1D6B">
            <w:pPr>
              <w:rPr>
                <w:rFonts w:ascii="Arial" w:hAnsi="Arial" w:cs="Arial"/>
                <w:lang w:val="es-BO"/>
              </w:rPr>
            </w:pPr>
          </w:p>
        </w:tc>
        <w:tc>
          <w:tcPr>
            <w:tcW w:w="372" w:type="dxa"/>
            <w:tcBorders>
              <w:left w:val="nil"/>
              <w:bottom w:val="nil"/>
              <w:right w:val="nil"/>
            </w:tcBorders>
            <w:shd w:val="clear" w:color="auto" w:fill="auto"/>
            <w:vAlign w:val="center"/>
            <w:hideMark/>
          </w:tcPr>
          <w:p w14:paraId="31C1DCDE" w14:textId="77777777" w:rsidR="008A1D6B" w:rsidRPr="00205281" w:rsidRDefault="008A1D6B" w:rsidP="008A1D6B">
            <w:pPr>
              <w:rPr>
                <w:rFonts w:ascii="Arial" w:hAnsi="Arial" w:cs="Arial"/>
                <w:b/>
                <w:bCs/>
                <w:lang w:val="es-BO"/>
              </w:rPr>
            </w:pPr>
          </w:p>
        </w:tc>
        <w:tc>
          <w:tcPr>
            <w:tcW w:w="319" w:type="dxa"/>
            <w:tcBorders>
              <w:left w:val="nil"/>
              <w:bottom w:val="nil"/>
              <w:right w:val="nil"/>
            </w:tcBorders>
            <w:shd w:val="clear" w:color="auto" w:fill="auto"/>
            <w:vAlign w:val="center"/>
            <w:hideMark/>
          </w:tcPr>
          <w:p w14:paraId="75430397" w14:textId="77777777" w:rsidR="008A1D6B" w:rsidRPr="00205281" w:rsidRDefault="008A1D6B" w:rsidP="008A1D6B">
            <w:pPr>
              <w:rPr>
                <w:rFonts w:ascii="Arial" w:hAnsi="Arial" w:cs="Arial"/>
                <w:b/>
                <w:bCs/>
                <w:lang w:val="es-BO"/>
              </w:rPr>
            </w:pPr>
          </w:p>
        </w:tc>
        <w:tc>
          <w:tcPr>
            <w:tcW w:w="372" w:type="dxa"/>
            <w:tcBorders>
              <w:left w:val="nil"/>
              <w:bottom w:val="nil"/>
              <w:right w:val="nil"/>
            </w:tcBorders>
            <w:shd w:val="clear" w:color="auto" w:fill="auto"/>
            <w:vAlign w:val="center"/>
            <w:hideMark/>
          </w:tcPr>
          <w:p w14:paraId="26EDBAFB" w14:textId="77777777" w:rsidR="008A1D6B" w:rsidRPr="00205281" w:rsidRDefault="008A1D6B" w:rsidP="008A1D6B">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092B043B"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524E0521" w14:textId="77777777" w:rsidR="008A1D6B" w:rsidRPr="00205281" w:rsidRDefault="008A1D6B" w:rsidP="008A1D6B">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6279796"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5EFC97A1" w14:textId="77777777" w:rsidTr="008A1D6B">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8A23EFA" w14:textId="77777777" w:rsidR="008A1D6B" w:rsidRPr="00205281" w:rsidRDefault="008A1D6B" w:rsidP="008A1D6B">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0356FD8D" w14:textId="77777777" w:rsidR="008A1D6B" w:rsidRPr="00205281" w:rsidRDefault="008A1D6B" w:rsidP="008A1D6B">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3B49C019"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vAlign w:val="center"/>
            <w:hideMark/>
          </w:tcPr>
          <w:p w14:paraId="175B4990" w14:textId="77777777" w:rsidR="008A1D6B" w:rsidRPr="00205281" w:rsidRDefault="008A1D6B" w:rsidP="008A1D6B">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2421E1EC" w14:textId="77777777" w:rsidR="008A1D6B" w:rsidRPr="00205281" w:rsidRDefault="008A1D6B" w:rsidP="008A1D6B">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2E4CE96" w14:textId="77777777" w:rsidR="008A1D6B" w:rsidRPr="00205281" w:rsidRDefault="008A1D6B" w:rsidP="008A1D6B">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5ED61EA4"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576264B9" w14:textId="77777777" w:rsidR="008A1D6B" w:rsidRPr="00205281" w:rsidRDefault="008A1D6B" w:rsidP="008A1D6B">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4BF03AA"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28CD4FC0" w14:textId="77777777" w:rsidTr="008A1D6B">
        <w:trPr>
          <w:trHeight w:val="59"/>
          <w:jc w:val="center"/>
        </w:trPr>
        <w:tc>
          <w:tcPr>
            <w:tcW w:w="354" w:type="dxa"/>
            <w:tcBorders>
              <w:top w:val="nil"/>
              <w:left w:val="single" w:sz="12" w:space="0" w:color="auto"/>
              <w:bottom w:val="nil"/>
              <w:right w:val="nil"/>
            </w:tcBorders>
            <w:shd w:val="clear" w:color="auto" w:fill="auto"/>
            <w:vAlign w:val="bottom"/>
            <w:hideMark/>
          </w:tcPr>
          <w:p w14:paraId="1B51D388"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D2CCC4B" w14:textId="77777777" w:rsidR="008A1D6B" w:rsidRPr="00205281" w:rsidRDefault="008A1D6B" w:rsidP="008A1D6B">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AA62274"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42848160"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064136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A49DE04" w14:textId="77777777" w:rsidR="008A1D6B" w:rsidRPr="00205281" w:rsidRDefault="008A1D6B" w:rsidP="008A1D6B">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ED719E5" w14:textId="77777777" w:rsidR="008A1D6B" w:rsidRPr="00205281" w:rsidRDefault="008A1D6B" w:rsidP="008A1D6B">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6D0922E2" w14:textId="77777777" w:rsidR="008A1D6B" w:rsidRPr="00205281" w:rsidRDefault="008A1D6B" w:rsidP="008A1D6B">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128C16E4" w14:textId="77777777" w:rsidR="008A1D6B" w:rsidRPr="00205281" w:rsidRDefault="008A1D6B" w:rsidP="008A1D6B">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2356D3C4" w14:textId="77777777" w:rsidR="008A1D6B" w:rsidRPr="00205281" w:rsidRDefault="008A1D6B" w:rsidP="008A1D6B">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5506BCC0" w14:textId="77777777" w:rsidR="008A1D6B" w:rsidRPr="00205281" w:rsidRDefault="008A1D6B" w:rsidP="008A1D6B">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E83F494" w14:textId="77777777" w:rsidR="008A1D6B" w:rsidRPr="00205281" w:rsidRDefault="008A1D6B" w:rsidP="008A1D6B">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74AC203" w14:textId="77777777" w:rsidR="008A1D6B" w:rsidRPr="00205281" w:rsidRDefault="008A1D6B" w:rsidP="008A1D6B">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7A01A475"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C0F25A0"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5C232E2F" w14:textId="77777777" w:rsidR="008A1D6B" w:rsidRPr="00205281" w:rsidRDefault="008A1D6B" w:rsidP="008A1D6B">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CAFB0B8"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0B1B4F0D"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31B44EC9"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D3F3D2C"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2E1ABE1E"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2FC4590"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30575C9" w14:textId="77777777" w:rsidR="008A1D6B" w:rsidRPr="00205281" w:rsidRDefault="008A1D6B" w:rsidP="008A1D6B">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3847D01"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CBC792A" w14:textId="77777777" w:rsidR="008A1D6B" w:rsidRPr="00205281" w:rsidRDefault="008A1D6B" w:rsidP="008A1D6B">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25810605"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1D0A569" w14:textId="77777777" w:rsidR="008A1D6B" w:rsidRPr="00205281" w:rsidRDefault="008A1D6B" w:rsidP="008A1D6B">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C66A4CF"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10463CA5" w14:textId="77777777" w:rsidTr="008A1D6B">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67793537"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2FFB6F39"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E6BB4B" w14:textId="77777777" w:rsidR="008A1D6B" w:rsidRPr="00205281" w:rsidRDefault="008A1D6B" w:rsidP="008A1D6B">
            <w:pPr>
              <w:jc w:val="center"/>
              <w:rPr>
                <w:rFonts w:ascii="Arial" w:hAnsi="Arial" w:cs="Arial"/>
                <w:lang w:val="es-BO"/>
              </w:rPr>
            </w:pPr>
          </w:p>
        </w:tc>
        <w:tc>
          <w:tcPr>
            <w:tcW w:w="372" w:type="dxa"/>
            <w:tcBorders>
              <w:top w:val="nil"/>
              <w:left w:val="nil"/>
              <w:bottom w:val="nil"/>
            </w:tcBorders>
            <w:shd w:val="clear" w:color="auto" w:fill="auto"/>
            <w:vAlign w:val="center"/>
            <w:hideMark/>
          </w:tcPr>
          <w:p w14:paraId="3DAC0111" w14:textId="77777777" w:rsidR="008A1D6B" w:rsidRPr="00205281" w:rsidRDefault="008A1D6B" w:rsidP="008A1D6B">
            <w:pPr>
              <w:rPr>
                <w:rFonts w:ascii="Arial" w:hAnsi="Arial" w:cs="Arial"/>
                <w:lang w:val="es-BO"/>
              </w:rPr>
            </w:pPr>
          </w:p>
        </w:tc>
        <w:tc>
          <w:tcPr>
            <w:tcW w:w="2870" w:type="dxa"/>
            <w:gridSpan w:val="8"/>
            <w:shd w:val="clear" w:color="000000" w:fill="FFFFFF" w:themeFill="background1"/>
            <w:vAlign w:val="center"/>
            <w:hideMark/>
          </w:tcPr>
          <w:p w14:paraId="0AB1B455" w14:textId="77777777" w:rsidR="008A1D6B" w:rsidRPr="00205281" w:rsidRDefault="008A1D6B" w:rsidP="008A1D6B">
            <w:pPr>
              <w:jc w:val="center"/>
              <w:rPr>
                <w:rFonts w:ascii="Arial" w:hAnsi="Arial" w:cs="Arial"/>
                <w:lang w:val="es-BO"/>
              </w:rPr>
            </w:pPr>
            <w:r w:rsidRPr="00205281">
              <w:rPr>
                <w:rFonts w:ascii="Arial" w:hAnsi="Arial" w:cs="Arial"/>
                <w:lang w:val="es-BO"/>
              </w:rPr>
              <w:t> </w:t>
            </w:r>
          </w:p>
          <w:p w14:paraId="5E5FDB79" w14:textId="77777777" w:rsidR="008A1D6B" w:rsidRPr="00205281" w:rsidRDefault="008A1D6B" w:rsidP="008A1D6B">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E738C72" w14:textId="77777777" w:rsidR="008A1D6B" w:rsidRPr="00205281" w:rsidRDefault="008A1D6B" w:rsidP="008A1D6B">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1DFC2EF" w14:textId="77777777" w:rsidR="008A1D6B" w:rsidRPr="00205281" w:rsidRDefault="008A1D6B" w:rsidP="008A1D6B">
            <w:pPr>
              <w:rPr>
                <w:rFonts w:ascii="Calibri" w:hAnsi="Calibri" w:cs="Calibri"/>
                <w:sz w:val="22"/>
                <w:szCs w:val="22"/>
                <w:lang w:val="es-BO"/>
              </w:rPr>
            </w:pPr>
            <w:r w:rsidRPr="00205281">
              <w:rPr>
                <w:rFonts w:ascii="Calibri" w:hAnsi="Calibri" w:cs="Calibri"/>
                <w:sz w:val="22"/>
                <w:szCs w:val="22"/>
                <w:lang w:val="es-BO"/>
              </w:rPr>
              <w:t> </w:t>
            </w:r>
          </w:p>
        </w:tc>
      </w:tr>
      <w:tr w:rsidR="008A1D6B" w:rsidRPr="00205281" w14:paraId="589E4786" w14:textId="77777777" w:rsidTr="008A1D6B">
        <w:trPr>
          <w:trHeight w:val="60"/>
          <w:jc w:val="center"/>
        </w:trPr>
        <w:tc>
          <w:tcPr>
            <w:tcW w:w="354" w:type="dxa"/>
            <w:tcBorders>
              <w:top w:val="nil"/>
              <w:left w:val="single" w:sz="12" w:space="0" w:color="auto"/>
              <w:bottom w:val="nil"/>
              <w:right w:val="nil"/>
            </w:tcBorders>
            <w:shd w:val="clear" w:color="auto" w:fill="auto"/>
            <w:vAlign w:val="center"/>
            <w:hideMark/>
          </w:tcPr>
          <w:p w14:paraId="7191360B"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6AD3355C"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3B303E1"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5A8B983"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E1AA35" w14:textId="77777777" w:rsidR="008A1D6B" w:rsidRPr="00205281" w:rsidRDefault="008A1D6B" w:rsidP="008A1D6B">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104BA85F" w14:textId="77777777" w:rsidR="008A1D6B" w:rsidRPr="00205281" w:rsidRDefault="008A1D6B" w:rsidP="008A1D6B">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4186F464" w14:textId="77777777" w:rsidR="008A1D6B" w:rsidRPr="00205281" w:rsidRDefault="008A1D6B" w:rsidP="008A1D6B">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15A7CC9" w14:textId="77777777" w:rsidR="008A1D6B" w:rsidRPr="00205281" w:rsidRDefault="008A1D6B" w:rsidP="008A1D6B">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77230C4" w14:textId="77777777" w:rsidR="008A1D6B" w:rsidRPr="00205281" w:rsidRDefault="008A1D6B" w:rsidP="008A1D6B">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32C5B1E3" w14:textId="77777777" w:rsidR="008A1D6B" w:rsidRPr="00205281" w:rsidRDefault="008A1D6B" w:rsidP="008A1D6B">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5460D68"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B7D349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D5818BE"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7BA033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1A5F2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CC10C8D" w14:textId="77777777" w:rsidR="008A1D6B" w:rsidRPr="00205281" w:rsidRDefault="008A1D6B" w:rsidP="008A1D6B">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650B253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A0487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B09A725"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C5E1813"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CE5E60"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8078208" w14:textId="77777777" w:rsidR="008A1D6B" w:rsidRPr="00205281" w:rsidRDefault="008A1D6B" w:rsidP="008A1D6B">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3146219"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0040FD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E115EE"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13465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27E739C" w14:textId="77777777" w:rsidR="008A1D6B" w:rsidRPr="00205281" w:rsidRDefault="008A1D6B" w:rsidP="008A1D6B">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826191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r>
      <w:tr w:rsidR="008A1D6B" w:rsidRPr="00205281" w14:paraId="41F94B08" w14:textId="77777777" w:rsidTr="008A1D6B">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B2ABF4A" w14:textId="77777777" w:rsidR="008A1D6B" w:rsidRPr="00205281" w:rsidRDefault="008A1D6B" w:rsidP="008A1D6B">
            <w:pPr>
              <w:rPr>
                <w:rFonts w:ascii="Arial" w:hAnsi="Arial" w:cs="Arial"/>
                <w:b/>
                <w:bCs/>
                <w:lang w:val="es-BO"/>
              </w:rPr>
            </w:pPr>
            <w:r w:rsidRPr="00205281">
              <w:rPr>
                <w:rFonts w:ascii="Arial" w:hAnsi="Arial" w:cs="Arial"/>
                <w:b/>
                <w:bCs/>
                <w:lang w:val="es-BO"/>
              </w:rPr>
              <w:t xml:space="preserve">2.     INFORMACIÓN SOBRE NOTIFICACIONES/COMUNICACIONES </w:t>
            </w:r>
          </w:p>
        </w:tc>
      </w:tr>
      <w:tr w:rsidR="008A1D6B" w:rsidRPr="00205281" w14:paraId="5F60E3E0" w14:textId="77777777" w:rsidTr="008A1D6B">
        <w:trPr>
          <w:trHeight w:val="114"/>
          <w:jc w:val="center"/>
        </w:trPr>
        <w:tc>
          <w:tcPr>
            <w:tcW w:w="354" w:type="dxa"/>
            <w:tcBorders>
              <w:top w:val="nil"/>
              <w:left w:val="single" w:sz="12" w:space="0" w:color="auto"/>
              <w:bottom w:val="nil"/>
              <w:right w:val="nil"/>
            </w:tcBorders>
            <w:shd w:val="clear" w:color="auto" w:fill="auto"/>
            <w:noWrap/>
            <w:vAlign w:val="center"/>
            <w:hideMark/>
          </w:tcPr>
          <w:p w14:paraId="13C040E2"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185E2CF"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85B0EB2"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84F80ED"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D120221"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E8738B" w14:textId="77777777" w:rsidR="008A1D6B" w:rsidRPr="00205281" w:rsidRDefault="008A1D6B" w:rsidP="008A1D6B">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2EA5873F" w14:textId="77777777" w:rsidR="008A1D6B" w:rsidRPr="00205281" w:rsidRDefault="008A1D6B" w:rsidP="008A1D6B">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1F423702" w14:textId="77777777" w:rsidR="008A1D6B" w:rsidRPr="00205281" w:rsidRDefault="008A1D6B" w:rsidP="008A1D6B">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450744" w14:textId="77777777" w:rsidR="008A1D6B" w:rsidRPr="00205281" w:rsidRDefault="008A1D6B" w:rsidP="008A1D6B">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553496BD" w14:textId="77777777" w:rsidR="008A1D6B" w:rsidRPr="00205281" w:rsidRDefault="008A1D6B" w:rsidP="008A1D6B">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87C519" w14:textId="77777777" w:rsidR="008A1D6B" w:rsidRPr="00205281" w:rsidRDefault="008A1D6B" w:rsidP="008A1D6B">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3CA13443"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F5EC290"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15AC815"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AA931"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F9954A" w14:textId="77777777" w:rsidR="008A1D6B" w:rsidRPr="00205281" w:rsidRDefault="008A1D6B" w:rsidP="008A1D6B">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AE12594"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A6B759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8BA92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E521F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542685"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567B7A"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CBFC3E"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398B95B"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50BA1F0"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A5051C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5DEDC0" w14:textId="77777777" w:rsidR="008A1D6B" w:rsidRPr="00205281" w:rsidRDefault="008A1D6B" w:rsidP="008A1D6B">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C76A9E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252385DE" w14:textId="77777777" w:rsidTr="008A1D6B">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12E3DD"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26BC66CF" w14:textId="77777777" w:rsidR="008A1D6B" w:rsidRPr="00205281" w:rsidRDefault="008A1D6B" w:rsidP="008A1D6B">
            <w:pPr>
              <w:jc w:val="right"/>
              <w:rPr>
                <w:rFonts w:ascii="Arial" w:hAnsi="Arial" w:cs="Arial"/>
                <w:bCs/>
                <w:lang w:val="es-BO"/>
              </w:rPr>
            </w:pPr>
            <w:r w:rsidRPr="00205281">
              <w:rPr>
                <w:rFonts w:ascii="Arial" w:hAnsi="Arial" w:cs="Arial"/>
                <w:bCs/>
                <w:lang w:val="es-BO"/>
              </w:rPr>
              <w:t>Fax:</w:t>
            </w:r>
          </w:p>
          <w:p w14:paraId="24C0DEA7" w14:textId="77777777" w:rsidR="008A1D6B" w:rsidRPr="00205281" w:rsidRDefault="008A1D6B" w:rsidP="008A1D6B">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62A8323"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7F5A0B7"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4FBC045C" w14:textId="77777777" w:rsidTr="008A1D6B">
        <w:trPr>
          <w:trHeight w:val="71"/>
          <w:jc w:val="center"/>
        </w:trPr>
        <w:tc>
          <w:tcPr>
            <w:tcW w:w="3009" w:type="dxa"/>
            <w:gridSpan w:val="9"/>
            <w:vMerge/>
            <w:tcBorders>
              <w:top w:val="nil"/>
              <w:left w:val="single" w:sz="12" w:space="0" w:color="auto"/>
              <w:bottom w:val="nil"/>
              <w:right w:val="nil"/>
            </w:tcBorders>
            <w:vAlign w:val="center"/>
            <w:hideMark/>
          </w:tcPr>
          <w:p w14:paraId="5ED35303" w14:textId="77777777" w:rsidR="008A1D6B" w:rsidRPr="00205281" w:rsidRDefault="008A1D6B" w:rsidP="008A1D6B">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6C249139" w14:textId="77777777" w:rsidR="008A1D6B" w:rsidRPr="00205281" w:rsidRDefault="008A1D6B" w:rsidP="008A1D6B">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51E43091"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A280411" w14:textId="77777777" w:rsidR="008A1D6B" w:rsidRPr="00205281" w:rsidRDefault="008A1D6B" w:rsidP="008A1D6B">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C30CE67"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76B112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7E90F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C0E40" w14:textId="77777777" w:rsidR="008A1D6B" w:rsidRPr="00205281" w:rsidRDefault="008A1D6B" w:rsidP="008A1D6B">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7B0B81C4"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7E383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C3F3AC6"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0BE7886"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22882A"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CEAB24"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48875E4"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21FA8A9"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96268D"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251A9D1"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EC926B" w14:textId="77777777" w:rsidR="008A1D6B" w:rsidRPr="00205281" w:rsidRDefault="008A1D6B" w:rsidP="008A1D6B">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BB9BE07"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2F3FAC14" w14:textId="77777777" w:rsidTr="008A1D6B">
        <w:trPr>
          <w:trHeight w:val="267"/>
          <w:jc w:val="center"/>
        </w:trPr>
        <w:tc>
          <w:tcPr>
            <w:tcW w:w="3009" w:type="dxa"/>
            <w:gridSpan w:val="9"/>
            <w:vMerge/>
            <w:tcBorders>
              <w:top w:val="nil"/>
              <w:left w:val="single" w:sz="12" w:space="0" w:color="auto"/>
              <w:bottom w:val="nil"/>
              <w:right w:val="nil"/>
            </w:tcBorders>
            <w:vAlign w:val="center"/>
            <w:hideMark/>
          </w:tcPr>
          <w:p w14:paraId="7B002AE4" w14:textId="77777777" w:rsidR="008A1D6B" w:rsidRPr="00205281" w:rsidRDefault="008A1D6B" w:rsidP="008A1D6B">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507A5521" w14:textId="77777777" w:rsidR="008A1D6B" w:rsidRPr="00205281" w:rsidRDefault="008A1D6B" w:rsidP="008A1D6B">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020A6D6"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FAD1D08"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499D9BFC" w14:textId="77777777" w:rsidTr="008A1D6B">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38B939FB"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4F22D4C"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9C091A7"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BA093B9"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A501B2A"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E2EF6F2"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7AC46FD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6159"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5BA6FD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627E0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988A47C"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7A1B04C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926CE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168BF73"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A85570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869510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55A369"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6AE80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354628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754DD5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DBC159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3952A8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2C8D73B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3E75DE3A" w14:textId="77777777" w:rsidR="008A1D6B" w:rsidRPr="00205281" w:rsidRDefault="008A1D6B" w:rsidP="008A1D6B">
      <w:pPr>
        <w:jc w:val="center"/>
        <w:rPr>
          <w:rFonts w:cs="Arial"/>
          <w:b/>
          <w:sz w:val="18"/>
          <w:szCs w:val="18"/>
          <w:lang w:val="es-BO"/>
        </w:rPr>
      </w:pPr>
    </w:p>
    <w:p w14:paraId="4ADB1C14" w14:textId="77777777" w:rsidR="008A1D6B" w:rsidRPr="00205281" w:rsidRDefault="008A1D6B" w:rsidP="008A1D6B">
      <w:pPr>
        <w:jc w:val="center"/>
        <w:rPr>
          <w:rFonts w:cs="Arial"/>
          <w:b/>
          <w:sz w:val="18"/>
          <w:szCs w:val="18"/>
          <w:lang w:val="es-BO"/>
        </w:rPr>
      </w:pPr>
    </w:p>
    <w:p w14:paraId="52D11045" w14:textId="77777777" w:rsidR="008A1D6B" w:rsidRPr="00205281" w:rsidRDefault="008A1D6B" w:rsidP="008A1D6B">
      <w:pPr>
        <w:jc w:val="center"/>
        <w:rPr>
          <w:rFonts w:cs="Arial"/>
          <w:b/>
          <w:sz w:val="18"/>
          <w:szCs w:val="18"/>
          <w:lang w:val="es-BO"/>
        </w:rPr>
      </w:pPr>
    </w:p>
    <w:p w14:paraId="3969FB36" w14:textId="77777777" w:rsidR="008A1D6B" w:rsidRPr="00205281" w:rsidRDefault="008A1D6B" w:rsidP="008A1D6B">
      <w:pPr>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48202930" w14:textId="77777777" w:rsidR="008A1D6B" w:rsidRPr="00205281" w:rsidRDefault="008A1D6B" w:rsidP="008A1D6B">
      <w:pPr>
        <w:jc w:val="center"/>
        <w:rPr>
          <w:rFonts w:cs="Arial"/>
          <w:b/>
          <w:sz w:val="18"/>
          <w:szCs w:val="18"/>
          <w:lang w:val="es-BO"/>
        </w:rPr>
      </w:pPr>
      <w:bookmarkStart w:id="44" w:name="_Toc351633178"/>
      <w:bookmarkStart w:id="45" w:name="_Toc355362140"/>
      <w:bookmarkStart w:id="46" w:name="_Toc355558952"/>
      <w:r w:rsidRPr="00205281">
        <w:rPr>
          <w:rFonts w:cs="Arial"/>
          <w:b/>
          <w:sz w:val="18"/>
          <w:szCs w:val="18"/>
          <w:lang w:val="es-BO"/>
        </w:rPr>
        <w:lastRenderedPageBreak/>
        <w:t>FORMULARIO A-2b</w:t>
      </w:r>
    </w:p>
    <w:p w14:paraId="14D8EEDB" w14:textId="77777777" w:rsidR="008A1D6B" w:rsidRPr="00205281" w:rsidRDefault="008A1D6B" w:rsidP="008A1D6B">
      <w:pPr>
        <w:jc w:val="center"/>
        <w:rPr>
          <w:rFonts w:cs="Arial"/>
          <w:b/>
          <w:sz w:val="18"/>
          <w:szCs w:val="18"/>
          <w:lang w:val="es-BO"/>
        </w:rPr>
      </w:pPr>
      <w:r w:rsidRPr="00205281">
        <w:rPr>
          <w:rFonts w:cs="Arial"/>
          <w:b/>
          <w:sz w:val="18"/>
          <w:szCs w:val="18"/>
          <w:lang w:val="es-BO"/>
        </w:rPr>
        <w:t xml:space="preserve">IDENTIFICACIÓN DEL PROPONENTE </w:t>
      </w:r>
    </w:p>
    <w:p w14:paraId="615007EC" w14:textId="77777777" w:rsidR="008A1D6B" w:rsidRPr="00205281" w:rsidRDefault="008A1D6B" w:rsidP="008A1D6B">
      <w:pPr>
        <w:jc w:val="center"/>
        <w:rPr>
          <w:rFonts w:cs="Arial"/>
          <w:b/>
          <w:sz w:val="18"/>
          <w:szCs w:val="18"/>
          <w:lang w:val="es-BO"/>
        </w:rPr>
      </w:pPr>
      <w:r w:rsidRPr="00205281">
        <w:rPr>
          <w:rFonts w:cs="Arial"/>
          <w:b/>
          <w:sz w:val="18"/>
          <w:szCs w:val="18"/>
          <w:lang w:val="es-BO"/>
        </w:rPr>
        <w:t>(Para Empresas Nacionales y Asociaciones sin fines de Lucro)</w:t>
      </w:r>
    </w:p>
    <w:tbl>
      <w:tblPr>
        <w:tblpPr w:leftFromText="141" w:rightFromText="141" w:vertAnchor="text" w:tblpXSpec="center" w:tblpY="1"/>
        <w:tblOverlap w:val="never"/>
        <w:tblW w:w="5225" w:type="pct"/>
        <w:tblLook w:val="04A0" w:firstRow="1" w:lastRow="0" w:firstColumn="1" w:lastColumn="0" w:noHBand="0" w:noVBand="1"/>
      </w:tblPr>
      <w:tblGrid>
        <w:gridCol w:w="229"/>
        <w:gridCol w:w="24"/>
        <w:gridCol w:w="6"/>
        <w:gridCol w:w="6"/>
        <w:gridCol w:w="193"/>
        <w:gridCol w:w="25"/>
        <w:gridCol w:w="20"/>
        <w:gridCol w:w="24"/>
        <w:gridCol w:w="166"/>
        <w:gridCol w:w="15"/>
        <w:gridCol w:w="19"/>
        <w:gridCol w:w="27"/>
        <w:gridCol w:w="20"/>
        <w:gridCol w:w="166"/>
        <w:gridCol w:w="10"/>
        <w:gridCol w:w="29"/>
        <w:gridCol w:w="189"/>
        <w:gridCol w:w="6"/>
        <w:gridCol w:w="2"/>
        <w:gridCol w:w="26"/>
        <w:gridCol w:w="102"/>
        <w:gridCol w:w="108"/>
        <w:gridCol w:w="19"/>
        <w:gridCol w:w="96"/>
        <w:gridCol w:w="121"/>
        <w:gridCol w:w="12"/>
        <w:gridCol w:w="84"/>
        <w:gridCol w:w="5"/>
        <w:gridCol w:w="1"/>
        <w:gridCol w:w="134"/>
        <w:gridCol w:w="1"/>
        <w:gridCol w:w="86"/>
        <w:gridCol w:w="13"/>
        <w:gridCol w:w="136"/>
        <w:gridCol w:w="16"/>
        <w:gridCol w:w="116"/>
        <w:gridCol w:w="15"/>
        <w:gridCol w:w="89"/>
        <w:gridCol w:w="14"/>
        <w:gridCol w:w="222"/>
        <w:gridCol w:w="13"/>
        <w:gridCol w:w="6"/>
        <w:gridCol w:w="13"/>
        <w:gridCol w:w="204"/>
        <w:gridCol w:w="20"/>
        <w:gridCol w:w="161"/>
        <w:gridCol w:w="15"/>
        <w:gridCol w:w="40"/>
        <w:gridCol w:w="16"/>
        <w:gridCol w:w="133"/>
        <w:gridCol w:w="106"/>
        <w:gridCol w:w="2"/>
        <w:gridCol w:w="233"/>
        <w:gridCol w:w="1"/>
        <w:gridCol w:w="23"/>
        <w:gridCol w:w="211"/>
        <w:gridCol w:w="2"/>
        <w:gridCol w:w="47"/>
        <w:gridCol w:w="184"/>
        <w:gridCol w:w="5"/>
        <w:gridCol w:w="33"/>
        <w:gridCol w:w="1"/>
        <w:gridCol w:w="4"/>
        <w:gridCol w:w="192"/>
        <w:gridCol w:w="6"/>
        <w:gridCol w:w="19"/>
        <w:gridCol w:w="68"/>
        <w:gridCol w:w="4"/>
        <w:gridCol w:w="140"/>
        <w:gridCol w:w="5"/>
        <w:gridCol w:w="5"/>
        <w:gridCol w:w="79"/>
        <w:gridCol w:w="3"/>
        <w:gridCol w:w="142"/>
        <w:gridCol w:w="3"/>
        <w:gridCol w:w="4"/>
        <w:gridCol w:w="120"/>
        <w:gridCol w:w="5"/>
        <w:gridCol w:w="97"/>
        <w:gridCol w:w="6"/>
        <w:gridCol w:w="8"/>
        <w:gridCol w:w="181"/>
        <w:gridCol w:w="4"/>
        <w:gridCol w:w="23"/>
        <w:gridCol w:w="20"/>
        <w:gridCol w:w="8"/>
        <w:gridCol w:w="181"/>
        <w:gridCol w:w="4"/>
        <w:gridCol w:w="41"/>
        <w:gridCol w:w="6"/>
        <w:gridCol w:w="4"/>
        <w:gridCol w:w="218"/>
        <w:gridCol w:w="10"/>
        <w:gridCol w:w="8"/>
        <w:gridCol w:w="226"/>
        <w:gridCol w:w="10"/>
        <w:gridCol w:w="224"/>
        <w:gridCol w:w="12"/>
        <w:gridCol w:w="222"/>
        <w:gridCol w:w="14"/>
        <w:gridCol w:w="230"/>
        <w:gridCol w:w="6"/>
        <w:gridCol w:w="17"/>
        <w:gridCol w:w="4"/>
        <w:gridCol w:w="209"/>
        <w:gridCol w:w="6"/>
        <w:gridCol w:w="4"/>
        <w:gridCol w:w="224"/>
        <w:gridCol w:w="8"/>
        <w:gridCol w:w="151"/>
        <w:gridCol w:w="4"/>
        <w:gridCol w:w="72"/>
        <w:gridCol w:w="9"/>
        <w:gridCol w:w="101"/>
        <w:gridCol w:w="126"/>
        <w:gridCol w:w="9"/>
        <w:gridCol w:w="227"/>
        <w:gridCol w:w="9"/>
        <w:gridCol w:w="46"/>
        <w:gridCol w:w="3"/>
        <w:gridCol w:w="147"/>
        <w:gridCol w:w="31"/>
        <w:gridCol w:w="9"/>
        <w:gridCol w:w="82"/>
        <w:gridCol w:w="5"/>
        <w:gridCol w:w="104"/>
        <w:gridCol w:w="36"/>
        <w:gridCol w:w="9"/>
        <w:gridCol w:w="78"/>
        <w:gridCol w:w="5"/>
        <w:gridCol w:w="94"/>
        <w:gridCol w:w="50"/>
        <w:gridCol w:w="9"/>
        <w:gridCol w:w="153"/>
        <w:gridCol w:w="6"/>
        <w:gridCol w:w="34"/>
        <w:gridCol w:w="34"/>
        <w:gridCol w:w="9"/>
        <w:gridCol w:w="189"/>
        <w:gridCol w:w="3"/>
        <w:gridCol w:w="2"/>
        <w:gridCol w:w="42"/>
        <w:gridCol w:w="185"/>
        <w:gridCol w:w="6"/>
        <w:gridCol w:w="6"/>
        <w:gridCol w:w="39"/>
        <w:gridCol w:w="222"/>
      </w:tblGrid>
      <w:tr w:rsidR="008A1D6B" w:rsidRPr="00205281" w14:paraId="59FC7122" w14:textId="77777777" w:rsidTr="008A1D6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4CC3B2"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8A1D6B" w:rsidRPr="00205281" w14:paraId="5B7F1D15" w14:textId="77777777" w:rsidTr="008A1D6B">
        <w:trPr>
          <w:trHeight w:val="114"/>
        </w:trPr>
        <w:tc>
          <w:tcPr>
            <w:tcW w:w="132" w:type="pct"/>
            <w:gridSpan w:val="2"/>
            <w:tcBorders>
              <w:top w:val="nil"/>
              <w:left w:val="single" w:sz="12" w:space="0" w:color="auto"/>
              <w:bottom w:val="nil"/>
            </w:tcBorders>
            <w:shd w:val="clear" w:color="auto" w:fill="auto"/>
            <w:noWrap/>
            <w:vAlign w:val="center"/>
            <w:hideMark/>
          </w:tcPr>
          <w:p w14:paraId="448D0DA7" w14:textId="77777777" w:rsidR="008A1D6B" w:rsidRPr="00205281" w:rsidRDefault="008A1D6B" w:rsidP="008A1D6B">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72519383" w14:textId="77777777" w:rsidR="008A1D6B" w:rsidRPr="00205281" w:rsidRDefault="008A1D6B" w:rsidP="008A1D6B">
            <w:pPr>
              <w:rPr>
                <w:lang w:val="es-BO"/>
              </w:rPr>
            </w:pPr>
            <w:r w:rsidRPr="00205281">
              <w:rPr>
                <w:lang w:val="es-BO"/>
              </w:rPr>
              <w:t> </w:t>
            </w:r>
          </w:p>
        </w:tc>
        <w:tc>
          <w:tcPr>
            <w:tcW w:w="118" w:type="pct"/>
            <w:gridSpan w:val="4"/>
            <w:tcBorders>
              <w:top w:val="nil"/>
              <w:bottom w:val="nil"/>
            </w:tcBorders>
            <w:shd w:val="clear" w:color="auto" w:fill="auto"/>
            <w:vAlign w:val="center"/>
          </w:tcPr>
          <w:p w14:paraId="3E94EC3F"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7237F6D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8057AA8"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53F763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5EA801FC"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6E611C1A"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1E7FFF71"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2F775E67"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116D72C8" w14:textId="77777777" w:rsidR="008A1D6B" w:rsidRPr="00205281" w:rsidRDefault="008A1D6B" w:rsidP="008A1D6B">
            <w:pPr>
              <w:rPr>
                <w:lang w:val="es-BO"/>
              </w:rPr>
            </w:pPr>
          </w:p>
        </w:tc>
        <w:tc>
          <w:tcPr>
            <w:tcW w:w="129" w:type="pct"/>
            <w:gridSpan w:val="4"/>
            <w:tcBorders>
              <w:top w:val="nil"/>
              <w:bottom w:val="single" w:sz="2" w:space="0" w:color="auto"/>
            </w:tcBorders>
            <w:shd w:val="clear" w:color="auto" w:fill="auto"/>
            <w:vAlign w:val="center"/>
          </w:tcPr>
          <w:p w14:paraId="2ED92292"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5B10128E" w14:textId="77777777" w:rsidR="008A1D6B" w:rsidRPr="00205281" w:rsidRDefault="008A1D6B" w:rsidP="008A1D6B">
            <w:pPr>
              <w:rPr>
                <w:lang w:val="es-BO"/>
              </w:rPr>
            </w:pPr>
          </w:p>
        </w:tc>
        <w:tc>
          <w:tcPr>
            <w:tcW w:w="128" w:type="pct"/>
            <w:gridSpan w:val="3"/>
            <w:tcBorders>
              <w:top w:val="nil"/>
              <w:bottom w:val="single" w:sz="2" w:space="0" w:color="auto"/>
            </w:tcBorders>
            <w:shd w:val="clear" w:color="auto" w:fill="auto"/>
            <w:vAlign w:val="center"/>
          </w:tcPr>
          <w:p w14:paraId="12A4B16C" w14:textId="77777777" w:rsidR="008A1D6B" w:rsidRPr="00205281" w:rsidRDefault="008A1D6B" w:rsidP="008A1D6B">
            <w:pPr>
              <w:rPr>
                <w:lang w:val="es-BO"/>
              </w:rPr>
            </w:pPr>
          </w:p>
        </w:tc>
        <w:tc>
          <w:tcPr>
            <w:tcW w:w="124" w:type="pct"/>
            <w:tcBorders>
              <w:top w:val="nil"/>
              <w:bottom w:val="single" w:sz="2" w:space="0" w:color="auto"/>
            </w:tcBorders>
            <w:shd w:val="clear" w:color="auto" w:fill="auto"/>
            <w:vAlign w:val="center"/>
          </w:tcPr>
          <w:p w14:paraId="53373BEC"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0902B5B6" w14:textId="77777777" w:rsidR="008A1D6B" w:rsidRPr="00205281" w:rsidRDefault="008A1D6B" w:rsidP="008A1D6B">
            <w:pPr>
              <w:rPr>
                <w:lang w:val="es-BO"/>
              </w:rPr>
            </w:pPr>
          </w:p>
        </w:tc>
        <w:tc>
          <w:tcPr>
            <w:tcW w:w="124" w:type="pct"/>
            <w:gridSpan w:val="3"/>
            <w:tcBorders>
              <w:top w:val="nil"/>
              <w:bottom w:val="single" w:sz="2" w:space="0" w:color="auto"/>
            </w:tcBorders>
            <w:shd w:val="clear" w:color="auto" w:fill="auto"/>
            <w:vAlign w:val="center"/>
          </w:tcPr>
          <w:p w14:paraId="4801CCF3"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8206B36"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5EBD9D6E" w14:textId="77777777" w:rsidR="008A1D6B" w:rsidRPr="00205281" w:rsidRDefault="008A1D6B" w:rsidP="008A1D6B">
            <w:pPr>
              <w:rPr>
                <w:lang w:val="es-BO"/>
              </w:rPr>
            </w:pPr>
          </w:p>
        </w:tc>
        <w:tc>
          <w:tcPr>
            <w:tcW w:w="124" w:type="pct"/>
            <w:gridSpan w:val="5"/>
            <w:tcBorders>
              <w:top w:val="nil"/>
              <w:bottom w:val="single" w:sz="2" w:space="0" w:color="auto"/>
            </w:tcBorders>
            <w:shd w:val="clear" w:color="auto" w:fill="auto"/>
            <w:vAlign w:val="center"/>
          </w:tcPr>
          <w:p w14:paraId="2B4D6240" w14:textId="77777777" w:rsidR="008A1D6B" w:rsidRPr="00205281" w:rsidRDefault="008A1D6B" w:rsidP="008A1D6B">
            <w:pPr>
              <w:rPr>
                <w:lang w:val="es-BO"/>
              </w:rPr>
            </w:pPr>
          </w:p>
        </w:tc>
        <w:tc>
          <w:tcPr>
            <w:tcW w:w="124" w:type="pct"/>
            <w:gridSpan w:val="6"/>
            <w:tcBorders>
              <w:top w:val="nil"/>
              <w:bottom w:val="single" w:sz="2" w:space="0" w:color="auto"/>
            </w:tcBorders>
            <w:shd w:val="clear" w:color="auto" w:fill="auto"/>
            <w:vAlign w:val="center"/>
          </w:tcPr>
          <w:p w14:paraId="52BEEA32"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12B5BCE"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776DA6EE" w14:textId="77777777" w:rsidR="008A1D6B" w:rsidRPr="00205281" w:rsidRDefault="008A1D6B" w:rsidP="008A1D6B">
            <w:pPr>
              <w:rPr>
                <w:lang w:val="es-BO"/>
              </w:rPr>
            </w:pPr>
          </w:p>
        </w:tc>
        <w:tc>
          <w:tcPr>
            <w:tcW w:w="126" w:type="pct"/>
            <w:gridSpan w:val="4"/>
            <w:tcBorders>
              <w:top w:val="nil"/>
              <w:bottom w:val="single" w:sz="2" w:space="0" w:color="auto"/>
            </w:tcBorders>
            <w:shd w:val="clear" w:color="auto" w:fill="auto"/>
            <w:vAlign w:val="center"/>
          </w:tcPr>
          <w:p w14:paraId="44A9E209"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4451561A"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7F60ED52"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447D66BD" w14:textId="77777777" w:rsidR="008A1D6B" w:rsidRPr="00205281" w:rsidRDefault="008A1D6B" w:rsidP="008A1D6B">
            <w:pPr>
              <w:rPr>
                <w:lang w:val="es-BO"/>
              </w:rPr>
            </w:pPr>
          </w:p>
        </w:tc>
        <w:tc>
          <w:tcPr>
            <w:tcW w:w="129" w:type="pct"/>
            <w:gridSpan w:val="2"/>
            <w:tcBorders>
              <w:top w:val="nil"/>
              <w:bottom w:val="single" w:sz="2" w:space="0" w:color="auto"/>
            </w:tcBorders>
            <w:shd w:val="clear" w:color="auto" w:fill="auto"/>
            <w:vAlign w:val="center"/>
          </w:tcPr>
          <w:p w14:paraId="19DB358E"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09A25AB6" w14:textId="77777777" w:rsidR="008A1D6B" w:rsidRPr="00205281" w:rsidRDefault="008A1D6B" w:rsidP="008A1D6B">
            <w:pPr>
              <w:rPr>
                <w:lang w:val="es-BO"/>
              </w:rPr>
            </w:pPr>
          </w:p>
        </w:tc>
        <w:tc>
          <w:tcPr>
            <w:tcW w:w="124" w:type="pct"/>
            <w:gridSpan w:val="3"/>
            <w:tcBorders>
              <w:top w:val="nil"/>
              <w:bottom w:val="single" w:sz="2" w:space="0" w:color="auto"/>
            </w:tcBorders>
            <w:shd w:val="clear" w:color="auto" w:fill="auto"/>
            <w:vAlign w:val="center"/>
          </w:tcPr>
          <w:p w14:paraId="347EAE97"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7AFCB2B7"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4B610AD8"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64E9DDC1"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7AED146B"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74354EDE"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3C1FA08C"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245EE51E" w14:textId="77777777" w:rsidR="008A1D6B" w:rsidRPr="00205281" w:rsidRDefault="008A1D6B" w:rsidP="008A1D6B">
            <w:pPr>
              <w:rPr>
                <w:lang w:val="es-BO"/>
              </w:rPr>
            </w:pPr>
          </w:p>
        </w:tc>
        <w:tc>
          <w:tcPr>
            <w:tcW w:w="130" w:type="pct"/>
            <w:gridSpan w:val="5"/>
            <w:tcBorders>
              <w:top w:val="nil"/>
              <w:bottom w:val="single" w:sz="2" w:space="0" w:color="auto"/>
            </w:tcBorders>
            <w:shd w:val="clear" w:color="auto" w:fill="auto"/>
            <w:vAlign w:val="center"/>
          </w:tcPr>
          <w:p w14:paraId="67886399"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7661CB28"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20BBB0EC" w14:textId="77777777" w:rsidR="008A1D6B" w:rsidRPr="00205281" w:rsidRDefault="008A1D6B" w:rsidP="008A1D6B">
            <w:pPr>
              <w:rPr>
                <w:lang w:val="es-BO"/>
              </w:rPr>
            </w:pPr>
          </w:p>
        </w:tc>
      </w:tr>
      <w:tr w:rsidR="008A1D6B" w:rsidRPr="00205281" w14:paraId="1420F532"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68B962E" w14:textId="77777777" w:rsidR="008A1D6B" w:rsidRPr="00205281" w:rsidRDefault="008A1D6B" w:rsidP="008A1D6B">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240D3D9A" w14:textId="77777777" w:rsidR="008A1D6B" w:rsidRPr="00205281" w:rsidRDefault="008A1D6B" w:rsidP="008A1D6B">
            <w:pPr>
              <w:jc w:val="right"/>
              <w:rPr>
                <w:lang w:val="es-BO"/>
              </w:rPr>
            </w:pPr>
            <w:r w:rsidRPr="00205281">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0FD16"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FF9FB0C" w14:textId="77777777" w:rsidR="008A1D6B" w:rsidRPr="00205281" w:rsidRDefault="008A1D6B" w:rsidP="008A1D6B">
            <w:pPr>
              <w:rPr>
                <w:lang w:val="es-BO"/>
              </w:rPr>
            </w:pPr>
          </w:p>
        </w:tc>
      </w:tr>
      <w:tr w:rsidR="008A1D6B" w:rsidRPr="00205281" w14:paraId="3A8E626C"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4F6B3FFA" w14:textId="77777777" w:rsidR="008A1D6B" w:rsidRPr="00205281" w:rsidRDefault="008A1D6B" w:rsidP="008A1D6B">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6082383A" w14:textId="77777777" w:rsidR="008A1D6B" w:rsidRPr="00205281" w:rsidRDefault="008A1D6B" w:rsidP="008A1D6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7EB4042D"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B111CE5" w14:textId="77777777" w:rsidR="008A1D6B" w:rsidRPr="00205281" w:rsidRDefault="008A1D6B" w:rsidP="008A1D6B">
            <w:pPr>
              <w:rPr>
                <w:lang w:val="es-BO"/>
              </w:rPr>
            </w:pPr>
          </w:p>
        </w:tc>
      </w:tr>
      <w:tr w:rsidR="008A1D6B" w:rsidRPr="00205281" w14:paraId="7AA35341"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03628BED"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769EA988"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3FDACD94"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480D7451"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734213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5EA1F8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71C7755F"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0BEEB1BB"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5F24FBEB" w14:textId="77777777" w:rsidR="008A1D6B" w:rsidRPr="00205281" w:rsidRDefault="008A1D6B" w:rsidP="008A1D6B">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28E14DEC" w14:textId="77777777" w:rsidR="008A1D6B" w:rsidRPr="00205281" w:rsidRDefault="008A1D6B" w:rsidP="008A1D6B">
            <w:pPr>
              <w:rPr>
                <w:lang w:val="es-BO"/>
              </w:rPr>
            </w:pPr>
          </w:p>
        </w:tc>
        <w:tc>
          <w:tcPr>
            <w:tcW w:w="125" w:type="pct"/>
            <w:gridSpan w:val="2"/>
            <w:tcBorders>
              <w:top w:val="single" w:sz="2" w:space="0" w:color="auto"/>
            </w:tcBorders>
            <w:shd w:val="clear" w:color="auto" w:fill="auto"/>
            <w:vAlign w:val="center"/>
          </w:tcPr>
          <w:p w14:paraId="6677319F" w14:textId="77777777" w:rsidR="008A1D6B" w:rsidRPr="00205281" w:rsidRDefault="008A1D6B" w:rsidP="008A1D6B">
            <w:pPr>
              <w:rPr>
                <w:lang w:val="es-BO"/>
              </w:rPr>
            </w:pPr>
          </w:p>
        </w:tc>
        <w:tc>
          <w:tcPr>
            <w:tcW w:w="129" w:type="pct"/>
            <w:gridSpan w:val="4"/>
            <w:tcBorders>
              <w:top w:val="single" w:sz="2" w:space="0" w:color="auto"/>
            </w:tcBorders>
            <w:shd w:val="clear" w:color="auto" w:fill="auto"/>
            <w:vAlign w:val="center"/>
          </w:tcPr>
          <w:p w14:paraId="05B78744" w14:textId="77777777" w:rsidR="008A1D6B" w:rsidRPr="00205281" w:rsidRDefault="008A1D6B" w:rsidP="008A1D6B">
            <w:pPr>
              <w:rPr>
                <w:lang w:val="es-BO"/>
              </w:rPr>
            </w:pPr>
          </w:p>
        </w:tc>
        <w:tc>
          <w:tcPr>
            <w:tcW w:w="124" w:type="pct"/>
            <w:gridSpan w:val="4"/>
            <w:tcBorders>
              <w:top w:val="single" w:sz="2" w:space="0" w:color="auto"/>
            </w:tcBorders>
            <w:shd w:val="clear" w:color="auto" w:fill="auto"/>
            <w:vAlign w:val="center"/>
          </w:tcPr>
          <w:p w14:paraId="6CCD01C2" w14:textId="77777777" w:rsidR="008A1D6B" w:rsidRPr="00205281" w:rsidRDefault="008A1D6B" w:rsidP="008A1D6B">
            <w:pPr>
              <w:rPr>
                <w:lang w:val="es-BO"/>
              </w:rPr>
            </w:pPr>
          </w:p>
        </w:tc>
        <w:tc>
          <w:tcPr>
            <w:tcW w:w="128" w:type="pct"/>
            <w:gridSpan w:val="3"/>
            <w:tcBorders>
              <w:top w:val="single" w:sz="2" w:space="0" w:color="auto"/>
            </w:tcBorders>
            <w:shd w:val="clear" w:color="auto" w:fill="auto"/>
            <w:vAlign w:val="center"/>
          </w:tcPr>
          <w:p w14:paraId="0FC96950" w14:textId="77777777" w:rsidR="008A1D6B" w:rsidRPr="00205281" w:rsidRDefault="008A1D6B" w:rsidP="008A1D6B">
            <w:pPr>
              <w:rPr>
                <w:lang w:val="es-BO"/>
              </w:rPr>
            </w:pPr>
          </w:p>
        </w:tc>
        <w:tc>
          <w:tcPr>
            <w:tcW w:w="124" w:type="pct"/>
            <w:tcBorders>
              <w:top w:val="single" w:sz="2" w:space="0" w:color="auto"/>
            </w:tcBorders>
            <w:shd w:val="clear" w:color="auto" w:fill="auto"/>
            <w:vAlign w:val="center"/>
          </w:tcPr>
          <w:p w14:paraId="3CD9E307" w14:textId="77777777" w:rsidR="008A1D6B" w:rsidRPr="00205281" w:rsidRDefault="008A1D6B" w:rsidP="008A1D6B">
            <w:pPr>
              <w:rPr>
                <w:lang w:val="es-BO"/>
              </w:rPr>
            </w:pPr>
          </w:p>
        </w:tc>
        <w:tc>
          <w:tcPr>
            <w:tcW w:w="125" w:type="pct"/>
            <w:gridSpan w:val="3"/>
            <w:tcBorders>
              <w:top w:val="single" w:sz="2" w:space="0" w:color="auto"/>
            </w:tcBorders>
            <w:shd w:val="clear" w:color="auto" w:fill="auto"/>
            <w:vAlign w:val="center"/>
          </w:tcPr>
          <w:p w14:paraId="0DE74988" w14:textId="77777777" w:rsidR="008A1D6B" w:rsidRPr="00205281" w:rsidRDefault="008A1D6B" w:rsidP="008A1D6B">
            <w:pPr>
              <w:rPr>
                <w:lang w:val="es-BO"/>
              </w:rPr>
            </w:pPr>
          </w:p>
        </w:tc>
        <w:tc>
          <w:tcPr>
            <w:tcW w:w="124" w:type="pct"/>
            <w:gridSpan w:val="3"/>
            <w:tcBorders>
              <w:top w:val="single" w:sz="2" w:space="0" w:color="auto"/>
            </w:tcBorders>
            <w:shd w:val="clear" w:color="auto" w:fill="auto"/>
            <w:vAlign w:val="center"/>
          </w:tcPr>
          <w:p w14:paraId="7CFC8C8B"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7FA89BCA"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026D98C9" w14:textId="77777777" w:rsidR="008A1D6B" w:rsidRPr="00205281" w:rsidRDefault="008A1D6B" w:rsidP="008A1D6B">
            <w:pPr>
              <w:rPr>
                <w:lang w:val="es-BO"/>
              </w:rPr>
            </w:pPr>
          </w:p>
        </w:tc>
        <w:tc>
          <w:tcPr>
            <w:tcW w:w="124" w:type="pct"/>
            <w:gridSpan w:val="5"/>
            <w:tcBorders>
              <w:top w:val="single" w:sz="2" w:space="0" w:color="auto"/>
            </w:tcBorders>
            <w:shd w:val="clear" w:color="auto" w:fill="auto"/>
            <w:vAlign w:val="center"/>
          </w:tcPr>
          <w:p w14:paraId="418B08FF" w14:textId="77777777" w:rsidR="008A1D6B" w:rsidRPr="00205281" w:rsidRDefault="008A1D6B" w:rsidP="008A1D6B">
            <w:pPr>
              <w:rPr>
                <w:lang w:val="es-BO"/>
              </w:rPr>
            </w:pPr>
          </w:p>
        </w:tc>
        <w:tc>
          <w:tcPr>
            <w:tcW w:w="124" w:type="pct"/>
            <w:gridSpan w:val="6"/>
            <w:tcBorders>
              <w:top w:val="single" w:sz="2" w:space="0" w:color="auto"/>
              <w:bottom w:val="single" w:sz="2" w:space="0" w:color="auto"/>
            </w:tcBorders>
            <w:shd w:val="clear" w:color="auto" w:fill="auto"/>
            <w:vAlign w:val="center"/>
          </w:tcPr>
          <w:p w14:paraId="0DE4FE67"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25005EC8" w14:textId="77777777" w:rsidR="008A1D6B" w:rsidRPr="00205281" w:rsidRDefault="008A1D6B" w:rsidP="008A1D6B">
            <w:pPr>
              <w:rPr>
                <w:lang w:val="es-BO"/>
              </w:rPr>
            </w:pPr>
          </w:p>
        </w:tc>
        <w:tc>
          <w:tcPr>
            <w:tcW w:w="124" w:type="pct"/>
            <w:gridSpan w:val="4"/>
            <w:tcBorders>
              <w:top w:val="single" w:sz="2" w:space="0" w:color="auto"/>
              <w:bottom w:val="nil"/>
            </w:tcBorders>
            <w:shd w:val="clear" w:color="auto" w:fill="auto"/>
            <w:vAlign w:val="center"/>
          </w:tcPr>
          <w:p w14:paraId="1A40DC53" w14:textId="77777777" w:rsidR="008A1D6B" w:rsidRPr="00205281" w:rsidRDefault="008A1D6B" w:rsidP="008A1D6B">
            <w:pPr>
              <w:rPr>
                <w:lang w:val="es-BO"/>
              </w:rPr>
            </w:pPr>
          </w:p>
        </w:tc>
        <w:tc>
          <w:tcPr>
            <w:tcW w:w="126" w:type="pct"/>
            <w:gridSpan w:val="4"/>
            <w:tcBorders>
              <w:top w:val="single" w:sz="2" w:space="0" w:color="auto"/>
              <w:bottom w:val="nil"/>
            </w:tcBorders>
            <w:shd w:val="clear" w:color="auto" w:fill="auto"/>
            <w:vAlign w:val="center"/>
          </w:tcPr>
          <w:p w14:paraId="4551226F"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54A2E4B3"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082C81D8"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2E7DF4A4" w14:textId="77777777" w:rsidR="008A1D6B" w:rsidRPr="00205281" w:rsidRDefault="008A1D6B" w:rsidP="008A1D6B">
            <w:pPr>
              <w:rPr>
                <w:lang w:val="es-BO"/>
              </w:rPr>
            </w:pPr>
          </w:p>
        </w:tc>
        <w:tc>
          <w:tcPr>
            <w:tcW w:w="129" w:type="pct"/>
            <w:gridSpan w:val="2"/>
            <w:tcBorders>
              <w:top w:val="single" w:sz="2" w:space="0" w:color="auto"/>
              <w:bottom w:val="nil"/>
            </w:tcBorders>
            <w:shd w:val="clear" w:color="auto" w:fill="auto"/>
            <w:vAlign w:val="center"/>
          </w:tcPr>
          <w:p w14:paraId="311F01C2" w14:textId="77777777" w:rsidR="008A1D6B" w:rsidRPr="00205281" w:rsidRDefault="008A1D6B" w:rsidP="008A1D6B">
            <w:pPr>
              <w:rPr>
                <w:lang w:val="es-BO"/>
              </w:rPr>
            </w:pPr>
          </w:p>
        </w:tc>
        <w:tc>
          <w:tcPr>
            <w:tcW w:w="125" w:type="pct"/>
            <w:gridSpan w:val="4"/>
            <w:tcBorders>
              <w:top w:val="single" w:sz="2" w:space="0" w:color="auto"/>
              <w:bottom w:val="nil"/>
            </w:tcBorders>
            <w:shd w:val="clear" w:color="auto" w:fill="auto"/>
            <w:vAlign w:val="center"/>
          </w:tcPr>
          <w:p w14:paraId="0D934293" w14:textId="77777777" w:rsidR="008A1D6B" w:rsidRPr="00205281" w:rsidRDefault="008A1D6B" w:rsidP="008A1D6B">
            <w:pPr>
              <w:rPr>
                <w:lang w:val="es-BO"/>
              </w:rPr>
            </w:pPr>
          </w:p>
        </w:tc>
        <w:tc>
          <w:tcPr>
            <w:tcW w:w="124" w:type="pct"/>
            <w:gridSpan w:val="3"/>
            <w:tcBorders>
              <w:top w:val="single" w:sz="2" w:space="0" w:color="auto"/>
              <w:bottom w:val="nil"/>
            </w:tcBorders>
            <w:shd w:val="clear" w:color="auto" w:fill="auto"/>
            <w:vAlign w:val="center"/>
          </w:tcPr>
          <w:p w14:paraId="656DC5BC" w14:textId="77777777" w:rsidR="008A1D6B" w:rsidRPr="00205281" w:rsidRDefault="008A1D6B" w:rsidP="008A1D6B">
            <w:pPr>
              <w:rPr>
                <w:lang w:val="es-BO"/>
              </w:rPr>
            </w:pPr>
          </w:p>
        </w:tc>
        <w:tc>
          <w:tcPr>
            <w:tcW w:w="124" w:type="pct"/>
            <w:gridSpan w:val="4"/>
            <w:tcBorders>
              <w:top w:val="single" w:sz="2" w:space="0" w:color="auto"/>
              <w:bottom w:val="nil"/>
            </w:tcBorders>
            <w:shd w:val="clear" w:color="auto" w:fill="auto"/>
            <w:vAlign w:val="center"/>
          </w:tcPr>
          <w:p w14:paraId="3F47B050" w14:textId="77777777" w:rsidR="008A1D6B" w:rsidRPr="00205281" w:rsidRDefault="008A1D6B" w:rsidP="008A1D6B">
            <w:pPr>
              <w:rPr>
                <w:lang w:val="es-BO"/>
              </w:rPr>
            </w:pPr>
          </w:p>
        </w:tc>
        <w:tc>
          <w:tcPr>
            <w:tcW w:w="125" w:type="pct"/>
            <w:gridSpan w:val="3"/>
            <w:tcBorders>
              <w:top w:val="single" w:sz="2" w:space="0" w:color="auto"/>
              <w:bottom w:val="nil"/>
            </w:tcBorders>
            <w:shd w:val="clear" w:color="auto" w:fill="auto"/>
            <w:vAlign w:val="center"/>
          </w:tcPr>
          <w:p w14:paraId="3C43BFEF" w14:textId="77777777" w:rsidR="008A1D6B" w:rsidRPr="00205281" w:rsidRDefault="008A1D6B" w:rsidP="008A1D6B">
            <w:pPr>
              <w:rPr>
                <w:lang w:val="es-BO"/>
              </w:rPr>
            </w:pPr>
          </w:p>
        </w:tc>
        <w:tc>
          <w:tcPr>
            <w:tcW w:w="125" w:type="pct"/>
            <w:gridSpan w:val="2"/>
            <w:tcBorders>
              <w:top w:val="single" w:sz="2" w:space="0" w:color="auto"/>
              <w:bottom w:val="nil"/>
            </w:tcBorders>
            <w:shd w:val="clear" w:color="auto" w:fill="auto"/>
            <w:vAlign w:val="center"/>
          </w:tcPr>
          <w:p w14:paraId="0E27099F"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0AA8CB6B"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08907342"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28A264F9"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79086E8F" w14:textId="77777777" w:rsidR="008A1D6B" w:rsidRPr="00205281" w:rsidRDefault="008A1D6B" w:rsidP="008A1D6B">
            <w:pPr>
              <w:rPr>
                <w:lang w:val="es-BO"/>
              </w:rPr>
            </w:pPr>
          </w:p>
        </w:tc>
        <w:tc>
          <w:tcPr>
            <w:tcW w:w="130" w:type="pct"/>
            <w:gridSpan w:val="5"/>
            <w:tcBorders>
              <w:top w:val="single" w:sz="2" w:space="0" w:color="auto"/>
              <w:bottom w:val="nil"/>
            </w:tcBorders>
            <w:shd w:val="clear" w:color="auto" w:fill="auto"/>
            <w:vAlign w:val="center"/>
          </w:tcPr>
          <w:p w14:paraId="53865670" w14:textId="77777777" w:rsidR="008A1D6B" w:rsidRPr="00205281" w:rsidRDefault="008A1D6B" w:rsidP="008A1D6B">
            <w:pPr>
              <w:rPr>
                <w:lang w:val="es-BO"/>
              </w:rPr>
            </w:pPr>
          </w:p>
        </w:tc>
        <w:tc>
          <w:tcPr>
            <w:tcW w:w="125" w:type="pct"/>
            <w:gridSpan w:val="4"/>
            <w:tcBorders>
              <w:top w:val="single" w:sz="2" w:space="0" w:color="auto"/>
              <w:bottom w:val="nil"/>
            </w:tcBorders>
            <w:shd w:val="clear" w:color="auto" w:fill="auto"/>
            <w:vAlign w:val="center"/>
          </w:tcPr>
          <w:p w14:paraId="63AEF581"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A0D4881" w14:textId="77777777" w:rsidR="008A1D6B" w:rsidRPr="00205281" w:rsidRDefault="008A1D6B" w:rsidP="008A1D6B">
            <w:pPr>
              <w:rPr>
                <w:lang w:val="es-BO"/>
              </w:rPr>
            </w:pPr>
          </w:p>
        </w:tc>
      </w:tr>
      <w:tr w:rsidR="008A1D6B" w:rsidRPr="00205281" w14:paraId="5EE94F7B"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6BDCF02"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1ABB7D3C" w14:textId="77777777" w:rsidR="008A1D6B" w:rsidRPr="00205281" w:rsidRDefault="008A1D6B" w:rsidP="008A1D6B">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25C023CA" w14:textId="77777777" w:rsidR="008A1D6B" w:rsidRPr="00205281" w:rsidRDefault="008A1D6B" w:rsidP="008A1D6B">
            <w:pPr>
              <w:rPr>
                <w:lang w:val="es-BO"/>
              </w:rPr>
            </w:pPr>
          </w:p>
        </w:tc>
        <w:tc>
          <w:tcPr>
            <w:tcW w:w="879" w:type="pct"/>
            <w:gridSpan w:val="20"/>
            <w:tcBorders>
              <w:top w:val="nil"/>
              <w:left w:val="single" w:sz="2" w:space="0" w:color="000000" w:themeColor="text1"/>
            </w:tcBorders>
            <w:shd w:val="clear" w:color="auto" w:fill="auto"/>
            <w:vAlign w:val="center"/>
          </w:tcPr>
          <w:p w14:paraId="5729D0AD" w14:textId="77777777" w:rsidR="008A1D6B" w:rsidRPr="00205281" w:rsidRDefault="008A1D6B" w:rsidP="008A1D6B">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7A3763F2"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3A0238B8" w14:textId="77777777" w:rsidR="008A1D6B" w:rsidRPr="00205281" w:rsidRDefault="008A1D6B" w:rsidP="008A1D6B">
            <w:pPr>
              <w:rPr>
                <w:lang w:val="es-BO"/>
              </w:rPr>
            </w:pPr>
          </w:p>
        </w:tc>
        <w:tc>
          <w:tcPr>
            <w:tcW w:w="124" w:type="pct"/>
            <w:gridSpan w:val="5"/>
            <w:tcBorders>
              <w:top w:val="nil"/>
              <w:right w:val="single" w:sz="2" w:space="0" w:color="auto"/>
            </w:tcBorders>
            <w:shd w:val="clear" w:color="auto" w:fill="auto"/>
            <w:vAlign w:val="center"/>
          </w:tcPr>
          <w:p w14:paraId="0246C3CA" w14:textId="77777777" w:rsidR="008A1D6B" w:rsidRPr="00205281" w:rsidRDefault="008A1D6B" w:rsidP="008A1D6B">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D1C0CC" w14:textId="77777777" w:rsidR="008A1D6B" w:rsidRPr="00205281" w:rsidRDefault="008A1D6B" w:rsidP="008A1D6B">
            <w:pPr>
              <w:rPr>
                <w:lang w:val="es-BO"/>
              </w:rPr>
            </w:pPr>
          </w:p>
        </w:tc>
        <w:tc>
          <w:tcPr>
            <w:tcW w:w="1249" w:type="pct"/>
            <w:gridSpan w:val="32"/>
            <w:tcBorders>
              <w:top w:val="nil"/>
              <w:left w:val="single" w:sz="2" w:space="0" w:color="auto"/>
            </w:tcBorders>
            <w:shd w:val="clear" w:color="auto" w:fill="auto"/>
            <w:vAlign w:val="center"/>
          </w:tcPr>
          <w:p w14:paraId="5CDE3697" w14:textId="77777777" w:rsidR="008A1D6B" w:rsidRPr="00205281" w:rsidRDefault="008A1D6B" w:rsidP="008A1D6B">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53E11F96"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7E85AA6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8E86892"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70099C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D195BD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0E4FF14"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2C1A700B"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0D491E4E"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91C54AD" w14:textId="77777777" w:rsidR="008A1D6B" w:rsidRPr="00205281" w:rsidRDefault="008A1D6B" w:rsidP="008A1D6B">
            <w:pPr>
              <w:rPr>
                <w:lang w:val="es-BO"/>
              </w:rPr>
            </w:pPr>
          </w:p>
        </w:tc>
      </w:tr>
      <w:tr w:rsidR="008A1D6B" w:rsidRPr="00205281" w14:paraId="025AB3EE"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79B0B55"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520E9A10"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15393E05"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500CF000"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1B6013F5"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4FEA5D5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D0AD8EB"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5430B02C"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6AE36B1D" w14:textId="77777777" w:rsidR="008A1D6B" w:rsidRPr="00205281" w:rsidRDefault="008A1D6B" w:rsidP="008A1D6B">
            <w:pPr>
              <w:rPr>
                <w:lang w:val="es-BO"/>
              </w:rPr>
            </w:pPr>
          </w:p>
        </w:tc>
        <w:tc>
          <w:tcPr>
            <w:tcW w:w="125" w:type="pct"/>
            <w:gridSpan w:val="4"/>
            <w:tcBorders>
              <w:top w:val="nil"/>
            </w:tcBorders>
            <w:shd w:val="clear" w:color="auto" w:fill="auto"/>
            <w:vAlign w:val="center"/>
          </w:tcPr>
          <w:p w14:paraId="31911D4A" w14:textId="77777777" w:rsidR="008A1D6B" w:rsidRPr="00205281" w:rsidRDefault="008A1D6B" w:rsidP="008A1D6B">
            <w:pPr>
              <w:rPr>
                <w:lang w:val="es-BO"/>
              </w:rPr>
            </w:pPr>
          </w:p>
        </w:tc>
        <w:tc>
          <w:tcPr>
            <w:tcW w:w="125" w:type="pct"/>
            <w:gridSpan w:val="2"/>
            <w:tcBorders>
              <w:top w:val="nil"/>
            </w:tcBorders>
            <w:shd w:val="clear" w:color="auto" w:fill="auto"/>
            <w:vAlign w:val="center"/>
          </w:tcPr>
          <w:p w14:paraId="271D6D23" w14:textId="77777777" w:rsidR="008A1D6B" w:rsidRPr="00205281" w:rsidRDefault="008A1D6B" w:rsidP="008A1D6B">
            <w:pPr>
              <w:rPr>
                <w:lang w:val="es-BO"/>
              </w:rPr>
            </w:pPr>
          </w:p>
        </w:tc>
        <w:tc>
          <w:tcPr>
            <w:tcW w:w="129" w:type="pct"/>
            <w:gridSpan w:val="4"/>
            <w:tcBorders>
              <w:top w:val="nil"/>
            </w:tcBorders>
            <w:shd w:val="clear" w:color="auto" w:fill="auto"/>
            <w:vAlign w:val="center"/>
          </w:tcPr>
          <w:p w14:paraId="2EF0959B" w14:textId="77777777" w:rsidR="008A1D6B" w:rsidRPr="00205281" w:rsidRDefault="008A1D6B" w:rsidP="008A1D6B">
            <w:pPr>
              <w:rPr>
                <w:lang w:val="es-BO"/>
              </w:rPr>
            </w:pPr>
          </w:p>
        </w:tc>
        <w:tc>
          <w:tcPr>
            <w:tcW w:w="124" w:type="pct"/>
            <w:gridSpan w:val="4"/>
            <w:tcBorders>
              <w:top w:val="nil"/>
            </w:tcBorders>
            <w:shd w:val="clear" w:color="auto" w:fill="auto"/>
            <w:vAlign w:val="center"/>
          </w:tcPr>
          <w:p w14:paraId="5EA8367F" w14:textId="77777777" w:rsidR="008A1D6B" w:rsidRPr="00205281" w:rsidRDefault="008A1D6B" w:rsidP="008A1D6B">
            <w:pPr>
              <w:rPr>
                <w:lang w:val="es-BO"/>
              </w:rPr>
            </w:pPr>
          </w:p>
        </w:tc>
        <w:tc>
          <w:tcPr>
            <w:tcW w:w="128" w:type="pct"/>
            <w:gridSpan w:val="3"/>
            <w:tcBorders>
              <w:top w:val="nil"/>
            </w:tcBorders>
            <w:shd w:val="clear" w:color="auto" w:fill="auto"/>
            <w:vAlign w:val="center"/>
          </w:tcPr>
          <w:p w14:paraId="763F8225" w14:textId="77777777" w:rsidR="008A1D6B" w:rsidRPr="00205281" w:rsidRDefault="008A1D6B" w:rsidP="008A1D6B">
            <w:pPr>
              <w:rPr>
                <w:lang w:val="es-BO"/>
              </w:rPr>
            </w:pPr>
          </w:p>
        </w:tc>
        <w:tc>
          <w:tcPr>
            <w:tcW w:w="124" w:type="pct"/>
            <w:tcBorders>
              <w:top w:val="nil"/>
            </w:tcBorders>
            <w:shd w:val="clear" w:color="auto" w:fill="auto"/>
            <w:vAlign w:val="center"/>
          </w:tcPr>
          <w:p w14:paraId="7D70C7BD" w14:textId="77777777" w:rsidR="008A1D6B" w:rsidRPr="00205281" w:rsidRDefault="008A1D6B" w:rsidP="008A1D6B">
            <w:pPr>
              <w:rPr>
                <w:lang w:val="es-BO"/>
              </w:rPr>
            </w:pPr>
          </w:p>
        </w:tc>
        <w:tc>
          <w:tcPr>
            <w:tcW w:w="125" w:type="pct"/>
            <w:gridSpan w:val="3"/>
            <w:tcBorders>
              <w:top w:val="nil"/>
            </w:tcBorders>
            <w:shd w:val="clear" w:color="auto" w:fill="auto"/>
            <w:vAlign w:val="center"/>
          </w:tcPr>
          <w:p w14:paraId="6AAB9911" w14:textId="77777777" w:rsidR="008A1D6B" w:rsidRPr="00205281" w:rsidRDefault="008A1D6B" w:rsidP="008A1D6B">
            <w:pPr>
              <w:rPr>
                <w:lang w:val="es-BO"/>
              </w:rPr>
            </w:pPr>
          </w:p>
        </w:tc>
        <w:tc>
          <w:tcPr>
            <w:tcW w:w="124" w:type="pct"/>
            <w:gridSpan w:val="3"/>
            <w:tcBorders>
              <w:top w:val="nil"/>
            </w:tcBorders>
            <w:shd w:val="clear" w:color="auto" w:fill="auto"/>
            <w:vAlign w:val="center"/>
          </w:tcPr>
          <w:p w14:paraId="541C014F"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516B0F43"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133555D5" w14:textId="77777777" w:rsidR="008A1D6B" w:rsidRPr="00205281" w:rsidRDefault="008A1D6B" w:rsidP="008A1D6B">
            <w:pPr>
              <w:rPr>
                <w:lang w:val="es-BO"/>
              </w:rPr>
            </w:pPr>
          </w:p>
        </w:tc>
        <w:tc>
          <w:tcPr>
            <w:tcW w:w="124" w:type="pct"/>
            <w:gridSpan w:val="5"/>
            <w:tcBorders>
              <w:top w:val="nil"/>
            </w:tcBorders>
            <w:shd w:val="clear" w:color="auto" w:fill="auto"/>
            <w:vAlign w:val="center"/>
          </w:tcPr>
          <w:p w14:paraId="002A93B7" w14:textId="77777777" w:rsidR="008A1D6B" w:rsidRPr="00205281" w:rsidRDefault="008A1D6B" w:rsidP="008A1D6B">
            <w:pPr>
              <w:rPr>
                <w:lang w:val="es-BO"/>
              </w:rPr>
            </w:pPr>
          </w:p>
        </w:tc>
        <w:tc>
          <w:tcPr>
            <w:tcW w:w="124" w:type="pct"/>
            <w:gridSpan w:val="6"/>
            <w:tcBorders>
              <w:top w:val="nil"/>
            </w:tcBorders>
            <w:shd w:val="clear" w:color="auto" w:fill="auto"/>
            <w:vAlign w:val="center"/>
          </w:tcPr>
          <w:p w14:paraId="7C7183F5"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29E03BDA"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1A64E700"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2BFEA572"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631DD3F7"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0A598480"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273CC6D8"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61A5039D"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12889241"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1C5F7087"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146CA544"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270CDA5A"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3216E7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4976E7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074F37D"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1ADE7B8"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79F2124"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7EC70465"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34008EDE"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1475B2D8" w14:textId="77777777" w:rsidR="008A1D6B" w:rsidRPr="00205281" w:rsidRDefault="008A1D6B" w:rsidP="008A1D6B">
            <w:pPr>
              <w:rPr>
                <w:lang w:val="es-BO"/>
              </w:rPr>
            </w:pPr>
          </w:p>
        </w:tc>
      </w:tr>
      <w:tr w:rsidR="008A1D6B" w:rsidRPr="00205281" w14:paraId="613EEFAD"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CB5726C"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07F38596"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245888B6"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738170F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7D71B6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224230E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059FD01"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74C0453"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A4ED2BF" w14:textId="77777777" w:rsidR="008A1D6B" w:rsidRPr="00205281" w:rsidRDefault="008A1D6B" w:rsidP="008A1D6B">
            <w:pPr>
              <w:rPr>
                <w:lang w:val="es-BO"/>
              </w:rPr>
            </w:pPr>
          </w:p>
        </w:tc>
        <w:tc>
          <w:tcPr>
            <w:tcW w:w="880" w:type="pct"/>
            <w:gridSpan w:val="21"/>
            <w:tcBorders>
              <w:top w:val="nil"/>
              <w:bottom w:val="single" w:sz="2" w:space="0" w:color="auto"/>
            </w:tcBorders>
            <w:shd w:val="clear" w:color="auto" w:fill="auto"/>
            <w:vAlign w:val="center"/>
          </w:tcPr>
          <w:p w14:paraId="7CF7C71E" w14:textId="77777777" w:rsidR="008A1D6B" w:rsidRPr="00205281" w:rsidRDefault="008A1D6B" w:rsidP="008A1D6B">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89ED304" w14:textId="77777777" w:rsidR="008A1D6B" w:rsidRPr="00205281" w:rsidRDefault="008A1D6B" w:rsidP="008A1D6B">
            <w:pPr>
              <w:jc w:val="center"/>
              <w:rPr>
                <w:lang w:val="es-BO"/>
              </w:rPr>
            </w:pPr>
          </w:p>
        </w:tc>
        <w:tc>
          <w:tcPr>
            <w:tcW w:w="873" w:type="pct"/>
            <w:gridSpan w:val="34"/>
            <w:tcBorders>
              <w:top w:val="nil"/>
              <w:bottom w:val="single" w:sz="2" w:space="0" w:color="auto"/>
            </w:tcBorders>
            <w:shd w:val="clear" w:color="auto" w:fill="auto"/>
            <w:vAlign w:val="center"/>
          </w:tcPr>
          <w:p w14:paraId="101229E1" w14:textId="77777777" w:rsidR="008A1D6B" w:rsidRPr="00205281" w:rsidRDefault="008A1D6B" w:rsidP="008A1D6B">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23DD6605" w14:textId="77777777" w:rsidR="008A1D6B" w:rsidRPr="00205281" w:rsidRDefault="008A1D6B" w:rsidP="008A1D6B">
            <w:pPr>
              <w:jc w:val="center"/>
              <w:rPr>
                <w:lang w:val="es-BO"/>
              </w:rPr>
            </w:pPr>
          </w:p>
        </w:tc>
        <w:tc>
          <w:tcPr>
            <w:tcW w:w="1755" w:type="pct"/>
            <w:gridSpan w:val="51"/>
            <w:tcBorders>
              <w:top w:val="nil"/>
              <w:bottom w:val="single" w:sz="2" w:space="0" w:color="auto"/>
            </w:tcBorders>
            <w:shd w:val="clear" w:color="auto" w:fill="auto"/>
            <w:vAlign w:val="center"/>
          </w:tcPr>
          <w:p w14:paraId="7F9F9A04" w14:textId="77777777" w:rsidR="008A1D6B" w:rsidRPr="00205281" w:rsidRDefault="008A1D6B" w:rsidP="008A1D6B">
            <w:pPr>
              <w:jc w:val="center"/>
              <w:rPr>
                <w:lang w:val="es-BO"/>
              </w:rPr>
            </w:pPr>
            <w:r w:rsidRPr="00205281">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28E4813E" w14:textId="77777777" w:rsidR="008A1D6B" w:rsidRPr="00205281" w:rsidRDefault="008A1D6B" w:rsidP="008A1D6B">
            <w:pPr>
              <w:rPr>
                <w:lang w:val="es-BO"/>
              </w:rPr>
            </w:pPr>
          </w:p>
        </w:tc>
      </w:tr>
      <w:tr w:rsidR="008A1D6B" w:rsidRPr="00205281" w14:paraId="3C1620C8"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467DBCFA"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60C7A9B2" w14:textId="77777777" w:rsidR="008A1D6B" w:rsidRPr="00205281" w:rsidRDefault="008A1D6B" w:rsidP="008A1D6B">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C5FA90" w14:textId="77777777" w:rsidR="008A1D6B" w:rsidRPr="00205281" w:rsidRDefault="008A1D6B" w:rsidP="008A1D6B">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42A4B8A" w14:textId="77777777" w:rsidR="008A1D6B" w:rsidRPr="00205281" w:rsidRDefault="008A1D6B" w:rsidP="008A1D6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62E" w14:textId="77777777" w:rsidR="008A1D6B" w:rsidRPr="00205281" w:rsidRDefault="008A1D6B" w:rsidP="008A1D6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64595E0" w14:textId="77777777" w:rsidR="008A1D6B" w:rsidRPr="00205281" w:rsidRDefault="008A1D6B" w:rsidP="008A1D6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939342" w14:textId="77777777" w:rsidR="008A1D6B" w:rsidRPr="00205281" w:rsidRDefault="008A1D6B" w:rsidP="008A1D6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06851F80" w14:textId="77777777" w:rsidR="008A1D6B" w:rsidRPr="00205281" w:rsidRDefault="008A1D6B" w:rsidP="008A1D6B">
            <w:pPr>
              <w:rPr>
                <w:lang w:val="es-BO"/>
              </w:rPr>
            </w:pPr>
          </w:p>
        </w:tc>
      </w:tr>
      <w:tr w:rsidR="008A1D6B" w:rsidRPr="00205281" w14:paraId="3149A7B5"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7F463BC"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35A2FD49"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8DBB921"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3059F82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069125B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95FBC04"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8BC883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33C2B0F9"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4F0C181F"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1E064B09"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72794FB7" w14:textId="77777777" w:rsidR="008A1D6B" w:rsidRPr="00205281" w:rsidRDefault="008A1D6B" w:rsidP="008A1D6B">
            <w:pPr>
              <w:rPr>
                <w:lang w:val="es-BO"/>
              </w:rPr>
            </w:pPr>
          </w:p>
        </w:tc>
        <w:tc>
          <w:tcPr>
            <w:tcW w:w="129" w:type="pct"/>
            <w:gridSpan w:val="4"/>
            <w:tcBorders>
              <w:top w:val="nil"/>
              <w:bottom w:val="single" w:sz="2" w:space="0" w:color="auto"/>
            </w:tcBorders>
            <w:shd w:val="clear" w:color="auto" w:fill="auto"/>
            <w:vAlign w:val="center"/>
          </w:tcPr>
          <w:p w14:paraId="32F40935"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5711F51E" w14:textId="77777777" w:rsidR="008A1D6B" w:rsidRPr="00205281" w:rsidRDefault="008A1D6B" w:rsidP="008A1D6B">
            <w:pPr>
              <w:rPr>
                <w:lang w:val="es-BO"/>
              </w:rPr>
            </w:pPr>
          </w:p>
        </w:tc>
        <w:tc>
          <w:tcPr>
            <w:tcW w:w="128" w:type="pct"/>
            <w:gridSpan w:val="3"/>
            <w:tcBorders>
              <w:top w:val="nil"/>
              <w:bottom w:val="single" w:sz="2" w:space="0" w:color="auto"/>
            </w:tcBorders>
            <w:shd w:val="clear" w:color="auto" w:fill="auto"/>
            <w:vAlign w:val="center"/>
          </w:tcPr>
          <w:p w14:paraId="66F568F2" w14:textId="77777777" w:rsidR="008A1D6B" w:rsidRPr="00205281" w:rsidRDefault="008A1D6B" w:rsidP="008A1D6B">
            <w:pPr>
              <w:rPr>
                <w:lang w:val="es-BO"/>
              </w:rPr>
            </w:pPr>
          </w:p>
        </w:tc>
        <w:tc>
          <w:tcPr>
            <w:tcW w:w="124" w:type="pct"/>
            <w:tcBorders>
              <w:top w:val="nil"/>
              <w:bottom w:val="single" w:sz="2" w:space="0" w:color="auto"/>
            </w:tcBorders>
            <w:shd w:val="clear" w:color="auto" w:fill="auto"/>
            <w:vAlign w:val="center"/>
          </w:tcPr>
          <w:p w14:paraId="6FC7FF14"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66918312"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775E3D7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56864E7"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0F3E323" w14:textId="77777777" w:rsidR="008A1D6B" w:rsidRPr="00205281" w:rsidRDefault="008A1D6B" w:rsidP="008A1D6B">
            <w:pPr>
              <w:rPr>
                <w:lang w:val="es-BO"/>
              </w:rPr>
            </w:pPr>
          </w:p>
        </w:tc>
        <w:tc>
          <w:tcPr>
            <w:tcW w:w="124" w:type="pct"/>
            <w:gridSpan w:val="5"/>
            <w:tcBorders>
              <w:top w:val="nil"/>
              <w:bottom w:val="nil"/>
            </w:tcBorders>
            <w:shd w:val="clear" w:color="auto" w:fill="auto"/>
            <w:vAlign w:val="center"/>
          </w:tcPr>
          <w:p w14:paraId="675D7ADF" w14:textId="77777777" w:rsidR="008A1D6B" w:rsidRPr="00205281" w:rsidRDefault="008A1D6B" w:rsidP="008A1D6B">
            <w:pPr>
              <w:rPr>
                <w:lang w:val="es-BO"/>
              </w:rPr>
            </w:pPr>
          </w:p>
        </w:tc>
        <w:tc>
          <w:tcPr>
            <w:tcW w:w="124" w:type="pct"/>
            <w:gridSpan w:val="6"/>
            <w:tcBorders>
              <w:top w:val="nil"/>
              <w:bottom w:val="nil"/>
            </w:tcBorders>
            <w:shd w:val="clear" w:color="auto" w:fill="auto"/>
            <w:vAlign w:val="center"/>
          </w:tcPr>
          <w:p w14:paraId="083FAFF5"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E4DEF8C"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5EEB8169"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0BD071CA"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6AA0149"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300427B"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4C035747"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37381C87"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EAB49CC"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0C3B0063"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4E8A9162"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34F83804"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3189BC02"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BFE684E"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39F42811"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66B1E2B3"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5152D4A7" w14:textId="77777777" w:rsidR="008A1D6B" w:rsidRPr="00205281" w:rsidRDefault="008A1D6B" w:rsidP="008A1D6B">
            <w:pPr>
              <w:rPr>
                <w:lang w:val="es-BO"/>
              </w:rPr>
            </w:pPr>
          </w:p>
        </w:tc>
        <w:tc>
          <w:tcPr>
            <w:tcW w:w="130" w:type="pct"/>
            <w:gridSpan w:val="5"/>
            <w:tcBorders>
              <w:top w:val="nil"/>
              <w:bottom w:val="single" w:sz="2" w:space="0" w:color="auto"/>
            </w:tcBorders>
            <w:shd w:val="clear" w:color="auto" w:fill="auto"/>
            <w:vAlign w:val="center"/>
          </w:tcPr>
          <w:p w14:paraId="71B4EC86"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44E2B310"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7FC3352" w14:textId="77777777" w:rsidR="008A1D6B" w:rsidRPr="00205281" w:rsidRDefault="008A1D6B" w:rsidP="008A1D6B">
            <w:pPr>
              <w:rPr>
                <w:lang w:val="es-BO"/>
              </w:rPr>
            </w:pPr>
          </w:p>
        </w:tc>
      </w:tr>
      <w:tr w:rsidR="008A1D6B" w:rsidRPr="00205281" w14:paraId="22BE970F"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71B39933"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209408D" w14:textId="77777777" w:rsidR="008A1D6B" w:rsidRPr="00205281" w:rsidRDefault="008A1D6B" w:rsidP="008A1D6B">
            <w:pPr>
              <w:rPr>
                <w:lang w:val="es-BO"/>
              </w:rPr>
            </w:pPr>
          </w:p>
        </w:tc>
        <w:tc>
          <w:tcPr>
            <w:tcW w:w="853" w:type="pct"/>
            <w:gridSpan w:val="27"/>
            <w:tcBorders>
              <w:top w:val="nil"/>
              <w:bottom w:val="nil"/>
              <w:right w:val="single" w:sz="2" w:space="0" w:color="auto"/>
            </w:tcBorders>
            <w:shd w:val="clear" w:color="auto" w:fill="auto"/>
            <w:vAlign w:val="center"/>
          </w:tcPr>
          <w:p w14:paraId="07FE20FE" w14:textId="77777777" w:rsidR="008A1D6B" w:rsidRPr="00205281" w:rsidRDefault="008A1D6B" w:rsidP="008A1D6B">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44537E" w14:textId="77777777" w:rsidR="008A1D6B" w:rsidRPr="00205281" w:rsidRDefault="008A1D6B" w:rsidP="008A1D6B">
            <w:pPr>
              <w:rPr>
                <w:lang w:val="es-BO"/>
              </w:rPr>
            </w:pPr>
          </w:p>
        </w:tc>
        <w:tc>
          <w:tcPr>
            <w:tcW w:w="124" w:type="pct"/>
            <w:gridSpan w:val="3"/>
            <w:tcBorders>
              <w:top w:val="nil"/>
              <w:left w:val="single" w:sz="2" w:space="0" w:color="auto"/>
              <w:bottom w:val="nil"/>
            </w:tcBorders>
            <w:shd w:val="clear" w:color="auto" w:fill="auto"/>
            <w:vAlign w:val="center"/>
          </w:tcPr>
          <w:p w14:paraId="4743CA7C" w14:textId="77777777" w:rsidR="008A1D6B" w:rsidRPr="00205281" w:rsidRDefault="008A1D6B" w:rsidP="008A1D6B">
            <w:pPr>
              <w:rPr>
                <w:lang w:val="es-BO"/>
              </w:rPr>
            </w:pPr>
          </w:p>
        </w:tc>
        <w:tc>
          <w:tcPr>
            <w:tcW w:w="1623" w:type="pct"/>
            <w:gridSpan w:val="49"/>
            <w:tcBorders>
              <w:top w:val="nil"/>
              <w:bottom w:val="nil"/>
              <w:right w:val="single" w:sz="2" w:space="0" w:color="auto"/>
            </w:tcBorders>
            <w:shd w:val="clear" w:color="auto" w:fill="auto"/>
            <w:vAlign w:val="center"/>
          </w:tcPr>
          <w:p w14:paraId="0EBBDC5A" w14:textId="77777777" w:rsidR="008A1D6B" w:rsidRPr="00205281" w:rsidRDefault="008A1D6B" w:rsidP="008A1D6B">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8013259"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F56F60" w14:textId="77777777" w:rsidR="008A1D6B" w:rsidRPr="00205281" w:rsidRDefault="008A1D6B" w:rsidP="008A1D6B">
            <w:pPr>
              <w:rPr>
                <w:lang w:val="es-BO"/>
              </w:rPr>
            </w:pPr>
          </w:p>
        </w:tc>
      </w:tr>
      <w:tr w:rsidR="008A1D6B" w:rsidRPr="00205281" w14:paraId="7A9CABBD"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04B5E47B"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510B07D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2F38B60C"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2DACB64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55D9024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1385042"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86BA2E1"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045486B5"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9C07B16" w14:textId="77777777" w:rsidR="008A1D6B" w:rsidRPr="00205281" w:rsidRDefault="008A1D6B" w:rsidP="008A1D6B">
            <w:pPr>
              <w:rPr>
                <w:lang w:val="es-BO"/>
              </w:rPr>
            </w:pPr>
          </w:p>
        </w:tc>
        <w:tc>
          <w:tcPr>
            <w:tcW w:w="880" w:type="pct"/>
            <w:gridSpan w:val="21"/>
            <w:tcBorders>
              <w:top w:val="nil"/>
            </w:tcBorders>
            <w:shd w:val="clear" w:color="auto" w:fill="auto"/>
            <w:vAlign w:val="center"/>
          </w:tcPr>
          <w:p w14:paraId="283ED0B6" w14:textId="77777777" w:rsidR="008A1D6B" w:rsidRPr="00205281" w:rsidRDefault="008A1D6B" w:rsidP="008A1D6B">
            <w:pPr>
              <w:rPr>
                <w:rFonts w:ascii="Arial" w:hAnsi="Arial" w:cs="Arial"/>
                <w:i/>
                <w:iCs/>
                <w:sz w:val="14"/>
                <w:lang w:val="es-BO"/>
              </w:rPr>
            </w:pPr>
          </w:p>
        </w:tc>
        <w:tc>
          <w:tcPr>
            <w:tcW w:w="124" w:type="pct"/>
            <w:gridSpan w:val="3"/>
            <w:tcBorders>
              <w:top w:val="nil"/>
              <w:bottom w:val="nil"/>
            </w:tcBorders>
            <w:shd w:val="clear" w:color="auto" w:fill="auto"/>
            <w:vAlign w:val="center"/>
          </w:tcPr>
          <w:p w14:paraId="0CD9A82B"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5152921"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67D7909B" w14:textId="77777777" w:rsidR="008A1D6B" w:rsidRPr="00205281" w:rsidRDefault="008A1D6B" w:rsidP="008A1D6B">
            <w:pPr>
              <w:rPr>
                <w:lang w:val="es-BO"/>
              </w:rPr>
            </w:pPr>
          </w:p>
        </w:tc>
        <w:tc>
          <w:tcPr>
            <w:tcW w:w="124" w:type="pct"/>
            <w:gridSpan w:val="5"/>
            <w:tcBorders>
              <w:top w:val="nil"/>
            </w:tcBorders>
            <w:shd w:val="clear" w:color="auto" w:fill="auto"/>
            <w:vAlign w:val="center"/>
          </w:tcPr>
          <w:p w14:paraId="53D37E4C" w14:textId="77777777" w:rsidR="008A1D6B" w:rsidRPr="00205281" w:rsidRDefault="008A1D6B" w:rsidP="008A1D6B">
            <w:pPr>
              <w:rPr>
                <w:lang w:val="es-BO"/>
              </w:rPr>
            </w:pPr>
          </w:p>
        </w:tc>
        <w:tc>
          <w:tcPr>
            <w:tcW w:w="124" w:type="pct"/>
            <w:gridSpan w:val="6"/>
            <w:tcBorders>
              <w:top w:val="nil"/>
            </w:tcBorders>
            <w:shd w:val="clear" w:color="auto" w:fill="auto"/>
            <w:vAlign w:val="center"/>
          </w:tcPr>
          <w:p w14:paraId="73A10A57"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0416988E" w14:textId="77777777" w:rsidR="008A1D6B" w:rsidRPr="00205281" w:rsidRDefault="008A1D6B" w:rsidP="008A1D6B">
            <w:pPr>
              <w:rPr>
                <w:lang w:val="es-BO"/>
              </w:rPr>
            </w:pPr>
          </w:p>
        </w:tc>
        <w:tc>
          <w:tcPr>
            <w:tcW w:w="124" w:type="pct"/>
            <w:gridSpan w:val="4"/>
            <w:tcBorders>
              <w:top w:val="nil"/>
            </w:tcBorders>
            <w:shd w:val="clear" w:color="auto" w:fill="auto"/>
            <w:vAlign w:val="center"/>
          </w:tcPr>
          <w:p w14:paraId="71E73741" w14:textId="77777777" w:rsidR="008A1D6B" w:rsidRPr="00205281" w:rsidRDefault="008A1D6B" w:rsidP="008A1D6B">
            <w:pPr>
              <w:rPr>
                <w:lang w:val="es-BO"/>
              </w:rPr>
            </w:pPr>
          </w:p>
        </w:tc>
        <w:tc>
          <w:tcPr>
            <w:tcW w:w="126" w:type="pct"/>
            <w:gridSpan w:val="4"/>
            <w:tcBorders>
              <w:top w:val="nil"/>
            </w:tcBorders>
            <w:shd w:val="clear" w:color="auto" w:fill="auto"/>
            <w:vAlign w:val="center"/>
          </w:tcPr>
          <w:p w14:paraId="4E3FB73E"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7D659E76"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3E7D0602"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5D5C5F5B" w14:textId="77777777" w:rsidR="008A1D6B" w:rsidRPr="00205281" w:rsidRDefault="008A1D6B" w:rsidP="008A1D6B">
            <w:pPr>
              <w:rPr>
                <w:lang w:val="es-BO"/>
              </w:rPr>
            </w:pPr>
          </w:p>
        </w:tc>
        <w:tc>
          <w:tcPr>
            <w:tcW w:w="129" w:type="pct"/>
            <w:gridSpan w:val="2"/>
            <w:tcBorders>
              <w:top w:val="nil"/>
            </w:tcBorders>
            <w:shd w:val="clear" w:color="auto" w:fill="auto"/>
            <w:vAlign w:val="center"/>
          </w:tcPr>
          <w:p w14:paraId="3BC2FDBA"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428C8FFA"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57C47A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2BD4D537"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1F045DC6"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058E30A7"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AED213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6208E81"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A07BBF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5C1AE32"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62447CFE"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87C0B64"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9CDE37A" w14:textId="77777777" w:rsidR="008A1D6B" w:rsidRPr="00205281" w:rsidRDefault="008A1D6B" w:rsidP="008A1D6B">
            <w:pPr>
              <w:rPr>
                <w:lang w:val="es-BO"/>
              </w:rPr>
            </w:pPr>
          </w:p>
        </w:tc>
      </w:tr>
      <w:tr w:rsidR="008A1D6B" w:rsidRPr="00205281" w14:paraId="4F7DEB14"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7756B7E"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EA9A81A"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DA2B36D"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15CA4F7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0D574D3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93B0229"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17CED96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5771D94"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75B6BCCF" w14:textId="77777777" w:rsidR="008A1D6B" w:rsidRPr="00205281" w:rsidRDefault="008A1D6B" w:rsidP="008A1D6B">
            <w:pPr>
              <w:rPr>
                <w:lang w:val="es-BO"/>
              </w:rPr>
            </w:pPr>
          </w:p>
        </w:tc>
        <w:tc>
          <w:tcPr>
            <w:tcW w:w="880" w:type="pct"/>
            <w:gridSpan w:val="21"/>
            <w:tcBorders>
              <w:top w:val="nil"/>
            </w:tcBorders>
            <w:shd w:val="clear" w:color="auto" w:fill="auto"/>
            <w:vAlign w:val="center"/>
          </w:tcPr>
          <w:p w14:paraId="7E764FC0" w14:textId="77777777" w:rsidR="008A1D6B" w:rsidRPr="00205281" w:rsidRDefault="008A1D6B" w:rsidP="008A1D6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1BDE710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FA24819" w14:textId="77777777" w:rsidR="008A1D6B" w:rsidRPr="00205281" w:rsidRDefault="008A1D6B" w:rsidP="008A1D6B">
            <w:pPr>
              <w:rPr>
                <w:lang w:val="es-BO"/>
              </w:rPr>
            </w:pPr>
          </w:p>
        </w:tc>
        <w:tc>
          <w:tcPr>
            <w:tcW w:w="1249" w:type="pct"/>
            <w:gridSpan w:val="37"/>
            <w:tcBorders>
              <w:top w:val="nil"/>
            </w:tcBorders>
            <w:shd w:val="clear" w:color="auto" w:fill="auto"/>
            <w:vAlign w:val="center"/>
          </w:tcPr>
          <w:p w14:paraId="4FB4AFE9" w14:textId="77777777" w:rsidR="008A1D6B" w:rsidRPr="00205281" w:rsidRDefault="008A1D6B" w:rsidP="008A1D6B">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61CD6CC3"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0D25CFE"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4146422F"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3F65CA9C"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F1A8BB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86F3C3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E667F38"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D2B74D1"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72D37DD"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0CC4ED22"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9C9EEA4"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52D4F9BF" w14:textId="77777777" w:rsidR="008A1D6B" w:rsidRPr="00205281" w:rsidRDefault="008A1D6B" w:rsidP="008A1D6B">
            <w:pPr>
              <w:rPr>
                <w:lang w:val="es-BO"/>
              </w:rPr>
            </w:pPr>
          </w:p>
        </w:tc>
      </w:tr>
      <w:tr w:rsidR="008A1D6B" w:rsidRPr="00205281" w14:paraId="6AB2DAAA"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2CB03E2D"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004E0B02"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D090A37"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6ED9CC8D"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34892D04"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D90CC98"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705AA6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F66FA52"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2C9E11E1" w14:textId="77777777" w:rsidR="008A1D6B" w:rsidRPr="00205281" w:rsidRDefault="008A1D6B" w:rsidP="008A1D6B">
            <w:pPr>
              <w:rPr>
                <w:lang w:val="es-BO"/>
              </w:rPr>
            </w:pPr>
          </w:p>
        </w:tc>
        <w:tc>
          <w:tcPr>
            <w:tcW w:w="880" w:type="pct"/>
            <w:gridSpan w:val="21"/>
            <w:tcBorders>
              <w:bottom w:val="single" w:sz="2" w:space="0" w:color="auto"/>
            </w:tcBorders>
            <w:shd w:val="clear" w:color="auto" w:fill="auto"/>
            <w:vAlign w:val="center"/>
          </w:tcPr>
          <w:p w14:paraId="4720A267" w14:textId="77777777" w:rsidR="008A1D6B" w:rsidRPr="00205281" w:rsidRDefault="008A1D6B" w:rsidP="008A1D6B">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4A03361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83DEC2F" w14:textId="77777777" w:rsidR="008A1D6B" w:rsidRPr="00205281" w:rsidRDefault="008A1D6B" w:rsidP="008A1D6B">
            <w:pPr>
              <w:rPr>
                <w:lang w:val="es-BO"/>
              </w:rPr>
            </w:pPr>
          </w:p>
        </w:tc>
        <w:tc>
          <w:tcPr>
            <w:tcW w:w="249" w:type="pct"/>
            <w:gridSpan w:val="10"/>
            <w:tcBorders>
              <w:bottom w:val="single" w:sz="2" w:space="0" w:color="auto"/>
            </w:tcBorders>
            <w:shd w:val="clear" w:color="auto" w:fill="auto"/>
            <w:vAlign w:val="center"/>
          </w:tcPr>
          <w:p w14:paraId="7A9AC83F" w14:textId="77777777" w:rsidR="008A1D6B" w:rsidRPr="00205281" w:rsidRDefault="008A1D6B" w:rsidP="008A1D6B">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1F011EC9" w14:textId="77777777" w:rsidR="008A1D6B" w:rsidRPr="00205281" w:rsidRDefault="008A1D6B" w:rsidP="008A1D6B">
            <w:pPr>
              <w:rPr>
                <w:sz w:val="12"/>
                <w:szCs w:val="12"/>
                <w:lang w:val="es-BO"/>
              </w:rPr>
            </w:pPr>
          </w:p>
        </w:tc>
        <w:tc>
          <w:tcPr>
            <w:tcW w:w="249" w:type="pct"/>
            <w:gridSpan w:val="9"/>
            <w:tcBorders>
              <w:bottom w:val="single" w:sz="2" w:space="0" w:color="auto"/>
            </w:tcBorders>
            <w:shd w:val="clear" w:color="auto" w:fill="auto"/>
            <w:vAlign w:val="center"/>
          </w:tcPr>
          <w:p w14:paraId="0906CF47" w14:textId="77777777" w:rsidR="008A1D6B" w:rsidRPr="00205281" w:rsidRDefault="008A1D6B" w:rsidP="008A1D6B">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654A8A7E" w14:textId="77777777" w:rsidR="008A1D6B" w:rsidRPr="00205281" w:rsidRDefault="008A1D6B" w:rsidP="008A1D6B">
            <w:pPr>
              <w:rPr>
                <w:lang w:val="es-BO"/>
              </w:rPr>
            </w:pPr>
          </w:p>
        </w:tc>
        <w:tc>
          <w:tcPr>
            <w:tcW w:w="501" w:type="pct"/>
            <w:gridSpan w:val="8"/>
            <w:tcBorders>
              <w:bottom w:val="single" w:sz="2" w:space="0" w:color="auto"/>
            </w:tcBorders>
            <w:shd w:val="clear" w:color="auto" w:fill="auto"/>
            <w:vAlign w:val="center"/>
          </w:tcPr>
          <w:p w14:paraId="77AFEA59" w14:textId="77777777" w:rsidR="008A1D6B" w:rsidRPr="00205281" w:rsidRDefault="008A1D6B" w:rsidP="008A1D6B">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32BE4BB9"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496BC78E"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46D37A23"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3A016B9B"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6389D972"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A67D6D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CA9A33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2E735CB"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B078B29"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3B725247"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2BCB31FB"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2D4928E6" w14:textId="77777777" w:rsidR="008A1D6B" w:rsidRPr="00205281" w:rsidRDefault="008A1D6B" w:rsidP="008A1D6B">
            <w:pPr>
              <w:rPr>
                <w:lang w:val="es-BO"/>
              </w:rPr>
            </w:pPr>
          </w:p>
        </w:tc>
      </w:tr>
      <w:tr w:rsidR="008A1D6B" w:rsidRPr="00205281" w14:paraId="789AC0CB"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A7BA72A"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24C8D651" w14:textId="77777777" w:rsidR="008A1D6B" w:rsidRPr="00205281" w:rsidRDefault="008A1D6B" w:rsidP="008A1D6B">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7D2B605" w14:textId="77777777" w:rsidR="008A1D6B" w:rsidRPr="00205281" w:rsidRDefault="008A1D6B" w:rsidP="008A1D6B">
            <w:pPr>
              <w:rPr>
                <w:lang w:val="es-BO"/>
              </w:rPr>
            </w:pPr>
          </w:p>
        </w:tc>
        <w:tc>
          <w:tcPr>
            <w:tcW w:w="124" w:type="pct"/>
            <w:gridSpan w:val="3"/>
            <w:tcBorders>
              <w:top w:val="nil"/>
              <w:left w:val="single" w:sz="2" w:space="0" w:color="auto"/>
              <w:bottom w:val="nil"/>
            </w:tcBorders>
            <w:shd w:val="clear" w:color="auto" w:fill="auto"/>
            <w:vAlign w:val="center"/>
          </w:tcPr>
          <w:p w14:paraId="799DBA6D" w14:textId="77777777" w:rsidR="008A1D6B" w:rsidRPr="00205281" w:rsidRDefault="008A1D6B" w:rsidP="008A1D6B">
            <w:pPr>
              <w:rPr>
                <w:lang w:val="es-BO"/>
              </w:rPr>
            </w:pPr>
          </w:p>
        </w:tc>
        <w:tc>
          <w:tcPr>
            <w:tcW w:w="125" w:type="pct"/>
            <w:gridSpan w:val="5"/>
            <w:tcBorders>
              <w:top w:val="nil"/>
              <w:bottom w:val="nil"/>
              <w:right w:val="single" w:sz="2" w:space="0" w:color="auto"/>
            </w:tcBorders>
            <w:shd w:val="clear" w:color="auto" w:fill="auto"/>
            <w:vAlign w:val="center"/>
          </w:tcPr>
          <w:p w14:paraId="3305D4EB" w14:textId="77777777" w:rsidR="008A1D6B" w:rsidRPr="00205281" w:rsidRDefault="008A1D6B" w:rsidP="008A1D6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C615D0" w14:textId="77777777" w:rsidR="008A1D6B" w:rsidRPr="00205281" w:rsidRDefault="008A1D6B" w:rsidP="008A1D6B">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73F8942" w14:textId="77777777" w:rsidR="008A1D6B" w:rsidRPr="00205281" w:rsidRDefault="008A1D6B" w:rsidP="008A1D6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816166" w14:textId="77777777" w:rsidR="008A1D6B" w:rsidRPr="00205281" w:rsidRDefault="008A1D6B" w:rsidP="008A1D6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826E48" w14:textId="77777777" w:rsidR="008A1D6B" w:rsidRPr="00205281" w:rsidRDefault="008A1D6B" w:rsidP="008A1D6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D8D08" w14:textId="77777777" w:rsidR="008A1D6B" w:rsidRPr="00205281" w:rsidRDefault="008A1D6B" w:rsidP="008A1D6B">
            <w:pPr>
              <w:rPr>
                <w:lang w:val="es-BO"/>
              </w:rPr>
            </w:pPr>
          </w:p>
        </w:tc>
        <w:tc>
          <w:tcPr>
            <w:tcW w:w="125" w:type="pct"/>
            <w:gridSpan w:val="4"/>
            <w:tcBorders>
              <w:top w:val="nil"/>
              <w:left w:val="single" w:sz="2" w:space="0" w:color="auto"/>
              <w:bottom w:val="nil"/>
            </w:tcBorders>
            <w:shd w:val="clear" w:color="auto" w:fill="auto"/>
            <w:vAlign w:val="center"/>
          </w:tcPr>
          <w:p w14:paraId="1BA853AF"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39F2A0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2C1B4281"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2CD3160C"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9019344"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C7B676E"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53BA4A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C277AC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19DC017"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7BDF1B1A"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391FB21A"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10005A74" w14:textId="77777777" w:rsidR="008A1D6B" w:rsidRPr="00205281" w:rsidRDefault="008A1D6B" w:rsidP="008A1D6B">
            <w:pPr>
              <w:rPr>
                <w:lang w:val="es-BO"/>
              </w:rPr>
            </w:pPr>
          </w:p>
        </w:tc>
      </w:tr>
      <w:tr w:rsidR="008A1D6B" w:rsidRPr="00205281" w14:paraId="66E28988"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3E335D6"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E9549F5"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042EF1A"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02DBB402"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19551FF"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18776FF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9103146"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3D3F27A4"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AE096EB"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550A9521"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1207F213" w14:textId="77777777" w:rsidR="008A1D6B" w:rsidRPr="00205281" w:rsidRDefault="008A1D6B" w:rsidP="008A1D6B">
            <w:pPr>
              <w:rPr>
                <w:lang w:val="es-BO"/>
              </w:rPr>
            </w:pPr>
          </w:p>
        </w:tc>
        <w:tc>
          <w:tcPr>
            <w:tcW w:w="129" w:type="pct"/>
            <w:gridSpan w:val="4"/>
            <w:tcBorders>
              <w:top w:val="nil"/>
              <w:bottom w:val="nil"/>
            </w:tcBorders>
            <w:shd w:val="clear" w:color="auto" w:fill="auto"/>
            <w:vAlign w:val="center"/>
          </w:tcPr>
          <w:p w14:paraId="55DE89A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5552F7AC" w14:textId="77777777" w:rsidR="008A1D6B" w:rsidRPr="00205281" w:rsidRDefault="008A1D6B" w:rsidP="008A1D6B">
            <w:pPr>
              <w:rPr>
                <w:lang w:val="es-BO"/>
              </w:rPr>
            </w:pPr>
          </w:p>
        </w:tc>
        <w:tc>
          <w:tcPr>
            <w:tcW w:w="128" w:type="pct"/>
            <w:gridSpan w:val="3"/>
            <w:tcBorders>
              <w:top w:val="nil"/>
              <w:bottom w:val="nil"/>
            </w:tcBorders>
            <w:shd w:val="clear" w:color="auto" w:fill="auto"/>
            <w:vAlign w:val="center"/>
          </w:tcPr>
          <w:p w14:paraId="6AF469EF" w14:textId="77777777" w:rsidR="008A1D6B" w:rsidRPr="00205281" w:rsidRDefault="008A1D6B" w:rsidP="008A1D6B">
            <w:pPr>
              <w:rPr>
                <w:lang w:val="es-BO"/>
              </w:rPr>
            </w:pPr>
          </w:p>
        </w:tc>
        <w:tc>
          <w:tcPr>
            <w:tcW w:w="124" w:type="pct"/>
            <w:tcBorders>
              <w:top w:val="nil"/>
              <w:bottom w:val="nil"/>
            </w:tcBorders>
            <w:shd w:val="clear" w:color="auto" w:fill="auto"/>
            <w:vAlign w:val="center"/>
          </w:tcPr>
          <w:p w14:paraId="3D90D79B"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78AC30CB"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00D8D3A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93BB94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340BBCE" w14:textId="77777777" w:rsidR="008A1D6B" w:rsidRPr="00205281" w:rsidRDefault="008A1D6B" w:rsidP="008A1D6B">
            <w:pPr>
              <w:rPr>
                <w:lang w:val="es-BO"/>
              </w:rPr>
            </w:pPr>
          </w:p>
        </w:tc>
        <w:tc>
          <w:tcPr>
            <w:tcW w:w="124" w:type="pct"/>
            <w:gridSpan w:val="5"/>
            <w:tcBorders>
              <w:top w:val="nil"/>
              <w:bottom w:val="nil"/>
            </w:tcBorders>
            <w:shd w:val="clear" w:color="auto" w:fill="auto"/>
            <w:vAlign w:val="center"/>
          </w:tcPr>
          <w:p w14:paraId="0571A458" w14:textId="77777777" w:rsidR="008A1D6B" w:rsidRPr="00205281" w:rsidRDefault="008A1D6B" w:rsidP="008A1D6B">
            <w:pPr>
              <w:rPr>
                <w:lang w:val="es-BO"/>
              </w:rPr>
            </w:pPr>
          </w:p>
        </w:tc>
        <w:tc>
          <w:tcPr>
            <w:tcW w:w="124" w:type="pct"/>
            <w:gridSpan w:val="6"/>
            <w:tcBorders>
              <w:top w:val="nil"/>
              <w:bottom w:val="nil"/>
            </w:tcBorders>
            <w:shd w:val="clear" w:color="auto" w:fill="auto"/>
            <w:vAlign w:val="center"/>
          </w:tcPr>
          <w:p w14:paraId="73BA7F4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4B1849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3937B912"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29C3ADD3"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2F039AA"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64E10992"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28390593"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2E97A295"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0A45013A"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144CD268"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6230AC6E"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0053F133"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2F58E0F5"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FBAF004"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196CFF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1B478E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38F8878"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047326CF"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50A4840D"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526AD10C" w14:textId="77777777" w:rsidR="008A1D6B" w:rsidRPr="00205281" w:rsidRDefault="008A1D6B" w:rsidP="008A1D6B">
            <w:pPr>
              <w:rPr>
                <w:lang w:val="es-BO"/>
              </w:rPr>
            </w:pPr>
          </w:p>
        </w:tc>
      </w:tr>
      <w:tr w:rsidR="008A1D6B" w:rsidRPr="00205281" w14:paraId="70671810" w14:textId="77777777" w:rsidTr="008A1D6B">
        <w:trPr>
          <w:trHeight w:val="59"/>
        </w:trPr>
        <w:tc>
          <w:tcPr>
            <w:tcW w:w="138" w:type="pct"/>
            <w:gridSpan w:val="4"/>
            <w:tcBorders>
              <w:top w:val="nil"/>
              <w:left w:val="single" w:sz="12" w:space="0" w:color="auto"/>
              <w:bottom w:val="nil"/>
              <w:right w:val="nil"/>
            </w:tcBorders>
            <w:shd w:val="clear" w:color="auto" w:fill="auto"/>
            <w:vAlign w:val="bottom"/>
            <w:hideMark/>
          </w:tcPr>
          <w:p w14:paraId="1BC30DE2"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4F86B06" w14:textId="77777777" w:rsidR="008A1D6B" w:rsidRPr="00205281" w:rsidRDefault="008A1D6B" w:rsidP="008A1D6B">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692E8970" w14:textId="77777777" w:rsidR="008A1D6B" w:rsidRPr="00205281" w:rsidRDefault="008A1D6B" w:rsidP="008A1D6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395B79BC" w14:textId="77777777" w:rsidR="008A1D6B" w:rsidRPr="00205281" w:rsidRDefault="008A1D6B" w:rsidP="008A1D6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0559F84B" w14:textId="77777777" w:rsidR="008A1D6B" w:rsidRPr="00205281" w:rsidRDefault="008A1D6B" w:rsidP="008A1D6B">
            <w:pPr>
              <w:rPr>
                <w:rFonts w:ascii="Arial" w:hAnsi="Arial" w:cs="Arial"/>
                <w:sz w:val="2"/>
                <w:szCs w:val="2"/>
                <w:lang w:val="es-BO"/>
              </w:rPr>
            </w:pPr>
          </w:p>
        </w:tc>
        <w:tc>
          <w:tcPr>
            <w:tcW w:w="304" w:type="pct"/>
            <w:gridSpan w:val="9"/>
            <w:tcBorders>
              <w:top w:val="nil"/>
              <w:left w:val="nil"/>
              <w:bottom w:val="nil"/>
              <w:right w:val="nil"/>
            </w:tcBorders>
            <w:shd w:val="clear" w:color="auto" w:fill="auto"/>
            <w:vAlign w:val="bottom"/>
            <w:hideMark/>
          </w:tcPr>
          <w:p w14:paraId="6797044D" w14:textId="77777777" w:rsidR="008A1D6B" w:rsidRPr="00205281" w:rsidRDefault="008A1D6B" w:rsidP="008A1D6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278CDA83" w14:textId="77777777" w:rsidR="008A1D6B" w:rsidRPr="00205281" w:rsidRDefault="008A1D6B" w:rsidP="008A1D6B">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61A79394" w14:textId="77777777" w:rsidR="008A1D6B" w:rsidRPr="00205281" w:rsidRDefault="008A1D6B" w:rsidP="008A1D6B">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74D5733F" w14:textId="77777777" w:rsidR="008A1D6B" w:rsidRPr="00205281" w:rsidRDefault="008A1D6B" w:rsidP="008A1D6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BB339F6" w14:textId="77777777" w:rsidR="008A1D6B" w:rsidRPr="00205281" w:rsidRDefault="008A1D6B" w:rsidP="008A1D6B">
            <w:pPr>
              <w:rPr>
                <w:rFonts w:ascii="Arial" w:hAnsi="Arial" w:cs="Arial"/>
                <w:sz w:val="2"/>
                <w:szCs w:val="2"/>
                <w:lang w:val="es-BO"/>
              </w:rPr>
            </w:pPr>
          </w:p>
        </w:tc>
        <w:tc>
          <w:tcPr>
            <w:tcW w:w="166" w:type="pct"/>
            <w:gridSpan w:val="6"/>
            <w:tcBorders>
              <w:top w:val="nil"/>
              <w:left w:val="nil"/>
              <w:bottom w:val="nil"/>
              <w:right w:val="nil"/>
            </w:tcBorders>
            <w:shd w:val="clear" w:color="auto" w:fill="auto"/>
            <w:vAlign w:val="bottom"/>
            <w:hideMark/>
          </w:tcPr>
          <w:p w14:paraId="65C378CB" w14:textId="77777777" w:rsidR="008A1D6B" w:rsidRPr="00205281" w:rsidRDefault="008A1D6B" w:rsidP="008A1D6B">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14:paraId="16FDE934" w14:textId="77777777" w:rsidR="008A1D6B" w:rsidRPr="00205281" w:rsidRDefault="008A1D6B" w:rsidP="008A1D6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25E8211F" w14:textId="77777777" w:rsidR="008A1D6B" w:rsidRPr="00205281" w:rsidRDefault="008A1D6B" w:rsidP="008A1D6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54B62B3" w14:textId="77777777" w:rsidR="008A1D6B" w:rsidRPr="00205281" w:rsidRDefault="008A1D6B" w:rsidP="008A1D6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8164EF5"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ADFF65B"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CFAC35F" w14:textId="77777777" w:rsidR="008A1D6B" w:rsidRPr="00205281" w:rsidRDefault="008A1D6B" w:rsidP="008A1D6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B25E3D5" w14:textId="77777777" w:rsidR="008A1D6B" w:rsidRPr="00205281" w:rsidRDefault="008A1D6B" w:rsidP="008A1D6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7A257CA" w14:textId="77777777" w:rsidR="008A1D6B" w:rsidRPr="00205281" w:rsidRDefault="008A1D6B" w:rsidP="008A1D6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0A0ED26D" w14:textId="77777777" w:rsidR="008A1D6B" w:rsidRPr="00205281" w:rsidRDefault="008A1D6B" w:rsidP="008A1D6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5AB649B" w14:textId="77777777" w:rsidR="008A1D6B" w:rsidRPr="00205281" w:rsidRDefault="008A1D6B" w:rsidP="008A1D6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B3F7350"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379835"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BD7026B" w14:textId="77777777" w:rsidR="008A1D6B" w:rsidRPr="00205281" w:rsidRDefault="008A1D6B" w:rsidP="008A1D6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284A28E"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155CF9B4" w14:textId="77777777" w:rsidR="008A1D6B" w:rsidRPr="00205281" w:rsidRDefault="008A1D6B" w:rsidP="008A1D6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AE4393F" w14:textId="77777777" w:rsidR="008A1D6B" w:rsidRPr="00205281" w:rsidRDefault="008A1D6B" w:rsidP="008A1D6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1074EAF9"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7CFAC210" w14:textId="77777777" w:rsidTr="008A1D6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E131433"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A1D6B" w:rsidRPr="00205281" w14:paraId="3ED4B19A" w14:textId="77777777" w:rsidTr="008A1D6B">
        <w:trPr>
          <w:trHeight w:val="79"/>
        </w:trPr>
        <w:tc>
          <w:tcPr>
            <w:tcW w:w="122" w:type="pct"/>
            <w:tcBorders>
              <w:top w:val="nil"/>
              <w:left w:val="single" w:sz="12" w:space="0" w:color="auto"/>
              <w:bottom w:val="nil"/>
            </w:tcBorders>
            <w:shd w:val="clear" w:color="auto" w:fill="auto"/>
            <w:vAlign w:val="center"/>
          </w:tcPr>
          <w:p w14:paraId="3AF3E257"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393EE74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D3AF65E"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1A0A45BF"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72282D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201118C"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E0AF33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223AA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D31348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3B8A4F6"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6D9D589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85D8AC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7A1C4FE"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240F0FC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70DE08E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08998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F6A39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DEE9FA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66F0A82" w14:textId="77777777" w:rsidR="008A1D6B" w:rsidRPr="00205281" w:rsidRDefault="008A1D6B" w:rsidP="008A1D6B">
            <w:pPr>
              <w:rPr>
                <w:rFonts w:ascii="Arial" w:hAnsi="Arial" w:cs="Arial"/>
                <w:b/>
                <w:bCs/>
                <w:szCs w:val="2"/>
                <w:lang w:val="es-BO"/>
              </w:rPr>
            </w:pPr>
          </w:p>
        </w:tc>
        <w:tc>
          <w:tcPr>
            <w:tcW w:w="125" w:type="pct"/>
            <w:gridSpan w:val="6"/>
            <w:tcBorders>
              <w:top w:val="nil"/>
              <w:bottom w:val="nil"/>
            </w:tcBorders>
            <w:shd w:val="clear" w:color="auto" w:fill="auto"/>
            <w:vAlign w:val="center"/>
          </w:tcPr>
          <w:p w14:paraId="6CF2CBF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988433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B873F2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E8F123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1BA874B"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BE534BE"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3253777"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5CD8CEC"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29A4188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74D778B"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EFBF1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58222DB"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C7FF510"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3E947E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778EBC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4FABA64"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1CD5A8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E16E2D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F08CD88"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FC1D79D"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1A796998" w14:textId="77777777" w:rsidR="008A1D6B" w:rsidRPr="00205281" w:rsidRDefault="008A1D6B" w:rsidP="008A1D6B">
            <w:pPr>
              <w:rPr>
                <w:rFonts w:ascii="Arial" w:hAnsi="Arial" w:cs="Arial"/>
                <w:b/>
                <w:bCs/>
                <w:szCs w:val="2"/>
                <w:lang w:val="es-BO"/>
              </w:rPr>
            </w:pPr>
          </w:p>
        </w:tc>
      </w:tr>
      <w:tr w:rsidR="008A1D6B" w:rsidRPr="00205281" w14:paraId="12DFDFE2" w14:textId="77777777" w:rsidTr="008A1D6B">
        <w:trPr>
          <w:trHeight w:val="79"/>
        </w:trPr>
        <w:tc>
          <w:tcPr>
            <w:tcW w:w="122" w:type="pct"/>
            <w:tcBorders>
              <w:top w:val="nil"/>
              <w:left w:val="single" w:sz="12" w:space="0" w:color="auto"/>
              <w:bottom w:val="nil"/>
            </w:tcBorders>
            <w:shd w:val="clear" w:color="auto" w:fill="auto"/>
            <w:vAlign w:val="center"/>
          </w:tcPr>
          <w:p w14:paraId="00AE426E"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3837358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90C4A8A"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279469A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3A6C7A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045EED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5E794A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03EA48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E39E0E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D75B0F2"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712022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8E8EAD5" w14:textId="77777777" w:rsidR="008A1D6B" w:rsidRPr="00205281" w:rsidRDefault="008A1D6B" w:rsidP="008A1D6B">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0A85B95C" w14:textId="77777777" w:rsidR="008A1D6B" w:rsidRPr="00205281" w:rsidRDefault="008A1D6B" w:rsidP="008A1D6B">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4724B8F1" w14:textId="77777777" w:rsidR="008A1D6B" w:rsidRPr="00205281" w:rsidRDefault="008A1D6B" w:rsidP="008A1D6B">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66D7CA11" w14:textId="77777777" w:rsidR="008A1D6B" w:rsidRPr="00205281" w:rsidRDefault="008A1D6B" w:rsidP="008A1D6B">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F6FEA2E" w14:textId="77777777" w:rsidR="008A1D6B" w:rsidRPr="00205281" w:rsidRDefault="008A1D6B" w:rsidP="008A1D6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0377D828"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27AC2A4F" w14:textId="77777777" w:rsidR="008A1D6B" w:rsidRPr="00205281" w:rsidRDefault="008A1D6B" w:rsidP="008A1D6B">
            <w:pPr>
              <w:rPr>
                <w:rFonts w:ascii="Arial" w:hAnsi="Arial" w:cs="Arial"/>
                <w:b/>
                <w:bCs/>
                <w:szCs w:val="2"/>
                <w:lang w:val="es-BO"/>
              </w:rPr>
            </w:pPr>
          </w:p>
        </w:tc>
      </w:tr>
      <w:tr w:rsidR="008A1D6B" w:rsidRPr="00205281" w14:paraId="0A1DCFAF" w14:textId="77777777" w:rsidTr="008A1D6B">
        <w:trPr>
          <w:trHeight w:val="79"/>
        </w:trPr>
        <w:tc>
          <w:tcPr>
            <w:tcW w:w="122" w:type="pct"/>
            <w:tcBorders>
              <w:top w:val="nil"/>
              <w:left w:val="single" w:sz="12" w:space="0" w:color="auto"/>
              <w:bottom w:val="nil"/>
            </w:tcBorders>
            <w:shd w:val="clear" w:color="auto" w:fill="auto"/>
            <w:vAlign w:val="center"/>
          </w:tcPr>
          <w:p w14:paraId="319CAA02" w14:textId="77777777" w:rsidR="008A1D6B" w:rsidRPr="00205281" w:rsidRDefault="008A1D6B" w:rsidP="008A1D6B">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6232DE73"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CC5CE" w14:textId="77777777" w:rsidR="008A1D6B" w:rsidRPr="00205281" w:rsidRDefault="008A1D6B" w:rsidP="008A1D6B">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378D5C7C" w14:textId="77777777" w:rsidR="008A1D6B" w:rsidRPr="00205281" w:rsidRDefault="008A1D6B" w:rsidP="008A1D6B">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21C30F" w14:textId="77777777" w:rsidR="008A1D6B" w:rsidRPr="00205281" w:rsidRDefault="008A1D6B" w:rsidP="008A1D6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44F143" w14:textId="77777777" w:rsidR="008A1D6B" w:rsidRPr="00205281" w:rsidRDefault="008A1D6B" w:rsidP="008A1D6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E876DF" w14:textId="77777777" w:rsidR="008A1D6B" w:rsidRPr="00205281" w:rsidRDefault="008A1D6B" w:rsidP="008A1D6B">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1725398F" w14:textId="77777777" w:rsidR="008A1D6B" w:rsidRPr="00205281" w:rsidRDefault="008A1D6B" w:rsidP="008A1D6B">
            <w:pPr>
              <w:rPr>
                <w:rFonts w:ascii="Arial" w:hAnsi="Arial" w:cs="Arial"/>
                <w:b/>
                <w:bCs/>
                <w:szCs w:val="2"/>
                <w:lang w:val="es-BO"/>
              </w:rPr>
            </w:pPr>
          </w:p>
        </w:tc>
      </w:tr>
      <w:tr w:rsidR="008A1D6B" w:rsidRPr="00205281" w14:paraId="7F485126" w14:textId="77777777" w:rsidTr="008A1D6B">
        <w:trPr>
          <w:trHeight w:val="79"/>
        </w:trPr>
        <w:tc>
          <w:tcPr>
            <w:tcW w:w="122" w:type="pct"/>
            <w:tcBorders>
              <w:top w:val="nil"/>
              <w:left w:val="single" w:sz="12" w:space="0" w:color="auto"/>
              <w:bottom w:val="nil"/>
            </w:tcBorders>
            <w:shd w:val="clear" w:color="auto" w:fill="auto"/>
            <w:vAlign w:val="center"/>
          </w:tcPr>
          <w:p w14:paraId="34B530E9"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2622274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74A617C"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B8A817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95FE5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44AFAFD"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B8B9C45"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F6CD2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829DD1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91469FE"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2F33018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2CF549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6EDF56E"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21ED7A7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E800AA9"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125D0A9"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2C2A00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F816AE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2EF2720" w14:textId="77777777" w:rsidR="008A1D6B" w:rsidRPr="00205281" w:rsidRDefault="008A1D6B" w:rsidP="008A1D6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6BBCDAD7"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472454F4"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DBEF61"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B7B34CE" w14:textId="77777777" w:rsidR="008A1D6B" w:rsidRPr="00205281" w:rsidRDefault="008A1D6B" w:rsidP="008A1D6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0A59123"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ABDBE6F"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C3F968B"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E7F33C0"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20F1441D" w14:textId="77777777" w:rsidR="008A1D6B" w:rsidRPr="00205281" w:rsidRDefault="008A1D6B" w:rsidP="008A1D6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62CECDA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2B42D3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537CE54"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8F35891"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7A99634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9837CC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455D4A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CBCAA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42A6DA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ABDFC6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589001F"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73D64CAC" w14:textId="77777777" w:rsidR="008A1D6B" w:rsidRPr="00205281" w:rsidRDefault="008A1D6B" w:rsidP="008A1D6B">
            <w:pPr>
              <w:rPr>
                <w:rFonts w:ascii="Arial" w:hAnsi="Arial" w:cs="Arial"/>
                <w:b/>
                <w:bCs/>
                <w:szCs w:val="2"/>
                <w:lang w:val="es-BO"/>
              </w:rPr>
            </w:pPr>
          </w:p>
        </w:tc>
      </w:tr>
      <w:tr w:rsidR="008A1D6B" w:rsidRPr="00205281" w14:paraId="080E537E" w14:textId="77777777" w:rsidTr="008A1D6B">
        <w:trPr>
          <w:trHeight w:val="79"/>
        </w:trPr>
        <w:tc>
          <w:tcPr>
            <w:tcW w:w="122" w:type="pct"/>
            <w:tcBorders>
              <w:top w:val="nil"/>
              <w:left w:val="single" w:sz="12" w:space="0" w:color="auto"/>
              <w:bottom w:val="nil"/>
            </w:tcBorders>
            <w:shd w:val="clear" w:color="auto" w:fill="auto"/>
            <w:vAlign w:val="center"/>
          </w:tcPr>
          <w:p w14:paraId="145E29F3" w14:textId="77777777" w:rsidR="008A1D6B" w:rsidRPr="00205281" w:rsidRDefault="008A1D6B" w:rsidP="008A1D6B">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B7C0E97"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8A35A" w14:textId="77777777" w:rsidR="008A1D6B" w:rsidRPr="00205281" w:rsidRDefault="008A1D6B" w:rsidP="008A1D6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AAF8E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BEC9167"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D932191"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507B88F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E42955F"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B6919F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A167C1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BA24F6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CCCD0E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6875EC87"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EFFD801" w14:textId="77777777" w:rsidR="008A1D6B" w:rsidRPr="00205281" w:rsidRDefault="008A1D6B" w:rsidP="008A1D6B">
            <w:pPr>
              <w:rPr>
                <w:rFonts w:ascii="Arial" w:hAnsi="Arial" w:cs="Arial"/>
                <w:b/>
                <w:bCs/>
                <w:szCs w:val="2"/>
                <w:lang w:val="es-BO"/>
              </w:rPr>
            </w:pPr>
          </w:p>
        </w:tc>
      </w:tr>
      <w:tr w:rsidR="008A1D6B" w:rsidRPr="00205281" w14:paraId="18945A19" w14:textId="77777777" w:rsidTr="008A1D6B">
        <w:trPr>
          <w:trHeight w:val="79"/>
        </w:trPr>
        <w:tc>
          <w:tcPr>
            <w:tcW w:w="122" w:type="pct"/>
            <w:tcBorders>
              <w:top w:val="nil"/>
              <w:left w:val="single" w:sz="12" w:space="0" w:color="auto"/>
              <w:bottom w:val="nil"/>
            </w:tcBorders>
            <w:shd w:val="clear" w:color="auto" w:fill="auto"/>
            <w:vAlign w:val="center"/>
          </w:tcPr>
          <w:p w14:paraId="28A5B3EF"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77F4A34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F28B142"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5725227E"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6A91CC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0C2ED4A"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11623A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96263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E81E24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7D35A5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723EC36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6CDB3EE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20900C1"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1E6EC80D"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AFD6FB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7B2B26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D727F0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C80A53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E4FB95A" w14:textId="77777777" w:rsidR="008A1D6B" w:rsidRPr="00205281" w:rsidRDefault="008A1D6B" w:rsidP="008A1D6B">
            <w:pPr>
              <w:rPr>
                <w:rFonts w:ascii="Arial" w:hAnsi="Arial" w:cs="Arial"/>
                <w:b/>
                <w:bCs/>
                <w:szCs w:val="2"/>
                <w:lang w:val="es-BO"/>
              </w:rPr>
            </w:pPr>
          </w:p>
        </w:tc>
        <w:tc>
          <w:tcPr>
            <w:tcW w:w="125" w:type="pct"/>
            <w:gridSpan w:val="6"/>
            <w:tcBorders>
              <w:top w:val="nil"/>
              <w:bottom w:val="nil"/>
            </w:tcBorders>
            <w:shd w:val="clear" w:color="auto" w:fill="auto"/>
            <w:vAlign w:val="center"/>
          </w:tcPr>
          <w:p w14:paraId="63868144"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A1A0A2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404956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EE5118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4DD16F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0C7F0A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0168237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3255C2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B4E234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FAC6CF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4DC2B5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D7752E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5B44324"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F80AEC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6BE7F1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1F151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478C482"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8178F1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AD8188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F30CF7A"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7E944126" w14:textId="77777777" w:rsidR="008A1D6B" w:rsidRPr="00205281" w:rsidRDefault="008A1D6B" w:rsidP="008A1D6B">
            <w:pPr>
              <w:rPr>
                <w:rFonts w:ascii="Arial" w:hAnsi="Arial" w:cs="Arial"/>
                <w:b/>
                <w:bCs/>
                <w:szCs w:val="2"/>
                <w:lang w:val="es-BO"/>
              </w:rPr>
            </w:pPr>
          </w:p>
        </w:tc>
      </w:tr>
      <w:tr w:rsidR="008A1D6B" w:rsidRPr="00205281" w14:paraId="1EBCB6A9" w14:textId="77777777" w:rsidTr="008A1D6B">
        <w:trPr>
          <w:trHeight w:val="79"/>
        </w:trPr>
        <w:tc>
          <w:tcPr>
            <w:tcW w:w="122" w:type="pct"/>
            <w:tcBorders>
              <w:top w:val="nil"/>
              <w:left w:val="single" w:sz="12" w:space="0" w:color="auto"/>
              <w:bottom w:val="nil"/>
            </w:tcBorders>
            <w:shd w:val="clear" w:color="auto" w:fill="auto"/>
            <w:vAlign w:val="center"/>
          </w:tcPr>
          <w:p w14:paraId="0E513E56"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5DD127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BD71E8A"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6BB7025"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FCA176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6EFB93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5A0FF5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C70ABB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97734D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D31DA0A"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5C86A09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3CC0E29" w14:textId="77777777" w:rsidR="008A1D6B" w:rsidRPr="00205281" w:rsidRDefault="008A1D6B" w:rsidP="008A1D6B">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3648090C" w14:textId="77777777" w:rsidR="008A1D6B" w:rsidRPr="00205281" w:rsidRDefault="008A1D6B" w:rsidP="008A1D6B">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048FD626" w14:textId="77777777" w:rsidR="008A1D6B" w:rsidRPr="00205281" w:rsidRDefault="008A1D6B" w:rsidP="008A1D6B">
            <w:pPr>
              <w:rPr>
                <w:rFonts w:ascii="Arial" w:hAnsi="Arial" w:cs="Arial"/>
                <w:b/>
                <w:bCs/>
                <w:szCs w:val="2"/>
                <w:lang w:val="es-BO"/>
              </w:rPr>
            </w:pPr>
          </w:p>
        </w:tc>
        <w:tc>
          <w:tcPr>
            <w:tcW w:w="875" w:type="pct"/>
            <w:gridSpan w:val="20"/>
            <w:vMerge w:val="restart"/>
            <w:tcBorders>
              <w:top w:val="nil"/>
            </w:tcBorders>
            <w:shd w:val="clear" w:color="auto" w:fill="auto"/>
            <w:vAlign w:val="center"/>
          </w:tcPr>
          <w:p w14:paraId="1D17198B" w14:textId="77777777" w:rsidR="008A1D6B" w:rsidRPr="00205281" w:rsidRDefault="008A1D6B" w:rsidP="008A1D6B">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1A3BA3A5" w14:textId="77777777" w:rsidR="008A1D6B" w:rsidRPr="00205281" w:rsidRDefault="008A1D6B" w:rsidP="008A1D6B">
            <w:pPr>
              <w:rPr>
                <w:rFonts w:ascii="Arial" w:hAnsi="Arial" w:cs="Arial"/>
                <w:b/>
                <w:bCs/>
                <w:szCs w:val="2"/>
                <w:lang w:val="es-BO"/>
              </w:rPr>
            </w:pPr>
          </w:p>
        </w:tc>
        <w:tc>
          <w:tcPr>
            <w:tcW w:w="1125" w:type="pct"/>
            <w:gridSpan w:val="37"/>
            <w:tcBorders>
              <w:top w:val="nil"/>
              <w:bottom w:val="nil"/>
            </w:tcBorders>
            <w:shd w:val="clear" w:color="auto" w:fill="auto"/>
            <w:vAlign w:val="center"/>
          </w:tcPr>
          <w:p w14:paraId="7D01A29E"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42C871A6" w14:textId="77777777" w:rsidR="008A1D6B" w:rsidRPr="00205281" w:rsidRDefault="008A1D6B" w:rsidP="008A1D6B">
            <w:pPr>
              <w:rPr>
                <w:rFonts w:ascii="Arial" w:hAnsi="Arial" w:cs="Arial"/>
                <w:b/>
                <w:bCs/>
                <w:szCs w:val="2"/>
                <w:lang w:val="es-BO"/>
              </w:rPr>
            </w:pPr>
          </w:p>
        </w:tc>
      </w:tr>
      <w:tr w:rsidR="008A1D6B" w:rsidRPr="00205281" w14:paraId="72FA3D55" w14:textId="77777777" w:rsidTr="008A1D6B">
        <w:trPr>
          <w:trHeight w:val="79"/>
        </w:trPr>
        <w:tc>
          <w:tcPr>
            <w:tcW w:w="122" w:type="pct"/>
            <w:tcBorders>
              <w:top w:val="nil"/>
              <w:left w:val="single" w:sz="12" w:space="0" w:color="auto"/>
              <w:bottom w:val="nil"/>
            </w:tcBorders>
            <w:shd w:val="clear" w:color="auto" w:fill="auto"/>
            <w:vAlign w:val="center"/>
          </w:tcPr>
          <w:p w14:paraId="48B84491"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602B39F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55C1AB6"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6979B1B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CA3FEEA"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A7748C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D2EBD6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524CF1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02A7C4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8EF7DF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6C097C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58C22FB" w14:textId="77777777" w:rsidR="008A1D6B" w:rsidRPr="00205281" w:rsidRDefault="008A1D6B" w:rsidP="008A1D6B">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1C26E80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A01D4D" w14:textId="77777777" w:rsidR="008A1D6B" w:rsidRPr="00205281" w:rsidRDefault="008A1D6B" w:rsidP="008A1D6B">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6890D4C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73F02C0" w14:textId="77777777" w:rsidR="008A1D6B" w:rsidRPr="00205281" w:rsidRDefault="008A1D6B" w:rsidP="008A1D6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67594548" w14:textId="77777777" w:rsidR="008A1D6B" w:rsidRPr="00205281" w:rsidRDefault="008A1D6B" w:rsidP="008A1D6B">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66C3CA93" w14:textId="77777777" w:rsidR="008A1D6B" w:rsidRPr="00205281" w:rsidRDefault="008A1D6B" w:rsidP="008A1D6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03F4711" w14:textId="77777777" w:rsidR="008A1D6B" w:rsidRPr="00205281" w:rsidRDefault="008A1D6B" w:rsidP="008A1D6B">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16960C9A" w14:textId="77777777" w:rsidR="008A1D6B" w:rsidRPr="00205281" w:rsidRDefault="008A1D6B" w:rsidP="008A1D6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156E36FB"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40400485" w14:textId="77777777" w:rsidR="008A1D6B" w:rsidRPr="00205281" w:rsidRDefault="008A1D6B" w:rsidP="008A1D6B">
            <w:pPr>
              <w:rPr>
                <w:rFonts w:ascii="Arial" w:hAnsi="Arial" w:cs="Arial"/>
                <w:b/>
                <w:bCs/>
                <w:szCs w:val="2"/>
                <w:lang w:val="es-BO"/>
              </w:rPr>
            </w:pPr>
          </w:p>
        </w:tc>
      </w:tr>
      <w:tr w:rsidR="008A1D6B" w:rsidRPr="00205281" w14:paraId="31185103" w14:textId="77777777" w:rsidTr="008A1D6B">
        <w:trPr>
          <w:trHeight w:val="79"/>
        </w:trPr>
        <w:tc>
          <w:tcPr>
            <w:tcW w:w="122" w:type="pct"/>
            <w:tcBorders>
              <w:top w:val="nil"/>
              <w:left w:val="single" w:sz="12" w:space="0" w:color="auto"/>
              <w:bottom w:val="nil"/>
            </w:tcBorders>
            <w:shd w:val="clear" w:color="auto" w:fill="auto"/>
            <w:vAlign w:val="center"/>
          </w:tcPr>
          <w:p w14:paraId="050FE230" w14:textId="77777777" w:rsidR="008A1D6B" w:rsidRPr="00205281" w:rsidRDefault="008A1D6B" w:rsidP="008A1D6B">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4D650C1A" w14:textId="77777777" w:rsidR="008A1D6B" w:rsidRPr="00205281" w:rsidRDefault="008A1D6B" w:rsidP="008A1D6B">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8E11EB" w14:textId="77777777" w:rsidR="008A1D6B" w:rsidRPr="00205281" w:rsidRDefault="008A1D6B" w:rsidP="008A1D6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52415C" w14:textId="77777777" w:rsidR="008A1D6B" w:rsidRPr="00205281" w:rsidRDefault="008A1D6B" w:rsidP="008A1D6B">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A229DC" w14:textId="77777777" w:rsidR="008A1D6B" w:rsidRPr="00205281" w:rsidRDefault="008A1D6B" w:rsidP="008A1D6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32CA2AE" w14:textId="77777777" w:rsidR="008A1D6B" w:rsidRPr="00205281" w:rsidRDefault="008A1D6B" w:rsidP="008A1D6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69CB2C" w14:textId="77777777" w:rsidR="008A1D6B" w:rsidRPr="00205281" w:rsidRDefault="008A1D6B" w:rsidP="008A1D6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FA42848" w14:textId="77777777" w:rsidR="008A1D6B" w:rsidRPr="00205281" w:rsidRDefault="008A1D6B" w:rsidP="008A1D6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AA2F11" w14:textId="77777777" w:rsidR="008A1D6B" w:rsidRPr="00205281" w:rsidRDefault="008A1D6B" w:rsidP="008A1D6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6DC8203" w14:textId="77777777" w:rsidR="008A1D6B" w:rsidRPr="00205281" w:rsidRDefault="008A1D6B" w:rsidP="008A1D6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74509B" w14:textId="77777777" w:rsidR="008A1D6B" w:rsidRPr="00205281" w:rsidRDefault="008A1D6B" w:rsidP="008A1D6B">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D4527E6" w14:textId="77777777" w:rsidR="008A1D6B" w:rsidRPr="00205281" w:rsidRDefault="008A1D6B" w:rsidP="008A1D6B">
            <w:pPr>
              <w:rPr>
                <w:rFonts w:ascii="Arial" w:hAnsi="Arial" w:cs="Arial"/>
                <w:b/>
                <w:bCs/>
                <w:szCs w:val="2"/>
                <w:lang w:val="es-BO"/>
              </w:rPr>
            </w:pPr>
          </w:p>
        </w:tc>
      </w:tr>
      <w:tr w:rsidR="008A1D6B" w:rsidRPr="00205281" w14:paraId="1DD56C84" w14:textId="77777777" w:rsidTr="008A1D6B">
        <w:trPr>
          <w:trHeight w:val="79"/>
        </w:trPr>
        <w:tc>
          <w:tcPr>
            <w:tcW w:w="122" w:type="pct"/>
            <w:tcBorders>
              <w:top w:val="nil"/>
              <w:left w:val="single" w:sz="12" w:space="0" w:color="auto"/>
              <w:bottom w:val="nil"/>
            </w:tcBorders>
            <w:shd w:val="clear" w:color="auto" w:fill="auto"/>
            <w:vAlign w:val="center"/>
          </w:tcPr>
          <w:p w14:paraId="0CE8AB3F"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54FE4A7B"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A7C2C2C"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8B76582"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EBDF7A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8D3A4A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A61723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7677B0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7E692BB"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397E0B5"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4945241"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9243A91"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DE793EF" w14:textId="77777777" w:rsidR="008A1D6B" w:rsidRPr="00205281" w:rsidRDefault="008A1D6B" w:rsidP="008A1D6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582307B2"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2EB29A1"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2A8E9E5"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521B8F4"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9C13C69"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53764D5" w14:textId="77777777" w:rsidR="008A1D6B" w:rsidRPr="00205281" w:rsidRDefault="008A1D6B" w:rsidP="008A1D6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9240D4D"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71F3F9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4D6ED4E"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45A8966"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055F382"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C6B99D1"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F8CDBB"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F93A81"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4629D9"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C0528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C2A158C"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5899145"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996F61C"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F6C552E"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0CAAB8"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FE02A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5B78D4B"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B42F90"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491A5CB"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922799"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4C060407" w14:textId="77777777" w:rsidR="008A1D6B" w:rsidRPr="00205281" w:rsidRDefault="008A1D6B" w:rsidP="008A1D6B">
            <w:pPr>
              <w:rPr>
                <w:rFonts w:ascii="Arial" w:hAnsi="Arial" w:cs="Arial"/>
                <w:b/>
                <w:bCs/>
                <w:szCs w:val="2"/>
                <w:lang w:val="es-BO"/>
              </w:rPr>
            </w:pPr>
          </w:p>
        </w:tc>
      </w:tr>
      <w:tr w:rsidR="008A1D6B" w:rsidRPr="00205281" w14:paraId="442C1E01" w14:textId="77777777" w:rsidTr="008A1D6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FB0D3FB" w14:textId="77777777" w:rsidR="008A1D6B" w:rsidRPr="00205281" w:rsidRDefault="008A1D6B" w:rsidP="008A1D6B">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DC0F75C" w14:textId="77777777" w:rsidR="008A1D6B" w:rsidRPr="00205281" w:rsidRDefault="008A1D6B" w:rsidP="008A1D6B">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DE6095"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r>
      <w:tr w:rsidR="008A1D6B" w:rsidRPr="00205281" w14:paraId="55A02132" w14:textId="77777777" w:rsidTr="008A1D6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7D916"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8A1D6B" w:rsidRPr="00205281" w14:paraId="344E1E5B" w14:textId="77777777" w:rsidTr="008A1D6B">
        <w:trPr>
          <w:trHeight w:val="114"/>
        </w:trPr>
        <w:tc>
          <w:tcPr>
            <w:tcW w:w="138" w:type="pct"/>
            <w:gridSpan w:val="3"/>
            <w:tcBorders>
              <w:top w:val="nil"/>
              <w:left w:val="single" w:sz="12" w:space="0" w:color="auto"/>
              <w:bottom w:val="nil"/>
              <w:right w:val="nil"/>
            </w:tcBorders>
            <w:shd w:val="clear" w:color="auto" w:fill="auto"/>
            <w:noWrap/>
            <w:vAlign w:val="center"/>
            <w:hideMark/>
          </w:tcPr>
          <w:p w14:paraId="7B264CE8"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07616702" w14:textId="77777777" w:rsidR="008A1D6B" w:rsidRPr="00205281" w:rsidRDefault="008A1D6B" w:rsidP="008A1D6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EB95B9E" w14:textId="77777777" w:rsidR="008A1D6B" w:rsidRPr="00205281" w:rsidRDefault="008A1D6B" w:rsidP="008A1D6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7FC9676" w14:textId="77777777" w:rsidR="008A1D6B" w:rsidRPr="00205281" w:rsidRDefault="008A1D6B" w:rsidP="008A1D6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60251371" w14:textId="77777777" w:rsidR="008A1D6B" w:rsidRPr="00205281" w:rsidRDefault="008A1D6B" w:rsidP="008A1D6B">
            <w:pPr>
              <w:rPr>
                <w:rFonts w:ascii="Arial" w:hAnsi="Arial" w:cs="Arial"/>
                <w:b/>
                <w:bCs/>
                <w:sz w:val="2"/>
                <w:szCs w:val="2"/>
                <w:lang w:val="es-BO"/>
              </w:rPr>
            </w:pPr>
          </w:p>
        </w:tc>
        <w:tc>
          <w:tcPr>
            <w:tcW w:w="308" w:type="pct"/>
            <w:gridSpan w:val="12"/>
            <w:tcBorders>
              <w:top w:val="nil"/>
              <w:left w:val="nil"/>
              <w:bottom w:val="nil"/>
              <w:right w:val="nil"/>
            </w:tcBorders>
            <w:shd w:val="clear" w:color="auto" w:fill="auto"/>
            <w:vAlign w:val="center"/>
            <w:hideMark/>
          </w:tcPr>
          <w:p w14:paraId="0967C972" w14:textId="77777777" w:rsidR="008A1D6B" w:rsidRPr="00205281" w:rsidRDefault="008A1D6B" w:rsidP="008A1D6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DA7C366" w14:textId="77777777" w:rsidR="008A1D6B" w:rsidRPr="00205281" w:rsidRDefault="008A1D6B" w:rsidP="008A1D6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5800079B" w14:textId="77777777" w:rsidR="008A1D6B" w:rsidRPr="00205281" w:rsidRDefault="008A1D6B" w:rsidP="008A1D6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30A059" w14:textId="77777777" w:rsidR="008A1D6B" w:rsidRPr="00205281" w:rsidRDefault="008A1D6B" w:rsidP="008A1D6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28844469" w14:textId="77777777" w:rsidR="008A1D6B" w:rsidRPr="00205281" w:rsidRDefault="008A1D6B" w:rsidP="008A1D6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75412DF5" w14:textId="77777777" w:rsidR="008A1D6B" w:rsidRPr="00205281" w:rsidRDefault="008A1D6B" w:rsidP="008A1D6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08D0A96" w14:textId="77777777" w:rsidR="008A1D6B" w:rsidRPr="00205281" w:rsidRDefault="008A1D6B" w:rsidP="008A1D6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DDBFCA1" w14:textId="77777777" w:rsidR="008A1D6B" w:rsidRPr="00205281" w:rsidRDefault="008A1D6B" w:rsidP="008A1D6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B7761B1" w14:textId="77777777" w:rsidR="008A1D6B" w:rsidRPr="00205281" w:rsidRDefault="008A1D6B" w:rsidP="008A1D6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DEB756D"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D04C44B" w14:textId="77777777" w:rsidR="008A1D6B" w:rsidRPr="00205281" w:rsidRDefault="008A1D6B" w:rsidP="008A1D6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AEB4817" w14:textId="77777777" w:rsidR="008A1D6B" w:rsidRPr="00205281" w:rsidRDefault="008A1D6B" w:rsidP="008A1D6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F3961D6" w14:textId="77777777" w:rsidR="008A1D6B" w:rsidRPr="00205281" w:rsidRDefault="008A1D6B" w:rsidP="008A1D6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76B3385" w14:textId="77777777" w:rsidR="008A1D6B" w:rsidRPr="00205281" w:rsidRDefault="008A1D6B" w:rsidP="008A1D6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6A45AEC" w14:textId="77777777" w:rsidR="008A1D6B" w:rsidRPr="00205281" w:rsidRDefault="008A1D6B" w:rsidP="008A1D6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3A40CEE6" w14:textId="77777777" w:rsidR="008A1D6B" w:rsidRPr="00205281" w:rsidRDefault="008A1D6B" w:rsidP="008A1D6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34E2C1D" w14:textId="77777777" w:rsidR="008A1D6B" w:rsidRPr="00205281" w:rsidRDefault="008A1D6B" w:rsidP="008A1D6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8FF3737"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1F61B4A" w14:textId="77777777" w:rsidR="008A1D6B" w:rsidRPr="00205281" w:rsidRDefault="008A1D6B" w:rsidP="008A1D6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981A559" w14:textId="77777777" w:rsidR="008A1D6B" w:rsidRPr="00205281" w:rsidRDefault="008A1D6B" w:rsidP="008A1D6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5DB11B67" w14:textId="77777777" w:rsidR="008A1D6B" w:rsidRPr="00205281" w:rsidRDefault="008A1D6B" w:rsidP="008A1D6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E75279D" w14:textId="77777777" w:rsidR="008A1D6B" w:rsidRPr="00205281" w:rsidRDefault="008A1D6B" w:rsidP="008A1D6B">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14:paraId="1F7DB32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22FB506E" w14:textId="77777777" w:rsidTr="008A1D6B">
        <w:trPr>
          <w:trHeight w:val="284"/>
        </w:trPr>
        <w:tc>
          <w:tcPr>
            <w:tcW w:w="1702" w:type="pct"/>
            <w:gridSpan w:val="50"/>
            <w:vMerge w:val="restart"/>
            <w:tcBorders>
              <w:top w:val="nil"/>
              <w:left w:val="single" w:sz="12" w:space="0" w:color="auto"/>
              <w:right w:val="nil"/>
            </w:tcBorders>
            <w:shd w:val="clear" w:color="auto" w:fill="auto"/>
            <w:vAlign w:val="center"/>
            <w:hideMark/>
          </w:tcPr>
          <w:p w14:paraId="33EF5E54" w14:textId="77777777" w:rsidR="008A1D6B" w:rsidRPr="00205281" w:rsidRDefault="008A1D6B" w:rsidP="008A1D6B">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01028B1F" w14:textId="77777777" w:rsidR="008A1D6B" w:rsidRPr="00205281" w:rsidRDefault="008A1D6B" w:rsidP="008A1D6B">
            <w:pPr>
              <w:jc w:val="right"/>
              <w:rPr>
                <w:rFonts w:ascii="Arial" w:hAnsi="Arial" w:cs="Arial"/>
                <w:lang w:val="es-BO"/>
              </w:rPr>
            </w:pPr>
            <w:r w:rsidRPr="00205281">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99FC621"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6180BDB9"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54BB8BF5" w14:textId="77777777" w:rsidTr="008A1D6B">
        <w:trPr>
          <w:trHeight w:val="57"/>
        </w:trPr>
        <w:tc>
          <w:tcPr>
            <w:tcW w:w="1702" w:type="pct"/>
            <w:gridSpan w:val="50"/>
            <w:vMerge/>
            <w:tcBorders>
              <w:left w:val="single" w:sz="12" w:space="0" w:color="auto"/>
              <w:right w:val="nil"/>
            </w:tcBorders>
            <w:vAlign w:val="center"/>
            <w:hideMark/>
          </w:tcPr>
          <w:p w14:paraId="1E4946DB" w14:textId="77777777" w:rsidR="008A1D6B" w:rsidRPr="00205281" w:rsidRDefault="008A1D6B" w:rsidP="008A1D6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C30108D" w14:textId="77777777" w:rsidR="008A1D6B" w:rsidRPr="00205281" w:rsidRDefault="008A1D6B" w:rsidP="008A1D6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AF7FEFC" w14:textId="77777777" w:rsidR="008A1D6B" w:rsidRPr="00205281" w:rsidRDefault="008A1D6B" w:rsidP="008A1D6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6FDFCDC" w14:textId="77777777" w:rsidR="008A1D6B" w:rsidRPr="00205281" w:rsidRDefault="008A1D6B" w:rsidP="008A1D6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8DA72AB"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3F6DCF94" w14:textId="77777777" w:rsidR="008A1D6B" w:rsidRPr="00205281" w:rsidRDefault="008A1D6B" w:rsidP="008A1D6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2C14936" w14:textId="77777777" w:rsidR="008A1D6B" w:rsidRPr="00205281" w:rsidRDefault="008A1D6B" w:rsidP="008A1D6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7C22A4C2"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17A853" w14:textId="77777777" w:rsidR="008A1D6B" w:rsidRPr="00205281" w:rsidRDefault="008A1D6B" w:rsidP="008A1D6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1EA1701D" w14:textId="77777777" w:rsidR="008A1D6B" w:rsidRPr="00205281" w:rsidRDefault="008A1D6B" w:rsidP="008A1D6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256DAF5" w14:textId="77777777" w:rsidR="008A1D6B" w:rsidRPr="00205281" w:rsidRDefault="008A1D6B" w:rsidP="008A1D6B">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491ABB5A" w14:textId="77777777" w:rsidR="008A1D6B" w:rsidRPr="00205281" w:rsidRDefault="008A1D6B" w:rsidP="008A1D6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21923713" w14:textId="77777777" w:rsidR="008A1D6B" w:rsidRPr="00205281" w:rsidRDefault="008A1D6B" w:rsidP="008A1D6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0157A368" w14:textId="77777777" w:rsidR="008A1D6B" w:rsidRPr="00205281" w:rsidRDefault="008A1D6B" w:rsidP="008A1D6B">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1A24758B"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3BE2826" w14:textId="77777777" w:rsidR="008A1D6B" w:rsidRPr="00205281" w:rsidRDefault="008A1D6B" w:rsidP="008A1D6B">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116DFD5" w14:textId="77777777" w:rsidR="008A1D6B" w:rsidRPr="00205281" w:rsidRDefault="008A1D6B" w:rsidP="008A1D6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5595BC0B" w14:textId="77777777" w:rsidR="008A1D6B" w:rsidRPr="00205281" w:rsidRDefault="008A1D6B" w:rsidP="008A1D6B">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C5BC307" w14:textId="77777777" w:rsidR="008A1D6B" w:rsidRPr="00205281" w:rsidRDefault="008A1D6B" w:rsidP="008A1D6B">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vAlign w:val="center"/>
            <w:hideMark/>
          </w:tcPr>
          <w:p w14:paraId="1755E193"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61EF373B" w14:textId="77777777" w:rsidTr="008A1D6B">
        <w:trPr>
          <w:trHeight w:val="284"/>
        </w:trPr>
        <w:tc>
          <w:tcPr>
            <w:tcW w:w="1702" w:type="pct"/>
            <w:gridSpan w:val="50"/>
            <w:vMerge/>
            <w:tcBorders>
              <w:left w:val="single" w:sz="12" w:space="0" w:color="auto"/>
              <w:bottom w:val="nil"/>
              <w:right w:val="nil"/>
            </w:tcBorders>
            <w:vAlign w:val="center"/>
            <w:hideMark/>
          </w:tcPr>
          <w:p w14:paraId="39F521C0" w14:textId="77777777" w:rsidR="008A1D6B" w:rsidRPr="00205281" w:rsidRDefault="008A1D6B" w:rsidP="008A1D6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0C1CA43C" w14:textId="77777777" w:rsidR="008A1D6B" w:rsidRPr="00205281" w:rsidRDefault="008A1D6B" w:rsidP="008A1D6B">
            <w:pPr>
              <w:jc w:val="right"/>
              <w:rPr>
                <w:rFonts w:ascii="Arial" w:hAnsi="Arial" w:cs="Arial"/>
                <w:lang w:val="es-BO"/>
              </w:rPr>
            </w:pPr>
            <w:r w:rsidRPr="00205281">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1D55156"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2F9E2B48"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7F6F4FD4" w14:textId="77777777" w:rsidTr="008A1D6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126B69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35387941"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529092BF"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0F5A84F4"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1EAB36C5"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960EAE6"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620506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0B9208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220C8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A483C7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0446065"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A32E14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1CF836E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9602AC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7955870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612A120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0355F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6905A50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89884D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2E2BEAC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65DB2F4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24B2C111"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2"/>
            <w:tcBorders>
              <w:top w:val="nil"/>
              <w:left w:val="nil"/>
              <w:bottom w:val="single" w:sz="12" w:space="0" w:color="auto"/>
              <w:right w:val="single" w:sz="12" w:space="0" w:color="auto"/>
            </w:tcBorders>
            <w:shd w:val="clear" w:color="auto" w:fill="auto"/>
            <w:vAlign w:val="center"/>
            <w:hideMark/>
          </w:tcPr>
          <w:p w14:paraId="78A57B1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6C56869A" w14:textId="77777777" w:rsidR="008A1D6B" w:rsidRPr="00205281" w:rsidRDefault="008A1D6B" w:rsidP="008A1D6B">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4E76B542" w14:textId="77777777" w:rsidR="008A1D6B" w:rsidRPr="00205281" w:rsidRDefault="008A1D6B" w:rsidP="008A1D6B">
      <w:pPr>
        <w:jc w:val="both"/>
        <w:rPr>
          <w:rFonts w:cs="Arial"/>
          <w:sz w:val="18"/>
          <w:szCs w:val="18"/>
          <w:lang w:val="es-BO"/>
        </w:rPr>
      </w:pPr>
    </w:p>
    <w:p w14:paraId="3B1493CC" w14:textId="77777777" w:rsidR="008A1D6B" w:rsidRPr="00205281" w:rsidRDefault="008A1D6B" w:rsidP="008A1D6B">
      <w:pPr>
        <w:jc w:val="both"/>
        <w:rPr>
          <w:rFonts w:cs="Arial"/>
          <w:sz w:val="18"/>
          <w:szCs w:val="18"/>
          <w:lang w:val="es-BO"/>
        </w:rPr>
      </w:pPr>
    </w:p>
    <w:p w14:paraId="1F76C564" w14:textId="77777777" w:rsidR="008A1D6B" w:rsidRPr="00205281" w:rsidRDefault="008A1D6B" w:rsidP="008A1D6B">
      <w:pPr>
        <w:jc w:val="both"/>
        <w:rPr>
          <w:rFonts w:cs="Arial"/>
          <w:sz w:val="18"/>
          <w:szCs w:val="18"/>
          <w:lang w:val="es-BO"/>
        </w:rPr>
      </w:pPr>
    </w:p>
    <w:p w14:paraId="2A7F3D5C" w14:textId="77777777" w:rsidR="008A1D6B" w:rsidRPr="00205281" w:rsidRDefault="008A1D6B" w:rsidP="008A1D6B">
      <w:pPr>
        <w:jc w:val="center"/>
        <w:rPr>
          <w:rFonts w:cs="Arial"/>
          <w:b/>
          <w:sz w:val="18"/>
          <w:szCs w:val="18"/>
          <w:lang w:val="es-BO"/>
        </w:rPr>
      </w:pPr>
    </w:p>
    <w:p w14:paraId="6E61B674" w14:textId="77777777" w:rsidR="008A1D6B" w:rsidRPr="00205281" w:rsidRDefault="008A1D6B" w:rsidP="008A1D6B">
      <w:pPr>
        <w:jc w:val="center"/>
        <w:rPr>
          <w:rFonts w:cs="Arial"/>
          <w:b/>
          <w:sz w:val="18"/>
          <w:szCs w:val="18"/>
          <w:lang w:val="es-BO"/>
        </w:rPr>
      </w:pPr>
    </w:p>
    <w:p w14:paraId="35A17DA5" w14:textId="77777777" w:rsidR="008A1D6B" w:rsidRPr="00205281" w:rsidRDefault="008A1D6B" w:rsidP="008A1D6B">
      <w:pPr>
        <w:jc w:val="center"/>
        <w:rPr>
          <w:rFonts w:cs="Arial"/>
          <w:b/>
          <w:sz w:val="18"/>
          <w:szCs w:val="18"/>
          <w:lang w:val="es-BO"/>
        </w:rPr>
      </w:pPr>
    </w:p>
    <w:p w14:paraId="0F5E0660" w14:textId="77777777" w:rsidR="008A1D6B" w:rsidRPr="00205281" w:rsidRDefault="008A1D6B" w:rsidP="008A1D6B">
      <w:pPr>
        <w:jc w:val="center"/>
        <w:rPr>
          <w:rFonts w:cs="Arial"/>
          <w:b/>
          <w:sz w:val="18"/>
          <w:szCs w:val="18"/>
          <w:lang w:val="es-BO"/>
        </w:rPr>
      </w:pPr>
    </w:p>
    <w:p w14:paraId="252745C7" w14:textId="77777777" w:rsidR="008A1D6B" w:rsidRPr="00205281" w:rsidRDefault="008A1D6B" w:rsidP="008A1D6B">
      <w:pPr>
        <w:jc w:val="center"/>
        <w:rPr>
          <w:rFonts w:cs="Arial"/>
          <w:b/>
          <w:sz w:val="18"/>
          <w:szCs w:val="18"/>
          <w:lang w:val="es-BO"/>
        </w:rPr>
      </w:pPr>
      <w:r w:rsidRPr="00205281">
        <w:rPr>
          <w:rFonts w:cs="Arial"/>
          <w:b/>
          <w:sz w:val="18"/>
          <w:szCs w:val="18"/>
          <w:lang w:val="es-BO"/>
        </w:rPr>
        <w:br w:type="page"/>
      </w:r>
    </w:p>
    <w:p w14:paraId="6F7F8575" w14:textId="77777777" w:rsidR="008A1D6B" w:rsidRPr="00205281" w:rsidRDefault="008A1D6B" w:rsidP="008A1D6B">
      <w:pPr>
        <w:jc w:val="center"/>
        <w:rPr>
          <w:rFonts w:cs="Arial"/>
          <w:b/>
          <w:sz w:val="18"/>
          <w:lang w:val="es-BO"/>
        </w:rPr>
      </w:pPr>
      <w:r w:rsidRPr="00205281">
        <w:rPr>
          <w:rFonts w:cs="Arial"/>
          <w:b/>
          <w:sz w:val="18"/>
          <w:lang w:val="es-BO"/>
        </w:rPr>
        <w:lastRenderedPageBreak/>
        <w:t>FORMULARIO A-2c</w:t>
      </w:r>
    </w:p>
    <w:p w14:paraId="0A2FD537" w14:textId="77777777" w:rsidR="008A1D6B" w:rsidRPr="00205281" w:rsidRDefault="008A1D6B" w:rsidP="008A1D6B">
      <w:pPr>
        <w:jc w:val="center"/>
        <w:rPr>
          <w:rFonts w:cs="Arial"/>
          <w:b/>
          <w:sz w:val="18"/>
          <w:lang w:val="es-BO"/>
        </w:rPr>
      </w:pPr>
      <w:r w:rsidRPr="00205281">
        <w:rPr>
          <w:rFonts w:cs="Arial"/>
          <w:b/>
          <w:sz w:val="18"/>
          <w:lang w:val="es-BO"/>
        </w:rPr>
        <w:t>IDENTIFICACIÓN DEL PROPONENTE</w:t>
      </w:r>
    </w:p>
    <w:p w14:paraId="68134E42" w14:textId="77777777" w:rsidR="008A1D6B" w:rsidRPr="00205281" w:rsidRDefault="008A1D6B" w:rsidP="008A1D6B">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8A1D6B" w:rsidRPr="00205281" w14:paraId="7FC481DB" w14:textId="77777777" w:rsidTr="008A1D6B">
        <w:trPr>
          <w:trHeight w:val="260"/>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AE2B6B"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8A1D6B" w:rsidRPr="00205281" w14:paraId="14D4242F" w14:textId="77777777" w:rsidTr="008A1D6B">
        <w:trPr>
          <w:trHeight w:val="114"/>
        </w:trPr>
        <w:tc>
          <w:tcPr>
            <w:tcW w:w="251" w:type="dxa"/>
            <w:tcBorders>
              <w:top w:val="nil"/>
              <w:left w:val="single" w:sz="12" w:space="0" w:color="auto"/>
              <w:bottom w:val="nil"/>
            </w:tcBorders>
            <w:shd w:val="clear" w:color="auto" w:fill="auto"/>
            <w:noWrap/>
            <w:vAlign w:val="center"/>
          </w:tcPr>
          <w:p w14:paraId="30B6B48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C38968D"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1F4948F"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EF41D2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60FF80D"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DABE71D"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6CDF597"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6536237" w14:textId="77777777" w:rsidR="008A1D6B" w:rsidRPr="00205281" w:rsidRDefault="008A1D6B" w:rsidP="008A1D6B">
            <w:pPr>
              <w:rPr>
                <w:rFonts w:ascii="Arial" w:hAnsi="Arial" w:cs="Arial"/>
                <w:lang w:val="es-BO"/>
              </w:rPr>
            </w:pPr>
          </w:p>
        </w:tc>
        <w:tc>
          <w:tcPr>
            <w:tcW w:w="251" w:type="dxa"/>
            <w:tcBorders>
              <w:bottom w:val="nil"/>
            </w:tcBorders>
            <w:shd w:val="clear" w:color="auto" w:fill="auto"/>
            <w:vAlign w:val="center"/>
          </w:tcPr>
          <w:p w14:paraId="77EBD94E"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DFC72F5"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48D2F0F4"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F729336" w14:textId="77777777" w:rsidR="008A1D6B" w:rsidRPr="00205281" w:rsidRDefault="008A1D6B" w:rsidP="008A1D6B">
            <w:pPr>
              <w:rPr>
                <w:rFonts w:ascii="Arial" w:hAnsi="Arial" w:cs="Arial"/>
                <w:lang w:val="es-BO"/>
              </w:rPr>
            </w:pPr>
          </w:p>
        </w:tc>
        <w:tc>
          <w:tcPr>
            <w:tcW w:w="251" w:type="dxa"/>
            <w:tcBorders>
              <w:bottom w:val="single" w:sz="2" w:space="0" w:color="auto"/>
            </w:tcBorders>
            <w:shd w:val="clear" w:color="auto" w:fill="auto"/>
            <w:vAlign w:val="center"/>
          </w:tcPr>
          <w:p w14:paraId="49865EE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42F3870E"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390F45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3AFA4F53"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FC1F2F4"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3E923F4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0B9248F5"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0605A165"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210D509F"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16DAAEB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E6C885A"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04B7CC8D"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A2EE743" w14:textId="77777777" w:rsidR="008A1D6B" w:rsidRPr="00205281" w:rsidRDefault="008A1D6B" w:rsidP="008A1D6B">
            <w:pPr>
              <w:rPr>
                <w:rFonts w:ascii="Arial" w:hAnsi="Arial" w:cs="Arial"/>
                <w:lang w:val="es-BO"/>
              </w:rPr>
            </w:pPr>
          </w:p>
        </w:tc>
        <w:tc>
          <w:tcPr>
            <w:tcW w:w="248" w:type="dxa"/>
            <w:gridSpan w:val="2"/>
            <w:tcBorders>
              <w:bottom w:val="single" w:sz="2" w:space="0" w:color="auto"/>
            </w:tcBorders>
            <w:shd w:val="clear" w:color="auto" w:fill="auto"/>
            <w:vAlign w:val="center"/>
          </w:tcPr>
          <w:p w14:paraId="146AA4FF"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A48923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D1D4D8D"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834D557" w14:textId="77777777" w:rsidR="008A1D6B" w:rsidRPr="00205281" w:rsidRDefault="008A1D6B" w:rsidP="008A1D6B">
            <w:pPr>
              <w:rPr>
                <w:rFonts w:ascii="Arial" w:hAnsi="Arial" w:cs="Arial"/>
                <w:lang w:val="es-BO"/>
              </w:rPr>
            </w:pPr>
          </w:p>
        </w:tc>
        <w:tc>
          <w:tcPr>
            <w:tcW w:w="251" w:type="dxa"/>
            <w:gridSpan w:val="2"/>
            <w:tcBorders>
              <w:bottom w:val="single" w:sz="2" w:space="0" w:color="auto"/>
            </w:tcBorders>
            <w:shd w:val="clear" w:color="auto" w:fill="auto"/>
            <w:vAlign w:val="center"/>
          </w:tcPr>
          <w:p w14:paraId="7DE95081" w14:textId="77777777" w:rsidR="008A1D6B" w:rsidRPr="00205281" w:rsidRDefault="008A1D6B" w:rsidP="008A1D6B">
            <w:pPr>
              <w:rPr>
                <w:rFonts w:ascii="Arial" w:hAnsi="Arial" w:cs="Arial"/>
                <w:lang w:val="es-BO"/>
              </w:rPr>
            </w:pPr>
          </w:p>
        </w:tc>
        <w:tc>
          <w:tcPr>
            <w:tcW w:w="257" w:type="dxa"/>
            <w:gridSpan w:val="2"/>
            <w:tcBorders>
              <w:bottom w:val="single" w:sz="2" w:space="0" w:color="auto"/>
            </w:tcBorders>
            <w:shd w:val="clear" w:color="auto" w:fill="auto"/>
            <w:vAlign w:val="center"/>
          </w:tcPr>
          <w:p w14:paraId="7AC26643" w14:textId="77777777" w:rsidR="008A1D6B" w:rsidRPr="00205281" w:rsidRDefault="008A1D6B" w:rsidP="008A1D6B">
            <w:pPr>
              <w:rPr>
                <w:rFonts w:ascii="Arial" w:hAnsi="Arial" w:cs="Arial"/>
                <w:lang w:val="es-BO"/>
              </w:rPr>
            </w:pPr>
          </w:p>
        </w:tc>
        <w:tc>
          <w:tcPr>
            <w:tcW w:w="255" w:type="dxa"/>
            <w:tcBorders>
              <w:bottom w:val="single" w:sz="2" w:space="0" w:color="auto"/>
            </w:tcBorders>
            <w:shd w:val="clear" w:color="auto" w:fill="auto"/>
            <w:vAlign w:val="center"/>
          </w:tcPr>
          <w:p w14:paraId="0EDA0CDB"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E2BF26B"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6FFC9F0" w14:textId="77777777" w:rsidR="008A1D6B" w:rsidRPr="00205281" w:rsidRDefault="008A1D6B" w:rsidP="008A1D6B">
            <w:pPr>
              <w:rPr>
                <w:rFonts w:ascii="Arial" w:hAnsi="Arial" w:cs="Arial"/>
                <w:lang w:val="es-BO"/>
              </w:rPr>
            </w:pPr>
          </w:p>
        </w:tc>
        <w:tc>
          <w:tcPr>
            <w:tcW w:w="249" w:type="dxa"/>
            <w:gridSpan w:val="2"/>
            <w:tcBorders>
              <w:bottom w:val="single" w:sz="2" w:space="0" w:color="auto"/>
            </w:tcBorders>
            <w:shd w:val="clear" w:color="auto" w:fill="auto"/>
            <w:vAlign w:val="center"/>
          </w:tcPr>
          <w:p w14:paraId="2DF2D893"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86B57D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914D3A7"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F0888A2"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256E75F6"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9B0204F" w14:textId="77777777" w:rsidR="008A1D6B" w:rsidRPr="00205281" w:rsidRDefault="008A1D6B" w:rsidP="008A1D6B">
            <w:pPr>
              <w:rPr>
                <w:rFonts w:ascii="Arial" w:hAnsi="Arial" w:cs="Arial"/>
                <w:lang w:val="es-BO"/>
              </w:rPr>
            </w:pPr>
          </w:p>
        </w:tc>
      </w:tr>
      <w:tr w:rsidR="008A1D6B" w:rsidRPr="00205281" w14:paraId="6C612426" w14:textId="77777777" w:rsidTr="008A1D6B">
        <w:trPr>
          <w:trHeight w:val="114"/>
        </w:trPr>
        <w:tc>
          <w:tcPr>
            <w:tcW w:w="251" w:type="dxa"/>
            <w:tcBorders>
              <w:top w:val="nil"/>
              <w:left w:val="single" w:sz="12" w:space="0" w:color="auto"/>
              <w:bottom w:val="nil"/>
            </w:tcBorders>
            <w:shd w:val="clear" w:color="auto" w:fill="auto"/>
            <w:noWrap/>
            <w:vAlign w:val="center"/>
          </w:tcPr>
          <w:p w14:paraId="297CDC5E" w14:textId="77777777" w:rsidR="008A1D6B" w:rsidRPr="00205281" w:rsidRDefault="008A1D6B" w:rsidP="008A1D6B">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361ECBF4" w14:textId="77777777" w:rsidR="008A1D6B" w:rsidRPr="00205281" w:rsidRDefault="008A1D6B" w:rsidP="008A1D6B">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832642" w14:textId="77777777" w:rsidR="008A1D6B" w:rsidRPr="00205281" w:rsidRDefault="008A1D6B" w:rsidP="008A1D6B">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005F8AEC" w14:textId="77777777" w:rsidR="008A1D6B" w:rsidRPr="00205281" w:rsidRDefault="008A1D6B" w:rsidP="008A1D6B">
            <w:pPr>
              <w:rPr>
                <w:rFonts w:ascii="Arial" w:hAnsi="Arial" w:cs="Arial"/>
                <w:lang w:val="es-BO"/>
              </w:rPr>
            </w:pPr>
          </w:p>
        </w:tc>
      </w:tr>
      <w:tr w:rsidR="008A1D6B" w:rsidRPr="00205281" w14:paraId="3DE5F4F0" w14:textId="77777777" w:rsidTr="008A1D6B">
        <w:trPr>
          <w:trHeight w:val="114"/>
        </w:trPr>
        <w:tc>
          <w:tcPr>
            <w:tcW w:w="251" w:type="dxa"/>
            <w:tcBorders>
              <w:top w:val="nil"/>
              <w:left w:val="single" w:sz="12" w:space="0" w:color="auto"/>
              <w:bottom w:val="nil"/>
            </w:tcBorders>
            <w:shd w:val="clear" w:color="auto" w:fill="auto"/>
            <w:noWrap/>
            <w:vAlign w:val="center"/>
          </w:tcPr>
          <w:p w14:paraId="65B4AA48" w14:textId="77777777" w:rsidR="008A1D6B" w:rsidRPr="00205281" w:rsidRDefault="008A1D6B" w:rsidP="008A1D6B">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5EF58AB5" w14:textId="77777777" w:rsidR="008A1D6B" w:rsidRPr="00205281" w:rsidRDefault="008A1D6B" w:rsidP="008A1D6B">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0CD739F1" w14:textId="77777777" w:rsidR="008A1D6B" w:rsidRPr="00205281" w:rsidRDefault="008A1D6B" w:rsidP="008A1D6B">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7D69384" w14:textId="77777777" w:rsidR="008A1D6B" w:rsidRPr="00205281" w:rsidRDefault="008A1D6B" w:rsidP="008A1D6B">
            <w:pPr>
              <w:rPr>
                <w:rFonts w:ascii="Arial" w:hAnsi="Arial" w:cs="Arial"/>
                <w:lang w:val="es-BO"/>
              </w:rPr>
            </w:pPr>
          </w:p>
        </w:tc>
      </w:tr>
      <w:tr w:rsidR="008A1D6B" w:rsidRPr="00205281" w14:paraId="06415171" w14:textId="77777777" w:rsidTr="008A1D6B">
        <w:trPr>
          <w:trHeight w:val="114"/>
        </w:trPr>
        <w:tc>
          <w:tcPr>
            <w:tcW w:w="251" w:type="dxa"/>
            <w:tcBorders>
              <w:top w:val="nil"/>
              <w:left w:val="single" w:sz="12" w:space="0" w:color="auto"/>
              <w:bottom w:val="nil"/>
            </w:tcBorders>
            <w:shd w:val="clear" w:color="auto" w:fill="auto"/>
            <w:noWrap/>
            <w:vAlign w:val="center"/>
          </w:tcPr>
          <w:p w14:paraId="39F267B1"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380B63D"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BDBF9D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10C38A5"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CE5EABC"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B6AEB2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FCB8A70"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5E8AB3A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A1B7DD1"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5BB67478"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19F0C9E"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4DB3C7E3" w14:textId="77777777" w:rsidR="008A1D6B" w:rsidRPr="00205281" w:rsidRDefault="008A1D6B" w:rsidP="008A1D6B">
            <w:pPr>
              <w:rPr>
                <w:rFonts w:ascii="Arial" w:hAnsi="Arial" w:cs="Arial"/>
                <w:lang w:val="es-BO"/>
              </w:rPr>
            </w:pPr>
          </w:p>
        </w:tc>
        <w:tc>
          <w:tcPr>
            <w:tcW w:w="251" w:type="dxa"/>
            <w:tcBorders>
              <w:top w:val="single" w:sz="2" w:space="0" w:color="auto"/>
            </w:tcBorders>
            <w:shd w:val="clear" w:color="auto" w:fill="auto"/>
            <w:vAlign w:val="center"/>
          </w:tcPr>
          <w:p w14:paraId="05083C0B"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7F41224"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5968C5FE"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3809617"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170AAAA7"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F418849"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0161429"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A105936"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703B512B"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2EA5D5AF"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B03662E"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3C73B0C1"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3D509EE0" w14:textId="77777777" w:rsidR="008A1D6B" w:rsidRPr="00205281" w:rsidRDefault="008A1D6B" w:rsidP="008A1D6B">
            <w:pPr>
              <w:rPr>
                <w:rFonts w:ascii="Arial" w:hAnsi="Arial" w:cs="Arial"/>
                <w:lang w:val="es-BO"/>
              </w:rPr>
            </w:pPr>
          </w:p>
        </w:tc>
        <w:tc>
          <w:tcPr>
            <w:tcW w:w="248" w:type="dxa"/>
            <w:gridSpan w:val="2"/>
            <w:tcBorders>
              <w:top w:val="single" w:sz="2" w:space="0" w:color="auto"/>
            </w:tcBorders>
            <w:shd w:val="clear" w:color="auto" w:fill="auto"/>
            <w:vAlign w:val="center"/>
          </w:tcPr>
          <w:p w14:paraId="58EBCB25"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8DD2720"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732EAEB"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76AE940" w14:textId="77777777" w:rsidR="008A1D6B" w:rsidRPr="00205281" w:rsidRDefault="008A1D6B" w:rsidP="008A1D6B">
            <w:pPr>
              <w:rPr>
                <w:rFonts w:ascii="Arial" w:hAnsi="Arial" w:cs="Arial"/>
                <w:lang w:val="es-BO"/>
              </w:rPr>
            </w:pPr>
          </w:p>
        </w:tc>
        <w:tc>
          <w:tcPr>
            <w:tcW w:w="251" w:type="dxa"/>
            <w:gridSpan w:val="2"/>
            <w:tcBorders>
              <w:top w:val="single" w:sz="2" w:space="0" w:color="auto"/>
            </w:tcBorders>
            <w:shd w:val="clear" w:color="auto" w:fill="auto"/>
            <w:vAlign w:val="center"/>
          </w:tcPr>
          <w:p w14:paraId="6B8318B6" w14:textId="77777777" w:rsidR="008A1D6B" w:rsidRPr="00205281" w:rsidRDefault="008A1D6B" w:rsidP="008A1D6B">
            <w:pPr>
              <w:rPr>
                <w:rFonts w:ascii="Arial" w:hAnsi="Arial" w:cs="Arial"/>
                <w:lang w:val="es-BO"/>
              </w:rPr>
            </w:pPr>
          </w:p>
        </w:tc>
        <w:tc>
          <w:tcPr>
            <w:tcW w:w="257" w:type="dxa"/>
            <w:gridSpan w:val="2"/>
            <w:tcBorders>
              <w:top w:val="single" w:sz="2" w:space="0" w:color="auto"/>
            </w:tcBorders>
            <w:shd w:val="clear" w:color="auto" w:fill="auto"/>
            <w:vAlign w:val="center"/>
          </w:tcPr>
          <w:p w14:paraId="1F57DD81" w14:textId="77777777" w:rsidR="008A1D6B" w:rsidRPr="00205281" w:rsidRDefault="008A1D6B" w:rsidP="008A1D6B">
            <w:pPr>
              <w:rPr>
                <w:rFonts w:ascii="Arial" w:hAnsi="Arial" w:cs="Arial"/>
                <w:lang w:val="es-BO"/>
              </w:rPr>
            </w:pPr>
          </w:p>
        </w:tc>
        <w:tc>
          <w:tcPr>
            <w:tcW w:w="255" w:type="dxa"/>
            <w:tcBorders>
              <w:top w:val="single" w:sz="2" w:space="0" w:color="auto"/>
            </w:tcBorders>
            <w:shd w:val="clear" w:color="auto" w:fill="auto"/>
            <w:vAlign w:val="center"/>
          </w:tcPr>
          <w:p w14:paraId="08D95A2F"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15657905"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70E07447" w14:textId="77777777" w:rsidR="008A1D6B" w:rsidRPr="00205281" w:rsidRDefault="008A1D6B" w:rsidP="008A1D6B">
            <w:pPr>
              <w:rPr>
                <w:rFonts w:ascii="Arial" w:hAnsi="Arial" w:cs="Arial"/>
                <w:lang w:val="es-BO"/>
              </w:rPr>
            </w:pPr>
          </w:p>
        </w:tc>
        <w:tc>
          <w:tcPr>
            <w:tcW w:w="249" w:type="dxa"/>
            <w:gridSpan w:val="2"/>
            <w:tcBorders>
              <w:top w:val="single" w:sz="2" w:space="0" w:color="auto"/>
            </w:tcBorders>
            <w:shd w:val="clear" w:color="auto" w:fill="auto"/>
            <w:vAlign w:val="center"/>
          </w:tcPr>
          <w:p w14:paraId="6DD9C239"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55FCFD6A"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592BD52"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975EF9F"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4C7671C4"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6F73F38" w14:textId="77777777" w:rsidR="008A1D6B" w:rsidRPr="00205281" w:rsidRDefault="008A1D6B" w:rsidP="008A1D6B">
            <w:pPr>
              <w:rPr>
                <w:rFonts w:ascii="Arial" w:hAnsi="Arial" w:cs="Arial"/>
                <w:lang w:val="es-BO"/>
              </w:rPr>
            </w:pPr>
          </w:p>
        </w:tc>
      </w:tr>
      <w:tr w:rsidR="008A1D6B" w:rsidRPr="00205281" w14:paraId="70916E06" w14:textId="77777777" w:rsidTr="008A1D6B">
        <w:trPr>
          <w:trHeight w:val="114"/>
        </w:trPr>
        <w:tc>
          <w:tcPr>
            <w:tcW w:w="251" w:type="dxa"/>
            <w:tcBorders>
              <w:top w:val="nil"/>
              <w:left w:val="single" w:sz="12" w:space="0" w:color="auto"/>
              <w:bottom w:val="nil"/>
            </w:tcBorders>
            <w:shd w:val="clear" w:color="auto" w:fill="auto"/>
            <w:noWrap/>
            <w:vAlign w:val="center"/>
          </w:tcPr>
          <w:p w14:paraId="12DE068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AAD8F3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F5CC5FE"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452468E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0D958A3"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4D2A1C3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38929E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0190DB6"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C2FB895" w14:textId="77777777" w:rsidR="008A1D6B" w:rsidRPr="00205281" w:rsidRDefault="008A1D6B" w:rsidP="008A1D6B">
            <w:pPr>
              <w:rPr>
                <w:rFonts w:ascii="Arial" w:hAnsi="Arial" w:cs="Arial"/>
                <w:lang w:val="es-BO"/>
              </w:rPr>
            </w:pPr>
          </w:p>
        </w:tc>
        <w:tc>
          <w:tcPr>
            <w:tcW w:w="4527" w:type="dxa"/>
            <w:gridSpan w:val="25"/>
            <w:shd w:val="clear" w:color="auto" w:fill="auto"/>
            <w:vAlign w:val="center"/>
          </w:tcPr>
          <w:p w14:paraId="4DC9388B" w14:textId="77777777" w:rsidR="008A1D6B" w:rsidRPr="00205281" w:rsidRDefault="008A1D6B" w:rsidP="008A1D6B">
            <w:pPr>
              <w:rPr>
                <w:rFonts w:ascii="Arial" w:hAnsi="Arial" w:cs="Arial"/>
                <w:lang w:val="es-BO"/>
              </w:rPr>
            </w:pPr>
          </w:p>
        </w:tc>
        <w:tc>
          <w:tcPr>
            <w:tcW w:w="252" w:type="dxa"/>
            <w:shd w:val="clear" w:color="auto" w:fill="auto"/>
            <w:vAlign w:val="center"/>
          </w:tcPr>
          <w:p w14:paraId="3B8B159F" w14:textId="77777777" w:rsidR="008A1D6B" w:rsidRPr="00205281" w:rsidRDefault="008A1D6B" w:rsidP="008A1D6B">
            <w:pPr>
              <w:rPr>
                <w:rFonts w:ascii="Arial" w:hAnsi="Arial" w:cs="Arial"/>
                <w:lang w:val="es-BO"/>
              </w:rPr>
            </w:pPr>
          </w:p>
        </w:tc>
        <w:tc>
          <w:tcPr>
            <w:tcW w:w="1267" w:type="dxa"/>
            <w:gridSpan w:val="9"/>
            <w:vMerge w:val="restart"/>
            <w:shd w:val="clear" w:color="auto" w:fill="auto"/>
            <w:vAlign w:val="center"/>
          </w:tcPr>
          <w:p w14:paraId="61C94888" w14:textId="77777777" w:rsidR="008A1D6B" w:rsidRPr="00205281" w:rsidRDefault="008A1D6B" w:rsidP="008A1D6B">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01F06619"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7E8974A4"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7A4CB42F" w14:textId="77777777" w:rsidR="008A1D6B" w:rsidRPr="00205281" w:rsidRDefault="008A1D6B" w:rsidP="008A1D6B">
            <w:pPr>
              <w:rPr>
                <w:rFonts w:ascii="Arial" w:hAnsi="Arial" w:cs="Arial"/>
                <w:lang w:val="es-BO"/>
              </w:rPr>
            </w:pPr>
          </w:p>
        </w:tc>
        <w:tc>
          <w:tcPr>
            <w:tcW w:w="252" w:type="dxa"/>
            <w:shd w:val="clear" w:color="auto" w:fill="auto"/>
            <w:vAlign w:val="center"/>
          </w:tcPr>
          <w:p w14:paraId="6BA9628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C361E86"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33DE528"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88CE748" w14:textId="77777777" w:rsidR="008A1D6B" w:rsidRPr="00205281" w:rsidRDefault="008A1D6B" w:rsidP="008A1D6B">
            <w:pPr>
              <w:rPr>
                <w:rFonts w:ascii="Arial" w:hAnsi="Arial" w:cs="Arial"/>
                <w:lang w:val="es-BO"/>
              </w:rPr>
            </w:pPr>
          </w:p>
        </w:tc>
      </w:tr>
      <w:tr w:rsidR="008A1D6B" w:rsidRPr="00205281" w14:paraId="68E41B2D" w14:textId="77777777" w:rsidTr="008A1D6B">
        <w:trPr>
          <w:trHeight w:val="114"/>
        </w:trPr>
        <w:tc>
          <w:tcPr>
            <w:tcW w:w="251" w:type="dxa"/>
            <w:tcBorders>
              <w:top w:val="nil"/>
              <w:left w:val="single" w:sz="12" w:space="0" w:color="auto"/>
              <w:bottom w:val="nil"/>
            </w:tcBorders>
            <w:shd w:val="clear" w:color="auto" w:fill="auto"/>
            <w:noWrap/>
            <w:vAlign w:val="center"/>
          </w:tcPr>
          <w:p w14:paraId="1636D737" w14:textId="77777777" w:rsidR="008A1D6B" w:rsidRPr="00205281" w:rsidRDefault="008A1D6B" w:rsidP="008A1D6B">
            <w:pPr>
              <w:rPr>
                <w:rFonts w:ascii="Arial" w:hAnsi="Arial" w:cs="Arial"/>
                <w:lang w:val="es-BO"/>
              </w:rPr>
            </w:pPr>
          </w:p>
        </w:tc>
        <w:tc>
          <w:tcPr>
            <w:tcW w:w="2012" w:type="dxa"/>
            <w:gridSpan w:val="11"/>
            <w:vMerge w:val="restart"/>
            <w:tcBorders>
              <w:top w:val="nil"/>
            </w:tcBorders>
            <w:shd w:val="clear" w:color="auto" w:fill="auto"/>
            <w:vAlign w:val="center"/>
          </w:tcPr>
          <w:p w14:paraId="50EB1659" w14:textId="77777777" w:rsidR="008A1D6B" w:rsidRPr="00205281" w:rsidRDefault="008A1D6B" w:rsidP="008A1D6B">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65C5251A" w14:textId="77777777" w:rsidR="008A1D6B" w:rsidRPr="00205281" w:rsidRDefault="008A1D6B" w:rsidP="008A1D6B">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572D4F4E" w14:textId="77777777" w:rsidR="008A1D6B" w:rsidRPr="00205281" w:rsidRDefault="008A1D6B" w:rsidP="008A1D6B">
            <w:pPr>
              <w:rPr>
                <w:rFonts w:ascii="Arial" w:hAnsi="Arial" w:cs="Arial"/>
                <w:lang w:val="es-BO"/>
              </w:rPr>
            </w:pPr>
          </w:p>
        </w:tc>
        <w:tc>
          <w:tcPr>
            <w:tcW w:w="1267" w:type="dxa"/>
            <w:gridSpan w:val="9"/>
            <w:vMerge/>
            <w:tcBorders>
              <w:bottom w:val="single" w:sz="4" w:space="0" w:color="auto"/>
            </w:tcBorders>
            <w:shd w:val="clear" w:color="auto" w:fill="auto"/>
            <w:vAlign w:val="center"/>
          </w:tcPr>
          <w:p w14:paraId="00483CA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E4B99EC"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655CE8F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38627272" w14:textId="77777777" w:rsidR="008A1D6B" w:rsidRPr="00205281" w:rsidRDefault="008A1D6B" w:rsidP="008A1D6B">
            <w:pPr>
              <w:rPr>
                <w:rFonts w:ascii="Arial" w:hAnsi="Arial" w:cs="Arial"/>
                <w:lang w:val="es-BO"/>
              </w:rPr>
            </w:pPr>
          </w:p>
        </w:tc>
        <w:tc>
          <w:tcPr>
            <w:tcW w:w="252" w:type="dxa"/>
            <w:shd w:val="clear" w:color="auto" w:fill="auto"/>
            <w:vAlign w:val="center"/>
          </w:tcPr>
          <w:p w14:paraId="33CD5F06"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8C33A53"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4A1777E"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171E17B" w14:textId="77777777" w:rsidR="008A1D6B" w:rsidRPr="00205281" w:rsidRDefault="008A1D6B" w:rsidP="008A1D6B">
            <w:pPr>
              <w:rPr>
                <w:rFonts w:ascii="Arial" w:hAnsi="Arial" w:cs="Arial"/>
                <w:lang w:val="es-BO"/>
              </w:rPr>
            </w:pPr>
          </w:p>
        </w:tc>
      </w:tr>
      <w:tr w:rsidR="008A1D6B" w:rsidRPr="00205281" w14:paraId="61484E32" w14:textId="77777777" w:rsidTr="008A1D6B">
        <w:trPr>
          <w:trHeight w:val="114"/>
        </w:trPr>
        <w:tc>
          <w:tcPr>
            <w:tcW w:w="251" w:type="dxa"/>
            <w:tcBorders>
              <w:top w:val="nil"/>
              <w:left w:val="single" w:sz="12" w:space="0" w:color="auto"/>
              <w:bottom w:val="nil"/>
            </w:tcBorders>
            <w:shd w:val="clear" w:color="auto" w:fill="auto"/>
            <w:noWrap/>
            <w:vAlign w:val="center"/>
          </w:tcPr>
          <w:p w14:paraId="11F371FB" w14:textId="77777777" w:rsidR="008A1D6B" w:rsidRPr="00205281" w:rsidRDefault="008A1D6B" w:rsidP="008A1D6B">
            <w:pPr>
              <w:rPr>
                <w:rFonts w:ascii="Arial" w:hAnsi="Arial" w:cs="Arial"/>
                <w:lang w:val="es-BO"/>
              </w:rPr>
            </w:pPr>
          </w:p>
        </w:tc>
        <w:tc>
          <w:tcPr>
            <w:tcW w:w="2012" w:type="dxa"/>
            <w:gridSpan w:val="11"/>
            <w:vMerge/>
            <w:shd w:val="clear" w:color="auto" w:fill="auto"/>
            <w:vAlign w:val="center"/>
          </w:tcPr>
          <w:p w14:paraId="43685B7D"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8A91D2" w14:textId="77777777" w:rsidR="008A1D6B" w:rsidRPr="00205281" w:rsidRDefault="008A1D6B" w:rsidP="008A1D6B">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0008DCBD"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90205"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479F5EF9"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480B3FF6"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72A1A179" w14:textId="77777777" w:rsidR="008A1D6B" w:rsidRPr="00205281" w:rsidRDefault="008A1D6B" w:rsidP="008A1D6B">
            <w:pPr>
              <w:rPr>
                <w:rFonts w:ascii="Arial" w:hAnsi="Arial" w:cs="Arial"/>
                <w:lang w:val="es-BO"/>
              </w:rPr>
            </w:pPr>
          </w:p>
        </w:tc>
        <w:tc>
          <w:tcPr>
            <w:tcW w:w="252" w:type="dxa"/>
            <w:shd w:val="clear" w:color="auto" w:fill="auto"/>
            <w:vAlign w:val="center"/>
          </w:tcPr>
          <w:p w14:paraId="3DBC8862"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04C8E0F6"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96AEA2D"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5A68BA8" w14:textId="77777777" w:rsidR="008A1D6B" w:rsidRPr="00205281" w:rsidRDefault="008A1D6B" w:rsidP="008A1D6B">
            <w:pPr>
              <w:rPr>
                <w:rFonts w:ascii="Arial" w:hAnsi="Arial" w:cs="Arial"/>
                <w:lang w:val="es-BO"/>
              </w:rPr>
            </w:pPr>
          </w:p>
        </w:tc>
      </w:tr>
      <w:tr w:rsidR="008A1D6B" w:rsidRPr="00205281" w14:paraId="3E4840F7" w14:textId="77777777" w:rsidTr="008A1D6B">
        <w:trPr>
          <w:trHeight w:val="114"/>
        </w:trPr>
        <w:tc>
          <w:tcPr>
            <w:tcW w:w="251" w:type="dxa"/>
            <w:tcBorders>
              <w:top w:val="nil"/>
              <w:left w:val="single" w:sz="12" w:space="0" w:color="auto"/>
              <w:bottom w:val="nil"/>
            </w:tcBorders>
            <w:shd w:val="clear" w:color="auto" w:fill="auto"/>
            <w:noWrap/>
            <w:vAlign w:val="center"/>
          </w:tcPr>
          <w:p w14:paraId="2DECCDC6" w14:textId="77777777" w:rsidR="008A1D6B" w:rsidRPr="00205281" w:rsidRDefault="008A1D6B" w:rsidP="008A1D6B">
            <w:pPr>
              <w:rPr>
                <w:rFonts w:ascii="Arial" w:hAnsi="Arial" w:cs="Arial"/>
                <w:sz w:val="8"/>
                <w:lang w:val="es-BO"/>
              </w:rPr>
            </w:pPr>
          </w:p>
        </w:tc>
        <w:tc>
          <w:tcPr>
            <w:tcW w:w="2012" w:type="dxa"/>
            <w:gridSpan w:val="11"/>
            <w:vMerge/>
            <w:shd w:val="clear" w:color="auto" w:fill="auto"/>
            <w:vAlign w:val="center"/>
          </w:tcPr>
          <w:p w14:paraId="709EF733"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D7E4A4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0F53FAC"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B9858D7" w14:textId="77777777" w:rsidR="008A1D6B" w:rsidRPr="00205281" w:rsidRDefault="008A1D6B" w:rsidP="008A1D6B">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0E950228"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0580680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2A240141"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250E83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4EA4CE5"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B94B3C7"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2C190D1"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46DD6C41" w14:textId="77777777" w:rsidR="008A1D6B" w:rsidRPr="00205281" w:rsidRDefault="008A1D6B" w:rsidP="008A1D6B">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8EDAA5" w14:textId="77777777" w:rsidR="008A1D6B" w:rsidRPr="00205281" w:rsidRDefault="008A1D6B" w:rsidP="008A1D6B">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7E66CE65"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908EC75"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6641067"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7D63FB1" w14:textId="77777777" w:rsidR="008A1D6B" w:rsidRPr="00205281" w:rsidRDefault="008A1D6B" w:rsidP="008A1D6B">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7156684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AEC4DAF"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766CE1D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4A2159A3" w14:textId="77777777" w:rsidR="008A1D6B" w:rsidRPr="00205281" w:rsidRDefault="008A1D6B" w:rsidP="008A1D6B">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7C789C5A" w14:textId="77777777" w:rsidR="008A1D6B" w:rsidRPr="00205281" w:rsidRDefault="008A1D6B" w:rsidP="008A1D6B">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3A13163E" w14:textId="77777777" w:rsidR="008A1D6B" w:rsidRPr="00205281" w:rsidRDefault="008A1D6B" w:rsidP="008A1D6B">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9491195"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5334386D"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15658963" w14:textId="77777777" w:rsidR="008A1D6B" w:rsidRPr="00205281" w:rsidRDefault="008A1D6B" w:rsidP="008A1D6B">
            <w:pPr>
              <w:rPr>
                <w:rFonts w:ascii="Arial" w:hAnsi="Arial" w:cs="Arial"/>
                <w:sz w:val="8"/>
                <w:lang w:val="es-BO"/>
              </w:rPr>
            </w:pPr>
          </w:p>
        </w:tc>
        <w:tc>
          <w:tcPr>
            <w:tcW w:w="249" w:type="dxa"/>
            <w:gridSpan w:val="2"/>
            <w:shd w:val="clear" w:color="auto" w:fill="auto"/>
            <w:vAlign w:val="center"/>
          </w:tcPr>
          <w:p w14:paraId="735461FE"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074054F9"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4A088622"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440EB09A" w14:textId="77777777" w:rsidR="008A1D6B" w:rsidRPr="00205281" w:rsidRDefault="008A1D6B" w:rsidP="008A1D6B">
            <w:pPr>
              <w:rPr>
                <w:rFonts w:ascii="Arial" w:hAnsi="Arial" w:cs="Arial"/>
                <w:sz w:val="8"/>
                <w:lang w:val="es-BO"/>
              </w:rPr>
            </w:pPr>
          </w:p>
        </w:tc>
        <w:tc>
          <w:tcPr>
            <w:tcW w:w="250" w:type="dxa"/>
            <w:gridSpan w:val="2"/>
            <w:shd w:val="clear" w:color="auto" w:fill="auto"/>
            <w:vAlign w:val="center"/>
          </w:tcPr>
          <w:p w14:paraId="0299CD28" w14:textId="77777777" w:rsidR="008A1D6B" w:rsidRPr="00205281" w:rsidRDefault="008A1D6B" w:rsidP="008A1D6B">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61601666" w14:textId="77777777" w:rsidR="008A1D6B" w:rsidRPr="00205281" w:rsidRDefault="008A1D6B" w:rsidP="008A1D6B">
            <w:pPr>
              <w:rPr>
                <w:rFonts w:ascii="Arial" w:hAnsi="Arial" w:cs="Arial"/>
                <w:sz w:val="8"/>
                <w:lang w:val="es-BO"/>
              </w:rPr>
            </w:pPr>
          </w:p>
        </w:tc>
      </w:tr>
      <w:tr w:rsidR="008A1D6B" w:rsidRPr="00205281" w14:paraId="3CCC1F7E" w14:textId="77777777" w:rsidTr="008A1D6B">
        <w:trPr>
          <w:trHeight w:val="114"/>
        </w:trPr>
        <w:tc>
          <w:tcPr>
            <w:tcW w:w="251" w:type="dxa"/>
            <w:tcBorders>
              <w:top w:val="nil"/>
              <w:left w:val="single" w:sz="12" w:space="0" w:color="auto"/>
              <w:bottom w:val="nil"/>
            </w:tcBorders>
            <w:shd w:val="clear" w:color="auto" w:fill="auto"/>
            <w:noWrap/>
            <w:vAlign w:val="center"/>
          </w:tcPr>
          <w:p w14:paraId="74F12283" w14:textId="77777777" w:rsidR="008A1D6B" w:rsidRPr="00205281" w:rsidRDefault="008A1D6B" w:rsidP="008A1D6B">
            <w:pPr>
              <w:rPr>
                <w:rFonts w:ascii="Arial" w:hAnsi="Arial" w:cs="Arial"/>
                <w:lang w:val="es-BO"/>
              </w:rPr>
            </w:pPr>
          </w:p>
        </w:tc>
        <w:tc>
          <w:tcPr>
            <w:tcW w:w="2012" w:type="dxa"/>
            <w:gridSpan w:val="11"/>
            <w:vMerge/>
            <w:shd w:val="clear" w:color="auto" w:fill="auto"/>
            <w:vAlign w:val="center"/>
          </w:tcPr>
          <w:p w14:paraId="61C5F32C"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DB4B"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EFF8CD6"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AB73F"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07E4E400"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730B8E1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1D56199D" w14:textId="77777777" w:rsidR="008A1D6B" w:rsidRPr="00205281" w:rsidRDefault="008A1D6B" w:rsidP="008A1D6B">
            <w:pPr>
              <w:rPr>
                <w:rFonts w:ascii="Arial" w:hAnsi="Arial" w:cs="Arial"/>
                <w:lang w:val="es-BO"/>
              </w:rPr>
            </w:pPr>
          </w:p>
        </w:tc>
        <w:tc>
          <w:tcPr>
            <w:tcW w:w="252" w:type="dxa"/>
            <w:shd w:val="clear" w:color="auto" w:fill="auto"/>
            <w:vAlign w:val="center"/>
          </w:tcPr>
          <w:p w14:paraId="0B216432"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1B0D8292"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7056DB8D"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F31991F" w14:textId="77777777" w:rsidR="008A1D6B" w:rsidRPr="00205281" w:rsidRDefault="008A1D6B" w:rsidP="008A1D6B">
            <w:pPr>
              <w:rPr>
                <w:rFonts w:ascii="Arial" w:hAnsi="Arial" w:cs="Arial"/>
                <w:lang w:val="es-BO"/>
              </w:rPr>
            </w:pPr>
          </w:p>
        </w:tc>
      </w:tr>
      <w:tr w:rsidR="008A1D6B" w:rsidRPr="00205281" w14:paraId="1978E6A1" w14:textId="77777777" w:rsidTr="008A1D6B">
        <w:trPr>
          <w:trHeight w:val="114"/>
        </w:trPr>
        <w:tc>
          <w:tcPr>
            <w:tcW w:w="251" w:type="dxa"/>
            <w:tcBorders>
              <w:top w:val="nil"/>
              <w:left w:val="single" w:sz="12" w:space="0" w:color="auto"/>
              <w:bottom w:val="nil"/>
            </w:tcBorders>
            <w:shd w:val="clear" w:color="auto" w:fill="auto"/>
            <w:noWrap/>
            <w:vAlign w:val="center"/>
          </w:tcPr>
          <w:p w14:paraId="7DE0E775" w14:textId="77777777" w:rsidR="008A1D6B" w:rsidRPr="00205281" w:rsidRDefault="008A1D6B" w:rsidP="008A1D6B">
            <w:pPr>
              <w:rPr>
                <w:rFonts w:ascii="Arial" w:hAnsi="Arial" w:cs="Arial"/>
                <w:sz w:val="8"/>
                <w:lang w:val="es-BO"/>
              </w:rPr>
            </w:pPr>
          </w:p>
        </w:tc>
        <w:tc>
          <w:tcPr>
            <w:tcW w:w="2012" w:type="dxa"/>
            <w:gridSpan w:val="11"/>
            <w:vMerge/>
            <w:shd w:val="clear" w:color="auto" w:fill="auto"/>
            <w:vAlign w:val="center"/>
          </w:tcPr>
          <w:p w14:paraId="381C66A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49B8F01"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4EC9EDE2"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3B7CCBF" w14:textId="77777777" w:rsidR="008A1D6B" w:rsidRPr="00205281" w:rsidRDefault="008A1D6B" w:rsidP="008A1D6B">
            <w:pPr>
              <w:rPr>
                <w:rFonts w:ascii="Arial" w:hAnsi="Arial" w:cs="Arial"/>
                <w:sz w:val="8"/>
                <w:lang w:val="es-BO"/>
              </w:rPr>
            </w:pPr>
          </w:p>
        </w:tc>
        <w:tc>
          <w:tcPr>
            <w:tcW w:w="251" w:type="dxa"/>
            <w:tcBorders>
              <w:top w:val="single" w:sz="4" w:space="0" w:color="auto"/>
            </w:tcBorders>
            <w:shd w:val="clear" w:color="auto" w:fill="auto"/>
            <w:vAlign w:val="center"/>
          </w:tcPr>
          <w:p w14:paraId="2D368677"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1FD15D39"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3DF20CF4"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9E7BDC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1A68BD5C"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F353722"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7790DC7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0B673F51" w14:textId="77777777" w:rsidR="008A1D6B" w:rsidRPr="00205281" w:rsidRDefault="008A1D6B" w:rsidP="008A1D6B">
            <w:pPr>
              <w:rPr>
                <w:rFonts w:ascii="Arial" w:hAnsi="Arial" w:cs="Arial"/>
                <w:sz w:val="8"/>
                <w:lang w:val="es-BO"/>
              </w:rPr>
            </w:pPr>
          </w:p>
        </w:tc>
        <w:tc>
          <w:tcPr>
            <w:tcW w:w="250" w:type="dxa"/>
            <w:gridSpan w:val="2"/>
            <w:tcBorders>
              <w:top w:val="single" w:sz="4" w:space="0" w:color="auto"/>
            </w:tcBorders>
            <w:shd w:val="clear" w:color="auto" w:fill="auto"/>
            <w:vAlign w:val="center"/>
          </w:tcPr>
          <w:p w14:paraId="12F4B7CE" w14:textId="77777777" w:rsidR="008A1D6B" w:rsidRPr="00205281" w:rsidRDefault="008A1D6B" w:rsidP="008A1D6B">
            <w:pPr>
              <w:rPr>
                <w:rFonts w:ascii="Arial" w:hAnsi="Arial" w:cs="Arial"/>
                <w:sz w:val="8"/>
                <w:lang w:val="es-BO"/>
              </w:rPr>
            </w:pPr>
          </w:p>
        </w:tc>
        <w:tc>
          <w:tcPr>
            <w:tcW w:w="250" w:type="dxa"/>
            <w:gridSpan w:val="2"/>
            <w:tcBorders>
              <w:top w:val="single" w:sz="4" w:space="0" w:color="auto"/>
            </w:tcBorders>
            <w:shd w:val="clear" w:color="auto" w:fill="auto"/>
            <w:vAlign w:val="center"/>
          </w:tcPr>
          <w:p w14:paraId="513C2836"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BDF794F"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173D8F70"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2FB476F5" w14:textId="77777777" w:rsidR="008A1D6B" w:rsidRPr="00205281" w:rsidRDefault="008A1D6B" w:rsidP="008A1D6B">
            <w:pPr>
              <w:rPr>
                <w:rFonts w:ascii="Arial" w:hAnsi="Arial" w:cs="Arial"/>
                <w:sz w:val="8"/>
                <w:lang w:val="es-BO"/>
              </w:rPr>
            </w:pPr>
          </w:p>
        </w:tc>
        <w:tc>
          <w:tcPr>
            <w:tcW w:w="248" w:type="dxa"/>
            <w:gridSpan w:val="2"/>
            <w:tcBorders>
              <w:top w:val="single" w:sz="4" w:space="0" w:color="auto"/>
            </w:tcBorders>
            <w:shd w:val="clear" w:color="auto" w:fill="auto"/>
            <w:vAlign w:val="center"/>
          </w:tcPr>
          <w:p w14:paraId="3944627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F82DB7C"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2A2ACC83"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46F4745D" w14:textId="77777777" w:rsidR="008A1D6B" w:rsidRPr="00205281" w:rsidRDefault="008A1D6B" w:rsidP="008A1D6B">
            <w:pPr>
              <w:rPr>
                <w:rFonts w:ascii="Arial" w:hAnsi="Arial" w:cs="Arial"/>
                <w:sz w:val="8"/>
                <w:lang w:val="es-BO"/>
              </w:rPr>
            </w:pPr>
          </w:p>
        </w:tc>
        <w:tc>
          <w:tcPr>
            <w:tcW w:w="251" w:type="dxa"/>
            <w:gridSpan w:val="2"/>
            <w:tcBorders>
              <w:bottom w:val="single" w:sz="4" w:space="0" w:color="auto"/>
            </w:tcBorders>
            <w:shd w:val="clear" w:color="auto" w:fill="auto"/>
            <w:vAlign w:val="center"/>
          </w:tcPr>
          <w:p w14:paraId="2B20E529" w14:textId="77777777" w:rsidR="008A1D6B" w:rsidRPr="00205281" w:rsidRDefault="008A1D6B" w:rsidP="008A1D6B">
            <w:pPr>
              <w:rPr>
                <w:rFonts w:ascii="Arial" w:hAnsi="Arial" w:cs="Arial"/>
                <w:sz w:val="8"/>
                <w:lang w:val="es-BO"/>
              </w:rPr>
            </w:pPr>
          </w:p>
        </w:tc>
        <w:tc>
          <w:tcPr>
            <w:tcW w:w="257" w:type="dxa"/>
            <w:gridSpan w:val="2"/>
            <w:tcBorders>
              <w:bottom w:val="single" w:sz="4" w:space="0" w:color="auto"/>
            </w:tcBorders>
            <w:shd w:val="clear" w:color="auto" w:fill="auto"/>
            <w:vAlign w:val="center"/>
          </w:tcPr>
          <w:p w14:paraId="2804136A" w14:textId="77777777" w:rsidR="008A1D6B" w:rsidRPr="00205281" w:rsidRDefault="008A1D6B" w:rsidP="008A1D6B">
            <w:pPr>
              <w:rPr>
                <w:rFonts w:ascii="Arial" w:hAnsi="Arial" w:cs="Arial"/>
                <w:sz w:val="8"/>
                <w:lang w:val="es-BO"/>
              </w:rPr>
            </w:pPr>
          </w:p>
        </w:tc>
        <w:tc>
          <w:tcPr>
            <w:tcW w:w="255" w:type="dxa"/>
            <w:tcBorders>
              <w:bottom w:val="single" w:sz="4" w:space="0" w:color="auto"/>
            </w:tcBorders>
            <w:shd w:val="clear" w:color="auto" w:fill="auto"/>
            <w:vAlign w:val="center"/>
          </w:tcPr>
          <w:p w14:paraId="3F6981DB"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4DA778D0"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2CD29DA1" w14:textId="77777777" w:rsidR="008A1D6B" w:rsidRPr="00205281" w:rsidRDefault="008A1D6B" w:rsidP="008A1D6B">
            <w:pPr>
              <w:rPr>
                <w:rFonts w:ascii="Arial" w:hAnsi="Arial" w:cs="Arial"/>
                <w:sz w:val="8"/>
                <w:lang w:val="es-BO"/>
              </w:rPr>
            </w:pPr>
          </w:p>
        </w:tc>
        <w:tc>
          <w:tcPr>
            <w:tcW w:w="249" w:type="dxa"/>
            <w:gridSpan w:val="2"/>
            <w:shd w:val="clear" w:color="auto" w:fill="auto"/>
            <w:vAlign w:val="center"/>
          </w:tcPr>
          <w:p w14:paraId="26F5E9B4"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43136B6B"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5B0CB738"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11DDC6E6" w14:textId="77777777" w:rsidR="008A1D6B" w:rsidRPr="00205281" w:rsidRDefault="008A1D6B" w:rsidP="008A1D6B">
            <w:pPr>
              <w:rPr>
                <w:rFonts w:ascii="Arial" w:hAnsi="Arial" w:cs="Arial"/>
                <w:sz w:val="8"/>
                <w:lang w:val="es-BO"/>
              </w:rPr>
            </w:pPr>
          </w:p>
        </w:tc>
        <w:tc>
          <w:tcPr>
            <w:tcW w:w="250" w:type="dxa"/>
            <w:gridSpan w:val="2"/>
            <w:shd w:val="clear" w:color="auto" w:fill="auto"/>
            <w:vAlign w:val="center"/>
          </w:tcPr>
          <w:p w14:paraId="04241A15" w14:textId="77777777" w:rsidR="008A1D6B" w:rsidRPr="00205281" w:rsidRDefault="008A1D6B" w:rsidP="008A1D6B">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780957C4" w14:textId="77777777" w:rsidR="008A1D6B" w:rsidRPr="00205281" w:rsidRDefault="008A1D6B" w:rsidP="008A1D6B">
            <w:pPr>
              <w:rPr>
                <w:rFonts w:ascii="Arial" w:hAnsi="Arial" w:cs="Arial"/>
                <w:sz w:val="8"/>
                <w:lang w:val="es-BO"/>
              </w:rPr>
            </w:pPr>
          </w:p>
        </w:tc>
      </w:tr>
      <w:tr w:rsidR="008A1D6B" w:rsidRPr="00205281" w14:paraId="3BC355E3" w14:textId="77777777" w:rsidTr="008A1D6B">
        <w:trPr>
          <w:trHeight w:val="114"/>
        </w:trPr>
        <w:tc>
          <w:tcPr>
            <w:tcW w:w="251" w:type="dxa"/>
            <w:tcBorders>
              <w:top w:val="nil"/>
              <w:left w:val="single" w:sz="12" w:space="0" w:color="auto"/>
              <w:bottom w:val="nil"/>
            </w:tcBorders>
            <w:shd w:val="clear" w:color="auto" w:fill="auto"/>
            <w:noWrap/>
            <w:vAlign w:val="center"/>
          </w:tcPr>
          <w:p w14:paraId="4E345BAB" w14:textId="77777777" w:rsidR="008A1D6B" w:rsidRPr="00205281" w:rsidRDefault="008A1D6B" w:rsidP="008A1D6B">
            <w:pPr>
              <w:rPr>
                <w:rFonts w:ascii="Arial" w:hAnsi="Arial" w:cs="Arial"/>
                <w:lang w:val="es-BO"/>
              </w:rPr>
            </w:pPr>
          </w:p>
        </w:tc>
        <w:tc>
          <w:tcPr>
            <w:tcW w:w="2012" w:type="dxa"/>
            <w:gridSpan w:val="11"/>
            <w:vMerge/>
            <w:tcBorders>
              <w:bottom w:val="nil"/>
            </w:tcBorders>
            <w:shd w:val="clear" w:color="auto" w:fill="auto"/>
            <w:vAlign w:val="center"/>
          </w:tcPr>
          <w:p w14:paraId="49AD9D44"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713FE"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46CC65"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1BFF5B"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47201688"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350D3C65"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7D2B220" w14:textId="77777777" w:rsidR="008A1D6B" w:rsidRPr="00205281" w:rsidRDefault="008A1D6B" w:rsidP="008A1D6B">
            <w:pPr>
              <w:rPr>
                <w:rFonts w:ascii="Arial" w:hAnsi="Arial" w:cs="Arial"/>
                <w:lang w:val="es-BO"/>
              </w:rPr>
            </w:pPr>
          </w:p>
        </w:tc>
        <w:tc>
          <w:tcPr>
            <w:tcW w:w="252" w:type="dxa"/>
            <w:shd w:val="clear" w:color="auto" w:fill="auto"/>
            <w:vAlign w:val="center"/>
          </w:tcPr>
          <w:p w14:paraId="490861BF"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19ABA58"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7EBB9A2"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93D3265" w14:textId="77777777" w:rsidR="008A1D6B" w:rsidRPr="00205281" w:rsidRDefault="008A1D6B" w:rsidP="008A1D6B">
            <w:pPr>
              <w:rPr>
                <w:rFonts w:ascii="Arial" w:hAnsi="Arial" w:cs="Arial"/>
                <w:lang w:val="es-BO"/>
              </w:rPr>
            </w:pPr>
          </w:p>
        </w:tc>
      </w:tr>
      <w:tr w:rsidR="008A1D6B" w:rsidRPr="00205281" w14:paraId="18ACFC96" w14:textId="77777777" w:rsidTr="008A1D6B">
        <w:trPr>
          <w:trHeight w:val="114"/>
        </w:trPr>
        <w:tc>
          <w:tcPr>
            <w:tcW w:w="251" w:type="dxa"/>
            <w:tcBorders>
              <w:top w:val="nil"/>
              <w:left w:val="single" w:sz="12" w:space="0" w:color="auto"/>
              <w:bottom w:val="nil"/>
            </w:tcBorders>
            <w:shd w:val="clear" w:color="auto" w:fill="auto"/>
            <w:noWrap/>
            <w:vAlign w:val="center"/>
          </w:tcPr>
          <w:p w14:paraId="4FC2AF6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AD0806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BDBA64C"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4877D37"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CDB6505"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7BF59F2"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52EA4665"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09B745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6CB4422" w14:textId="77777777" w:rsidR="008A1D6B" w:rsidRPr="00205281" w:rsidRDefault="008A1D6B" w:rsidP="008A1D6B">
            <w:pPr>
              <w:rPr>
                <w:rFonts w:ascii="Arial" w:hAnsi="Arial" w:cs="Arial"/>
                <w:lang w:val="es-BO"/>
              </w:rPr>
            </w:pPr>
          </w:p>
        </w:tc>
        <w:tc>
          <w:tcPr>
            <w:tcW w:w="252" w:type="dxa"/>
            <w:shd w:val="clear" w:color="auto" w:fill="auto"/>
            <w:vAlign w:val="center"/>
          </w:tcPr>
          <w:p w14:paraId="1F01C956" w14:textId="77777777" w:rsidR="008A1D6B" w:rsidRPr="00205281" w:rsidRDefault="008A1D6B" w:rsidP="008A1D6B">
            <w:pPr>
              <w:rPr>
                <w:rFonts w:ascii="Arial" w:hAnsi="Arial" w:cs="Arial"/>
                <w:lang w:val="es-BO"/>
              </w:rPr>
            </w:pPr>
          </w:p>
        </w:tc>
        <w:tc>
          <w:tcPr>
            <w:tcW w:w="252" w:type="dxa"/>
            <w:shd w:val="clear" w:color="auto" w:fill="auto"/>
            <w:vAlign w:val="center"/>
          </w:tcPr>
          <w:p w14:paraId="2295A649" w14:textId="77777777" w:rsidR="008A1D6B" w:rsidRPr="00205281" w:rsidRDefault="008A1D6B" w:rsidP="008A1D6B">
            <w:pPr>
              <w:rPr>
                <w:rFonts w:ascii="Arial" w:hAnsi="Arial" w:cs="Arial"/>
                <w:lang w:val="es-BO"/>
              </w:rPr>
            </w:pPr>
          </w:p>
        </w:tc>
        <w:tc>
          <w:tcPr>
            <w:tcW w:w="252" w:type="dxa"/>
            <w:shd w:val="clear" w:color="auto" w:fill="auto"/>
            <w:vAlign w:val="center"/>
          </w:tcPr>
          <w:p w14:paraId="62190147" w14:textId="77777777" w:rsidR="008A1D6B" w:rsidRPr="00205281" w:rsidRDefault="008A1D6B" w:rsidP="008A1D6B">
            <w:pPr>
              <w:rPr>
                <w:rFonts w:ascii="Arial" w:hAnsi="Arial" w:cs="Arial"/>
                <w:lang w:val="es-BO"/>
              </w:rPr>
            </w:pPr>
          </w:p>
        </w:tc>
        <w:tc>
          <w:tcPr>
            <w:tcW w:w="251" w:type="dxa"/>
            <w:shd w:val="clear" w:color="auto" w:fill="auto"/>
            <w:vAlign w:val="center"/>
          </w:tcPr>
          <w:p w14:paraId="7452FAEC" w14:textId="77777777" w:rsidR="008A1D6B" w:rsidRPr="00205281" w:rsidRDefault="008A1D6B" w:rsidP="008A1D6B">
            <w:pPr>
              <w:rPr>
                <w:rFonts w:ascii="Arial" w:hAnsi="Arial" w:cs="Arial"/>
                <w:lang w:val="es-BO"/>
              </w:rPr>
            </w:pPr>
          </w:p>
        </w:tc>
        <w:tc>
          <w:tcPr>
            <w:tcW w:w="252" w:type="dxa"/>
            <w:shd w:val="clear" w:color="auto" w:fill="auto"/>
            <w:vAlign w:val="center"/>
          </w:tcPr>
          <w:p w14:paraId="2E7132C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7B61705" w14:textId="77777777" w:rsidR="008A1D6B" w:rsidRPr="00205281" w:rsidRDefault="008A1D6B" w:rsidP="008A1D6B">
            <w:pPr>
              <w:rPr>
                <w:rFonts w:ascii="Arial" w:hAnsi="Arial" w:cs="Arial"/>
                <w:lang w:val="es-BO"/>
              </w:rPr>
            </w:pPr>
          </w:p>
        </w:tc>
        <w:tc>
          <w:tcPr>
            <w:tcW w:w="252" w:type="dxa"/>
            <w:shd w:val="clear" w:color="auto" w:fill="auto"/>
            <w:vAlign w:val="center"/>
          </w:tcPr>
          <w:p w14:paraId="2F9DF807" w14:textId="77777777" w:rsidR="008A1D6B" w:rsidRPr="00205281" w:rsidRDefault="008A1D6B" w:rsidP="008A1D6B">
            <w:pPr>
              <w:rPr>
                <w:rFonts w:ascii="Arial" w:hAnsi="Arial" w:cs="Arial"/>
                <w:lang w:val="es-BO"/>
              </w:rPr>
            </w:pPr>
          </w:p>
        </w:tc>
        <w:tc>
          <w:tcPr>
            <w:tcW w:w="252" w:type="dxa"/>
            <w:shd w:val="clear" w:color="auto" w:fill="auto"/>
            <w:vAlign w:val="center"/>
          </w:tcPr>
          <w:p w14:paraId="5A40FCE2" w14:textId="77777777" w:rsidR="008A1D6B" w:rsidRPr="00205281" w:rsidRDefault="008A1D6B" w:rsidP="008A1D6B">
            <w:pPr>
              <w:rPr>
                <w:rFonts w:ascii="Arial" w:hAnsi="Arial" w:cs="Arial"/>
                <w:lang w:val="es-BO"/>
              </w:rPr>
            </w:pPr>
          </w:p>
        </w:tc>
        <w:tc>
          <w:tcPr>
            <w:tcW w:w="252" w:type="dxa"/>
            <w:shd w:val="clear" w:color="auto" w:fill="auto"/>
            <w:vAlign w:val="center"/>
          </w:tcPr>
          <w:p w14:paraId="0A3249DD" w14:textId="77777777" w:rsidR="008A1D6B" w:rsidRPr="00205281" w:rsidRDefault="008A1D6B" w:rsidP="008A1D6B">
            <w:pPr>
              <w:rPr>
                <w:rFonts w:ascii="Arial" w:hAnsi="Arial" w:cs="Arial"/>
                <w:lang w:val="es-BO"/>
              </w:rPr>
            </w:pPr>
          </w:p>
        </w:tc>
        <w:tc>
          <w:tcPr>
            <w:tcW w:w="252" w:type="dxa"/>
            <w:shd w:val="clear" w:color="auto" w:fill="auto"/>
            <w:vAlign w:val="center"/>
          </w:tcPr>
          <w:p w14:paraId="46485C0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0FE7F75"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1E6C9754"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6F6339A" w14:textId="77777777" w:rsidR="008A1D6B" w:rsidRPr="00205281" w:rsidRDefault="008A1D6B" w:rsidP="008A1D6B">
            <w:pPr>
              <w:rPr>
                <w:rFonts w:ascii="Arial" w:hAnsi="Arial" w:cs="Arial"/>
                <w:lang w:val="es-BO"/>
              </w:rPr>
            </w:pPr>
          </w:p>
        </w:tc>
        <w:tc>
          <w:tcPr>
            <w:tcW w:w="252" w:type="dxa"/>
            <w:shd w:val="clear" w:color="auto" w:fill="auto"/>
            <w:vAlign w:val="center"/>
          </w:tcPr>
          <w:p w14:paraId="6E267CB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58BC6FB"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E5D7C19" w14:textId="77777777" w:rsidR="008A1D6B" w:rsidRPr="00205281" w:rsidRDefault="008A1D6B" w:rsidP="008A1D6B">
            <w:pPr>
              <w:rPr>
                <w:rFonts w:ascii="Arial" w:hAnsi="Arial" w:cs="Arial"/>
                <w:lang w:val="es-BO"/>
              </w:rPr>
            </w:pPr>
          </w:p>
        </w:tc>
        <w:tc>
          <w:tcPr>
            <w:tcW w:w="248" w:type="dxa"/>
            <w:gridSpan w:val="2"/>
            <w:shd w:val="clear" w:color="auto" w:fill="auto"/>
            <w:vAlign w:val="center"/>
          </w:tcPr>
          <w:p w14:paraId="136EC106" w14:textId="77777777" w:rsidR="008A1D6B" w:rsidRPr="00205281" w:rsidRDefault="008A1D6B" w:rsidP="008A1D6B">
            <w:pPr>
              <w:rPr>
                <w:rFonts w:ascii="Arial" w:hAnsi="Arial" w:cs="Arial"/>
                <w:lang w:val="es-BO"/>
              </w:rPr>
            </w:pPr>
          </w:p>
        </w:tc>
        <w:tc>
          <w:tcPr>
            <w:tcW w:w="252" w:type="dxa"/>
            <w:shd w:val="clear" w:color="auto" w:fill="auto"/>
            <w:vAlign w:val="center"/>
          </w:tcPr>
          <w:p w14:paraId="1AEFB310" w14:textId="77777777" w:rsidR="008A1D6B" w:rsidRPr="00205281" w:rsidRDefault="008A1D6B" w:rsidP="008A1D6B">
            <w:pPr>
              <w:rPr>
                <w:rFonts w:ascii="Arial" w:hAnsi="Arial" w:cs="Arial"/>
                <w:lang w:val="es-BO"/>
              </w:rPr>
            </w:pPr>
          </w:p>
        </w:tc>
        <w:tc>
          <w:tcPr>
            <w:tcW w:w="252" w:type="dxa"/>
            <w:shd w:val="clear" w:color="auto" w:fill="auto"/>
            <w:vAlign w:val="center"/>
          </w:tcPr>
          <w:p w14:paraId="78B522E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8092407" w14:textId="77777777" w:rsidR="008A1D6B" w:rsidRPr="00205281" w:rsidRDefault="008A1D6B" w:rsidP="008A1D6B">
            <w:pPr>
              <w:rPr>
                <w:rFonts w:ascii="Arial" w:hAnsi="Arial" w:cs="Arial"/>
                <w:lang w:val="es-BO"/>
              </w:rPr>
            </w:pPr>
          </w:p>
        </w:tc>
        <w:tc>
          <w:tcPr>
            <w:tcW w:w="251" w:type="dxa"/>
            <w:gridSpan w:val="2"/>
            <w:shd w:val="clear" w:color="auto" w:fill="auto"/>
            <w:vAlign w:val="center"/>
          </w:tcPr>
          <w:p w14:paraId="71B80339" w14:textId="77777777" w:rsidR="008A1D6B" w:rsidRPr="00205281" w:rsidRDefault="008A1D6B" w:rsidP="008A1D6B">
            <w:pPr>
              <w:rPr>
                <w:rFonts w:ascii="Arial" w:hAnsi="Arial" w:cs="Arial"/>
                <w:lang w:val="es-BO"/>
              </w:rPr>
            </w:pPr>
          </w:p>
        </w:tc>
        <w:tc>
          <w:tcPr>
            <w:tcW w:w="257" w:type="dxa"/>
            <w:gridSpan w:val="2"/>
            <w:shd w:val="clear" w:color="auto" w:fill="auto"/>
            <w:vAlign w:val="center"/>
          </w:tcPr>
          <w:p w14:paraId="3B608403" w14:textId="77777777" w:rsidR="008A1D6B" w:rsidRPr="00205281" w:rsidRDefault="008A1D6B" w:rsidP="008A1D6B">
            <w:pPr>
              <w:rPr>
                <w:rFonts w:ascii="Arial" w:hAnsi="Arial" w:cs="Arial"/>
                <w:lang w:val="es-BO"/>
              </w:rPr>
            </w:pPr>
          </w:p>
        </w:tc>
        <w:tc>
          <w:tcPr>
            <w:tcW w:w="255" w:type="dxa"/>
            <w:shd w:val="clear" w:color="auto" w:fill="auto"/>
            <w:vAlign w:val="center"/>
          </w:tcPr>
          <w:p w14:paraId="00B54CEC"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654A77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38A86C40"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304D9C2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C6C7A42" w14:textId="77777777" w:rsidR="008A1D6B" w:rsidRPr="00205281" w:rsidRDefault="008A1D6B" w:rsidP="008A1D6B">
            <w:pPr>
              <w:rPr>
                <w:rFonts w:ascii="Arial" w:hAnsi="Arial" w:cs="Arial"/>
                <w:lang w:val="es-BO"/>
              </w:rPr>
            </w:pPr>
          </w:p>
        </w:tc>
        <w:tc>
          <w:tcPr>
            <w:tcW w:w="252" w:type="dxa"/>
            <w:shd w:val="clear" w:color="auto" w:fill="auto"/>
            <w:vAlign w:val="center"/>
          </w:tcPr>
          <w:p w14:paraId="589AF3A4"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B81C739"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CC4BE15"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BD0671" w14:textId="77777777" w:rsidR="008A1D6B" w:rsidRPr="00205281" w:rsidRDefault="008A1D6B" w:rsidP="008A1D6B">
            <w:pPr>
              <w:rPr>
                <w:rFonts w:ascii="Arial" w:hAnsi="Arial" w:cs="Arial"/>
                <w:lang w:val="es-BO"/>
              </w:rPr>
            </w:pPr>
          </w:p>
        </w:tc>
      </w:tr>
      <w:tr w:rsidR="008A1D6B" w:rsidRPr="00205281" w14:paraId="796763D0" w14:textId="77777777" w:rsidTr="008A1D6B">
        <w:trPr>
          <w:trHeight w:val="114"/>
        </w:trPr>
        <w:tc>
          <w:tcPr>
            <w:tcW w:w="251" w:type="dxa"/>
            <w:tcBorders>
              <w:top w:val="nil"/>
              <w:left w:val="single" w:sz="12" w:space="0" w:color="auto"/>
              <w:bottom w:val="nil"/>
            </w:tcBorders>
            <w:shd w:val="clear" w:color="auto" w:fill="auto"/>
            <w:noWrap/>
            <w:vAlign w:val="center"/>
          </w:tcPr>
          <w:p w14:paraId="3F62D0A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CEC2994"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B03FD77"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31F8AE3"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C1FD2F8"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1BED7041"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EF8374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36D1AC0"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BA7F2B8" w14:textId="77777777" w:rsidR="008A1D6B" w:rsidRPr="00205281" w:rsidRDefault="008A1D6B" w:rsidP="008A1D6B">
            <w:pPr>
              <w:rPr>
                <w:rFonts w:ascii="Arial" w:hAnsi="Arial" w:cs="Arial"/>
                <w:lang w:val="es-BO"/>
              </w:rPr>
            </w:pPr>
          </w:p>
        </w:tc>
        <w:tc>
          <w:tcPr>
            <w:tcW w:w="252" w:type="dxa"/>
            <w:shd w:val="clear" w:color="auto" w:fill="auto"/>
            <w:vAlign w:val="center"/>
          </w:tcPr>
          <w:p w14:paraId="551754CF" w14:textId="77777777" w:rsidR="008A1D6B" w:rsidRPr="00205281" w:rsidRDefault="008A1D6B" w:rsidP="008A1D6B">
            <w:pPr>
              <w:rPr>
                <w:rFonts w:ascii="Arial" w:hAnsi="Arial" w:cs="Arial"/>
                <w:lang w:val="es-BO"/>
              </w:rPr>
            </w:pPr>
          </w:p>
        </w:tc>
        <w:tc>
          <w:tcPr>
            <w:tcW w:w="252" w:type="dxa"/>
            <w:shd w:val="clear" w:color="auto" w:fill="auto"/>
            <w:vAlign w:val="center"/>
          </w:tcPr>
          <w:p w14:paraId="7B1D6C7A" w14:textId="77777777" w:rsidR="008A1D6B" w:rsidRPr="00205281" w:rsidRDefault="008A1D6B" w:rsidP="008A1D6B">
            <w:pPr>
              <w:rPr>
                <w:rFonts w:ascii="Arial" w:hAnsi="Arial" w:cs="Arial"/>
                <w:lang w:val="es-BO"/>
              </w:rPr>
            </w:pPr>
          </w:p>
        </w:tc>
        <w:tc>
          <w:tcPr>
            <w:tcW w:w="252" w:type="dxa"/>
            <w:shd w:val="clear" w:color="auto" w:fill="auto"/>
            <w:vAlign w:val="center"/>
          </w:tcPr>
          <w:p w14:paraId="32D77803" w14:textId="77777777" w:rsidR="008A1D6B" w:rsidRPr="00205281" w:rsidRDefault="008A1D6B" w:rsidP="008A1D6B">
            <w:pPr>
              <w:rPr>
                <w:rFonts w:ascii="Arial" w:hAnsi="Arial" w:cs="Arial"/>
                <w:lang w:val="es-BO"/>
              </w:rPr>
            </w:pPr>
          </w:p>
        </w:tc>
        <w:tc>
          <w:tcPr>
            <w:tcW w:w="251" w:type="dxa"/>
            <w:shd w:val="clear" w:color="auto" w:fill="auto"/>
            <w:vAlign w:val="center"/>
          </w:tcPr>
          <w:p w14:paraId="0F23CFF4" w14:textId="77777777" w:rsidR="008A1D6B" w:rsidRPr="00205281" w:rsidRDefault="008A1D6B" w:rsidP="008A1D6B">
            <w:pPr>
              <w:rPr>
                <w:rFonts w:ascii="Arial" w:hAnsi="Arial" w:cs="Arial"/>
                <w:lang w:val="es-BO"/>
              </w:rPr>
            </w:pPr>
          </w:p>
        </w:tc>
        <w:tc>
          <w:tcPr>
            <w:tcW w:w="252" w:type="dxa"/>
            <w:shd w:val="clear" w:color="auto" w:fill="auto"/>
            <w:vAlign w:val="center"/>
          </w:tcPr>
          <w:p w14:paraId="6BED7457"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0F95305C" w14:textId="77777777" w:rsidR="008A1D6B" w:rsidRPr="00205281" w:rsidRDefault="008A1D6B" w:rsidP="008A1D6B">
            <w:pPr>
              <w:rPr>
                <w:rFonts w:ascii="Arial" w:hAnsi="Arial" w:cs="Arial"/>
                <w:lang w:val="es-BO"/>
              </w:rPr>
            </w:pPr>
          </w:p>
        </w:tc>
        <w:tc>
          <w:tcPr>
            <w:tcW w:w="252" w:type="dxa"/>
            <w:shd w:val="clear" w:color="auto" w:fill="auto"/>
            <w:vAlign w:val="center"/>
          </w:tcPr>
          <w:p w14:paraId="696CEB8C" w14:textId="77777777" w:rsidR="008A1D6B" w:rsidRPr="00205281" w:rsidRDefault="008A1D6B" w:rsidP="008A1D6B">
            <w:pPr>
              <w:rPr>
                <w:rFonts w:ascii="Arial" w:hAnsi="Arial" w:cs="Arial"/>
                <w:lang w:val="es-BO"/>
              </w:rPr>
            </w:pPr>
          </w:p>
        </w:tc>
        <w:tc>
          <w:tcPr>
            <w:tcW w:w="252" w:type="dxa"/>
            <w:shd w:val="clear" w:color="auto" w:fill="auto"/>
            <w:vAlign w:val="center"/>
          </w:tcPr>
          <w:p w14:paraId="1295478F" w14:textId="77777777" w:rsidR="008A1D6B" w:rsidRPr="00205281" w:rsidRDefault="008A1D6B" w:rsidP="008A1D6B">
            <w:pPr>
              <w:rPr>
                <w:rFonts w:ascii="Arial" w:hAnsi="Arial" w:cs="Arial"/>
                <w:lang w:val="es-BO"/>
              </w:rPr>
            </w:pPr>
          </w:p>
        </w:tc>
        <w:tc>
          <w:tcPr>
            <w:tcW w:w="252" w:type="dxa"/>
            <w:shd w:val="clear" w:color="auto" w:fill="auto"/>
            <w:vAlign w:val="center"/>
          </w:tcPr>
          <w:p w14:paraId="03E6E96F" w14:textId="77777777" w:rsidR="008A1D6B" w:rsidRPr="00205281" w:rsidRDefault="008A1D6B" w:rsidP="008A1D6B">
            <w:pPr>
              <w:rPr>
                <w:rFonts w:ascii="Arial" w:hAnsi="Arial" w:cs="Arial"/>
                <w:lang w:val="es-BO"/>
              </w:rPr>
            </w:pPr>
          </w:p>
        </w:tc>
        <w:tc>
          <w:tcPr>
            <w:tcW w:w="252" w:type="dxa"/>
            <w:shd w:val="clear" w:color="auto" w:fill="auto"/>
            <w:vAlign w:val="center"/>
          </w:tcPr>
          <w:p w14:paraId="4C95E87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E031BD5"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84F799E"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BF987EE" w14:textId="77777777" w:rsidR="008A1D6B" w:rsidRPr="00205281" w:rsidRDefault="008A1D6B" w:rsidP="008A1D6B">
            <w:pPr>
              <w:rPr>
                <w:rFonts w:ascii="Arial" w:hAnsi="Arial" w:cs="Arial"/>
                <w:lang w:val="es-BO"/>
              </w:rPr>
            </w:pPr>
          </w:p>
        </w:tc>
        <w:tc>
          <w:tcPr>
            <w:tcW w:w="252" w:type="dxa"/>
            <w:shd w:val="clear" w:color="auto" w:fill="auto"/>
            <w:vAlign w:val="center"/>
          </w:tcPr>
          <w:p w14:paraId="1EE06DA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2DBA8B7"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FE4306C" w14:textId="77777777" w:rsidR="008A1D6B" w:rsidRPr="00205281" w:rsidRDefault="008A1D6B" w:rsidP="008A1D6B">
            <w:pPr>
              <w:rPr>
                <w:rFonts w:ascii="Arial" w:hAnsi="Arial" w:cs="Arial"/>
                <w:lang w:val="es-BO"/>
              </w:rPr>
            </w:pPr>
          </w:p>
        </w:tc>
        <w:tc>
          <w:tcPr>
            <w:tcW w:w="248" w:type="dxa"/>
            <w:gridSpan w:val="2"/>
            <w:shd w:val="clear" w:color="auto" w:fill="auto"/>
            <w:vAlign w:val="center"/>
          </w:tcPr>
          <w:p w14:paraId="50228510" w14:textId="77777777" w:rsidR="008A1D6B" w:rsidRPr="00205281" w:rsidRDefault="008A1D6B" w:rsidP="008A1D6B">
            <w:pPr>
              <w:rPr>
                <w:rFonts w:ascii="Arial" w:hAnsi="Arial" w:cs="Arial"/>
                <w:lang w:val="es-BO"/>
              </w:rPr>
            </w:pPr>
          </w:p>
        </w:tc>
        <w:tc>
          <w:tcPr>
            <w:tcW w:w="252" w:type="dxa"/>
            <w:shd w:val="clear" w:color="auto" w:fill="auto"/>
            <w:vAlign w:val="center"/>
          </w:tcPr>
          <w:p w14:paraId="57578AE2" w14:textId="77777777" w:rsidR="008A1D6B" w:rsidRPr="00205281" w:rsidRDefault="008A1D6B" w:rsidP="008A1D6B">
            <w:pPr>
              <w:rPr>
                <w:rFonts w:ascii="Arial" w:hAnsi="Arial" w:cs="Arial"/>
                <w:lang w:val="es-BO"/>
              </w:rPr>
            </w:pPr>
          </w:p>
        </w:tc>
        <w:tc>
          <w:tcPr>
            <w:tcW w:w="2524" w:type="dxa"/>
            <w:gridSpan w:val="17"/>
            <w:shd w:val="clear" w:color="auto" w:fill="auto"/>
            <w:vAlign w:val="center"/>
          </w:tcPr>
          <w:p w14:paraId="5477D24C" w14:textId="77777777" w:rsidR="008A1D6B" w:rsidRPr="00205281" w:rsidRDefault="008A1D6B" w:rsidP="008A1D6B">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13CB916B"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3966741"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C03D0A0" w14:textId="77777777" w:rsidR="008A1D6B" w:rsidRPr="00205281" w:rsidRDefault="008A1D6B" w:rsidP="008A1D6B">
            <w:pPr>
              <w:rPr>
                <w:rFonts w:ascii="Arial" w:hAnsi="Arial" w:cs="Arial"/>
                <w:lang w:val="es-BO"/>
              </w:rPr>
            </w:pPr>
          </w:p>
        </w:tc>
      </w:tr>
      <w:tr w:rsidR="008A1D6B" w:rsidRPr="00205281" w14:paraId="1F9A7911" w14:textId="77777777" w:rsidTr="008A1D6B">
        <w:trPr>
          <w:trHeight w:val="114"/>
        </w:trPr>
        <w:tc>
          <w:tcPr>
            <w:tcW w:w="251" w:type="dxa"/>
            <w:tcBorders>
              <w:top w:val="nil"/>
              <w:left w:val="single" w:sz="12" w:space="0" w:color="auto"/>
              <w:bottom w:val="nil"/>
            </w:tcBorders>
            <w:shd w:val="clear" w:color="auto" w:fill="auto"/>
            <w:noWrap/>
            <w:vAlign w:val="center"/>
          </w:tcPr>
          <w:p w14:paraId="0E6D0CA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88B910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D47870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C139D9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7925EEF"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5550DB01"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9EE899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F20F942"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F075AE7" w14:textId="77777777" w:rsidR="008A1D6B" w:rsidRPr="00205281" w:rsidRDefault="008A1D6B" w:rsidP="008A1D6B">
            <w:pPr>
              <w:rPr>
                <w:rFonts w:ascii="Arial" w:hAnsi="Arial" w:cs="Arial"/>
                <w:lang w:val="es-BO"/>
              </w:rPr>
            </w:pPr>
          </w:p>
        </w:tc>
        <w:tc>
          <w:tcPr>
            <w:tcW w:w="2015" w:type="dxa"/>
            <w:gridSpan w:val="9"/>
            <w:tcBorders>
              <w:bottom w:val="single" w:sz="4" w:space="0" w:color="auto"/>
            </w:tcBorders>
            <w:shd w:val="clear" w:color="auto" w:fill="auto"/>
            <w:vAlign w:val="center"/>
          </w:tcPr>
          <w:p w14:paraId="3837288F" w14:textId="77777777" w:rsidR="008A1D6B" w:rsidRPr="00205281" w:rsidRDefault="008A1D6B" w:rsidP="008A1D6B">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371BCB38" w14:textId="77777777" w:rsidR="008A1D6B" w:rsidRPr="00205281" w:rsidRDefault="008A1D6B" w:rsidP="008A1D6B">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404FF1F2"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6019925" w14:textId="77777777" w:rsidR="008A1D6B" w:rsidRPr="00205281" w:rsidRDefault="008A1D6B" w:rsidP="008A1D6B">
            <w:pPr>
              <w:rPr>
                <w:rFonts w:ascii="Arial" w:hAnsi="Arial" w:cs="Arial"/>
                <w:lang w:val="es-BO"/>
              </w:rPr>
            </w:pPr>
          </w:p>
        </w:tc>
        <w:tc>
          <w:tcPr>
            <w:tcW w:w="504" w:type="dxa"/>
            <w:gridSpan w:val="3"/>
            <w:tcBorders>
              <w:bottom w:val="single" w:sz="4" w:space="0" w:color="auto"/>
            </w:tcBorders>
            <w:shd w:val="clear" w:color="auto" w:fill="auto"/>
            <w:vAlign w:val="center"/>
          </w:tcPr>
          <w:p w14:paraId="165CFE2E"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88FE71B" w14:textId="77777777" w:rsidR="008A1D6B" w:rsidRPr="00205281" w:rsidRDefault="008A1D6B" w:rsidP="008A1D6B">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3A1B9B9"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E5EA98D" w14:textId="77777777" w:rsidR="008A1D6B" w:rsidRPr="00205281" w:rsidRDefault="008A1D6B" w:rsidP="008A1D6B">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509B5AAB"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72F220CB"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DE1014F"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BFC0D63" w14:textId="77777777" w:rsidR="008A1D6B" w:rsidRPr="00205281" w:rsidRDefault="008A1D6B" w:rsidP="008A1D6B">
            <w:pPr>
              <w:rPr>
                <w:rFonts w:ascii="Arial" w:hAnsi="Arial" w:cs="Arial"/>
                <w:lang w:val="es-BO"/>
              </w:rPr>
            </w:pPr>
          </w:p>
        </w:tc>
      </w:tr>
      <w:tr w:rsidR="008A1D6B" w:rsidRPr="00205281" w14:paraId="062E1EB0" w14:textId="77777777" w:rsidTr="008A1D6B">
        <w:trPr>
          <w:trHeight w:val="114"/>
        </w:trPr>
        <w:tc>
          <w:tcPr>
            <w:tcW w:w="251" w:type="dxa"/>
            <w:tcBorders>
              <w:top w:val="nil"/>
              <w:left w:val="single" w:sz="12" w:space="0" w:color="auto"/>
              <w:bottom w:val="nil"/>
            </w:tcBorders>
            <w:shd w:val="clear" w:color="auto" w:fill="auto"/>
            <w:noWrap/>
            <w:vAlign w:val="center"/>
          </w:tcPr>
          <w:p w14:paraId="04233C73" w14:textId="77777777" w:rsidR="008A1D6B" w:rsidRPr="00205281" w:rsidRDefault="008A1D6B" w:rsidP="008A1D6B">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56D2AEE4" w14:textId="77777777" w:rsidR="008A1D6B" w:rsidRPr="00205281" w:rsidRDefault="008A1D6B" w:rsidP="008A1D6B">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C339F"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7CA54FF2" w14:textId="77777777" w:rsidR="008A1D6B" w:rsidRPr="00205281" w:rsidRDefault="008A1D6B" w:rsidP="008A1D6B">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F8FA69"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6AB85F5" w14:textId="77777777" w:rsidR="008A1D6B" w:rsidRPr="00205281" w:rsidRDefault="008A1D6B" w:rsidP="008A1D6B">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ECC91" w14:textId="77777777" w:rsidR="008A1D6B" w:rsidRPr="00205281" w:rsidRDefault="008A1D6B" w:rsidP="008A1D6B">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0D3A91DF" w14:textId="77777777" w:rsidR="008A1D6B" w:rsidRPr="00205281" w:rsidRDefault="008A1D6B" w:rsidP="008A1D6B">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FADE86" w14:textId="77777777" w:rsidR="008A1D6B" w:rsidRPr="00205281" w:rsidRDefault="008A1D6B" w:rsidP="008A1D6B">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25376B3C" w14:textId="77777777" w:rsidR="008A1D6B" w:rsidRPr="00205281" w:rsidRDefault="008A1D6B" w:rsidP="008A1D6B">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9AB3F"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25CB708C"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8A96A7A"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6685F6" w14:textId="77777777" w:rsidR="008A1D6B" w:rsidRPr="00205281" w:rsidRDefault="008A1D6B" w:rsidP="008A1D6B">
            <w:pPr>
              <w:rPr>
                <w:rFonts w:ascii="Arial" w:hAnsi="Arial" w:cs="Arial"/>
                <w:lang w:val="es-BO"/>
              </w:rPr>
            </w:pPr>
          </w:p>
        </w:tc>
      </w:tr>
      <w:tr w:rsidR="008A1D6B" w:rsidRPr="00205281" w14:paraId="7BBB71FE" w14:textId="77777777" w:rsidTr="008A1D6B">
        <w:trPr>
          <w:trHeight w:val="114"/>
        </w:trPr>
        <w:tc>
          <w:tcPr>
            <w:tcW w:w="251" w:type="dxa"/>
            <w:tcBorders>
              <w:top w:val="nil"/>
              <w:left w:val="single" w:sz="12" w:space="0" w:color="auto"/>
              <w:bottom w:val="nil"/>
            </w:tcBorders>
            <w:shd w:val="clear" w:color="auto" w:fill="auto"/>
            <w:noWrap/>
            <w:vAlign w:val="center"/>
          </w:tcPr>
          <w:p w14:paraId="325C0421"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F1736B0"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899C978"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ED2B7A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4DCE201"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68D713C2"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E1DD9B0"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A34F11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C126D2D"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49F34591"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14C0ACF0"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3EB71DD2" w14:textId="77777777" w:rsidR="008A1D6B" w:rsidRPr="00205281" w:rsidRDefault="008A1D6B" w:rsidP="008A1D6B">
            <w:pPr>
              <w:rPr>
                <w:rFonts w:ascii="Arial" w:hAnsi="Arial" w:cs="Arial"/>
                <w:lang w:val="es-BO"/>
              </w:rPr>
            </w:pPr>
          </w:p>
        </w:tc>
        <w:tc>
          <w:tcPr>
            <w:tcW w:w="251" w:type="dxa"/>
            <w:tcBorders>
              <w:bottom w:val="single" w:sz="4" w:space="0" w:color="auto"/>
            </w:tcBorders>
            <w:shd w:val="clear" w:color="auto" w:fill="auto"/>
            <w:vAlign w:val="center"/>
          </w:tcPr>
          <w:p w14:paraId="11FFE8B1"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218E9B41"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76E6D4FE"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1085FFF3"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7FB8C180"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DE43C7D"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7F18450"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376DE979"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0EA29CD4"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0F672AA4"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03DB7CD8"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65124D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41FF12B0" w14:textId="77777777" w:rsidR="008A1D6B" w:rsidRPr="00205281" w:rsidRDefault="008A1D6B" w:rsidP="008A1D6B">
            <w:pPr>
              <w:rPr>
                <w:rFonts w:ascii="Arial" w:hAnsi="Arial" w:cs="Arial"/>
                <w:lang w:val="es-BO"/>
              </w:rPr>
            </w:pPr>
          </w:p>
        </w:tc>
        <w:tc>
          <w:tcPr>
            <w:tcW w:w="248" w:type="dxa"/>
            <w:gridSpan w:val="2"/>
            <w:tcBorders>
              <w:bottom w:val="single" w:sz="4" w:space="0" w:color="auto"/>
            </w:tcBorders>
            <w:shd w:val="clear" w:color="auto" w:fill="auto"/>
            <w:vAlign w:val="center"/>
          </w:tcPr>
          <w:p w14:paraId="717CC7D2"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5B0AB3FB"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44A7853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69AE716F" w14:textId="77777777" w:rsidR="008A1D6B" w:rsidRPr="00205281" w:rsidRDefault="008A1D6B" w:rsidP="008A1D6B">
            <w:pPr>
              <w:rPr>
                <w:rFonts w:ascii="Arial" w:hAnsi="Arial" w:cs="Arial"/>
                <w:lang w:val="es-BO"/>
              </w:rPr>
            </w:pPr>
          </w:p>
        </w:tc>
        <w:tc>
          <w:tcPr>
            <w:tcW w:w="251" w:type="dxa"/>
            <w:gridSpan w:val="2"/>
            <w:tcBorders>
              <w:bottom w:val="single" w:sz="4" w:space="0" w:color="auto"/>
            </w:tcBorders>
            <w:shd w:val="clear" w:color="auto" w:fill="auto"/>
            <w:vAlign w:val="center"/>
          </w:tcPr>
          <w:p w14:paraId="6442A316" w14:textId="77777777" w:rsidR="008A1D6B" w:rsidRPr="00205281" w:rsidRDefault="008A1D6B" w:rsidP="008A1D6B">
            <w:pPr>
              <w:rPr>
                <w:rFonts w:ascii="Arial" w:hAnsi="Arial" w:cs="Arial"/>
                <w:lang w:val="es-BO"/>
              </w:rPr>
            </w:pPr>
          </w:p>
        </w:tc>
        <w:tc>
          <w:tcPr>
            <w:tcW w:w="257" w:type="dxa"/>
            <w:gridSpan w:val="2"/>
            <w:tcBorders>
              <w:bottom w:val="single" w:sz="4" w:space="0" w:color="auto"/>
            </w:tcBorders>
            <w:shd w:val="clear" w:color="auto" w:fill="auto"/>
            <w:vAlign w:val="center"/>
          </w:tcPr>
          <w:p w14:paraId="6B77752E" w14:textId="77777777" w:rsidR="008A1D6B" w:rsidRPr="00205281" w:rsidRDefault="008A1D6B" w:rsidP="008A1D6B">
            <w:pPr>
              <w:rPr>
                <w:rFonts w:ascii="Arial" w:hAnsi="Arial" w:cs="Arial"/>
                <w:lang w:val="es-BO"/>
              </w:rPr>
            </w:pPr>
          </w:p>
        </w:tc>
        <w:tc>
          <w:tcPr>
            <w:tcW w:w="255" w:type="dxa"/>
            <w:tcBorders>
              <w:bottom w:val="single" w:sz="4" w:space="0" w:color="auto"/>
            </w:tcBorders>
            <w:shd w:val="clear" w:color="auto" w:fill="auto"/>
            <w:vAlign w:val="center"/>
          </w:tcPr>
          <w:p w14:paraId="60D75F05"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41651FA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5F7C2587" w14:textId="77777777" w:rsidR="008A1D6B" w:rsidRPr="00205281" w:rsidRDefault="008A1D6B" w:rsidP="008A1D6B">
            <w:pPr>
              <w:rPr>
                <w:rFonts w:ascii="Arial" w:hAnsi="Arial" w:cs="Arial"/>
                <w:lang w:val="es-BO"/>
              </w:rPr>
            </w:pPr>
          </w:p>
        </w:tc>
        <w:tc>
          <w:tcPr>
            <w:tcW w:w="249" w:type="dxa"/>
            <w:gridSpan w:val="2"/>
            <w:tcBorders>
              <w:bottom w:val="single" w:sz="4" w:space="0" w:color="auto"/>
            </w:tcBorders>
            <w:shd w:val="clear" w:color="auto" w:fill="auto"/>
            <w:vAlign w:val="center"/>
          </w:tcPr>
          <w:p w14:paraId="38B8A068"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DEE92FF"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489F29D"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B2D50CC"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34815AD5"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186641C" w14:textId="77777777" w:rsidR="008A1D6B" w:rsidRPr="00205281" w:rsidRDefault="008A1D6B" w:rsidP="008A1D6B">
            <w:pPr>
              <w:rPr>
                <w:rFonts w:ascii="Arial" w:hAnsi="Arial" w:cs="Arial"/>
                <w:lang w:val="es-BO"/>
              </w:rPr>
            </w:pPr>
          </w:p>
        </w:tc>
      </w:tr>
      <w:tr w:rsidR="008A1D6B" w:rsidRPr="00205281" w14:paraId="6FD765BC" w14:textId="77777777" w:rsidTr="008A1D6B">
        <w:trPr>
          <w:trHeight w:val="114"/>
        </w:trPr>
        <w:tc>
          <w:tcPr>
            <w:tcW w:w="251" w:type="dxa"/>
            <w:tcBorders>
              <w:top w:val="nil"/>
              <w:left w:val="single" w:sz="12" w:space="0" w:color="auto"/>
              <w:bottom w:val="nil"/>
            </w:tcBorders>
            <w:shd w:val="clear" w:color="auto" w:fill="auto"/>
            <w:noWrap/>
            <w:vAlign w:val="center"/>
          </w:tcPr>
          <w:p w14:paraId="611105B9" w14:textId="77777777" w:rsidR="008A1D6B" w:rsidRPr="00205281" w:rsidRDefault="008A1D6B" w:rsidP="008A1D6B">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65156C23" w14:textId="77777777" w:rsidR="008A1D6B" w:rsidRPr="00205281" w:rsidRDefault="008A1D6B" w:rsidP="008A1D6B">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26411" w14:textId="77777777" w:rsidR="008A1D6B" w:rsidRPr="00205281" w:rsidRDefault="008A1D6B" w:rsidP="008A1D6B">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6525A27C" w14:textId="77777777" w:rsidR="008A1D6B" w:rsidRPr="00205281" w:rsidRDefault="008A1D6B" w:rsidP="008A1D6B">
            <w:pPr>
              <w:rPr>
                <w:rFonts w:ascii="Arial" w:hAnsi="Arial" w:cs="Arial"/>
                <w:lang w:val="es-BO"/>
              </w:rPr>
            </w:pPr>
          </w:p>
        </w:tc>
      </w:tr>
      <w:tr w:rsidR="008A1D6B" w:rsidRPr="00205281" w14:paraId="09C0A8D4" w14:textId="77777777" w:rsidTr="008A1D6B">
        <w:trPr>
          <w:trHeight w:val="114"/>
        </w:trPr>
        <w:tc>
          <w:tcPr>
            <w:tcW w:w="251" w:type="dxa"/>
            <w:tcBorders>
              <w:top w:val="nil"/>
              <w:left w:val="single" w:sz="12" w:space="0" w:color="auto"/>
              <w:bottom w:val="nil"/>
            </w:tcBorders>
            <w:shd w:val="clear" w:color="auto" w:fill="auto"/>
            <w:noWrap/>
            <w:vAlign w:val="center"/>
          </w:tcPr>
          <w:p w14:paraId="3566C35A" w14:textId="77777777" w:rsidR="008A1D6B" w:rsidRPr="00205281" w:rsidRDefault="008A1D6B" w:rsidP="008A1D6B">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42611675" w14:textId="77777777" w:rsidR="008A1D6B" w:rsidRPr="00205281" w:rsidRDefault="008A1D6B" w:rsidP="008A1D6B">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21A75A47" w14:textId="77777777" w:rsidR="008A1D6B" w:rsidRPr="00205281" w:rsidRDefault="008A1D6B" w:rsidP="008A1D6B">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2C3F0C1E" w14:textId="77777777" w:rsidR="008A1D6B" w:rsidRPr="00205281" w:rsidRDefault="008A1D6B" w:rsidP="008A1D6B">
            <w:pPr>
              <w:rPr>
                <w:rFonts w:ascii="Arial" w:hAnsi="Arial" w:cs="Arial"/>
                <w:lang w:val="es-BO"/>
              </w:rPr>
            </w:pPr>
          </w:p>
        </w:tc>
      </w:tr>
      <w:tr w:rsidR="008A1D6B" w:rsidRPr="00205281" w14:paraId="0AD2A702" w14:textId="77777777" w:rsidTr="008A1D6B">
        <w:trPr>
          <w:trHeight w:val="114"/>
        </w:trPr>
        <w:tc>
          <w:tcPr>
            <w:tcW w:w="251" w:type="dxa"/>
            <w:tcBorders>
              <w:top w:val="nil"/>
              <w:left w:val="single" w:sz="12" w:space="0" w:color="auto"/>
              <w:bottom w:val="nil"/>
            </w:tcBorders>
            <w:shd w:val="clear" w:color="auto" w:fill="auto"/>
            <w:noWrap/>
            <w:vAlign w:val="center"/>
          </w:tcPr>
          <w:p w14:paraId="3F197CE5"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FD939A7"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B859B0D"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F9A2454"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77085DA"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42CBE625"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348ED23"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3FBE2D6F"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DE1CD5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5A908B6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763FE85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0CC26014" w14:textId="77777777" w:rsidR="008A1D6B" w:rsidRPr="00205281" w:rsidRDefault="008A1D6B" w:rsidP="008A1D6B">
            <w:pPr>
              <w:rPr>
                <w:rFonts w:ascii="Arial" w:hAnsi="Arial" w:cs="Arial"/>
                <w:lang w:val="es-BO"/>
              </w:rPr>
            </w:pPr>
          </w:p>
        </w:tc>
        <w:tc>
          <w:tcPr>
            <w:tcW w:w="251" w:type="dxa"/>
            <w:tcBorders>
              <w:top w:val="single" w:sz="4" w:space="0" w:color="auto"/>
            </w:tcBorders>
            <w:shd w:val="clear" w:color="auto" w:fill="auto"/>
            <w:vAlign w:val="center"/>
          </w:tcPr>
          <w:p w14:paraId="17EC918C"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699856C3"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4456BC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4645861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743517E9"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33E32867"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2C91BA7B"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6DABC9F6"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726FD4EE"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4748A453"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48D4D35A"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27BCFD50"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84EA2D5" w14:textId="77777777" w:rsidR="008A1D6B" w:rsidRPr="00205281" w:rsidRDefault="008A1D6B" w:rsidP="008A1D6B">
            <w:pPr>
              <w:rPr>
                <w:rFonts w:ascii="Arial" w:hAnsi="Arial" w:cs="Arial"/>
                <w:lang w:val="es-BO"/>
              </w:rPr>
            </w:pPr>
          </w:p>
        </w:tc>
        <w:tc>
          <w:tcPr>
            <w:tcW w:w="248" w:type="dxa"/>
            <w:gridSpan w:val="2"/>
            <w:tcBorders>
              <w:top w:val="single" w:sz="4" w:space="0" w:color="auto"/>
            </w:tcBorders>
            <w:shd w:val="clear" w:color="auto" w:fill="auto"/>
            <w:vAlign w:val="center"/>
          </w:tcPr>
          <w:p w14:paraId="1BC984C5"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1CF746AC"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555EE470"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346E801E" w14:textId="77777777" w:rsidR="008A1D6B" w:rsidRPr="00205281" w:rsidRDefault="008A1D6B" w:rsidP="008A1D6B">
            <w:pPr>
              <w:rPr>
                <w:rFonts w:ascii="Arial" w:hAnsi="Arial" w:cs="Arial"/>
                <w:lang w:val="es-BO"/>
              </w:rPr>
            </w:pPr>
          </w:p>
        </w:tc>
        <w:tc>
          <w:tcPr>
            <w:tcW w:w="251" w:type="dxa"/>
            <w:gridSpan w:val="2"/>
            <w:tcBorders>
              <w:top w:val="single" w:sz="4" w:space="0" w:color="auto"/>
            </w:tcBorders>
            <w:shd w:val="clear" w:color="auto" w:fill="auto"/>
            <w:vAlign w:val="center"/>
          </w:tcPr>
          <w:p w14:paraId="0E35DA2A" w14:textId="77777777" w:rsidR="008A1D6B" w:rsidRPr="00205281" w:rsidRDefault="008A1D6B" w:rsidP="008A1D6B">
            <w:pPr>
              <w:rPr>
                <w:rFonts w:ascii="Arial" w:hAnsi="Arial" w:cs="Arial"/>
                <w:lang w:val="es-BO"/>
              </w:rPr>
            </w:pPr>
          </w:p>
        </w:tc>
        <w:tc>
          <w:tcPr>
            <w:tcW w:w="257" w:type="dxa"/>
            <w:gridSpan w:val="2"/>
            <w:tcBorders>
              <w:top w:val="single" w:sz="4" w:space="0" w:color="auto"/>
            </w:tcBorders>
            <w:shd w:val="clear" w:color="auto" w:fill="auto"/>
            <w:vAlign w:val="center"/>
          </w:tcPr>
          <w:p w14:paraId="42FF39E0" w14:textId="77777777" w:rsidR="008A1D6B" w:rsidRPr="00205281" w:rsidRDefault="008A1D6B" w:rsidP="008A1D6B">
            <w:pPr>
              <w:rPr>
                <w:rFonts w:ascii="Arial" w:hAnsi="Arial" w:cs="Arial"/>
                <w:lang w:val="es-BO"/>
              </w:rPr>
            </w:pPr>
          </w:p>
        </w:tc>
        <w:tc>
          <w:tcPr>
            <w:tcW w:w="255" w:type="dxa"/>
            <w:tcBorders>
              <w:top w:val="single" w:sz="4" w:space="0" w:color="auto"/>
            </w:tcBorders>
            <w:shd w:val="clear" w:color="auto" w:fill="auto"/>
            <w:vAlign w:val="center"/>
          </w:tcPr>
          <w:p w14:paraId="545C1E31"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6CFF1324"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08E4803" w14:textId="77777777" w:rsidR="008A1D6B" w:rsidRPr="00205281" w:rsidRDefault="008A1D6B" w:rsidP="008A1D6B">
            <w:pPr>
              <w:rPr>
                <w:rFonts w:ascii="Arial" w:hAnsi="Arial" w:cs="Arial"/>
                <w:lang w:val="es-BO"/>
              </w:rPr>
            </w:pPr>
          </w:p>
        </w:tc>
        <w:tc>
          <w:tcPr>
            <w:tcW w:w="249" w:type="dxa"/>
            <w:gridSpan w:val="2"/>
            <w:tcBorders>
              <w:top w:val="single" w:sz="4" w:space="0" w:color="auto"/>
            </w:tcBorders>
            <w:shd w:val="clear" w:color="auto" w:fill="auto"/>
            <w:vAlign w:val="center"/>
          </w:tcPr>
          <w:p w14:paraId="3D6D5F5A"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27EFC56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3473F13B"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5EFA39DA"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408A3CBB"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248B84A" w14:textId="77777777" w:rsidR="008A1D6B" w:rsidRPr="00205281" w:rsidRDefault="008A1D6B" w:rsidP="008A1D6B">
            <w:pPr>
              <w:rPr>
                <w:rFonts w:ascii="Arial" w:hAnsi="Arial" w:cs="Arial"/>
                <w:lang w:val="es-BO"/>
              </w:rPr>
            </w:pPr>
          </w:p>
        </w:tc>
      </w:tr>
      <w:tr w:rsidR="008A1D6B" w:rsidRPr="00205281" w14:paraId="7AC59853" w14:textId="77777777" w:rsidTr="008A1D6B">
        <w:trPr>
          <w:trHeight w:val="191"/>
        </w:trPr>
        <w:tc>
          <w:tcPr>
            <w:tcW w:w="10074" w:type="dxa"/>
            <w:gridSpan w:val="60"/>
            <w:tcBorders>
              <w:top w:val="nil"/>
              <w:left w:val="single" w:sz="12" w:space="0" w:color="auto"/>
              <w:right w:val="single" w:sz="12" w:space="0" w:color="auto"/>
            </w:tcBorders>
            <w:shd w:val="clear" w:color="000000" w:fill="0F253F"/>
            <w:vAlign w:val="center"/>
            <w:hideMark/>
          </w:tcPr>
          <w:p w14:paraId="4E5DAD13"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8A1D6B" w:rsidRPr="00205281" w14:paraId="105AAE87" w14:textId="77777777" w:rsidTr="008A1D6B">
        <w:trPr>
          <w:trHeight w:val="79"/>
        </w:trPr>
        <w:tc>
          <w:tcPr>
            <w:tcW w:w="251" w:type="dxa"/>
            <w:tcBorders>
              <w:top w:val="nil"/>
              <w:left w:val="single" w:sz="12" w:space="0" w:color="auto"/>
              <w:bottom w:val="nil"/>
            </w:tcBorders>
            <w:shd w:val="clear" w:color="auto" w:fill="auto"/>
            <w:vAlign w:val="center"/>
          </w:tcPr>
          <w:p w14:paraId="0971B3F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A1208D5"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0E9C81E"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3AF009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BB66497"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7F3DD67C"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025A46E4"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C5E456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2799A9E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D18152D"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FF14EC4"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76792DD" w14:textId="77777777" w:rsidR="008A1D6B" w:rsidRPr="00205281" w:rsidRDefault="008A1D6B" w:rsidP="008A1D6B">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3B7A0413"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2FB13E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538992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7586B7F"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620CA6B"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3023832"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732C16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131CA1C"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5E235129"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0BED8C8E"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3335E45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5851B98"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806F15" w14:textId="77777777" w:rsidR="008A1D6B" w:rsidRPr="00205281" w:rsidRDefault="008A1D6B" w:rsidP="008A1D6B">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03262CE"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8053B13"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B81142"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F7AE425"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288F511C" w14:textId="77777777" w:rsidR="008A1D6B" w:rsidRPr="00205281" w:rsidRDefault="008A1D6B" w:rsidP="008A1D6B">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1D2767C8" w14:textId="77777777" w:rsidR="008A1D6B" w:rsidRPr="00205281" w:rsidRDefault="008A1D6B" w:rsidP="008A1D6B">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BC51783"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323A461"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965E206" w14:textId="77777777" w:rsidR="008A1D6B" w:rsidRPr="00205281" w:rsidRDefault="008A1D6B" w:rsidP="008A1D6B">
            <w:pPr>
              <w:rPr>
                <w:rFonts w:ascii="Arial" w:hAnsi="Arial" w:cs="Arial"/>
                <w:b/>
                <w:bCs/>
                <w:szCs w:val="2"/>
                <w:lang w:val="es-BO"/>
              </w:rPr>
            </w:pPr>
          </w:p>
        </w:tc>
        <w:tc>
          <w:tcPr>
            <w:tcW w:w="249" w:type="dxa"/>
            <w:gridSpan w:val="2"/>
            <w:tcBorders>
              <w:top w:val="nil"/>
              <w:bottom w:val="nil"/>
            </w:tcBorders>
            <w:shd w:val="clear" w:color="auto" w:fill="auto"/>
            <w:vAlign w:val="center"/>
          </w:tcPr>
          <w:p w14:paraId="449CD047"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4EEF144D"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44EAA60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78EFAB56"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1D8CF1D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43257DDF" w14:textId="77777777" w:rsidR="008A1D6B" w:rsidRPr="00205281" w:rsidRDefault="008A1D6B" w:rsidP="008A1D6B">
            <w:pPr>
              <w:rPr>
                <w:rFonts w:ascii="Arial" w:hAnsi="Arial" w:cs="Arial"/>
                <w:b/>
                <w:bCs/>
                <w:szCs w:val="2"/>
                <w:lang w:val="es-BO"/>
              </w:rPr>
            </w:pPr>
          </w:p>
        </w:tc>
      </w:tr>
      <w:tr w:rsidR="008A1D6B" w:rsidRPr="00205281" w14:paraId="1CA2DE36" w14:textId="77777777" w:rsidTr="008A1D6B">
        <w:trPr>
          <w:trHeight w:val="79"/>
        </w:trPr>
        <w:tc>
          <w:tcPr>
            <w:tcW w:w="251" w:type="dxa"/>
            <w:tcBorders>
              <w:top w:val="nil"/>
              <w:left w:val="single" w:sz="12" w:space="0" w:color="auto"/>
              <w:bottom w:val="nil"/>
            </w:tcBorders>
            <w:shd w:val="clear" w:color="auto" w:fill="auto"/>
            <w:vAlign w:val="center"/>
          </w:tcPr>
          <w:p w14:paraId="01E634B5"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7780B80D"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1C2B0" w14:textId="77777777" w:rsidR="008A1D6B" w:rsidRPr="00205281" w:rsidRDefault="008A1D6B" w:rsidP="008A1D6B">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4A369CFF" w14:textId="77777777" w:rsidR="008A1D6B" w:rsidRPr="00205281" w:rsidRDefault="008A1D6B" w:rsidP="008A1D6B">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2C31D248"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5CE05D" w14:textId="77777777" w:rsidR="008A1D6B" w:rsidRPr="00205281" w:rsidRDefault="008A1D6B" w:rsidP="008A1D6B">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1C17F8D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EB264FD"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7CD914AC"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EFB17BA"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71C9FD2E"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D02B9E8" w14:textId="77777777" w:rsidR="008A1D6B" w:rsidRPr="00205281" w:rsidRDefault="008A1D6B" w:rsidP="008A1D6B">
            <w:pPr>
              <w:rPr>
                <w:rFonts w:ascii="Arial" w:hAnsi="Arial" w:cs="Arial"/>
                <w:b/>
                <w:bCs/>
                <w:szCs w:val="2"/>
                <w:lang w:val="es-BO"/>
              </w:rPr>
            </w:pPr>
          </w:p>
        </w:tc>
      </w:tr>
      <w:tr w:rsidR="008A1D6B" w:rsidRPr="00205281" w14:paraId="4CD92F79" w14:textId="77777777" w:rsidTr="008A1D6B">
        <w:trPr>
          <w:trHeight w:val="79"/>
        </w:trPr>
        <w:tc>
          <w:tcPr>
            <w:tcW w:w="251" w:type="dxa"/>
            <w:tcBorders>
              <w:top w:val="nil"/>
              <w:left w:val="single" w:sz="12" w:space="0" w:color="auto"/>
              <w:bottom w:val="nil"/>
            </w:tcBorders>
            <w:shd w:val="clear" w:color="auto" w:fill="auto"/>
            <w:vAlign w:val="center"/>
          </w:tcPr>
          <w:p w14:paraId="2F338ADF"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7634AE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73D5B1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7DCF6D2"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32F5B23A"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16C3300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916C8B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A1F39EC"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AFDEEF8"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AC590EF"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560FF2"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8AE78C6" w14:textId="77777777" w:rsidR="008A1D6B" w:rsidRPr="00205281" w:rsidRDefault="008A1D6B" w:rsidP="008A1D6B">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85C372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4BD5465"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E5B967B"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AA8ED3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011B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0D3A98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31BDEB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F3CB6B3" w14:textId="77777777" w:rsidR="008A1D6B" w:rsidRPr="00205281" w:rsidRDefault="008A1D6B" w:rsidP="008A1D6B">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739DA26" w14:textId="77777777" w:rsidR="008A1D6B" w:rsidRPr="00205281" w:rsidRDefault="008A1D6B" w:rsidP="008A1D6B">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3172DDF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EB91CE0"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E958B4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A0DDF38" w14:textId="77777777" w:rsidR="008A1D6B" w:rsidRPr="00205281" w:rsidRDefault="008A1D6B" w:rsidP="008A1D6B">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51391D7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72B577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4C61FE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FC3C8CC"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44FB2422" w14:textId="77777777" w:rsidR="008A1D6B" w:rsidRPr="00205281" w:rsidRDefault="008A1D6B" w:rsidP="008A1D6B">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71A60716" w14:textId="77777777" w:rsidR="008A1D6B" w:rsidRPr="00205281" w:rsidRDefault="008A1D6B" w:rsidP="008A1D6B">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96AD5E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29D8D2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13E24BB" w14:textId="77777777" w:rsidR="008A1D6B" w:rsidRPr="00205281" w:rsidRDefault="008A1D6B" w:rsidP="008A1D6B">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5813FFE9"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4D6FA7"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FC1239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F806F50"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2D3B472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624623A" w14:textId="77777777" w:rsidR="008A1D6B" w:rsidRPr="00205281" w:rsidRDefault="008A1D6B" w:rsidP="008A1D6B">
            <w:pPr>
              <w:rPr>
                <w:rFonts w:ascii="Arial" w:hAnsi="Arial" w:cs="Arial"/>
                <w:b/>
                <w:bCs/>
                <w:szCs w:val="2"/>
                <w:lang w:val="es-BO"/>
              </w:rPr>
            </w:pPr>
          </w:p>
        </w:tc>
      </w:tr>
      <w:tr w:rsidR="008A1D6B" w:rsidRPr="00205281" w14:paraId="3E7FC8C7" w14:textId="77777777" w:rsidTr="008A1D6B">
        <w:trPr>
          <w:trHeight w:val="79"/>
        </w:trPr>
        <w:tc>
          <w:tcPr>
            <w:tcW w:w="251" w:type="dxa"/>
            <w:tcBorders>
              <w:top w:val="nil"/>
              <w:left w:val="single" w:sz="12" w:space="0" w:color="auto"/>
              <w:bottom w:val="nil"/>
            </w:tcBorders>
            <w:shd w:val="clear" w:color="auto" w:fill="auto"/>
            <w:vAlign w:val="center"/>
          </w:tcPr>
          <w:p w14:paraId="42FF1E15"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5031DF66"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428BE" w14:textId="77777777" w:rsidR="008A1D6B" w:rsidRPr="00205281" w:rsidRDefault="008A1D6B" w:rsidP="008A1D6B">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4BABCEF3"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92F1686" w14:textId="77777777" w:rsidR="008A1D6B" w:rsidRPr="00205281" w:rsidRDefault="008A1D6B" w:rsidP="008A1D6B">
            <w:pPr>
              <w:rPr>
                <w:rFonts w:ascii="Arial" w:hAnsi="Arial" w:cs="Arial"/>
                <w:b/>
                <w:bCs/>
                <w:szCs w:val="2"/>
                <w:lang w:val="es-BO"/>
              </w:rPr>
            </w:pPr>
          </w:p>
        </w:tc>
      </w:tr>
      <w:tr w:rsidR="008A1D6B" w:rsidRPr="00205281" w14:paraId="5DB20332" w14:textId="77777777" w:rsidTr="008A1D6B">
        <w:trPr>
          <w:trHeight w:val="79"/>
        </w:trPr>
        <w:tc>
          <w:tcPr>
            <w:tcW w:w="251" w:type="dxa"/>
            <w:tcBorders>
              <w:top w:val="nil"/>
              <w:left w:val="single" w:sz="12" w:space="0" w:color="auto"/>
              <w:bottom w:val="nil"/>
            </w:tcBorders>
            <w:shd w:val="clear" w:color="auto" w:fill="auto"/>
            <w:vAlign w:val="center"/>
          </w:tcPr>
          <w:p w14:paraId="474659AD"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0EB2473"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07E2517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105C9F5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4C59CDA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2C32917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B02BB3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2D465E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49550DC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EFD749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C6F7A2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AE498B" w14:textId="77777777" w:rsidR="008A1D6B" w:rsidRPr="00205281" w:rsidRDefault="008A1D6B" w:rsidP="008A1D6B">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08481A63"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12906FB"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DFD9BCF"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54F18C1"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675AC08"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1B559BEE"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E4BB807"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79DFB1B7" w14:textId="77777777" w:rsidR="008A1D6B" w:rsidRPr="00205281" w:rsidRDefault="008A1D6B" w:rsidP="008A1D6B">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5B1BD22" w14:textId="77777777" w:rsidR="008A1D6B" w:rsidRPr="00205281" w:rsidRDefault="008A1D6B" w:rsidP="008A1D6B">
            <w:pPr>
              <w:rPr>
                <w:rFonts w:ascii="Arial" w:hAnsi="Arial" w:cs="Arial"/>
                <w:b/>
                <w:bCs/>
                <w:szCs w:val="2"/>
                <w:lang w:val="es-BO"/>
              </w:rPr>
            </w:pPr>
          </w:p>
        </w:tc>
        <w:tc>
          <w:tcPr>
            <w:tcW w:w="250" w:type="dxa"/>
            <w:gridSpan w:val="2"/>
            <w:tcBorders>
              <w:top w:val="nil"/>
            </w:tcBorders>
            <w:shd w:val="clear" w:color="auto" w:fill="auto"/>
            <w:vAlign w:val="center"/>
          </w:tcPr>
          <w:p w14:paraId="5EB17A5F" w14:textId="77777777" w:rsidR="008A1D6B" w:rsidRPr="00205281" w:rsidRDefault="008A1D6B" w:rsidP="008A1D6B">
            <w:pPr>
              <w:rPr>
                <w:rFonts w:ascii="Arial" w:hAnsi="Arial" w:cs="Arial"/>
                <w:b/>
                <w:bCs/>
                <w:szCs w:val="2"/>
                <w:lang w:val="es-BO"/>
              </w:rPr>
            </w:pPr>
          </w:p>
        </w:tc>
        <w:tc>
          <w:tcPr>
            <w:tcW w:w="252" w:type="dxa"/>
            <w:tcBorders>
              <w:top w:val="single" w:sz="2" w:space="0" w:color="auto"/>
            </w:tcBorders>
            <w:shd w:val="clear" w:color="auto" w:fill="auto"/>
            <w:vAlign w:val="center"/>
          </w:tcPr>
          <w:p w14:paraId="59B0711E"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0F0673C"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01B552C0" w14:textId="77777777" w:rsidR="008A1D6B" w:rsidRPr="00205281" w:rsidRDefault="008A1D6B" w:rsidP="008A1D6B">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24343D15"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318245A"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0375361"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7586A367"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49379E3A" w14:textId="77777777" w:rsidR="008A1D6B" w:rsidRPr="00205281" w:rsidRDefault="008A1D6B" w:rsidP="008A1D6B">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75BE01FD" w14:textId="77777777" w:rsidR="008A1D6B" w:rsidRPr="00205281" w:rsidRDefault="008A1D6B" w:rsidP="008A1D6B">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155F4ED5"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460080A"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7321261F" w14:textId="77777777" w:rsidR="008A1D6B" w:rsidRPr="00205281" w:rsidRDefault="008A1D6B" w:rsidP="008A1D6B">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59C05FD5" w14:textId="77777777" w:rsidR="008A1D6B" w:rsidRPr="00205281" w:rsidRDefault="008A1D6B" w:rsidP="008A1D6B">
            <w:pPr>
              <w:rPr>
                <w:rFonts w:ascii="Arial" w:hAnsi="Arial" w:cs="Arial"/>
                <w:b/>
                <w:bCs/>
                <w:szCs w:val="2"/>
                <w:lang w:val="es-BO"/>
              </w:rPr>
            </w:pPr>
          </w:p>
        </w:tc>
        <w:tc>
          <w:tcPr>
            <w:tcW w:w="252" w:type="dxa"/>
            <w:gridSpan w:val="2"/>
            <w:tcBorders>
              <w:top w:val="nil"/>
            </w:tcBorders>
            <w:shd w:val="clear" w:color="auto" w:fill="auto"/>
            <w:vAlign w:val="center"/>
          </w:tcPr>
          <w:p w14:paraId="44294FDC" w14:textId="77777777" w:rsidR="008A1D6B" w:rsidRPr="00205281" w:rsidRDefault="008A1D6B" w:rsidP="008A1D6B">
            <w:pPr>
              <w:rPr>
                <w:rFonts w:ascii="Arial" w:hAnsi="Arial" w:cs="Arial"/>
                <w:b/>
                <w:bCs/>
                <w:szCs w:val="2"/>
                <w:lang w:val="es-BO"/>
              </w:rPr>
            </w:pPr>
          </w:p>
        </w:tc>
        <w:tc>
          <w:tcPr>
            <w:tcW w:w="252" w:type="dxa"/>
            <w:tcBorders>
              <w:top w:val="single" w:sz="2" w:space="0" w:color="auto"/>
            </w:tcBorders>
            <w:shd w:val="clear" w:color="auto" w:fill="auto"/>
            <w:vAlign w:val="center"/>
          </w:tcPr>
          <w:p w14:paraId="7FE990D2"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3E65C9B1"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61F75973"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92F7BEC" w14:textId="77777777" w:rsidR="008A1D6B" w:rsidRPr="00205281" w:rsidRDefault="008A1D6B" w:rsidP="008A1D6B">
            <w:pPr>
              <w:rPr>
                <w:rFonts w:ascii="Arial" w:hAnsi="Arial" w:cs="Arial"/>
                <w:b/>
                <w:bCs/>
                <w:szCs w:val="2"/>
                <w:lang w:val="es-BO"/>
              </w:rPr>
            </w:pPr>
          </w:p>
        </w:tc>
      </w:tr>
      <w:tr w:rsidR="008A1D6B" w:rsidRPr="00205281" w14:paraId="0A06F003" w14:textId="77777777" w:rsidTr="008A1D6B">
        <w:trPr>
          <w:trHeight w:val="79"/>
        </w:trPr>
        <w:tc>
          <w:tcPr>
            <w:tcW w:w="251" w:type="dxa"/>
            <w:tcBorders>
              <w:top w:val="nil"/>
              <w:left w:val="single" w:sz="12" w:space="0" w:color="auto"/>
              <w:bottom w:val="nil"/>
            </w:tcBorders>
            <w:shd w:val="clear" w:color="auto" w:fill="auto"/>
            <w:vAlign w:val="center"/>
          </w:tcPr>
          <w:p w14:paraId="113175AD"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317C1F87"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241EF" w14:textId="77777777" w:rsidR="008A1D6B" w:rsidRPr="00205281" w:rsidRDefault="008A1D6B" w:rsidP="008A1D6B">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7A3810AA" w14:textId="77777777" w:rsidR="008A1D6B" w:rsidRPr="00205281" w:rsidRDefault="008A1D6B" w:rsidP="008A1D6B">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53E4355B"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FCEAE" w14:textId="77777777" w:rsidR="008A1D6B" w:rsidRPr="00205281" w:rsidRDefault="008A1D6B" w:rsidP="008A1D6B">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908D54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2EA1C1E"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A458E4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96F280E"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3860962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C6C18F9" w14:textId="77777777" w:rsidR="008A1D6B" w:rsidRPr="00205281" w:rsidRDefault="008A1D6B" w:rsidP="008A1D6B">
            <w:pPr>
              <w:rPr>
                <w:rFonts w:ascii="Arial" w:hAnsi="Arial" w:cs="Arial"/>
                <w:b/>
                <w:bCs/>
                <w:szCs w:val="2"/>
                <w:lang w:val="es-BO"/>
              </w:rPr>
            </w:pPr>
          </w:p>
        </w:tc>
      </w:tr>
      <w:tr w:rsidR="008A1D6B" w:rsidRPr="00205281" w14:paraId="6037C5B3" w14:textId="77777777" w:rsidTr="008A1D6B">
        <w:trPr>
          <w:trHeight w:val="79"/>
        </w:trPr>
        <w:tc>
          <w:tcPr>
            <w:tcW w:w="251" w:type="dxa"/>
            <w:tcBorders>
              <w:top w:val="nil"/>
              <w:left w:val="single" w:sz="12" w:space="0" w:color="auto"/>
              <w:bottom w:val="nil"/>
            </w:tcBorders>
            <w:shd w:val="clear" w:color="auto" w:fill="auto"/>
            <w:vAlign w:val="center"/>
          </w:tcPr>
          <w:p w14:paraId="473257C4"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15DC84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35D92FF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681237C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1DF1A7DB"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5AC12DA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40009F15"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72E3AC7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235B2D4A"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E5393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D1AC55"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CD0455" w14:textId="77777777" w:rsidR="008A1D6B" w:rsidRPr="00205281" w:rsidRDefault="008A1D6B" w:rsidP="008A1D6B">
            <w:pPr>
              <w:rPr>
                <w:rFonts w:ascii="Arial" w:hAnsi="Arial" w:cs="Arial"/>
                <w:b/>
                <w:bCs/>
                <w:szCs w:val="2"/>
                <w:lang w:val="es-BO"/>
              </w:rPr>
            </w:pPr>
          </w:p>
        </w:tc>
        <w:tc>
          <w:tcPr>
            <w:tcW w:w="251" w:type="dxa"/>
            <w:tcBorders>
              <w:bottom w:val="single" w:sz="4" w:space="0" w:color="auto"/>
            </w:tcBorders>
            <w:shd w:val="clear" w:color="auto" w:fill="auto"/>
            <w:vAlign w:val="center"/>
          </w:tcPr>
          <w:p w14:paraId="7D2C0758"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D22AC56"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3A325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1A9F7F1"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4099A534"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61638EC2"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4368A4A2"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2080B3DE" w14:textId="77777777" w:rsidR="008A1D6B" w:rsidRPr="00205281" w:rsidRDefault="008A1D6B" w:rsidP="008A1D6B">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04811D66" w14:textId="77777777" w:rsidR="008A1D6B" w:rsidRPr="00205281" w:rsidRDefault="008A1D6B" w:rsidP="008A1D6B">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68518C0C"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B7698D4"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2FD1C925"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E1E58E6" w14:textId="77777777" w:rsidR="008A1D6B" w:rsidRPr="00205281" w:rsidRDefault="008A1D6B" w:rsidP="008A1D6B">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D453BD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341530C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2BFCDFF7"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F28DDE0" w14:textId="77777777" w:rsidR="008A1D6B" w:rsidRPr="00205281" w:rsidRDefault="008A1D6B" w:rsidP="008A1D6B">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7DD4975D" w14:textId="77777777" w:rsidR="008A1D6B" w:rsidRPr="00205281" w:rsidRDefault="008A1D6B" w:rsidP="008A1D6B">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5FBFC571" w14:textId="77777777" w:rsidR="008A1D6B" w:rsidRPr="00205281" w:rsidRDefault="008A1D6B" w:rsidP="008A1D6B">
            <w:pPr>
              <w:rPr>
                <w:rFonts w:ascii="Arial" w:hAnsi="Arial" w:cs="Arial"/>
                <w:b/>
                <w:bCs/>
                <w:szCs w:val="2"/>
                <w:lang w:val="es-BO"/>
              </w:rPr>
            </w:pPr>
          </w:p>
        </w:tc>
        <w:tc>
          <w:tcPr>
            <w:tcW w:w="255" w:type="dxa"/>
            <w:tcBorders>
              <w:bottom w:val="single" w:sz="4" w:space="0" w:color="auto"/>
            </w:tcBorders>
            <w:shd w:val="clear" w:color="auto" w:fill="auto"/>
            <w:vAlign w:val="center"/>
          </w:tcPr>
          <w:p w14:paraId="5B06673A"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FB2FA7B"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3040156E" w14:textId="77777777" w:rsidR="008A1D6B" w:rsidRPr="00205281" w:rsidRDefault="008A1D6B" w:rsidP="008A1D6B">
            <w:pPr>
              <w:rPr>
                <w:rFonts w:ascii="Arial" w:hAnsi="Arial" w:cs="Arial"/>
                <w:b/>
                <w:bCs/>
                <w:szCs w:val="2"/>
                <w:lang w:val="es-BO"/>
              </w:rPr>
            </w:pPr>
          </w:p>
        </w:tc>
        <w:tc>
          <w:tcPr>
            <w:tcW w:w="249" w:type="dxa"/>
            <w:gridSpan w:val="2"/>
            <w:shd w:val="clear" w:color="auto" w:fill="auto"/>
            <w:vAlign w:val="center"/>
          </w:tcPr>
          <w:p w14:paraId="2582E126"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29042D85" w14:textId="77777777" w:rsidR="008A1D6B" w:rsidRPr="00205281" w:rsidRDefault="008A1D6B" w:rsidP="008A1D6B">
            <w:pPr>
              <w:rPr>
                <w:rFonts w:ascii="Arial" w:hAnsi="Arial" w:cs="Arial"/>
                <w:b/>
                <w:bCs/>
                <w:szCs w:val="2"/>
                <w:lang w:val="es-BO"/>
              </w:rPr>
            </w:pPr>
          </w:p>
        </w:tc>
        <w:tc>
          <w:tcPr>
            <w:tcW w:w="252" w:type="dxa"/>
            <w:shd w:val="clear" w:color="auto" w:fill="auto"/>
            <w:vAlign w:val="center"/>
          </w:tcPr>
          <w:p w14:paraId="2053226E"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305CAB01"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6E19256B"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5BD74D4" w14:textId="77777777" w:rsidR="008A1D6B" w:rsidRPr="00205281" w:rsidRDefault="008A1D6B" w:rsidP="008A1D6B">
            <w:pPr>
              <w:rPr>
                <w:rFonts w:ascii="Arial" w:hAnsi="Arial" w:cs="Arial"/>
                <w:b/>
                <w:bCs/>
                <w:szCs w:val="2"/>
                <w:lang w:val="es-BO"/>
              </w:rPr>
            </w:pPr>
          </w:p>
        </w:tc>
      </w:tr>
      <w:tr w:rsidR="008A1D6B" w:rsidRPr="00205281" w14:paraId="521F4DE5" w14:textId="77777777" w:rsidTr="008A1D6B">
        <w:trPr>
          <w:trHeight w:val="79"/>
        </w:trPr>
        <w:tc>
          <w:tcPr>
            <w:tcW w:w="251" w:type="dxa"/>
            <w:tcBorders>
              <w:top w:val="nil"/>
              <w:left w:val="single" w:sz="12" w:space="0" w:color="auto"/>
              <w:bottom w:val="nil"/>
            </w:tcBorders>
            <w:shd w:val="clear" w:color="auto" w:fill="auto"/>
            <w:vAlign w:val="center"/>
          </w:tcPr>
          <w:p w14:paraId="56A85851"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1350F1AC"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40996" w14:textId="77777777" w:rsidR="008A1D6B" w:rsidRPr="00205281" w:rsidRDefault="008A1D6B" w:rsidP="008A1D6B">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6A007883"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2F1C1C32" w14:textId="77777777" w:rsidR="008A1D6B" w:rsidRPr="00205281" w:rsidRDefault="008A1D6B" w:rsidP="008A1D6B">
            <w:pPr>
              <w:rPr>
                <w:rFonts w:ascii="Arial" w:hAnsi="Arial" w:cs="Arial"/>
                <w:b/>
                <w:bCs/>
                <w:szCs w:val="2"/>
                <w:lang w:val="es-BO"/>
              </w:rPr>
            </w:pPr>
          </w:p>
        </w:tc>
        <w:tc>
          <w:tcPr>
            <w:tcW w:w="252" w:type="dxa"/>
            <w:shd w:val="clear" w:color="auto" w:fill="auto"/>
            <w:vAlign w:val="center"/>
          </w:tcPr>
          <w:p w14:paraId="64728580"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18786974"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5E723479"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53DBAC" w14:textId="77777777" w:rsidR="008A1D6B" w:rsidRPr="00205281" w:rsidRDefault="008A1D6B" w:rsidP="008A1D6B">
            <w:pPr>
              <w:rPr>
                <w:rFonts w:ascii="Arial" w:hAnsi="Arial" w:cs="Arial"/>
                <w:b/>
                <w:bCs/>
                <w:szCs w:val="2"/>
                <w:lang w:val="es-BO"/>
              </w:rPr>
            </w:pPr>
          </w:p>
        </w:tc>
      </w:tr>
      <w:tr w:rsidR="008A1D6B" w:rsidRPr="00205281" w14:paraId="552FA8B9" w14:textId="77777777" w:rsidTr="008A1D6B">
        <w:trPr>
          <w:trHeight w:val="79"/>
        </w:trPr>
        <w:tc>
          <w:tcPr>
            <w:tcW w:w="251" w:type="dxa"/>
            <w:tcBorders>
              <w:top w:val="nil"/>
              <w:left w:val="single" w:sz="12" w:space="0" w:color="auto"/>
              <w:bottom w:val="nil"/>
            </w:tcBorders>
            <w:shd w:val="clear" w:color="auto" w:fill="auto"/>
            <w:vAlign w:val="center"/>
          </w:tcPr>
          <w:p w14:paraId="15FC201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0466BF7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4CAD2F2"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40B9503"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B605ABF"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6A86363D"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9DBAEE2"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BD0DD15"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6BE455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5C763AB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3EB6ABAF"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00E53D6F" w14:textId="77777777" w:rsidR="008A1D6B" w:rsidRPr="00205281" w:rsidRDefault="008A1D6B" w:rsidP="008A1D6B">
            <w:pPr>
              <w:rPr>
                <w:rFonts w:ascii="Arial" w:hAnsi="Arial" w:cs="Arial"/>
                <w:b/>
                <w:bCs/>
                <w:szCs w:val="2"/>
                <w:lang w:val="es-BO"/>
              </w:rPr>
            </w:pPr>
          </w:p>
        </w:tc>
        <w:tc>
          <w:tcPr>
            <w:tcW w:w="251" w:type="dxa"/>
            <w:tcBorders>
              <w:bottom w:val="nil"/>
            </w:tcBorders>
            <w:shd w:val="clear" w:color="auto" w:fill="auto"/>
            <w:vAlign w:val="center"/>
          </w:tcPr>
          <w:p w14:paraId="75726B2A"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41863207"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543A2104"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55117490"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9B1978D"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4D0FAA87"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6D0DE09F"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86F1CF6"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69B6E41A"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2859B860"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503092E"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3083D61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CB83865" w14:textId="77777777" w:rsidR="008A1D6B" w:rsidRPr="00205281" w:rsidRDefault="008A1D6B" w:rsidP="008A1D6B">
            <w:pPr>
              <w:rPr>
                <w:rFonts w:ascii="Arial" w:hAnsi="Arial" w:cs="Arial"/>
                <w:b/>
                <w:bCs/>
                <w:szCs w:val="2"/>
                <w:lang w:val="es-BO"/>
              </w:rPr>
            </w:pPr>
          </w:p>
        </w:tc>
        <w:tc>
          <w:tcPr>
            <w:tcW w:w="248" w:type="dxa"/>
            <w:gridSpan w:val="2"/>
            <w:tcBorders>
              <w:bottom w:val="nil"/>
            </w:tcBorders>
            <w:shd w:val="clear" w:color="auto" w:fill="auto"/>
            <w:vAlign w:val="center"/>
          </w:tcPr>
          <w:p w14:paraId="52585BF3"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22CC4A47"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24A46D5"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68C2655" w14:textId="77777777" w:rsidR="008A1D6B" w:rsidRPr="00205281" w:rsidRDefault="008A1D6B" w:rsidP="008A1D6B">
            <w:pPr>
              <w:rPr>
                <w:rFonts w:ascii="Arial" w:hAnsi="Arial" w:cs="Arial"/>
                <w:b/>
                <w:bCs/>
                <w:szCs w:val="2"/>
                <w:lang w:val="es-BO"/>
              </w:rPr>
            </w:pPr>
          </w:p>
        </w:tc>
        <w:tc>
          <w:tcPr>
            <w:tcW w:w="251" w:type="dxa"/>
            <w:gridSpan w:val="2"/>
            <w:tcBorders>
              <w:bottom w:val="nil"/>
            </w:tcBorders>
            <w:shd w:val="clear" w:color="auto" w:fill="auto"/>
            <w:vAlign w:val="center"/>
          </w:tcPr>
          <w:p w14:paraId="09A75343" w14:textId="77777777" w:rsidR="008A1D6B" w:rsidRPr="00205281" w:rsidRDefault="008A1D6B" w:rsidP="008A1D6B">
            <w:pPr>
              <w:rPr>
                <w:rFonts w:ascii="Arial" w:hAnsi="Arial" w:cs="Arial"/>
                <w:b/>
                <w:bCs/>
                <w:szCs w:val="2"/>
                <w:lang w:val="es-BO"/>
              </w:rPr>
            </w:pPr>
          </w:p>
        </w:tc>
        <w:tc>
          <w:tcPr>
            <w:tcW w:w="257" w:type="dxa"/>
            <w:gridSpan w:val="2"/>
            <w:tcBorders>
              <w:bottom w:val="nil"/>
            </w:tcBorders>
            <w:shd w:val="clear" w:color="auto" w:fill="auto"/>
            <w:vAlign w:val="center"/>
          </w:tcPr>
          <w:p w14:paraId="7331F6A5" w14:textId="77777777" w:rsidR="008A1D6B" w:rsidRPr="00205281" w:rsidRDefault="008A1D6B" w:rsidP="008A1D6B">
            <w:pPr>
              <w:rPr>
                <w:rFonts w:ascii="Arial" w:hAnsi="Arial" w:cs="Arial"/>
                <w:b/>
                <w:bCs/>
                <w:szCs w:val="2"/>
                <w:lang w:val="es-BO"/>
              </w:rPr>
            </w:pPr>
          </w:p>
        </w:tc>
        <w:tc>
          <w:tcPr>
            <w:tcW w:w="255" w:type="dxa"/>
            <w:tcBorders>
              <w:bottom w:val="nil"/>
            </w:tcBorders>
            <w:shd w:val="clear" w:color="auto" w:fill="auto"/>
            <w:vAlign w:val="center"/>
          </w:tcPr>
          <w:p w14:paraId="5ED018D1"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054F3F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061F8BF2" w14:textId="77777777" w:rsidR="008A1D6B" w:rsidRPr="00205281" w:rsidRDefault="008A1D6B" w:rsidP="008A1D6B">
            <w:pPr>
              <w:rPr>
                <w:rFonts w:ascii="Arial" w:hAnsi="Arial" w:cs="Arial"/>
                <w:b/>
                <w:bCs/>
                <w:szCs w:val="2"/>
                <w:lang w:val="es-BO"/>
              </w:rPr>
            </w:pPr>
          </w:p>
        </w:tc>
        <w:tc>
          <w:tcPr>
            <w:tcW w:w="249" w:type="dxa"/>
            <w:gridSpan w:val="2"/>
            <w:tcBorders>
              <w:bottom w:val="nil"/>
            </w:tcBorders>
            <w:shd w:val="clear" w:color="auto" w:fill="auto"/>
            <w:vAlign w:val="center"/>
          </w:tcPr>
          <w:p w14:paraId="03486E4D"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0CBC39F8"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2C08A934"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634FECA5"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0C3672D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FDF50E8" w14:textId="77777777" w:rsidR="008A1D6B" w:rsidRPr="00205281" w:rsidRDefault="008A1D6B" w:rsidP="008A1D6B">
            <w:pPr>
              <w:rPr>
                <w:rFonts w:ascii="Arial" w:hAnsi="Arial" w:cs="Arial"/>
                <w:b/>
                <w:bCs/>
                <w:szCs w:val="2"/>
                <w:lang w:val="es-BO"/>
              </w:rPr>
            </w:pPr>
          </w:p>
        </w:tc>
      </w:tr>
      <w:tr w:rsidR="008A1D6B" w:rsidRPr="00205281" w14:paraId="6C245E15" w14:textId="77777777" w:rsidTr="008A1D6B">
        <w:trPr>
          <w:trHeight w:val="22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2068B63F"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8A1D6B" w:rsidRPr="00205281" w14:paraId="1F50998A" w14:textId="77777777" w:rsidTr="008A1D6B">
        <w:trPr>
          <w:trHeight w:val="114"/>
        </w:trPr>
        <w:tc>
          <w:tcPr>
            <w:tcW w:w="251" w:type="dxa"/>
            <w:tcBorders>
              <w:top w:val="nil"/>
              <w:left w:val="single" w:sz="12" w:space="0" w:color="auto"/>
              <w:bottom w:val="nil"/>
            </w:tcBorders>
            <w:shd w:val="clear" w:color="auto" w:fill="auto"/>
            <w:noWrap/>
            <w:vAlign w:val="center"/>
            <w:hideMark/>
          </w:tcPr>
          <w:p w14:paraId="4A3A4B9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39735C7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9AE1A7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392E2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7AC647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B97CC7A"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98C3FA8"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472F9FC"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9ECE60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0417E3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B93345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94B777F"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341C1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D25F60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45CE87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B4F5A0D"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E3E745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D033D9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05DFAC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06B98D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3AD32814"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1B5550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48C5AC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782EDE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4ED11C1"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55CEEF5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EC1528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98797B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1D390B5"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6C63520F"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394FEF47"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4A9B4AF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296B25A"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A450661"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35128F5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41260E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01CB61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8827C54"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0E8729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081D18B" w14:textId="77777777" w:rsidR="008A1D6B" w:rsidRPr="00205281" w:rsidRDefault="008A1D6B" w:rsidP="008A1D6B">
            <w:pPr>
              <w:rPr>
                <w:rFonts w:ascii="Arial" w:hAnsi="Arial" w:cs="Arial"/>
                <w:b/>
                <w:bCs/>
                <w:lang w:val="es-BO"/>
              </w:rPr>
            </w:pPr>
          </w:p>
        </w:tc>
      </w:tr>
      <w:tr w:rsidR="008A1D6B" w:rsidRPr="00205281" w14:paraId="4663B249" w14:textId="77777777" w:rsidTr="008A1D6B">
        <w:trPr>
          <w:trHeight w:val="114"/>
        </w:trPr>
        <w:tc>
          <w:tcPr>
            <w:tcW w:w="251" w:type="dxa"/>
            <w:tcBorders>
              <w:top w:val="nil"/>
              <w:left w:val="single" w:sz="12" w:space="0" w:color="auto"/>
              <w:bottom w:val="nil"/>
            </w:tcBorders>
            <w:shd w:val="clear" w:color="auto" w:fill="auto"/>
            <w:noWrap/>
            <w:vAlign w:val="center"/>
          </w:tcPr>
          <w:p w14:paraId="721F0704" w14:textId="77777777" w:rsidR="008A1D6B" w:rsidRPr="00205281" w:rsidRDefault="008A1D6B" w:rsidP="008A1D6B">
            <w:pPr>
              <w:rPr>
                <w:rFonts w:ascii="Arial" w:hAnsi="Arial" w:cs="Arial"/>
                <w:b/>
                <w:bCs/>
                <w:lang w:val="es-BO"/>
              </w:rPr>
            </w:pPr>
          </w:p>
        </w:tc>
        <w:tc>
          <w:tcPr>
            <w:tcW w:w="2012" w:type="dxa"/>
            <w:gridSpan w:val="11"/>
            <w:vMerge w:val="restart"/>
            <w:tcBorders>
              <w:top w:val="nil"/>
            </w:tcBorders>
            <w:shd w:val="clear" w:color="auto" w:fill="auto"/>
            <w:vAlign w:val="center"/>
          </w:tcPr>
          <w:p w14:paraId="2B5D1406" w14:textId="77777777" w:rsidR="008A1D6B" w:rsidRPr="00205281" w:rsidRDefault="008A1D6B" w:rsidP="008A1D6B">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2CD5EF7D"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265168ED" w14:textId="77777777" w:rsidR="008A1D6B" w:rsidRPr="00205281" w:rsidRDefault="008A1D6B" w:rsidP="008A1D6B">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1C330FC3"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6DF06023" w14:textId="77777777" w:rsidR="008A1D6B" w:rsidRPr="00205281" w:rsidRDefault="008A1D6B" w:rsidP="008A1D6B">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9A516AD"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0D63BD59" w14:textId="77777777" w:rsidR="008A1D6B" w:rsidRPr="00205281" w:rsidRDefault="008A1D6B" w:rsidP="008A1D6B">
            <w:pPr>
              <w:rPr>
                <w:rFonts w:ascii="Arial" w:hAnsi="Arial" w:cs="Arial"/>
                <w:b/>
                <w:bCs/>
                <w:lang w:val="es-BO"/>
              </w:rPr>
            </w:pPr>
          </w:p>
        </w:tc>
      </w:tr>
      <w:tr w:rsidR="008A1D6B" w:rsidRPr="00205281" w14:paraId="1B4374E2" w14:textId="77777777" w:rsidTr="008A1D6B">
        <w:trPr>
          <w:trHeight w:val="114"/>
        </w:trPr>
        <w:tc>
          <w:tcPr>
            <w:tcW w:w="251" w:type="dxa"/>
            <w:tcBorders>
              <w:top w:val="nil"/>
              <w:left w:val="single" w:sz="12" w:space="0" w:color="auto"/>
              <w:bottom w:val="nil"/>
            </w:tcBorders>
            <w:shd w:val="clear" w:color="auto" w:fill="auto"/>
            <w:noWrap/>
            <w:vAlign w:val="center"/>
          </w:tcPr>
          <w:p w14:paraId="79BB61C6" w14:textId="77777777" w:rsidR="008A1D6B" w:rsidRPr="00205281" w:rsidRDefault="008A1D6B" w:rsidP="008A1D6B">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4A2DF2B" w14:textId="77777777" w:rsidR="008A1D6B" w:rsidRPr="00205281" w:rsidRDefault="008A1D6B" w:rsidP="008A1D6B">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84060"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FAA6EDB" w14:textId="77777777" w:rsidR="008A1D6B" w:rsidRPr="00205281" w:rsidRDefault="008A1D6B" w:rsidP="008A1D6B">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B8214"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0F6A0DCA" w14:textId="77777777" w:rsidR="008A1D6B" w:rsidRPr="00205281" w:rsidRDefault="008A1D6B" w:rsidP="008A1D6B">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9FADA9" w14:textId="77777777" w:rsidR="008A1D6B" w:rsidRPr="00205281" w:rsidRDefault="008A1D6B" w:rsidP="008A1D6B">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2D61DD5" w14:textId="77777777" w:rsidR="008A1D6B" w:rsidRPr="00205281" w:rsidRDefault="008A1D6B" w:rsidP="008A1D6B">
            <w:pPr>
              <w:rPr>
                <w:rFonts w:ascii="Arial" w:hAnsi="Arial" w:cs="Arial"/>
                <w:b/>
                <w:bCs/>
                <w:lang w:val="es-BO"/>
              </w:rPr>
            </w:pPr>
          </w:p>
        </w:tc>
      </w:tr>
      <w:tr w:rsidR="008A1D6B" w:rsidRPr="00205281" w14:paraId="3AC410D9" w14:textId="77777777" w:rsidTr="008A1D6B">
        <w:trPr>
          <w:trHeight w:val="114"/>
        </w:trPr>
        <w:tc>
          <w:tcPr>
            <w:tcW w:w="251" w:type="dxa"/>
            <w:tcBorders>
              <w:top w:val="nil"/>
              <w:left w:val="single" w:sz="12" w:space="0" w:color="auto"/>
              <w:bottom w:val="nil"/>
            </w:tcBorders>
            <w:shd w:val="clear" w:color="auto" w:fill="auto"/>
            <w:noWrap/>
            <w:vAlign w:val="center"/>
          </w:tcPr>
          <w:p w14:paraId="05E7C95D"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8249E4C"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D9953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93E1D05"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EEC31F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644BE66"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6490C5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B6B7C23"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5862155"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5B992D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424D1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99369A9" w14:textId="77777777" w:rsidR="008A1D6B" w:rsidRPr="00205281" w:rsidRDefault="008A1D6B" w:rsidP="008A1D6B">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77491BC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BAD77D"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CE9B38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C99D33C"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449627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E533584" w14:textId="77777777" w:rsidR="008A1D6B" w:rsidRPr="00205281" w:rsidRDefault="008A1D6B" w:rsidP="008A1D6B">
            <w:pPr>
              <w:rPr>
                <w:rFonts w:ascii="Arial" w:hAnsi="Arial" w:cs="Arial"/>
                <w:b/>
                <w:bCs/>
                <w:lang w:val="es-BO"/>
              </w:rPr>
            </w:pPr>
          </w:p>
        </w:tc>
        <w:tc>
          <w:tcPr>
            <w:tcW w:w="252" w:type="dxa"/>
            <w:tcBorders>
              <w:top w:val="single" w:sz="4" w:space="0" w:color="auto"/>
              <w:bottom w:val="nil"/>
            </w:tcBorders>
            <w:shd w:val="clear" w:color="auto" w:fill="auto"/>
            <w:vAlign w:val="center"/>
          </w:tcPr>
          <w:p w14:paraId="4938CAF7"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22CF408C"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03EBF409"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0DFDA117"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6199C1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2F85E2B1"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E566CF4" w14:textId="77777777" w:rsidR="008A1D6B" w:rsidRPr="00205281" w:rsidRDefault="008A1D6B" w:rsidP="008A1D6B">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149E9F8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45A3A62" w14:textId="77777777" w:rsidR="008A1D6B" w:rsidRPr="00205281" w:rsidRDefault="008A1D6B" w:rsidP="008A1D6B">
            <w:pPr>
              <w:rPr>
                <w:rFonts w:ascii="Arial" w:hAnsi="Arial" w:cs="Arial"/>
                <w:b/>
                <w:bCs/>
                <w:lang w:val="es-BO"/>
              </w:rPr>
            </w:pPr>
          </w:p>
        </w:tc>
        <w:tc>
          <w:tcPr>
            <w:tcW w:w="252" w:type="dxa"/>
            <w:tcBorders>
              <w:top w:val="single" w:sz="4" w:space="0" w:color="auto"/>
              <w:bottom w:val="nil"/>
            </w:tcBorders>
            <w:shd w:val="clear" w:color="auto" w:fill="auto"/>
            <w:vAlign w:val="center"/>
          </w:tcPr>
          <w:p w14:paraId="347E9A9E"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77FE7124" w14:textId="77777777" w:rsidR="008A1D6B" w:rsidRPr="00205281" w:rsidRDefault="008A1D6B" w:rsidP="008A1D6B">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774778CC" w14:textId="77777777" w:rsidR="008A1D6B" w:rsidRPr="00205281" w:rsidRDefault="008A1D6B" w:rsidP="008A1D6B">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0BF21ABB" w14:textId="77777777" w:rsidR="008A1D6B" w:rsidRPr="00205281" w:rsidRDefault="008A1D6B" w:rsidP="008A1D6B">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61F82BB5"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8B1AC4E"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232BCEE1" w14:textId="77777777" w:rsidR="008A1D6B" w:rsidRPr="00205281" w:rsidRDefault="008A1D6B" w:rsidP="008A1D6B">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2AC5D7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98A5BE6"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BF44CD7"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634961F"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2A6FD7B7"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FB340A7" w14:textId="77777777" w:rsidR="008A1D6B" w:rsidRPr="00205281" w:rsidRDefault="008A1D6B" w:rsidP="008A1D6B">
            <w:pPr>
              <w:rPr>
                <w:rFonts w:ascii="Arial" w:hAnsi="Arial" w:cs="Arial"/>
                <w:b/>
                <w:bCs/>
                <w:lang w:val="es-BO"/>
              </w:rPr>
            </w:pPr>
          </w:p>
        </w:tc>
      </w:tr>
      <w:tr w:rsidR="008A1D6B" w:rsidRPr="00205281" w14:paraId="541C200F" w14:textId="77777777" w:rsidTr="008A1D6B">
        <w:trPr>
          <w:trHeight w:val="114"/>
        </w:trPr>
        <w:tc>
          <w:tcPr>
            <w:tcW w:w="251" w:type="dxa"/>
            <w:tcBorders>
              <w:top w:val="nil"/>
              <w:left w:val="single" w:sz="12" w:space="0" w:color="auto"/>
              <w:bottom w:val="nil"/>
            </w:tcBorders>
            <w:shd w:val="clear" w:color="auto" w:fill="auto"/>
            <w:noWrap/>
            <w:vAlign w:val="center"/>
          </w:tcPr>
          <w:p w14:paraId="0EC727EE" w14:textId="77777777" w:rsidR="008A1D6B" w:rsidRPr="00205281" w:rsidRDefault="008A1D6B" w:rsidP="008A1D6B">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95399CD"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FF3C2"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B7752B7" w14:textId="77777777" w:rsidR="008A1D6B" w:rsidRPr="00205281" w:rsidRDefault="008A1D6B" w:rsidP="008A1D6B">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BACE5E9" w14:textId="77777777" w:rsidR="008A1D6B" w:rsidRPr="00205281" w:rsidRDefault="008A1D6B" w:rsidP="008A1D6B">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CF4A9"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7D42C923" w14:textId="77777777" w:rsidR="008A1D6B" w:rsidRPr="00205281" w:rsidRDefault="008A1D6B" w:rsidP="008A1D6B">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062B4A71" w14:textId="77777777" w:rsidR="008A1D6B" w:rsidRPr="00205281" w:rsidRDefault="008A1D6B" w:rsidP="008A1D6B">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374F1"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C3A1B9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C423C9D" w14:textId="77777777" w:rsidR="008A1D6B" w:rsidRPr="00205281" w:rsidRDefault="008A1D6B" w:rsidP="008A1D6B">
            <w:pPr>
              <w:rPr>
                <w:rFonts w:ascii="Arial" w:hAnsi="Arial" w:cs="Arial"/>
                <w:b/>
                <w:bCs/>
                <w:lang w:val="es-BO"/>
              </w:rPr>
            </w:pPr>
          </w:p>
        </w:tc>
      </w:tr>
      <w:tr w:rsidR="008A1D6B" w:rsidRPr="00205281" w14:paraId="3916CC58" w14:textId="77777777" w:rsidTr="008A1D6B">
        <w:trPr>
          <w:trHeight w:val="114"/>
        </w:trPr>
        <w:tc>
          <w:tcPr>
            <w:tcW w:w="251" w:type="dxa"/>
            <w:tcBorders>
              <w:top w:val="nil"/>
              <w:left w:val="single" w:sz="12" w:space="0" w:color="auto"/>
              <w:bottom w:val="nil"/>
            </w:tcBorders>
            <w:shd w:val="clear" w:color="auto" w:fill="auto"/>
            <w:noWrap/>
            <w:vAlign w:val="center"/>
          </w:tcPr>
          <w:p w14:paraId="5606D529"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F2C6D72"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66F894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FF3357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0574F6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08D0FB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EA07A1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D783D9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8E07C89"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37167F11"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5158D35"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56D728E2" w14:textId="77777777" w:rsidR="008A1D6B" w:rsidRPr="00205281" w:rsidRDefault="008A1D6B" w:rsidP="008A1D6B">
            <w:pPr>
              <w:rPr>
                <w:rFonts w:ascii="Arial" w:hAnsi="Arial" w:cs="Arial"/>
                <w:b/>
                <w:bCs/>
                <w:lang w:val="es-BO"/>
              </w:rPr>
            </w:pPr>
          </w:p>
        </w:tc>
        <w:tc>
          <w:tcPr>
            <w:tcW w:w="251" w:type="dxa"/>
            <w:tcBorders>
              <w:top w:val="nil"/>
            </w:tcBorders>
            <w:shd w:val="clear" w:color="auto" w:fill="auto"/>
            <w:vAlign w:val="center"/>
          </w:tcPr>
          <w:p w14:paraId="17483F0B"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49A753C6"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345B769"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149A00E0"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3206105"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3C37003E"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25111514"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1B626FD8" w14:textId="77777777" w:rsidR="008A1D6B" w:rsidRPr="00205281" w:rsidRDefault="008A1D6B" w:rsidP="008A1D6B">
            <w:pPr>
              <w:rPr>
                <w:rFonts w:ascii="Arial" w:hAnsi="Arial" w:cs="Arial"/>
                <w:b/>
                <w:bCs/>
                <w:lang w:val="es-BO"/>
              </w:rPr>
            </w:pPr>
          </w:p>
        </w:tc>
        <w:tc>
          <w:tcPr>
            <w:tcW w:w="250" w:type="dxa"/>
            <w:gridSpan w:val="2"/>
            <w:tcBorders>
              <w:top w:val="nil"/>
            </w:tcBorders>
            <w:shd w:val="clear" w:color="auto" w:fill="auto"/>
            <w:vAlign w:val="center"/>
          </w:tcPr>
          <w:p w14:paraId="2A696133" w14:textId="77777777" w:rsidR="008A1D6B" w:rsidRPr="00205281" w:rsidRDefault="008A1D6B" w:rsidP="008A1D6B">
            <w:pPr>
              <w:rPr>
                <w:rFonts w:ascii="Arial" w:hAnsi="Arial" w:cs="Arial"/>
                <w:b/>
                <w:bCs/>
                <w:lang w:val="es-BO"/>
              </w:rPr>
            </w:pPr>
          </w:p>
        </w:tc>
        <w:tc>
          <w:tcPr>
            <w:tcW w:w="250" w:type="dxa"/>
            <w:gridSpan w:val="2"/>
            <w:tcBorders>
              <w:top w:val="nil"/>
            </w:tcBorders>
            <w:shd w:val="clear" w:color="auto" w:fill="auto"/>
            <w:vAlign w:val="center"/>
          </w:tcPr>
          <w:p w14:paraId="27C2B00E"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2E8CA58"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67A79A30"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23D305F8" w14:textId="77777777" w:rsidR="008A1D6B" w:rsidRPr="00205281" w:rsidRDefault="008A1D6B" w:rsidP="008A1D6B">
            <w:pPr>
              <w:rPr>
                <w:rFonts w:ascii="Arial" w:hAnsi="Arial" w:cs="Arial"/>
                <w:b/>
                <w:bCs/>
                <w:lang w:val="es-BO"/>
              </w:rPr>
            </w:pPr>
          </w:p>
        </w:tc>
        <w:tc>
          <w:tcPr>
            <w:tcW w:w="248" w:type="dxa"/>
            <w:gridSpan w:val="2"/>
            <w:tcBorders>
              <w:top w:val="nil"/>
            </w:tcBorders>
            <w:shd w:val="clear" w:color="auto" w:fill="auto"/>
            <w:vAlign w:val="center"/>
          </w:tcPr>
          <w:p w14:paraId="7198CF76"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0E5BCFF1"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344FD94"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8C11D56" w14:textId="77777777" w:rsidR="008A1D6B" w:rsidRPr="00205281" w:rsidRDefault="008A1D6B" w:rsidP="008A1D6B">
            <w:pPr>
              <w:rPr>
                <w:rFonts w:ascii="Arial" w:hAnsi="Arial" w:cs="Arial"/>
                <w:b/>
                <w:bCs/>
                <w:lang w:val="es-BO"/>
              </w:rPr>
            </w:pPr>
          </w:p>
        </w:tc>
        <w:tc>
          <w:tcPr>
            <w:tcW w:w="251" w:type="dxa"/>
            <w:gridSpan w:val="2"/>
            <w:tcBorders>
              <w:top w:val="nil"/>
            </w:tcBorders>
            <w:shd w:val="clear" w:color="auto" w:fill="auto"/>
            <w:vAlign w:val="center"/>
          </w:tcPr>
          <w:p w14:paraId="638F4EC5" w14:textId="77777777" w:rsidR="008A1D6B" w:rsidRPr="00205281" w:rsidRDefault="008A1D6B" w:rsidP="008A1D6B">
            <w:pPr>
              <w:rPr>
                <w:rFonts w:ascii="Arial" w:hAnsi="Arial" w:cs="Arial"/>
                <w:b/>
                <w:bCs/>
                <w:lang w:val="es-BO"/>
              </w:rPr>
            </w:pPr>
          </w:p>
        </w:tc>
        <w:tc>
          <w:tcPr>
            <w:tcW w:w="257" w:type="dxa"/>
            <w:gridSpan w:val="2"/>
            <w:tcBorders>
              <w:top w:val="nil"/>
            </w:tcBorders>
            <w:shd w:val="clear" w:color="auto" w:fill="auto"/>
            <w:vAlign w:val="center"/>
          </w:tcPr>
          <w:p w14:paraId="0BCDD64D" w14:textId="77777777" w:rsidR="008A1D6B" w:rsidRPr="00205281" w:rsidRDefault="008A1D6B" w:rsidP="008A1D6B">
            <w:pPr>
              <w:rPr>
                <w:rFonts w:ascii="Arial" w:hAnsi="Arial" w:cs="Arial"/>
                <w:b/>
                <w:bCs/>
                <w:lang w:val="es-BO"/>
              </w:rPr>
            </w:pPr>
          </w:p>
        </w:tc>
        <w:tc>
          <w:tcPr>
            <w:tcW w:w="255" w:type="dxa"/>
            <w:tcBorders>
              <w:top w:val="nil"/>
            </w:tcBorders>
            <w:shd w:val="clear" w:color="auto" w:fill="auto"/>
            <w:vAlign w:val="center"/>
          </w:tcPr>
          <w:p w14:paraId="72A30FAD"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749D5987"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53808FA5" w14:textId="77777777" w:rsidR="008A1D6B" w:rsidRPr="00205281" w:rsidRDefault="008A1D6B" w:rsidP="008A1D6B">
            <w:pPr>
              <w:rPr>
                <w:rFonts w:ascii="Arial" w:hAnsi="Arial" w:cs="Arial"/>
                <w:b/>
                <w:bCs/>
                <w:lang w:val="es-BO"/>
              </w:rPr>
            </w:pPr>
          </w:p>
        </w:tc>
        <w:tc>
          <w:tcPr>
            <w:tcW w:w="249" w:type="dxa"/>
            <w:gridSpan w:val="2"/>
            <w:tcBorders>
              <w:top w:val="nil"/>
            </w:tcBorders>
            <w:shd w:val="clear" w:color="auto" w:fill="auto"/>
            <w:vAlign w:val="center"/>
          </w:tcPr>
          <w:p w14:paraId="061393AC"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814E216"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14322D1A"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63F9006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2908372"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D0F9011" w14:textId="77777777" w:rsidR="008A1D6B" w:rsidRPr="00205281" w:rsidRDefault="008A1D6B" w:rsidP="008A1D6B">
            <w:pPr>
              <w:rPr>
                <w:rFonts w:ascii="Arial" w:hAnsi="Arial" w:cs="Arial"/>
                <w:b/>
                <w:bCs/>
                <w:lang w:val="es-BO"/>
              </w:rPr>
            </w:pPr>
          </w:p>
        </w:tc>
      </w:tr>
      <w:tr w:rsidR="008A1D6B" w:rsidRPr="00205281" w14:paraId="65DF5A4E" w14:textId="77777777" w:rsidTr="008A1D6B">
        <w:trPr>
          <w:trHeight w:val="114"/>
        </w:trPr>
        <w:tc>
          <w:tcPr>
            <w:tcW w:w="251" w:type="dxa"/>
            <w:tcBorders>
              <w:top w:val="nil"/>
              <w:left w:val="single" w:sz="12" w:space="0" w:color="auto"/>
              <w:bottom w:val="nil"/>
            </w:tcBorders>
            <w:shd w:val="clear" w:color="auto" w:fill="auto"/>
            <w:noWrap/>
            <w:vAlign w:val="center"/>
          </w:tcPr>
          <w:p w14:paraId="3AAA229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BFDAD6F" w14:textId="77777777" w:rsidR="008A1D6B" w:rsidRPr="00205281" w:rsidRDefault="008A1D6B" w:rsidP="008A1D6B">
            <w:pPr>
              <w:rPr>
                <w:rFonts w:ascii="Arial" w:hAnsi="Arial" w:cs="Arial"/>
                <w:b/>
                <w:bCs/>
                <w:lang w:val="es-BO"/>
              </w:rPr>
            </w:pPr>
          </w:p>
        </w:tc>
        <w:tc>
          <w:tcPr>
            <w:tcW w:w="1761" w:type="dxa"/>
            <w:gridSpan w:val="10"/>
            <w:vMerge w:val="restart"/>
            <w:tcBorders>
              <w:top w:val="nil"/>
            </w:tcBorders>
            <w:shd w:val="clear" w:color="auto" w:fill="auto"/>
            <w:vAlign w:val="center"/>
          </w:tcPr>
          <w:p w14:paraId="3DF3461A" w14:textId="77777777" w:rsidR="008A1D6B" w:rsidRPr="00205281" w:rsidRDefault="008A1D6B" w:rsidP="008A1D6B">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38D537ED"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66CF48D3" w14:textId="77777777" w:rsidR="008A1D6B" w:rsidRPr="00205281" w:rsidRDefault="008A1D6B" w:rsidP="008A1D6B">
            <w:pPr>
              <w:rPr>
                <w:rFonts w:ascii="Arial" w:hAnsi="Arial" w:cs="Arial"/>
                <w:b/>
                <w:bCs/>
                <w:lang w:val="es-BO"/>
              </w:rPr>
            </w:pPr>
          </w:p>
        </w:tc>
        <w:tc>
          <w:tcPr>
            <w:tcW w:w="1760" w:type="dxa"/>
            <w:gridSpan w:val="11"/>
            <w:vMerge w:val="restart"/>
            <w:tcBorders>
              <w:top w:val="nil"/>
            </w:tcBorders>
            <w:shd w:val="clear" w:color="auto" w:fill="auto"/>
            <w:vAlign w:val="center"/>
          </w:tcPr>
          <w:p w14:paraId="3929BCAA"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1137A2D2" w14:textId="77777777" w:rsidR="008A1D6B" w:rsidRPr="00205281" w:rsidRDefault="008A1D6B" w:rsidP="008A1D6B">
            <w:pPr>
              <w:rPr>
                <w:rFonts w:ascii="Arial" w:hAnsi="Arial" w:cs="Arial"/>
                <w:b/>
                <w:bCs/>
                <w:lang w:val="es-BO"/>
              </w:rPr>
            </w:pPr>
          </w:p>
        </w:tc>
        <w:tc>
          <w:tcPr>
            <w:tcW w:w="3526" w:type="dxa"/>
            <w:gridSpan w:val="24"/>
            <w:tcBorders>
              <w:top w:val="nil"/>
            </w:tcBorders>
            <w:shd w:val="clear" w:color="auto" w:fill="auto"/>
            <w:vAlign w:val="center"/>
          </w:tcPr>
          <w:p w14:paraId="1E6E1CB2" w14:textId="77777777" w:rsidR="008A1D6B" w:rsidRPr="00205281" w:rsidRDefault="008A1D6B" w:rsidP="008A1D6B">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014F9A4E" w14:textId="77777777" w:rsidR="008A1D6B" w:rsidRPr="00205281" w:rsidRDefault="008A1D6B" w:rsidP="008A1D6B">
            <w:pPr>
              <w:rPr>
                <w:rFonts w:ascii="Arial" w:hAnsi="Arial" w:cs="Arial"/>
                <w:b/>
                <w:bCs/>
                <w:lang w:val="es-BO"/>
              </w:rPr>
            </w:pPr>
          </w:p>
        </w:tc>
      </w:tr>
      <w:tr w:rsidR="008A1D6B" w:rsidRPr="00205281" w14:paraId="3717B8A2" w14:textId="77777777" w:rsidTr="008A1D6B">
        <w:trPr>
          <w:trHeight w:val="114"/>
        </w:trPr>
        <w:tc>
          <w:tcPr>
            <w:tcW w:w="251" w:type="dxa"/>
            <w:tcBorders>
              <w:top w:val="nil"/>
              <w:left w:val="single" w:sz="12" w:space="0" w:color="auto"/>
              <w:bottom w:val="nil"/>
            </w:tcBorders>
            <w:shd w:val="clear" w:color="auto" w:fill="auto"/>
            <w:noWrap/>
            <w:vAlign w:val="center"/>
          </w:tcPr>
          <w:p w14:paraId="4498567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33A5A18" w14:textId="77777777" w:rsidR="008A1D6B" w:rsidRPr="00205281" w:rsidRDefault="008A1D6B" w:rsidP="008A1D6B">
            <w:pPr>
              <w:rPr>
                <w:rFonts w:ascii="Arial" w:hAnsi="Arial" w:cs="Arial"/>
                <w:b/>
                <w:bCs/>
                <w:lang w:val="es-BO"/>
              </w:rPr>
            </w:pPr>
          </w:p>
        </w:tc>
        <w:tc>
          <w:tcPr>
            <w:tcW w:w="1761" w:type="dxa"/>
            <w:gridSpan w:val="10"/>
            <w:vMerge/>
            <w:shd w:val="clear" w:color="auto" w:fill="auto"/>
            <w:vAlign w:val="center"/>
          </w:tcPr>
          <w:p w14:paraId="109F010C" w14:textId="77777777" w:rsidR="008A1D6B" w:rsidRPr="00205281" w:rsidRDefault="008A1D6B" w:rsidP="008A1D6B">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3EF7D0EC" w14:textId="77777777" w:rsidR="008A1D6B" w:rsidRPr="00205281" w:rsidRDefault="008A1D6B" w:rsidP="008A1D6B">
            <w:pPr>
              <w:rPr>
                <w:rFonts w:ascii="Arial" w:hAnsi="Arial" w:cs="Arial"/>
                <w:b/>
                <w:bCs/>
                <w:lang w:val="es-BO"/>
              </w:rPr>
            </w:pPr>
          </w:p>
        </w:tc>
        <w:tc>
          <w:tcPr>
            <w:tcW w:w="252" w:type="dxa"/>
            <w:tcBorders>
              <w:top w:val="nil"/>
              <w:left w:val="nil"/>
            </w:tcBorders>
            <w:shd w:val="clear" w:color="auto" w:fill="auto"/>
            <w:vAlign w:val="center"/>
          </w:tcPr>
          <w:p w14:paraId="4416C3FA" w14:textId="77777777" w:rsidR="008A1D6B" w:rsidRPr="00205281" w:rsidRDefault="008A1D6B" w:rsidP="008A1D6B">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38692A48" w14:textId="77777777" w:rsidR="008A1D6B" w:rsidRPr="00205281" w:rsidRDefault="008A1D6B" w:rsidP="008A1D6B">
            <w:pPr>
              <w:rPr>
                <w:rFonts w:ascii="Arial" w:hAnsi="Arial" w:cs="Arial"/>
                <w:b/>
                <w:bCs/>
                <w:lang w:val="es-BO"/>
              </w:rPr>
            </w:pPr>
          </w:p>
        </w:tc>
        <w:tc>
          <w:tcPr>
            <w:tcW w:w="252" w:type="dxa"/>
            <w:gridSpan w:val="2"/>
            <w:tcBorders>
              <w:top w:val="nil"/>
              <w:left w:val="nil"/>
            </w:tcBorders>
            <w:shd w:val="clear" w:color="auto" w:fill="auto"/>
            <w:vAlign w:val="center"/>
          </w:tcPr>
          <w:p w14:paraId="3587EB8A" w14:textId="77777777" w:rsidR="008A1D6B" w:rsidRPr="00205281" w:rsidRDefault="008A1D6B" w:rsidP="008A1D6B">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3A63EFBD"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26F10100" w14:textId="77777777" w:rsidR="008A1D6B" w:rsidRPr="00205281" w:rsidRDefault="008A1D6B" w:rsidP="008A1D6B">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C02097"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13AEEE31" w14:textId="77777777" w:rsidR="008A1D6B" w:rsidRPr="00205281" w:rsidRDefault="008A1D6B" w:rsidP="008A1D6B">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8F47D28"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16723995" w14:textId="77777777" w:rsidR="008A1D6B" w:rsidRPr="00205281" w:rsidRDefault="008A1D6B" w:rsidP="008A1D6B">
            <w:pPr>
              <w:rPr>
                <w:rFonts w:ascii="Arial" w:hAnsi="Arial" w:cs="Arial"/>
                <w:b/>
                <w:bCs/>
                <w:lang w:val="es-BO"/>
              </w:rPr>
            </w:pPr>
          </w:p>
        </w:tc>
      </w:tr>
      <w:tr w:rsidR="008A1D6B" w:rsidRPr="00205281" w14:paraId="7363786C" w14:textId="77777777" w:rsidTr="008A1D6B">
        <w:trPr>
          <w:trHeight w:val="114"/>
        </w:trPr>
        <w:tc>
          <w:tcPr>
            <w:tcW w:w="251" w:type="dxa"/>
            <w:tcBorders>
              <w:top w:val="nil"/>
              <w:left w:val="single" w:sz="12" w:space="0" w:color="auto"/>
              <w:bottom w:val="nil"/>
            </w:tcBorders>
            <w:shd w:val="clear" w:color="auto" w:fill="auto"/>
            <w:noWrap/>
            <w:vAlign w:val="center"/>
          </w:tcPr>
          <w:p w14:paraId="2412FED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7C7255F" w14:textId="77777777" w:rsidR="008A1D6B" w:rsidRPr="00205281" w:rsidRDefault="008A1D6B" w:rsidP="008A1D6B">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7DF167E1" w14:textId="77777777" w:rsidR="008A1D6B" w:rsidRPr="00205281" w:rsidRDefault="008A1D6B" w:rsidP="008A1D6B">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B0FAF" w14:textId="77777777" w:rsidR="008A1D6B" w:rsidRPr="00205281" w:rsidRDefault="008A1D6B" w:rsidP="008A1D6B">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5C058A9C" w14:textId="77777777" w:rsidR="008A1D6B" w:rsidRPr="00205281" w:rsidRDefault="008A1D6B" w:rsidP="008A1D6B">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A35AF0"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24E481FB" w14:textId="77777777" w:rsidR="008A1D6B" w:rsidRPr="00205281" w:rsidRDefault="008A1D6B" w:rsidP="008A1D6B">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B3706"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5F5ACDE6" w14:textId="77777777" w:rsidR="008A1D6B" w:rsidRPr="00205281" w:rsidRDefault="008A1D6B" w:rsidP="008A1D6B">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99DFF9"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5F32311E" w14:textId="77777777" w:rsidR="008A1D6B" w:rsidRPr="00205281" w:rsidRDefault="008A1D6B" w:rsidP="008A1D6B">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9327B0" w14:textId="77777777" w:rsidR="008A1D6B" w:rsidRPr="00205281" w:rsidRDefault="008A1D6B" w:rsidP="008A1D6B">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5F6651F8" w14:textId="77777777" w:rsidR="008A1D6B" w:rsidRPr="00205281" w:rsidRDefault="008A1D6B" w:rsidP="008A1D6B">
            <w:pPr>
              <w:rPr>
                <w:rFonts w:ascii="Arial" w:hAnsi="Arial" w:cs="Arial"/>
                <w:b/>
                <w:bCs/>
                <w:lang w:val="es-BO"/>
              </w:rPr>
            </w:pPr>
          </w:p>
        </w:tc>
      </w:tr>
      <w:tr w:rsidR="008A1D6B" w:rsidRPr="00205281" w14:paraId="3177CD53" w14:textId="77777777" w:rsidTr="008A1D6B">
        <w:trPr>
          <w:trHeight w:val="114"/>
        </w:trPr>
        <w:tc>
          <w:tcPr>
            <w:tcW w:w="251" w:type="dxa"/>
            <w:tcBorders>
              <w:top w:val="nil"/>
              <w:left w:val="single" w:sz="12" w:space="0" w:color="auto"/>
              <w:bottom w:val="nil"/>
            </w:tcBorders>
            <w:shd w:val="clear" w:color="auto" w:fill="auto"/>
            <w:noWrap/>
            <w:vAlign w:val="center"/>
          </w:tcPr>
          <w:p w14:paraId="4A0FC59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A1B08B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A2B3C4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B49F8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757C9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DD2FDC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25E4436"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56B96C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B83E486"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DE2C42A"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F8C7725"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3AC391E5" w14:textId="77777777" w:rsidR="008A1D6B" w:rsidRPr="00205281" w:rsidRDefault="008A1D6B" w:rsidP="008A1D6B">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7BC0D4A8"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FAB2266"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53537626"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3E87A81" w14:textId="77777777" w:rsidR="008A1D6B" w:rsidRPr="00205281" w:rsidRDefault="008A1D6B" w:rsidP="008A1D6B">
            <w:pPr>
              <w:rPr>
                <w:rFonts w:ascii="Arial" w:hAnsi="Arial" w:cs="Arial"/>
                <w:b/>
                <w:bCs/>
                <w:lang w:val="es-BO"/>
              </w:rPr>
            </w:pPr>
          </w:p>
        </w:tc>
        <w:tc>
          <w:tcPr>
            <w:tcW w:w="252" w:type="dxa"/>
            <w:tcBorders>
              <w:bottom w:val="single" w:sz="4" w:space="0" w:color="auto"/>
            </w:tcBorders>
            <w:shd w:val="clear" w:color="auto" w:fill="auto"/>
            <w:vAlign w:val="center"/>
          </w:tcPr>
          <w:p w14:paraId="48B07384"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344C61D3"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151B171"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6113B6D" w14:textId="77777777" w:rsidR="008A1D6B" w:rsidRPr="00205281" w:rsidRDefault="008A1D6B" w:rsidP="008A1D6B">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3E21BCB5" w14:textId="77777777" w:rsidR="008A1D6B" w:rsidRPr="00205281" w:rsidRDefault="008A1D6B" w:rsidP="008A1D6B">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2F514C1D"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CE1BEA3"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5B5B65B4"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5C599935" w14:textId="77777777" w:rsidR="008A1D6B" w:rsidRPr="00205281" w:rsidRDefault="008A1D6B" w:rsidP="008A1D6B">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745778E4"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AC5BF95"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F53A199"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766B6F0D" w14:textId="77777777" w:rsidR="008A1D6B" w:rsidRPr="00205281" w:rsidRDefault="008A1D6B" w:rsidP="008A1D6B">
            <w:pPr>
              <w:rPr>
                <w:rFonts w:ascii="Arial" w:hAnsi="Arial" w:cs="Arial"/>
                <w:b/>
                <w:bCs/>
                <w:lang w:val="es-BO"/>
              </w:rPr>
            </w:pPr>
          </w:p>
        </w:tc>
        <w:tc>
          <w:tcPr>
            <w:tcW w:w="251" w:type="dxa"/>
            <w:gridSpan w:val="2"/>
            <w:tcBorders>
              <w:bottom w:val="single" w:sz="4" w:space="0" w:color="auto"/>
            </w:tcBorders>
            <w:shd w:val="clear" w:color="auto" w:fill="auto"/>
            <w:vAlign w:val="center"/>
          </w:tcPr>
          <w:p w14:paraId="12904B53" w14:textId="77777777" w:rsidR="008A1D6B" w:rsidRPr="00205281" w:rsidRDefault="008A1D6B" w:rsidP="008A1D6B">
            <w:pPr>
              <w:rPr>
                <w:rFonts w:ascii="Arial" w:hAnsi="Arial" w:cs="Arial"/>
                <w:b/>
                <w:bCs/>
                <w:lang w:val="es-BO"/>
              </w:rPr>
            </w:pPr>
          </w:p>
        </w:tc>
        <w:tc>
          <w:tcPr>
            <w:tcW w:w="257" w:type="dxa"/>
            <w:gridSpan w:val="2"/>
            <w:tcBorders>
              <w:bottom w:val="single" w:sz="4" w:space="0" w:color="auto"/>
            </w:tcBorders>
            <w:shd w:val="clear" w:color="auto" w:fill="auto"/>
            <w:vAlign w:val="center"/>
          </w:tcPr>
          <w:p w14:paraId="44A65D88" w14:textId="77777777" w:rsidR="008A1D6B" w:rsidRPr="00205281" w:rsidRDefault="008A1D6B" w:rsidP="008A1D6B">
            <w:pPr>
              <w:rPr>
                <w:rFonts w:ascii="Arial" w:hAnsi="Arial" w:cs="Arial"/>
                <w:b/>
                <w:bCs/>
                <w:lang w:val="es-BO"/>
              </w:rPr>
            </w:pPr>
          </w:p>
        </w:tc>
        <w:tc>
          <w:tcPr>
            <w:tcW w:w="255" w:type="dxa"/>
            <w:tcBorders>
              <w:bottom w:val="single" w:sz="4" w:space="0" w:color="auto"/>
            </w:tcBorders>
            <w:shd w:val="clear" w:color="auto" w:fill="auto"/>
            <w:vAlign w:val="center"/>
          </w:tcPr>
          <w:p w14:paraId="3D5F14F4"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03B3B9B9"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20E8A2F5" w14:textId="77777777" w:rsidR="008A1D6B" w:rsidRPr="00205281" w:rsidRDefault="008A1D6B" w:rsidP="008A1D6B">
            <w:pPr>
              <w:rPr>
                <w:rFonts w:ascii="Arial" w:hAnsi="Arial" w:cs="Arial"/>
                <w:b/>
                <w:bCs/>
                <w:lang w:val="es-BO"/>
              </w:rPr>
            </w:pPr>
          </w:p>
        </w:tc>
        <w:tc>
          <w:tcPr>
            <w:tcW w:w="249" w:type="dxa"/>
            <w:gridSpan w:val="2"/>
            <w:tcBorders>
              <w:bottom w:val="single" w:sz="4" w:space="0" w:color="auto"/>
            </w:tcBorders>
            <w:shd w:val="clear" w:color="auto" w:fill="auto"/>
            <w:vAlign w:val="center"/>
          </w:tcPr>
          <w:p w14:paraId="17C0660D"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4B17BA6B"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68576F77"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7D5C04D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E32996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634C50A" w14:textId="77777777" w:rsidR="008A1D6B" w:rsidRPr="00205281" w:rsidRDefault="008A1D6B" w:rsidP="008A1D6B">
            <w:pPr>
              <w:rPr>
                <w:rFonts w:ascii="Arial" w:hAnsi="Arial" w:cs="Arial"/>
                <w:b/>
                <w:bCs/>
                <w:lang w:val="es-BO"/>
              </w:rPr>
            </w:pPr>
          </w:p>
        </w:tc>
      </w:tr>
      <w:tr w:rsidR="008A1D6B" w:rsidRPr="00205281" w14:paraId="333F37CE" w14:textId="77777777" w:rsidTr="008A1D6B">
        <w:trPr>
          <w:trHeight w:val="114"/>
        </w:trPr>
        <w:tc>
          <w:tcPr>
            <w:tcW w:w="251" w:type="dxa"/>
            <w:tcBorders>
              <w:top w:val="nil"/>
              <w:left w:val="single" w:sz="12" w:space="0" w:color="auto"/>
              <w:bottom w:val="nil"/>
            </w:tcBorders>
            <w:shd w:val="clear" w:color="auto" w:fill="auto"/>
            <w:noWrap/>
            <w:vAlign w:val="center"/>
          </w:tcPr>
          <w:p w14:paraId="5C0CC7EF" w14:textId="77777777" w:rsidR="008A1D6B" w:rsidRPr="00205281" w:rsidRDefault="008A1D6B" w:rsidP="008A1D6B">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715F1368" w14:textId="77777777" w:rsidR="008A1D6B" w:rsidRPr="00205281" w:rsidRDefault="008A1D6B" w:rsidP="008A1D6B">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87916" w14:textId="77777777" w:rsidR="008A1D6B" w:rsidRPr="00205281" w:rsidRDefault="008A1D6B" w:rsidP="008A1D6B">
            <w:pPr>
              <w:rPr>
                <w:rFonts w:ascii="Arial" w:hAnsi="Arial" w:cs="Arial"/>
                <w:b/>
                <w:bCs/>
                <w:lang w:val="es-BO"/>
              </w:rPr>
            </w:pPr>
          </w:p>
        </w:tc>
        <w:tc>
          <w:tcPr>
            <w:tcW w:w="252" w:type="dxa"/>
            <w:gridSpan w:val="2"/>
            <w:tcBorders>
              <w:left w:val="single" w:sz="4" w:space="0" w:color="auto"/>
            </w:tcBorders>
            <w:shd w:val="clear" w:color="auto" w:fill="auto"/>
            <w:vAlign w:val="center"/>
          </w:tcPr>
          <w:p w14:paraId="13CA2806"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4D6E184A"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13A6ABDF"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C1C4D72"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D3FA89" w14:textId="77777777" w:rsidR="008A1D6B" w:rsidRPr="00205281" w:rsidRDefault="008A1D6B" w:rsidP="008A1D6B">
            <w:pPr>
              <w:rPr>
                <w:rFonts w:ascii="Arial" w:hAnsi="Arial" w:cs="Arial"/>
                <w:b/>
                <w:bCs/>
                <w:lang w:val="es-BO"/>
              </w:rPr>
            </w:pPr>
          </w:p>
        </w:tc>
      </w:tr>
      <w:tr w:rsidR="008A1D6B" w:rsidRPr="00205281" w14:paraId="3B67E279" w14:textId="77777777" w:rsidTr="008A1D6B">
        <w:trPr>
          <w:trHeight w:val="114"/>
        </w:trPr>
        <w:tc>
          <w:tcPr>
            <w:tcW w:w="251" w:type="dxa"/>
            <w:tcBorders>
              <w:top w:val="nil"/>
              <w:left w:val="single" w:sz="12" w:space="0" w:color="auto"/>
              <w:bottom w:val="nil"/>
            </w:tcBorders>
            <w:shd w:val="clear" w:color="auto" w:fill="auto"/>
            <w:noWrap/>
            <w:vAlign w:val="center"/>
          </w:tcPr>
          <w:p w14:paraId="1B4CB21B" w14:textId="77777777" w:rsidR="008A1D6B" w:rsidRPr="00205281" w:rsidRDefault="008A1D6B" w:rsidP="008A1D6B">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6859683C" w14:textId="77777777" w:rsidR="008A1D6B" w:rsidRPr="00205281" w:rsidRDefault="008A1D6B" w:rsidP="008A1D6B">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900A900" w14:textId="77777777" w:rsidR="008A1D6B" w:rsidRPr="00205281" w:rsidRDefault="008A1D6B" w:rsidP="008A1D6B">
            <w:pPr>
              <w:rPr>
                <w:rFonts w:ascii="Arial" w:hAnsi="Arial" w:cs="Arial"/>
                <w:b/>
                <w:bCs/>
                <w:lang w:val="es-BO"/>
              </w:rPr>
            </w:pPr>
          </w:p>
        </w:tc>
        <w:tc>
          <w:tcPr>
            <w:tcW w:w="252" w:type="dxa"/>
            <w:gridSpan w:val="2"/>
            <w:tcBorders>
              <w:left w:val="single" w:sz="4" w:space="0" w:color="auto"/>
            </w:tcBorders>
            <w:shd w:val="clear" w:color="auto" w:fill="auto"/>
            <w:vAlign w:val="center"/>
          </w:tcPr>
          <w:p w14:paraId="396051B9"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3F2BEF30"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1383DB22"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47A60E6"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5E41E37" w14:textId="77777777" w:rsidR="008A1D6B" w:rsidRPr="00205281" w:rsidRDefault="008A1D6B" w:rsidP="008A1D6B">
            <w:pPr>
              <w:rPr>
                <w:rFonts w:ascii="Arial" w:hAnsi="Arial" w:cs="Arial"/>
                <w:b/>
                <w:bCs/>
                <w:lang w:val="es-BO"/>
              </w:rPr>
            </w:pPr>
          </w:p>
        </w:tc>
      </w:tr>
      <w:tr w:rsidR="008A1D6B" w:rsidRPr="00205281" w14:paraId="1FAD2FD0" w14:textId="77777777" w:rsidTr="008A1D6B">
        <w:trPr>
          <w:trHeight w:val="114"/>
        </w:trPr>
        <w:tc>
          <w:tcPr>
            <w:tcW w:w="251" w:type="dxa"/>
            <w:tcBorders>
              <w:top w:val="nil"/>
              <w:left w:val="single" w:sz="12" w:space="0" w:color="auto"/>
              <w:bottom w:val="nil"/>
            </w:tcBorders>
            <w:shd w:val="clear" w:color="auto" w:fill="auto"/>
            <w:noWrap/>
            <w:vAlign w:val="center"/>
          </w:tcPr>
          <w:p w14:paraId="1B68022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027E6A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5C8E6B2"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746F37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7F6D1E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2E0A89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FB0C93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C239EA3"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D89CFD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F687D4"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EC59000"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C3254D8" w14:textId="77777777" w:rsidR="008A1D6B" w:rsidRPr="00205281" w:rsidRDefault="008A1D6B" w:rsidP="008A1D6B">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31EDE49F"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E686EDF"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77222F3"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0B3981F"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4DFC0EB"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F8C12C"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017B1F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81329AB"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2327656"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14F2ACB1"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D7C80F"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D22C56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9FC1E70" w14:textId="77777777" w:rsidR="008A1D6B" w:rsidRPr="00205281" w:rsidRDefault="008A1D6B" w:rsidP="008A1D6B">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5828B1F6"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400D33"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0472768"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4BF9E5E" w14:textId="77777777" w:rsidR="008A1D6B" w:rsidRPr="00205281" w:rsidRDefault="008A1D6B" w:rsidP="008A1D6B">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362B50F8" w14:textId="77777777" w:rsidR="008A1D6B" w:rsidRPr="00205281" w:rsidRDefault="008A1D6B" w:rsidP="008A1D6B">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6CE053F" w14:textId="77777777" w:rsidR="008A1D6B" w:rsidRPr="00205281" w:rsidRDefault="008A1D6B" w:rsidP="008A1D6B">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18AC22D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EC193F5"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355EF88" w14:textId="77777777" w:rsidR="008A1D6B" w:rsidRPr="00205281" w:rsidRDefault="008A1D6B" w:rsidP="008A1D6B">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D2D980"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3DEEB39B" w14:textId="77777777" w:rsidR="008A1D6B" w:rsidRPr="00205281" w:rsidRDefault="008A1D6B" w:rsidP="008A1D6B">
            <w:pPr>
              <w:rPr>
                <w:rFonts w:ascii="Arial" w:hAnsi="Arial" w:cs="Arial"/>
                <w:b/>
                <w:bCs/>
                <w:lang w:val="es-BO"/>
              </w:rPr>
            </w:pPr>
          </w:p>
        </w:tc>
        <w:tc>
          <w:tcPr>
            <w:tcW w:w="252" w:type="dxa"/>
            <w:tcBorders>
              <w:bottom w:val="single" w:sz="4" w:space="0" w:color="auto"/>
            </w:tcBorders>
            <w:shd w:val="clear" w:color="auto" w:fill="auto"/>
            <w:vAlign w:val="center"/>
          </w:tcPr>
          <w:p w14:paraId="096D0C51"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377E2C15"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E6E055B"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DD06B31" w14:textId="77777777" w:rsidR="008A1D6B" w:rsidRPr="00205281" w:rsidRDefault="008A1D6B" w:rsidP="008A1D6B">
            <w:pPr>
              <w:rPr>
                <w:rFonts w:ascii="Arial" w:hAnsi="Arial" w:cs="Arial"/>
                <w:b/>
                <w:bCs/>
                <w:lang w:val="es-BO"/>
              </w:rPr>
            </w:pPr>
          </w:p>
        </w:tc>
      </w:tr>
      <w:tr w:rsidR="008A1D6B" w:rsidRPr="00205281" w14:paraId="382E0863" w14:textId="77777777" w:rsidTr="008A1D6B">
        <w:trPr>
          <w:trHeight w:val="114"/>
        </w:trPr>
        <w:tc>
          <w:tcPr>
            <w:tcW w:w="251" w:type="dxa"/>
            <w:tcBorders>
              <w:top w:val="nil"/>
              <w:left w:val="single" w:sz="12" w:space="0" w:color="auto"/>
              <w:bottom w:val="nil"/>
            </w:tcBorders>
            <w:shd w:val="clear" w:color="auto" w:fill="auto"/>
            <w:noWrap/>
            <w:vAlign w:val="center"/>
          </w:tcPr>
          <w:p w14:paraId="520FFF73" w14:textId="77777777" w:rsidR="008A1D6B" w:rsidRPr="00205281" w:rsidRDefault="008A1D6B" w:rsidP="008A1D6B">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4AC7C428" w14:textId="77777777" w:rsidR="008A1D6B" w:rsidRPr="00205281" w:rsidRDefault="008A1D6B" w:rsidP="008A1D6B">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D0327"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2A2EDA18"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185FC" w14:textId="77777777" w:rsidR="008A1D6B" w:rsidRPr="00205281" w:rsidRDefault="008A1D6B" w:rsidP="008A1D6B">
            <w:pPr>
              <w:rPr>
                <w:rFonts w:ascii="Arial" w:hAnsi="Arial" w:cs="Arial"/>
                <w:b/>
                <w:bCs/>
                <w:lang w:val="es-BO"/>
              </w:rPr>
            </w:pPr>
          </w:p>
        </w:tc>
      </w:tr>
      <w:tr w:rsidR="008A1D6B" w:rsidRPr="00205281" w14:paraId="1E8FDEFB" w14:textId="77777777" w:rsidTr="008A1D6B">
        <w:trPr>
          <w:trHeight w:val="114"/>
        </w:trPr>
        <w:tc>
          <w:tcPr>
            <w:tcW w:w="251" w:type="dxa"/>
            <w:tcBorders>
              <w:top w:val="nil"/>
              <w:left w:val="single" w:sz="12" w:space="0" w:color="auto"/>
              <w:bottom w:val="nil"/>
            </w:tcBorders>
            <w:shd w:val="clear" w:color="auto" w:fill="auto"/>
            <w:noWrap/>
            <w:vAlign w:val="center"/>
          </w:tcPr>
          <w:p w14:paraId="590490C2"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3257A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959F1E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AA1AF9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7D90B31"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C8F358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D04ACD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767B488"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085AC2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3296F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7A03D8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96572C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3F13D7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8D0042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F3B302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CB3B4B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528BB41"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6A4803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FD84C8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FD6D1A"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04F5AE8"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F5F55A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7663D5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84CF41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B3E3337"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3C3F72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9113CC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55596B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F834D42"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7B37BCF5"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2458F6FF"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04084F0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DCBC64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D83A296"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5E011ED2"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C083F5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3720F3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9BFB17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A06EF73"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71CFFD9" w14:textId="77777777" w:rsidR="008A1D6B" w:rsidRPr="00205281" w:rsidRDefault="008A1D6B" w:rsidP="008A1D6B">
            <w:pPr>
              <w:rPr>
                <w:rFonts w:ascii="Arial" w:hAnsi="Arial" w:cs="Arial"/>
                <w:b/>
                <w:bCs/>
                <w:lang w:val="es-BO"/>
              </w:rPr>
            </w:pPr>
          </w:p>
        </w:tc>
      </w:tr>
      <w:tr w:rsidR="008A1D6B" w:rsidRPr="00205281" w14:paraId="501C558B" w14:textId="77777777" w:rsidTr="008A1D6B">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06A110A" w14:textId="77777777" w:rsidR="008A1D6B" w:rsidRPr="00205281" w:rsidRDefault="008A1D6B" w:rsidP="008A1D6B">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A1D6B" w:rsidRPr="00205281" w14:paraId="64AD1DD1" w14:textId="77777777" w:rsidTr="008A1D6B">
        <w:trPr>
          <w:trHeight w:val="114"/>
        </w:trPr>
        <w:tc>
          <w:tcPr>
            <w:tcW w:w="251" w:type="dxa"/>
            <w:tcBorders>
              <w:top w:val="nil"/>
              <w:left w:val="single" w:sz="12" w:space="0" w:color="auto"/>
              <w:bottom w:val="nil"/>
            </w:tcBorders>
            <w:shd w:val="clear" w:color="auto" w:fill="auto"/>
            <w:noWrap/>
            <w:vAlign w:val="center"/>
          </w:tcPr>
          <w:p w14:paraId="6A0A9614"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332C5C4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7DCCF8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D136A8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CEAA51E"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0CD5548"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04D557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1D58E4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8C108D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07E383E"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540653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277956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0AC0AC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32562A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C45B67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976FCA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4C8712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8AAE6F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F6BC29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413DB9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08DB0792"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5BE20DD"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9FF9A4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DCF318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0AC9CE6"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290C29F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2B3309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F5AEED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E8A5301"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3B9F021D"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5E20E794"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2F60F8D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6368B3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588CC7F"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4C1A117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F1C8FD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5C813B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7A9F635"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1E56F9BE"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9B7A121" w14:textId="77777777" w:rsidR="008A1D6B" w:rsidRPr="00205281" w:rsidRDefault="008A1D6B" w:rsidP="008A1D6B">
            <w:pPr>
              <w:rPr>
                <w:rFonts w:ascii="Arial" w:hAnsi="Arial" w:cs="Arial"/>
                <w:b/>
                <w:bCs/>
                <w:lang w:val="es-BO"/>
              </w:rPr>
            </w:pPr>
          </w:p>
        </w:tc>
      </w:tr>
      <w:tr w:rsidR="008A1D6B" w:rsidRPr="00205281" w14:paraId="08F1D217" w14:textId="77777777" w:rsidTr="008A1D6B">
        <w:trPr>
          <w:trHeight w:val="231"/>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05DC8EB" w14:textId="77777777" w:rsidR="008A1D6B" w:rsidRPr="00205281" w:rsidRDefault="008A1D6B" w:rsidP="008A1D6B">
            <w:pPr>
              <w:pStyle w:val="Prrafodelista"/>
              <w:numPr>
                <w:ilvl w:val="0"/>
                <w:numId w:val="30"/>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8A1D6B" w:rsidRPr="00205281" w14:paraId="63669469" w14:textId="77777777" w:rsidTr="008A1D6B">
        <w:trPr>
          <w:trHeight w:val="114"/>
        </w:trPr>
        <w:tc>
          <w:tcPr>
            <w:tcW w:w="251" w:type="dxa"/>
            <w:tcBorders>
              <w:top w:val="nil"/>
              <w:left w:val="single" w:sz="12" w:space="0" w:color="auto"/>
              <w:bottom w:val="nil"/>
            </w:tcBorders>
            <w:shd w:val="clear" w:color="auto" w:fill="auto"/>
            <w:noWrap/>
            <w:vAlign w:val="center"/>
          </w:tcPr>
          <w:p w14:paraId="4015735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1F729F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2120CF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9888C4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67AD8F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1E131C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404B4E"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895D445"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6FD01E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33DF206"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A7AAF9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FAE09E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2BF57B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194A4B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E7F611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7BC5EB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08A3E2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27FA73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63E367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BBCD630"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671D08B"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175A4DEC"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7E6C2003"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51505A8"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86CD87" w14:textId="77777777" w:rsidR="008A1D6B" w:rsidRPr="00205281" w:rsidRDefault="008A1D6B" w:rsidP="008A1D6B">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6887A987"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77F990E"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51F6EF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1F12BD7" w14:textId="77777777" w:rsidR="008A1D6B" w:rsidRPr="00205281" w:rsidRDefault="008A1D6B" w:rsidP="008A1D6B">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6C2B815D" w14:textId="77777777" w:rsidR="008A1D6B" w:rsidRPr="00205281" w:rsidRDefault="008A1D6B" w:rsidP="008A1D6B">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5C0EB7B5" w14:textId="77777777" w:rsidR="008A1D6B" w:rsidRPr="00205281" w:rsidRDefault="008A1D6B" w:rsidP="008A1D6B">
            <w:pPr>
              <w:rPr>
                <w:rFonts w:ascii="Arial" w:hAnsi="Arial" w:cs="Arial"/>
                <w:b/>
                <w:bCs/>
                <w:lang w:val="es-BO"/>
              </w:rPr>
            </w:pPr>
          </w:p>
        </w:tc>
        <w:tc>
          <w:tcPr>
            <w:tcW w:w="255" w:type="dxa"/>
            <w:tcBorders>
              <w:top w:val="nil"/>
              <w:bottom w:val="single" w:sz="4" w:space="0" w:color="auto"/>
            </w:tcBorders>
            <w:shd w:val="clear" w:color="auto" w:fill="auto"/>
            <w:vAlign w:val="center"/>
          </w:tcPr>
          <w:p w14:paraId="3BAA7C63"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672AF72"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8C154D9" w14:textId="77777777" w:rsidR="008A1D6B" w:rsidRPr="00205281" w:rsidRDefault="008A1D6B" w:rsidP="008A1D6B">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3BE0D7A8"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BBE252B"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08A4B3FF"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199FB2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B44E5E0"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D33B2FF" w14:textId="77777777" w:rsidR="008A1D6B" w:rsidRPr="00205281" w:rsidRDefault="008A1D6B" w:rsidP="008A1D6B">
            <w:pPr>
              <w:rPr>
                <w:rFonts w:ascii="Arial" w:hAnsi="Arial" w:cs="Arial"/>
                <w:b/>
                <w:bCs/>
                <w:lang w:val="es-BO"/>
              </w:rPr>
            </w:pPr>
          </w:p>
        </w:tc>
      </w:tr>
      <w:tr w:rsidR="008A1D6B" w:rsidRPr="00205281" w14:paraId="0F71B1B8" w14:textId="77777777" w:rsidTr="008A1D6B">
        <w:trPr>
          <w:trHeight w:val="114"/>
        </w:trPr>
        <w:tc>
          <w:tcPr>
            <w:tcW w:w="251" w:type="dxa"/>
            <w:tcBorders>
              <w:top w:val="nil"/>
              <w:left w:val="single" w:sz="12" w:space="0" w:color="auto"/>
              <w:bottom w:val="nil"/>
            </w:tcBorders>
            <w:shd w:val="clear" w:color="auto" w:fill="auto"/>
            <w:noWrap/>
            <w:vAlign w:val="center"/>
          </w:tcPr>
          <w:p w14:paraId="71586DB0" w14:textId="77777777" w:rsidR="008A1D6B" w:rsidRPr="00205281" w:rsidRDefault="008A1D6B" w:rsidP="008A1D6B">
            <w:pPr>
              <w:rPr>
                <w:rFonts w:ascii="Arial" w:hAnsi="Arial" w:cs="Arial"/>
                <w:b/>
                <w:bCs/>
                <w:lang w:val="es-BO"/>
              </w:rPr>
            </w:pPr>
          </w:p>
        </w:tc>
        <w:tc>
          <w:tcPr>
            <w:tcW w:w="3019" w:type="dxa"/>
            <w:gridSpan w:val="15"/>
            <w:vMerge w:val="restart"/>
            <w:tcBorders>
              <w:top w:val="nil"/>
            </w:tcBorders>
            <w:shd w:val="clear" w:color="auto" w:fill="auto"/>
            <w:vAlign w:val="center"/>
          </w:tcPr>
          <w:p w14:paraId="6874E834" w14:textId="77777777" w:rsidR="008A1D6B" w:rsidRPr="00205281" w:rsidRDefault="008A1D6B" w:rsidP="008A1D6B">
            <w:pPr>
              <w:jc w:val="right"/>
              <w:rPr>
                <w:rFonts w:ascii="Arial" w:hAnsi="Arial" w:cs="Arial"/>
                <w:b/>
                <w:bCs/>
                <w:lang w:val="es-BO"/>
              </w:rPr>
            </w:pPr>
            <w:r w:rsidRPr="00205281">
              <w:rPr>
                <w:rFonts w:ascii="Arial" w:hAnsi="Arial" w:cs="Arial"/>
                <w:bCs/>
                <w:lang w:val="es-BO"/>
              </w:rPr>
              <w:t>Solicito que las notificaciones/comunicaciones me sean remitidas vía</w:t>
            </w:r>
          </w:p>
        </w:tc>
        <w:tc>
          <w:tcPr>
            <w:tcW w:w="1764" w:type="dxa"/>
            <w:gridSpan w:val="9"/>
            <w:tcBorders>
              <w:top w:val="nil"/>
              <w:bottom w:val="nil"/>
              <w:right w:val="single" w:sz="4" w:space="0" w:color="auto"/>
            </w:tcBorders>
            <w:shd w:val="clear" w:color="auto" w:fill="auto"/>
            <w:vAlign w:val="center"/>
          </w:tcPr>
          <w:p w14:paraId="67FD090D" w14:textId="77777777" w:rsidR="008A1D6B" w:rsidRPr="00205281" w:rsidRDefault="008A1D6B" w:rsidP="008A1D6B">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122B8"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0ADD55E"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7DF5FF9" w14:textId="77777777" w:rsidR="008A1D6B" w:rsidRPr="00205281" w:rsidRDefault="008A1D6B" w:rsidP="008A1D6B">
            <w:pPr>
              <w:rPr>
                <w:rFonts w:ascii="Arial" w:hAnsi="Arial" w:cs="Arial"/>
                <w:b/>
                <w:bCs/>
                <w:lang w:val="es-BO"/>
              </w:rPr>
            </w:pPr>
          </w:p>
        </w:tc>
      </w:tr>
      <w:tr w:rsidR="008A1D6B" w:rsidRPr="00205281" w14:paraId="64BA5A0B" w14:textId="77777777" w:rsidTr="008A1D6B">
        <w:trPr>
          <w:trHeight w:val="114"/>
        </w:trPr>
        <w:tc>
          <w:tcPr>
            <w:tcW w:w="251" w:type="dxa"/>
            <w:tcBorders>
              <w:top w:val="nil"/>
              <w:left w:val="single" w:sz="12" w:space="0" w:color="auto"/>
              <w:bottom w:val="nil"/>
            </w:tcBorders>
            <w:shd w:val="clear" w:color="auto" w:fill="auto"/>
            <w:noWrap/>
            <w:vAlign w:val="center"/>
          </w:tcPr>
          <w:p w14:paraId="17BBA6A7" w14:textId="77777777" w:rsidR="008A1D6B" w:rsidRPr="00205281" w:rsidRDefault="008A1D6B" w:rsidP="008A1D6B">
            <w:pPr>
              <w:rPr>
                <w:rFonts w:ascii="Arial" w:hAnsi="Arial" w:cs="Arial"/>
                <w:b/>
                <w:bCs/>
                <w:lang w:val="es-BO"/>
              </w:rPr>
            </w:pPr>
          </w:p>
        </w:tc>
        <w:tc>
          <w:tcPr>
            <w:tcW w:w="3019" w:type="dxa"/>
            <w:gridSpan w:val="15"/>
            <w:vMerge/>
            <w:shd w:val="clear" w:color="auto" w:fill="auto"/>
            <w:vAlign w:val="center"/>
          </w:tcPr>
          <w:p w14:paraId="14F5211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B037A0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F6E008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A169FD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0FEFDDC"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15D92F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DDC413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5BD8E80"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410A9F3"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E54CD3B"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4652373C"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B1DDAB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35CFAEC" w14:textId="77777777" w:rsidR="008A1D6B" w:rsidRPr="00205281" w:rsidRDefault="008A1D6B" w:rsidP="008A1D6B">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12F20C"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0EDC86B0"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D27B6A0"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795E3CE" w14:textId="77777777" w:rsidR="008A1D6B" w:rsidRPr="00205281" w:rsidRDefault="008A1D6B" w:rsidP="008A1D6B">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C511AD9" w14:textId="77777777" w:rsidR="008A1D6B" w:rsidRPr="00205281" w:rsidRDefault="008A1D6B" w:rsidP="008A1D6B">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1E7FB579" w14:textId="77777777" w:rsidR="008A1D6B" w:rsidRPr="00205281" w:rsidRDefault="008A1D6B" w:rsidP="008A1D6B">
            <w:pPr>
              <w:rPr>
                <w:rFonts w:ascii="Arial" w:hAnsi="Arial" w:cs="Arial"/>
                <w:b/>
                <w:bCs/>
                <w:lang w:val="es-BO"/>
              </w:rPr>
            </w:pPr>
          </w:p>
        </w:tc>
        <w:tc>
          <w:tcPr>
            <w:tcW w:w="255" w:type="dxa"/>
            <w:tcBorders>
              <w:top w:val="nil"/>
              <w:bottom w:val="single" w:sz="4" w:space="0" w:color="auto"/>
            </w:tcBorders>
            <w:shd w:val="clear" w:color="auto" w:fill="auto"/>
            <w:vAlign w:val="center"/>
          </w:tcPr>
          <w:p w14:paraId="2461B71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3BA399C"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A40F55B" w14:textId="77777777" w:rsidR="008A1D6B" w:rsidRPr="00205281" w:rsidRDefault="008A1D6B" w:rsidP="008A1D6B">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19117C2D"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ED59533"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72C9B0F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E972C6E"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890480F"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2947F5" w14:textId="77777777" w:rsidR="008A1D6B" w:rsidRPr="00205281" w:rsidRDefault="008A1D6B" w:rsidP="008A1D6B">
            <w:pPr>
              <w:rPr>
                <w:rFonts w:ascii="Arial" w:hAnsi="Arial" w:cs="Arial"/>
                <w:b/>
                <w:bCs/>
                <w:lang w:val="es-BO"/>
              </w:rPr>
            </w:pPr>
          </w:p>
        </w:tc>
      </w:tr>
      <w:tr w:rsidR="008A1D6B" w:rsidRPr="00205281" w14:paraId="1A19280C" w14:textId="77777777" w:rsidTr="008A1D6B">
        <w:trPr>
          <w:trHeight w:val="114"/>
        </w:trPr>
        <w:tc>
          <w:tcPr>
            <w:tcW w:w="251" w:type="dxa"/>
            <w:tcBorders>
              <w:top w:val="nil"/>
              <w:left w:val="single" w:sz="12" w:space="0" w:color="auto"/>
              <w:bottom w:val="nil"/>
            </w:tcBorders>
            <w:shd w:val="clear" w:color="auto" w:fill="auto"/>
            <w:noWrap/>
            <w:vAlign w:val="center"/>
          </w:tcPr>
          <w:p w14:paraId="5C1D423E" w14:textId="77777777" w:rsidR="008A1D6B" w:rsidRPr="00205281" w:rsidRDefault="008A1D6B" w:rsidP="008A1D6B">
            <w:pPr>
              <w:rPr>
                <w:rFonts w:ascii="Arial" w:hAnsi="Arial" w:cs="Arial"/>
                <w:b/>
                <w:bCs/>
                <w:lang w:val="es-BO"/>
              </w:rPr>
            </w:pPr>
          </w:p>
        </w:tc>
        <w:tc>
          <w:tcPr>
            <w:tcW w:w="3019" w:type="dxa"/>
            <w:gridSpan w:val="15"/>
            <w:vMerge/>
            <w:tcBorders>
              <w:bottom w:val="nil"/>
            </w:tcBorders>
            <w:shd w:val="clear" w:color="auto" w:fill="auto"/>
            <w:vAlign w:val="center"/>
          </w:tcPr>
          <w:p w14:paraId="69833417" w14:textId="77777777" w:rsidR="008A1D6B" w:rsidRPr="00205281" w:rsidRDefault="008A1D6B" w:rsidP="008A1D6B">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697241F3" w14:textId="77777777" w:rsidR="008A1D6B" w:rsidRPr="00205281" w:rsidRDefault="008A1D6B" w:rsidP="008A1D6B">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9012F"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48F5637"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9EB7CA2" w14:textId="77777777" w:rsidR="008A1D6B" w:rsidRPr="00205281" w:rsidRDefault="008A1D6B" w:rsidP="008A1D6B">
            <w:pPr>
              <w:rPr>
                <w:rFonts w:ascii="Arial" w:hAnsi="Arial" w:cs="Arial"/>
                <w:b/>
                <w:bCs/>
                <w:lang w:val="es-BO"/>
              </w:rPr>
            </w:pPr>
          </w:p>
        </w:tc>
      </w:tr>
      <w:tr w:rsidR="008A1D6B" w:rsidRPr="00205281" w14:paraId="339B56BA" w14:textId="77777777" w:rsidTr="008A1D6B">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2221BFD"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198ABA1"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8FCF67C"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7B88D952"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4C062822"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233E783F"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97BED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E80E931"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27EC14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53C9E81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3DA44C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78E5A0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5B203AB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E799AE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A39807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B03282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3276955"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A00B893"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8B598F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49B968E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68FB7DA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311426C"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182DE44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695AFCBA" w14:textId="77777777" w:rsidR="008A1D6B" w:rsidRPr="00205281" w:rsidRDefault="008A1D6B" w:rsidP="008A1D6B">
      <w:pPr>
        <w:jc w:val="center"/>
        <w:rPr>
          <w:rFonts w:cs="Arial"/>
          <w:b/>
          <w:sz w:val="18"/>
          <w:lang w:val="es-BO"/>
        </w:rPr>
      </w:pPr>
    </w:p>
    <w:p w14:paraId="629E5FA2" w14:textId="77777777" w:rsidR="008A1D6B" w:rsidRPr="00205281" w:rsidRDefault="008A1D6B" w:rsidP="008A1D6B">
      <w:pPr>
        <w:jc w:val="center"/>
        <w:rPr>
          <w:rFonts w:cs="Arial"/>
          <w:b/>
          <w:sz w:val="18"/>
          <w:lang w:val="es-BO"/>
        </w:rPr>
      </w:pPr>
    </w:p>
    <w:p w14:paraId="70C7B18D" w14:textId="77777777" w:rsidR="008A1D6B" w:rsidRDefault="008A1D6B" w:rsidP="008A1D6B">
      <w:pPr>
        <w:jc w:val="center"/>
        <w:rPr>
          <w:rFonts w:cs="Arial"/>
          <w:b/>
          <w:sz w:val="10"/>
          <w:szCs w:val="10"/>
          <w:lang w:val="es-BO"/>
        </w:rPr>
      </w:pPr>
    </w:p>
    <w:p w14:paraId="0ECE9DEC" w14:textId="77777777" w:rsidR="008A1D6B" w:rsidRDefault="008A1D6B" w:rsidP="008A1D6B">
      <w:pPr>
        <w:jc w:val="center"/>
        <w:rPr>
          <w:rFonts w:cs="Arial"/>
          <w:b/>
          <w:sz w:val="10"/>
          <w:szCs w:val="10"/>
          <w:lang w:val="es-BO"/>
        </w:rPr>
      </w:pPr>
    </w:p>
    <w:p w14:paraId="278D145E" w14:textId="77777777" w:rsidR="008A1D6B" w:rsidRDefault="008A1D6B" w:rsidP="008A1D6B">
      <w:pPr>
        <w:jc w:val="center"/>
        <w:rPr>
          <w:rFonts w:cs="Arial"/>
          <w:b/>
          <w:sz w:val="10"/>
          <w:szCs w:val="10"/>
          <w:lang w:val="es-BO"/>
        </w:rPr>
      </w:pPr>
    </w:p>
    <w:p w14:paraId="6A532560" w14:textId="77777777" w:rsidR="008A1D6B" w:rsidRPr="00205281" w:rsidRDefault="008A1D6B" w:rsidP="008A1D6B">
      <w:pPr>
        <w:jc w:val="center"/>
        <w:rPr>
          <w:rFonts w:cs="Arial"/>
          <w:b/>
          <w:sz w:val="10"/>
          <w:szCs w:val="10"/>
          <w:lang w:val="es-BO"/>
        </w:rPr>
      </w:pPr>
    </w:p>
    <w:p w14:paraId="37F3570C" w14:textId="77777777" w:rsidR="008A1D6B" w:rsidRPr="00205281" w:rsidRDefault="008A1D6B" w:rsidP="008A1D6B">
      <w:pPr>
        <w:jc w:val="center"/>
        <w:rPr>
          <w:rFonts w:cs="Arial"/>
          <w:b/>
          <w:sz w:val="18"/>
          <w:lang w:val="es-BO"/>
        </w:rPr>
      </w:pPr>
      <w:r w:rsidRPr="00205281">
        <w:rPr>
          <w:rFonts w:cs="Arial"/>
          <w:b/>
          <w:sz w:val="18"/>
          <w:lang w:val="es-BO"/>
        </w:rPr>
        <w:lastRenderedPageBreak/>
        <w:t xml:space="preserve">FORMULARIO A-2d </w:t>
      </w:r>
    </w:p>
    <w:p w14:paraId="0D5F45B3" w14:textId="77777777" w:rsidR="008A1D6B" w:rsidRPr="00205281" w:rsidRDefault="008A1D6B" w:rsidP="008A1D6B">
      <w:pPr>
        <w:jc w:val="center"/>
        <w:rPr>
          <w:rFonts w:cs="Arial"/>
          <w:b/>
          <w:sz w:val="18"/>
          <w:lang w:val="es-BO"/>
        </w:rPr>
      </w:pPr>
      <w:r w:rsidRPr="00205281">
        <w:rPr>
          <w:rFonts w:cs="Arial"/>
          <w:b/>
          <w:sz w:val="18"/>
          <w:lang w:val="es-BO"/>
        </w:rPr>
        <w:t>IDENTIFICACIÓN DE INTEGRANTES DE LA ASOCIACIÓN ACCIDENTAL</w:t>
      </w:r>
    </w:p>
    <w:p w14:paraId="1B018B71" w14:textId="77777777" w:rsidR="008A1D6B" w:rsidRPr="00205281" w:rsidRDefault="008A1D6B" w:rsidP="008A1D6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A1D6B" w:rsidRPr="00205281" w14:paraId="6AE525C3" w14:textId="77777777" w:rsidTr="008A1D6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54F365C" w14:textId="77777777" w:rsidR="008A1D6B" w:rsidRPr="00205281" w:rsidRDefault="008A1D6B" w:rsidP="008A1D6B">
            <w:pPr>
              <w:pStyle w:val="Prrafodelista"/>
              <w:numPr>
                <w:ilvl w:val="0"/>
                <w:numId w:val="31"/>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8A1D6B" w:rsidRPr="00205281" w14:paraId="53A5101C" w14:textId="77777777" w:rsidTr="008A1D6B">
        <w:trPr>
          <w:trHeight w:val="54"/>
          <w:jc w:val="center"/>
        </w:trPr>
        <w:tc>
          <w:tcPr>
            <w:tcW w:w="243" w:type="dxa"/>
            <w:tcBorders>
              <w:top w:val="nil"/>
              <w:left w:val="single" w:sz="12" w:space="0" w:color="auto"/>
              <w:bottom w:val="nil"/>
            </w:tcBorders>
            <w:shd w:val="clear" w:color="auto" w:fill="auto"/>
            <w:noWrap/>
            <w:vAlign w:val="center"/>
            <w:hideMark/>
          </w:tcPr>
          <w:p w14:paraId="73E68879"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6E0E73AE"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3B78BF71"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225514D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350C4355"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327FF091"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713CB899"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4182C23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506087F9"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224D41D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08E280B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746F9549"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77BEF7F2"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743AE470"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125AA1B0"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9F9A04C"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88768C3"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DCAE2E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B7048A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DA0357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562FE74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6C9635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6F4EFC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DA0543B"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ACC1D4B"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38CB97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48B4B1F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571C74D3"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9BA948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5E1AD2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3DBC9965"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7558492"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6CB9673"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B57A991"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6D11202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450C4BF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3CB390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6582D92"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1FD8F3F6" w14:textId="77777777" w:rsidR="008A1D6B" w:rsidRPr="00205281" w:rsidRDefault="008A1D6B" w:rsidP="008A1D6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113E780" w14:textId="77777777" w:rsidR="008A1D6B" w:rsidRPr="00205281" w:rsidRDefault="008A1D6B" w:rsidP="008A1D6B">
            <w:pPr>
              <w:rPr>
                <w:rFonts w:ascii="Arial" w:hAnsi="Arial" w:cs="Arial"/>
                <w:lang w:val="es-BO"/>
              </w:rPr>
            </w:pPr>
          </w:p>
        </w:tc>
      </w:tr>
      <w:tr w:rsidR="008A1D6B" w:rsidRPr="00205281" w14:paraId="7394C674" w14:textId="77777777" w:rsidTr="008A1D6B">
        <w:trPr>
          <w:trHeight w:val="54"/>
          <w:jc w:val="center"/>
        </w:trPr>
        <w:tc>
          <w:tcPr>
            <w:tcW w:w="243" w:type="dxa"/>
            <w:tcBorders>
              <w:top w:val="nil"/>
              <w:left w:val="single" w:sz="12" w:space="0" w:color="auto"/>
              <w:bottom w:val="nil"/>
            </w:tcBorders>
            <w:shd w:val="clear" w:color="auto" w:fill="auto"/>
            <w:noWrap/>
            <w:vAlign w:val="center"/>
          </w:tcPr>
          <w:p w14:paraId="7E67F09D" w14:textId="77777777" w:rsidR="008A1D6B" w:rsidRPr="00205281" w:rsidRDefault="008A1D6B" w:rsidP="008A1D6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7486AD32" w14:textId="77777777" w:rsidR="008A1D6B" w:rsidRPr="00205281" w:rsidRDefault="008A1D6B" w:rsidP="008A1D6B">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AF423C" w14:textId="77777777" w:rsidR="008A1D6B" w:rsidRPr="00205281" w:rsidRDefault="008A1D6B" w:rsidP="008A1D6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78CE75D" w14:textId="77777777" w:rsidR="008A1D6B" w:rsidRPr="00205281" w:rsidRDefault="008A1D6B" w:rsidP="008A1D6B">
            <w:pPr>
              <w:rPr>
                <w:rFonts w:ascii="Arial" w:hAnsi="Arial" w:cs="Arial"/>
                <w:lang w:val="es-BO"/>
              </w:rPr>
            </w:pPr>
          </w:p>
        </w:tc>
      </w:tr>
      <w:tr w:rsidR="008A1D6B" w:rsidRPr="00205281" w14:paraId="506C086F" w14:textId="77777777" w:rsidTr="008A1D6B">
        <w:trPr>
          <w:trHeight w:val="54"/>
          <w:jc w:val="center"/>
        </w:trPr>
        <w:tc>
          <w:tcPr>
            <w:tcW w:w="243" w:type="dxa"/>
            <w:tcBorders>
              <w:top w:val="nil"/>
              <w:left w:val="single" w:sz="12" w:space="0" w:color="auto"/>
              <w:bottom w:val="nil"/>
            </w:tcBorders>
            <w:shd w:val="clear" w:color="auto" w:fill="auto"/>
            <w:noWrap/>
            <w:vAlign w:val="center"/>
          </w:tcPr>
          <w:p w14:paraId="2D8E5118" w14:textId="77777777" w:rsidR="008A1D6B" w:rsidRPr="00205281" w:rsidRDefault="008A1D6B" w:rsidP="008A1D6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7C9D06C" w14:textId="77777777" w:rsidR="008A1D6B" w:rsidRPr="00205281" w:rsidRDefault="008A1D6B" w:rsidP="008A1D6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44D9CBF" w14:textId="77777777" w:rsidR="008A1D6B" w:rsidRPr="00205281" w:rsidRDefault="008A1D6B" w:rsidP="008A1D6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083193D" w14:textId="77777777" w:rsidR="008A1D6B" w:rsidRPr="00205281" w:rsidRDefault="008A1D6B" w:rsidP="008A1D6B">
            <w:pPr>
              <w:rPr>
                <w:rFonts w:ascii="Arial" w:hAnsi="Arial" w:cs="Arial"/>
                <w:lang w:val="es-BO"/>
              </w:rPr>
            </w:pPr>
          </w:p>
        </w:tc>
      </w:tr>
      <w:tr w:rsidR="008A1D6B" w:rsidRPr="00205281" w14:paraId="26CD9708" w14:textId="77777777" w:rsidTr="008A1D6B">
        <w:trPr>
          <w:trHeight w:val="59"/>
          <w:jc w:val="center"/>
        </w:trPr>
        <w:tc>
          <w:tcPr>
            <w:tcW w:w="243" w:type="dxa"/>
            <w:tcBorders>
              <w:left w:val="single" w:sz="12" w:space="0" w:color="auto"/>
            </w:tcBorders>
            <w:shd w:val="clear" w:color="auto" w:fill="auto"/>
            <w:vAlign w:val="bottom"/>
          </w:tcPr>
          <w:p w14:paraId="5B8C6AE8" w14:textId="77777777" w:rsidR="008A1D6B" w:rsidRPr="00205281" w:rsidRDefault="008A1D6B" w:rsidP="008A1D6B">
            <w:pPr>
              <w:jc w:val="right"/>
              <w:rPr>
                <w:rFonts w:ascii="Arial" w:hAnsi="Arial" w:cs="Arial"/>
                <w:b/>
                <w:bCs/>
                <w:lang w:val="es-BO"/>
              </w:rPr>
            </w:pPr>
          </w:p>
        </w:tc>
        <w:tc>
          <w:tcPr>
            <w:tcW w:w="243" w:type="dxa"/>
            <w:shd w:val="clear" w:color="auto" w:fill="auto"/>
            <w:vAlign w:val="bottom"/>
          </w:tcPr>
          <w:p w14:paraId="34EE254B"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F196E03"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D9E32AA"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90AB23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6A630D8A"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50B5E1E"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0268FD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2684CEB"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65BC736"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9F63591"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6571B2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5C957CC"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839FF3C"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4015745"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27DCDED"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F51F176"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45A91914"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0333EC9C"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A08D61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4009294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A80CD1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A4834A8"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18FA4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C47641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19D8AE5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8A3FD9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64565F9"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1F65D78D"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10B0AC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A8290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13A39F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1CDDB4C"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162B90A"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361AAF1"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04E7D89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4D6BCD46"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BAEE2C7"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3EB8CC" w14:textId="77777777" w:rsidR="008A1D6B" w:rsidRPr="00205281" w:rsidRDefault="008A1D6B" w:rsidP="008A1D6B">
            <w:pPr>
              <w:rPr>
                <w:rFonts w:ascii="Arial" w:hAnsi="Arial" w:cs="Arial"/>
                <w:b/>
                <w:bCs/>
                <w:lang w:val="es-BO"/>
              </w:rPr>
            </w:pPr>
          </w:p>
        </w:tc>
        <w:tc>
          <w:tcPr>
            <w:tcW w:w="242" w:type="dxa"/>
            <w:tcBorders>
              <w:right w:val="single" w:sz="12" w:space="0" w:color="auto"/>
            </w:tcBorders>
            <w:shd w:val="clear" w:color="auto" w:fill="auto"/>
            <w:vAlign w:val="bottom"/>
          </w:tcPr>
          <w:p w14:paraId="64442F0B" w14:textId="77777777" w:rsidR="008A1D6B" w:rsidRPr="00205281" w:rsidRDefault="008A1D6B" w:rsidP="008A1D6B">
            <w:pPr>
              <w:rPr>
                <w:rFonts w:ascii="Arial" w:hAnsi="Arial" w:cs="Arial"/>
                <w:b/>
                <w:bCs/>
                <w:lang w:val="es-BO"/>
              </w:rPr>
            </w:pPr>
          </w:p>
        </w:tc>
      </w:tr>
      <w:tr w:rsidR="008A1D6B" w:rsidRPr="00205281" w14:paraId="2C421834" w14:textId="77777777" w:rsidTr="008A1D6B">
        <w:trPr>
          <w:trHeight w:val="59"/>
          <w:jc w:val="center"/>
        </w:trPr>
        <w:tc>
          <w:tcPr>
            <w:tcW w:w="243" w:type="dxa"/>
            <w:tcBorders>
              <w:left w:val="single" w:sz="12" w:space="0" w:color="auto"/>
              <w:bottom w:val="nil"/>
            </w:tcBorders>
            <w:shd w:val="clear" w:color="auto" w:fill="auto"/>
            <w:vAlign w:val="bottom"/>
          </w:tcPr>
          <w:p w14:paraId="3827E62C" w14:textId="77777777" w:rsidR="008A1D6B" w:rsidRPr="00205281" w:rsidRDefault="008A1D6B" w:rsidP="008A1D6B">
            <w:pPr>
              <w:jc w:val="right"/>
              <w:rPr>
                <w:rFonts w:ascii="Arial" w:hAnsi="Arial" w:cs="Arial"/>
                <w:b/>
                <w:bCs/>
                <w:lang w:val="es-BO"/>
              </w:rPr>
            </w:pPr>
          </w:p>
        </w:tc>
        <w:tc>
          <w:tcPr>
            <w:tcW w:w="2187" w:type="dxa"/>
            <w:gridSpan w:val="9"/>
            <w:vMerge w:val="restart"/>
            <w:shd w:val="clear" w:color="auto" w:fill="auto"/>
            <w:vAlign w:val="bottom"/>
          </w:tcPr>
          <w:p w14:paraId="6DB5FEC6" w14:textId="77777777" w:rsidR="008A1D6B" w:rsidRPr="00205281" w:rsidRDefault="008A1D6B" w:rsidP="008A1D6B">
            <w:pPr>
              <w:jc w:val="center"/>
              <w:rPr>
                <w:rFonts w:ascii="Arial" w:hAnsi="Arial" w:cs="Arial"/>
                <w:bCs/>
                <w:lang w:val="es-BO"/>
              </w:rPr>
            </w:pPr>
            <w:r w:rsidRPr="00205281">
              <w:rPr>
                <w:rFonts w:ascii="Arial" w:hAnsi="Arial" w:cs="Arial"/>
                <w:bCs/>
                <w:lang w:val="es-BO"/>
              </w:rPr>
              <w:t>Número de Identificación</w:t>
            </w:r>
          </w:p>
          <w:p w14:paraId="79FBD522" w14:textId="77777777" w:rsidR="008A1D6B" w:rsidRPr="00205281" w:rsidRDefault="008A1D6B" w:rsidP="008A1D6B">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4D2C66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B54AFF5" w14:textId="77777777" w:rsidR="008A1D6B" w:rsidRPr="00205281" w:rsidRDefault="008A1D6B" w:rsidP="008A1D6B">
            <w:pPr>
              <w:rPr>
                <w:rFonts w:ascii="Arial" w:hAnsi="Arial" w:cs="Arial"/>
                <w:b/>
                <w:bCs/>
                <w:lang w:val="es-BO"/>
              </w:rPr>
            </w:pPr>
          </w:p>
        </w:tc>
        <w:tc>
          <w:tcPr>
            <w:tcW w:w="2668" w:type="dxa"/>
            <w:gridSpan w:val="11"/>
            <w:vMerge w:val="restart"/>
            <w:shd w:val="clear" w:color="auto" w:fill="auto"/>
            <w:vAlign w:val="bottom"/>
          </w:tcPr>
          <w:p w14:paraId="3AEF27AA" w14:textId="77777777" w:rsidR="008A1D6B" w:rsidRPr="00205281" w:rsidRDefault="008A1D6B" w:rsidP="008A1D6B">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03D1808D" w14:textId="77777777" w:rsidR="008A1D6B" w:rsidRPr="00205281" w:rsidRDefault="008A1D6B" w:rsidP="008A1D6B">
            <w:pPr>
              <w:rPr>
                <w:rFonts w:ascii="Arial" w:hAnsi="Arial" w:cs="Arial"/>
                <w:b/>
                <w:bCs/>
                <w:sz w:val="14"/>
                <w:lang w:val="es-BO"/>
              </w:rPr>
            </w:pPr>
          </w:p>
        </w:tc>
        <w:tc>
          <w:tcPr>
            <w:tcW w:w="3388" w:type="dxa"/>
            <w:gridSpan w:val="14"/>
            <w:shd w:val="clear" w:color="auto" w:fill="auto"/>
            <w:vAlign w:val="bottom"/>
          </w:tcPr>
          <w:p w14:paraId="173D41E5"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2415A929"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6E0761DC" w14:textId="77777777" w:rsidR="008A1D6B" w:rsidRPr="00205281" w:rsidRDefault="008A1D6B" w:rsidP="008A1D6B">
            <w:pPr>
              <w:rPr>
                <w:rFonts w:ascii="Arial" w:hAnsi="Arial" w:cs="Arial"/>
                <w:b/>
                <w:bCs/>
                <w:lang w:val="es-BO"/>
              </w:rPr>
            </w:pPr>
          </w:p>
        </w:tc>
      </w:tr>
      <w:tr w:rsidR="008A1D6B" w:rsidRPr="00205281" w14:paraId="55240BA1" w14:textId="77777777" w:rsidTr="008A1D6B">
        <w:trPr>
          <w:trHeight w:val="59"/>
          <w:jc w:val="center"/>
        </w:trPr>
        <w:tc>
          <w:tcPr>
            <w:tcW w:w="243" w:type="dxa"/>
            <w:tcBorders>
              <w:left w:val="single" w:sz="12" w:space="0" w:color="auto"/>
              <w:bottom w:val="nil"/>
            </w:tcBorders>
            <w:shd w:val="clear" w:color="auto" w:fill="auto"/>
            <w:vAlign w:val="bottom"/>
          </w:tcPr>
          <w:p w14:paraId="7EA7504A" w14:textId="77777777" w:rsidR="008A1D6B" w:rsidRPr="00205281" w:rsidRDefault="008A1D6B" w:rsidP="008A1D6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3C019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B8EC0D9"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1E8921AC" w14:textId="77777777" w:rsidR="008A1D6B" w:rsidRPr="00205281" w:rsidRDefault="008A1D6B" w:rsidP="008A1D6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DDD78FD" w14:textId="77777777" w:rsidR="008A1D6B" w:rsidRPr="00205281" w:rsidRDefault="008A1D6B" w:rsidP="008A1D6B">
            <w:pPr>
              <w:rPr>
                <w:rFonts w:ascii="Arial" w:hAnsi="Arial" w:cs="Arial"/>
                <w:b/>
                <w:bCs/>
                <w:sz w:val="14"/>
                <w:lang w:val="es-BO"/>
              </w:rPr>
            </w:pPr>
          </w:p>
        </w:tc>
        <w:tc>
          <w:tcPr>
            <w:tcW w:w="242" w:type="dxa"/>
            <w:shd w:val="clear" w:color="auto" w:fill="auto"/>
            <w:vAlign w:val="bottom"/>
          </w:tcPr>
          <w:p w14:paraId="0477298D" w14:textId="77777777" w:rsidR="008A1D6B" w:rsidRPr="00205281" w:rsidRDefault="008A1D6B" w:rsidP="008A1D6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A81BD11" w14:textId="77777777" w:rsidR="008A1D6B" w:rsidRPr="00205281" w:rsidRDefault="008A1D6B" w:rsidP="008A1D6B">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E3F33E2" w14:textId="77777777" w:rsidR="008A1D6B" w:rsidRPr="00205281" w:rsidRDefault="008A1D6B" w:rsidP="008A1D6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9B61E80"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4ABCCD38" w14:textId="77777777" w:rsidR="008A1D6B" w:rsidRPr="00205281" w:rsidRDefault="008A1D6B" w:rsidP="008A1D6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19CA70"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20781683"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3A0461AD" w14:textId="77777777" w:rsidR="008A1D6B" w:rsidRPr="00205281" w:rsidRDefault="008A1D6B" w:rsidP="008A1D6B">
            <w:pPr>
              <w:rPr>
                <w:rFonts w:ascii="Arial" w:hAnsi="Arial" w:cs="Arial"/>
                <w:b/>
                <w:bCs/>
                <w:lang w:val="es-BO"/>
              </w:rPr>
            </w:pPr>
          </w:p>
        </w:tc>
      </w:tr>
      <w:tr w:rsidR="008A1D6B" w:rsidRPr="00205281" w14:paraId="3287715F" w14:textId="77777777" w:rsidTr="008A1D6B">
        <w:trPr>
          <w:trHeight w:val="59"/>
          <w:jc w:val="center"/>
        </w:trPr>
        <w:tc>
          <w:tcPr>
            <w:tcW w:w="243" w:type="dxa"/>
            <w:tcBorders>
              <w:left w:val="single" w:sz="12" w:space="0" w:color="auto"/>
              <w:bottom w:val="nil"/>
              <w:right w:val="single" w:sz="4" w:space="0" w:color="auto"/>
            </w:tcBorders>
            <w:shd w:val="clear" w:color="auto" w:fill="auto"/>
            <w:vAlign w:val="bottom"/>
          </w:tcPr>
          <w:p w14:paraId="62DEFAE6" w14:textId="77777777" w:rsidR="008A1D6B" w:rsidRPr="00205281" w:rsidRDefault="008A1D6B" w:rsidP="008A1D6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F4C3A79" w14:textId="77777777" w:rsidR="008A1D6B" w:rsidRPr="00205281" w:rsidRDefault="008A1D6B" w:rsidP="008A1D6B">
            <w:pPr>
              <w:rPr>
                <w:rFonts w:ascii="Arial" w:hAnsi="Arial" w:cs="Arial"/>
                <w:b/>
                <w:bCs/>
                <w:lang w:val="es-BO"/>
              </w:rPr>
            </w:pPr>
          </w:p>
        </w:tc>
        <w:tc>
          <w:tcPr>
            <w:tcW w:w="243" w:type="dxa"/>
            <w:tcBorders>
              <w:left w:val="single" w:sz="4" w:space="0" w:color="auto"/>
            </w:tcBorders>
            <w:shd w:val="clear" w:color="auto" w:fill="auto"/>
            <w:vAlign w:val="bottom"/>
          </w:tcPr>
          <w:p w14:paraId="4A6C0388" w14:textId="77777777" w:rsidR="008A1D6B" w:rsidRPr="00205281" w:rsidRDefault="008A1D6B" w:rsidP="008A1D6B">
            <w:pPr>
              <w:rPr>
                <w:rFonts w:ascii="Arial" w:hAnsi="Arial" w:cs="Arial"/>
                <w:b/>
                <w:bCs/>
                <w:lang w:val="es-BO"/>
              </w:rPr>
            </w:pPr>
          </w:p>
        </w:tc>
        <w:tc>
          <w:tcPr>
            <w:tcW w:w="243" w:type="dxa"/>
            <w:tcBorders>
              <w:right w:val="single" w:sz="4" w:space="0" w:color="auto"/>
            </w:tcBorders>
            <w:shd w:val="clear" w:color="auto" w:fill="auto"/>
            <w:vAlign w:val="bottom"/>
          </w:tcPr>
          <w:p w14:paraId="2CD04E80" w14:textId="77777777" w:rsidR="008A1D6B" w:rsidRPr="00205281" w:rsidRDefault="008A1D6B" w:rsidP="008A1D6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E605306"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5DF4CE"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F8564B2"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74BCAF"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774C02"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3ABB8AD" w14:textId="77777777" w:rsidR="008A1D6B" w:rsidRPr="00205281" w:rsidRDefault="008A1D6B" w:rsidP="008A1D6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DD8976B" w14:textId="77777777" w:rsidR="008A1D6B" w:rsidRPr="00205281" w:rsidRDefault="008A1D6B" w:rsidP="008A1D6B">
            <w:pPr>
              <w:rPr>
                <w:rFonts w:ascii="Arial" w:hAnsi="Arial" w:cs="Arial"/>
                <w:b/>
                <w:bCs/>
                <w:lang w:val="es-BO"/>
              </w:rPr>
            </w:pPr>
          </w:p>
        </w:tc>
        <w:tc>
          <w:tcPr>
            <w:tcW w:w="242" w:type="dxa"/>
            <w:tcBorders>
              <w:left w:val="single" w:sz="4" w:space="0" w:color="auto"/>
              <w:bottom w:val="nil"/>
            </w:tcBorders>
            <w:shd w:val="clear" w:color="auto" w:fill="auto"/>
            <w:vAlign w:val="bottom"/>
          </w:tcPr>
          <w:p w14:paraId="5935C427"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7EB2F5AA" w14:textId="77777777" w:rsidR="008A1D6B" w:rsidRPr="00205281" w:rsidRDefault="008A1D6B" w:rsidP="008A1D6B">
            <w:pPr>
              <w:rPr>
                <w:rFonts w:ascii="Arial" w:hAnsi="Arial" w:cs="Arial"/>
                <w:b/>
                <w:bCs/>
                <w:lang w:val="es-BO"/>
              </w:rPr>
            </w:pPr>
          </w:p>
        </w:tc>
      </w:tr>
      <w:tr w:rsidR="008A1D6B" w:rsidRPr="00205281" w14:paraId="2D92618C" w14:textId="77777777" w:rsidTr="008A1D6B">
        <w:trPr>
          <w:trHeight w:val="59"/>
          <w:jc w:val="center"/>
        </w:trPr>
        <w:tc>
          <w:tcPr>
            <w:tcW w:w="243" w:type="dxa"/>
            <w:tcBorders>
              <w:top w:val="nil"/>
              <w:left w:val="single" w:sz="12" w:space="0" w:color="auto"/>
              <w:bottom w:val="nil"/>
            </w:tcBorders>
            <w:shd w:val="clear" w:color="auto" w:fill="auto"/>
            <w:vAlign w:val="bottom"/>
          </w:tcPr>
          <w:p w14:paraId="111511AC" w14:textId="77777777" w:rsidR="008A1D6B" w:rsidRPr="00205281" w:rsidRDefault="008A1D6B" w:rsidP="008A1D6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7053A3E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3C3225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00094C96"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7FCBB5F5"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4510834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589D58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33D04FA4"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98C0CA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6CCD9CAF" w14:textId="77777777" w:rsidR="008A1D6B" w:rsidRPr="00205281" w:rsidRDefault="008A1D6B" w:rsidP="008A1D6B">
            <w:pPr>
              <w:rPr>
                <w:rFonts w:ascii="Arial" w:hAnsi="Arial" w:cs="Arial"/>
                <w:b/>
                <w:bCs/>
                <w:lang w:val="es-BO"/>
              </w:rPr>
            </w:pPr>
          </w:p>
        </w:tc>
        <w:tc>
          <w:tcPr>
            <w:tcW w:w="243" w:type="dxa"/>
            <w:tcBorders>
              <w:bottom w:val="nil"/>
            </w:tcBorders>
            <w:shd w:val="clear" w:color="auto" w:fill="auto"/>
            <w:vAlign w:val="bottom"/>
          </w:tcPr>
          <w:p w14:paraId="2700CCC1" w14:textId="77777777" w:rsidR="008A1D6B" w:rsidRPr="00205281" w:rsidRDefault="008A1D6B" w:rsidP="008A1D6B">
            <w:pPr>
              <w:rPr>
                <w:rFonts w:ascii="Arial" w:hAnsi="Arial" w:cs="Arial"/>
                <w:b/>
                <w:bCs/>
                <w:lang w:val="es-BO"/>
              </w:rPr>
            </w:pPr>
          </w:p>
        </w:tc>
        <w:tc>
          <w:tcPr>
            <w:tcW w:w="243" w:type="dxa"/>
            <w:tcBorders>
              <w:bottom w:val="nil"/>
            </w:tcBorders>
            <w:shd w:val="clear" w:color="auto" w:fill="auto"/>
            <w:vAlign w:val="bottom"/>
          </w:tcPr>
          <w:p w14:paraId="64BBC03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11CA998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46FF6A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76564A1E"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67665ED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D51B812"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30F7371"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22CC74EB"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18AE1E0F"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6AC3F240"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7A31620E"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538BA700"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F9284D7"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2FEFDC8"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B5A94AF"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4D06CBCD"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18C5433A"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62B0D40C"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34C3B13E"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52736C0B"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3104B7A4"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1D05D9A9"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047BDC0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1EB48B6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0F55A5C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63C45F5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7F8B377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1ADCCC45"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3953155" w14:textId="77777777" w:rsidR="008A1D6B" w:rsidRPr="00205281" w:rsidRDefault="008A1D6B" w:rsidP="008A1D6B">
            <w:pPr>
              <w:rPr>
                <w:rFonts w:ascii="Arial" w:hAnsi="Arial" w:cs="Arial"/>
                <w:b/>
                <w:bCs/>
                <w:lang w:val="es-BO"/>
              </w:rPr>
            </w:pPr>
          </w:p>
        </w:tc>
      </w:tr>
      <w:tr w:rsidR="008A1D6B" w:rsidRPr="00205281" w14:paraId="31B1B184" w14:textId="77777777" w:rsidTr="008A1D6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3B4FF44" w14:textId="77777777" w:rsidR="008A1D6B" w:rsidRPr="00205281" w:rsidRDefault="008A1D6B" w:rsidP="008A1D6B">
            <w:pPr>
              <w:pStyle w:val="Prrafodelista"/>
              <w:numPr>
                <w:ilvl w:val="0"/>
                <w:numId w:val="31"/>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A1D6B" w:rsidRPr="00205281" w14:paraId="209FA966" w14:textId="77777777" w:rsidTr="008A1D6B">
        <w:trPr>
          <w:trHeight w:val="79"/>
          <w:jc w:val="center"/>
        </w:trPr>
        <w:tc>
          <w:tcPr>
            <w:tcW w:w="243" w:type="dxa"/>
            <w:tcBorders>
              <w:top w:val="nil"/>
              <w:left w:val="single" w:sz="12" w:space="0" w:color="auto"/>
              <w:bottom w:val="nil"/>
            </w:tcBorders>
            <w:shd w:val="clear" w:color="auto" w:fill="auto"/>
            <w:vAlign w:val="center"/>
            <w:hideMark/>
          </w:tcPr>
          <w:p w14:paraId="08F3D851"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DBE5A38"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A97D20F"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D6280B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6F18CBB"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BB0B30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4D01BBB"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EC4C42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DA4EEBE"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B67D72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9B69F69"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E0E2C54"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0C75A4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ADFEFE6"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C031FA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EE2F082"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331A21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2231CC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814A7E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B7A5B6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0115C7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514A66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440BC9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28F103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56F07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F75C4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40E4F5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4069C8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CAF3A9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968578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2F29C4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06124B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9CAFFD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BC58FC9"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529B9B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C71F1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E016FC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8291F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A08F74"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6AC0744" w14:textId="77777777" w:rsidR="008A1D6B" w:rsidRPr="00205281" w:rsidRDefault="008A1D6B" w:rsidP="008A1D6B">
            <w:pPr>
              <w:rPr>
                <w:rFonts w:ascii="Arial" w:hAnsi="Arial" w:cs="Arial"/>
                <w:b/>
                <w:bCs/>
                <w:lang w:val="es-BO"/>
              </w:rPr>
            </w:pPr>
          </w:p>
        </w:tc>
      </w:tr>
      <w:tr w:rsidR="008A1D6B" w:rsidRPr="00205281" w14:paraId="03948B89" w14:textId="77777777" w:rsidTr="008A1D6B">
        <w:trPr>
          <w:trHeight w:val="79"/>
          <w:jc w:val="center"/>
        </w:trPr>
        <w:tc>
          <w:tcPr>
            <w:tcW w:w="243" w:type="dxa"/>
            <w:tcBorders>
              <w:top w:val="nil"/>
              <w:left w:val="single" w:sz="12" w:space="0" w:color="auto"/>
              <w:bottom w:val="nil"/>
            </w:tcBorders>
            <w:shd w:val="clear" w:color="auto" w:fill="auto"/>
            <w:vAlign w:val="center"/>
          </w:tcPr>
          <w:p w14:paraId="283284E6"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3521330A" w14:textId="77777777" w:rsidR="008A1D6B" w:rsidRPr="00205281" w:rsidRDefault="008A1D6B" w:rsidP="008A1D6B">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5AFC50C" w14:textId="77777777" w:rsidR="008A1D6B" w:rsidRPr="00205281" w:rsidRDefault="008A1D6B" w:rsidP="008A1D6B">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532742F6" w14:textId="77777777" w:rsidR="008A1D6B" w:rsidRPr="00205281" w:rsidRDefault="008A1D6B" w:rsidP="008A1D6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440BCE6" w14:textId="77777777" w:rsidR="008A1D6B" w:rsidRPr="00205281" w:rsidRDefault="008A1D6B" w:rsidP="008A1D6B">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629B7BC0" w14:textId="77777777" w:rsidR="008A1D6B" w:rsidRPr="00205281" w:rsidRDefault="008A1D6B" w:rsidP="008A1D6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01E7576F"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311F945" w14:textId="77777777" w:rsidR="008A1D6B" w:rsidRPr="00205281" w:rsidRDefault="008A1D6B" w:rsidP="008A1D6B">
            <w:pPr>
              <w:rPr>
                <w:rFonts w:ascii="Arial" w:hAnsi="Arial" w:cs="Arial"/>
                <w:b/>
                <w:bCs/>
                <w:lang w:val="es-BO"/>
              </w:rPr>
            </w:pPr>
          </w:p>
        </w:tc>
      </w:tr>
      <w:tr w:rsidR="008A1D6B" w:rsidRPr="00205281" w14:paraId="505E636A" w14:textId="77777777" w:rsidTr="008A1D6B">
        <w:trPr>
          <w:trHeight w:val="226"/>
          <w:jc w:val="center"/>
        </w:trPr>
        <w:tc>
          <w:tcPr>
            <w:tcW w:w="243" w:type="dxa"/>
            <w:tcBorders>
              <w:top w:val="nil"/>
              <w:left w:val="single" w:sz="12" w:space="0" w:color="auto"/>
              <w:bottom w:val="nil"/>
            </w:tcBorders>
            <w:shd w:val="clear" w:color="auto" w:fill="auto"/>
            <w:vAlign w:val="center"/>
          </w:tcPr>
          <w:p w14:paraId="74B9CB7A" w14:textId="77777777" w:rsidR="008A1D6B" w:rsidRPr="00205281" w:rsidRDefault="008A1D6B" w:rsidP="008A1D6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6BFF6D1"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C6E31"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23CC2578" w14:textId="77777777" w:rsidR="008A1D6B" w:rsidRPr="00205281" w:rsidRDefault="008A1D6B" w:rsidP="008A1D6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6340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5C1CF" w14:textId="77777777" w:rsidR="008A1D6B" w:rsidRPr="00205281" w:rsidRDefault="008A1D6B" w:rsidP="008A1D6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90BED"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43B41F6" w14:textId="77777777" w:rsidR="008A1D6B" w:rsidRPr="00205281" w:rsidRDefault="008A1D6B" w:rsidP="008A1D6B">
            <w:pPr>
              <w:rPr>
                <w:rFonts w:ascii="Arial" w:hAnsi="Arial" w:cs="Arial"/>
                <w:b/>
                <w:bCs/>
                <w:lang w:val="es-BO"/>
              </w:rPr>
            </w:pPr>
          </w:p>
        </w:tc>
      </w:tr>
      <w:tr w:rsidR="008A1D6B" w:rsidRPr="00205281" w14:paraId="609926B6" w14:textId="77777777" w:rsidTr="008A1D6B">
        <w:trPr>
          <w:trHeight w:val="79"/>
          <w:jc w:val="center"/>
        </w:trPr>
        <w:tc>
          <w:tcPr>
            <w:tcW w:w="243" w:type="dxa"/>
            <w:tcBorders>
              <w:top w:val="nil"/>
              <w:left w:val="single" w:sz="12" w:space="0" w:color="auto"/>
              <w:bottom w:val="nil"/>
            </w:tcBorders>
            <w:shd w:val="clear" w:color="auto" w:fill="auto"/>
            <w:vAlign w:val="center"/>
          </w:tcPr>
          <w:p w14:paraId="5018CCAC"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6270C34A"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B00E1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BE328E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24A3E41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E71B0C7"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2A97902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381AAB8"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07F0F0F"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5571B7D2"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6A5D96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392A774"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C2ECED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3AC2668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EE3062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766FF53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01EF9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F61F79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C63B4E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81F7DA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B2415A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25FAB6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B3F01C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B332E9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58E484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E773F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CC19C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4066A1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521036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8C0A0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D690A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1C4C28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46813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7C120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716B8C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DBC1CE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4ADF65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0CFCCA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EEA2DB4"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8E83DD6" w14:textId="77777777" w:rsidR="008A1D6B" w:rsidRPr="00205281" w:rsidRDefault="008A1D6B" w:rsidP="008A1D6B">
            <w:pPr>
              <w:rPr>
                <w:rFonts w:ascii="Arial" w:hAnsi="Arial" w:cs="Arial"/>
                <w:b/>
                <w:bCs/>
                <w:lang w:val="es-BO"/>
              </w:rPr>
            </w:pPr>
          </w:p>
        </w:tc>
      </w:tr>
      <w:tr w:rsidR="008A1D6B" w:rsidRPr="00205281" w14:paraId="7328C551" w14:textId="77777777" w:rsidTr="008A1D6B">
        <w:trPr>
          <w:trHeight w:val="79"/>
          <w:jc w:val="center"/>
        </w:trPr>
        <w:tc>
          <w:tcPr>
            <w:tcW w:w="243" w:type="dxa"/>
            <w:tcBorders>
              <w:top w:val="nil"/>
              <w:left w:val="single" w:sz="12" w:space="0" w:color="auto"/>
              <w:bottom w:val="nil"/>
            </w:tcBorders>
            <w:shd w:val="clear" w:color="auto" w:fill="auto"/>
            <w:vAlign w:val="center"/>
          </w:tcPr>
          <w:p w14:paraId="6E6F0A80"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34F2D067" w14:textId="77777777" w:rsidR="008A1D6B" w:rsidRPr="00205281" w:rsidRDefault="008A1D6B" w:rsidP="008A1D6B">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231DBA7"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2DC4868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769183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5D2106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6CB276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AB2EC1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D18E4A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F07FB5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42D07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E44291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7EA2D1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DD12A0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46BB8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0958B4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40CFD1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155E3B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70EFD6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51C9BF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598C92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16A606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901D4F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54F23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3DDB918"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C12AAA0" w14:textId="77777777" w:rsidR="008A1D6B" w:rsidRPr="00205281" w:rsidRDefault="008A1D6B" w:rsidP="008A1D6B">
            <w:pPr>
              <w:rPr>
                <w:rFonts w:ascii="Arial" w:hAnsi="Arial" w:cs="Arial"/>
                <w:b/>
                <w:bCs/>
                <w:lang w:val="es-BO"/>
              </w:rPr>
            </w:pPr>
          </w:p>
        </w:tc>
      </w:tr>
      <w:tr w:rsidR="008A1D6B" w:rsidRPr="00205281" w14:paraId="109F9868" w14:textId="77777777" w:rsidTr="008A1D6B">
        <w:trPr>
          <w:trHeight w:val="79"/>
          <w:jc w:val="center"/>
        </w:trPr>
        <w:tc>
          <w:tcPr>
            <w:tcW w:w="243" w:type="dxa"/>
            <w:tcBorders>
              <w:top w:val="nil"/>
              <w:left w:val="single" w:sz="12" w:space="0" w:color="auto"/>
              <w:bottom w:val="nil"/>
            </w:tcBorders>
            <w:shd w:val="clear" w:color="auto" w:fill="auto"/>
            <w:vAlign w:val="center"/>
          </w:tcPr>
          <w:p w14:paraId="7E26A4BD" w14:textId="77777777" w:rsidR="008A1D6B" w:rsidRPr="00205281" w:rsidRDefault="008A1D6B" w:rsidP="008A1D6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B8AF1A7"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656B6A"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29D6698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19AED0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83297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5DA757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8DA7CF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F955C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85C1CF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D004A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74E40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0038DB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360CE1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3CE56B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DE0891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9F7E11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5830F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004695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4497F6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2A95B9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2CCE5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F572F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485BE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0F97AA9"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DE3A0E1" w14:textId="77777777" w:rsidR="008A1D6B" w:rsidRPr="00205281" w:rsidRDefault="008A1D6B" w:rsidP="008A1D6B">
            <w:pPr>
              <w:rPr>
                <w:rFonts w:ascii="Arial" w:hAnsi="Arial" w:cs="Arial"/>
                <w:b/>
                <w:bCs/>
                <w:lang w:val="es-BO"/>
              </w:rPr>
            </w:pPr>
          </w:p>
        </w:tc>
      </w:tr>
      <w:tr w:rsidR="008A1D6B" w:rsidRPr="00205281" w14:paraId="41D25133" w14:textId="77777777" w:rsidTr="008A1D6B">
        <w:trPr>
          <w:trHeight w:val="79"/>
          <w:jc w:val="center"/>
        </w:trPr>
        <w:tc>
          <w:tcPr>
            <w:tcW w:w="243" w:type="dxa"/>
            <w:tcBorders>
              <w:top w:val="nil"/>
              <w:left w:val="single" w:sz="12" w:space="0" w:color="auto"/>
              <w:bottom w:val="nil"/>
            </w:tcBorders>
            <w:shd w:val="clear" w:color="auto" w:fill="auto"/>
            <w:vAlign w:val="center"/>
          </w:tcPr>
          <w:p w14:paraId="55A677E4"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6E5242D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4DA0F5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C8C288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7FC3A7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25B6B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843746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ED4B66E"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1678A4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C30AA5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203E90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B0FA37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11FDB6C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D591DB9"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6ED6159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607952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BF1DBB4"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886366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FE1AEC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FFA422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C8F82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E4171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56353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944DF8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240996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34B0B2C" w14:textId="77777777" w:rsidR="008A1D6B" w:rsidRPr="00205281" w:rsidRDefault="008A1D6B" w:rsidP="008A1D6B">
            <w:pPr>
              <w:rPr>
                <w:rFonts w:ascii="Arial" w:hAnsi="Arial" w:cs="Arial"/>
                <w:b/>
                <w:bCs/>
                <w:lang w:val="es-BO"/>
              </w:rPr>
            </w:pPr>
          </w:p>
        </w:tc>
        <w:tc>
          <w:tcPr>
            <w:tcW w:w="3146" w:type="dxa"/>
            <w:gridSpan w:val="13"/>
            <w:tcBorders>
              <w:top w:val="nil"/>
              <w:bottom w:val="nil"/>
            </w:tcBorders>
            <w:shd w:val="clear" w:color="auto" w:fill="auto"/>
            <w:vAlign w:val="center"/>
          </w:tcPr>
          <w:p w14:paraId="10F85447" w14:textId="77777777" w:rsidR="008A1D6B" w:rsidRPr="00205281" w:rsidRDefault="008A1D6B" w:rsidP="008A1D6B">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21C5F199" w14:textId="77777777" w:rsidR="008A1D6B" w:rsidRPr="00205281" w:rsidRDefault="008A1D6B" w:rsidP="008A1D6B">
            <w:pPr>
              <w:rPr>
                <w:rFonts w:ascii="Arial" w:hAnsi="Arial" w:cs="Arial"/>
                <w:b/>
                <w:bCs/>
                <w:lang w:val="es-BO"/>
              </w:rPr>
            </w:pPr>
          </w:p>
        </w:tc>
      </w:tr>
      <w:tr w:rsidR="008A1D6B" w:rsidRPr="00205281" w14:paraId="7E132A9F" w14:textId="77777777" w:rsidTr="008A1D6B">
        <w:trPr>
          <w:trHeight w:val="79"/>
          <w:jc w:val="center"/>
        </w:trPr>
        <w:tc>
          <w:tcPr>
            <w:tcW w:w="243" w:type="dxa"/>
            <w:tcBorders>
              <w:top w:val="nil"/>
              <w:left w:val="single" w:sz="12" w:space="0" w:color="auto"/>
              <w:bottom w:val="nil"/>
            </w:tcBorders>
            <w:shd w:val="clear" w:color="auto" w:fill="auto"/>
            <w:vAlign w:val="center"/>
          </w:tcPr>
          <w:p w14:paraId="3C81EA78"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5F0CC85F" w14:textId="77777777" w:rsidR="008A1D6B" w:rsidRPr="00205281" w:rsidRDefault="008A1D6B" w:rsidP="008A1D6B">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86FC8FF"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37E8201" w14:textId="77777777" w:rsidR="008A1D6B" w:rsidRPr="00205281" w:rsidRDefault="008A1D6B" w:rsidP="008A1D6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74E3003"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3D94C027" w14:textId="77777777" w:rsidR="008A1D6B" w:rsidRPr="00205281" w:rsidRDefault="008A1D6B" w:rsidP="008A1D6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E9C6293"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07E630B" w14:textId="77777777" w:rsidR="008A1D6B" w:rsidRPr="00205281" w:rsidRDefault="008A1D6B" w:rsidP="008A1D6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BAA54F8"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408A7BDF" w14:textId="77777777" w:rsidR="008A1D6B" w:rsidRPr="00205281" w:rsidRDefault="008A1D6B" w:rsidP="008A1D6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BBEE252"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4FD2222" w14:textId="77777777" w:rsidR="008A1D6B" w:rsidRPr="00205281" w:rsidRDefault="008A1D6B" w:rsidP="008A1D6B">
            <w:pPr>
              <w:rPr>
                <w:rFonts w:ascii="Arial" w:hAnsi="Arial" w:cs="Arial"/>
                <w:b/>
                <w:bCs/>
                <w:lang w:val="es-BO"/>
              </w:rPr>
            </w:pPr>
          </w:p>
        </w:tc>
      </w:tr>
      <w:tr w:rsidR="008A1D6B" w:rsidRPr="00205281" w14:paraId="181598A0" w14:textId="77777777" w:rsidTr="008A1D6B">
        <w:trPr>
          <w:trHeight w:val="79"/>
          <w:jc w:val="center"/>
        </w:trPr>
        <w:tc>
          <w:tcPr>
            <w:tcW w:w="243" w:type="dxa"/>
            <w:tcBorders>
              <w:top w:val="nil"/>
              <w:left w:val="single" w:sz="12" w:space="0" w:color="auto"/>
              <w:bottom w:val="nil"/>
            </w:tcBorders>
            <w:shd w:val="clear" w:color="auto" w:fill="auto"/>
            <w:vAlign w:val="center"/>
          </w:tcPr>
          <w:p w14:paraId="4056FF69" w14:textId="77777777" w:rsidR="008A1D6B" w:rsidRPr="00205281" w:rsidRDefault="008A1D6B" w:rsidP="008A1D6B">
            <w:pPr>
              <w:rPr>
                <w:rFonts w:ascii="Arial" w:hAnsi="Arial" w:cs="Arial"/>
                <w:lang w:val="es-BO"/>
              </w:rPr>
            </w:pPr>
          </w:p>
        </w:tc>
        <w:tc>
          <w:tcPr>
            <w:tcW w:w="1944" w:type="dxa"/>
            <w:gridSpan w:val="8"/>
            <w:vMerge/>
            <w:tcBorders>
              <w:bottom w:val="nil"/>
            </w:tcBorders>
            <w:shd w:val="clear" w:color="auto" w:fill="auto"/>
            <w:vAlign w:val="center"/>
          </w:tcPr>
          <w:p w14:paraId="64913D7A"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F06576"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B71282C" w14:textId="77777777" w:rsidR="008A1D6B" w:rsidRPr="00205281" w:rsidRDefault="008A1D6B" w:rsidP="008A1D6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1F04B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403B292"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674B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176246"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21E534"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B62EA90" w14:textId="77777777" w:rsidR="008A1D6B" w:rsidRPr="00205281" w:rsidRDefault="008A1D6B" w:rsidP="008A1D6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CD54A7"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2C35694E" w14:textId="77777777" w:rsidR="008A1D6B" w:rsidRPr="00205281" w:rsidRDefault="008A1D6B" w:rsidP="008A1D6B">
            <w:pPr>
              <w:rPr>
                <w:rFonts w:ascii="Arial" w:hAnsi="Arial" w:cs="Arial"/>
                <w:b/>
                <w:bCs/>
                <w:lang w:val="es-BO"/>
              </w:rPr>
            </w:pPr>
          </w:p>
        </w:tc>
      </w:tr>
      <w:tr w:rsidR="008A1D6B" w:rsidRPr="00205281" w14:paraId="2BF7CF1E" w14:textId="77777777" w:rsidTr="008A1D6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F8CE9F3" w14:textId="77777777" w:rsidR="008A1D6B" w:rsidRPr="00205281" w:rsidRDefault="008A1D6B" w:rsidP="008A1D6B">
            <w:pPr>
              <w:rPr>
                <w:rFonts w:ascii="Arial" w:hAnsi="Arial" w:cs="Arial"/>
                <w:szCs w:val="2"/>
                <w:lang w:val="es-BO"/>
              </w:rPr>
            </w:pPr>
          </w:p>
        </w:tc>
      </w:tr>
    </w:tbl>
    <w:p w14:paraId="5CD18272" w14:textId="77777777" w:rsidR="008A1D6B" w:rsidRPr="00205281" w:rsidRDefault="008A1D6B" w:rsidP="008A1D6B">
      <w:pPr>
        <w:jc w:val="center"/>
        <w:rPr>
          <w:rFonts w:cs="Arial"/>
          <w:b/>
          <w:sz w:val="18"/>
          <w:lang w:val="es-BO"/>
        </w:rPr>
      </w:pPr>
    </w:p>
    <w:p w14:paraId="6C86335E" w14:textId="77777777" w:rsidR="008A1D6B" w:rsidRPr="00205281" w:rsidRDefault="008A1D6B" w:rsidP="008A1D6B">
      <w:pPr>
        <w:ind w:left="360"/>
        <w:jc w:val="both"/>
        <w:rPr>
          <w:rFonts w:cs="Arial"/>
          <w:sz w:val="18"/>
          <w:szCs w:val="18"/>
          <w:lang w:val="es-BO"/>
        </w:rPr>
      </w:pPr>
      <w:r w:rsidRPr="00205281">
        <w:rPr>
          <w:rFonts w:ascii="Arial" w:hAnsi="Arial" w:cs="Arial"/>
          <w:b/>
          <w:i/>
          <w:lang w:val="es-BO"/>
        </w:rPr>
        <w:t xml:space="preserve"> (En el caso de que la Asociación Accidental esté conformada por una Asociación Civil Sin Fin de Lucro no deberá ser llenada la información respecto a la Matrícula de Comercio).</w:t>
      </w:r>
    </w:p>
    <w:p w14:paraId="736D82D3" w14:textId="77777777" w:rsidR="008A1D6B" w:rsidRPr="00205281" w:rsidRDefault="008A1D6B" w:rsidP="008A1D6B">
      <w:pPr>
        <w:rPr>
          <w:lang w:val="es-BO"/>
        </w:rPr>
      </w:pPr>
    </w:p>
    <w:p w14:paraId="4B40C539" w14:textId="77777777" w:rsidR="008A1D6B" w:rsidRPr="00205281" w:rsidRDefault="008A1D6B" w:rsidP="008A1D6B">
      <w:pPr>
        <w:rPr>
          <w:lang w:val="es-BO"/>
        </w:rPr>
      </w:pPr>
    </w:p>
    <w:p w14:paraId="0EDAFD31" w14:textId="77777777" w:rsidR="008A1D6B" w:rsidRPr="00205281" w:rsidRDefault="008A1D6B" w:rsidP="008A1D6B">
      <w:pPr>
        <w:rPr>
          <w:lang w:val="es-BO"/>
        </w:rPr>
      </w:pPr>
    </w:p>
    <w:p w14:paraId="02300058" w14:textId="77777777" w:rsidR="008A1D6B" w:rsidRPr="00205281" w:rsidRDefault="008A1D6B" w:rsidP="008A1D6B">
      <w:pPr>
        <w:rPr>
          <w:b/>
          <w:lang w:val="es-BO"/>
        </w:rPr>
      </w:pPr>
    </w:p>
    <w:p w14:paraId="0689E4A6" w14:textId="77777777" w:rsidR="008A1D6B" w:rsidRPr="00205281" w:rsidRDefault="008A1D6B" w:rsidP="008A1D6B">
      <w:pPr>
        <w:rPr>
          <w:b/>
          <w:lang w:val="es-BO"/>
        </w:rPr>
      </w:pPr>
    </w:p>
    <w:p w14:paraId="73155C04" w14:textId="77777777" w:rsidR="008A1D6B" w:rsidRPr="00205281" w:rsidRDefault="008A1D6B" w:rsidP="008A1D6B">
      <w:pPr>
        <w:rPr>
          <w:b/>
          <w:lang w:val="es-BO"/>
        </w:rPr>
      </w:pPr>
    </w:p>
    <w:p w14:paraId="157800A1" w14:textId="77777777" w:rsidR="008A1D6B" w:rsidRPr="00205281" w:rsidRDefault="008A1D6B" w:rsidP="008A1D6B">
      <w:pPr>
        <w:rPr>
          <w:b/>
          <w:lang w:val="es-BO"/>
        </w:rPr>
      </w:pPr>
    </w:p>
    <w:p w14:paraId="37BCDC82" w14:textId="77777777" w:rsidR="008A1D6B" w:rsidRPr="00205281" w:rsidRDefault="008A1D6B" w:rsidP="008A1D6B">
      <w:pPr>
        <w:rPr>
          <w:b/>
          <w:lang w:val="es-BO"/>
        </w:rPr>
      </w:pPr>
    </w:p>
    <w:p w14:paraId="63642DA8" w14:textId="77777777" w:rsidR="008A1D6B" w:rsidRPr="00205281" w:rsidRDefault="008A1D6B" w:rsidP="008A1D6B">
      <w:pPr>
        <w:rPr>
          <w:b/>
          <w:lang w:val="es-BO"/>
        </w:rPr>
      </w:pPr>
    </w:p>
    <w:p w14:paraId="15387C59" w14:textId="77777777" w:rsidR="008A1D6B" w:rsidRPr="00205281" w:rsidRDefault="008A1D6B" w:rsidP="008A1D6B">
      <w:pPr>
        <w:rPr>
          <w:b/>
          <w:lang w:val="es-BO"/>
        </w:rPr>
      </w:pPr>
    </w:p>
    <w:p w14:paraId="33070E8A" w14:textId="77777777" w:rsidR="008A1D6B" w:rsidRPr="00205281" w:rsidRDefault="008A1D6B" w:rsidP="008A1D6B">
      <w:pPr>
        <w:rPr>
          <w:b/>
          <w:lang w:val="es-BO"/>
        </w:rPr>
      </w:pPr>
    </w:p>
    <w:p w14:paraId="30C5A46B" w14:textId="77777777" w:rsidR="008A1D6B" w:rsidRPr="00205281" w:rsidRDefault="008A1D6B" w:rsidP="008A1D6B">
      <w:pPr>
        <w:rPr>
          <w:b/>
          <w:lang w:val="es-BO"/>
        </w:rPr>
      </w:pPr>
    </w:p>
    <w:p w14:paraId="29416002" w14:textId="77777777" w:rsidR="008A1D6B" w:rsidRPr="00205281" w:rsidRDefault="008A1D6B" w:rsidP="008A1D6B">
      <w:pPr>
        <w:rPr>
          <w:b/>
          <w:lang w:val="es-BO"/>
        </w:rPr>
      </w:pPr>
    </w:p>
    <w:p w14:paraId="4C0CFCF9" w14:textId="77777777" w:rsidR="008A1D6B" w:rsidRPr="00205281" w:rsidRDefault="008A1D6B" w:rsidP="008A1D6B">
      <w:pPr>
        <w:rPr>
          <w:b/>
          <w:lang w:val="es-BO"/>
        </w:rPr>
      </w:pPr>
    </w:p>
    <w:p w14:paraId="2951CAE7" w14:textId="77777777" w:rsidR="008A1D6B" w:rsidRPr="00205281" w:rsidRDefault="008A1D6B" w:rsidP="008A1D6B">
      <w:pPr>
        <w:rPr>
          <w:b/>
          <w:lang w:val="es-BO"/>
        </w:rPr>
      </w:pPr>
    </w:p>
    <w:p w14:paraId="41E1CFB8" w14:textId="77777777" w:rsidR="008A1D6B" w:rsidRPr="00205281" w:rsidRDefault="008A1D6B" w:rsidP="008A1D6B">
      <w:pPr>
        <w:rPr>
          <w:b/>
          <w:lang w:val="es-BO"/>
        </w:rPr>
      </w:pPr>
    </w:p>
    <w:p w14:paraId="0EEA8A7B" w14:textId="77777777" w:rsidR="008A1D6B" w:rsidRPr="00205281" w:rsidRDefault="008A1D6B" w:rsidP="008A1D6B">
      <w:pPr>
        <w:rPr>
          <w:b/>
          <w:lang w:val="es-BO"/>
        </w:rPr>
      </w:pPr>
    </w:p>
    <w:p w14:paraId="56CF52D8" w14:textId="77777777" w:rsidR="008A1D6B" w:rsidRPr="00205281" w:rsidRDefault="008A1D6B" w:rsidP="008A1D6B">
      <w:pPr>
        <w:rPr>
          <w:b/>
          <w:lang w:val="es-BO"/>
        </w:rPr>
      </w:pPr>
    </w:p>
    <w:p w14:paraId="6AAA1137" w14:textId="77777777" w:rsidR="008A1D6B" w:rsidRPr="00205281" w:rsidRDefault="008A1D6B" w:rsidP="008A1D6B">
      <w:pPr>
        <w:rPr>
          <w:b/>
          <w:lang w:val="es-BO"/>
        </w:rPr>
      </w:pPr>
    </w:p>
    <w:p w14:paraId="196368A3" w14:textId="77777777" w:rsidR="008A1D6B" w:rsidRPr="00205281" w:rsidRDefault="008A1D6B" w:rsidP="008A1D6B">
      <w:pPr>
        <w:rPr>
          <w:b/>
          <w:lang w:val="es-BO"/>
        </w:rPr>
      </w:pPr>
    </w:p>
    <w:p w14:paraId="15B20025" w14:textId="77777777" w:rsidR="008A1D6B" w:rsidRPr="00205281" w:rsidRDefault="008A1D6B" w:rsidP="008A1D6B">
      <w:pPr>
        <w:rPr>
          <w:b/>
          <w:lang w:val="es-BO"/>
        </w:rPr>
      </w:pPr>
    </w:p>
    <w:p w14:paraId="68BC577E" w14:textId="77777777" w:rsidR="008A1D6B" w:rsidRPr="00205281" w:rsidRDefault="008A1D6B" w:rsidP="008A1D6B">
      <w:pPr>
        <w:rPr>
          <w:b/>
          <w:lang w:val="es-BO"/>
        </w:rPr>
      </w:pPr>
    </w:p>
    <w:p w14:paraId="1C7564A0" w14:textId="77777777" w:rsidR="008A1D6B" w:rsidRPr="00205281" w:rsidRDefault="008A1D6B" w:rsidP="008A1D6B">
      <w:pPr>
        <w:rPr>
          <w:b/>
          <w:lang w:val="es-BO"/>
        </w:rPr>
      </w:pPr>
    </w:p>
    <w:p w14:paraId="5EA21E86" w14:textId="77777777" w:rsidR="008A1D6B" w:rsidRPr="00205281" w:rsidRDefault="008A1D6B" w:rsidP="008A1D6B">
      <w:pPr>
        <w:rPr>
          <w:b/>
          <w:lang w:val="es-BO"/>
        </w:rPr>
      </w:pPr>
    </w:p>
    <w:p w14:paraId="0C79D0B3" w14:textId="77777777" w:rsidR="008A1D6B" w:rsidRPr="00205281" w:rsidRDefault="008A1D6B" w:rsidP="008A1D6B">
      <w:pPr>
        <w:rPr>
          <w:b/>
          <w:lang w:val="es-BO"/>
        </w:rPr>
      </w:pPr>
    </w:p>
    <w:p w14:paraId="38482A96" w14:textId="77777777" w:rsidR="008A1D6B" w:rsidRPr="00205281" w:rsidRDefault="008A1D6B" w:rsidP="008A1D6B">
      <w:pPr>
        <w:rPr>
          <w:b/>
          <w:lang w:val="es-BO"/>
        </w:rPr>
      </w:pPr>
    </w:p>
    <w:p w14:paraId="439681E0" w14:textId="77777777" w:rsidR="008A1D6B" w:rsidRPr="00205281" w:rsidRDefault="008A1D6B" w:rsidP="008A1D6B">
      <w:pPr>
        <w:rPr>
          <w:b/>
          <w:lang w:val="es-BO"/>
        </w:rPr>
      </w:pPr>
    </w:p>
    <w:p w14:paraId="00014FDC" w14:textId="77777777" w:rsidR="008A1D6B" w:rsidRPr="00205281" w:rsidRDefault="008A1D6B" w:rsidP="008A1D6B">
      <w:pPr>
        <w:rPr>
          <w:b/>
          <w:lang w:val="es-BO"/>
        </w:rPr>
      </w:pPr>
    </w:p>
    <w:p w14:paraId="4D616A76" w14:textId="77777777" w:rsidR="008A1D6B" w:rsidRPr="00205281" w:rsidRDefault="008A1D6B" w:rsidP="008A1D6B">
      <w:pPr>
        <w:rPr>
          <w:b/>
          <w:lang w:val="es-BO"/>
        </w:rPr>
      </w:pPr>
    </w:p>
    <w:p w14:paraId="2D3E0BE8" w14:textId="77777777" w:rsidR="008A1D6B" w:rsidRPr="00205281" w:rsidRDefault="008A1D6B" w:rsidP="008A1D6B">
      <w:pPr>
        <w:rPr>
          <w:b/>
          <w:lang w:val="es-BO"/>
        </w:rPr>
      </w:pPr>
    </w:p>
    <w:p w14:paraId="399D880D" w14:textId="77777777" w:rsidR="004645FC" w:rsidRDefault="004645FC" w:rsidP="00E672CE">
      <w:pPr>
        <w:widowControl w:val="0"/>
        <w:rPr>
          <w:b/>
          <w:lang w:val="es-BO"/>
        </w:rPr>
      </w:pPr>
    </w:p>
    <w:p w14:paraId="31D71FC8" w14:textId="77777777" w:rsidR="008A1D6B" w:rsidRDefault="008A1D6B" w:rsidP="00E672CE">
      <w:pPr>
        <w:widowControl w:val="0"/>
        <w:rPr>
          <w:b/>
          <w:lang w:val="es-BO"/>
        </w:rPr>
      </w:pPr>
    </w:p>
    <w:p w14:paraId="24EB1B57" w14:textId="77777777" w:rsidR="008A1D6B" w:rsidRDefault="008A1D6B" w:rsidP="00E672CE">
      <w:pPr>
        <w:widowControl w:val="0"/>
        <w:rPr>
          <w:b/>
          <w:lang w:val="es-BO"/>
        </w:rPr>
      </w:pPr>
    </w:p>
    <w:p w14:paraId="6A84B0B8" w14:textId="77777777" w:rsidR="008A1D6B" w:rsidRDefault="008A1D6B"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lastRenderedPageBreak/>
        <w:t>ANEXO 2</w:t>
      </w:r>
      <w:bookmarkEnd w:id="44"/>
      <w:bookmarkEnd w:id="45"/>
      <w:bookmarkEnd w:id="46"/>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317CE7">
      <w:pPr>
        <w:pStyle w:val="Prrafodelista"/>
        <w:widowControl w:val="0"/>
        <w:numPr>
          <w:ilvl w:val="0"/>
          <w:numId w:val="40"/>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7" w:name="_Toc351633179"/>
      <w:bookmarkStart w:id="48" w:name="_Toc355362141"/>
      <w:bookmarkStart w:id="49"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16F9AB77" w14:textId="77777777" w:rsidR="00790207" w:rsidRPr="00205281" w:rsidRDefault="00790207" w:rsidP="00E672CE">
      <w:pPr>
        <w:widowControl w:val="0"/>
        <w:rPr>
          <w:rFonts w:cs="Arial"/>
          <w:b/>
          <w:sz w:val="18"/>
          <w:lang w:val="es-BO"/>
        </w:rPr>
      </w:pPr>
    </w:p>
    <w:p w14:paraId="49B7B965" w14:textId="77777777" w:rsidR="008A1D6B" w:rsidRPr="00205281" w:rsidRDefault="008A1D6B" w:rsidP="008A1D6B">
      <w:pPr>
        <w:ind w:left="1776"/>
        <w:jc w:val="both"/>
        <w:rPr>
          <w:rFonts w:cs="Arial"/>
          <w:sz w:val="18"/>
          <w:szCs w:val="18"/>
          <w:lang w:val="es-BO"/>
        </w:rPr>
      </w:pPr>
    </w:p>
    <w:p w14:paraId="567CD806" w14:textId="77777777" w:rsidR="008A1D6B" w:rsidRPr="00205281" w:rsidRDefault="008A1D6B" w:rsidP="008A1D6B">
      <w:pPr>
        <w:jc w:val="center"/>
        <w:rPr>
          <w:rFonts w:cs="Arial"/>
          <w:b/>
          <w:sz w:val="18"/>
          <w:lang w:val="es-BO"/>
        </w:rPr>
      </w:pPr>
    </w:p>
    <w:p w14:paraId="0E784330" w14:textId="77777777" w:rsidR="008A1D6B" w:rsidRPr="00205281" w:rsidRDefault="008A1D6B" w:rsidP="008A1D6B">
      <w:pPr>
        <w:jc w:val="center"/>
        <w:rPr>
          <w:rFonts w:cs="Arial"/>
          <w:b/>
          <w:sz w:val="18"/>
          <w:lang w:val="es-BO"/>
        </w:rPr>
      </w:pPr>
    </w:p>
    <w:p w14:paraId="36B63638" w14:textId="77777777" w:rsidR="008A1D6B" w:rsidRPr="00205281" w:rsidRDefault="008A1D6B" w:rsidP="008A1D6B">
      <w:pPr>
        <w:jc w:val="center"/>
        <w:rPr>
          <w:rFonts w:cs="Arial"/>
          <w:b/>
          <w:sz w:val="18"/>
          <w:lang w:val="es-BO"/>
        </w:rPr>
      </w:pPr>
    </w:p>
    <w:p w14:paraId="074ADB83" w14:textId="77777777" w:rsidR="008A1D6B" w:rsidRPr="00205281" w:rsidRDefault="008A1D6B" w:rsidP="008A1D6B">
      <w:pPr>
        <w:jc w:val="center"/>
        <w:rPr>
          <w:rFonts w:cs="Arial"/>
          <w:b/>
          <w:sz w:val="18"/>
          <w:lang w:val="es-BO"/>
        </w:rPr>
      </w:pPr>
    </w:p>
    <w:p w14:paraId="5DD3E9E9" w14:textId="77777777" w:rsidR="008A1D6B" w:rsidRPr="00205281" w:rsidRDefault="008A1D6B" w:rsidP="008A1D6B">
      <w:pPr>
        <w:jc w:val="center"/>
        <w:rPr>
          <w:rFonts w:cs="Arial"/>
          <w:b/>
          <w:sz w:val="18"/>
          <w:lang w:val="es-BO"/>
        </w:rPr>
      </w:pPr>
    </w:p>
    <w:p w14:paraId="25C167C3" w14:textId="77777777" w:rsidR="008A1D6B" w:rsidRPr="00205281" w:rsidRDefault="008A1D6B" w:rsidP="008A1D6B">
      <w:pPr>
        <w:jc w:val="center"/>
        <w:rPr>
          <w:rFonts w:cs="Arial"/>
          <w:b/>
          <w:sz w:val="18"/>
          <w:lang w:val="es-BO"/>
        </w:rPr>
      </w:pPr>
    </w:p>
    <w:p w14:paraId="07B66EB2" w14:textId="77777777" w:rsidR="008A1D6B" w:rsidRPr="00205281" w:rsidRDefault="008A1D6B" w:rsidP="008A1D6B">
      <w:pPr>
        <w:jc w:val="center"/>
        <w:rPr>
          <w:rFonts w:cs="Arial"/>
          <w:b/>
          <w:sz w:val="18"/>
          <w:lang w:val="es-BO"/>
        </w:rPr>
      </w:pPr>
    </w:p>
    <w:p w14:paraId="7CC167BF" w14:textId="77777777" w:rsidR="008A1D6B" w:rsidRPr="00205281" w:rsidRDefault="008A1D6B" w:rsidP="008A1D6B">
      <w:pPr>
        <w:jc w:val="center"/>
        <w:rPr>
          <w:rFonts w:cs="Arial"/>
          <w:b/>
          <w:sz w:val="18"/>
          <w:lang w:val="es-BO"/>
        </w:rPr>
      </w:pPr>
    </w:p>
    <w:p w14:paraId="22B5F65C" w14:textId="77777777" w:rsidR="008A1D6B" w:rsidRPr="00205281" w:rsidRDefault="008A1D6B" w:rsidP="008A1D6B">
      <w:pPr>
        <w:jc w:val="center"/>
        <w:rPr>
          <w:rFonts w:cs="Arial"/>
          <w:b/>
          <w:sz w:val="18"/>
          <w:lang w:val="es-BO"/>
        </w:rPr>
      </w:pPr>
    </w:p>
    <w:p w14:paraId="39B8F785" w14:textId="77777777" w:rsidR="008A1D6B" w:rsidRPr="00205281" w:rsidRDefault="008A1D6B" w:rsidP="008A1D6B">
      <w:pPr>
        <w:jc w:val="center"/>
        <w:rPr>
          <w:rFonts w:cs="Arial"/>
          <w:b/>
          <w:sz w:val="18"/>
          <w:lang w:val="es-BO"/>
        </w:rPr>
      </w:pPr>
    </w:p>
    <w:p w14:paraId="07FC89D4" w14:textId="77777777" w:rsidR="008A1D6B" w:rsidRPr="00205281" w:rsidRDefault="008A1D6B" w:rsidP="008A1D6B">
      <w:pPr>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Default="00790207" w:rsidP="00E672CE">
      <w:pPr>
        <w:widowControl w:val="0"/>
        <w:jc w:val="center"/>
        <w:rPr>
          <w:rFonts w:cs="Arial"/>
          <w:b/>
          <w:sz w:val="18"/>
          <w:lang w:val="es-BO"/>
        </w:rPr>
      </w:pPr>
    </w:p>
    <w:p w14:paraId="6F30AC9F" w14:textId="77777777" w:rsidR="00C50228" w:rsidRPr="00205281" w:rsidRDefault="00C50228"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7"/>
      <w:bookmarkEnd w:id="48"/>
      <w:bookmarkEnd w:id="49"/>
    </w:p>
    <w:p w14:paraId="7BA48B08" w14:textId="77777777" w:rsidR="00925E9A" w:rsidRPr="00205281" w:rsidRDefault="00925E9A" w:rsidP="00E672CE">
      <w:pPr>
        <w:widowControl w:val="0"/>
        <w:jc w:val="center"/>
        <w:rPr>
          <w:rFonts w:cs="Arial"/>
          <w:b/>
          <w:sz w:val="18"/>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672CE">
      <w:pPr>
        <w:widowControl w:val="0"/>
        <w:rPr>
          <w:rFonts w:cs="Arial"/>
          <w:b/>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97"/>
        <w:gridCol w:w="709"/>
        <w:gridCol w:w="926"/>
        <w:gridCol w:w="1276"/>
        <w:gridCol w:w="2143"/>
        <w:gridCol w:w="1305"/>
      </w:tblGrid>
      <w:tr w:rsidR="00205281" w:rsidRPr="00205281" w14:paraId="214B0E42" w14:textId="77777777" w:rsidTr="004573BB">
        <w:trPr>
          <w:trHeight w:val="900"/>
          <w:jc w:val="center"/>
        </w:trPr>
        <w:tc>
          <w:tcPr>
            <w:tcW w:w="451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72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4573BB">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39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214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28207D" w:rsidRPr="00205281" w14:paraId="18A92EBA" w14:textId="77777777" w:rsidTr="004573BB">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28207D" w:rsidRPr="00F8188E" w:rsidRDefault="0028207D" w:rsidP="0028207D">
            <w:pPr>
              <w:widowControl w:val="0"/>
              <w:jc w:val="center"/>
              <w:rPr>
                <w:rFonts w:cs="Arial"/>
                <w:sz w:val="18"/>
                <w:lang w:val="es-BO"/>
              </w:rPr>
            </w:pPr>
            <w:r w:rsidRPr="00F8188E">
              <w:rPr>
                <w:rFonts w:cs="Arial"/>
                <w:sz w:val="18"/>
                <w:szCs w:val="18"/>
              </w:rPr>
              <w:t>1</w:t>
            </w:r>
          </w:p>
        </w:tc>
        <w:tc>
          <w:tcPr>
            <w:tcW w:w="2397" w:type="dxa"/>
            <w:tcBorders>
              <w:top w:val="single" w:sz="4" w:space="0" w:color="auto"/>
              <w:left w:val="nil"/>
              <w:bottom w:val="single" w:sz="4" w:space="0" w:color="auto"/>
              <w:right w:val="single" w:sz="4" w:space="0" w:color="auto"/>
            </w:tcBorders>
            <w:shd w:val="clear" w:color="auto" w:fill="auto"/>
            <w:vAlign w:val="center"/>
          </w:tcPr>
          <w:p w14:paraId="5B602940" w14:textId="316AC3A9" w:rsidR="0028207D" w:rsidRPr="00092F50" w:rsidRDefault="004573BB" w:rsidP="000A7B2F">
            <w:pPr>
              <w:widowControl w:val="0"/>
              <w:rPr>
                <w:rFonts w:cs="Arial"/>
                <w:sz w:val="18"/>
                <w:lang w:val="es-BO"/>
              </w:rPr>
            </w:pPr>
            <w:r w:rsidRPr="00092F50">
              <w:rPr>
                <w:rFonts w:ascii="Arial" w:hAnsi="Arial" w:cs="Arial"/>
                <w:color w:val="000000"/>
                <w:sz w:val="18"/>
                <w:szCs w:val="18"/>
                <w:lang w:val="es-BO" w:eastAsia="es-BO"/>
              </w:rPr>
              <w:t>PROVISIÓN E INSTALACIÓN DE TABLERO ELÉCTRICO TD1ASC-F</w:t>
            </w:r>
          </w:p>
        </w:tc>
        <w:tc>
          <w:tcPr>
            <w:tcW w:w="709" w:type="dxa"/>
            <w:tcBorders>
              <w:top w:val="single" w:sz="4" w:space="0" w:color="auto"/>
              <w:left w:val="nil"/>
              <w:bottom w:val="single" w:sz="4" w:space="0" w:color="auto"/>
              <w:right w:val="single" w:sz="4" w:space="0" w:color="auto"/>
            </w:tcBorders>
            <w:shd w:val="clear" w:color="auto" w:fill="auto"/>
            <w:vAlign w:val="center"/>
          </w:tcPr>
          <w:p w14:paraId="131B600F" w14:textId="3C174532"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Pza</w:t>
            </w:r>
          </w:p>
        </w:tc>
        <w:tc>
          <w:tcPr>
            <w:tcW w:w="926" w:type="dxa"/>
            <w:tcBorders>
              <w:top w:val="single" w:sz="4" w:space="0" w:color="auto"/>
              <w:left w:val="nil"/>
              <w:bottom w:val="single" w:sz="4" w:space="0" w:color="auto"/>
              <w:right w:val="single" w:sz="4" w:space="0" w:color="auto"/>
            </w:tcBorders>
            <w:shd w:val="clear" w:color="auto" w:fill="auto"/>
            <w:vAlign w:val="center"/>
          </w:tcPr>
          <w:p w14:paraId="1C40D0D4" w14:textId="51E5249F"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 xml:space="preserve"> 1</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28207D" w:rsidRPr="00205281" w:rsidRDefault="0028207D" w:rsidP="0028207D">
            <w:pPr>
              <w:widowControl w:val="0"/>
              <w:jc w:val="center"/>
              <w:rPr>
                <w:rFonts w:cs="Arial"/>
                <w:lang w:val="es-BO"/>
              </w:rPr>
            </w:pPr>
          </w:p>
        </w:tc>
        <w:tc>
          <w:tcPr>
            <w:tcW w:w="2143"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28207D" w:rsidRPr="00205281" w:rsidRDefault="0028207D" w:rsidP="0028207D">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28207D" w:rsidRPr="00205281" w:rsidRDefault="0028207D" w:rsidP="0028207D">
            <w:pPr>
              <w:widowControl w:val="0"/>
              <w:jc w:val="center"/>
              <w:rPr>
                <w:rFonts w:cs="Arial"/>
                <w:lang w:val="es-BO"/>
              </w:rPr>
            </w:pPr>
          </w:p>
        </w:tc>
      </w:tr>
      <w:tr w:rsidR="0028207D" w:rsidRPr="00205281" w14:paraId="68BC1CEF" w14:textId="77777777" w:rsidTr="004573BB">
        <w:trPr>
          <w:trHeight w:val="49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28207D" w:rsidRPr="00F8188E" w:rsidRDefault="0028207D" w:rsidP="0028207D">
            <w:pPr>
              <w:widowControl w:val="0"/>
              <w:jc w:val="center"/>
              <w:rPr>
                <w:rFonts w:cs="Arial"/>
                <w:sz w:val="18"/>
                <w:lang w:val="es-BO"/>
              </w:rPr>
            </w:pPr>
            <w:r w:rsidRPr="00F8188E">
              <w:rPr>
                <w:rFonts w:cs="Arial"/>
                <w:sz w:val="18"/>
                <w:szCs w:val="18"/>
              </w:rPr>
              <w:t>2</w:t>
            </w:r>
          </w:p>
        </w:tc>
        <w:tc>
          <w:tcPr>
            <w:tcW w:w="2397" w:type="dxa"/>
            <w:tcBorders>
              <w:top w:val="nil"/>
              <w:left w:val="nil"/>
              <w:bottom w:val="single" w:sz="4" w:space="0" w:color="auto"/>
              <w:right w:val="single" w:sz="4" w:space="0" w:color="auto"/>
            </w:tcBorders>
            <w:shd w:val="clear" w:color="auto" w:fill="auto"/>
            <w:vAlign w:val="center"/>
          </w:tcPr>
          <w:p w14:paraId="17B07D45" w14:textId="5E60F382" w:rsidR="0028207D" w:rsidRPr="00092F50" w:rsidRDefault="00092F50" w:rsidP="000A7B2F">
            <w:pPr>
              <w:widowControl w:val="0"/>
              <w:rPr>
                <w:rFonts w:cs="Arial"/>
                <w:sz w:val="18"/>
                <w:lang w:val="es-BO"/>
              </w:rPr>
            </w:pPr>
            <w:r w:rsidRPr="00092F50">
              <w:rPr>
                <w:rFonts w:ascii="Arial" w:hAnsi="Arial" w:cs="Arial"/>
                <w:color w:val="000000"/>
                <w:sz w:val="18"/>
                <w:szCs w:val="18"/>
                <w:lang w:val="es-BO" w:eastAsia="es-BO"/>
              </w:rPr>
              <w:t>PROVISIÓN E INSTALACIÓN DE TABLERO ELÉCTRICO TD2ASC-SH</w:t>
            </w:r>
          </w:p>
        </w:tc>
        <w:tc>
          <w:tcPr>
            <w:tcW w:w="709" w:type="dxa"/>
            <w:tcBorders>
              <w:top w:val="nil"/>
              <w:left w:val="nil"/>
              <w:bottom w:val="single" w:sz="4" w:space="0" w:color="auto"/>
              <w:right w:val="single" w:sz="4" w:space="0" w:color="auto"/>
            </w:tcBorders>
            <w:shd w:val="clear" w:color="auto" w:fill="auto"/>
            <w:vAlign w:val="center"/>
          </w:tcPr>
          <w:p w14:paraId="68C28B5E" w14:textId="4D58414D"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Pza</w:t>
            </w:r>
          </w:p>
        </w:tc>
        <w:tc>
          <w:tcPr>
            <w:tcW w:w="926" w:type="dxa"/>
            <w:tcBorders>
              <w:top w:val="nil"/>
              <w:left w:val="nil"/>
              <w:bottom w:val="single" w:sz="4" w:space="0" w:color="auto"/>
              <w:right w:val="single" w:sz="4" w:space="0" w:color="auto"/>
            </w:tcBorders>
            <w:shd w:val="clear" w:color="auto" w:fill="auto"/>
            <w:vAlign w:val="center"/>
          </w:tcPr>
          <w:p w14:paraId="0A69840C" w14:textId="4096009B"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 xml:space="preserve"> 1</w:t>
            </w:r>
            <w:r w:rsidR="0028207D" w:rsidRPr="001913B1">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28207D" w:rsidRPr="00205281" w:rsidRDefault="0028207D" w:rsidP="0028207D">
            <w:pPr>
              <w:widowControl w:val="0"/>
              <w:jc w:val="center"/>
              <w:rPr>
                <w:rFonts w:cs="Arial"/>
                <w:lang w:val="es-BO"/>
              </w:rPr>
            </w:pPr>
          </w:p>
        </w:tc>
      </w:tr>
      <w:tr w:rsidR="0028207D" w:rsidRPr="00205281" w14:paraId="34D01F70" w14:textId="77777777" w:rsidTr="004573BB">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28207D" w:rsidRPr="00F8188E" w:rsidRDefault="0028207D" w:rsidP="0028207D">
            <w:pPr>
              <w:widowControl w:val="0"/>
              <w:jc w:val="center"/>
              <w:rPr>
                <w:rFonts w:cs="Arial"/>
                <w:sz w:val="18"/>
                <w:lang w:val="es-BO"/>
              </w:rPr>
            </w:pPr>
            <w:r w:rsidRPr="00F8188E">
              <w:rPr>
                <w:rFonts w:cs="Arial"/>
                <w:sz w:val="18"/>
                <w:szCs w:val="18"/>
              </w:rPr>
              <w:t>3</w:t>
            </w:r>
          </w:p>
        </w:tc>
        <w:tc>
          <w:tcPr>
            <w:tcW w:w="2397" w:type="dxa"/>
            <w:tcBorders>
              <w:top w:val="nil"/>
              <w:left w:val="nil"/>
              <w:bottom w:val="single" w:sz="4" w:space="0" w:color="auto"/>
              <w:right w:val="single" w:sz="4" w:space="0" w:color="auto"/>
            </w:tcBorders>
            <w:shd w:val="clear" w:color="auto" w:fill="auto"/>
            <w:vAlign w:val="center"/>
          </w:tcPr>
          <w:p w14:paraId="39845A5B" w14:textId="168199AB" w:rsidR="0028207D" w:rsidRPr="00092F50" w:rsidRDefault="00092F50" w:rsidP="000A7B2F">
            <w:pPr>
              <w:widowControl w:val="0"/>
              <w:rPr>
                <w:rFonts w:cs="Arial"/>
                <w:sz w:val="18"/>
                <w:lang w:val="es-BO"/>
              </w:rPr>
            </w:pPr>
            <w:r w:rsidRPr="00092F50">
              <w:rPr>
                <w:rFonts w:ascii="Arial" w:hAnsi="Arial" w:cs="Arial"/>
                <w:color w:val="000000"/>
                <w:sz w:val="18"/>
                <w:szCs w:val="18"/>
                <w:lang w:val="es-BO" w:eastAsia="es-BO"/>
              </w:rPr>
              <w:t>PROVISIÓN E INSTALACIÓN DE TABLERO ELÉCTRICO TD3ASC-EXE</w:t>
            </w:r>
          </w:p>
        </w:tc>
        <w:tc>
          <w:tcPr>
            <w:tcW w:w="709" w:type="dxa"/>
            <w:tcBorders>
              <w:top w:val="nil"/>
              <w:left w:val="nil"/>
              <w:bottom w:val="single" w:sz="4" w:space="0" w:color="auto"/>
              <w:right w:val="single" w:sz="4" w:space="0" w:color="auto"/>
            </w:tcBorders>
            <w:shd w:val="clear" w:color="auto" w:fill="auto"/>
            <w:vAlign w:val="center"/>
          </w:tcPr>
          <w:p w14:paraId="258B2A8E" w14:textId="4773AC56"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Pza</w:t>
            </w:r>
          </w:p>
        </w:tc>
        <w:tc>
          <w:tcPr>
            <w:tcW w:w="926" w:type="dxa"/>
            <w:tcBorders>
              <w:top w:val="nil"/>
              <w:left w:val="nil"/>
              <w:bottom w:val="single" w:sz="4" w:space="0" w:color="auto"/>
              <w:right w:val="single" w:sz="4" w:space="0" w:color="auto"/>
            </w:tcBorders>
            <w:shd w:val="clear" w:color="auto" w:fill="auto"/>
            <w:vAlign w:val="center"/>
          </w:tcPr>
          <w:p w14:paraId="66EC46BA" w14:textId="4467B8F0"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 xml:space="preserve"> 1</w:t>
            </w:r>
            <w:r w:rsidR="0028207D" w:rsidRPr="001913B1">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28207D" w:rsidRPr="00205281" w:rsidRDefault="0028207D" w:rsidP="0028207D">
            <w:pPr>
              <w:widowControl w:val="0"/>
              <w:jc w:val="center"/>
              <w:rPr>
                <w:rFonts w:cs="Arial"/>
                <w:lang w:val="es-BO"/>
              </w:rPr>
            </w:pPr>
          </w:p>
        </w:tc>
      </w:tr>
      <w:tr w:rsidR="0028207D" w:rsidRPr="00205281" w14:paraId="1F6F39DC" w14:textId="77777777" w:rsidTr="004573BB">
        <w:trPr>
          <w:trHeight w:val="56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28207D" w:rsidRPr="00F8188E" w:rsidRDefault="0028207D" w:rsidP="0028207D">
            <w:pPr>
              <w:widowControl w:val="0"/>
              <w:jc w:val="center"/>
              <w:rPr>
                <w:rFonts w:cs="Arial"/>
                <w:sz w:val="18"/>
                <w:lang w:val="es-BO"/>
              </w:rPr>
            </w:pPr>
            <w:r w:rsidRPr="00F8188E">
              <w:rPr>
                <w:rFonts w:cs="Arial"/>
                <w:sz w:val="18"/>
                <w:szCs w:val="18"/>
              </w:rPr>
              <w:t>4</w:t>
            </w:r>
          </w:p>
        </w:tc>
        <w:tc>
          <w:tcPr>
            <w:tcW w:w="2397" w:type="dxa"/>
            <w:tcBorders>
              <w:top w:val="nil"/>
              <w:left w:val="nil"/>
              <w:bottom w:val="nil"/>
              <w:right w:val="single" w:sz="4" w:space="0" w:color="auto"/>
            </w:tcBorders>
            <w:shd w:val="clear" w:color="auto" w:fill="auto"/>
            <w:vAlign w:val="center"/>
          </w:tcPr>
          <w:p w14:paraId="178D3CA0" w14:textId="11C31D53" w:rsidR="0028207D" w:rsidRPr="00092F50" w:rsidRDefault="00092F50" w:rsidP="000A7B2F">
            <w:pPr>
              <w:widowControl w:val="0"/>
              <w:rPr>
                <w:rFonts w:cs="Arial"/>
                <w:sz w:val="18"/>
                <w:lang w:val="es-BO"/>
              </w:rPr>
            </w:pPr>
            <w:r w:rsidRPr="00092F50">
              <w:rPr>
                <w:rFonts w:ascii="Arial" w:hAnsi="Arial" w:cs="Arial"/>
                <w:color w:val="000000"/>
                <w:sz w:val="18"/>
                <w:szCs w:val="18"/>
                <w:lang w:val="es-BO" w:eastAsia="es-BO"/>
              </w:rPr>
              <w:t>PROVISIÓN E INSTALACIÓN DE TABLERO ELÉCTRICO TD4ASC-F SECTOR CAJONES</w:t>
            </w:r>
          </w:p>
        </w:tc>
        <w:tc>
          <w:tcPr>
            <w:tcW w:w="709" w:type="dxa"/>
            <w:tcBorders>
              <w:top w:val="nil"/>
              <w:left w:val="nil"/>
              <w:bottom w:val="single" w:sz="4" w:space="0" w:color="auto"/>
              <w:right w:val="single" w:sz="4" w:space="0" w:color="auto"/>
            </w:tcBorders>
            <w:shd w:val="clear" w:color="auto" w:fill="auto"/>
            <w:vAlign w:val="center"/>
          </w:tcPr>
          <w:p w14:paraId="205B9301" w14:textId="1CA5A2CF"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Pza</w:t>
            </w:r>
          </w:p>
        </w:tc>
        <w:tc>
          <w:tcPr>
            <w:tcW w:w="926" w:type="dxa"/>
            <w:tcBorders>
              <w:top w:val="nil"/>
              <w:left w:val="nil"/>
              <w:bottom w:val="single" w:sz="4" w:space="0" w:color="auto"/>
              <w:right w:val="single" w:sz="4" w:space="0" w:color="auto"/>
            </w:tcBorders>
            <w:shd w:val="clear" w:color="auto" w:fill="auto"/>
            <w:vAlign w:val="center"/>
          </w:tcPr>
          <w:p w14:paraId="74234EC6" w14:textId="482904F8"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 xml:space="preserve"> 1</w:t>
            </w:r>
            <w:r w:rsidR="0028207D" w:rsidRPr="001913B1">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28207D" w:rsidRPr="00205281" w:rsidRDefault="0028207D" w:rsidP="0028207D">
            <w:pPr>
              <w:widowControl w:val="0"/>
              <w:jc w:val="center"/>
              <w:rPr>
                <w:rFonts w:cs="Arial"/>
                <w:lang w:val="es-BO"/>
              </w:rPr>
            </w:pPr>
          </w:p>
        </w:tc>
      </w:tr>
      <w:tr w:rsidR="0028207D" w:rsidRPr="00205281" w14:paraId="2DB437C9" w14:textId="77777777" w:rsidTr="004573BB">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28207D" w:rsidRPr="00F8188E" w:rsidRDefault="0028207D" w:rsidP="0028207D">
            <w:pPr>
              <w:widowControl w:val="0"/>
              <w:jc w:val="center"/>
              <w:rPr>
                <w:rFonts w:cs="Arial"/>
                <w:sz w:val="18"/>
                <w:lang w:val="es-BO"/>
              </w:rPr>
            </w:pPr>
            <w:r w:rsidRPr="00F8188E">
              <w:rPr>
                <w:rFonts w:cs="Arial"/>
                <w:sz w:val="18"/>
                <w:szCs w:val="18"/>
              </w:rPr>
              <w:t>5</w:t>
            </w:r>
          </w:p>
        </w:tc>
        <w:tc>
          <w:tcPr>
            <w:tcW w:w="2397" w:type="dxa"/>
            <w:tcBorders>
              <w:top w:val="single" w:sz="4" w:space="0" w:color="auto"/>
              <w:left w:val="nil"/>
              <w:bottom w:val="nil"/>
              <w:right w:val="single" w:sz="4" w:space="0" w:color="auto"/>
            </w:tcBorders>
            <w:shd w:val="clear" w:color="auto" w:fill="auto"/>
            <w:vAlign w:val="center"/>
          </w:tcPr>
          <w:p w14:paraId="18B9A9F9" w14:textId="6D3A211A" w:rsidR="0028207D" w:rsidRPr="00092F50" w:rsidRDefault="00092F50" w:rsidP="000A7B2F">
            <w:pPr>
              <w:widowControl w:val="0"/>
              <w:rPr>
                <w:rFonts w:cs="Arial"/>
                <w:sz w:val="18"/>
                <w:lang w:val="es-BO"/>
              </w:rPr>
            </w:pPr>
            <w:r w:rsidRPr="00092F50">
              <w:rPr>
                <w:rFonts w:ascii="Arial" w:hAnsi="Arial" w:cs="Arial"/>
                <w:color w:val="000000"/>
                <w:sz w:val="18"/>
                <w:szCs w:val="18"/>
                <w:lang w:val="es-BO" w:eastAsia="es-BO"/>
              </w:rPr>
              <w:t>PROVISIÓN E INSTALACIÓN DE TABLERO ELÉCTRICO TD5ASC-SH CAJONES</w:t>
            </w:r>
          </w:p>
        </w:tc>
        <w:tc>
          <w:tcPr>
            <w:tcW w:w="709" w:type="dxa"/>
            <w:tcBorders>
              <w:top w:val="nil"/>
              <w:left w:val="nil"/>
              <w:bottom w:val="single" w:sz="4" w:space="0" w:color="auto"/>
              <w:right w:val="single" w:sz="4" w:space="0" w:color="auto"/>
            </w:tcBorders>
            <w:shd w:val="clear" w:color="auto" w:fill="auto"/>
            <w:vAlign w:val="center"/>
          </w:tcPr>
          <w:p w14:paraId="25BA7BBE" w14:textId="31765BDC"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Pza</w:t>
            </w:r>
          </w:p>
        </w:tc>
        <w:tc>
          <w:tcPr>
            <w:tcW w:w="926" w:type="dxa"/>
            <w:tcBorders>
              <w:top w:val="nil"/>
              <w:left w:val="nil"/>
              <w:bottom w:val="single" w:sz="4" w:space="0" w:color="auto"/>
              <w:right w:val="single" w:sz="4" w:space="0" w:color="auto"/>
            </w:tcBorders>
            <w:shd w:val="clear" w:color="auto" w:fill="auto"/>
            <w:vAlign w:val="center"/>
          </w:tcPr>
          <w:p w14:paraId="7E29EA08" w14:textId="551B3BD0" w:rsidR="0028207D" w:rsidRPr="00F8188E" w:rsidRDefault="00092F50" w:rsidP="0028207D">
            <w:pPr>
              <w:widowControl w:val="0"/>
              <w:jc w:val="center"/>
              <w:rPr>
                <w:rFonts w:cs="Arial"/>
                <w:sz w:val="18"/>
                <w:lang w:val="es-BO"/>
              </w:rPr>
            </w:pPr>
            <w:r>
              <w:rPr>
                <w:rFonts w:ascii="Arial" w:hAnsi="Arial" w:cs="Arial"/>
                <w:color w:val="000000"/>
                <w:sz w:val="18"/>
                <w:szCs w:val="18"/>
                <w:lang w:val="es-BO" w:eastAsia="es-BO"/>
              </w:rPr>
              <w:t xml:space="preserve"> 1</w:t>
            </w:r>
            <w:r w:rsidR="0028207D" w:rsidRPr="001913B1">
              <w:rPr>
                <w:rFonts w:ascii="Arial" w:hAnsi="Arial" w:cs="Arial"/>
                <w:color w:val="000000"/>
                <w:sz w:val="18"/>
                <w:szCs w:val="18"/>
                <w:lang w:val="es-BO" w:eastAsia="es-BO"/>
              </w:rPr>
              <w:t xml:space="preserve">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28207D" w:rsidRPr="00205281" w:rsidRDefault="0028207D" w:rsidP="0028207D">
            <w:pPr>
              <w:widowControl w:val="0"/>
              <w:jc w:val="center"/>
              <w:rPr>
                <w:rFonts w:cs="Arial"/>
                <w:lang w:val="es-BO"/>
              </w:rPr>
            </w:pPr>
          </w:p>
        </w:tc>
      </w:tr>
      <w:tr w:rsidR="00205281" w:rsidRPr="00205281" w14:paraId="0677C99E" w14:textId="77777777" w:rsidTr="004573BB">
        <w:trPr>
          <w:trHeight w:val="427"/>
          <w:jc w:val="center"/>
        </w:trPr>
        <w:tc>
          <w:tcPr>
            <w:tcW w:w="451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9F3743">
            <w:pPr>
              <w:widowControl w:val="0"/>
              <w:jc w:val="right"/>
              <w:rPr>
                <w:rFonts w:cs="Arial"/>
                <w:lang w:val="es-BO"/>
              </w:rPr>
            </w:pPr>
          </w:p>
        </w:tc>
        <w:tc>
          <w:tcPr>
            <w:tcW w:w="3419"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9F3743">
            <w:pPr>
              <w:widowControl w:val="0"/>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9F3743">
            <w:pPr>
              <w:widowControl w:val="0"/>
              <w:jc w:val="center"/>
              <w:rPr>
                <w:rFonts w:cs="Arial"/>
                <w:lang w:val="es-BO"/>
              </w:rPr>
            </w:pPr>
          </w:p>
        </w:tc>
      </w:tr>
      <w:tr w:rsidR="00205281" w:rsidRPr="00205281" w14:paraId="3EB389EF" w14:textId="77777777" w:rsidTr="004573BB">
        <w:trPr>
          <w:trHeight w:val="389"/>
          <w:jc w:val="center"/>
        </w:trPr>
        <w:tc>
          <w:tcPr>
            <w:tcW w:w="451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9F3743">
            <w:pPr>
              <w:widowControl w:val="0"/>
              <w:jc w:val="right"/>
              <w:rPr>
                <w:rFonts w:cs="Arial"/>
                <w:lang w:val="es-BO"/>
              </w:rPr>
            </w:pPr>
          </w:p>
        </w:tc>
        <w:tc>
          <w:tcPr>
            <w:tcW w:w="3419"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9F3743">
            <w:pPr>
              <w:widowControl w:val="0"/>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9F3743">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32C42316" w14:textId="77777777" w:rsidR="00EC43D6" w:rsidRPr="00205281" w:rsidRDefault="00EC43D6" w:rsidP="00E672CE">
      <w:pPr>
        <w:widowControl w:val="0"/>
        <w:jc w:val="center"/>
        <w:outlineLvl w:val="0"/>
        <w:rPr>
          <w:rFonts w:cs="Arial"/>
          <w:b/>
          <w:sz w:val="18"/>
          <w:szCs w:val="18"/>
          <w:lang w:val="es-BO"/>
        </w:rPr>
      </w:pPr>
    </w:p>
    <w:p w14:paraId="2982D74A" w14:textId="77777777" w:rsidR="00EC43D6" w:rsidRDefault="00EC43D6" w:rsidP="00E672CE">
      <w:pPr>
        <w:widowControl w:val="0"/>
        <w:jc w:val="center"/>
        <w:outlineLvl w:val="0"/>
        <w:rPr>
          <w:rFonts w:cs="Arial"/>
          <w:b/>
          <w:sz w:val="18"/>
          <w:szCs w:val="18"/>
          <w:lang w:val="es-BO"/>
        </w:rPr>
      </w:pPr>
    </w:p>
    <w:p w14:paraId="10D28B1C" w14:textId="77777777" w:rsidR="00092F50" w:rsidRDefault="00092F50" w:rsidP="00E672CE">
      <w:pPr>
        <w:widowControl w:val="0"/>
        <w:jc w:val="center"/>
        <w:outlineLvl w:val="0"/>
        <w:rPr>
          <w:rFonts w:cs="Arial"/>
          <w:b/>
          <w:sz w:val="18"/>
          <w:szCs w:val="18"/>
          <w:lang w:val="es-BO"/>
        </w:rPr>
      </w:pPr>
    </w:p>
    <w:p w14:paraId="782F5DE7" w14:textId="77777777" w:rsidR="00092F50" w:rsidRDefault="00092F50" w:rsidP="00E672CE">
      <w:pPr>
        <w:widowControl w:val="0"/>
        <w:jc w:val="center"/>
        <w:outlineLvl w:val="0"/>
        <w:rPr>
          <w:rFonts w:cs="Arial"/>
          <w:b/>
          <w:sz w:val="18"/>
          <w:szCs w:val="18"/>
          <w:lang w:val="es-BO"/>
        </w:rPr>
      </w:pPr>
    </w:p>
    <w:p w14:paraId="4C32519E" w14:textId="77777777" w:rsidR="00092F50" w:rsidRDefault="00092F50" w:rsidP="00E672CE">
      <w:pPr>
        <w:widowControl w:val="0"/>
        <w:jc w:val="center"/>
        <w:outlineLvl w:val="0"/>
        <w:rPr>
          <w:rFonts w:cs="Arial"/>
          <w:b/>
          <w:sz w:val="18"/>
          <w:szCs w:val="18"/>
          <w:lang w:val="es-BO"/>
        </w:rPr>
      </w:pPr>
    </w:p>
    <w:p w14:paraId="4171E70D" w14:textId="77777777" w:rsidR="00092F50" w:rsidRDefault="00092F50" w:rsidP="00E672CE">
      <w:pPr>
        <w:widowControl w:val="0"/>
        <w:jc w:val="center"/>
        <w:outlineLvl w:val="0"/>
        <w:rPr>
          <w:rFonts w:cs="Arial"/>
          <w:b/>
          <w:sz w:val="18"/>
          <w:szCs w:val="18"/>
          <w:lang w:val="es-BO"/>
        </w:rPr>
      </w:pPr>
    </w:p>
    <w:p w14:paraId="49B9B098" w14:textId="77777777" w:rsidR="00092F50" w:rsidRDefault="00092F50" w:rsidP="00E672CE">
      <w:pPr>
        <w:widowControl w:val="0"/>
        <w:jc w:val="center"/>
        <w:outlineLvl w:val="0"/>
        <w:rPr>
          <w:rFonts w:cs="Arial"/>
          <w:b/>
          <w:sz w:val="18"/>
          <w:szCs w:val="18"/>
          <w:lang w:val="es-BO"/>
        </w:rPr>
      </w:pPr>
    </w:p>
    <w:p w14:paraId="73B88D02" w14:textId="77777777" w:rsidR="00092F50" w:rsidRDefault="00092F50" w:rsidP="00E672CE">
      <w:pPr>
        <w:widowControl w:val="0"/>
        <w:jc w:val="center"/>
        <w:outlineLvl w:val="0"/>
        <w:rPr>
          <w:rFonts w:cs="Arial"/>
          <w:b/>
          <w:sz w:val="18"/>
          <w:szCs w:val="18"/>
          <w:lang w:val="es-BO"/>
        </w:rPr>
      </w:pPr>
    </w:p>
    <w:p w14:paraId="0A06851C" w14:textId="77777777" w:rsidR="00092F50" w:rsidRDefault="00092F50" w:rsidP="00E672CE">
      <w:pPr>
        <w:widowControl w:val="0"/>
        <w:jc w:val="center"/>
        <w:outlineLvl w:val="0"/>
        <w:rPr>
          <w:rFonts w:cs="Arial"/>
          <w:b/>
          <w:sz w:val="18"/>
          <w:szCs w:val="18"/>
          <w:lang w:val="es-BO"/>
        </w:rPr>
      </w:pPr>
    </w:p>
    <w:p w14:paraId="372D2E8E" w14:textId="77777777" w:rsidR="00092F50" w:rsidRDefault="00092F50" w:rsidP="00E672CE">
      <w:pPr>
        <w:widowControl w:val="0"/>
        <w:jc w:val="center"/>
        <w:outlineLvl w:val="0"/>
        <w:rPr>
          <w:rFonts w:cs="Arial"/>
          <w:b/>
          <w:sz w:val="18"/>
          <w:szCs w:val="18"/>
          <w:lang w:val="es-BO"/>
        </w:rPr>
      </w:pPr>
    </w:p>
    <w:p w14:paraId="5B5FDDF1" w14:textId="77777777" w:rsidR="00092F50" w:rsidRDefault="00092F50" w:rsidP="00E672CE">
      <w:pPr>
        <w:widowControl w:val="0"/>
        <w:jc w:val="center"/>
        <w:outlineLvl w:val="0"/>
        <w:rPr>
          <w:rFonts w:cs="Arial"/>
          <w:b/>
          <w:sz w:val="18"/>
          <w:szCs w:val="18"/>
          <w:lang w:val="es-BO"/>
        </w:rPr>
      </w:pPr>
    </w:p>
    <w:p w14:paraId="07D25706" w14:textId="77777777" w:rsidR="00092F50" w:rsidRDefault="00092F50" w:rsidP="00E672CE">
      <w:pPr>
        <w:widowControl w:val="0"/>
        <w:jc w:val="center"/>
        <w:outlineLvl w:val="0"/>
        <w:rPr>
          <w:rFonts w:cs="Arial"/>
          <w:b/>
          <w:sz w:val="18"/>
          <w:szCs w:val="18"/>
          <w:lang w:val="es-BO"/>
        </w:rPr>
      </w:pPr>
    </w:p>
    <w:p w14:paraId="2B6126F2" w14:textId="77777777" w:rsidR="00092F50" w:rsidRDefault="00092F50" w:rsidP="00E672CE">
      <w:pPr>
        <w:widowControl w:val="0"/>
        <w:jc w:val="center"/>
        <w:outlineLvl w:val="0"/>
        <w:rPr>
          <w:rFonts w:cs="Arial"/>
          <w:b/>
          <w:sz w:val="18"/>
          <w:szCs w:val="18"/>
          <w:lang w:val="es-BO"/>
        </w:rPr>
      </w:pPr>
    </w:p>
    <w:p w14:paraId="491FDA5F" w14:textId="77777777" w:rsidR="00092F50" w:rsidRDefault="00092F50" w:rsidP="00E672CE">
      <w:pPr>
        <w:widowControl w:val="0"/>
        <w:jc w:val="center"/>
        <w:outlineLvl w:val="0"/>
        <w:rPr>
          <w:rFonts w:cs="Arial"/>
          <w:b/>
          <w:sz w:val="18"/>
          <w:szCs w:val="18"/>
          <w:lang w:val="es-BO"/>
        </w:rPr>
      </w:pPr>
    </w:p>
    <w:p w14:paraId="66093AC9" w14:textId="77777777" w:rsidR="00092F50" w:rsidRDefault="00092F50" w:rsidP="00E672CE">
      <w:pPr>
        <w:widowControl w:val="0"/>
        <w:jc w:val="center"/>
        <w:outlineLvl w:val="0"/>
        <w:rPr>
          <w:rFonts w:cs="Arial"/>
          <w:b/>
          <w:sz w:val="18"/>
          <w:szCs w:val="18"/>
          <w:lang w:val="es-BO"/>
        </w:rPr>
      </w:pPr>
    </w:p>
    <w:p w14:paraId="0B212DC7" w14:textId="77777777" w:rsidR="00092F50" w:rsidRDefault="00092F50" w:rsidP="00E672CE">
      <w:pPr>
        <w:widowControl w:val="0"/>
        <w:jc w:val="center"/>
        <w:outlineLvl w:val="0"/>
        <w:rPr>
          <w:rFonts w:cs="Arial"/>
          <w:b/>
          <w:sz w:val="18"/>
          <w:szCs w:val="18"/>
          <w:lang w:val="es-BO"/>
        </w:rPr>
      </w:pPr>
    </w:p>
    <w:p w14:paraId="12E5EF55" w14:textId="77777777" w:rsidR="00092F50" w:rsidRDefault="00092F50" w:rsidP="00E672CE">
      <w:pPr>
        <w:widowControl w:val="0"/>
        <w:jc w:val="center"/>
        <w:outlineLvl w:val="0"/>
        <w:rPr>
          <w:rFonts w:cs="Arial"/>
          <w:b/>
          <w:sz w:val="18"/>
          <w:szCs w:val="18"/>
          <w:lang w:val="es-BO"/>
        </w:rPr>
      </w:pPr>
    </w:p>
    <w:p w14:paraId="1A1B40A9" w14:textId="77777777" w:rsidR="00092F50" w:rsidRDefault="00092F50" w:rsidP="00E672CE">
      <w:pPr>
        <w:widowControl w:val="0"/>
        <w:jc w:val="center"/>
        <w:outlineLvl w:val="0"/>
        <w:rPr>
          <w:rFonts w:cs="Arial"/>
          <w:b/>
          <w:sz w:val="18"/>
          <w:szCs w:val="18"/>
          <w:lang w:val="es-BO"/>
        </w:rPr>
      </w:pPr>
    </w:p>
    <w:p w14:paraId="228C5063" w14:textId="77777777" w:rsidR="00092F50" w:rsidRPr="00205281" w:rsidRDefault="00092F50" w:rsidP="00E672CE">
      <w:pPr>
        <w:widowControl w:val="0"/>
        <w:jc w:val="center"/>
        <w:outlineLvl w:val="0"/>
        <w:rPr>
          <w:rFonts w:cs="Arial"/>
          <w:b/>
          <w:sz w:val="18"/>
          <w:szCs w:val="18"/>
          <w:lang w:val="es-BO"/>
        </w:rPr>
      </w:pP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F218AA" w14:paraId="1D7FDEE1" w14:textId="77777777" w:rsidTr="003911D5">
        <w:trPr>
          <w:trHeight w:val="1593"/>
        </w:trPr>
        <w:tc>
          <w:tcPr>
            <w:tcW w:w="9149" w:type="dxa"/>
            <w:shd w:val="clear" w:color="auto" w:fill="DBE5F1" w:themeFill="accent1" w:themeFillTint="33"/>
          </w:tcPr>
          <w:p w14:paraId="4968AAEF" w14:textId="08B21BDA" w:rsidR="003911D5" w:rsidRPr="00F218AA" w:rsidRDefault="005C6630" w:rsidP="00E672CE">
            <w:pPr>
              <w:widowControl w:val="0"/>
              <w:spacing w:before="120" w:after="120"/>
              <w:jc w:val="both"/>
              <w:rPr>
                <w:rFonts w:cs="Arial"/>
                <w:sz w:val="18"/>
                <w:szCs w:val="18"/>
                <w:lang w:val="es-BO"/>
              </w:rPr>
            </w:pPr>
            <w:r w:rsidRPr="00F218AA">
              <w:rPr>
                <w:rFonts w:cs="Arial"/>
                <w:sz w:val="18"/>
                <w:szCs w:val="18"/>
                <w:lang w:val="es-BO"/>
              </w:rPr>
              <w:t xml:space="preserve">El proponente deberá elaborar su Propuesta Técnica </w:t>
            </w:r>
            <w:r w:rsidR="003911D5" w:rsidRPr="00F218AA">
              <w:rPr>
                <w:rFonts w:cs="Arial"/>
                <w:sz w:val="18"/>
                <w:szCs w:val="18"/>
                <w:lang w:val="es-BO"/>
              </w:rPr>
              <w:t xml:space="preserve">en el presente Formulario en base a los Documentos Técnicos requeridos por la Entidad en el inciso </w:t>
            </w:r>
            <w:r w:rsidR="003F013E">
              <w:rPr>
                <w:rFonts w:cs="Arial"/>
                <w:sz w:val="18"/>
                <w:szCs w:val="18"/>
                <w:lang w:val="es-BO"/>
              </w:rPr>
              <w:t>E</w:t>
            </w:r>
            <w:r w:rsidR="00F218AA" w:rsidRPr="00F218AA">
              <w:rPr>
                <w:rFonts w:cs="Arial"/>
                <w:sz w:val="18"/>
                <w:szCs w:val="18"/>
                <w:lang w:val="es-BO"/>
              </w:rPr>
              <w:t>.</w:t>
            </w:r>
            <w:r w:rsidR="003911D5" w:rsidRPr="00F218AA">
              <w:rPr>
                <w:rFonts w:cs="Arial"/>
                <w:sz w:val="18"/>
                <w:szCs w:val="18"/>
                <w:lang w:val="es-BO"/>
              </w:rPr>
              <w:t xml:space="preserve"> de las Especificaciones Técnicas detallando:</w:t>
            </w:r>
          </w:p>
          <w:p w14:paraId="15B831D0" w14:textId="420D2646" w:rsidR="003F013E" w:rsidRPr="00B8224A" w:rsidRDefault="00145A64" w:rsidP="00FD15C5">
            <w:pPr>
              <w:pStyle w:val="Prrafodelista"/>
              <w:numPr>
                <w:ilvl w:val="0"/>
                <w:numId w:val="49"/>
              </w:numPr>
              <w:ind w:left="281" w:right="113" w:hanging="266"/>
              <w:jc w:val="both"/>
              <w:rPr>
                <w:rFonts w:ascii="Arial" w:hAnsi="Arial" w:cs="Arial"/>
                <w:b/>
                <w:szCs w:val="18"/>
              </w:rPr>
            </w:pPr>
            <w:r w:rsidRPr="00145A64">
              <w:rPr>
                <w:rFonts w:ascii="Arial" w:hAnsi="Arial" w:cs="Arial"/>
                <w:b/>
                <w:bCs/>
                <w:szCs w:val="18"/>
                <w:lang w:val="es-ES_tradnl"/>
              </w:rPr>
              <w:t>Organigrama que señale como estará constituido su personal técnico y administrativo que intervendrá en los trabajos</w:t>
            </w:r>
            <w:r w:rsidRPr="00145A64">
              <w:rPr>
                <w:rFonts w:ascii="Arial" w:hAnsi="Arial" w:cs="Arial"/>
                <w:b/>
                <w:bCs/>
                <w:szCs w:val="18"/>
              </w:rPr>
              <w:t>.</w:t>
            </w:r>
          </w:p>
          <w:p w14:paraId="04DB9DDF" w14:textId="0BE03ABF" w:rsidR="00145A64" w:rsidRPr="00145A64" w:rsidRDefault="00145A64" w:rsidP="00145A64">
            <w:pPr>
              <w:pStyle w:val="Prrafodelista"/>
              <w:numPr>
                <w:ilvl w:val="0"/>
                <w:numId w:val="49"/>
              </w:numPr>
              <w:ind w:left="281" w:right="113" w:hanging="266"/>
              <w:jc w:val="both"/>
              <w:rPr>
                <w:rFonts w:ascii="Arial" w:hAnsi="Arial" w:cs="Arial"/>
                <w:b/>
                <w:szCs w:val="18"/>
              </w:rPr>
            </w:pPr>
            <w:r>
              <w:rPr>
                <w:rFonts w:ascii="Arial" w:hAnsi="Arial" w:cs="Arial"/>
                <w:b/>
                <w:bCs/>
                <w:szCs w:val="18"/>
                <w:lang w:val="es-ES_tradnl"/>
              </w:rPr>
              <w:t>C</w:t>
            </w:r>
            <w:r w:rsidRPr="00145A64">
              <w:rPr>
                <w:rFonts w:ascii="Arial" w:hAnsi="Arial" w:cs="Arial"/>
                <w:b/>
                <w:bCs/>
                <w:szCs w:val="18"/>
                <w:lang w:val="es-ES_tradnl"/>
              </w:rPr>
              <w:t>ronograma general que describa las actividades a desarrollar dentro el plazo de ejecución señalado en el inciso K de las presentes Especificaciones Técnicas.</w:t>
            </w:r>
            <w:r w:rsidRPr="00145A64">
              <w:rPr>
                <w:rFonts w:ascii="Arial" w:hAnsi="Arial" w:cs="Arial"/>
                <w:b/>
                <w:szCs w:val="18"/>
              </w:rPr>
              <w:t xml:space="preserve"> </w:t>
            </w:r>
          </w:p>
          <w:p w14:paraId="71B7F8B2" w14:textId="01D0959A" w:rsidR="00145A64" w:rsidRPr="00145A64" w:rsidRDefault="00145A64" w:rsidP="00145A64">
            <w:pPr>
              <w:pStyle w:val="Prrafodelista"/>
              <w:numPr>
                <w:ilvl w:val="0"/>
                <w:numId w:val="49"/>
              </w:numPr>
              <w:ind w:left="281" w:right="113" w:hanging="266"/>
              <w:jc w:val="both"/>
              <w:rPr>
                <w:rFonts w:ascii="Arial" w:hAnsi="Arial" w:cs="Arial"/>
                <w:b/>
                <w:bCs/>
                <w:szCs w:val="18"/>
                <w:lang w:val="es-ES_tradnl"/>
              </w:rPr>
            </w:pPr>
            <w:r>
              <w:rPr>
                <w:rFonts w:ascii="Arial" w:hAnsi="Arial" w:cs="Arial"/>
                <w:b/>
                <w:bCs/>
                <w:szCs w:val="18"/>
                <w:lang w:val="es-ES_tradnl"/>
              </w:rPr>
              <w:t>P</w:t>
            </w:r>
            <w:r w:rsidRPr="00145A64">
              <w:rPr>
                <w:rFonts w:ascii="Arial" w:hAnsi="Arial" w:cs="Arial"/>
                <w:b/>
                <w:bCs/>
                <w:szCs w:val="18"/>
                <w:lang w:val="es-ES_tradnl"/>
              </w:rPr>
              <w:t xml:space="preserve">resentar un plan de evacuación en caso de accidente donde se incluya las rutas a seguir hasta llegar a un centro médico más cercano, teléfonos de seguro médico, hospital y otros que correspondan.  </w:t>
            </w:r>
          </w:p>
          <w:p w14:paraId="18700BC2" w14:textId="416A23D2" w:rsidR="00F218AA" w:rsidRPr="00F218AA" w:rsidRDefault="00F218AA" w:rsidP="00145A64">
            <w:pPr>
              <w:pStyle w:val="Prrafodelista"/>
              <w:ind w:left="281" w:right="113" w:firstLine="0"/>
              <w:jc w:val="both"/>
              <w:rPr>
                <w:rFonts w:cs="Arial"/>
                <w:bCs/>
                <w:snapToGrid w:val="0"/>
                <w:szCs w:val="18"/>
                <w:lang w:eastAsia="es-BO"/>
              </w:rPr>
            </w:pPr>
          </w:p>
        </w:tc>
      </w:tr>
    </w:tbl>
    <w:p w14:paraId="50CEDBD1" w14:textId="77777777" w:rsidR="00A3769A" w:rsidRPr="00F218AA"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218AA" w14:paraId="00E377DE" w14:textId="77777777" w:rsidTr="00856FC6">
        <w:trPr>
          <w:trHeight w:val="945"/>
        </w:trPr>
        <w:tc>
          <w:tcPr>
            <w:tcW w:w="9149" w:type="dxa"/>
            <w:shd w:val="clear" w:color="auto" w:fill="DBE5F1"/>
          </w:tcPr>
          <w:p w14:paraId="2AD3C089" w14:textId="77777777" w:rsidR="00A3769A" w:rsidRPr="00F218AA" w:rsidRDefault="00A3769A" w:rsidP="00E672CE">
            <w:pPr>
              <w:widowControl w:val="0"/>
              <w:jc w:val="both"/>
              <w:rPr>
                <w:rFonts w:cs="Arial"/>
                <w:sz w:val="18"/>
                <w:szCs w:val="18"/>
                <w:lang w:val="es-BO"/>
              </w:rPr>
            </w:pPr>
            <w:r w:rsidRPr="00F218AA">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218AA" w:rsidRDefault="00A3769A" w:rsidP="00E672CE">
            <w:pPr>
              <w:widowControl w:val="0"/>
              <w:jc w:val="both"/>
              <w:rPr>
                <w:rFonts w:cs="Arial"/>
                <w:sz w:val="18"/>
                <w:szCs w:val="18"/>
                <w:lang w:val="es-BO"/>
              </w:rPr>
            </w:pPr>
          </w:p>
          <w:p w14:paraId="27AA0D1B" w14:textId="189DC8AC" w:rsidR="003911D5" w:rsidRPr="00F218AA" w:rsidRDefault="003911D5" w:rsidP="00317CE7">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w:t>
            </w:r>
            <w:r w:rsidR="00477651" w:rsidRPr="00F218AA">
              <w:rPr>
                <w:rFonts w:cs="Arial"/>
                <w:snapToGrid w:val="0"/>
                <w:spacing w:val="-3"/>
                <w:sz w:val="18"/>
                <w:szCs w:val="18"/>
                <w:lang w:val="es-ES_tradnl" w:eastAsia="en-US"/>
              </w:rPr>
              <w:t>a:</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E</w:t>
            </w:r>
            <w:r w:rsidRPr="00F218AA">
              <w:rPr>
                <w:rFonts w:cs="Arial"/>
                <w:snapToGrid w:val="0"/>
                <w:spacing w:val="-3"/>
                <w:sz w:val="18"/>
                <w:szCs w:val="18"/>
                <w:lang w:val="es-ES_tradnl" w:eastAsia="en-US"/>
              </w:rPr>
              <w:t xml:space="preserve">xperiencia del </w:t>
            </w:r>
            <w:r w:rsidR="00A61415">
              <w:rPr>
                <w:rFonts w:cs="Arial"/>
                <w:snapToGrid w:val="0"/>
                <w:spacing w:val="-3"/>
                <w:sz w:val="18"/>
                <w:szCs w:val="18"/>
                <w:lang w:val="es-ES_tradnl" w:eastAsia="en-US"/>
              </w:rPr>
              <w:t>proponente</w:t>
            </w:r>
            <w:r w:rsidR="00145A64">
              <w:rPr>
                <w:rFonts w:cs="Arial"/>
                <w:snapToGrid w:val="0"/>
                <w:spacing w:val="-3"/>
                <w:sz w:val="18"/>
                <w:szCs w:val="18"/>
                <w:lang w:val="es-ES_tradnl" w:eastAsia="en-US"/>
              </w:rPr>
              <w:t xml:space="preserve"> según requerimiento del inciso</w:t>
            </w:r>
            <w:r w:rsidR="00F218AA">
              <w:rPr>
                <w:rFonts w:cs="Arial"/>
                <w:snapToGrid w:val="0"/>
                <w:spacing w:val="-3"/>
                <w:sz w:val="18"/>
                <w:szCs w:val="18"/>
                <w:lang w:val="es-ES_tradnl" w:eastAsia="en-US"/>
              </w:rPr>
              <w:t xml:space="preserve"> </w:t>
            </w:r>
            <w:r w:rsidR="00145A64">
              <w:rPr>
                <w:rFonts w:cs="Arial"/>
                <w:snapToGrid w:val="0"/>
                <w:spacing w:val="-3"/>
                <w:sz w:val="18"/>
                <w:szCs w:val="18"/>
                <w:lang w:val="es-ES_tradnl" w:eastAsia="en-US"/>
              </w:rPr>
              <w:t>F.</w:t>
            </w:r>
            <w:r w:rsidR="00F218AA">
              <w:rPr>
                <w:rFonts w:cs="Arial"/>
                <w:snapToGrid w:val="0"/>
                <w:spacing w:val="-3"/>
                <w:sz w:val="18"/>
                <w:szCs w:val="18"/>
                <w:lang w:val="es-ES_tradnl" w:eastAsia="en-US"/>
              </w:rPr>
              <w:t xml:space="preserve"> de las Especificaciones Técnicas</w:t>
            </w:r>
            <w:r w:rsidR="00477651" w:rsidRPr="00F218AA">
              <w:rPr>
                <w:rFonts w:cs="Arial"/>
                <w:snapToGrid w:val="0"/>
                <w:spacing w:val="-3"/>
                <w:sz w:val="18"/>
                <w:szCs w:val="18"/>
                <w:lang w:val="es-ES_tradnl" w:eastAsia="en-US"/>
              </w:rPr>
              <w:t>.</w:t>
            </w:r>
          </w:p>
          <w:p w14:paraId="41C59428" w14:textId="257593A9" w:rsidR="003911D5" w:rsidRPr="00F218AA" w:rsidRDefault="003911D5" w:rsidP="00F218AA">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C-1b</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H</w:t>
            </w:r>
            <w:r w:rsidRPr="00F218AA">
              <w:rPr>
                <w:rFonts w:cs="Arial"/>
                <w:snapToGrid w:val="0"/>
                <w:spacing w:val="-3"/>
                <w:sz w:val="18"/>
                <w:szCs w:val="18"/>
                <w:lang w:val="es-ES_tradnl" w:eastAsia="en-US"/>
              </w:rPr>
              <w:t>oja de vida, experiencia general y específica del Residente de Obra</w:t>
            </w:r>
            <w:r w:rsidR="00F218AA">
              <w:rPr>
                <w:rFonts w:cs="Arial"/>
                <w:snapToGrid w:val="0"/>
                <w:spacing w:val="-3"/>
                <w:sz w:val="18"/>
                <w:szCs w:val="18"/>
                <w:lang w:val="es-ES_tradnl" w:eastAsia="en-US"/>
              </w:rPr>
              <w:t xml:space="preserve"> según requerimiento del inciso </w:t>
            </w:r>
            <w:r w:rsidR="00145A64">
              <w:rPr>
                <w:rFonts w:cs="Arial"/>
                <w:snapToGrid w:val="0"/>
                <w:spacing w:val="-3"/>
                <w:sz w:val="18"/>
                <w:szCs w:val="18"/>
                <w:lang w:val="es-ES_tradnl" w:eastAsia="en-US"/>
              </w:rPr>
              <w:t>F</w:t>
            </w:r>
            <w:r w:rsidR="00F218AA">
              <w:rPr>
                <w:rFonts w:cs="Arial"/>
                <w:snapToGrid w:val="0"/>
                <w:spacing w:val="-3"/>
                <w:sz w:val="18"/>
                <w:szCs w:val="18"/>
                <w:lang w:val="es-ES_tradnl" w:eastAsia="en-US"/>
              </w:rPr>
              <w:t>. de las Especificaciones Técnicas</w:t>
            </w:r>
            <w:r w:rsidR="00F218AA" w:rsidRPr="00F218AA">
              <w:rPr>
                <w:rFonts w:cs="Arial"/>
                <w:snapToGrid w:val="0"/>
                <w:spacing w:val="-3"/>
                <w:sz w:val="18"/>
                <w:szCs w:val="18"/>
                <w:lang w:val="es-ES_tradnl" w:eastAsia="en-US"/>
              </w:rPr>
              <w:t>.</w:t>
            </w:r>
          </w:p>
          <w:p w14:paraId="7C81EC40" w14:textId="67D0561C" w:rsidR="00A3769A" w:rsidRPr="00F218AA" w:rsidRDefault="003911D5" w:rsidP="00317CE7">
            <w:pPr>
              <w:widowControl w:val="0"/>
              <w:numPr>
                <w:ilvl w:val="0"/>
                <w:numId w:val="42"/>
              </w:numPr>
              <w:ind w:left="587" w:right="113" w:hanging="227"/>
              <w:jc w:val="both"/>
              <w:rPr>
                <w:rFonts w:cs="Arial"/>
                <w:szCs w:val="18"/>
                <w:lang w:val="es-BO"/>
              </w:rPr>
            </w:pPr>
            <w:r w:rsidRPr="00F218AA">
              <w:rPr>
                <w:rFonts w:cs="Arial"/>
                <w:snapToGrid w:val="0"/>
                <w:spacing w:val="-3"/>
                <w:sz w:val="18"/>
                <w:szCs w:val="18"/>
                <w:lang w:val="es-ES_tradnl" w:eastAsia="en-US"/>
              </w:rPr>
              <w:t>Formulario C-1c</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Maquinaria</w:t>
            </w:r>
            <w:r w:rsidRPr="00F218AA">
              <w:rPr>
                <w:rFonts w:eastAsia="Calibri" w:cs="Arial"/>
                <w:snapToGrid w:val="0"/>
                <w:spacing w:val="-3"/>
                <w:sz w:val="18"/>
                <w:szCs w:val="18"/>
                <w:lang w:val="es-ES_tradnl" w:eastAsia="en-US"/>
              </w:rPr>
              <w:t xml:space="preserve"> y equipo mínimo</w:t>
            </w:r>
            <w:r w:rsidR="00477651" w:rsidRPr="00F218AA">
              <w:rPr>
                <w:rFonts w:cs="Arial"/>
                <w:szCs w:val="18"/>
                <w:lang w:val="es-BO"/>
              </w:rPr>
              <w:t>.</w:t>
            </w:r>
          </w:p>
          <w:p w14:paraId="5EB26DA2" w14:textId="77777777" w:rsidR="003911D5" w:rsidRPr="00F218AA" w:rsidRDefault="003911D5" w:rsidP="00E672CE">
            <w:pPr>
              <w:widowControl w:val="0"/>
              <w:jc w:val="both"/>
              <w:rPr>
                <w:rFonts w:cs="Arial"/>
                <w:b/>
                <w:sz w:val="18"/>
                <w:szCs w:val="18"/>
                <w:lang w:val="es-BO"/>
              </w:rPr>
            </w:pPr>
          </w:p>
          <w:p w14:paraId="1F515148" w14:textId="0905081B" w:rsidR="00A3769A" w:rsidRPr="00F218AA" w:rsidRDefault="00A3769A" w:rsidP="00E672CE">
            <w:pPr>
              <w:widowControl w:val="0"/>
              <w:jc w:val="both"/>
              <w:rPr>
                <w:rFonts w:cs="Arial"/>
                <w:sz w:val="18"/>
                <w:szCs w:val="18"/>
                <w:lang w:val="es-BO"/>
              </w:rPr>
            </w:pPr>
            <w:r w:rsidRPr="00F218AA">
              <w:rPr>
                <w:rFonts w:cs="Arial"/>
                <w:b/>
                <w:sz w:val="18"/>
                <w:szCs w:val="18"/>
                <w:lang w:val="es-BO"/>
              </w:rPr>
              <w:t>Nota:</w:t>
            </w:r>
            <w:r w:rsidRPr="00F218AA">
              <w:rPr>
                <w:rFonts w:cs="Arial"/>
                <w:sz w:val="18"/>
                <w:szCs w:val="18"/>
                <w:lang w:val="es-BO"/>
              </w:rPr>
              <w:t xml:space="preserve"> </w:t>
            </w:r>
            <w:r w:rsidRPr="00F218AA">
              <w:rPr>
                <w:rFonts w:cs="Arial"/>
                <w:b/>
                <w:sz w:val="18"/>
                <w:szCs w:val="18"/>
                <w:u w:val="single"/>
                <w:lang w:val="es-BO"/>
              </w:rPr>
              <w:t>Adjunto a los formularios anteriormente indicados no se debe presentar ningún documento de respaldo</w:t>
            </w:r>
            <w:r w:rsidRPr="00F218AA">
              <w:rPr>
                <w:rFonts w:cs="Arial"/>
                <w:sz w:val="18"/>
                <w:szCs w:val="18"/>
                <w:lang w:val="es-BO"/>
              </w:rPr>
              <w:t xml:space="preserve"> </w:t>
            </w:r>
            <w:r w:rsidRPr="00F218AA">
              <w:rPr>
                <w:rFonts w:cs="Arial"/>
                <w:i/>
                <w:sz w:val="18"/>
                <w:szCs w:val="18"/>
                <w:lang w:val="es-BO"/>
              </w:rPr>
              <w:t xml:space="preserve">(a excepción del Título en Provisión Nacional </w:t>
            </w:r>
            <w:r w:rsidR="009F79B7">
              <w:rPr>
                <w:rFonts w:cs="Arial"/>
                <w:i/>
                <w:sz w:val="18"/>
                <w:szCs w:val="18"/>
                <w:lang w:val="es-BO"/>
              </w:rPr>
              <w:t xml:space="preserve">o Título </w:t>
            </w:r>
            <w:r w:rsidR="00A61415" w:rsidRPr="00A61415">
              <w:rPr>
                <w:rFonts w:cs="Arial"/>
                <w:i/>
                <w:sz w:val="18"/>
                <w:szCs w:val="18"/>
                <w:lang w:val="es-ES_tradnl"/>
              </w:rPr>
              <w:t>ó documento similar para el ejercicio profesional en el territorio nacional</w:t>
            </w:r>
            <w:r w:rsidR="00A61415">
              <w:rPr>
                <w:rFonts w:cs="Arial"/>
                <w:i/>
                <w:sz w:val="18"/>
                <w:szCs w:val="18"/>
                <w:lang w:val="es-ES_tradnl"/>
              </w:rPr>
              <w:t xml:space="preserve"> y</w:t>
            </w:r>
            <w:r w:rsidR="00A61415" w:rsidRPr="00A61415">
              <w:rPr>
                <w:rFonts w:cs="Arial"/>
                <w:i/>
                <w:sz w:val="18"/>
                <w:szCs w:val="18"/>
                <w:lang w:val="es-BO"/>
              </w:rPr>
              <w:t xml:space="preserve"> </w:t>
            </w:r>
            <w:r w:rsidR="00A61415" w:rsidRPr="00A61415">
              <w:rPr>
                <w:rFonts w:cs="Arial"/>
                <w:i/>
                <w:sz w:val="18"/>
                <w:szCs w:val="18"/>
                <w:lang w:val="es-ES_tradnl"/>
              </w:rPr>
              <w:t>copia  de afiliación correspondiente ante la Sociedad de Ingenieros de Bolivia (SIB) y/o la dirección URL que establezca su afiliación ante la SIB</w:t>
            </w:r>
            <w:r w:rsidR="00A61415">
              <w:rPr>
                <w:rFonts w:cs="Arial"/>
                <w:i/>
                <w:sz w:val="18"/>
                <w:szCs w:val="18"/>
                <w:lang w:val="es-ES_tradnl"/>
              </w:rPr>
              <w:t xml:space="preserve">, </w:t>
            </w:r>
            <w:r w:rsidRPr="00F218AA">
              <w:rPr>
                <w:rFonts w:cs="Arial"/>
                <w:i/>
                <w:sz w:val="18"/>
                <w:szCs w:val="18"/>
                <w:lang w:val="es-BO"/>
              </w:rPr>
              <w:t xml:space="preserve">requerido en el </w:t>
            </w:r>
            <w:r w:rsidR="00A61415">
              <w:rPr>
                <w:rFonts w:cs="Arial"/>
                <w:i/>
                <w:sz w:val="18"/>
                <w:szCs w:val="18"/>
                <w:lang w:val="es-BO"/>
              </w:rPr>
              <w:t>inciso</w:t>
            </w:r>
            <w:r w:rsidR="00F218AA">
              <w:rPr>
                <w:rFonts w:cs="Arial"/>
                <w:i/>
                <w:sz w:val="18"/>
                <w:szCs w:val="18"/>
                <w:lang w:val="es-BO"/>
              </w:rPr>
              <w:t xml:space="preserve"> </w:t>
            </w:r>
            <w:r w:rsidR="00A61415">
              <w:rPr>
                <w:rFonts w:cs="Arial"/>
                <w:i/>
                <w:sz w:val="18"/>
                <w:szCs w:val="18"/>
                <w:lang w:val="es-BO"/>
              </w:rPr>
              <w:t>F</w:t>
            </w:r>
            <w:r w:rsidR="00F218AA">
              <w:rPr>
                <w:rFonts w:cs="Arial"/>
                <w:i/>
                <w:sz w:val="18"/>
                <w:szCs w:val="18"/>
                <w:lang w:val="es-BO"/>
              </w:rPr>
              <w:t xml:space="preserve">. </w:t>
            </w:r>
            <w:r w:rsidRPr="00F218AA">
              <w:rPr>
                <w:rFonts w:cs="Arial"/>
                <w:i/>
                <w:sz w:val="18"/>
                <w:szCs w:val="18"/>
                <w:lang w:val="es-BO"/>
              </w:rPr>
              <w:t xml:space="preserve">de las Especificaciones Técnicas, </w:t>
            </w:r>
            <w:r w:rsidR="00D45AA5">
              <w:rPr>
                <w:rFonts w:cs="Arial"/>
                <w:i/>
                <w:sz w:val="18"/>
                <w:szCs w:val="18"/>
                <w:lang w:val="es-BO"/>
              </w:rPr>
              <w:t>según</w:t>
            </w:r>
            <w:r w:rsidRPr="00F218AA">
              <w:rPr>
                <w:rFonts w:cs="Arial"/>
                <w:i/>
                <w:sz w:val="18"/>
                <w:szCs w:val="18"/>
                <w:lang w:val="es-BO"/>
              </w:rPr>
              <w:t xml:space="preserve"> corresponda)</w:t>
            </w:r>
            <w:r w:rsidRPr="00F218AA">
              <w:rPr>
                <w:rFonts w:cs="Arial"/>
                <w:sz w:val="18"/>
                <w:szCs w:val="18"/>
                <w:lang w:val="es-BO"/>
              </w:rPr>
              <w:t xml:space="preserve"> </w:t>
            </w:r>
            <w:r w:rsidRPr="00F218AA">
              <w:rPr>
                <w:rFonts w:cs="Arial"/>
                <w:b/>
                <w:sz w:val="18"/>
                <w:szCs w:val="18"/>
                <w:u w:val="single"/>
                <w:lang w:val="es-BO"/>
              </w:rPr>
              <w:t>cualquier documentación que se presente adjunto a estos formularios no será tomada en cuenta, solamente se evaluará la información proporcionada en dichos Formularios</w:t>
            </w:r>
            <w:r w:rsidRPr="00F218AA">
              <w:rPr>
                <w:rFonts w:cs="Arial"/>
                <w:sz w:val="18"/>
                <w:szCs w:val="18"/>
                <w:lang w:val="es-BO"/>
              </w:rPr>
              <w:t xml:space="preserve">. En ese sentido, a fin acreditar ésta información, únicamente para la firma del contrato se solicitará </w:t>
            </w:r>
            <w:r w:rsidR="003911D5" w:rsidRPr="00F218AA">
              <w:rPr>
                <w:rFonts w:cs="Arial"/>
                <w:sz w:val="18"/>
                <w:szCs w:val="18"/>
                <w:lang w:val="es-BO"/>
              </w:rPr>
              <w:t xml:space="preserve">al proponente adjudicado </w:t>
            </w:r>
            <w:r w:rsidRPr="00F218AA">
              <w:rPr>
                <w:rFonts w:cs="Arial"/>
                <w:sz w:val="18"/>
                <w:szCs w:val="18"/>
                <w:lang w:val="es-BO"/>
              </w:rPr>
              <w:t xml:space="preserve">la documentación de respaldo en original o fotocopia </w:t>
            </w:r>
            <w:r w:rsidR="00F63ED6">
              <w:rPr>
                <w:rFonts w:cs="Arial"/>
                <w:sz w:val="18"/>
                <w:szCs w:val="18"/>
                <w:lang w:val="es-BO"/>
              </w:rPr>
              <w:t>legalizada</w:t>
            </w:r>
            <w:r w:rsidRPr="00F218AA">
              <w:rPr>
                <w:rFonts w:cs="Arial"/>
                <w:sz w:val="18"/>
                <w:szCs w:val="18"/>
                <w:lang w:val="es-BO"/>
              </w:rPr>
              <w:t>.</w:t>
            </w:r>
          </w:p>
          <w:p w14:paraId="0DA7FEB7" w14:textId="77777777" w:rsidR="00A3769A" w:rsidRPr="00F218AA"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149BE6A3" w:rsidR="00FE1B78" w:rsidRPr="00F8188E" w:rsidRDefault="00FE1B78" w:rsidP="001B1913">
            <w:pPr>
              <w:widowControl w:val="0"/>
              <w:jc w:val="center"/>
              <w:rPr>
                <w:rFonts w:ascii="Arial" w:hAnsi="Arial" w:cs="Arial"/>
                <w:b/>
              </w:rPr>
            </w:pP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3983DCB6" w:rsidR="00FE1B78" w:rsidRPr="00F8188E" w:rsidRDefault="00FE1B78" w:rsidP="007B0940">
            <w:pPr>
              <w:widowControl w:val="0"/>
              <w:jc w:val="both"/>
              <w:rPr>
                <w:rFonts w:ascii="Arial" w:hAnsi="Arial" w:cs="Arial"/>
                <w:bCs/>
              </w:rPr>
            </w:pPr>
            <w:r w:rsidRPr="00F8188E">
              <w:rPr>
                <w:rFonts w:ascii="Arial" w:hAnsi="Arial" w:cs="Arial"/>
                <w:b/>
              </w:rPr>
              <w:t xml:space="preserve">NOTA.- </w:t>
            </w:r>
            <w:r w:rsidRPr="00F63ED6">
              <w:rPr>
                <w:rFonts w:ascii="Arial" w:hAnsi="Arial" w:cs="Arial"/>
              </w:rPr>
              <w:t>Toda la información contenida en este formulario es una declaración jurada.</w:t>
            </w:r>
            <w:r w:rsidR="006819A7">
              <w:rPr>
                <w:rFonts w:ascii="Arial" w:hAnsi="Arial" w:cs="Arial"/>
              </w:rPr>
              <w:t xml:space="preserve"> E</w:t>
            </w:r>
            <w:r w:rsidR="00D5157C" w:rsidRPr="004C118E">
              <w:rPr>
                <w:rFonts w:ascii="Arial" w:hAnsi="Arial" w:cs="Arial"/>
              </w:rPr>
              <w:t xml:space="preserve">l proponente </w:t>
            </w:r>
            <w:r w:rsidR="006819A7">
              <w:rPr>
                <w:rFonts w:ascii="Arial" w:hAnsi="Arial" w:cs="Arial"/>
              </w:rPr>
              <w:t xml:space="preserve">adjudicado </w:t>
            </w:r>
            <w:r w:rsidR="00D5157C" w:rsidRPr="004C118E">
              <w:rPr>
                <w:rFonts w:ascii="Arial" w:hAnsi="Arial" w:cs="Arial"/>
              </w:rPr>
              <w:t xml:space="preserve">deberá acreditar la Experiencia General y Experiencia Específica de la empresa con la presentación de </w:t>
            </w:r>
            <w:r w:rsidR="000C01C2" w:rsidRPr="000C01C2">
              <w:rPr>
                <w:rFonts w:ascii="Arial" w:hAnsi="Arial" w:cs="Arial"/>
                <w:lang w:val="es-ES_tradnl"/>
              </w:rPr>
              <w:t>Certificados ó Certificados de  Cumplimiento de Contrato o Notas de Cumplimiento de Contrato u Órdenes de Servicio u Órdenes de Trabajo, Actas de Recepción Definitiva u otros documentos similares</w:t>
            </w:r>
            <w:r w:rsidR="000C01C2">
              <w:rPr>
                <w:rFonts w:ascii="Arial" w:hAnsi="Arial" w:cs="Arial"/>
                <w:lang w:val="es-ES_tradnl"/>
              </w:rPr>
              <w:t xml:space="preserve">, </w:t>
            </w:r>
            <w:r w:rsidR="000C01C2" w:rsidRPr="000C01C2">
              <w:rPr>
                <w:rFonts w:ascii="Arial" w:hAnsi="Arial" w:cs="Arial"/>
                <w:lang w:val="es-ES_tradnl"/>
              </w:rPr>
              <w:t>con los que se pueda verificar el cumplimiento de lo solicitado</w:t>
            </w:r>
            <w:r w:rsidR="007B0940">
              <w:rPr>
                <w:rFonts w:ascii="Arial" w:hAnsi="Arial" w:cs="Arial"/>
                <w:lang w:val="es-ES_tradnl"/>
              </w:rPr>
              <w:t xml:space="preserve"> y lo declarado</w:t>
            </w:r>
            <w:r w:rsidR="00D5157C" w:rsidRPr="004C118E">
              <w:rPr>
                <w:rFonts w:ascii="Arial" w:hAnsi="Arial" w:cs="Arial"/>
              </w:rPr>
              <w:t xml:space="preserve">, </w:t>
            </w:r>
            <w:r w:rsidR="000C01C2" w:rsidRPr="000C01C2">
              <w:rPr>
                <w:rFonts w:ascii="Arial" w:hAnsi="Arial" w:cs="Arial"/>
                <w:bCs/>
                <w:lang w:val="es-BO"/>
              </w:rPr>
              <w:t>estos documentos deberán ser presentados en original o fotocopia legalizada emitida por el contratante (Documentos que debe presentar el Proponente adjudicado previo a la suscripción del Contrato).</w:t>
            </w:r>
          </w:p>
        </w:tc>
      </w:tr>
    </w:tbl>
    <w:p w14:paraId="56E16426" w14:textId="23258370" w:rsidR="00FE1B78" w:rsidRPr="00A56D26" w:rsidRDefault="00FE1B78" w:rsidP="00A56D26">
      <w:pPr>
        <w:autoSpaceDE w:val="0"/>
        <w:autoSpaceDN w:val="0"/>
        <w:adjustRightInd w:val="0"/>
        <w:ind w:right="99"/>
        <w:jc w:val="both"/>
        <w:rPr>
          <w:rFonts w:cs="Arial"/>
          <w:b/>
          <w:sz w:val="14"/>
          <w:szCs w:val="20"/>
        </w:rPr>
      </w:pPr>
      <w:r w:rsidRPr="00A56D26">
        <w:rPr>
          <w:rFonts w:cs="Arial"/>
          <w:b/>
          <w:szCs w:val="18"/>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3FDB18D8" w:rsidR="00FE1B78" w:rsidRPr="00F8188E" w:rsidRDefault="00FE1B78" w:rsidP="001B1913">
            <w:pPr>
              <w:widowControl w:val="0"/>
              <w:jc w:val="right"/>
              <w:rPr>
                <w:rFonts w:ascii="Arial" w:hAnsi="Arial" w:cs="Arial"/>
                <w:b/>
                <w:lang w:val="es-BO"/>
              </w:rPr>
            </w:pPr>
            <w:r w:rsidRPr="00F8188E">
              <w:rPr>
                <w:rFonts w:ascii="Arial" w:hAnsi="Arial" w:cs="Arial"/>
                <w:b/>
                <w:lang w:val="es-BO"/>
              </w:rPr>
              <w:t>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5CF83E32" w:rsidR="00FE1B78" w:rsidRPr="00B84730" w:rsidRDefault="00FE1B78" w:rsidP="001B1913">
            <w:pPr>
              <w:widowControl w:val="0"/>
              <w:jc w:val="center"/>
              <w:rPr>
                <w:rFonts w:ascii="Arial" w:hAnsi="Arial" w:cs="Arial"/>
                <w:b/>
                <w:sz w:val="14"/>
                <w:szCs w:val="14"/>
                <w:lang w:val="es-BO"/>
              </w:rPr>
            </w:pP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4F04457A" w14:textId="77777777" w:rsidR="004C118E" w:rsidRDefault="00FE1B78" w:rsidP="006819A7">
            <w:pPr>
              <w:widowControl w:val="0"/>
              <w:jc w:val="both"/>
              <w:rPr>
                <w:rFonts w:ascii="Arial" w:hAnsi="Arial" w:cs="Arial"/>
              </w:rPr>
            </w:pPr>
            <w:r w:rsidRPr="009F79B7">
              <w:rPr>
                <w:rFonts w:ascii="Arial" w:hAnsi="Arial" w:cs="Arial"/>
                <w:b/>
              </w:rPr>
              <w:t xml:space="preserve">NOTA.- </w:t>
            </w:r>
            <w:r w:rsidRPr="009F79B7">
              <w:rPr>
                <w:rFonts w:ascii="Arial" w:hAnsi="Arial" w:cs="Arial"/>
              </w:rPr>
              <w:t xml:space="preserve">Toda la información contenida en este formulario es una declaración jurada. </w:t>
            </w:r>
            <w:r w:rsidR="006819A7">
              <w:rPr>
                <w:rFonts w:ascii="Arial" w:hAnsi="Arial" w:cs="Arial"/>
              </w:rPr>
              <w:t>E</w:t>
            </w:r>
            <w:r w:rsidR="004C118E" w:rsidRPr="004C118E">
              <w:rPr>
                <w:rFonts w:ascii="Arial" w:hAnsi="Arial" w:cs="Arial"/>
              </w:rPr>
              <w:t xml:space="preserve">l proponente </w:t>
            </w:r>
            <w:r w:rsidR="006819A7">
              <w:rPr>
                <w:rFonts w:ascii="Arial" w:hAnsi="Arial" w:cs="Arial"/>
              </w:rPr>
              <w:t xml:space="preserve">adjudicado </w:t>
            </w:r>
            <w:r w:rsidR="004C118E" w:rsidRPr="004C118E">
              <w:rPr>
                <w:rFonts w:ascii="Arial" w:hAnsi="Arial" w:cs="Arial"/>
              </w:rPr>
              <w:t>deberá acreditar la Experiencia General y Experiencia Específica del Residente de Obra,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de forma previa a la firma del contrato.</w:t>
            </w:r>
          </w:p>
          <w:p w14:paraId="520D6D3B" w14:textId="68245E93" w:rsidR="008F7439" w:rsidRPr="008F7439" w:rsidRDefault="008F7439" w:rsidP="008F7439">
            <w:pPr>
              <w:widowControl w:val="0"/>
              <w:numPr>
                <w:ilvl w:val="0"/>
                <w:numId w:val="51"/>
              </w:numPr>
              <w:jc w:val="both"/>
              <w:rPr>
                <w:rFonts w:ascii="Arial" w:hAnsi="Arial" w:cs="Arial"/>
                <w:lang w:val="es-ES_tradnl"/>
              </w:rPr>
            </w:pPr>
            <w:r>
              <w:rPr>
                <w:rFonts w:ascii="Arial" w:hAnsi="Arial" w:cs="Arial"/>
                <w:lang w:val="es-ES_tradnl"/>
              </w:rPr>
              <w:t>P</w:t>
            </w:r>
            <w:r w:rsidRPr="008F7439">
              <w:rPr>
                <w:rFonts w:ascii="Arial" w:hAnsi="Arial" w:cs="Arial"/>
                <w:lang w:val="es-ES_tradnl"/>
              </w:rPr>
              <w:t>resentar una copia del Título en Provisión Nacional ó documento similar para el ejercicio profesional en el territorio nacional</w:t>
            </w:r>
            <w:r>
              <w:rPr>
                <w:rFonts w:ascii="Arial" w:hAnsi="Arial" w:cs="Arial"/>
                <w:lang w:val="es-ES_tradnl"/>
              </w:rPr>
              <w:t xml:space="preserve"> y</w:t>
            </w:r>
            <w:r w:rsidRPr="008F7439">
              <w:rPr>
                <w:rFonts w:ascii="Arial" w:hAnsi="Arial" w:cs="Arial"/>
                <w:sz w:val="22"/>
                <w:szCs w:val="22"/>
                <w:lang w:val="es-ES_tradnl" w:eastAsia="es-BO"/>
              </w:rPr>
              <w:t xml:space="preserve"> </w:t>
            </w:r>
            <w:r w:rsidRPr="008F7439">
              <w:rPr>
                <w:rFonts w:ascii="Arial" w:hAnsi="Arial" w:cs="Arial"/>
                <w:lang w:val="es-ES_tradnl"/>
              </w:rPr>
              <w:t xml:space="preserve">copia  de afiliación correspondiente ante la Sociedad de Ingenieros de Bolivia (SIB) y/o la dirección URL que establezca su afiliación ante la SIB.   </w:t>
            </w:r>
          </w:p>
          <w:p w14:paraId="2299CAA1" w14:textId="4BF00570" w:rsidR="008F7439" w:rsidRPr="00F8188E" w:rsidRDefault="008F7439" w:rsidP="006819A7">
            <w:pPr>
              <w:widowControl w:val="0"/>
              <w:jc w:val="both"/>
              <w:rPr>
                <w:rFonts w:ascii="Arial" w:hAnsi="Arial" w:cs="Arial"/>
              </w:rPr>
            </w:pPr>
            <w:r>
              <w:rPr>
                <w:rFonts w:ascii="Arial" w:hAnsi="Arial" w:cs="Arial"/>
                <w:lang w:val="es-ES_tradnl"/>
              </w:rPr>
              <w:t xml:space="preserve">  </w:t>
            </w:r>
          </w:p>
        </w:tc>
      </w:tr>
    </w:tbl>
    <w:p w14:paraId="1FD4546E" w14:textId="366445EB" w:rsidR="00FE1B78" w:rsidRPr="003D3690" w:rsidRDefault="00FE1B78" w:rsidP="00062A00">
      <w:pPr>
        <w:autoSpaceDE w:val="0"/>
        <w:autoSpaceDN w:val="0"/>
        <w:ind w:right="113"/>
        <w:jc w:val="both"/>
        <w:rPr>
          <w:rFonts w:cs="Arial"/>
          <w:b/>
          <w:sz w:val="14"/>
          <w:highlight w:val="yellow"/>
        </w:rPr>
      </w:pPr>
    </w:p>
    <w:p w14:paraId="37572B3F" w14:textId="77777777" w:rsidR="00FE1B78" w:rsidRDefault="00FE1B78">
      <w:pPr>
        <w:rPr>
          <w:rFonts w:cs="Arial"/>
          <w:b/>
          <w:sz w:val="18"/>
          <w:szCs w:val="18"/>
        </w:rPr>
      </w:pPr>
      <w:r>
        <w:rPr>
          <w:rFonts w:cs="Arial"/>
          <w:b/>
          <w:sz w:val="18"/>
          <w:szCs w:val="18"/>
        </w:rPr>
        <w:br w:type="page"/>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6A042C45" w14:textId="77777777" w:rsidR="002D27BC" w:rsidRDefault="002D27BC" w:rsidP="00E672CE">
      <w:pPr>
        <w:widowControl w:val="0"/>
        <w:tabs>
          <w:tab w:val="left" w:pos="8647"/>
        </w:tabs>
        <w:ind w:right="176"/>
        <w:jc w:val="both"/>
        <w:rPr>
          <w:rFonts w:cs="Arial"/>
          <w:snapToGrid w:val="0"/>
          <w:sz w:val="12"/>
          <w:szCs w:val="18"/>
        </w:rPr>
      </w:pPr>
    </w:p>
    <w:tbl>
      <w:tblPr>
        <w:tblW w:w="7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585"/>
        <w:gridCol w:w="714"/>
        <w:gridCol w:w="810"/>
        <w:gridCol w:w="810"/>
        <w:gridCol w:w="920"/>
        <w:gridCol w:w="810"/>
        <w:gridCol w:w="1056"/>
        <w:gridCol w:w="1288"/>
      </w:tblGrid>
      <w:tr w:rsidR="002D27BC" w:rsidRPr="00B03096" w14:paraId="43015FDD" w14:textId="34132EA0" w:rsidTr="00092F50">
        <w:trPr>
          <w:cantSplit/>
          <w:trHeight w:val="296"/>
          <w:jc w:val="center"/>
        </w:trPr>
        <w:tc>
          <w:tcPr>
            <w:tcW w:w="0" w:type="auto"/>
            <w:shd w:val="clear" w:color="auto" w:fill="C6D9F1"/>
            <w:vAlign w:val="center"/>
          </w:tcPr>
          <w:p w14:paraId="286BDE4B" w14:textId="77777777" w:rsidR="002D27BC" w:rsidRPr="00B03096" w:rsidRDefault="002D27BC" w:rsidP="002D27BC">
            <w:pPr>
              <w:autoSpaceDE w:val="0"/>
              <w:autoSpaceDN w:val="0"/>
              <w:adjustRightInd w:val="0"/>
              <w:jc w:val="center"/>
              <w:rPr>
                <w:rFonts w:cs="Arial"/>
                <w:b/>
                <w:bCs/>
                <w:sz w:val="18"/>
                <w:szCs w:val="18"/>
              </w:rPr>
            </w:pPr>
          </w:p>
        </w:tc>
        <w:tc>
          <w:tcPr>
            <w:tcW w:w="3237" w:type="dxa"/>
            <w:gridSpan w:val="4"/>
            <w:shd w:val="clear" w:color="auto" w:fill="C6D9F1"/>
            <w:vAlign w:val="center"/>
          </w:tcPr>
          <w:p w14:paraId="53CB8D87" w14:textId="50C9B2D1" w:rsidR="002D27BC" w:rsidRPr="00B03096" w:rsidRDefault="002D27BC" w:rsidP="002D27BC">
            <w:pPr>
              <w:autoSpaceDE w:val="0"/>
              <w:autoSpaceDN w:val="0"/>
              <w:adjustRightInd w:val="0"/>
              <w:jc w:val="center"/>
              <w:rPr>
                <w:rFonts w:cs="Arial"/>
                <w:b/>
                <w:bCs/>
                <w:sz w:val="18"/>
                <w:szCs w:val="18"/>
              </w:rPr>
            </w:pPr>
            <w:r w:rsidRPr="00427275">
              <w:rPr>
                <w:rFonts w:cs="Arial"/>
                <w:b/>
                <w:bCs/>
                <w:sz w:val="14"/>
                <w:szCs w:val="18"/>
                <w:lang w:val="es-BO"/>
              </w:rPr>
              <w:t>REQUERIMIENTO MÍNIMO</w:t>
            </w:r>
          </w:p>
        </w:tc>
        <w:tc>
          <w:tcPr>
            <w:tcW w:w="3171" w:type="dxa"/>
            <w:gridSpan w:val="3"/>
            <w:shd w:val="clear" w:color="auto" w:fill="C6D9F1"/>
            <w:vAlign w:val="center"/>
          </w:tcPr>
          <w:p w14:paraId="32F4C98D" w14:textId="77777777" w:rsidR="002D27BC" w:rsidRPr="002D27BC" w:rsidRDefault="002D27BC" w:rsidP="002D27BC">
            <w:pPr>
              <w:autoSpaceDE w:val="0"/>
              <w:autoSpaceDN w:val="0"/>
              <w:adjustRightInd w:val="0"/>
              <w:jc w:val="center"/>
              <w:rPr>
                <w:rFonts w:cs="Arial"/>
                <w:b/>
                <w:bCs/>
                <w:sz w:val="14"/>
                <w:szCs w:val="18"/>
                <w:lang w:val="es-BO"/>
              </w:rPr>
            </w:pPr>
            <w:r w:rsidRPr="00427275">
              <w:rPr>
                <w:rFonts w:cs="Arial"/>
                <w:b/>
                <w:bCs/>
                <w:sz w:val="14"/>
                <w:szCs w:val="18"/>
                <w:lang w:val="es-BO"/>
              </w:rPr>
              <w:t>REQUERIMIENTO MÍNIMO</w:t>
            </w:r>
          </w:p>
          <w:p w14:paraId="5EF07C53" w14:textId="73E504EE" w:rsidR="002D27BC" w:rsidRPr="00427275"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MAQUINARIA Y EQUIPO OFERTADO (A SER LLENADO POR EL PROPONENTE)</w:t>
            </w:r>
          </w:p>
        </w:tc>
      </w:tr>
      <w:tr w:rsidR="002D27BC" w:rsidRPr="00B03096" w14:paraId="1FFB8174" w14:textId="77777777" w:rsidTr="00092F50">
        <w:trPr>
          <w:cantSplit/>
          <w:trHeight w:val="296"/>
          <w:jc w:val="center"/>
        </w:trPr>
        <w:tc>
          <w:tcPr>
            <w:tcW w:w="0" w:type="auto"/>
            <w:shd w:val="clear" w:color="auto" w:fill="C6D9F1"/>
            <w:vAlign w:val="center"/>
          </w:tcPr>
          <w:p w14:paraId="0D78242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Descripción</w:t>
            </w:r>
          </w:p>
        </w:tc>
        <w:tc>
          <w:tcPr>
            <w:tcW w:w="0" w:type="auto"/>
            <w:shd w:val="clear" w:color="auto" w:fill="C6D9F1"/>
            <w:vAlign w:val="center"/>
          </w:tcPr>
          <w:p w14:paraId="55108453"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Unidad</w:t>
            </w:r>
          </w:p>
        </w:tc>
        <w:tc>
          <w:tcPr>
            <w:tcW w:w="0" w:type="auto"/>
            <w:shd w:val="clear" w:color="auto" w:fill="C6D9F1"/>
            <w:vAlign w:val="center"/>
          </w:tcPr>
          <w:p w14:paraId="163E3532" w14:textId="33FB0F14"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0" w:type="auto"/>
            <w:shd w:val="clear" w:color="auto" w:fill="C6D9F1"/>
            <w:vAlign w:val="center"/>
          </w:tcPr>
          <w:p w14:paraId="6B8B81B3" w14:textId="417E4C68"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w:t>
            </w:r>
          </w:p>
        </w:tc>
        <w:tc>
          <w:tcPr>
            <w:tcW w:w="0" w:type="auto"/>
            <w:shd w:val="clear" w:color="auto" w:fill="C6D9F1"/>
            <w:vAlign w:val="center"/>
          </w:tcPr>
          <w:p w14:paraId="61FB9541" w14:textId="2545F8F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w:t>
            </w:r>
          </w:p>
        </w:tc>
        <w:tc>
          <w:tcPr>
            <w:tcW w:w="810" w:type="dxa"/>
            <w:shd w:val="clear" w:color="auto" w:fill="C6D9F1"/>
            <w:vAlign w:val="center"/>
          </w:tcPr>
          <w:p w14:paraId="75B143E8" w14:textId="0EFCE086"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1063" w:type="dxa"/>
            <w:shd w:val="clear" w:color="auto" w:fill="C6D9F1"/>
            <w:vAlign w:val="center"/>
          </w:tcPr>
          <w:p w14:paraId="2C8720BB"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 mínima</w:t>
            </w:r>
          </w:p>
        </w:tc>
        <w:tc>
          <w:tcPr>
            <w:tcW w:w="1298" w:type="dxa"/>
            <w:shd w:val="clear" w:color="auto" w:fill="C6D9F1"/>
            <w:vAlign w:val="center"/>
          </w:tcPr>
          <w:p w14:paraId="56FF6CB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 mínima</w:t>
            </w:r>
          </w:p>
        </w:tc>
      </w:tr>
      <w:tr w:rsidR="004A2662" w:rsidRPr="00B03096" w14:paraId="630C9A12" w14:textId="77777777" w:rsidTr="00092F50">
        <w:trPr>
          <w:cantSplit/>
          <w:trHeight w:val="208"/>
          <w:jc w:val="center"/>
        </w:trPr>
        <w:tc>
          <w:tcPr>
            <w:tcW w:w="0" w:type="auto"/>
            <w:vAlign w:val="center"/>
          </w:tcPr>
          <w:p w14:paraId="0EA1FD1C" w14:textId="44AE6334" w:rsidR="004A2662" w:rsidRPr="00B03096" w:rsidRDefault="004A2662" w:rsidP="004A2662">
            <w:pPr>
              <w:ind w:right="150"/>
              <w:rPr>
                <w:rFonts w:cs="Arial"/>
                <w:snapToGrid w:val="0"/>
                <w:sz w:val="18"/>
                <w:szCs w:val="18"/>
              </w:rPr>
            </w:pPr>
            <w:r w:rsidRPr="00016C30">
              <w:rPr>
                <w:rFonts w:ascii="Arial" w:hAnsi="Arial" w:cs="Arial"/>
                <w:sz w:val="22"/>
                <w:szCs w:val="22"/>
                <w:lang w:val="es-BO" w:eastAsia="es-BO"/>
              </w:rPr>
              <w:t>Taladro eléctrico</w:t>
            </w:r>
          </w:p>
        </w:tc>
        <w:tc>
          <w:tcPr>
            <w:tcW w:w="0" w:type="auto"/>
            <w:vAlign w:val="center"/>
          </w:tcPr>
          <w:p w14:paraId="7777D6F6" w14:textId="69C2F5DF" w:rsidR="004A2662" w:rsidRPr="00B03096" w:rsidRDefault="004A2662" w:rsidP="004A2662">
            <w:pPr>
              <w:jc w:val="center"/>
              <w:rPr>
                <w:rFonts w:eastAsia="Arial Unicode MS" w:cs="Arial"/>
                <w:sz w:val="18"/>
                <w:szCs w:val="18"/>
              </w:rPr>
            </w:pPr>
            <w:r w:rsidRPr="00016C30">
              <w:rPr>
                <w:rFonts w:ascii="Arial" w:hAnsi="Arial" w:cs="Arial"/>
                <w:sz w:val="22"/>
                <w:szCs w:val="22"/>
                <w:lang w:val="es-BO" w:eastAsia="es-BO"/>
              </w:rPr>
              <w:t>pieza</w:t>
            </w:r>
          </w:p>
        </w:tc>
        <w:tc>
          <w:tcPr>
            <w:tcW w:w="0" w:type="auto"/>
            <w:vAlign w:val="center"/>
          </w:tcPr>
          <w:p w14:paraId="2590716F" w14:textId="793C46A3" w:rsidR="004A2662" w:rsidRPr="00B03096" w:rsidRDefault="004A2662" w:rsidP="004A2662">
            <w:pPr>
              <w:jc w:val="center"/>
              <w:rPr>
                <w:rFonts w:cs="Arial"/>
                <w:sz w:val="18"/>
                <w:szCs w:val="18"/>
              </w:rPr>
            </w:pPr>
            <w:r w:rsidRPr="00016C30">
              <w:rPr>
                <w:rFonts w:ascii="Arial" w:hAnsi="Arial" w:cs="Arial"/>
                <w:sz w:val="22"/>
                <w:szCs w:val="22"/>
                <w:lang w:val="es-BO" w:eastAsia="es-BO"/>
              </w:rPr>
              <w:t>2</w:t>
            </w:r>
          </w:p>
        </w:tc>
        <w:tc>
          <w:tcPr>
            <w:tcW w:w="0" w:type="auto"/>
            <w:vAlign w:val="center"/>
          </w:tcPr>
          <w:p w14:paraId="315C65A6" w14:textId="58E9DE47" w:rsidR="004A2662" w:rsidRPr="00B03096" w:rsidRDefault="004A2662" w:rsidP="004A2662">
            <w:pPr>
              <w:jc w:val="center"/>
              <w:rPr>
                <w:rFonts w:cs="Arial"/>
                <w:sz w:val="18"/>
                <w:szCs w:val="18"/>
              </w:rPr>
            </w:pPr>
            <w:r w:rsidRPr="00016C30">
              <w:rPr>
                <w:rFonts w:ascii="Arial" w:eastAsia="Arial Unicode MS" w:hAnsi="Arial" w:cs="Arial"/>
                <w:sz w:val="22"/>
                <w:szCs w:val="22"/>
                <w:lang w:val="es-BO" w:eastAsia="es-BO"/>
              </w:rPr>
              <w:t>≥750W</w:t>
            </w:r>
          </w:p>
        </w:tc>
        <w:tc>
          <w:tcPr>
            <w:tcW w:w="0" w:type="auto"/>
            <w:vAlign w:val="center"/>
          </w:tcPr>
          <w:p w14:paraId="40B45F3B" w14:textId="62098C74" w:rsidR="004A2662" w:rsidRPr="00B03096" w:rsidRDefault="004A2662" w:rsidP="004A2662">
            <w:pPr>
              <w:jc w:val="center"/>
              <w:rPr>
                <w:rFonts w:cs="Arial"/>
                <w:sz w:val="18"/>
                <w:szCs w:val="18"/>
              </w:rPr>
            </w:pPr>
          </w:p>
        </w:tc>
        <w:tc>
          <w:tcPr>
            <w:tcW w:w="810" w:type="dxa"/>
            <w:vAlign w:val="center"/>
          </w:tcPr>
          <w:p w14:paraId="4B7E999F" w14:textId="13B5AB42" w:rsidR="004A2662" w:rsidRPr="00B03096" w:rsidRDefault="004A2662" w:rsidP="004A2662">
            <w:pPr>
              <w:jc w:val="center"/>
              <w:rPr>
                <w:rFonts w:eastAsia="Arial Unicode MS" w:cs="Arial"/>
                <w:sz w:val="18"/>
                <w:szCs w:val="18"/>
              </w:rPr>
            </w:pPr>
          </w:p>
        </w:tc>
        <w:tc>
          <w:tcPr>
            <w:tcW w:w="1063" w:type="dxa"/>
            <w:vAlign w:val="center"/>
          </w:tcPr>
          <w:p w14:paraId="52D84526" w14:textId="77777777" w:rsidR="004A2662" w:rsidRPr="00B03096" w:rsidRDefault="004A2662" w:rsidP="004A2662">
            <w:pPr>
              <w:jc w:val="center"/>
              <w:rPr>
                <w:rFonts w:eastAsia="Arial Unicode MS" w:cs="Arial"/>
                <w:sz w:val="18"/>
                <w:szCs w:val="18"/>
              </w:rPr>
            </w:pPr>
          </w:p>
        </w:tc>
        <w:tc>
          <w:tcPr>
            <w:tcW w:w="1298" w:type="dxa"/>
            <w:vAlign w:val="center"/>
          </w:tcPr>
          <w:p w14:paraId="4DE19B38" w14:textId="77777777" w:rsidR="004A2662" w:rsidRPr="00B03096" w:rsidRDefault="004A2662" w:rsidP="004A2662">
            <w:pPr>
              <w:jc w:val="center"/>
              <w:rPr>
                <w:rFonts w:eastAsia="Arial Unicode MS" w:cs="Arial"/>
                <w:sz w:val="18"/>
                <w:szCs w:val="18"/>
              </w:rPr>
            </w:pPr>
          </w:p>
        </w:tc>
      </w:tr>
      <w:tr w:rsidR="004A2662" w:rsidRPr="00B03096" w14:paraId="0D6B6C9C" w14:textId="77777777" w:rsidTr="00092F50">
        <w:trPr>
          <w:cantSplit/>
          <w:trHeight w:val="262"/>
          <w:jc w:val="center"/>
        </w:trPr>
        <w:tc>
          <w:tcPr>
            <w:tcW w:w="0" w:type="auto"/>
            <w:vAlign w:val="center"/>
          </w:tcPr>
          <w:p w14:paraId="757F7F80" w14:textId="0DC926AA" w:rsidR="004A2662" w:rsidRPr="00B03096" w:rsidRDefault="004A2662" w:rsidP="004A2662">
            <w:pPr>
              <w:ind w:right="150"/>
              <w:rPr>
                <w:rFonts w:cs="Arial"/>
                <w:snapToGrid w:val="0"/>
                <w:sz w:val="18"/>
                <w:szCs w:val="18"/>
              </w:rPr>
            </w:pPr>
            <w:r w:rsidRPr="00016C30">
              <w:rPr>
                <w:rFonts w:ascii="Arial" w:hAnsi="Arial" w:cs="Arial"/>
                <w:sz w:val="22"/>
                <w:szCs w:val="22"/>
                <w:lang w:val="es-BO" w:eastAsia="es-BO"/>
              </w:rPr>
              <w:t xml:space="preserve">Amoladora </w:t>
            </w:r>
          </w:p>
        </w:tc>
        <w:tc>
          <w:tcPr>
            <w:tcW w:w="0" w:type="auto"/>
            <w:vAlign w:val="center"/>
          </w:tcPr>
          <w:p w14:paraId="374B3EF9" w14:textId="208E2543" w:rsidR="004A2662" w:rsidRPr="00B03096" w:rsidRDefault="004A2662" w:rsidP="004A2662">
            <w:pPr>
              <w:jc w:val="center"/>
              <w:rPr>
                <w:rFonts w:eastAsia="Arial Unicode MS" w:cs="Arial"/>
                <w:sz w:val="18"/>
                <w:szCs w:val="18"/>
              </w:rPr>
            </w:pPr>
            <w:r w:rsidRPr="00016C30">
              <w:rPr>
                <w:rFonts w:ascii="Arial" w:hAnsi="Arial" w:cs="Arial"/>
                <w:sz w:val="22"/>
                <w:szCs w:val="22"/>
                <w:lang w:val="es-BO" w:eastAsia="es-BO"/>
              </w:rPr>
              <w:t>pieza</w:t>
            </w:r>
          </w:p>
        </w:tc>
        <w:tc>
          <w:tcPr>
            <w:tcW w:w="0" w:type="auto"/>
            <w:vAlign w:val="center"/>
          </w:tcPr>
          <w:p w14:paraId="02763950" w14:textId="6CCB0D4F" w:rsidR="004A2662" w:rsidRPr="00B03096" w:rsidRDefault="004A2662" w:rsidP="004A2662">
            <w:pPr>
              <w:jc w:val="center"/>
              <w:rPr>
                <w:rFonts w:cs="Arial"/>
                <w:sz w:val="18"/>
                <w:szCs w:val="18"/>
              </w:rPr>
            </w:pPr>
            <w:r w:rsidRPr="00016C30">
              <w:rPr>
                <w:rFonts w:ascii="Arial" w:hAnsi="Arial" w:cs="Arial"/>
                <w:sz w:val="22"/>
                <w:szCs w:val="22"/>
                <w:lang w:val="es-BO" w:eastAsia="es-BO"/>
              </w:rPr>
              <w:t>1</w:t>
            </w:r>
          </w:p>
        </w:tc>
        <w:tc>
          <w:tcPr>
            <w:tcW w:w="0" w:type="auto"/>
            <w:vAlign w:val="center"/>
          </w:tcPr>
          <w:p w14:paraId="0C816B16" w14:textId="1F012CED" w:rsidR="004A2662" w:rsidRPr="00B03096" w:rsidRDefault="004A2662" w:rsidP="004A2662">
            <w:pPr>
              <w:jc w:val="center"/>
              <w:rPr>
                <w:rFonts w:cs="Arial"/>
                <w:sz w:val="18"/>
                <w:szCs w:val="18"/>
              </w:rPr>
            </w:pPr>
            <w:r w:rsidRPr="00016C30">
              <w:rPr>
                <w:rFonts w:ascii="Arial" w:eastAsia="Arial Unicode MS" w:hAnsi="Arial" w:cs="Arial"/>
                <w:sz w:val="22"/>
                <w:szCs w:val="22"/>
                <w:lang w:val="es-BO" w:eastAsia="es-BO"/>
              </w:rPr>
              <w:t>≥500W</w:t>
            </w:r>
          </w:p>
        </w:tc>
        <w:tc>
          <w:tcPr>
            <w:tcW w:w="0" w:type="auto"/>
            <w:vAlign w:val="center"/>
          </w:tcPr>
          <w:p w14:paraId="5BF5E73C" w14:textId="235E30C8" w:rsidR="004A2662" w:rsidRPr="00B03096" w:rsidRDefault="004A2662" w:rsidP="004A2662">
            <w:pPr>
              <w:jc w:val="center"/>
              <w:rPr>
                <w:rFonts w:cs="Arial"/>
                <w:sz w:val="18"/>
                <w:szCs w:val="18"/>
              </w:rPr>
            </w:pPr>
          </w:p>
        </w:tc>
        <w:tc>
          <w:tcPr>
            <w:tcW w:w="810" w:type="dxa"/>
            <w:vAlign w:val="center"/>
          </w:tcPr>
          <w:p w14:paraId="5CBB9878" w14:textId="3B77B029" w:rsidR="004A2662" w:rsidRPr="00B03096" w:rsidRDefault="004A2662" w:rsidP="004A2662">
            <w:pPr>
              <w:jc w:val="center"/>
              <w:rPr>
                <w:rFonts w:eastAsia="Arial Unicode MS" w:cs="Arial"/>
                <w:sz w:val="18"/>
                <w:szCs w:val="18"/>
              </w:rPr>
            </w:pPr>
          </w:p>
        </w:tc>
        <w:tc>
          <w:tcPr>
            <w:tcW w:w="1063" w:type="dxa"/>
            <w:vAlign w:val="center"/>
          </w:tcPr>
          <w:p w14:paraId="23D50E69" w14:textId="77777777" w:rsidR="004A2662" w:rsidRPr="00B03096" w:rsidRDefault="004A2662" w:rsidP="004A2662">
            <w:pPr>
              <w:jc w:val="center"/>
              <w:rPr>
                <w:rFonts w:eastAsia="Arial Unicode MS" w:cs="Arial"/>
                <w:sz w:val="18"/>
                <w:szCs w:val="18"/>
              </w:rPr>
            </w:pPr>
          </w:p>
        </w:tc>
        <w:tc>
          <w:tcPr>
            <w:tcW w:w="1298" w:type="dxa"/>
            <w:vAlign w:val="center"/>
          </w:tcPr>
          <w:p w14:paraId="3F968B51" w14:textId="77777777" w:rsidR="004A2662" w:rsidRPr="00B03096" w:rsidRDefault="004A2662" w:rsidP="004A2662">
            <w:pPr>
              <w:jc w:val="center"/>
              <w:rPr>
                <w:rFonts w:eastAsia="Arial Unicode MS" w:cs="Arial"/>
                <w:sz w:val="18"/>
                <w:szCs w:val="18"/>
              </w:rPr>
            </w:pPr>
          </w:p>
        </w:tc>
      </w:tr>
      <w:tr w:rsidR="00092F50" w:rsidRPr="00B03096" w14:paraId="13B24A6D" w14:textId="77777777" w:rsidTr="00092F50">
        <w:trPr>
          <w:cantSplit/>
          <w:trHeight w:val="262"/>
          <w:jc w:val="center"/>
        </w:trPr>
        <w:tc>
          <w:tcPr>
            <w:tcW w:w="0" w:type="auto"/>
            <w:vAlign w:val="center"/>
          </w:tcPr>
          <w:p w14:paraId="6D324967" w14:textId="533FA035" w:rsidR="00092F50" w:rsidRPr="00B03096" w:rsidRDefault="00092F50" w:rsidP="00092F50">
            <w:pPr>
              <w:ind w:right="150"/>
              <w:rPr>
                <w:rFonts w:cs="Arial"/>
                <w:snapToGrid w:val="0"/>
                <w:sz w:val="18"/>
                <w:szCs w:val="18"/>
              </w:rPr>
            </w:pPr>
            <w:r w:rsidRPr="00016C30">
              <w:rPr>
                <w:rFonts w:ascii="Arial" w:hAnsi="Arial" w:cs="Arial"/>
                <w:sz w:val="22"/>
                <w:szCs w:val="22"/>
                <w:lang w:val="es-BO" w:eastAsia="es-BO"/>
              </w:rPr>
              <w:t>Herramientas Menores c/aislamiento eléctrico</w:t>
            </w:r>
          </w:p>
        </w:tc>
        <w:tc>
          <w:tcPr>
            <w:tcW w:w="0" w:type="auto"/>
            <w:vAlign w:val="center"/>
          </w:tcPr>
          <w:p w14:paraId="3D36DF1E" w14:textId="6FE44886" w:rsidR="00092F50" w:rsidRPr="00B03096" w:rsidRDefault="00092F50" w:rsidP="00092F50">
            <w:pPr>
              <w:jc w:val="center"/>
              <w:rPr>
                <w:rFonts w:cs="Arial"/>
                <w:sz w:val="18"/>
                <w:szCs w:val="18"/>
              </w:rPr>
            </w:pPr>
            <w:r w:rsidRPr="00016C30">
              <w:rPr>
                <w:rFonts w:ascii="Arial" w:eastAsia="Arial Unicode MS" w:hAnsi="Arial" w:cs="Arial"/>
                <w:sz w:val="22"/>
                <w:szCs w:val="22"/>
                <w:lang w:val="es-BO" w:eastAsia="es-BO"/>
              </w:rPr>
              <w:t>Juego</w:t>
            </w:r>
          </w:p>
        </w:tc>
        <w:tc>
          <w:tcPr>
            <w:tcW w:w="0" w:type="auto"/>
            <w:vAlign w:val="center"/>
          </w:tcPr>
          <w:p w14:paraId="4C475296" w14:textId="28F40EC5" w:rsidR="00092F50" w:rsidRPr="00B03096" w:rsidRDefault="00092F50" w:rsidP="00092F50">
            <w:pPr>
              <w:jc w:val="center"/>
              <w:rPr>
                <w:rFonts w:cs="Arial"/>
                <w:sz w:val="18"/>
                <w:szCs w:val="18"/>
              </w:rPr>
            </w:pPr>
            <w:r w:rsidRPr="00016C30">
              <w:rPr>
                <w:rFonts w:ascii="Arial" w:hAnsi="Arial" w:cs="Arial"/>
                <w:sz w:val="22"/>
                <w:szCs w:val="22"/>
                <w:lang w:val="es-BO" w:eastAsia="es-BO"/>
              </w:rPr>
              <w:t>2</w:t>
            </w:r>
          </w:p>
        </w:tc>
        <w:tc>
          <w:tcPr>
            <w:tcW w:w="0" w:type="auto"/>
            <w:vAlign w:val="center"/>
          </w:tcPr>
          <w:p w14:paraId="673816E9" w14:textId="24E53E78" w:rsidR="00092F50" w:rsidRPr="00B03096" w:rsidRDefault="00092F50" w:rsidP="00092F50">
            <w:pPr>
              <w:jc w:val="center"/>
              <w:rPr>
                <w:rFonts w:cs="Arial"/>
                <w:sz w:val="18"/>
                <w:szCs w:val="18"/>
              </w:rPr>
            </w:pPr>
          </w:p>
        </w:tc>
        <w:tc>
          <w:tcPr>
            <w:tcW w:w="0" w:type="auto"/>
            <w:vAlign w:val="center"/>
          </w:tcPr>
          <w:p w14:paraId="6DD3E15A" w14:textId="6E3FE947" w:rsidR="00092F50" w:rsidRPr="00B03096" w:rsidRDefault="00092F50" w:rsidP="00092F50">
            <w:pPr>
              <w:jc w:val="center"/>
              <w:rPr>
                <w:rFonts w:cs="Arial"/>
                <w:sz w:val="18"/>
                <w:szCs w:val="18"/>
              </w:rPr>
            </w:pPr>
          </w:p>
        </w:tc>
        <w:tc>
          <w:tcPr>
            <w:tcW w:w="810" w:type="dxa"/>
            <w:vAlign w:val="center"/>
          </w:tcPr>
          <w:p w14:paraId="7D1A4E8C" w14:textId="42A01AE9" w:rsidR="00092F50" w:rsidRPr="00B03096" w:rsidRDefault="00092F50" w:rsidP="00092F50">
            <w:pPr>
              <w:jc w:val="center"/>
              <w:rPr>
                <w:rFonts w:cs="Arial"/>
                <w:sz w:val="18"/>
                <w:szCs w:val="18"/>
              </w:rPr>
            </w:pPr>
          </w:p>
        </w:tc>
        <w:tc>
          <w:tcPr>
            <w:tcW w:w="1063" w:type="dxa"/>
            <w:vAlign w:val="center"/>
          </w:tcPr>
          <w:p w14:paraId="75444A17" w14:textId="1DF7B323" w:rsidR="00092F50" w:rsidRPr="00B03096" w:rsidRDefault="00092F50" w:rsidP="00092F50">
            <w:pPr>
              <w:jc w:val="center"/>
              <w:rPr>
                <w:rFonts w:eastAsia="Arial Unicode MS" w:cs="Arial"/>
                <w:sz w:val="18"/>
                <w:szCs w:val="18"/>
              </w:rPr>
            </w:pPr>
          </w:p>
        </w:tc>
        <w:tc>
          <w:tcPr>
            <w:tcW w:w="1298" w:type="dxa"/>
            <w:vAlign w:val="center"/>
          </w:tcPr>
          <w:p w14:paraId="57DB50A9" w14:textId="79ADDCAC" w:rsidR="00092F50" w:rsidRPr="00B03096" w:rsidRDefault="00092F50" w:rsidP="00092F50">
            <w:pPr>
              <w:jc w:val="center"/>
              <w:rPr>
                <w:rFonts w:eastAsia="Arial Unicode MS" w:cs="Arial"/>
                <w:sz w:val="18"/>
                <w:szCs w:val="18"/>
              </w:rPr>
            </w:pPr>
          </w:p>
        </w:tc>
      </w:tr>
      <w:tr w:rsidR="00092F50" w:rsidRPr="00B03096" w14:paraId="50ECCEAE" w14:textId="77777777" w:rsidTr="00092F50">
        <w:trPr>
          <w:cantSplit/>
          <w:trHeight w:val="262"/>
          <w:jc w:val="center"/>
        </w:trPr>
        <w:tc>
          <w:tcPr>
            <w:tcW w:w="0" w:type="auto"/>
            <w:vAlign w:val="center"/>
          </w:tcPr>
          <w:p w14:paraId="06AA2241" w14:textId="3CFA5338" w:rsidR="00092F50" w:rsidRPr="00B03096" w:rsidRDefault="00092F50" w:rsidP="00092F50">
            <w:pPr>
              <w:ind w:right="150"/>
              <w:rPr>
                <w:rFonts w:cs="Arial"/>
                <w:snapToGrid w:val="0"/>
                <w:sz w:val="18"/>
                <w:szCs w:val="18"/>
              </w:rPr>
            </w:pPr>
            <w:r w:rsidRPr="00016C30">
              <w:rPr>
                <w:rFonts w:ascii="Arial" w:hAnsi="Arial" w:cs="Arial"/>
                <w:sz w:val="22"/>
                <w:szCs w:val="22"/>
                <w:lang w:val="es-BO" w:eastAsia="es-BO"/>
              </w:rPr>
              <w:t>Escalera desplegable p/altura de trabajo desde 3.5 a 5 m</w:t>
            </w:r>
          </w:p>
        </w:tc>
        <w:tc>
          <w:tcPr>
            <w:tcW w:w="0" w:type="auto"/>
            <w:vAlign w:val="center"/>
          </w:tcPr>
          <w:p w14:paraId="47F0D282" w14:textId="7975C885" w:rsidR="00092F50" w:rsidRPr="00B03096" w:rsidRDefault="00092F50" w:rsidP="00092F50">
            <w:pPr>
              <w:jc w:val="center"/>
              <w:rPr>
                <w:rFonts w:cs="Arial"/>
                <w:sz w:val="18"/>
                <w:szCs w:val="18"/>
              </w:rPr>
            </w:pPr>
            <w:r w:rsidRPr="00016C30">
              <w:rPr>
                <w:rFonts w:ascii="Arial" w:hAnsi="Arial" w:cs="Arial"/>
                <w:sz w:val="22"/>
                <w:szCs w:val="22"/>
                <w:lang w:val="es-BO" w:eastAsia="es-BO"/>
              </w:rPr>
              <w:t>pieza</w:t>
            </w:r>
          </w:p>
        </w:tc>
        <w:tc>
          <w:tcPr>
            <w:tcW w:w="0" w:type="auto"/>
            <w:vAlign w:val="center"/>
          </w:tcPr>
          <w:p w14:paraId="7CC89638" w14:textId="07C7340A" w:rsidR="00092F50" w:rsidRPr="00B03096" w:rsidRDefault="00092F50" w:rsidP="00092F50">
            <w:pPr>
              <w:jc w:val="center"/>
              <w:rPr>
                <w:rFonts w:cs="Arial"/>
                <w:sz w:val="18"/>
                <w:szCs w:val="18"/>
              </w:rPr>
            </w:pPr>
            <w:r w:rsidRPr="00016C30">
              <w:rPr>
                <w:rFonts w:ascii="Arial" w:hAnsi="Arial" w:cs="Arial"/>
                <w:sz w:val="22"/>
                <w:szCs w:val="22"/>
                <w:lang w:val="es-BO" w:eastAsia="es-BO"/>
              </w:rPr>
              <w:t>2</w:t>
            </w:r>
          </w:p>
        </w:tc>
        <w:tc>
          <w:tcPr>
            <w:tcW w:w="0" w:type="auto"/>
            <w:vAlign w:val="center"/>
          </w:tcPr>
          <w:p w14:paraId="3637F01C" w14:textId="77777777" w:rsidR="00092F50" w:rsidRDefault="00092F50" w:rsidP="00092F50">
            <w:pPr>
              <w:jc w:val="center"/>
              <w:rPr>
                <w:rFonts w:eastAsia="Arial Unicode MS" w:cs="Arial"/>
                <w:sz w:val="18"/>
                <w:szCs w:val="18"/>
              </w:rPr>
            </w:pPr>
          </w:p>
        </w:tc>
        <w:tc>
          <w:tcPr>
            <w:tcW w:w="0" w:type="auto"/>
            <w:vAlign w:val="center"/>
          </w:tcPr>
          <w:p w14:paraId="1B032F20" w14:textId="29CC7D41" w:rsidR="00092F50" w:rsidRDefault="00092F50" w:rsidP="00092F50">
            <w:pPr>
              <w:jc w:val="center"/>
              <w:rPr>
                <w:rFonts w:eastAsia="Arial Unicode MS" w:cs="Arial"/>
                <w:sz w:val="18"/>
                <w:szCs w:val="18"/>
              </w:rPr>
            </w:pPr>
          </w:p>
        </w:tc>
        <w:tc>
          <w:tcPr>
            <w:tcW w:w="810" w:type="dxa"/>
            <w:vAlign w:val="center"/>
          </w:tcPr>
          <w:p w14:paraId="6433A701" w14:textId="77777777" w:rsidR="00092F50" w:rsidRPr="00B03096" w:rsidRDefault="00092F50" w:rsidP="00092F50">
            <w:pPr>
              <w:jc w:val="center"/>
              <w:rPr>
                <w:rFonts w:cs="Arial"/>
                <w:sz w:val="18"/>
                <w:szCs w:val="18"/>
              </w:rPr>
            </w:pPr>
          </w:p>
        </w:tc>
        <w:tc>
          <w:tcPr>
            <w:tcW w:w="1063" w:type="dxa"/>
            <w:vAlign w:val="center"/>
          </w:tcPr>
          <w:p w14:paraId="2C9ABD09" w14:textId="77777777" w:rsidR="00092F50" w:rsidRPr="00B03096" w:rsidRDefault="00092F50" w:rsidP="00092F50">
            <w:pPr>
              <w:jc w:val="center"/>
              <w:rPr>
                <w:rFonts w:eastAsia="Arial Unicode MS" w:cs="Arial"/>
                <w:sz w:val="18"/>
                <w:szCs w:val="18"/>
              </w:rPr>
            </w:pPr>
          </w:p>
        </w:tc>
        <w:tc>
          <w:tcPr>
            <w:tcW w:w="1298" w:type="dxa"/>
            <w:vAlign w:val="center"/>
          </w:tcPr>
          <w:p w14:paraId="4752DCC8" w14:textId="77777777" w:rsidR="00092F50" w:rsidRPr="00B03096" w:rsidRDefault="00092F50" w:rsidP="00092F50">
            <w:pPr>
              <w:jc w:val="center"/>
              <w:rPr>
                <w:rFonts w:eastAsia="Arial Unicode MS" w:cs="Arial"/>
                <w:sz w:val="18"/>
                <w:szCs w:val="18"/>
              </w:rPr>
            </w:pPr>
          </w:p>
        </w:tc>
      </w:tr>
      <w:tr w:rsidR="00092F50" w:rsidRPr="00B03096" w14:paraId="1EA8C9C4" w14:textId="77777777" w:rsidTr="00092F50">
        <w:trPr>
          <w:cantSplit/>
          <w:trHeight w:val="262"/>
          <w:jc w:val="center"/>
        </w:trPr>
        <w:tc>
          <w:tcPr>
            <w:tcW w:w="0" w:type="auto"/>
            <w:vAlign w:val="center"/>
          </w:tcPr>
          <w:p w14:paraId="42F70AD9" w14:textId="6A576B06" w:rsidR="00092F50" w:rsidRPr="0043728A" w:rsidRDefault="00092F50" w:rsidP="00092F50">
            <w:pPr>
              <w:ind w:right="150"/>
              <w:rPr>
                <w:rFonts w:ascii="Arial" w:hAnsi="Arial" w:cs="Arial"/>
                <w:sz w:val="18"/>
                <w:szCs w:val="18"/>
              </w:rPr>
            </w:pPr>
            <w:r w:rsidRPr="00016C30">
              <w:rPr>
                <w:rFonts w:ascii="Arial" w:hAnsi="Arial" w:cs="Arial"/>
                <w:sz w:val="22"/>
                <w:szCs w:val="22"/>
                <w:lang w:val="es-BO" w:eastAsia="es-BO"/>
              </w:rPr>
              <w:t xml:space="preserve">Radio Handys </w:t>
            </w:r>
          </w:p>
        </w:tc>
        <w:tc>
          <w:tcPr>
            <w:tcW w:w="0" w:type="auto"/>
            <w:vAlign w:val="center"/>
          </w:tcPr>
          <w:p w14:paraId="1A67F13D" w14:textId="369A8AE8" w:rsidR="00092F50" w:rsidRPr="00B03096" w:rsidRDefault="00092F50" w:rsidP="00092F50">
            <w:pPr>
              <w:jc w:val="center"/>
              <w:rPr>
                <w:rFonts w:cs="Arial"/>
                <w:sz w:val="18"/>
                <w:szCs w:val="18"/>
              </w:rPr>
            </w:pPr>
            <w:r w:rsidRPr="00016C30">
              <w:rPr>
                <w:rFonts w:ascii="Arial" w:hAnsi="Arial" w:cs="Arial"/>
                <w:sz w:val="22"/>
                <w:szCs w:val="22"/>
                <w:lang w:val="es-BO" w:eastAsia="es-BO"/>
              </w:rPr>
              <w:t xml:space="preserve">Juego </w:t>
            </w:r>
          </w:p>
        </w:tc>
        <w:tc>
          <w:tcPr>
            <w:tcW w:w="0" w:type="auto"/>
            <w:vAlign w:val="center"/>
          </w:tcPr>
          <w:p w14:paraId="209E72CD" w14:textId="00241E61" w:rsidR="00092F50" w:rsidRDefault="00092F50" w:rsidP="00092F50">
            <w:pPr>
              <w:jc w:val="center"/>
              <w:rPr>
                <w:rFonts w:cs="Arial"/>
                <w:sz w:val="18"/>
                <w:szCs w:val="18"/>
              </w:rPr>
            </w:pPr>
            <w:r w:rsidRPr="00016C30">
              <w:rPr>
                <w:rFonts w:ascii="Arial" w:hAnsi="Arial" w:cs="Arial"/>
                <w:sz w:val="22"/>
                <w:szCs w:val="22"/>
                <w:lang w:val="es-BO" w:eastAsia="es-BO"/>
              </w:rPr>
              <w:t>1</w:t>
            </w:r>
          </w:p>
        </w:tc>
        <w:tc>
          <w:tcPr>
            <w:tcW w:w="0" w:type="auto"/>
            <w:vAlign w:val="center"/>
          </w:tcPr>
          <w:p w14:paraId="79A6DA71" w14:textId="77777777" w:rsidR="00092F50" w:rsidRDefault="00092F50" w:rsidP="00092F50">
            <w:pPr>
              <w:jc w:val="center"/>
              <w:rPr>
                <w:rFonts w:eastAsia="Arial Unicode MS" w:cs="Arial"/>
                <w:sz w:val="18"/>
                <w:szCs w:val="18"/>
              </w:rPr>
            </w:pPr>
          </w:p>
        </w:tc>
        <w:tc>
          <w:tcPr>
            <w:tcW w:w="0" w:type="auto"/>
            <w:vAlign w:val="center"/>
          </w:tcPr>
          <w:p w14:paraId="11171531" w14:textId="77777777" w:rsidR="00092F50" w:rsidRDefault="00092F50" w:rsidP="00092F50">
            <w:pPr>
              <w:jc w:val="center"/>
              <w:rPr>
                <w:rFonts w:eastAsia="Arial Unicode MS" w:cs="Arial"/>
                <w:sz w:val="18"/>
                <w:szCs w:val="18"/>
              </w:rPr>
            </w:pPr>
          </w:p>
        </w:tc>
        <w:tc>
          <w:tcPr>
            <w:tcW w:w="810" w:type="dxa"/>
            <w:vAlign w:val="center"/>
          </w:tcPr>
          <w:p w14:paraId="3D94C142" w14:textId="77777777" w:rsidR="00092F50" w:rsidRPr="00B03096" w:rsidRDefault="00092F50" w:rsidP="00092F50">
            <w:pPr>
              <w:jc w:val="center"/>
              <w:rPr>
                <w:rFonts w:cs="Arial"/>
                <w:sz w:val="18"/>
                <w:szCs w:val="18"/>
              </w:rPr>
            </w:pPr>
          </w:p>
        </w:tc>
        <w:tc>
          <w:tcPr>
            <w:tcW w:w="1063" w:type="dxa"/>
            <w:vAlign w:val="center"/>
          </w:tcPr>
          <w:p w14:paraId="0EC6CD42" w14:textId="77777777" w:rsidR="00092F50" w:rsidRPr="00B03096" w:rsidRDefault="00092F50" w:rsidP="00092F50">
            <w:pPr>
              <w:jc w:val="center"/>
              <w:rPr>
                <w:rFonts w:eastAsia="Arial Unicode MS" w:cs="Arial"/>
                <w:sz w:val="18"/>
                <w:szCs w:val="18"/>
              </w:rPr>
            </w:pPr>
          </w:p>
        </w:tc>
        <w:tc>
          <w:tcPr>
            <w:tcW w:w="1298" w:type="dxa"/>
            <w:vAlign w:val="center"/>
          </w:tcPr>
          <w:p w14:paraId="7BBD0D01" w14:textId="77777777" w:rsidR="00092F50" w:rsidRPr="00B03096" w:rsidRDefault="00092F50" w:rsidP="00092F50">
            <w:pPr>
              <w:jc w:val="center"/>
              <w:rPr>
                <w:rFonts w:eastAsia="Arial Unicode MS" w:cs="Arial"/>
                <w:sz w:val="18"/>
                <w:szCs w:val="18"/>
              </w:rPr>
            </w:pPr>
          </w:p>
        </w:tc>
      </w:tr>
    </w:tbl>
    <w:p w14:paraId="3D23476E" w14:textId="77777777" w:rsidR="002D27BC" w:rsidRDefault="002D27BC" w:rsidP="00E672CE">
      <w:pPr>
        <w:widowControl w:val="0"/>
        <w:tabs>
          <w:tab w:val="left" w:pos="8647"/>
        </w:tabs>
        <w:ind w:right="176"/>
        <w:jc w:val="both"/>
        <w:rPr>
          <w:rFonts w:cs="Arial"/>
          <w:snapToGrid w:val="0"/>
          <w:sz w:val="12"/>
          <w:szCs w:val="18"/>
        </w:rPr>
      </w:pPr>
    </w:p>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78BD8424" w14:textId="77777777" w:rsidR="002D27BC" w:rsidRDefault="002D27BC" w:rsidP="00E672CE">
      <w:pPr>
        <w:widowControl w:val="0"/>
        <w:jc w:val="center"/>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2D5109BD" w:rsidR="003E7350" w:rsidRPr="00F8188E" w:rsidRDefault="003E7350" w:rsidP="000A7B2F">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11A0842E" w:rsidR="00A3769A" w:rsidRPr="000F3BAA" w:rsidRDefault="003E7350" w:rsidP="000F3BAA">
            <w:pPr>
              <w:pStyle w:val="Prrafodelista"/>
              <w:widowControl w:val="0"/>
              <w:numPr>
                <w:ilvl w:val="0"/>
                <w:numId w:val="32"/>
              </w:numPr>
              <w:ind w:right="113"/>
              <w:jc w:val="both"/>
              <w:rPr>
                <w:rFonts w:ascii="Arial" w:hAnsi="Arial" w:cs="Arial"/>
                <w:lang w:val="es-BO"/>
              </w:rPr>
            </w:pPr>
            <w:r w:rsidRPr="000F3BAA">
              <w:rPr>
                <w:rFonts w:ascii="Arial" w:hAnsi="Arial" w:cs="Arial"/>
                <w:b/>
                <w:lang w:val="es-BO"/>
              </w:rPr>
              <w:t>FORMULARIO C-1.</w:t>
            </w:r>
            <w:r w:rsidRPr="000F3BAA">
              <w:rPr>
                <w:rFonts w:ascii="Arial" w:hAnsi="Arial" w:cs="Arial"/>
                <w:lang w:val="es-BO"/>
              </w:rPr>
              <w:t xml:space="preserve"> </w:t>
            </w:r>
          </w:p>
          <w:p w14:paraId="07C53096" w14:textId="77777777" w:rsidR="00C63F0E" w:rsidRPr="00C63F0E" w:rsidRDefault="00C63F0E" w:rsidP="00C63F0E">
            <w:pPr>
              <w:widowControl w:val="0"/>
              <w:ind w:right="113"/>
              <w:jc w:val="both"/>
              <w:rPr>
                <w:rFonts w:ascii="Arial" w:hAnsi="Arial" w:cs="Arial"/>
                <w:sz w:val="12"/>
                <w:lang w:val="es-BO"/>
              </w:rPr>
            </w:pPr>
          </w:p>
          <w:p w14:paraId="753CEEA6" w14:textId="77777777" w:rsidR="000F3BAA" w:rsidRPr="000F3BAA" w:rsidRDefault="000F3BAA" w:rsidP="000F3BAA">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Organigrama que señale como estará constituido su personal técnico y administrativo que intervendrá en los trabajos.</w:t>
            </w:r>
          </w:p>
          <w:p w14:paraId="33B86B8C" w14:textId="77777777" w:rsidR="000F3BAA" w:rsidRPr="000F3BAA" w:rsidRDefault="000F3BAA" w:rsidP="000F3BAA">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 xml:space="preserve">Cronograma general que describa las actividades a desarrollar dentro el plazo de ejecución señalado en el inciso K de las presentes Especificaciones Técnicas. </w:t>
            </w:r>
          </w:p>
          <w:p w14:paraId="6FD835E7" w14:textId="77777777" w:rsidR="000F3BAA" w:rsidRPr="000F3BAA" w:rsidRDefault="000F3BAA" w:rsidP="000F3BAA">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 xml:space="preserve">Presentar un plan de evacuación en caso de accidente donde se incluya las rutas a seguir hasta llegar a un centro médico más cercano, teléfonos de seguro médico, hospital y otros que correspondan.  </w:t>
            </w:r>
          </w:p>
          <w:p w14:paraId="5697CB2F" w14:textId="2B0EA883" w:rsidR="00C63F0E" w:rsidRPr="00C63F0E" w:rsidRDefault="00C63F0E" w:rsidP="000F3BAA">
            <w:pPr>
              <w:pStyle w:val="Prrafodelista"/>
              <w:spacing w:line="276" w:lineRule="auto"/>
              <w:ind w:left="156" w:right="113" w:firstLine="0"/>
              <w:jc w:val="both"/>
              <w:rPr>
                <w:rFonts w:ascii="Arial" w:hAnsi="Arial" w:cs="Arial"/>
                <w:sz w:val="16"/>
                <w:szCs w:val="16"/>
                <w:lang w:val="es-BO" w:eastAsia="es-ES"/>
              </w:rPr>
            </w:pP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317CE7">
            <w:pPr>
              <w:widowControl w:val="0"/>
              <w:numPr>
                <w:ilvl w:val="0"/>
                <w:numId w:val="32"/>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2D27BC">
              <w:rPr>
                <w:rFonts w:ascii="Arial" w:hAnsi="Arial" w:cs="Arial"/>
                <w:i/>
                <w:color w:val="FF0000"/>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5464517A" w:rsidR="00A3769A" w:rsidRPr="00F8188E" w:rsidRDefault="00A3769A" w:rsidP="00C50228">
            <w:pPr>
              <w:widowControl w:val="0"/>
              <w:tabs>
                <w:tab w:val="left" w:pos="485"/>
              </w:tabs>
              <w:adjustRightInd w:val="0"/>
              <w:snapToGrid w:val="0"/>
              <w:spacing w:before="40" w:after="40"/>
              <w:ind w:left="485"/>
              <w:jc w:val="both"/>
              <w:rPr>
                <w:rFonts w:ascii="Arial" w:hAnsi="Arial" w:cs="Arial"/>
                <w:lang w:val="es-BO"/>
              </w:rPr>
            </w:pP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32923B48" w14:textId="77777777" w:rsidR="001E0405" w:rsidRPr="00205281" w:rsidRDefault="001E0405" w:rsidP="00E672CE">
      <w:pPr>
        <w:widowControl w:val="0"/>
        <w:jc w:val="center"/>
        <w:rPr>
          <w:rFonts w:cs="Arial"/>
          <w:b/>
          <w:lang w:val="es-BO"/>
        </w:rPr>
      </w:pPr>
      <w:r w:rsidRPr="00205281">
        <w:rPr>
          <w:rFonts w:cs="Arial"/>
          <w:b/>
          <w:lang w:val="es-BO"/>
        </w:rPr>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18EF530B" w:rsidR="003E7350" w:rsidRPr="00F8188E" w:rsidRDefault="003E7350" w:rsidP="000A7B2F">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3CBD90BE" w:rsidR="00A3769A"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C-1</w:t>
            </w:r>
          </w:p>
          <w:p w14:paraId="19658B34" w14:textId="77777777" w:rsidR="004C7E4C" w:rsidRPr="00C63F0E" w:rsidRDefault="004C7E4C" w:rsidP="004C7E4C">
            <w:pPr>
              <w:widowControl w:val="0"/>
              <w:ind w:right="113"/>
              <w:jc w:val="both"/>
              <w:rPr>
                <w:rFonts w:ascii="Arial" w:hAnsi="Arial" w:cs="Arial"/>
                <w:sz w:val="12"/>
                <w:lang w:val="es-BO"/>
              </w:rPr>
            </w:pPr>
          </w:p>
          <w:p w14:paraId="780D3198" w14:textId="77777777" w:rsidR="000F3BAA" w:rsidRPr="000F3BAA" w:rsidRDefault="000F3BAA" w:rsidP="000F3BAA">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Organigrama que señale como estará constituido su personal técnico y administrativo que intervendrá en los trabajos.</w:t>
            </w:r>
          </w:p>
          <w:p w14:paraId="2D347B52" w14:textId="77777777" w:rsidR="000F3BAA" w:rsidRPr="000F3BAA" w:rsidRDefault="000F3BAA" w:rsidP="000F3BAA">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 xml:space="preserve">Cronograma general que describa las actividades a desarrollar dentro el plazo de ejecución señalado en el inciso K de las presentes Especificaciones Técnicas. </w:t>
            </w:r>
          </w:p>
          <w:p w14:paraId="516BD03B" w14:textId="77777777" w:rsidR="000F3BAA" w:rsidRPr="000F3BAA" w:rsidRDefault="000F3BAA" w:rsidP="000F3BAA">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 xml:space="preserve">Presentar un plan de evacuación en caso de accidente donde se incluya las rutas a seguir hasta llegar a un centro médico más cercano, teléfonos de seguro médico, hospital y otros que correspondan.  </w:t>
            </w:r>
          </w:p>
          <w:p w14:paraId="283A712B" w14:textId="77777777" w:rsidR="004C7E4C" w:rsidRPr="00F8188E" w:rsidRDefault="004C7E4C" w:rsidP="004C7E4C">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651438FD" w14:textId="77777777" w:rsidR="004C7E4C"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lang w:val="es-BO"/>
              </w:rPr>
            </w:pPr>
            <w:r w:rsidRPr="00F8188E">
              <w:rPr>
                <w:rFonts w:ascii="Arial" w:hAnsi="Arial" w:cs="Arial"/>
                <w:lang w:val="es-BO"/>
              </w:rPr>
              <w:t>Formulario C-1a: Experiencia del proponente.</w:t>
            </w:r>
          </w:p>
          <w:p w14:paraId="53DB2EDB" w14:textId="77777777" w:rsidR="004C7E4C"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lang w:val="es-BO"/>
              </w:rPr>
            </w:pPr>
            <w:r w:rsidRPr="00F8188E">
              <w:rPr>
                <w:rFonts w:ascii="Arial" w:hAnsi="Arial" w:cs="Arial"/>
                <w:lang w:val="es-BO"/>
              </w:rPr>
              <w:t>Formulario C-1b: Hoja de vida, experiencia general y específica del Residente de Obra.</w:t>
            </w:r>
          </w:p>
          <w:p w14:paraId="281D3827" w14:textId="1AA16572" w:rsidR="003E7350"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b/>
                <w:lang w:val="es-BO"/>
              </w:rPr>
            </w:pPr>
            <w:r w:rsidRPr="00F8188E">
              <w:rPr>
                <w:rFonts w:ascii="Arial" w:hAnsi="Arial" w:cs="Arial"/>
                <w:lang w:val="es-BO"/>
              </w:rPr>
              <w:t>Formulario C-1c: Maquinaria y equipo mínimo.</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2D27BC">
              <w:rPr>
                <w:rFonts w:ascii="Arial" w:hAnsi="Arial" w:cs="Arial"/>
                <w:i/>
                <w:color w:val="FF0000"/>
                <w:sz w:val="14"/>
                <w:lang w:val="es-BO"/>
              </w:rPr>
              <w:t>(</w:t>
            </w:r>
            <w:r w:rsidR="007E3792" w:rsidRPr="002D27BC">
              <w:rPr>
                <w:rFonts w:ascii="Arial" w:hAnsi="Arial" w:cs="Arial"/>
                <w:i/>
                <w:color w:val="FF0000"/>
                <w:sz w:val="14"/>
                <w:lang w:val="es-BO"/>
              </w:rPr>
              <w:t>No aplica en el presente proceso de contratación</w:t>
            </w:r>
            <w:r w:rsidRPr="002D27BC">
              <w:rPr>
                <w:rFonts w:ascii="Arial" w:hAnsi="Arial" w:cs="Arial"/>
                <w:i/>
                <w:color w:val="FF0000"/>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2796A857" w:rsidR="00A3769A" w:rsidRPr="00F8188E" w:rsidRDefault="00A3769A" w:rsidP="00C50228">
            <w:pPr>
              <w:widowControl w:val="0"/>
              <w:tabs>
                <w:tab w:val="left" w:pos="485"/>
              </w:tabs>
              <w:adjustRightInd w:val="0"/>
              <w:snapToGrid w:val="0"/>
              <w:spacing w:before="40" w:after="40"/>
              <w:ind w:left="485"/>
              <w:jc w:val="both"/>
              <w:rPr>
                <w:rFonts w:ascii="Arial" w:hAnsi="Arial" w:cs="Arial"/>
                <w:lang w:val="es-BO"/>
              </w:rPr>
            </w:pP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5717EB"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F93688">
        <w:trPr>
          <w:trHeight w:val="269"/>
        </w:trPr>
        <w:tc>
          <w:tcPr>
            <w:tcW w:w="3200"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6117"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F93688">
        <w:trPr>
          <w:trHeight w:val="325"/>
        </w:trPr>
        <w:tc>
          <w:tcPr>
            <w:tcW w:w="3200"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536"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508"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536"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537"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F93688">
        <w:trPr>
          <w:trHeight w:val="1007"/>
        </w:trPr>
        <w:tc>
          <w:tcPr>
            <w:tcW w:w="3200"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89"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47"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52"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56"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47"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8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48"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8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F93688" w:rsidRPr="00205281" w14:paraId="7734DF3C" w14:textId="77777777" w:rsidTr="00B141C3">
        <w:trPr>
          <w:trHeight w:val="1841"/>
        </w:trPr>
        <w:tc>
          <w:tcPr>
            <w:tcW w:w="3200" w:type="dxa"/>
            <w:shd w:val="clear" w:color="auto" w:fill="auto"/>
          </w:tcPr>
          <w:p w14:paraId="1DD03342" w14:textId="19835CCE" w:rsidR="00F93688" w:rsidRPr="00F8188E" w:rsidRDefault="00F93688"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Pr>
                <w:rFonts w:ascii="Arial" w:hAnsi="Arial" w:cs="Arial"/>
                <w:b/>
                <w:sz w:val="16"/>
                <w:szCs w:val="16"/>
                <w:lang w:val="es-BO"/>
              </w:rPr>
              <w:t xml:space="preserve"> </w:t>
            </w:r>
            <w:r w:rsidRPr="00F8188E">
              <w:rPr>
                <w:rFonts w:ascii="Arial" w:hAnsi="Arial" w:cs="Arial"/>
                <w:b/>
                <w:sz w:val="16"/>
                <w:szCs w:val="16"/>
                <w:lang w:val="es-BO"/>
              </w:rPr>
              <w:t>C-1: PROPUESTA TÉCNICA.</w:t>
            </w:r>
          </w:p>
          <w:p w14:paraId="1198C0A3" w14:textId="77777777" w:rsidR="00582FFB" w:rsidRPr="000F3BAA" w:rsidRDefault="00582FFB" w:rsidP="00582FFB">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Organigrama que señale como estará constituido su personal técnico y administrativo que intervendrá en los trabajos.</w:t>
            </w:r>
          </w:p>
          <w:p w14:paraId="2C22DD18" w14:textId="77777777" w:rsidR="00582FFB" w:rsidRPr="000F3BAA" w:rsidRDefault="00582FFB" w:rsidP="00582FFB">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 xml:space="preserve">Cronograma general que describa las actividades a desarrollar dentro el plazo de ejecución señalado en el inciso K de las presentes Especificaciones Técnicas. </w:t>
            </w:r>
          </w:p>
          <w:p w14:paraId="5088BE2E" w14:textId="77777777" w:rsidR="00582FFB" w:rsidRPr="000F3BAA" w:rsidRDefault="00582FFB" w:rsidP="00582FFB">
            <w:pPr>
              <w:pStyle w:val="Prrafodelista"/>
              <w:numPr>
                <w:ilvl w:val="0"/>
                <w:numId w:val="38"/>
              </w:numPr>
              <w:spacing w:line="276" w:lineRule="auto"/>
              <w:ind w:left="156" w:right="113" w:hanging="140"/>
              <w:jc w:val="both"/>
              <w:rPr>
                <w:rFonts w:ascii="Arial" w:hAnsi="Arial" w:cs="Arial"/>
                <w:sz w:val="16"/>
                <w:szCs w:val="16"/>
                <w:lang w:val="es-BO" w:eastAsia="es-ES"/>
              </w:rPr>
            </w:pPr>
            <w:r w:rsidRPr="000F3BAA">
              <w:rPr>
                <w:rFonts w:ascii="Arial" w:hAnsi="Arial" w:cs="Arial"/>
                <w:sz w:val="16"/>
                <w:szCs w:val="16"/>
                <w:lang w:val="es-BO" w:eastAsia="es-ES"/>
              </w:rPr>
              <w:t xml:space="preserve">Presentar un plan de evacuación en caso de accidente donde se incluya las rutas a seguir hasta llegar a un centro médico más cercano, teléfonos de seguro médico, hospital y otros que correspondan.  </w:t>
            </w:r>
          </w:p>
          <w:p w14:paraId="49711588" w14:textId="7E36A65A" w:rsidR="00F93688" w:rsidRPr="00F93688" w:rsidRDefault="00F93688" w:rsidP="00582FFB">
            <w:pPr>
              <w:pStyle w:val="Prrafodelista"/>
              <w:spacing w:line="276" w:lineRule="auto"/>
              <w:ind w:left="378" w:right="113" w:firstLine="0"/>
              <w:jc w:val="both"/>
              <w:rPr>
                <w:rFonts w:ascii="Arial" w:hAnsi="Arial" w:cs="Arial"/>
                <w:bCs/>
                <w:snapToGrid w:val="0"/>
                <w:sz w:val="16"/>
                <w:szCs w:val="18"/>
                <w:lang w:eastAsia="es-BO"/>
              </w:rPr>
            </w:pPr>
          </w:p>
        </w:tc>
        <w:tc>
          <w:tcPr>
            <w:tcW w:w="789" w:type="dxa"/>
            <w:shd w:val="clear" w:color="auto" w:fill="auto"/>
            <w:vAlign w:val="center"/>
          </w:tcPr>
          <w:p w14:paraId="1253D342" w14:textId="77777777" w:rsidR="00F93688" w:rsidRPr="00205281" w:rsidRDefault="00F93688" w:rsidP="00E672CE">
            <w:pPr>
              <w:widowControl w:val="0"/>
              <w:jc w:val="center"/>
              <w:rPr>
                <w:rFonts w:ascii="Arial" w:hAnsi="Arial" w:cs="Arial"/>
                <w:b/>
                <w:lang w:val="es-BO"/>
              </w:rPr>
            </w:pPr>
          </w:p>
        </w:tc>
        <w:tc>
          <w:tcPr>
            <w:tcW w:w="747" w:type="dxa"/>
            <w:shd w:val="clear" w:color="auto" w:fill="auto"/>
            <w:vAlign w:val="center"/>
          </w:tcPr>
          <w:p w14:paraId="34DC3E14" w14:textId="77777777" w:rsidR="00F93688" w:rsidRPr="00205281" w:rsidRDefault="00F93688" w:rsidP="00E672CE">
            <w:pPr>
              <w:widowControl w:val="0"/>
              <w:jc w:val="center"/>
              <w:rPr>
                <w:rFonts w:ascii="Arial" w:hAnsi="Arial" w:cs="Arial"/>
                <w:b/>
                <w:lang w:val="es-BO"/>
              </w:rPr>
            </w:pPr>
          </w:p>
        </w:tc>
        <w:tc>
          <w:tcPr>
            <w:tcW w:w="752" w:type="dxa"/>
            <w:shd w:val="clear" w:color="auto" w:fill="auto"/>
            <w:vAlign w:val="center"/>
          </w:tcPr>
          <w:p w14:paraId="00465A77" w14:textId="77777777" w:rsidR="00F93688" w:rsidRPr="00205281" w:rsidRDefault="00F93688" w:rsidP="00E672CE">
            <w:pPr>
              <w:widowControl w:val="0"/>
              <w:jc w:val="center"/>
              <w:rPr>
                <w:rFonts w:ascii="Arial" w:hAnsi="Arial" w:cs="Arial"/>
                <w:b/>
                <w:lang w:val="es-BO"/>
              </w:rPr>
            </w:pPr>
          </w:p>
        </w:tc>
        <w:tc>
          <w:tcPr>
            <w:tcW w:w="756" w:type="dxa"/>
            <w:shd w:val="clear" w:color="auto" w:fill="auto"/>
            <w:vAlign w:val="center"/>
          </w:tcPr>
          <w:p w14:paraId="26092880" w14:textId="77777777" w:rsidR="00F93688" w:rsidRPr="00205281" w:rsidRDefault="00F93688" w:rsidP="00E672CE">
            <w:pPr>
              <w:widowControl w:val="0"/>
              <w:jc w:val="center"/>
              <w:rPr>
                <w:rFonts w:ascii="Arial" w:hAnsi="Arial" w:cs="Arial"/>
                <w:b/>
                <w:lang w:val="es-BO"/>
              </w:rPr>
            </w:pPr>
          </w:p>
        </w:tc>
        <w:tc>
          <w:tcPr>
            <w:tcW w:w="747" w:type="dxa"/>
            <w:shd w:val="clear" w:color="auto" w:fill="auto"/>
            <w:vAlign w:val="center"/>
          </w:tcPr>
          <w:p w14:paraId="486382DA" w14:textId="77777777" w:rsidR="00F93688" w:rsidRPr="00205281" w:rsidRDefault="00F93688" w:rsidP="00E672CE">
            <w:pPr>
              <w:widowControl w:val="0"/>
              <w:jc w:val="center"/>
              <w:rPr>
                <w:rFonts w:ascii="Arial" w:hAnsi="Arial" w:cs="Arial"/>
                <w:b/>
                <w:lang w:val="es-BO"/>
              </w:rPr>
            </w:pPr>
          </w:p>
        </w:tc>
        <w:tc>
          <w:tcPr>
            <w:tcW w:w="789" w:type="dxa"/>
            <w:shd w:val="clear" w:color="auto" w:fill="auto"/>
            <w:vAlign w:val="center"/>
          </w:tcPr>
          <w:p w14:paraId="2C9FD0F2" w14:textId="77777777" w:rsidR="00F93688" w:rsidRPr="00205281" w:rsidRDefault="00F93688" w:rsidP="00E672CE">
            <w:pPr>
              <w:widowControl w:val="0"/>
              <w:jc w:val="center"/>
              <w:rPr>
                <w:rFonts w:ascii="Arial" w:hAnsi="Arial" w:cs="Arial"/>
                <w:b/>
                <w:lang w:val="es-BO"/>
              </w:rPr>
            </w:pPr>
          </w:p>
        </w:tc>
        <w:tc>
          <w:tcPr>
            <w:tcW w:w="748" w:type="dxa"/>
            <w:shd w:val="clear" w:color="auto" w:fill="auto"/>
            <w:vAlign w:val="center"/>
          </w:tcPr>
          <w:p w14:paraId="0A1F8F09" w14:textId="77777777" w:rsidR="00F93688" w:rsidRPr="00205281" w:rsidRDefault="00F93688" w:rsidP="00E672CE">
            <w:pPr>
              <w:widowControl w:val="0"/>
              <w:jc w:val="center"/>
              <w:rPr>
                <w:rFonts w:ascii="Arial" w:hAnsi="Arial" w:cs="Arial"/>
                <w:b/>
                <w:lang w:val="es-BO"/>
              </w:rPr>
            </w:pPr>
          </w:p>
        </w:tc>
        <w:tc>
          <w:tcPr>
            <w:tcW w:w="789" w:type="dxa"/>
            <w:shd w:val="clear" w:color="auto" w:fill="auto"/>
            <w:vAlign w:val="center"/>
          </w:tcPr>
          <w:p w14:paraId="77BF0BCE" w14:textId="77777777" w:rsidR="00F93688" w:rsidRPr="00205281" w:rsidRDefault="00F93688" w:rsidP="00E672CE">
            <w:pPr>
              <w:widowControl w:val="0"/>
              <w:jc w:val="center"/>
              <w:rPr>
                <w:rFonts w:ascii="Arial" w:hAnsi="Arial" w:cs="Arial"/>
                <w:b/>
                <w:lang w:val="es-BO"/>
              </w:rPr>
            </w:pPr>
          </w:p>
        </w:tc>
      </w:tr>
      <w:tr w:rsidR="00CF0F7A" w:rsidRPr="008F3BA6" w14:paraId="1B741D50" w14:textId="77777777" w:rsidTr="00F93688">
        <w:trPr>
          <w:trHeight w:val="366"/>
        </w:trPr>
        <w:tc>
          <w:tcPr>
            <w:tcW w:w="3200" w:type="dxa"/>
            <w:shd w:val="clear" w:color="auto" w:fill="auto"/>
          </w:tcPr>
          <w:p w14:paraId="4264F550" w14:textId="1ECD587A" w:rsidR="00CF0F7A" w:rsidRPr="00F8188E" w:rsidRDefault="00CF0F7A" w:rsidP="005545C4">
            <w:pPr>
              <w:pStyle w:val="Prrafodelista"/>
              <w:widowControl w:val="0"/>
              <w:adjustRightInd w:val="0"/>
              <w:snapToGrid w:val="0"/>
              <w:spacing w:before="40" w:after="40"/>
              <w:ind w:left="398" w:firstLine="0"/>
              <w:jc w:val="both"/>
              <w:rPr>
                <w:rFonts w:ascii="Arial" w:hAnsi="Arial" w:cs="Arial"/>
                <w:b/>
                <w:sz w:val="16"/>
                <w:szCs w:val="16"/>
                <w:lang w:val="es-BO"/>
              </w:rPr>
            </w:pPr>
            <w:r w:rsidRPr="00F8188E">
              <w:rPr>
                <w:rFonts w:ascii="Arial" w:hAnsi="Arial" w:cs="Arial"/>
                <w:b/>
                <w:sz w:val="16"/>
                <w:szCs w:val="16"/>
              </w:rPr>
              <w:t>ANEXO AL FORMULARIO C-1.</w:t>
            </w:r>
          </w:p>
        </w:tc>
        <w:tc>
          <w:tcPr>
            <w:tcW w:w="789"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47"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52"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56"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47"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8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48"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8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F93688">
        <w:trPr>
          <w:trHeight w:val="492"/>
        </w:trPr>
        <w:tc>
          <w:tcPr>
            <w:tcW w:w="3200" w:type="dxa"/>
            <w:shd w:val="clear" w:color="auto" w:fill="auto"/>
          </w:tcPr>
          <w:p w14:paraId="5095435A" w14:textId="21569D1A"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89"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F93688">
        <w:trPr>
          <w:trHeight w:val="631"/>
        </w:trPr>
        <w:tc>
          <w:tcPr>
            <w:tcW w:w="3200" w:type="dxa"/>
            <w:shd w:val="clear" w:color="auto" w:fill="auto"/>
          </w:tcPr>
          <w:p w14:paraId="6EAC6E3D" w14:textId="4ED5B2CD"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89"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F93688">
        <w:trPr>
          <w:trHeight w:val="450"/>
        </w:trPr>
        <w:tc>
          <w:tcPr>
            <w:tcW w:w="3200" w:type="dxa"/>
            <w:shd w:val="clear" w:color="auto" w:fill="auto"/>
          </w:tcPr>
          <w:p w14:paraId="3E663B18" w14:textId="27AA33EE"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89"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F93688">
        <w:trPr>
          <w:trHeight w:val="659"/>
        </w:trPr>
        <w:tc>
          <w:tcPr>
            <w:tcW w:w="3200"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536"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08"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36"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37"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2D17B0D9" w14:textId="77777777" w:rsidR="003B2DC5" w:rsidRDefault="003B2DC5" w:rsidP="00E672CE">
      <w:pPr>
        <w:pStyle w:val="Normal2"/>
        <w:widowControl w:val="0"/>
        <w:jc w:val="center"/>
        <w:rPr>
          <w:rFonts w:ascii="Verdana" w:hAnsi="Verdana" w:cs="Arial"/>
          <w:b/>
          <w:sz w:val="18"/>
          <w:szCs w:val="18"/>
          <w:lang w:val="es-BO"/>
        </w:rPr>
      </w:pPr>
    </w:p>
    <w:p w14:paraId="48EEFCA6" w14:textId="77777777" w:rsidR="00016C30" w:rsidRPr="00016C30" w:rsidRDefault="003B2DC5" w:rsidP="00016C30">
      <w:pPr>
        <w:pStyle w:val="Encabezado"/>
        <w:jc w:val="right"/>
        <w:rPr>
          <w:rFonts w:cs="Verdana"/>
          <w:b/>
          <w:iCs/>
          <w:sz w:val="18"/>
          <w:szCs w:val="18"/>
        </w:rPr>
      </w:pPr>
      <w:r>
        <w:rPr>
          <w:rFonts w:cs="Verdana"/>
          <w:sz w:val="18"/>
          <w:szCs w:val="18"/>
          <w:lang w:val="es-BO"/>
        </w:rPr>
        <w:tab/>
      </w:r>
      <w:r w:rsidR="00016C30" w:rsidRPr="00016C30">
        <w:rPr>
          <w:rFonts w:cs="Verdana"/>
          <w:b/>
          <w:iCs/>
          <w:sz w:val="18"/>
          <w:szCs w:val="18"/>
        </w:rPr>
        <w:t xml:space="preserve">Modelo de Contrato SANO-DLABS N° 111/2021 </w:t>
      </w:r>
    </w:p>
    <w:p w14:paraId="135F4699" w14:textId="77777777" w:rsidR="00016C30" w:rsidRPr="00016C30" w:rsidRDefault="00016C30" w:rsidP="00016C30">
      <w:pPr>
        <w:pStyle w:val="Encabezado"/>
        <w:jc w:val="right"/>
        <w:rPr>
          <w:rFonts w:cs="Verdana"/>
          <w:iCs/>
          <w:sz w:val="18"/>
          <w:szCs w:val="18"/>
        </w:rPr>
      </w:pPr>
      <w:r w:rsidRPr="00016C30">
        <w:rPr>
          <w:rFonts w:cs="Verdana"/>
          <w:b/>
          <w:iCs/>
          <w:sz w:val="18"/>
          <w:szCs w:val="18"/>
        </w:rPr>
        <w:t xml:space="preserve">CUCE: </w:t>
      </w:r>
      <w:r w:rsidRPr="00016C30">
        <w:rPr>
          <w:rFonts w:cs="Verdana"/>
          <w:iCs/>
          <w:sz w:val="18"/>
          <w:szCs w:val="18"/>
        </w:rPr>
        <w:t>________________</w:t>
      </w:r>
    </w:p>
    <w:p w14:paraId="2C9361B2" w14:textId="77777777" w:rsidR="003B2DC5" w:rsidRDefault="003B2DC5" w:rsidP="003B2DC5">
      <w:pPr>
        <w:spacing w:after="160"/>
        <w:jc w:val="both"/>
        <w:rPr>
          <w:rFonts w:ascii="Arial" w:eastAsia="Calibri" w:hAnsi="Arial" w:cs="Arial"/>
          <w:b/>
          <w:bCs/>
          <w:iCs/>
          <w:sz w:val="22"/>
          <w:szCs w:val="22"/>
          <w:lang w:val="es-ES_tradnl" w:eastAsia="en-US"/>
        </w:rPr>
      </w:pPr>
    </w:p>
    <w:p w14:paraId="4096DA4F" w14:textId="77777777" w:rsidR="00016C30" w:rsidRPr="00016C30" w:rsidRDefault="00016C30" w:rsidP="00016C30">
      <w:pPr>
        <w:widowControl w:val="0"/>
        <w:tabs>
          <w:tab w:val="left" w:pos="-720"/>
        </w:tabs>
        <w:jc w:val="both"/>
        <w:rPr>
          <w:rFonts w:ascii="Arial" w:hAnsi="Arial" w:cs="Arial"/>
          <w:bCs/>
          <w:spacing w:val="-6"/>
          <w:sz w:val="22"/>
          <w:szCs w:val="22"/>
          <w:lang w:val="es-ES_tradnl"/>
        </w:rPr>
      </w:pPr>
      <w:r w:rsidRPr="00016C30">
        <w:rPr>
          <w:rFonts w:ascii="Arial" w:hAnsi="Arial" w:cs="Arial"/>
          <w:b/>
          <w:iCs/>
          <w:spacing w:val="-6"/>
          <w:sz w:val="22"/>
          <w:szCs w:val="22"/>
          <w:lang w:val="es-ES_tradnl"/>
        </w:rPr>
        <w:t>Contrato Administrativo de Ejecución de Obra de Provisión e Instalación de Tableros de Distribución Eléctrica para los Ascensores del BCB (Piso 28)</w:t>
      </w:r>
      <w:r w:rsidRPr="00016C30">
        <w:rPr>
          <w:rFonts w:ascii="Arial" w:hAnsi="Arial" w:cs="Arial"/>
          <w:bCs/>
          <w:iCs/>
          <w:spacing w:val="-6"/>
          <w:sz w:val="22"/>
          <w:szCs w:val="22"/>
          <w:lang w:val="es-ES_tradnl"/>
        </w:rPr>
        <w:t>,</w:t>
      </w:r>
      <w:r w:rsidRPr="00016C30">
        <w:rPr>
          <w:rFonts w:ascii="Arial" w:hAnsi="Arial" w:cs="Arial"/>
          <w:bCs/>
          <w:spacing w:val="-6"/>
          <w:sz w:val="22"/>
          <w:szCs w:val="22"/>
          <w:lang w:val="es-ES_tradnl"/>
        </w:rPr>
        <w:t xml:space="preserve"> sujeto al tenor de las siguientes cláusulas:</w:t>
      </w:r>
    </w:p>
    <w:p w14:paraId="7641EAB4" w14:textId="77777777" w:rsidR="00016C30" w:rsidRPr="00016C30" w:rsidRDefault="00016C30" w:rsidP="00016C30">
      <w:pPr>
        <w:widowControl w:val="0"/>
        <w:jc w:val="both"/>
        <w:rPr>
          <w:rFonts w:ascii="Arial" w:hAnsi="Arial" w:cs="Arial"/>
          <w:b/>
          <w:sz w:val="22"/>
          <w:szCs w:val="22"/>
          <w:lang w:val="es-ES_tradnl" w:eastAsia="en-US"/>
        </w:rPr>
      </w:pPr>
    </w:p>
    <w:p w14:paraId="59D5EBB5" w14:textId="77777777" w:rsidR="00016C30" w:rsidRPr="00016C30" w:rsidRDefault="00016C30" w:rsidP="00016C30">
      <w:pPr>
        <w:widowControl w:val="0"/>
        <w:jc w:val="both"/>
        <w:rPr>
          <w:rFonts w:ascii="Arial" w:hAnsi="Arial" w:cs="Arial"/>
          <w:sz w:val="22"/>
          <w:szCs w:val="22"/>
        </w:rPr>
      </w:pPr>
      <w:r w:rsidRPr="00016C30">
        <w:rPr>
          <w:rFonts w:ascii="Arial" w:hAnsi="Arial" w:cs="Arial"/>
          <w:b/>
          <w:sz w:val="22"/>
          <w:szCs w:val="22"/>
        </w:rPr>
        <w:t xml:space="preserve">CLÁUSULA PRIMERA.- (PARTES) </w:t>
      </w:r>
      <w:r w:rsidRPr="00016C30">
        <w:rPr>
          <w:rFonts w:ascii="Arial" w:hAnsi="Arial" w:cs="Arial"/>
          <w:sz w:val="22"/>
          <w:szCs w:val="22"/>
        </w:rPr>
        <w:t xml:space="preserve">Las partes </w:t>
      </w:r>
      <w:r w:rsidRPr="00016C30">
        <w:rPr>
          <w:rFonts w:ascii="Arial" w:hAnsi="Arial" w:cs="Arial"/>
          <w:bCs/>
          <w:sz w:val="22"/>
          <w:szCs w:val="22"/>
        </w:rPr>
        <w:t xml:space="preserve">contratantes </w:t>
      </w:r>
      <w:r w:rsidRPr="00016C30">
        <w:rPr>
          <w:rFonts w:ascii="Arial" w:hAnsi="Arial" w:cs="Arial"/>
          <w:sz w:val="22"/>
          <w:szCs w:val="22"/>
        </w:rPr>
        <w:t>son:</w:t>
      </w:r>
    </w:p>
    <w:p w14:paraId="7EC06361" w14:textId="77777777" w:rsidR="00016C30" w:rsidRPr="00016C30" w:rsidRDefault="00016C30" w:rsidP="00016C30">
      <w:pPr>
        <w:widowControl w:val="0"/>
        <w:jc w:val="both"/>
        <w:rPr>
          <w:rFonts w:ascii="Arial" w:hAnsi="Arial" w:cs="Arial"/>
          <w:sz w:val="22"/>
          <w:szCs w:val="22"/>
        </w:rPr>
      </w:pPr>
    </w:p>
    <w:p w14:paraId="35B17E45" w14:textId="77777777" w:rsidR="00016C30" w:rsidRPr="00016C30" w:rsidRDefault="00016C30" w:rsidP="00FD15C5">
      <w:pPr>
        <w:widowControl w:val="0"/>
        <w:numPr>
          <w:ilvl w:val="1"/>
          <w:numId w:val="72"/>
        </w:numPr>
        <w:jc w:val="both"/>
        <w:rPr>
          <w:rFonts w:ascii="Arial" w:hAnsi="Arial" w:cs="Arial"/>
          <w:sz w:val="22"/>
          <w:szCs w:val="22"/>
          <w:lang w:val="es-ES_tradnl"/>
        </w:rPr>
      </w:pPr>
      <w:r w:rsidRPr="00016C30">
        <w:rPr>
          <w:rFonts w:ascii="Arial" w:hAnsi="Arial" w:cs="Arial"/>
          <w:sz w:val="22"/>
          <w:szCs w:val="22"/>
          <w:lang w:val="es-ES_tradnl"/>
        </w:rPr>
        <w:t xml:space="preserve">El </w:t>
      </w:r>
      <w:r w:rsidRPr="00016C30">
        <w:rPr>
          <w:rFonts w:ascii="Arial" w:hAnsi="Arial" w:cs="Arial"/>
          <w:b/>
          <w:bCs/>
          <w:sz w:val="22"/>
          <w:szCs w:val="22"/>
          <w:lang w:val="es-ES_tradnl"/>
        </w:rPr>
        <w:t>BANCO CENTRAL DE BOLIVIA</w:t>
      </w:r>
      <w:r w:rsidRPr="00016C3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016C30">
        <w:rPr>
          <w:rFonts w:ascii="Arial" w:hAnsi="Arial" w:cs="Arial"/>
          <w:b/>
          <w:sz w:val="22"/>
          <w:szCs w:val="22"/>
          <w:lang w:val="es-ES_tradnl"/>
        </w:rPr>
        <w:t>Lic</w:t>
      </w:r>
      <w:r w:rsidRPr="00016C30">
        <w:rPr>
          <w:rFonts w:ascii="Arial" w:hAnsi="Arial" w:cs="Arial"/>
          <w:sz w:val="22"/>
          <w:szCs w:val="22"/>
          <w:lang w:val="es-ES_tradnl"/>
        </w:rPr>
        <w:t xml:space="preserve">. </w:t>
      </w:r>
      <w:r w:rsidRPr="00016C30">
        <w:rPr>
          <w:rFonts w:ascii="Arial" w:hAnsi="Arial" w:cs="Arial"/>
          <w:b/>
          <w:bCs/>
          <w:sz w:val="22"/>
          <w:szCs w:val="22"/>
          <w:lang w:val="es-ES_tradnl"/>
        </w:rPr>
        <w:t>Flavio Delgadillo Arce</w:t>
      </w:r>
      <w:r w:rsidRPr="00016C30">
        <w:rPr>
          <w:rFonts w:ascii="Arial" w:hAnsi="Arial" w:cs="Arial"/>
          <w:bCs/>
          <w:sz w:val="22"/>
          <w:szCs w:val="22"/>
          <w:lang w:val="es-ES_tradnl"/>
        </w:rPr>
        <w:t>,</w:t>
      </w:r>
      <w:r w:rsidRPr="00016C30">
        <w:rPr>
          <w:rFonts w:ascii="Arial" w:hAnsi="Arial" w:cs="Arial"/>
          <w:sz w:val="22"/>
          <w:szCs w:val="22"/>
          <w:lang w:val="es-ES_tradnl"/>
        </w:rPr>
        <w:t xml:space="preserve"> con Cédula de Identidad Nº 4275336 expedida en La Paz, como Gerente de Administración a.i., en mérito a la designación realizada mediante Acción de Personal N° 1869/2021 de 1 de octubre de 2021 y a lo dispuesto en el </w:t>
      </w:r>
      <w:r w:rsidRPr="00016C30">
        <w:rPr>
          <w:rFonts w:ascii="Arial" w:hAnsi="Arial" w:cs="Arial"/>
          <w:sz w:val="22"/>
          <w:szCs w:val="22"/>
        </w:rPr>
        <w:t xml:space="preserve">artículo 12 del </w:t>
      </w:r>
      <w:r w:rsidRPr="00016C30">
        <w:rPr>
          <w:rFonts w:ascii="Arial" w:hAnsi="Arial" w:cs="Arial"/>
          <w:sz w:val="22"/>
          <w:szCs w:val="22"/>
          <w:lang w:val="es-CL"/>
        </w:rPr>
        <w:t xml:space="preserve">Reglamento Específico del Sistema de Administración de Bienes y Servicios (RE-SABS) del Banco Central de </w:t>
      </w:r>
      <w:r w:rsidRPr="00016C30">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016C30">
        <w:rPr>
          <w:rFonts w:ascii="Arial" w:hAnsi="Arial" w:cs="Arial"/>
          <w:sz w:val="22"/>
          <w:szCs w:val="22"/>
          <w:lang w:val="es-ES_tradnl"/>
        </w:rPr>
        <w:t xml:space="preserve">que en adelante se denominará la </w:t>
      </w:r>
      <w:r w:rsidRPr="00016C30">
        <w:rPr>
          <w:rFonts w:ascii="Arial" w:hAnsi="Arial" w:cs="Arial"/>
          <w:b/>
          <w:bCs/>
          <w:sz w:val="22"/>
          <w:szCs w:val="22"/>
          <w:lang w:val="es-ES_tradnl"/>
        </w:rPr>
        <w:t>ENTIDAD</w:t>
      </w:r>
      <w:r w:rsidRPr="00016C30">
        <w:rPr>
          <w:rFonts w:ascii="Arial" w:hAnsi="Arial" w:cs="Arial"/>
          <w:sz w:val="22"/>
          <w:szCs w:val="22"/>
          <w:lang w:val="es-ES_tradnl"/>
        </w:rPr>
        <w:t>.</w:t>
      </w:r>
    </w:p>
    <w:p w14:paraId="7545E49F" w14:textId="77777777" w:rsidR="00016C30" w:rsidRPr="00016C30" w:rsidRDefault="00016C30" w:rsidP="00016C30">
      <w:pPr>
        <w:widowControl w:val="0"/>
        <w:ind w:left="720"/>
        <w:jc w:val="both"/>
        <w:rPr>
          <w:rFonts w:ascii="Arial" w:hAnsi="Arial" w:cs="Arial"/>
          <w:sz w:val="22"/>
          <w:szCs w:val="22"/>
          <w:lang w:val="es-ES_tradnl"/>
        </w:rPr>
      </w:pPr>
    </w:p>
    <w:p w14:paraId="15609383" w14:textId="77777777" w:rsidR="00016C30" w:rsidRPr="00016C30" w:rsidRDefault="00016C30" w:rsidP="00FD15C5">
      <w:pPr>
        <w:widowControl w:val="0"/>
        <w:numPr>
          <w:ilvl w:val="1"/>
          <w:numId w:val="72"/>
        </w:numPr>
        <w:jc w:val="both"/>
        <w:rPr>
          <w:rFonts w:ascii="Arial" w:hAnsi="Arial" w:cs="Arial"/>
          <w:sz w:val="22"/>
          <w:szCs w:val="22"/>
          <w:lang w:val="es-ES_tradnl"/>
        </w:rPr>
      </w:pPr>
      <w:r w:rsidRPr="00016C30">
        <w:rPr>
          <w:rFonts w:ascii="Arial" w:hAnsi="Arial" w:cs="Arial"/>
          <w:sz w:val="22"/>
          <w:szCs w:val="22"/>
        </w:rPr>
        <w:t xml:space="preserve">______-sociedad legalmente constituida y existente conforme a la legislación boliviana, con registro en FUNDEMPRESA bajo la Matrícula de Comercio N° ___, inscrita en el Padrón Nacional de Contribuyentes con NIT ____, </w:t>
      </w:r>
      <w:r w:rsidRPr="00016C30">
        <w:rPr>
          <w:rFonts w:ascii="Arial" w:hAnsi="Arial" w:cs="Arial"/>
          <w:bCs/>
          <w:spacing w:val="-6"/>
          <w:sz w:val="22"/>
          <w:szCs w:val="22"/>
          <w:lang w:val="es-ES_tradnl"/>
        </w:rPr>
        <w:t>domicilio en ____</w:t>
      </w:r>
      <w:r w:rsidRPr="00016C30">
        <w:rPr>
          <w:rFonts w:ascii="Arial" w:hAnsi="Arial" w:cs="Arial"/>
          <w:sz w:val="22"/>
          <w:szCs w:val="22"/>
          <w:lang w:val="es-ES_tradnl"/>
        </w:rPr>
        <w:t xml:space="preserve">de la zona ____de la ciudad de ___ - Bolivia, </w:t>
      </w:r>
      <w:r w:rsidRPr="00016C30">
        <w:rPr>
          <w:rFonts w:ascii="Arial" w:hAnsi="Arial" w:cs="Arial"/>
          <w:sz w:val="22"/>
          <w:szCs w:val="22"/>
        </w:rPr>
        <w:t xml:space="preserve">representada por el </w:t>
      </w:r>
      <w:r w:rsidRPr="00016C30">
        <w:rPr>
          <w:rFonts w:ascii="Arial" w:hAnsi="Arial" w:cs="Arial"/>
          <w:b/>
          <w:sz w:val="22"/>
          <w:szCs w:val="22"/>
        </w:rPr>
        <w:t>_____</w:t>
      </w:r>
      <w:r w:rsidRPr="00016C30">
        <w:rPr>
          <w:rFonts w:ascii="Arial" w:hAnsi="Arial" w:cs="Arial"/>
          <w:sz w:val="22"/>
          <w:szCs w:val="22"/>
        </w:rPr>
        <w:t>, con Cédula de Identidad N° ____ expedida en ___, en virtud al Testimonio de Poder N° ____ de __ de ___ de ___, otorgado ante el ____, Notario de Fe Pública N° __ del Distrito Judicial de ___</w:t>
      </w:r>
      <w:r w:rsidRPr="00016C30">
        <w:rPr>
          <w:rFonts w:ascii="Arial" w:hAnsi="Arial" w:cs="Arial"/>
          <w:sz w:val="22"/>
          <w:szCs w:val="22"/>
          <w:lang w:val="es-ES_tradnl"/>
        </w:rPr>
        <w:t>,</w:t>
      </w:r>
      <w:r w:rsidRPr="00016C30">
        <w:rPr>
          <w:rFonts w:ascii="Arial" w:hAnsi="Arial" w:cs="Arial"/>
          <w:sz w:val="22"/>
          <w:szCs w:val="22"/>
        </w:rPr>
        <w:t xml:space="preserve"> que en adelante se denominará el </w:t>
      </w:r>
      <w:r w:rsidRPr="00016C30">
        <w:rPr>
          <w:rFonts w:ascii="Arial" w:hAnsi="Arial" w:cs="Arial"/>
          <w:b/>
          <w:sz w:val="22"/>
          <w:szCs w:val="22"/>
        </w:rPr>
        <w:t>CONTRATISTA</w:t>
      </w:r>
      <w:r w:rsidRPr="00016C30">
        <w:rPr>
          <w:rFonts w:ascii="Arial" w:hAnsi="Arial" w:cs="Arial"/>
          <w:sz w:val="22"/>
          <w:szCs w:val="22"/>
        </w:rPr>
        <w:t>.</w:t>
      </w:r>
    </w:p>
    <w:p w14:paraId="3507C3DC" w14:textId="77777777" w:rsidR="00016C30" w:rsidRPr="00016C30" w:rsidRDefault="00016C30" w:rsidP="00016C30">
      <w:pPr>
        <w:widowControl w:val="0"/>
        <w:rPr>
          <w:rFonts w:ascii="Arial" w:hAnsi="Arial" w:cs="Arial"/>
          <w:sz w:val="22"/>
          <w:szCs w:val="22"/>
        </w:rPr>
      </w:pPr>
    </w:p>
    <w:p w14:paraId="05F19C67" w14:textId="77777777" w:rsidR="00016C30" w:rsidRPr="00016C30" w:rsidRDefault="00016C30" w:rsidP="00016C30">
      <w:pPr>
        <w:widowControl w:val="0"/>
        <w:jc w:val="both"/>
        <w:rPr>
          <w:rFonts w:ascii="Arial" w:hAnsi="Arial" w:cs="Arial"/>
          <w:b/>
          <w:sz w:val="22"/>
          <w:szCs w:val="22"/>
        </w:rPr>
      </w:pPr>
      <w:r w:rsidRPr="00016C30">
        <w:rPr>
          <w:rFonts w:ascii="Arial" w:hAnsi="Arial" w:cs="Arial"/>
          <w:sz w:val="22"/>
          <w:szCs w:val="22"/>
          <w:lang w:val="es-ES_tradnl"/>
        </w:rPr>
        <w:t xml:space="preserve">La </w:t>
      </w:r>
      <w:r w:rsidRPr="00016C30">
        <w:rPr>
          <w:rFonts w:ascii="Arial" w:hAnsi="Arial" w:cs="Arial"/>
          <w:b/>
          <w:bCs/>
          <w:sz w:val="22"/>
          <w:szCs w:val="22"/>
          <w:lang w:val="es-ES_tradnl"/>
        </w:rPr>
        <w:t>ENTIDAD</w:t>
      </w:r>
      <w:r w:rsidRPr="00016C30">
        <w:rPr>
          <w:rFonts w:ascii="Arial" w:hAnsi="Arial" w:cs="Arial"/>
          <w:sz w:val="22"/>
          <w:szCs w:val="22"/>
          <w:lang w:val="es-ES_tradnl"/>
        </w:rPr>
        <w:t xml:space="preserve"> y el </w:t>
      </w:r>
      <w:r w:rsidRPr="00016C30">
        <w:rPr>
          <w:rFonts w:ascii="Arial" w:hAnsi="Arial" w:cs="Arial"/>
          <w:b/>
          <w:sz w:val="22"/>
          <w:szCs w:val="22"/>
          <w:lang w:val="es-ES_tradnl"/>
        </w:rPr>
        <w:t>CONTRATISTA</w:t>
      </w:r>
      <w:r w:rsidRPr="00016C30">
        <w:rPr>
          <w:rFonts w:ascii="Arial" w:hAnsi="Arial" w:cs="Arial"/>
          <w:b/>
          <w:bCs/>
          <w:sz w:val="22"/>
          <w:szCs w:val="22"/>
          <w:lang w:val="es-ES_tradnl"/>
        </w:rPr>
        <w:t xml:space="preserve"> </w:t>
      </w:r>
      <w:r w:rsidRPr="00016C30">
        <w:rPr>
          <w:rFonts w:ascii="Arial" w:hAnsi="Arial" w:cs="Arial"/>
          <w:sz w:val="22"/>
          <w:szCs w:val="22"/>
          <w:lang w:val="es-ES_tradnl"/>
        </w:rPr>
        <w:t xml:space="preserve">en su conjunto se denominarán las </w:t>
      </w:r>
      <w:r w:rsidRPr="00016C30">
        <w:rPr>
          <w:rFonts w:ascii="Arial" w:hAnsi="Arial" w:cs="Arial"/>
          <w:b/>
          <w:bCs/>
          <w:sz w:val="22"/>
          <w:szCs w:val="22"/>
          <w:lang w:val="es-ES_tradnl"/>
        </w:rPr>
        <w:t>PARTES</w:t>
      </w:r>
      <w:r w:rsidRPr="00016C30">
        <w:rPr>
          <w:rFonts w:ascii="Arial" w:hAnsi="Arial" w:cs="Arial"/>
          <w:bCs/>
          <w:sz w:val="22"/>
          <w:szCs w:val="22"/>
          <w:lang w:val="es-ES_tradnl"/>
        </w:rPr>
        <w:t>.</w:t>
      </w:r>
    </w:p>
    <w:p w14:paraId="2109C7DA" w14:textId="77777777" w:rsidR="00016C30" w:rsidRPr="00016C30" w:rsidRDefault="00016C30" w:rsidP="00016C30">
      <w:pPr>
        <w:widowControl w:val="0"/>
        <w:jc w:val="both"/>
        <w:rPr>
          <w:rFonts w:ascii="Arial" w:hAnsi="Arial" w:cs="Arial"/>
          <w:b/>
          <w:sz w:val="22"/>
          <w:szCs w:val="22"/>
        </w:rPr>
      </w:pPr>
    </w:p>
    <w:p w14:paraId="0F44C506"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 xml:space="preserve">CLÁUSULA SEGUNDA.- (DE LOS ANTECEDENTES DEL CONTRATO) </w:t>
      </w:r>
      <w:r w:rsidRPr="00016C30">
        <w:rPr>
          <w:rFonts w:ascii="Arial" w:hAnsi="Arial" w:cs="Arial"/>
          <w:sz w:val="22"/>
          <w:szCs w:val="22"/>
          <w:lang w:val="es-BO"/>
        </w:rPr>
        <w:t xml:space="preserve">La </w:t>
      </w:r>
      <w:r w:rsidRPr="00016C30">
        <w:rPr>
          <w:rFonts w:ascii="Arial" w:hAnsi="Arial" w:cs="Arial"/>
          <w:b/>
          <w:sz w:val="22"/>
          <w:szCs w:val="22"/>
          <w:lang w:val="es-BO"/>
        </w:rPr>
        <w:t>ENTIDAD</w:t>
      </w:r>
      <w:r w:rsidRPr="00016C30">
        <w:rPr>
          <w:rFonts w:ascii="Arial" w:hAnsi="Arial" w:cs="Arial"/>
          <w:sz w:val="22"/>
          <w:szCs w:val="22"/>
          <w:lang w:val="es-BO"/>
        </w:rPr>
        <w:t>, mediante</w:t>
      </w:r>
      <w:r w:rsidRPr="00016C30">
        <w:rPr>
          <w:rFonts w:ascii="Arial" w:hAnsi="Arial" w:cs="Arial"/>
          <w:b/>
          <w:sz w:val="22"/>
          <w:szCs w:val="22"/>
          <w:lang w:val="es-BO"/>
        </w:rPr>
        <w:t xml:space="preserve"> </w:t>
      </w:r>
      <w:r w:rsidRPr="00016C30">
        <w:rPr>
          <w:rFonts w:ascii="Arial" w:hAnsi="Arial" w:cs="Arial"/>
          <w:sz w:val="22"/>
          <w:szCs w:val="22"/>
          <w:lang w:val="es-BO"/>
        </w:rPr>
        <w:t>convocatoria pública bajo la modalidad de Apoyo Nacional a la Producción y Empleo – ANPE-P</w:t>
      </w:r>
      <w:r w:rsidRPr="00016C30">
        <w:rPr>
          <w:rFonts w:ascii="Arial" w:hAnsi="Arial" w:cs="Arial"/>
          <w:bCs/>
          <w:sz w:val="22"/>
          <w:szCs w:val="22"/>
          <w:lang w:val="es-BO" w:eastAsia="en-US"/>
        </w:rPr>
        <w:t xml:space="preserve"> </w:t>
      </w:r>
      <w:r w:rsidRPr="00016C30">
        <w:rPr>
          <w:rFonts w:ascii="Arial" w:hAnsi="Arial" w:cs="Arial"/>
          <w:bCs/>
          <w:sz w:val="22"/>
          <w:szCs w:val="22"/>
          <w:lang w:val="es-BO"/>
        </w:rPr>
        <w:t>N°</w:t>
      </w:r>
      <w:r w:rsidRPr="00016C30">
        <w:rPr>
          <w:rFonts w:ascii="Arial" w:hAnsi="Arial" w:cs="Arial"/>
          <w:b/>
          <w:sz w:val="22"/>
          <w:szCs w:val="22"/>
          <w:lang w:val="es-BO"/>
        </w:rPr>
        <w:t xml:space="preserve"> </w:t>
      </w:r>
      <w:r w:rsidRPr="00016C30">
        <w:rPr>
          <w:rFonts w:ascii="Arial" w:hAnsi="Arial" w:cs="Arial"/>
          <w:sz w:val="22"/>
          <w:szCs w:val="22"/>
          <w:lang w:val="es-BO"/>
        </w:rPr>
        <w:t xml:space="preserve">___/___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 de ___ de 2021 a personas naturales y jurídicas con capacidad de contratar, </w:t>
      </w:r>
      <w:r w:rsidRPr="00016C30">
        <w:rPr>
          <w:rFonts w:ascii="Arial" w:hAnsi="Arial" w:cs="Arial"/>
          <w:sz w:val="22"/>
          <w:szCs w:val="22"/>
        </w:rPr>
        <w:t xml:space="preserve">para la ejecución de la obra de instalación de tableros de distribución eléctrica para los ascensores de la </w:t>
      </w:r>
      <w:r w:rsidRPr="00016C30">
        <w:rPr>
          <w:rFonts w:ascii="Arial" w:hAnsi="Arial" w:cs="Arial"/>
          <w:b/>
          <w:sz w:val="22"/>
          <w:szCs w:val="22"/>
        </w:rPr>
        <w:t>ENTIDAD</w:t>
      </w:r>
      <w:r w:rsidRPr="00016C30">
        <w:rPr>
          <w:rFonts w:ascii="Arial" w:hAnsi="Arial" w:cs="Arial"/>
          <w:sz w:val="22"/>
          <w:szCs w:val="22"/>
        </w:rPr>
        <w:t xml:space="preserve"> (piso 28), </w:t>
      </w:r>
      <w:r w:rsidRPr="00016C30">
        <w:rPr>
          <w:rFonts w:ascii="Arial" w:hAnsi="Arial" w:cs="Arial"/>
          <w:sz w:val="22"/>
          <w:szCs w:val="22"/>
          <w:lang w:val="es-BO"/>
        </w:rPr>
        <w:t>con CUCE: _____, bajo los términos del Documento Base de Contratación (DBC).</w:t>
      </w:r>
    </w:p>
    <w:p w14:paraId="5C472DF3" w14:textId="77777777" w:rsidR="00016C30" w:rsidRPr="00016C30" w:rsidRDefault="00016C30" w:rsidP="00016C30">
      <w:pPr>
        <w:tabs>
          <w:tab w:val="left" w:pos="3804"/>
        </w:tabs>
        <w:jc w:val="both"/>
        <w:rPr>
          <w:rFonts w:ascii="Arial" w:hAnsi="Arial" w:cs="Arial"/>
          <w:sz w:val="22"/>
          <w:szCs w:val="22"/>
          <w:lang w:val="es-BO"/>
        </w:rPr>
      </w:pPr>
      <w:r w:rsidRPr="00016C30">
        <w:rPr>
          <w:rFonts w:ascii="Arial" w:hAnsi="Arial" w:cs="Arial"/>
          <w:sz w:val="22"/>
          <w:szCs w:val="22"/>
          <w:lang w:val="es-BO"/>
        </w:rPr>
        <w:tab/>
      </w:r>
    </w:p>
    <w:p w14:paraId="31BABB04" w14:textId="77777777" w:rsidR="00016C30" w:rsidRPr="00016C30" w:rsidRDefault="00016C30" w:rsidP="00016C30">
      <w:pPr>
        <w:jc w:val="both"/>
        <w:rPr>
          <w:rFonts w:ascii="Arial" w:hAnsi="Arial" w:cs="Arial"/>
          <w:b/>
          <w:sz w:val="22"/>
          <w:szCs w:val="22"/>
          <w:lang w:val="es-BO"/>
        </w:rPr>
      </w:pPr>
      <w:r w:rsidRPr="00016C30">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la Comisión de Calificación _____ de __ de ___ de ___ y el Informe Legal ____ de __ de ____ de ___, resolvió adjudicar la ejecución de la </w:t>
      </w:r>
      <w:r w:rsidRPr="00016C30">
        <w:rPr>
          <w:rFonts w:ascii="Arial" w:hAnsi="Arial" w:cs="Arial"/>
          <w:sz w:val="22"/>
          <w:szCs w:val="22"/>
        </w:rPr>
        <w:t xml:space="preserve">obra de instalación de tableros de distribución eléctrica para los ascensores de la </w:t>
      </w:r>
      <w:r w:rsidRPr="00016C30">
        <w:rPr>
          <w:rFonts w:ascii="Arial" w:hAnsi="Arial" w:cs="Arial"/>
          <w:b/>
          <w:sz w:val="22"/>
          <w:szCs w:val="22"/>
        </w:rPr>
        <w:t>ENTIDAD</w:t>
      </w:r>
      <w:r w:rsidRPr="00016C30">
        <w:rPr>
          <w:rFonts w:ascii="Arial" w:hAnsi="Arial" w:cs="Arial"/>
          <w:b/>
          <w:i/>
          <w:sz w:val="22"/>
          <w:szCs w:val="22"/>
          <w:lang w:val="es-BO"/>
        </w:rPr>
        <w:t xml:space="preserve"> </w:t>
      </w:r>
      <w:r w:rsidRPr="00016C30">
        <w:rPr>
          <w:rFonts w:ascii="Arial" w:hAnsi="Arial" w:cs="Arial"/>
          <w:sz w:val="22"/>
          <w:szCs w:val="22"/>
          <w:lang w:val="es-BO"/>
        </w:rPr>
        <w:t xml:space="preserve">(Piso 28) al </w:t>
      </w:r>
      <w:r w:rsidRPr="00016C30">
        <w:rPr>
          <w:rFonts w:ascii="Arial" w:hAnsi="Arial" w:cs="Arial"/>
          <w:b/>
          <w:sz w:val="22"/>
          <w:szCs w:val="22"/>
          <w:lang w:val="es-BO"/>
        </w:rPr>
        <w:t xml:space="preserve">CONTRATISTA, </w:t>
      </w:r>
      <w:r w:rsidRPr="00016C30">
        <w:rPr>
          <w:rFonts w:ascii="Arial" w:hAnsi="Arial" w:cs="Arial"/>
          <w:sz w:val="22"/>
          <w:szCs w:val="22"/>
          <w:lang w:val="es-BO"/>
        </w:rPr>
        <w:t>mediante Resolución GADM - GAL N° __/___ de ___ de ____ de 2021, al cumplir su propuesta con todos los requisitos establecidos en el DBC.</w:t>
      </w:r>
    </w:p>
    <w:p w14:paraId="63A545F8" w14:textId="77777777" w:rsidR="00016C30" w:rsidRPr="00016C30" w:rsidRDefault="00016C30" w:rsidP="00016C30">
      <w:pPr>
        <w:jc w:val="both"/>
        <w:rPr>
          <w:rFonts w:ascii="Arial" w:hAnsi="Arial" w:cs="Arial"/>
          <w:b/>
          <w:sz w:val="22"/>
          <w:szCs w:val="22"/>
          <w:lang w:val="es-BO"/>
        </w:rPr>
      </w:pPr>
    </w:p>
    <w:p w14:paraId="567A19CD" w14:textId="77777777" w:rsidR="00016C30" w:rsidRPr="00016C30" w:rsidRDefault="00016C30" w:rsidP="00016C30">
      <w:pPr>
        <w:jc w:val="both"/>
        <w:rPr>
          <w:rFonts w:ascii="Arial" w:hAnsi="Arial" w:cs="Arial"/>
          <w:sz w:val="22"/>
          <w:szCs w:val="22"/>
        </w:rPr>
      </w:pPr>
      <w:r w:rsidRPr="00016C30">
        <w:rPr>
          <w:rFonts w:ascii="Arial" w:hAnsi="Arial" w:cs="Arial"/>
          <w:b/>
          <w:sz w:val="22"/>
          <w:szCs w:val="22"/>
        </w:rPr>
        <w:t xml:space="preserve">CLÁUSULA TERCERA.- (LEGISLACIÓN APLICABLE) </w:t>
      </w:r>
      <w:r w:rsidRPr="00016C30">
        <w:rPr>
          <w:rFonts w:ascii="Arial" w:hAnsi="Arial" w:cs="Arial"/>
          <w:sz w:val="22"/>
          <w:szCs w:val="22"/>
        </w:rPr>
        <w:t>El presente Contrato se celebra exclusivamente al amparo de las siguientes disposiciones:</w:t>
      </w:r>
    </w:p>
    <w:p w14:paraId="253CBE18" w14:textId="77777777" w:rsidR="00016C30" w:rsidRPr="00016C30" w:rsidRDefault="00016C30" w:rsidP="00016C30">
      <w:pPr>
        <w:jc w:val="both"/>
        <w:rPr>
          <w:rFonts w:ascii="Arial" w:hAnsi="Arial" w:cs="Arial"/>
          <w:sz w:val="22"/>
          <w:szCs w:val="22"/>
        </w:rPr>
      </w:pPr>
    </w:p>
    <w:p w14:paraId="2655526C" w14:textId="77777777" w:rsidR="00016C30" w:rsidRPr="00016C30" w:rsidRDefault="00016C30" w:rsidP="00FD15C5">
      <w:pPr>
        <w:numPr>
          <w:ilvl w:val="0"/>
          <w:numId w:val="73"/>
        </w:numPr>
        <w:jc w:val="both"/>
        <w:rPr>
          <w:rFonts w:ascii="Arial" w:hAnsi="Arial" w:cs="Arial"/>
          <w:sz w:val="22"/>
          <w:szCs w:val="22"/>
          <w:lang w:val="es-BO"/>
        </w:rPr>
      </w:pPr>
      <w:r w:rsidRPr="00016C30">
        <w:rPr>
          <w:rFonts w:ascii="Arial" w:hAnsi="Arial" w:cs="Arial"/>
          <w:sz w:val="22"/>
          <w:szCs w:val="22"/>
          <w:lang w:val="es-BO"/>
        </w:rPr>
        <w:t>Ley Nº 1178, de 20 de julio de 1990, de Administración y Control Gubernamentales.</w:t>
      </w:r>
    </w:p>
    <w:p w14:paraId="3247B973" w14:textId="77777777" w:rsidR="00016C30" w:rsidRPr="00016C30" w:rsidRDefault="00016C30" w:rsidP="00FD15C5">
      <w:pPr>
        <w:numPr>
          <w:ilvl w:val="0"/>
          <w:numId w:val="73"/>
        </w:numPr>
        <w:jc w:val="both"/>
        <w:rPr>
          <w:rFonts w:ascii="Arial" w:hAnsi="Arial" w:cs="Arial"/>
          <w:sz w:val="22"/>
          <w:szCs w:val="22"/>
          <w:lang w:val="es-BO"/>
        </w:rPr>
      </w:pPr>
      <w:r w:rsidRPr="00016C30">
        <w:rPr>
          <w:rFonts w:ascii="Arial" w:hAnsi="Arial" w:cs="Arial"/>
          <w:sz w:val="22"/>
          <w:szCs w:val="22"/>
          <w:lang w:val="es-BO"/>
        </w:rPr>
        <w:t>Ley del Presupuesto General del Estado aprobado para la gestión.</w:t>
      </w:r>
    </w:p>
    <w:p w14:paraId="04A23DCF" w14:textId="77777777" w:rsidR="00016C30" w:rsidRPr="00016C30" w:rsidRDefault="00016C30" w:rsidP="00FD15C5">
      <w:pPr>
        <w:numPr>
          <w:ilvl w:val="0"/>
          <w:numId w:val="73"/>
        </w:numPr>
        <w:jc w:val="both"/>
        <w:rPr>
          <w:rFonts w:ascii="Arial" w:hAnsi="Arial" w:cs="Arial"/>
          <w:sz w:val="22"/>
          <w:szCs w:val="22"/>
          <w:lang w:val="es-BO"/>
        </w:rPr>
      </w:pPr>
      <w:r w:rsidRPr="00016C30">
        <w:rPr>
          <w:rFonts w:ascii="Arial" w:hAnsi="Arial" w:cs="Arial"/>
          <w:sz w:val="22"/>
          <w:szCs w:val="22"/>
          <w:lang w:val="es-BO"/>
        </w:rPr>
        <w:t>Decreto Supremo Nº 0181, de 28 de junio de 2009, de las Normas Básicas del Sistema de Administración de Bienes y Servicios - NB-SABS y sus modificaciones.</w:t>
      </w:r>
    </w:p>
    <w:p w14:paraId="5F29D72F" w14:textId="77777777" w:rsidR="00016C30" w:rsidRPr="00016C30" w:rsidRDefault="00016C30" w:rsidP="00FD15C5">
      <w:pPr>
        <w:numPr>
          <w:ilvl w:val="0"/>
          <w:numId w:val="73"/>
        </w:numPr>
        <w:jc w:val="both"/>
        <w:rPr>
          <w:rFonts w:ascii="Arial" w:hAnsi="Arial" w:cs="Arial"/>
          <w:sz w:val="22"/>
          <w:szCs w:val="22"/>
          <w:lang w:val="es-BO"/>
        </w:rPr>
      </w:pPr>
      <w:r w:rsidRPr="00016C30">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63310DA0" w14:textId="77777777" w:rsidR="00016C30" w:rsidRPr="00016C30" w:rsidRDefault="00016C30" w:rsidP="00FD15C5">
      <w:pPr>
        <w:numPr>
          <w:ilvl w:val="0"/>
          <w:numId w:val="73"/>
        </w:numPr>
        <w:jc w:val="both"/>
        <w:rPr>
          <w:rFonts w:ascii="Arial" w:hAnsi="Arial" w:cs="Arial"/>
          <w:sz w:val="22"/>
          <w:szCs w:val="22"/>
          <w:lang w:val="es-BO"/>
        </w:rPr>
      </w:pPr>
      <w:r w:rsidRPr="00016C30">
        <w:rPr>
          <w:rFonts w:ascii="Arial" w:hAnsi="Arial" w:cs="Arial"/>
          <w:sz w:val="22"/>
          <w:szCs w:val="22"/>
          <w:lang w:val="es-BO"/>
        </w:rPr>
        <w:t>Demás disposiciones relacionadas directamente con las normas anteriormente mencionadas.</w:t>
      </w:r>
    </w:p>
    <w:p w14:paraId="6BE48E03" w14:textId="77777777" w:rsidR="00016C30" w:rsidRPr="00016C30" w:rsidRDefault="00016C30" w:rsidP="00016C30">
      <w:pPr>
        <w:jc w:val="both"/>
        <w:rPr>
          <w:rFonts w:ascii="Arial" w:hAnsi="Arial" w:cs="Arial"/>
          <w:b/>
          <w:sz w:val="22"/>
          <w:szCs w:val="22"/>
        </w:rPr>
      </w:pPr>
    </w:p>
    <w:p w14:paraId="3A28EF98" w14:textId="77777777" w:rsidR="00016C30" w:rsidRPr="00016C30" w:rsidRDefault="00016C30" w:rsidP="00016C30">
      <w:pPr>
        <w:jc w:val="both"/>
        <w:rPr>
          <w:rFonts w:ascii="Arial" w:hAnsi="Arial" w:cs="Arial"/>
          <w:b/>
          <w:sz w:val="22"/>
          <w:szCs w:val="22"/>
          <w:lang w:val="es-BO"/>
        </w:rPr>
      </w:pPr>
      <w:r w:rsidRPr="00016C30">
        <w:rPr>
          <w:rFonts w:ascii="Arial" w:hAnsi="Arial" w:cs="Arial"/>
          <w:b/>
          <w:sz w:val="22"/>
          <w:szCs w:val="22"/>
        </w:rPr>
        <w:t xml:space="preserve">CLÁUSULA CUARTA.- (DEL OBJETO Y CAUSA) </w:t>
      </w: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se compromete y obliga por el presente Contrato, a ejecutar todos los trabajos necesarios para la </w:t>
      </w:r>
      <w:r w:rsidRPr="00016C30">
        <w:rPr>
          <w:rFonts w:ascii="Arial" w:hAnsi="Arial" w:cs="Arial"/>
          <w:sz w:val="22"/>
          <w:szCs w:val="22"/>
        </w:rPr>
        <w:t xml:space="preserve">obra de instalación de cinco (5) tableros de distribución eléctrica para los ascensores de la </w:t>
      </w:r>
      <w:r w:rsidRPr="00016C30">
        <w:rPr>
          <w:rFonts w:ascii="Arial" w:hAnsi="Arial" w:cs="Arial"/>
          <w:b/>
          <w:sz w:val="22"/>
          <w:szCs w:val="22"/>
        </w:rPr>
        <w:t>ENTIDAD</w:t>
      </w:r>
      <w:r w:rsidRPr="00016C30">
        <w:rPr>
          <w:rFonts w:ascii="Arial" w:hAnsi="Arial" w:cs="Arial"/>
          <w:sz w:val="22"/>
          <w:szCs w:val="22"/>
        </w:rPr>
        <w:t xml:space="preserve"> (Piso 28), </w:t>
      </w:r>
      <w:r w:rsidRPr="00016C30">
        <w:rPr>
          <w:rFonts w:ascii="Arial" w:hAnsi="Arial" w:cs="Arial"/>
          <w:sz w:val="22"/>
          <w:szCs w:val="22"/>
          <w:lang w:val="es-BO"/>
        </w:rPr>
        <w:t>que se constituye en el objeto del contrato hasta su acabado completo</w:t>
      </w:r>
      <w:r w:rsidRPr="00016C30">
        <w:rPr>
          <w:rFonts w:ascii="Arial" w:hAnsi="Arial" w:cs="Arial"/>
          <w:bCs/>
          <w:sz w:val="22"/>
          <w:szCs w:val="22"/>
          <w:lang w:val="es-BO"/>
        </w:rPr>
        <w:t xml:space="preserve">, que será realizada en sala de máquinas del piso 28 de la </w:t>
      </w:r>
      <w:r w:rsidRPr="00016C30">
        <w:rPr>
          <w:rFonts w:ascii="Arial" w:hAnsi="Arial" w:cs="Arial"/>
          <w:b/>
          <w:bCs/>
          <w:sz w:val="22"/>
          <w:szCs w:val="22"/>
          <w:lang w:val="es-BO"/>
        </w:rPr>
        <w:t>ENTIDAD</w:t>
      </w:r>
      <w:r w:rsidRPr="00016C30">
        <w:rPr>
          <w:rFonts w:ascii="Arial" w:hAnsi="Arial" w:cs="Arial"/>
          <w:bCs/>
          <w:sz w:val="22"/>
          <w:szCs w:val="22"/>
          <w:lang w:val="es-BO"/>
        </w:rPr>
        <w:t xml:space="preserve">, </w:t>
      </w:r>
      <w:r w:rsidRPr="00016C30">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016C30">
        <w:rPr>
          <w:rFonts w:ascii="Arial" w:hAnsi="Arial" w:cs="Arial"/>
          <w:b/>
          <w:sz w:val="22"/>
          <w:szCs w:val="22"/>
          <w:lang w:val="es-BO"/>
        </w:rPr>
        <w:t xml:space="preserve"> OBRA</w:t>
      </w:r>
      <w:r w:rsidRPr="00016C30">
        <w:rPr>
          <w:rFonts w:ascii="Arial" w:hAnsi="Arial" w:cs="Arial"/>
          <w:sz w:val="22"/>
          <w:szCs w:val="22"/>
          <w:lang w:val="es-BO"/>
        </w:rPr>
        <w:t xml:space="preserve">, para garantizar la continuidad del suministro eléctrico a los equipos que conforman el principal medio de transporte en la </w:t>
      </w:r>
      <w:r w:rsidRPr="00016C30">
        <w:rPr>
          <w:rFonts w:ascii="Arial" w:hAnsi="Arial" w:cs="Arial"/>
          <w:b/>
          <w:sz w:val="22"/>
          <w:szCs w:val="22"/>
          <w:lang w:val="es-BO"/>
        </w:rPr>
        <w:t>ENTIDAD</w:t>
      </w:r>
      <w:r w:rsidRPr="00016C30">
        <w:rPr>
          <w:rFonts w:ascii="Arial" w:hAnsi="Arial" w:cs="Arial"/>
          <w:sz w:val="22"/>
          <w:szCs w:val="22"/>
        </w:rPr>
        <w:t>.</w:t>
      </w:r>
      <w:r w:rsidRPr="00016C30">
        <w:rPr>
          <w:rFonts w:ascii="Arial" w:hAnsi="Arial" w:cs="Arial"/>
          <w:sz w:val="22"/>
          <w:szCs w:val="22"/>
          <w:lang w:val="es-BO"/>
        </w:rPr>
        <w:t xml:space="preserve"> </w:t>
      </w:r>
    </w:p>
    <w:p w14:paraId="4F7C6047" w14:textId="77777777" w:rsidR="00016C30" w:rsidRPr="00016C30" w:rsidRDefault="00016C30" w:rsidP="00016C30">
      <w:pPr>
        <w:jc w:val="both"/>
        <w:rPr>
          <w:rFonts w:ascii="Arial" w:hAnsi="Arial" w:cs="Arial"/>
          <w:sz w:val="22"/>
          <w:szCs w:val="22"/>
          <w:lang w:val="es-BO"/>
        </w:rPr>
      </w:pPr>
    </w:p>
    <w:p w14:paraId="71865743"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A fin de garantizar la correcta ejecución y conclusión de la </w:t>
      </w:r>
      <w:r w:rsidRPr="00016C30">
        <w:rPr>
          <w:rFonts w:ascii="Arial" w:hAnsi="Arial" w:cs="Arial"/>
          <w:b/>
          <w:bCs/>
          <w:sz w:val="22"/>
          <w:szCs w:val="22"/>
          <w:lang w:val="es-BO"/>
        </w:rPr>
        <w:t xml:space="preserve">OBRA </w:t>
      </w:r>
      <w:r w:rsidRPr="00016C30">
        <w:rPr>
          <w:rFonts w:ascii="Arial" w:hAnsi="Arial" w:cs="Arial"/>
          <w:sz w:val="22"/>
          <w:szCs w:val="22"/>
          <w:lang w:val="es-BO"/>
        </w:rPr>
        <w:t xml:space="preserve">hasta la conclusión del contrato, el </w:t>
      </w:r>
      <w:r w:rsidRPr="00016C30">
        <w:rPr>
          <w:rFonts w:ascii="Arial" w:hAnsi="Arial" w:cs="Arial"/>
          <w:b/>
          <w:bCs/>
          <w:sz w:val="22"/>
          <w:szCs w:val="22"/>
          <w:lang w:val="es-BO"/>
        </w:rPr>
        <w:t xml:space="preserve">CONTRATISTA </w:t>
      </w:r>
      <w:r w:rsidRPr="00016C30">
        <w:rPr>
          <w:rFonts w:ascii="Arial" w:hAnsi="Arial" w:cs="Arial"/>
          <w:sz w:val="22"/>
          <w:szCs w:val="22"/>
          <w:lang w:val="es-BO"/>
        </w:rPr>
        <w:t>se obliga a ejecutar el trabajo de acuerdo con los documentos emergentes del proceso de contratación y propuesta adjudicada, de acuerdo al siguiente detalle:</w:t>
      </w:r>
    </w:p>
    <w:p w14:paraId="49CE8C84" w14:textId="77777777" w:rsidR="00016C30" w:rsidRPr="00016C30" w:rsidRDefault="00016C30" w:rsidP="00016C30">
      <w:pPr>
        <w:jc w:val="both"/>
        <w:rPr>
          <w:rFonts w:ascii="Arial" w:hAnsi="Arial" w:cs="Arial"/>
          <w:sz w:val="22"/>
          <w:szCs w:val="22"/>
          <w:lang w:val="es-BO"/>
        </w:rPr>
      </w:pPr>
    </w:p>
    <w:p w14:paraId="13F18271" w14:textId="77777777" w:rsidR="00016C30" w:rsidRPr="00016C30" w:rsidRDefault="00016C30" w:rsidP="00016C30">
      <w:pPr>
        <w:jc w:val="both"/>
        <w:rPr>
          <w:rFonts w:ascii="Arial" w:hAnsi="Arial" w:cs="Arial"/>
          <w:b/>
          <w:sz w:val="22"/>
          <w:szCs w:val="22"/>
        </w:rPr>
      </w:pPr>
      <w:r w:rsidRPr="00016C30">
        <w:rPr>
          <w:rFonts w:ascii="Arial" w:hAnsi="Arial" w:cs="Arial"/>
          <w:sz w:val="22"/>
          <w:szCs w:val="22"/>
        </w:rPr>
        <w:t xml:space="preserve">4.1. </w:t>
      </w:r>
      <w:r w:rsidRPr="00016C30">
        <w:rPr>
          <w:rFonts w:ascii="Arial" w:hAnsi="Arial" w:cs="Arial"/>
          <w:b/>
          <w:sz w:val="22"/>
          <w:szCs w:val="22"/>
        </w:rPr>
        <w:t>Ítems:</w:t>
      </w:r>
    </w:p>
    <w:p w14:paraId="3325DE67" w14:textId="77777777" w:rsidR="00016C30" w:rsidRPr="00016C30" w:rsidRDefault="00016C30" w:rsidP="00016C30">
      <w:pPr>
        <w:jc w:val="both"/>
        <w:rPr>
          <w:rFonts w:ascii="Arial" w:hAnsi="Arial" w:cs="Arial"/>
          <w:sz w:val="22"/>
          <w:szCs w:val="22"/>
        </w:rPr>
      </w:pPr>
    </w:p>
    <w:p w14:paraId="4ED1D57B" w14:textId="5219E985" w:rsidR="00016C30" w:rsidRPr="00DE0014" w:rsidRDefault="00016C30" w:rsidP="00FD15C5">
      <w:pPr>
        <w:numPr>
          <w:ilvl w:val="0"/>
          <w:numId w:val="74"/>
        </w:numPr>
        <w:ind w:left="709" w:hanging="283"/>
        <w:jc w:val="both"/>
        <w:rPr>
          <w:rFonts w:ascii="Arial" w:hAnsi="Arial" w:cs="Arial"/>
          <w:sz w:val="22"/>
          <w:szCs w:val="22"/>
        </w:rPr>
      </w:pPr>
      <w:r w:rsidRPr="00DE0014">
        <w:rPr>
          <w:rFonts w:ascii="Arial" w:hAnsi="Arial" w:cs="Arial"/>
          <w:sz w:val="22"/>
          <w:szCs w:val="22"/>
        </w:rPr>
        <w:t xml:space="preserve">ITEM 1.- </w:t>
      </w:r>
      <w:r w:rsidR="009E7F0E" w:rsidRPr="00DE0014">
        <w:rPr>
          <w:rFonts w:ascii="Arial" w:hAnsi="Arial" w:cs="Arial"/>
          <w:sz w:val="22"/>
          <w:szCs w:val="22"/>
        </w:rPr>
        <w:t xml:space="preserve">PROVISIÓN E </w:t>
      </w:r>
      <w:r w:rsidRPr="00DE0014">
        <w:rPr>
          <w:rFonts w:ascii="Arial" w:hAnsi="Arial" w:cs="Arial"/>
          <w:sz w:val="22"/>
          <w:szCs w:val="22"/>
        </w:rPr>
        <w:t>INSTALACIÓN DE TABLERO ELÉCTRICO TD1ASC-F.</w:t>
      </w:r>
    </w:p>
    <w:p w14:paraId="62F7B522" w14:textId="1D890FB0" w:rsidR="00016C30" w:rsidRPr="00DE0014" w:rsidRDefault="00016C30" w:rsidP="00FD15C5">
      <w:pPr>
        <w:numPr>
          <w:ilvl w:val="0"/>
          <w:numId w:val="74"/>
        </w:numPr>
        <w:ind w:left="709" w:hanging="283"/>
        <w:jc w:val="both"/>
        <w:rPr>
          <w:rFonts w:ascii="Arial" w:hAnsi="Arial" w:cs="Arial"/>
          <w:sz w:val="22"/>
          <w:szCs w:val="22"/>
        </w:rPr>
      </w:pPr>
      <w:r w:rsidRPr="00DE0014">
        <w:rPr>
          <w:rFonts w:ascii="Arial" w:hAnsi="Arial" w:cs="Arial"/>
          <w:sz w:val="22"/>
          <w:szCs w:val="22"/>
          <w:lang w:val="es-MX"/>
        </w:rPr>
        <w:t xml:space="preserve">ITEM 2.- </w:t>
      </w:r>
      <w:r w:rsidR="009E7F0E" w:rsidRPr="00DE0014">
        <w:rPr>
          <w:rFonts w:ascii="Arial" w:hAnsi="Arial" w:cs="Arial"/>
          <w:sz w:val="22"/>
          <w:szCs w:val="22"/>
        </w:rPr>
        <w:t>PROVISIÓN E</w:t>
      </w:r>
      <w:r w:rsidR="009E7F0E" w:rsidRPr="00DE0014">
        <w:rPr>
          <w:rFonts w:ascii="Arial" w:hAnsi="Arial" w:cs="Arial"/>
          <w:sz w:val="22"/>
          <w:szCs w:val="22"/>
          <w:lang w:val="es-MX"/>
        </w:rPr>
        <w:t xml:space="preserve"> </w:t>
      </w:r>
      <w:r w:rsidRPr="00DE0014">
        <w:rPr>
          <w:rFonts w:ascii="Arial" w:hAnsi="Arial" w:cs="Arial"/>
          <w:sz w:val="22"/>
          <w:szCs w:val="22"/>
          <w:lang w:val="es-MX"/>
        </w:rPr>
        <w:t>INSTALACIÓN DE TABLERO ELÉCTRICO TD2ASC-SH.</w:t>
      </w:r>
    </w:p>
    <w:p w14:paraId="53ECD74E" w14:textId="43F7A3A9" w:rsidR="00016C30" w:rsidRPr="00DE0014" w:rsidRDefault="00016C30" w:rsidP="00FD15C5">
      <w:pPr>
        <w:numPr>
          <w:ilvl w:val="0"/>
          <w:numId w:val="74"/>
        </w:numPr>
        <w:ind w:left="709" w:hanging="283"/>
        <w:jc w:val="both"/>
        <w:rPr>
          <w:rFonts w:ascii="Arial" w:hAnsi="Arial" w:cs="Arial"/>
          <w:sz w:val="22"/>
          <w:szCs w:val="22"/>
        </w:rPr>
      </w:pPr>
      <w:r w:rsidRPr="00DE0014">
        <w:rPr>
          <w:rFonts w:ascii="Arial" w:hAnsi="Arial" w:cs="Arial"/>
          <w:bCs/>
          <w:snapToGrid w:val="0"/>
          <w:sz w:val="22"/>
          <w:szCs w:val="22"/>
          <w:lang w:eastAsia="es-BO"/>
        </w:rPr>
        <w:t xml:space="preserve">ITEM 3.- </w:t>
      </w:r>
      <w:r w:rsidR="009E7F0E" w:rsidRPr="00DE0014">
        <w:rPr>
          <w:rFonts w:ascii="Arial" w:hAnsi="Arial" w:cs="Arial"/>
          <w:bCs/>
          <w:snapToGrid w:val="0"/>
          <w:sz w:val="22"/>
          <w:szCs w:val="22"/>
          <w:lang w:eastAsia="es-BO"/>
        </w:rPr>
        <w:t xml:space="preserve">PROVISIÓN E </w:t>
      </w:r>
      <w:r w:rsidRPr="00DE0014">
        <w:rPr>
          <w:rFonts w:ascii="Arial" w:hAnsi="Arial" w:cs="Arial"/>
          <w:bCs/>
          <w:snapToGrid w:val="0"/>
          <w:sz w:val="22"/>
          <w:szCs w:val="22"/>
          <w:lang w:eastAsia="es-BO"/>
        </w:rPr>
        <w:t>INSTALACIÓN DE TABLERO ELÉCTRICO TD3ASC-EXE.</w:t>
      </w:r>
    </w:p>
    <w:p w14:paraId="400CB223" w14:textId="231C1E41" w:rsidR="00016C30" w:rsidRPr="00DE0014" w:rsidRDefault="00016C30" w:rsidP="00FD15C5">
      <w:pPr>
        <w:numPr>
          <w:ilvl w:val="0"/>
          <w:numId w:val="74"/>
        </w:numPr>
        <w:ind w:left="709" w:hanging="283"/>
        <w:jc w:val="both"/>
        <w:rPr>
          <w:rFonts w:ascii="Arial" w:hAnsi="Arial" w:cs="Arial"/>
          <w:sz w:val="22"/>
          <w:szCs w:val="22"/>
        </w:rPr>
      </w:pPr>
      <w:r w:rsidRPr="00DE0014">
        <w:rPr>
          <w:rFonts w:ascii="Arial" w:hAnsi="Arial" w:cs="Arial"/>
          <w:sz w:val="22"/>
          <w:szCs w:val="22"/>
        </w:rPr>
        <w:t>ITEM</w:t>
      </w:r>
      <w:r w:rsidR="00431B83" w:rsidRPr="00DE0014">
        <w:rPr>
          <w:rFonts w:ascii="Arial" w:hAnsi="Arial" w:cs="Arial"/>
          <w:sz w:val="22"/>
          <w:szCs w:val="22"/>
        </w:rPr>
        <w:t xml:space="preserve"> </w:t>
      </w:r>
      <w:r w:rsidRPr="00DE0014">
        <w:rPr>
          <w:rFonts w:ascii="Arial" w:hAnsi="Arial" w:cs="Arial"/>
          <w:sz w:val="22"/>
          <w:szCs w:val="22"/>
        </w:rPr>
        <w:t>4.-</w:t>
      </w:r>
      <w:r w:rsidR="009E7F0E" w:rsidRPr="00DE0014">
        <w:rPr>
          <w:rFonts w:ascii="Arial" w:hAnsi="Arial" w:cs="Arial"/>
          <w:sz w:val="22"/>
          <w:szCs w:val="22"/>
        </w:rPr>
        <w:t xml:space="preserve">PROVISIÓN E </w:t>
      </w:r>
      <w:r w:rsidRPr="00DE0014">
        <w:rPr>
          <w:rFonts w:ascii="Arial" w:hAnsi="Arial" w:cs="Arial"/>
          <w:sz w:val="22"/>
          <w:szCs w:val="22"/>
        </w:rPr>
        <w:t>INSTALACIÓN DE TABLERO ELÉCTRICO TD4ASC-F SECTOR CAJONES.</w:t>
      </w:r>
    </w:p>
    <w:p w14:paraId="421ACAA5" w14:textId="781FB6D1" w:rsidR="00016C30" w:rsidRPr="00DE0014" w:rsidRDefault="00016C30" w:rsidP="00FD15C5">
      <w:pPr>
        <w:numPr>
          <w:ilvl w:val="0"/>
          <w:numId w:val="74"/>
        </w:numPr>
        <w:jc w:val="both"/>
        <w:rPr>
          <w:rFonts w:ascii="Arial" w:hAnsi="Arial" w:cs="Arial"/>
          <w:sz w:val="22"/>
          <w:szCs w:val="22"/>
        </w:rPr>
      </w:pPr>
      <w:r w:rsidRPr="00DE0014">
        <w:rPr>
          <w:rFonts w:ascii="Arial" w:hAnsi="Arial" w:cs="Arial"/>
          <w:sz w:val="22"/>
          <w:szCs w:val="22"/>
        </w:rPr>
        <w:t xml:space="preserve">ITEM 5.- </w:t>
      </w:r>
      <w:r w:rsidR="009E7F0E" w:rsidRPr="00DE0014">
        <w:rPr>
          <w:rFonts w:ascii="Arial" w:hAnsi="Arial" w:cs="Arial"/>
          <w:sz w:val="22"/>
          <w:szCs w:val="22"/>
        </w:rPr>
        <w:t xml:space="preserve">PROVISIÓN E </w:t>
      </w:r>
      <w:r w:rsidRPr="00DE0014">
        <w:rPr>
          <w:rFonts w:ascii="Arial" w:hAnsi="Arial" w:cs="Arial"/>
          <w:sz w:val="22"/>
          <w:szCs w:val="22"/>
        </w:rPr>
        <w:t>INSTALACIÓN DE TABLERO ELÉCTRICO TD5ASC-SH SECTOR CAJONES.</w:t>
      </w:r>
    </w:p>
    <w:p w14:paraId="18DD054B" w14:textId="77777777" w:rsidR="00016C30" w:rsidRPr="00016C30" w:rsidRDefault="00016C30" w:rsidP="00016C30">
      <w:pPr>
        <w:ind w:left="720" w:right="176"/>
        <w:jc w:val="both"/>
        <w:rPr>
          <w:rFonts w:ascii="Arial" w:hAnsi="Arial" w:cs="Arial"/>
          <w:bCs/>
          <w:snapToGrid w:val="0"/>
          <w:sz w:val="22"/>
          <w:szCs w:val="22"/>
          <w:lang w:eastAsia="es-BO"/>
        </w:rPr>
      </w:pPr>
    </w:p>
    <w:p w14:paraId="7220D08E" w14:textId="77777777" w:rsidR="00016C30" w:rsidRPr="00016C30" w:rsidRDefault="00016C30" w:rsidP="00FD15C5">
      <w:pPr>
        <w:numPr>
          <w:ilvl w:val="1"/>
          <w:numId w:val="85"/>
        </w:numPr>
        <w:ind w:right="176"/>
        <w:jc w:val="both"/>
        <w:rPr>
          <w:rFonts w:ascii="Arial" w:hAnsi="Arial" w:cs="Arial"/>
          <w:bCs/>
          <w:snapToGrid w:val="0"/>
          <w:sz w:val="22"/>
          <w:szCs w:val="22"/>
          <w:lang w:eastAsia="es-BO"/>
        </w:rPr>
      </w:pPr>
      <w:r w:rsidRPr="00016C30">
        <w:rPr>
          <w:rFonts w:ascii="Arial" w:hAnsi="Arial" w:cs="Arial"/>
          <w:b/>
          <w:sz w:val="22"/>
          <w:szCs w:val="22"/>
        </w:rPr>
        <w:t>Cronograma</w:t>
      </w:r>
      <w:r w:rsidRPr="00016C30">
        <w:rPr>
          <w:rFonts w:ascii="Arial" w:hAnsi="Arial" w:cs="Arial"/>
          <w:sz w:val="22"/>
          <w:szCs w:val="22"/>
        </w:rPr>
        <w:t xml:space="preserve">. El </w:t>
      </w:r>
      <w:r w:rsidRPr="00016C30">
        <w:rPr>
          <w:rFonts w:ascii="Arial" w:hAnsi="Arial" w:cs="Arial"/>
          <w:b/>
          <w:sz w:val="22"/>
          <w:szCs w:val="22"/>
        </w:rPr>
        <w:t>CONTRATISTA</w:t>
      </w:r>
      <w:r w:rsidRPr="00016C30">
        <w:rPr>
          <w:rFonts w:ascii="Arial" w:hAnsi="Arial" w:cs="Arial"/>
          <w:sz w:val="22"/>
          <w:szCs w:val="22"/>
        </w:rPr>
        <w:t xml:space="preserve">, luego de recibida la Orden de Proceder deberá entregar el cronograma de obra (que podrá ser el que se presentó en la propuesta) al </w:t>
      </w:r>
      <w:r w:rsidRPr="00016C30">
        <w:rPr>
          <w:rFonts w:ascii="Arial" w:hAnsi="Arial" w:cs="Arial"/>
          <w:b/>
          <w:sz w:val="22"/>
          <w:szCs w:val="22"/>
        </w:rPr>
        <w:t>SUPERVISOR</w:t>
      </w:r>
      <w:r w:rsidRPr="00016C30">
        <w:rPr>
          <w:rFonts w:ascii="Arial" w:hAnsi="Arial" w:cs="Arial"/>
          <w:sz w:val="22"/>
          <w:szCs w:val="22"/>
        </w:rPr>
        <w:t xml:space="preserve"> para su aprobación, el mismo que podrá ser ajustado durante la ejecución de la obra por causas debidamente justificadas y aprobadas por el </w:t>
      </w:r>
      <w:r w:rsidRPr="00016C30">
        <w:rPr>
          <w:rFonts w:ascii="Arial" w:hAnsi="Arial" w:cs="Arial"/>
          <w:b/>
          <w:sz w:val="22"/>
          <w:szCs w:val="22"/>
        </w:rPr>
        <w:t>SUPERVISOR</w:t>
      </w:r>
      <w:r w:rsidRPr="00016C30">
        <w:rPr>
          <w:rFonts w:ascii="Arial" w:hAnsi="Arial" w:cs="Arial"/>
          <w:sz w:val="22"/>
          <w:szCs w:val="22"/>
        </w:rPr>
        <w:t>, dichas justificaciones serán detalladas en el Informe Técnico correspondiente</w:t>
      </w:r>
      <w:r w:rsidRPr="00016C30">
        <w:rPr>
          <w:rFonts w:ascii="Arial" w:hAnsi="Arial" w:cs="Arial"/>
          <w:bCs/>
          <w:snapToGrid w:val="0"/>
          <w:sz w:val="22"/>
          <w:szCs w:val="22"/>
          <w:lang w:eastAsia="es-BO"/>
        </w:rPr>
        <w:t>.</w:t>
      </w:r>
    </w:p>
    <w:p w14:paraId="6FEDCE45" w14:textId="77777777" w:rsidR="00016C30" w:rsidRPr="00016C30" w:rsidRDefault="00016C30" w:rsidP="00016C30">
      <w:pPr>
        <w:jc w:val="both"/>
        <w:rPr>
          <w:rFonts w:ascii="Arial" w:hAnsi="Arial" w:cs="Arial"/>
          <w:sz w:val="22"/>
          <w:szCs w:val="22"/>
        </w:rPr>
      </w:pPr>
    </w:p>
    <w:p w14:paraId="110F227B" w14:textId="77777777" w:rsidR="00016C30" w:rsidRPr="00016C30" w:rsidRDefault="00016C30" w:rsidP="00FD15C5">
      <w:pPr>
        <w:numPr>
          <w:ilvl w:val="1"/>
          <w:numId w:val="85"/>
        </w:numPr>
        <w:jc w:val="both"/>
        <w:rPr>
          <w:rFonts w:ascii="Arial" w:hAnsi="Arial" w:cs="Arial"/>
          <w:bCs/>
          <w:snapToGrid w:val="0"/>
          <w:sz w:val="22"/>
          <w:szCs w:val="22"/>
          <w:lang w:eastAsia="es-BO"/>
        </w:rPr>
      </w:pPr>
      <w:r w:rsidRPr="00016C30">
        <w:rPr>
          <w:rFonts w:ascii="Arial" w:hAnsi="Arial" w:cs="Arial"/>
          <w:b/>
          <w:bCs/>
          <w:snapToGrid w:val="0"/>
          <w:sz w:val="22"/>
          <w:szCs w:val="22"/>
          <w:lang w:eastAsia="es-BO"/>
        </w:rPr>
        <w:lastRenderedPageBreak/>
        <w:t xml:space="preserve">Horarios: </w:t>
      </w:r>
      <w:r w:rsidRPr="00016C30">
        <w:rPr>
          <w:rFonts w:ascii="Arial" w:hAnsi="Arial" w:cs="Arial"/>
          <w:bCs/>
          <w:snapToGrid w:val="0"/>
          <w:sz w:val="22"/>
          <w:szCs w:val="22"/>
          <w:lang w:eastAsia="es-BO"/>
        </w:rPr>
        <w:t>El</w:t>
      </w:r>
      <w:r w:rsidRPr="00016C30">
        <w:rPr>
          <w:rFonts w:ascii="Arial" w:hAnsi="Arial" w:cs="Arial"/>
          <w:b/>
          <w:bCs/>
          <w:snapToGrid w:val="0"/>
          <w:sz w:val="22"/>
          <w:szCs w:val="22"/>
          <w:lang w:eastAsia="es-BO"/>
        </w:rPr>
        <w:t xml:space="preserve"> CONTRATISTA</w:t>
      </w:r>
      <w:r w:rsidRPr="00016C30">
        <w:rPr>
          <w:rFonts w:ascii="Arial" w:hAnsi="Arial" w:cs="Arial"/>
          <w:bCs/>
          <w:snapToGrid w:val="0"/>
          <w:sz w:val="22"/>
          <w:szCs w:val="22"/>
          <w:lang w:eastAsia="es-BO"/>
        </w:rPr>
        <w:t xml:space="preserve"> deberá ejecutar </w:t>
      </w:r>
      <w:r w:rsidRPr="00016C30">
        <w:rPr>
          <w:rFonts w:ascii="Arial" w:hAnsi="Arial" w:cs="Arial"/>
          <w:sz w:val="22"/>
          <w:szCs w:val="22"/>
        </w:rPr>
        <w:t xml:space="preserve">todos los trabajos la jornada laboral disponible será de lunes a viernes de horas 08:00 a 16:00 y en día sábado desde horas 08:30 a 13:00, asimismo, se podrá disponer en función de la criticidad de no afectación al normal funcionamiento de actividades de la </w:t>
      </w:r>
      <w:r w:rsidRPr="00016C30">
        <w:rPr>
          <w:rFonts w:ascii="Arial" w:hAnsi="Arial" w:cs="Arial"/>
          <w:b/>
          <w:sz w:val="22"/>
          <w:szCs w:val="22"/>
        </w:rPr>
        <w:t>ENTIDAD</w:t>
      </w:r>
      <w:r w:rsidRPr="00016C30">
        <w:rPr>
          <w:rFonts w:ascii="Arial" w:hAnsi="Arial" w:cs="Arial"/>
          <w:sz w:val="22"/>
          <w:szCs w:val="22"/>
        </w:rPr>
        <w:t xml:space="preserve"> horarios especiales a coordinar con el </w:t>
      </w:r>
      <w:r w:rsidRPr="00016C30">
        <w:rPr>
          <w:rFonts w:ascii="Arial" w:hAnsi="Arial" w:cs="Arial"/>
          <w:b/>
          <w:spacing w:val="-3"/>
          <w:sz w:val="22"/>
          <w:szCs w:val="22"/>
        </w:rPr>
        <w:t>SUPERVISOR</w:t>
      </w:r>
      <w:r w:rsidRPr="00016C30">
        <w:rPr>
          <w:rFonts w:ascii="Arial" w:hAnsi="Arial" w:cs="Arial"/>
          <w:sz w:val="22"/>
          <w:szCs w:val="22"/>
          <w:lang w:eastAsia="en-US"/>
        </w:rPr>
        <w:t xml:space="preserve">, especialmente </w:t>
      </w:r>
      <w:r w:rsidRPr="00016C30">
        <w:rPr>
          <w:rFonts w:ascii="Arial" w:hAnsi="Arial" w:cs="Arial"/>
          <w:sz w:val="22"/>
          <w:szCs w:val="22"/>
        </w:rPr>
        <w:t>para realizar los cortes de energía requeridos</w:t>
      </w:r>
      <w:r w:rsidRPr="00016C30">
        <w:rPr>
          <w:rFonts w:ascii="Arial" w:hAnsi="Arial" w:cs="Arial"/>
          <w:bCs/>
          <w:snapToGrid w:val="0"/>
          <w:sz w:val="22"/>
          <w:szCs w:val="22"/>
          <w:lang w:eastAsia="es-BO"/>
        </w:rPr>
        <w:t>.</w:t>
      </w:r>
    </w:p>
    <w:p w14:paraId="0CAA9471" w14:textId="77777777" w:rsidR="00016C30" w:rsidRPr="00016C30" w:rsidRDefault="00016C30" w:rsidP="00016C30">
      <w:pPr>
        <w:jc w:val="both"/>
        <w:rPr>
          <w:rFonts w:ascii="Arial" w:hAnsi="Arial" w:cs="Arial"/>
          <w:sz w:val="22"/>
          <w:szCs w:val="22"/>
        </w:rPr>
      </w:pPr>
    </w:p>
    <w:p w14:paraId="070D58AB" w14:textId="77777777" w:rsidR="00016C30" w:rsidRPr="00016C30" w:rsidRDefault="00016C30" w:rsidP="00016C30">
      <w:pPr>
        <w:jc w:val="both"/>
        <w:rPr>
          <w:rFonts w:ascii="Arial" w:hAnsi="Arial" w:cs="Arial"/>
          <w:b/>
          <w:sz w:val="22"/>
          <w:szCs w:val="22"/>
          <w:lang w:val="es-BO"/>
        </w:rPr>
      </w:pPr>
      <w:r w:rsidRPr="00016C30">
        <w:rPr>
          <w:rFonts w:ascii="Arial" w:hAnsi="Arial" w:cs="Arial"/>
          <w:b/>
          <w:sz w:val="22"/>
          <w:szCs w:val="22"/>
        </w:rPr>
        <w:t xml:space="preserve">CLÁUSULA QUINTA.- </w:t>
      </w:r>
      <w:r w:rsidRPr="00016C30">
        <w:rPr>
          <w:rFonts w:ascii="Arial" w:hAnsi="Arial" w:cs="Arial"/>
          <w:b/>
          <w:sz w:val="22"/>
          <w:szCs w:val="22"/>
          <w:lang w:val="es-BO"/>
        </w:rPr>
        <w:t xml:space="preserve">(PLAZO DE EJECUCIÓN) </w:t>
      </w: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ejecutará y entregará la </w:t>
      </w:r>
      <w:r w:rsidRPr="00016C30">
        <w:rPr>
          <w:rFonts w:ascii="Arial" w:hAnsi="Arial" w:cs="Arial"/>
          <w:b/>
          <w:sz w:val="22"/>
          <w:szCs w:val="22"/>
          <w:lang w:val="es-BO"/>
        </w:rPr>
        <w:t>OBRA</w:t>
      </w:r>
      <w:r w:rsidRPr="00016C30">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Obra en el plazo de </w:t>
      </w:r>
      <w:r w:rsidRPr="00016C30">
        <w:rPr>
          <w:rFonts w:ascii="Arial" w:hAnsi="Arial" w:cs="Arial"/>
          <w:bCs/>
          <w:snapToGrid w:val="0"/>
          <w:sz w:val="22"/>
          <w:szCs w:val="22"/>
          <w:lang w:eastAsia="es-BO"/>
        </w:rPr>
        <w:t>sesenta (60) días calendario</w:t>
      </w:r>
      <w:r w:rsidRPr="00016C30">
        <w:rPr>
          <w:rFonts w:ascii="Arial" w:hAnsi="Arial" w:cs="Arial"/>
          <w:sz w:val="22"/>
          <w:szCs w:val="22"/>
        </w:rPr>
        <w:t xml:space="preserve">, </w:t>
      </w:r>
      <w:r w:rsidRPr="00016C30">
        <w:rPr>
          <w:rFonts w:ascii="Arial" w:hAnsi="Arial" w:cs="Arial"/>
          <w:sz w:val="22"/>
          <w:szCs w:val="22"/>
          <w:lang w:val="es-BO"/>
        </w:rPr>
        <w:t xml:space="preserve">que serán computados a partir de la fecha establecida en la Orden de Proceder emitida por el </w:t>
      </w:r>
      <w:r w:rsidRPr="00016C30">
        <w:rPr>
          <w:rFonts w:ascii="Arial" w:hAnsi="Arial" w:cs="Arial"/>
          <w:b/>
          <w:sz w:val="22"/>
          <w:szCs w:val="22"/>
          <w:lang w:val="es-BO"/>
        </w:rPr>
        <w:t>SUPERVISOR</w:t>
      </w:r>
      <w:r w:rsidRPr="00016C30">
        <w:rPr>
          <w:rFonts w:ascii="Arial" w:hAnsi="Arial" w:cs="Arial"/>
          <w:b/>
          <w:bCs/>
          <w:sz w:val="22"/>
          <w:szCs w:val="22"/>
          <w:lang w:val="es-BO"/>
        </w:rPr>
        <w:t>.</w:t>
      </w:r>
    </w:p>
    <w:p w14:paraId="260F52A4" w14:textId="77777777" w:rsidR="00016C30" w:rsidRPr="00016C30" w:rsidRDefault="00016C30" w:rsidP="00016C30">
      <w:pPr>
        <w:jc w:val="both"/>
        <w:rPr>
          <w:rFonts w:ascii="Arial" w:hAnsi="Arial" w:cs="Arial"/>
          <w:sz w:val="22"/>
          <w:szCs w:val="22"/>
          <w:lang w:val="es-BO"/>
        </w:rPr>
      </w:pPr>
    </w:p>
    <w:p w14:paraId="34E23219"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plazo de ejecución de la </w:t>
      </w:r>
      <w:r w:rsidRPr="00016C30">
        <w:rPr>
          <w:rFonts w:ascii="Arial" w:hAnsi="Arial" w:cs="Arial"/>
          <w:b/>
          <w:sz w:val="22"/>
          <w:szCs w:val="22"/>
          <w:lang w:val="es-BO"/>
        </w:rPr>
        <w:t>OBRA</w:t>
      </w:r>
      <w:r w:rsidRPr="00016C30">
        <w:rPr>
          <w:rFonts w:ascii="Arial" w:hAnsi="Arial" w:cs="Arial"/>
          <w:sz w:val="22"/>
          <w:szCs w:val="22"/>
          <w:lang w:val="es-BO"/>
        </w:rPr>
        <w:t>, establecido en la presente cláusula, podrá ser ampliado por lo previsto en este Contrato.</w:t>
      </w:r>
    </w:p>
    <w:p w14:paraId="64A8BEB9" w14:textId="77777777" w:rsidR="00016C30" w:rsidRPr="00016C30" w:rsidRDefault="00016C30" w:rsidP="00016C30">
      <w:pPr>
        <w:jc w:val="both"/>
        <w:rPr>
          <w:rFonts w:ascii="Arial" w:hAnsi="Arial" w:cs="Arial"/>
          <w:b/>
          <w:sz w:val="22"/>
          <w:szCs w:val="22"/>
        </w:rPr>
      </w:pPr>
    </w:p>
    <w:p w14:paraId="38A9B0A6" w14:textId="77777777" w:rsidR="00016C30" w:rsidRPr="00016C30" w:rsidRDefault="00016C30" w:rsidP="00016C30">
      <w:pPr>
        <w:jc w:val="both"/>
        <w:rPr>
          <w:rFonts w:ascii="Arial" w:hAnsi="Arial" w:cs="Arial"/>
          <w:bCs/>
          <w:snapToGrid w:val="0"/>
          <w:color w:val="000000"/>
          <w:sz w:val="22"/>
          <w:szCs w:val="22"/>
          <w:lang w:val="es-BO" w:eastAsia="es-BO"/>
        </w:rPr>
      </w:pPr>
      <w:r w:rsidRPr="00016C30">
        <w:rPr>
          <w:rFonts w:ascii="Arial" w:hAnsi="Arial" w:cs="Arial"/>
          <w:bCs/>
          <w:snapToGrid w:val="0"/>
          <w:color w:val="000000"/>
          <w:sz w:val="22"/>
          <w:szCs w:val="22"/>
          <w:lang w:val="es-BO" w:eastAsia="es-BO"/>
        </w:rPr>
        <w:t>Si el último día de plazo de entrega coincide con un día no hábil (sábado, domingo o feriado) este será trasladado al siguiente día hábil administrativo.</w:t>
      </w:r>
    </w:p>
    <w:p w14:paraId="60EAAA4B" w14:textId="77777777" w:rsidR="00016C30" w:rsidRPr="00016C30" w:rsidRDefault="00016C30" w:rsidP="00016C30">
      <w:pPr>
        <w:jc w:val="both"/>
        <w:rPr>
          <w:rFonts w:ascii="Arial" w:hAnsi="Arial" w:cs="Arial"/>
          <w:b/>
          <w:sz w:val="22"/>
          <w:szCs w:val="22"/>
        </w:rPr>
      </w:pPr>
    </w:p>
    <w:p w14:paraId="2593DEDB" w14:textId="77777777" w:rsidR="00016C30" w:rsidRPr="00016C30" w:rsidRDefault="00016C30" w:rsidP="00016C30">
      <w:pPr>
        <w:jc w:val="both"/>
        <w:rPr>
          <w:rFonts w:ascii="Arial" w:hAnsi="Arial" w:cs="Arial"/>
          <w:b/>
          <w:i/>
          <w:sz w:val="22"/>
          <w:szCs w:val="22"/>
          <w:lang w:val="es-BO"/>
        </w:rPr>
      </w:pPr>
      <w:r w:rsidRPr="00016C30">
        <w:rPr>
          <w:rFonts w:ascii="Arial" w:hAnsi="Arial" w:cs="Arial"/>
          <w:b/>
          <w:sz w:val="22"/>
          <w:szCs w:val="22"/>
        </w:rPr>
        <w:t xml:space="preserve">CLÁUSULA SEXTA.- </w:t>
      </w:r>
      <w:r w:rsidRPr="00016C30">
        <w:rPr>
          <w:rFonts w:ascii="Arial" w:hAnsi="Arial" w:cs="Arial"/>
          <w:b/>
          <w:sz w:val="22"/>
          <w:szCs w:val="22"/>
          <w:lang w:val="es-BO"/>
        </w:rPr>
        <w:t xml:space="preserve">(MONTO Y FORMA DE PAGO) </w:t>
      </w:r>
      <w:r w:rsidRPr="00016C30">
        <w:rPr>
          <w:rFonts w:ascii="Arial" w:hAnsi="Arial" w:cs="Arial"/>
          <w:sz w:val="22"/>
          <w:szCs w:val="22"/>
          <w:lang w:val="es-BO"/>
        </w:rPr>
        <w:t xml:space="preserve">El monto total propuesto y aceptado por ambas partes para la ejecución del objeto del presente contrato es de </w:t>
      </w:r>
      <w:r w:rsidRPr="00016C30">
        <w:rPr>
          <w:rFonts w:ascii="Arial" w:hAnsi="Arial" w:cs="Arial"/>
          <w:sz w:val="22"/>
          <w:szCs w:val="22"/>
        </w:rPr>
        <w:t>Bs___ (______ 00/100 Bolivianos).</w:t>
      </w:r>
    </w:p>
    <w:p w14:paraId="34D948B5" w14:textId="77777777" w:rsidR="00016C30" w:rsidRPr="00016C30" w:rsidRDefault="00016C30" w:rsidP="00016C30">
      <w:pPr>
        <w:jc w:val="both"/>
        <w:rPr>
          <w:rFonts w:ascii="Arial" w:hAnsi="Arial" w:cs="Arial"/>
          <w:sz w:val="22"/>
          <w:szCs w:val="22"/>
          <w:lang w:val="es-BO"/>
        </w:rPr>
      </w:pPr>
    </w:p>
    <w:p w14:paraId="0EC716BB"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El pago será paralelo al progreso de la Obra (contra entregas parciales y un pago final del saldo)</w:t>
      </w:r>
      <w:r w:rsidRPr="00016C30">
        <w:rPr>
          <w:rFonts w:ascii="Arial" w:hAnsi="Arial" w:cs="Arial"/>
          <w:sz w:val="22"/>
          <w:szCs w:val="22"/>
        </w:rPr>
        <w:t>,</w:t>
      </w:r>
      <w:r w:rsidRPr="00016C30">
        <w:rPr>
          <w:rFonts w:ascii="Arial" w:hAnsi="Arial" w:cs="Arial"/>
          <w:sz w:val="22"/>
          <w:szCs w:val="22"/>
          <w:lang w:val="es-BO"/>
        </w:rPr>
        <w:t xml:space="preserve"> a este fin el </w:t>
      </w:r>
      <w:r w:rsidRPr="00016C30">
        <w:rPr>
          <w:rFonts w:ascii="Arial" w:hAnsi="Arial" w:cs="Arial"/>
          <w:b/>
          <w:bCs/>
          <w:sz w:val="22"/>
          <w:szCs w:val="22"/>
          <w:lang w:val="es-BO"/>
        </w:rPr>
        <w:t>CONTRATISTA</w:t>
      </w:r>
      <w:r w:rsidRPr="00016C30">
        <w:rPr>
          <w:rFonts w:ascii="Arial" w:hAnsi="Arial" w:cs="Arial"/>
          <w:sz w:val="22"/>
          <w:szCs w:val="22"/>
          <w:lang w:val="es-BO"/>
        </w:rPr>
        <w:t xml:space="preserve"> presentará al </w:t>
      </w:r>
      <w:r w:rsidRPr="00016C30">
        <w:rPr>
          <w:rFonts w:ascii="Arial" w:hAnsi="Arial" w:cs="Arial"/>
          <w:b/>
          <w:bCs/>
          <w:sz w:val="22"/>
          <w:szCs w:val="22"/>
          <w:lang w:val="es-BO"/>
        </w:rPr>
        <w:t>SUPERVISOR</w:t>
      </w:r>
      <w:r w:rsidRPr="00016C30">
        <w:rPr>
          <w:rFonts w:ascii="Arial" w:hAnsi="Arial" w:cs="Arial"/>
          <w:sz w:val="22"/>
          <w:szCs w:val="22"/>
          <w:lang w:val="es-BO"/>
        </w:rPr>
        <w:t xml:space="preserve">, conforme la periodicidad que se establezca para el efecto, una Planilla o Certificado de Pago de obra debidamente firmado, con todos los antecedentes de la </w:t>
      </w:r>
      <w:r w:rsidRPr="00016C30">
        <w:rPr>
          <w:rFonts w:ascii="Arial" w:hAnsi="Arial" w:cs="Arial"/>
          <w:b/>
          <w:sz w:val="22"/>
          <w:szCs w:val="22"/>
          <w:lang w:val="es-BO"/>
        </w:rPr>
        <w:t>OBRA</w:t>
      </w:r>
      <w:r w:rsidRPr="00016C30">
        <w:rPr>
          <w:rFonts w:ascii="Arial" w:hAnsi="Arial" w:cs="Arial"/>
          <w:sz w:val="22"/>
          <w:szCs w:val="22"/>
          <w:lang w:val="es-BO"/>
        </w:rPr>
        <w:t>, documento que consignará todos los trabajos ejecutados a los precios unitarios establecidos.</w:t>
      </w:r>
    </w:p>
    <w:p w14:paraId="06BFC8A6" w14:textId="77777777" w:rsidR="00016C30" w:rsidRPr="00016C30" w:rsidRDefault="00016C30" w:rsidP="00016C30">
      <w:pPr>
        <w:jc w:val="both"/>
        <w:rPr>
          <w:rFonts w:ascii="Arial" w:hAnsi="Arial" w:cs="Arial"/>
          <w:sz w:val="22"/>
          <w:szCs w:val="22"/>
          <w:lang w:val="es-BO"/>
        </w:rPr>
      </w:pPr>
    </w:p>
    <w:p w14:paraId="06812B13"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SUPERVISOR</w:t>
      </w:r>
      <w:r w:rsidRPr="00016C30">
        <w:rPr>
          <w:rFonts w:ascii="Arial" w:hAnsi="Arial" w:cs="Arial"/>
          <w:sz w:val="22"/>
          <w:szCs w:val="22"/>
          <w:lang w:val="es-BO"/>
        </w:rPr>
        <w:t xml:space="preserve">, dentro de los tres (3) días hábiles siguientes, después de recibir en versión definitiva el Certificado o Planilla de pago de la obra indicará por escrito (Informe Técnico) su aprobación o devolverá el Certificado o Planilla de pago para que se enmienden los motivos de rechazo, debiendo el </w:t>
      </w:r>
      <w:r w:rsidRPr="00016C30">
        <w:rPr>
          <w:rFonts w:ascii="Arial" w:hAnsi="Arial" w:cs="Arial"/>
          <w:b/>
          <w:bCs/>
          <w:sz w:val="22"/>
          <w:szCs w:val="22"/>
          <w:lang w:val="es-BO"/>
        </w:rPr>
        <w:t>CONTRATISTA</w:t>
      </w:r>
      <w:r w:rsidRPr="00016C30">
        <w:rPr>
          <w:rFonts w:ascii="Arial" w:hAnsi="Arial" w:cs="Arial"/>
          <w:sz w:val="22"/>
          <w:szCs w:val="22"/>
          <w:lang w:val="es-BO"/>
        </w:rPr>
        <w:t>, en este último caso, realizar las correcciones necesarias y volver a presentar el Certificado o Planilla de pago, con la nueva fecha.</w:t>
      </w:r>
    </w:p>
    <w:p w14:paraId="245E362B" w14:textId="77777777" w:rsidR="00016C30" w:rsidRPr="00016C30" w:rsidRDefault="00016C30" w:rsidP="00016C30">
      <w:pPr>
        <w:jc w:val="both"/>
        <w:rPr>
          <w:rFonts w:ascii="Arial" w:hAnsi="Arial" w:cs="Arial"/>
          <w:sz w:val="22"/>
          <w:szCs w:val="22"/>
          <w:lang w:val="es-BO"/>
        </w:rPr>
      </w:pPr>
    </w:p>
    <w:p w14:paraId="4D50E749"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Certificado o Planilla de pago de obra aprobado por el </w:t>
      </w:r>
      <w:r w:rsidRPr="00016C30">
        <w:rPr>
          <w:rFonts w:ascii="Arial" w:hAnsi="Arial" w:cs="Arial"/>
          <w:b/>
          <w:bCs/>
          <w:sz w:val="22"/>
          <w:szCs w:val="22"/>
          <w:lang w:val="es-BO"/>
        </w:rPr>
        <w:t>SUPERVISOR</w:t>
      </w:r>
      <w:r w:rsidRPr="00016C30">
        <w:rPr>
          <w:rFonts w:ascii="Arial" w:hAnsi="Arial" w:cs="Arial"/>
          <w:sz w:val="22"/>
          <w:szCs w:val="22"/>
          <w:lang w:val="es-BO"/>
        </w:rPr>
        <w:t xml:space="preserve">, con la fecha de aprobación, será remitido al </w:t>
      </w:r>
      <w:r w:rsidRPr="00016C30">
        <w:rPr>
          <w:rFonts w:ascii="Arial" w:hAnsi="Arial" w:cs="Arial"/>
          <w:b/>
          <w:bCs/>
          <w:sz w:val="22"/>
          <w:szCs w:val="22"/>
          <w:lang w:val="es-BO"/>
        </w:rPr>
        <w:t>FISCAL DE OBRA</w:t>
      </w:r>
      <w:r w:rsidRPr="00016C30">
        <w:rPr>
          <w:rFonts w:ascii="Arial" w:hAnsi="Arial" w:cs="Arial"/>
          <w:sz w:val="22"/>
          <w:szCs w:val="22"/>
          <w:lang w:val="es-BO"/>
        </w:rPr>
        <w:t xml:space="preserve">, quien luego de tomar conocimiento del mismo, dentro del término de tres (3) días hábiles subsiguientes a su recepción lo devolverá al </w:t>
      </w:r>
      <w:r w:rsidRPr="00016C30">
        <w:rPr>
          <w:rFonts w:ascii="Arial" w:hAnsi="Arial" w:cs="Arial"/>
          <w:b/>
          <w:bCs/>
          <w:sz w:val="22"/>
          <w:szCs w:val="22"/>
          <w:lang w:val="es-BO"/>
        </w:rPr>
        <w:t>SUPERVISOR</w:t>
      </w:r>
      <w:r w:rsidRPr="00016C30">
        <w:rPr>
          <w:rFonts w:ascii="Arial" w:hAnsi="Arial" w:cs="Arial"/>
          <w:sz w:val="22"/>
          <w:szCs w:val="22"/>
          <w:lang w:val="es-BO"/>
        </w:rPr>
        <w:t xml:space="preserve"> si requiere aclaraciones o lo enviará a la dependencia pertinente de la </w:t>
      </w:r>
      <w:r w:rsidRPr="00016C30">
        <w:rPr>
          <w:rFonts w:ascii="Arial" w:hAnsi="Arial" w:cs="Arial"/>
          <w:b/>
          <w:bCs/>
          <w:sz w:val="22"/>
          <w:szCs w:val="22"/>
          <w:lang w:val="es-BO"/>
        </w:rPr>
        <w:t>ENTIDAD</w:t>
      </w:r>
      <w:r w:rsidRPr="00016C30">
        <w:rPr>
          <w:rFonts w:ascii="Arial" w:hAnsi="Arial" w:cs="Arial"/>
          <w:sz w:val="22"/>
          <w:szCs w:val="22"/>
          <w:lang w:val="es-BO"/>
        </w:rPr>
        <w:t xml:space="preserve"> para el pago, con la firma y fecha respectivas.</w:t>
      </w:r>
    </w:p>
    <w:p w14:paraId="33C5C94A" w14:textId="77777777" w:rsidR="00016C30" w:rsidRPr="00016C30" w:rsidRDefault="00016C30" w:rsidP="00016C30">
      <w:pPr>
        <w:jc w:val="both"/>
        <w:rPr>
          <w:rFonts w:ascii="Arial" w:hAnsi="Arial" w:cs="Arial"/>
          <w:sz w:val="22"/>
          <w:szCs w:val="22"/>
          <w:lang w:val="es-BO"/>
        </w:rPr>
      </w:pPr>
    </w:p>
    <w:p w14:paraId="45C7F9B1"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En dicha dependencia se expedirá la orden de pago dentro del plazo máximo de cinco (5) días hábiles computables desde su recepción.</w:t>
      </w:r>
    </w:p>
    <w:p w14:paraId="23C2E507" w14:textId="77777777" w:rsidR="00016C30" w:rsidRPr="00016C30" w:rsidRDefault="00016C30" w:rsidP="00016C30">
      <w:pPr>
        <w:jc w:val="both"/>
        <w:rPr>
          <w:rFonts w:ascii="Arial" w:hAnsi="Arial" w:cs="Arial"/>
          <w:sz w:val="22"/>
          <w:szCs w:val="22"/>
          <w:lang w:val="es-BO"/>
        </w:rPr>
      </w:pPr>
    </w:p>
    <w:p w14:paraId="06D8FC56"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pago de cada Certificado o Planilla de Avance de Obra se realizará dentro de los treinta (30) días hábiles siguientes a la fecha de remisión del </w:t>
      </w:r>
      <w:r w:rsidRPr="00016C30">
        <w:rPr>
          <w:rFonts w:ascii="Arial" w:hAnsi="Arial" w:cs="Arial"/>
          <w:b/>
          <w:sz w:val="22"/>
          <w:szCs w:val="22"/>
          <w:lang w:val="es-BO"/>
        </w:rPr>
        <w:t>FISCAL DE OBRA</w:t>
      </w:r>
      <w:r w:rsidRPr="00016C30">
        <w:rPr>
          <w:rFonts w:ascii="Arial" w:hAnsi="Arial" w:cs="Arial"/>
          <w:sz w:val="22"/>
          <w:szCs w:val="22"/>
          <w:lang w:val="es-BO"/>
        </w:rPr>
        <w:t xml:space="preserve"> a la dependencia prevista de la </w:t>
      </w:r>
      <w:r w:rsidRPr="00016C30">
        <w:rPr>
          <w:rFonts w:ascii="Arial" w:hAnsi="Arial" w:cs="Arial"/>
          <w:b/>
          <w:bCs/>
          <w:sz w:val="22"/>
          <w:szCs w:val="22"/>
          <w:lang w:val="es-BO"/>
        </w:rPr>
        <w:t>ENTIDAD</w:t>
      </w:r>
      <w:r w:rsidRPr="00016C30">
        <w:rPr>
          <w:rFonts w:ascii="Arial" w:hAnsi="Arial" w:cs="Arial"/>
          <w:sz w:val="22"/>
          <w:szCs w:val="22"/>
          <w:lang w:val="es-BO"/>
        </w:rPr>
        <w:t xml:space="preserve">, para el pago. El </w:t>
      </w:r>
      <w:r w:rsidRPr="00016C30">
        <w:rPr>
          <w:rFonts w:ascii="Arial" w:hAnsi="Arial" w:cs="Arial"/>
          <w:b/>
          <w:bCs/>
          <w:sz w:val="22"/>
          <w:szCs w:val="22"/>
          <w:lang w:val="es-BO"/>
        </w:rPr>
        <w:t>CONTRATISTA</w:t>
      </w:r>
      <w:r w:rsidRPr="00016C30">
        <w:rPr>
          <w:rFonts w:ascii="Arial" w:hAnsi="Arial" w:cs="Arial"/>
          <w:sz w:val="22"/>
          <w:szCs w:val="22"/>
          <w:lang w:val="es-BO"/>
        </w:rPr>
        <w:t>, recibirá el pago del monto certificado menos las deducciones que correspondiesen.</w:t>
      </w:r>
    </w:p>
    <w:p w14:paraId="4D552AF6" w14:textId="77777777" w:rsidR="00016C30" w:rsidRPr="00016C30" w:rsidRDefault="00016C30" w:rsidP="00016C30">
      <w:pPr>
        <w:jc w:val="both"/>
        <w:rPr>
          <w:rFonts w:ascii="Arial" w:hAnsi="Arial" w:cs="Arial"/>
          <w:sz w:val="22"/>
          <w:szCs w:val="22"/>
          <w:lang w:val="es-BO"/>
        </w:rPr>
      </w:pPr>
    </w:p>
    <w:p w14:paraId="575DF04A" w14:textId="77777777" w:rsidR="00016C30" w:rsidRPr="00016C30" w:rsidRDefault="00016C30" w:rsidP="00016C30">
      <w:pPr>
        <w:autoSpaceDE w:val="0"/>
        <w:autoSpaceDN w:val="0"/>
        <w:adjustRightInd w:val="0"/>
        <w:jc w:val="both"/>
        <w:rPr>
          <w:rFonts w:ascii="Arial" w:hAnsi="Arial" w:cs="Arial"/>
          <w:sz w:val="22"/>
          <w:szCs w:val="22"/>
        </w:rPr>
      </w:pPr>
      <w:r w:rsidRPr="00016C30">
        <w:rPr>
          <w:rFonts w:ascii="Arial" w:hAnsi="Arial" w:cs="Arial"/>
          <w:b/>
          <w:sz w:val="22"/>
          <w:szCs w:val="22"/>
        </w:rPr>
        <w:lastRenderedPageBreak/>
        <w:t xml:space="preserve">CLÁUSULA SÉPTIMA.- (DE LOS DOCUMENTOS DEL CONTRATO) </w:t>
      </w:r>
      <w:r w:rsidRPr="00016C30">
        <w:rPr>
          <w:rFonts w:ascii="Arial" w:hAnsi="Arial" w:cs="Arial"/>
          <w:sz w:val="22"/>
          <w:szCs w:val="22"/>
        </w:rPr>
        <w:t xml:space="preserve">Para cumplimiento del presente Contrato, forman parte del mismo los siguientes documentos: </w:t>
      </w:r>
    </w:p>
    <w:p w14:paraId="49D82751" w14:textId="77777777" w:rsidR="00016C30" w:rsidRPr="00016C30" w:rsidRDefault="00016C30" w:rsidP="00016C30">
      <w:pPr>
        <w:autoSpaceDE w:val="0"/>
        <w:autoSpaceDN w:val="0"/>
        <w:adjustRightInd w:val="0"/>
        <w:jc w:val="both"/>
        <w:rPr>
          <w:rFonts w:ascii="Arial" w:hAnsi="Arial" w:cs="Arial"/>
          <w:sz w:val="22"/>
          <w:szCs w:val="22"/>
        </w:rPr>
      </w:pPr>
    </w:p>
    <w:p w14:paraId="04691F81"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 xml:space="preserve">- </w:t>
      </w:r>
      <w:r w:rsidRPr="00016C30">
        <w:rPr>
          <w:rFonts w:ascii="Arial" w:hAnsi="Arial" w:cs="Arial"/>
          <w:sz w:val="22"/>
          <w:szCs w:val="22"/>
        </w:rPr>
        <w:tab/>
        <w:t xml:space="preserve">Documento Base de Contratación. </w:t>
      </w:r>
    </w:p>
    <w:p w14:paraId="4FEA3981"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Certificado RUPE N°___ de __ de ___.</w:t>
      </w:r>
    </w:p>
    <w:p w14:paraId="67ACF90E"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Especificaciones Técnicas.</w:t>
      </w:r>
    </w:p>
    <w:p w14:paraId="71DB7D34"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Propuesta Adjudicada.</w:t>
      </w:r>
    </w:p>
    <w:p w14:paraId="0C5F1C0B"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 xml:space="preserve">Documento de Adjudicación, </w:t>
      </w:r>
      <w:r w:rsidRPr="00016C30">
        <w:rPr>
          <w:rFonts w:ascii="Arial" w:hAnsi="Arial" w:cs="Arial"/>
          <w:sz w:val="22"/>
          <w:szCs w:val="22"/>
          <w:lang w:val="es-BO"/>
        </w:rPr>
        <w:t>Resolución  GADM - GAL N° __/___ de __ de ___ de ___</w:t>
      </w:r>
      <w:r w:rsidRPr="00016C30">
        <w:rPr>
          <w:rFonts w:ascii="Arial" w:hAnsi="Arial" w:cs="Arial"/>
          <w:sz w:val="22"/>
          <w:szCs w:val="22"/>
        </w:rPr>
        <w:t xml:space="preserve">. </w:t>
      </w:r>
    </w:p>
    <w:p w14:paraId="37C3980E"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 xml:space="preserve">Poder del Representante Legal de </w:t>
      </w:r>
      <w:r w:rsidRPr="00016C30">
        <w:rPr>
          <w:rFonts w:ascii="Arial" w:hAnsi="Arial" w:cs="Arial"/>
          <w:b/>
          <w:sz w:val="22"/>
          <w:szCs w:val="22"/>
        </w:rPr>
        <w:t xml:space="preserve">CONTRATISTA, </w:t>
      </w:r>
      <w:r w:rsidRPr="00016C30">
        <w:rPr>
          <w:rFonts w:ascii="Arial" w:hAnsi="Arial" w:cs="Arial"/>
          <w:sz w:val="22"/>
          <w:szCs w:val="22"/>
        </w:rPr>
        <w:t>Testimonio de Poder N° ___/___ de ___de agosto de 2021.</w:t>
      </w:r>
    </w:p>
    <w:p w14:paraId="65AD248E"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Formulario de Requerimiento de Servicios - Preventivo N° __ de ___ de ___ de __.</w:t>
      </w:r>
    </w:p>
    <w:p w14:paraId="3E6042C3"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Garantías.</w:t>
      </w:r>
    </w:p>
    <w:p w14:paraId="0DEE1141"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Documento de Constitución, Escritura Pública de Constitución, Testimonio N° ___/___ de __ de ___ de ___</w:t>
      </w:r>
    </w:p>
    <w:p w14:paraId="01189900"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Certificados de No Adeudo por Contribuciones al Seguro Social Obligatorio de Largo Plazo y al Sistema Integral de Pensiones.</w:t>
      </w:r>
    </w:p>
    <w:p w14:paraId="27B232D3" w14:textId="77777777" w:rsidR="00016C30" w:rsidRPr="00016C30" w:rsidRDefault="00016C30" w:rsidP="00016C30">
      <w:pPr>
        <w:tabs>
          <w:tab w:val="left" w:pos="993"/>
        </w:tabs>
        <w:autoSpaceDE w:val="0"/>
        <w:autoSpaceDN w:val="0"/>
        <w:adjustRightInd w:val="0"/>
        <w:ind w:left="993" w:hanging="425"/>
        <w:jc w:val="both"/>
        <w:rPr>
          <w:rFonts w:ascii="Arial" w:hAnsi="Arial" w:cs="Arial"/>
          <w:sz w:val="22"/>
          <w:szCs w:val="22"/>
        </w:rPr>
      </w:pPr>
      <w:r w:rsidRPr="00016C30">
        <w:rPr>
          <w:rFonts w:ascii="Arial" w:hAnsi="Arial" w:cs="Arial"/>
          <w:sz w:val="22"/>
          <w:szCs w:val="22"/>
        </w:rPr>
        <w:t>-</w:t>
      </w:r>
      <w:r w:rsidRPr="00016C30">
        <w:rPr>
          <w:rFonts w:ascii="Arial" w:hAnsi="Arial" w:cs="Arial"/>
          <w:sz w:val="22"/>
          <w:szCs w:val="22"/>
        </w:rPr>
        <w:tab/>
        <w:t>Otros documentos emergentes del Proceso de Contratación.</w:t>
      </w:r>
    </w:p>
    <w:p w14:paraId="7A54875E" w14:textId="77777777" w:rsidR="00016C30" w:rsidRPr="00016C30" w:rsidRDefault="00016C30" w:rsidP="00016C30">
      <w:pPr>
        <w:jc w:val="both"/>
        <w:rPr>
          <w:rFonts w:ascii="Arial" w:hAnsi="Arial" w:cs="Arial"/>
          <w:b/>
          <w:sz w:val="22"/>
          <w:szCs w:val="22"/>
        </w:rPr>
      </w:pPr>
    </w:p>
    <w:p w14:paraId="17DA07C4" w14:textId="77777777" w:rsidR="00016C30" w:rsidRPr="00016C30" w:rsidRDefault="00016C30" w:rsidP="00016C30">
      <w:pPr>
        <w:widowControl w:val="0"/>
        <w:jc w:val="both"/>
        <w:rPr>
          <w:rFonts w:ascii="Arial" w:hAnsi="Arial" w:cs="Arial"/>
          <w:sz w:val="22"/>
          <w:szCs w:val="22"/>
        </w:rPr>
      </w:pPr>
      <w:r w:rsidRPr="00016C30">
        <w:rPr>
          <w:rFonts w:ascii="Arial" w:hAnsi="Arial" w:cs="Arial"/>
          <w:b/>
          <w:sz w:val="22"/>
          <w:szCs w:val="22"/>
        </w:rPr>
        <w:t xml:space="preserve">CLÁUSULA OCTAVA.- (GARANTÍA DE CUMPLIMIENTO DE CONTRATO) </w:t>
      </w:r>
      <w:r w:rsidRPr="00016C30">
        <w:rPr>
          <w:rFonts w:ascii="Arial" w:hAnsi="Arial" w:cs="Arial"/>
          <w:sz w:val="22"/>
          <w:szCs w:val="22"/>
        </w:rPr>
        <w:t xml:space="preserve">El </w:t>
      </w:r>
      <w:r w:rsidRPr="00016C30">
        <w:rPr>
          <w:rFonts w:ascii="Arial" w:hAnsi="Arial" w:cs="Arial"/>
          <w:b/>
          <w:sz w:val="22"/>
          <w:szCs w:val="22"/>
        </w:rPr>
        <w:t>CONTRATISTA</w:t>
      </w:r>
      <w:r w:rsidRPr="00016C30">
        <w:rPr>
          <w:rFonts w:ascii="Arial" w:hAnsi="Arial" w:cs="Arial"/>
          <w:b/>
          <w:bCs/>
          <w:sz w:val="22"/>
          <w:szCs w:val="22"/>
        </w:rPr>
        <w:t xml:space="preserve"> </w:t>
      </w:r>
      <w:r w:rsidRPr="00016C30">
        <w:rPr>
          <w:rFonts w:ascii="Arial" w:hAnsi="Arial" w:cs="Arial"/>
          <w:sz w:val="22"/>
          <w:szCs w:val="22"/>
        </w:rPr>
        <w:t xml:space="preserve">garantiza el correcto cumplimiento y fiel ejecución del presente Contrato en todas sus partes con la _____ N° ___, emitida por _______ el __ de ___ de ___, a favor de la </w:t>
      </w:r>
      <w:r w:rsidRPr="00016C30">
        <w:rPr>
          <w:rFonts w:ascii="Arial" w:hAnsi="Arial" w:cs="Arial"/>
          <w:b/>
          <w:sz w:val="22"/>
          <w:szCs w:val="22"/>
        </w:rPr>
        <w:t>ENTIDAD</w:t>
      </w:r>
      <w:r w:rsidRPr="00016C30">
        <w:rPr>
          <w:rFonts w:ascii="Arial" w:hAnsi="Arial" w:cs="Arial"/>
          <w:sz w:val="22"/>
          <w:szCs w:val="22"/>
        </w:rPr>
        <w:t xml:space="preserve">, por Bs_____ (____ 00/100 Bolivianos), equivalente al siete por ciento (7%) del monto total del Contrato, con vigencia desde _____, hasta las _____. (Dependiendo de la Garantía presentada por el Contratista). </w:t>
      </w:r>
    </w:p>
    <w:p w14:paraId="2268A792" w14:textId="77777777" w:rsidR="00016C30" w:rsidRPr="00016C30" w:rsidRDefault="00016C30" w:rsidP="00016C30">
      <w:pPr>
        <w:widowControl w:val="0"/>
        <w:jc w:val="both"/>
        <w:rPr>
          <w:rFonts w:ascii="Arial" w:hAnsi="Arial" w:cs="Arial"/>
          <w:sz w:val="22"/>
          <w:szCs w:val="22"/>
        </w:rPr>
      </w:pPr>
    </w:p>
    <w:p w14:paraId="23F15CD0"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A sólo requerimiento de la </w:t>
      </w:r>
      <w:r w:rsidRPr="00016C30">
        <w:rPr>
          <w:rFonts w:ascii="Arial" w:hAnsi="Arial" w:cs="Arial"/>
          <w:b/>
          <w:bCs/>
          <w:sz w:val="22"/>
          <w:szCs w:val="22"/>
          <w:lang w:val="es-BO"/>
        </w:rPr>
        <w:t>ENTIDAD</w:t>
      </w:r>
      <w:r w:rsidRPr="00016C30">
        <w:rPr>
          <w:rFonts w:ascii="Arial" w:hAnsi="Arial" w:cs="Arial"/>
          <w:bCs/>
          <w:sz w:val="22"/>
          <w:szCs w:val="22"/>
          <w:lang w:val="es-BO"/>
        </w:rPr>
        <w:t>,</w:t>
      </w:r>
      <w:r w:rsidRPr="00016C30">
        <w:rPr>
          <w:rFonts w:ascii="Arial" w:hAnsi="Arial" w:cs="Arial"/>
          <w:b/>
          <w:bCs/>
          <w:sz w:val="22"/>
          <w:szCs w:val="22"/>
          <w:lang w:val="es-BO"/>
        </w:rPr>
        <w:t xml:space="preserve"> </w:t>
      </w:r>
      <w:r w:rsidRPr="00016C30">
        <w:rPr>
          <w:rFonts w:ascii="Arial" w:hAnsi="Arial" w:cs="Arial"/>
          <w:sz w:val="22"/>
          <w:szCs w:val="22"/>
          <w:lang w:val="es-BO"/>
        </w:rPr>
        <w:t xml:space="preserve">el importe de la garantía citada anteriormente será ejecutado </w:t>
      </w:r>
      <w:r w:rsidRPr="00016C30">
        <w:rPr>
          <w:rFonts w:ascii="Arial" w:hAnsi="Arial" w:cs="Arial"/>
          <w:bCs/>
          <w:sz w:val="22"/>
          <w:szCs w:val="22"/>
          <w:lang w:val="es-BO"/>
        </w:rPr>
        <w:t xml:space="preserve">en caso de incumplimiento </w:t>
      </w:r>
      <w:r w:rsidRPr="00016C30">
        <w:rPr>
          <w:rFonts w:ascii="Arial" w:hAnsi="Arial" w:cs="Arial"/>
          <w:sz w:val="22"/>
          <w:szCs w:val="22"/>
          <w:lang w:val="es-BO"/>
        </w:rPr>
        <w:t xml:space="preserve">contractual incurrido por el </w:t>
      </w:r>
      <w:r w:rsidRPr="00016C30">
        <w:rPr>
          <w:rFonts w:ascii="Arial" w:hAnsi="Arial" w:cs="Arial"/>
          <w:b/>
          <w:bCs/>
          <w:sz w:val="22"/>
          <w:szCs w:val="22"/>
          <w:lang w:val="es-BO"/>
        </w:rPr>
        <w:t>CONTRATISTA</w:t>
      </w:r>
      <w:r w:rsidRPr="00016C30">
        <w:rPr>
          <w:rFonts w:ascii="Arial" w:hAnsi="Arial" w:cs="Arial"/>
          <w:bCs/>
          <w:sz w:val="22"/>
          <w:szCs w:val="22"/>
          <w:lang w:val="es-BO"/>
        </w:rPr>
        <w:t>,</w:t>
      </w:r>
      <w:r w:rsidRPr="00016C30">
        <w:rPr>
          <w:rFonts w:ascii="Arial" w:hAnsi="Arial" w:cs="Arial"/>
          <w:sz w:val="22"/>
          <w:szCs w:val="22"/>
          <w:lang w:val="es-BO"/>
        </w:rPr>
        <w:t xml:space="preserve"> sin necesidad de ningún trámite o acción judicial.</w:t>
      </w:r>
    </w:p>
    <w:p w14:paraId="7D826A0E" w14:textId="77777777" w:rsidR="00016C30" w:rsidRPr="00016C30" w:rsidRDefault="00016C30" w:rsidP="00016C30">
      <w:pPr>
        <w:tabs>
          <w:tab w:val="left" w:pos="2157"/>
        </w:tabs>
        <w:jc w:val="both"/>
        <w:rPr>
          <w:rFonts w:ascii="Arial" w:hAnsi="Arial" w:cs="Arial"/>
          <w:sz w:val="22"/>
          <w:szCs w:val="22"/>
          <w:lang w:val="es-BO"/>
        </w:rPr>
      </w:pPr>
      <w:r w:rsidRPr="00016C30">
        <w:rPr>
          <w:rFonts w:ascii="Arial" w:hAnsi="Arial" w:cs="Arial"/>
          <w:sz w:val="22"/>
          <w:szCs w:val="22"/>
          <w:lang w:val="es-BO"/>
        </w:rPr>
        <w:t> </w:t>
      </w:r>
      <w:r w:rsidRPr="00016C30">
        <w:rPr>
          <w:rFonts w:ascii="Arial" w:hAnsi="Arial" w:cs="Arial"/>
          <w:sz w:val="22"/>
          <w:szCs w:val="22"/>
          <w:lang w:val="es-BO"/>
        </w:rPr>
        <w:tab/>
      </w:r>
    </w:p>
    <w:p w14:paraId="0F2B9AC4" w14:textId="77777777" w:rsidR="00016C30" w:rsidRPr="00016C30" w:rsidRDefault="00016C30" w:rsidP="00016C30">
      <w:pPr>
        <w:widowControl w:val="0"/>
        <w:tabs>
          <w:tab w:val="left" w:pos="0"/>
        </w:tabs>
        <w:jc w:val="both"/>
        <w:rPr>
          <w:rFonts w:ascii="Arial" w:hAnsi="Arial" w:cs="Arial"/>
          <w:spacing w:val="-6"/>
          <w:sz w:val="22"/>
          <w:szCs w:val="22"/>
          <w:lang w:val="es-BO"/>
        </w:rPr>
      </w:pPr>
      <w:r w:rsidRPr="00016C30">
        <w:rPr>
          <w:rFonts w:ascii="Arial" w:hAnsi="Arial" w:cs="Arial"/>
          <w:spacing w:val="-6"/>
          <w:sz w:val="22"/>
          <w:szCs w:val="22"/>
          <w:lang w:val="es-BO"/>
        </w:rPr>
        <w:t xml:space="preserve">Si se procediera a la Recepción Definitiva de la </w:t>
      </w:r>
      <w:r w:rsidRPr="00016C30">
        <w:rPr>
          <w:rFonts w:ascii="Arial" w:hAnsi="Arial" w:cs="Arial"/>
          <w:b/>
          <w:spacing w:val="-6"/>
          <w:sz w:val="22"/>
          <w:szCs w:val="22"/>
          <w:lang w:val="es-BO"/>
        </w:rPr>
        <w:t>OBRA</w:t>
      </w:r>
      <w:r w:rsidRPr="00016C30">
        <w:rPr>
          <w:rFonts w:ascii="Arial" w:hAnsi="Arial" w:cs="Arial"/>
          <w:spacing w:val="-6"/>
          <w:sz w:val="22"/>
          <w:szCs w:val="22"/>
          <w:lang w:val="es-BO"/>
        </w:rPr>
        <w:t xml:space="preserve">, hecho que se hará constar mediante el Acta correspondiente, suscrita por ambas partes </w:t>
      </w:r>
      <w:r w:rsidRPr="00016C30">
        <w:rPr>
          <w:rFonts w:ascii="Arial" w:hAnsi="Arial" w:cs="Arial"/>
          <w:b/>
          <w:bCs/>
          <w:spacing w:val="-6"/>
          <w:sz w:val="22"/>
          <w:szCs w:val="22"/>
          <w:lang w:val="es-BO"/>
        </w:rPr>
        <w:t>CONTRATANTES</w:t>
      </w:r>
      <w:r w:rsidRPr="00016C30">
        <w:rPr>
          <w:rFonts w:ascii="Arial" w:hAnsi="Arial" w:cs="Arial"/>
          <w:spacing w:val="-6"/>
          <w:sz w:val="22"/>
          <w:szCs w:val="22"/>
          <w:lang w:val="es-BO"/>
        </w:rPr>
        <w:t>, dicha garantía será devuelta.</w:t>
      </w:r>
    </w:p>
    <w:p w14:paraId="16DD1876" w14:textId="77777777" w:rsidR="00016C30" w:rsidRPr="00016C30" w:rsidRDefault="00016C30" w:rsidP="00016C30">
      <w:pPr>
        <w:widowControl w:val="0"/>
        <w:tabs>
          <w:tab w:val="left" w:pos="0"/>
        </w:tabs>
        <w:jc w:val="both"/>
        <w:rPr>
          <w:rFonts w:ascii="Arial" w:hAnsi="Arial" w:cs="Arial"/>
          <w:spacing w:val="-6"/>
          <w:sz w:val="22"/>
          <w:szCs w:val="22"/>
          <w:lang w:val="es-BO"/>
        </w:rPr>
      </w:pPr>
    </w:p>
    <w:p w14:paraId="3B0036BE" w14:textId="77777777" w:rsidR="00016C30" w:rsidRPr="00016C30" w:rsidRDefault="00016C30" w:rsidP="00016C30">
      <w:pPr>
        <w:widowControl w:val="0"/>
        <w:tabs>
          <w:tab w:val="left" w:pos="0"/>
        </w:tabs>
        <w:jc w:val="both"/>
        <w:rPr>
          <w:rFonts w:ascii="Arial" w:hAnsi="Arial" w:cs="Arial"/>
          <w:spacing w:val="-6"/>
          <w:sz w:val="22"/>
          <w:szCs w:val="22"/>
          <w:lang w:val="es-BO"/>
        </w:rPr>
      </w:pPr>
      <w:r w:rsidRPr="00016C30">
        <w:rPr>
          <w:rFonts w:ascii="Arial" w:hAnsi="Arial" w:cs="Arial"/>
          <w:spacing w:val="-6"/>
          <w:sz w:val="22"/>
          <w:szCs w:val="22"/>
          <w:lang w:val="es-BO"/>
        </w:rPr>
        <w:t xml:space="preserve">EL </w:t>
      </w:r>
      <w:r w:rsidRPr="00016C30">
        <w:rPr>
          <w:rFonts w:ascii="Arial" w:hAnsi="Arial" w:cs="Arial"/>
          <w:b/>
          <w:bCs/>
          <w:spacing w:val="-6"/>
          <w:sz w:val="22"/>
          <w:szCs w:val="22"/>
          <w:lang w:val="es-BO"/>
        </w:rPr>
        <w:t>CONTRATISTA</w:t>
      </w:r>
      <w:r w:rsidRPr="00016C30">
        <w:rPr>
          <w:rFonts w:ascii="Arial" w:hAnsi="Arial" w:cs="Arial"/>
          <w:spacing w:val="-6"/>
          <w:sz w:val="22"/>
          <w:szCs w:val="22"/>
          <w:lang w:val="es-BO"/>
        </w:rPr>
        <w:t xml:space="preserve">, tiene la obligación de mantener actualizada la Garantía prevista en la presente Cláusula, cuantas veces lo requiera el </w:t>
      </w:r>
      <w:r w:rsidRPr="00016C30">
        <w:rPr>
          <w:rFonts w:ascii="Arial" w:hAnsi="Arial" w:cs="Arial"/>
          <w:b/>
          <w:bCs/>
          <w:spacing w:val="-6"/>
          <w:sz w:val="22"/>
          <w:szCs w:val="22"/>
          <w:lang w:val="es-BO"/>
        </w:rPr>
        <w:t>SUPERVISOR</w:t>
      </w:r>
      <w:r w:rsidRPr="00016C30">
        <w:rPr>
          <w:rFonts w:ascii="Arial" w:hAnsi="Arial" w:cs="Arial"/>
          <w:spacing w:val="-6"/>
          <w:sz w:val="22"/>
          <w:szCs w:val="22"/>
          <w:lang w:val="es-BO"/>
        </w:rPr>
        <w:t xml:space="preserve">. El </w:t>
      </w:r>
      <w:r w:rsidRPr="00016C30">
        <w:rPr>
          <w:rFonts w:ascii="Arial" w:hAnsi="Arial" w:cs="Arial"/>
          <w:b/>
          <w:bCs/>
          <w:spacing w:val="-6"/>
          <w:sz w:val="22"/>
          <w:szCs w:val="22"/>
          <w:lang w:val="es-BO"/>
        </w:rPr>
        <w:t xml:space="preserve">SUPERVISOR </w:t>
      </w:r>
      <w:r w:rsidRPr="00016C30">
        <w:rPr>
          <w:rFonts w:ascii="Arial" w:hAnsi="Arial" w:cs="Arial"/>
          <w:spacing w:val="-6"/>
          <w:sz w:val="22"/>
          <w:szCs w:val="22"/>
          <w:lang w:val="es-BO"/>
        </w:rPr>
        <w:t>llevará el control directo de la vigencia de la garantía en cuanto al monto y plazo.</w:t>
      </w:r>
    </w:p>
    <w:p w14:paraId="1240E2A1" w14:textId="77777777" w:rsidR="00016C30" w:rsidRPr="00016C30" w:rsidRDefault="00016C30" w:rsidP="00016C30">
      <w:pPr>
        <w:ind w:left="567"/>
        <w:jc w:val="both"/>
        <w:rPr>
          <w:rFonts w:ascii="Arial" w:hAnsi="Arial" w:cs="Arial"/>
          <w:sz w:val="22"/>
          <w:szCs w:val="22"/>
          <w:lang w:val="es-BO"/>
        </w:rPr>
      </w:pPr>
    </w:p>
    <w:p w14:paraId="5E42F887"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sz w:val="22"/>
          <w:szCs w:val="22"/>
          <w:lang w:val="es-BO"/>
        </w:rPr>
        <w:t>CONTRATISTA</w:t>
      </w:r>
      <w:r w:rsidRPr="00016C30">
        <w:rPr>
          <w:rFonts w:ascii="Arial" w:hAnsi="Arial" w:cs="Arial"/>
          <w:sz w:val="22"/>
          <w:szCs w:val="22"/>
          <w:lang w:val="es-BO"/>
        </w:rPr>
        <w:t xml:space="preserve"> podrá solicitar al </w:t>
      </w:r>
      <w:r w:rsidRPr="00016C30">
        <w:rPr>
          <w:rFonts w:ascii="Arial" w:hAnsi="Arial" w:cs="Arial"/>
          <w:b/>
          <w:sz w:val="22"/>
          <w:szCs w:val="22"/>
          <w:lang w:val="es-BO"/>
        </w:rPr>
        <w:t>SUPERVISOR</w:t>
      </w:r>
      <w:r w:rsidRPr="00016C30">
        <w:rPr>
          <w:rFonts w:ascii="Arial" w:hAnsi="Arial" w:cs="Arial"/>
          <w:sz w:val="22"/>
          <w:szCs w:val="22"/>
          <w:lang w:val="es-BO"/>
        </w:rPr>
        <w:t xml:space="preserve"> la sustitución de la Garantía de Cumplimiento de Contrato, misma que será equivalente al 7% del monto de ejecución restante de la </w:t>
      </w:r>
      <w:r w:rsidRPr="00016C30">
        <w:rPr>
          <w:rFonts w:ascii="Arial" w:hAnsi="Arial" w:cs="Arial"/>
          <w:b/>
          <w:sz w:val="22"/>
          <w:szCs w:val="22"/>
          <w:lang w:val="es-BO"/>
        </w:rPr>
        <w:t>OBRA</w:t>
      </w:r>
      <w:r w:rsidRPr="00016C30">
        <w:rPr>
          <w:rFonts w:ascii="Arial" w:hAnsi="Arial" w:cs="Arial"/>
          <w:sz w:val="22"/>
          <w:szCs w:val="22"/>
          <w:lang w:val="es-BO"/>
        </w:rPr>
        <w:t xml:space="preserve"> al momento de la solicitud, siempre y cuando se hayan cumplido las siguientes condiciones a la fecha de la solicitud:</w:t>
      </w:r>
    </w:p>
    <w:p w14:paraId="4A453C2B" w14:textId="77777777" w:rsidR="00016C30" w:rsidRPr="00016C30" w:rsidRDefault="00016C30" w:rsidP="00016C30">
      <w:pPr>
        <w:jc w:val="both"/>
        <w:rPr>
          <w:rFonts w:ascii="Arial" w:hAnsi="Arial" w:cs="Arial"/>
          <w:sz w:val="22"/>
          <w:szCs w:val="22"/>
          <w:lang w:val="es-BO"/>
        </w:rPr>
      </w:pPr>
    </w:p>
    <w:p w14:paraId="5D221164" w14:textId="77777777" w:rsidR="00016C30" w:rsidRPr="00016C30" w:rsidRDefault="00016C30" w:rsidP="00FD15C5">
      <w:pPr>
        <w:numPr>
          <w:ilvl w:val="0"/>
          <w:numId w:val="75"/>
        </w:numPr>
        <w:spacing w:after="160"/>
        <w:ind w:left="851" w:hanging="567"/>
        <w:contextualSpacing/>
        <w:jc w:val="both"/>
        <w:rPr>
          <w:rFonts w:ascii="Arial" w:hAnsi="Arial" w:cs="Arial"/>
          <w:sz w:val="22"/>
          <w:szCs w:val="22"/>
          <w:lang w:val="es-BO"/>
        </w:rPr>
      </w:pPr>
      <w:r w:rsidRPr="00016C30">
        <w:rPr>
          <w:rFonts w:ascii="Arial" w:hAnsi="Arial" w:cs="Arial"/>
          <w:sz w:val="22"/>
          <w:szCs w:val="22"/>
          <w:lang w:val="es-BO"/>
        </w:rPr>
        <w:t xml:space="preserve">Se alcance un avance físico de la </w:t>
      </w:r>
      <w:r w:rsidRPr="00016C30">
        <w:rPr>
          <w:rFonts w:ascii="Arial" w:hAnsi="Arial" w:cs="Arial"/>
          <w:b/>
          <w:sz w:val="22"/>
          <w:szCs w:val="22"/>
          <w:lang w:val="es-BO"/>
        </w:rPr>
        <w:t xml:space="preserve">OBRA </w:t>
      </w:r>
      <w:r w:rsidRPr="00016C30">
        <w:rPr>
          <w:rFonts w:ascii="Arial" w:hAnsi="Arial" w:cs="Arial"/>
          <w:sz w:val="22"/>
          <w:szCs w:val="22"/>
          <w:lang w:val="es-BO"/>
        </w:rPr>
        <w:t>de al menos setenta por ciento (70%);</w:t>
      </w:r>
    </w:p>
    <w:p w14:paraId="7F020603" w14:textId="77777777" w:rsidR="00016C30" w:rsidRPr="00016C30" w:rsidRDefault="00016C30" w:rsidP="00FD15C5">
      <w:pPr>
        <w:numPr>
          <w:ilvl w:val="0"/>
          <w:numId w:val="75"/>
        </w:numPr>
        <w:spacing w:after="160"/>
        <w:ind w:left="709" w:hanging="425"/>
        <w:contextualSpacing/>
        <w:jc w:val="both"/>
        <w:rPr>
          <w:rFonts w:ascii="Arial" w:hAnsi="Arial" w:cs="Arial"/>
          <w:sz w:val="22"/>
          <w:szCs w:val="22"/>
          <w:lang w:val="es-BO"/>
        </w:rPr>
      </w:pPr>
      <w:r w:rsidRPr="00016C30">
        <w:rPr>
          <w:rFonts w:ascii="Arial" w:hAnsi="Arial" w:cs="Arial"/>
          <w:sz w:val="22"/>
          <w:szCs w:val="22"/>
          <w:lang w:val="es-BO"/>
        </w:rPr>
        <w:t xml:space="preserve">Las especificaciones de la </w:t>
      </w:r>
      <w:r w:rsidRPr="00016C30">
        <w:rPr>
          <w:rFonts w:ascii="Arial" w:hAnsi="Arial" w:cs="Arial"/>
          <w:b/>
          <w:sz w:val="22"/>
          <w:szCs w:val="22"/>
          <w:lang w:val="es-BO"/>
        </w:rPr>
        <w:t xml:space="preserve">OBRA </w:t>
      </w:r>
      <w:r w:rsidRPr="00016C30">
        <w:rPr>
          <w:rFonts w:ascii="Arial" w:hAnsi="Arial" w:cs="Arial"/>
          <w:sz w:val="22"/>
          <w:szCs w:val="22"/>
          <w:lang w:val="es-BO"/>
        </w:rPr>
        <w:t xml:space="preserve">y las condiciones del contrato, hayan sido ejecutadas sin retraso atribuible al </w:t>
      </w:r>
      <w:r w:rsidRPr="00016C30">
        <w:rPr>
          <w:rFonts w:ascii="Arial" w:hAnsi="Arial" w:cs="Arial"/>
          <w:b/>
          <w:sz w:val="22"/>
          <w:szCs w:val="22"/>
          <w:lang w:val="es-BO"/>
        </w:rPr>
        <w:t>CONTRATISTA</w:t>
      </w:r>
      <w:r w:rsidRPr="00016C30">
        <w:rPr>
          <w:rFonts w:ascii="Arial" w:hAnsi="Arial" w:cs="Arial"/>
          <w:sz w:val="22"/>
          <w:szCs w:val="22"/>
          <w:lang w:val="es-BO"/>
        </w:rPr>
        <w:t xml:space="preserve"> de acuerdo al Cronograma de Ejecución de Obra.</w:t>
      </w:r>
    </w:p>
    <w:p w14:paraId="0BAD9562"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sz w:val="22"/>
          <w:szCs w:val="22"/>
          <w:lang w:val="es-BO"/>
        </w:rPr>
        <w:t xml:space="preserve">SUPERVISOR </w:t>
      </w:r>
      <w:r w:rsidRPr="00016C30">
        <w:rPr>
          <w:rFonts w:ascii="Arial" w:hAnsi="Arial" w:cs="Arial"/>
          <w:sz w:val="22"/>
          <w:szCs w:val="22"/>
          <w:lang w:val="es-BO"/>
        </w:rPr>
        <w:t xml:space="preserve">en base a la solicitud del </w:t>
      </w:r>
      <w:r w:rsidRPr="00016C30">
        <w:rPr>
          <w:rFonts w:ascii="Arial" w:hAnsi="Arial" w:cs="Arial"/>
          <w:b/>
          <w:sz w:val="22"/>
          <w:szCs w:val="22"/>
          <w:lang w:val="es-BO"/>
        </w:rPr>
        <w:t>CONTRATISTA</w:t>
      </w:r>
      <w:r w:rsidRPr="00016C30">
        <w:rPr>
          <w:rFonts w:ascii="Arial" w:hAnsi="Arial" w:cs="Arial"/>
          <w:sz w:val="22"/>
          <w:szCs w:val="22"/>
          <w:lang w:val="es-BO"/>
        </w:rPr>
        <w:t xml:space="preserve"> deberá emitir informe sobre la solicitud de sustitución de la garantía un plazo no mayor a tres (3) días hábiles dirigiendo el mismo al </w:t>
      </w:r>
      <w:r w:rsidRPr="00016C30">
        <w:rPr>
          <w:rFonts w:ascii="Arial" w:hAnsi="Arial" w:cs="Arial"/>
          <w:b/>
          <w:sz w:val="22"/>
          <w:szCs w:val="22"/>
          <w:lang w:val="es-BO"/>
        </w:rPr>
        <w:t>FISCAL DE OBRA</w:t>
      </w:r>
      <w:r w:rsidRPr="00016C30">
        <w:rPr>
          <w:rFonts w:ascii="Arial" w:hAnsi="Arial" w:cs="Arial"/>
          <w:sz w:val="22"/>
          <w:szCs w:val="22"/>
          <w:lang w:val="es-BO"/>
        </w:rPr>
        <w:t xml:space="preserve"> quien, en un plazo no mayor a (2) días hábiles, aceptará o </w:t>
      </w:r>
      <w:r w:rsidRPr="00016C30">
        <w:rPr>
          <w:rFonts w:ascii="Arial" w:hAnsi="Arial" w:cs="Arial"/>
          <w:sz w:val="22"/>
          <w:szCs w:val="22"/>
          <w:lang w:val="es-BO"/>
        </w:rPr>
        <w:lastRenderedPageBreak/>
        <w:t xml:space="preserve">rechazará la solicitud realizada por el </w:t>
      </w:r>
      <w:r w:rsidRPr="00016C30">
        <w:rPr>
          <w:rFonts w:ascii="Arial" w:hAnsi="Arial" w:cs="Arial"/>
          <w:b/>
          <w:sz w:val="22"/>
          <w:szCs w:val="22"/>
          <w:lang w:val="es-BO"/>
        </w:rPr>
        <w:t>CONTRATISTA</w:t>
      </w:r>
      <w:r w:rsidRPr="00016C30">
        <w:rPr>
          <w:rFonts w:ascii="Arial" w:hAnsi="Arial" w:cs="Arial"/>
          <w:sz w:val="22"/>
          <w:szCs w:val="22"/>
          <w:lang w:val="es-BO"/>
        </w:rPr>
        <w:t xml:space="preserve">. En caso de aceptar la solicitud de sustitución de la garantía, el </w:t>
      </w:r>
      <w:r w:rsidRPr="00016C30">
        <w:rPr>
          <w:rFonts w:ascii="Arial" w:hAnsi="Arial" w:cs="Arial"/>
          <w:b/>
          <w:sz w:val="22"/>
          <w:szCs w:val="22"/>
          <w:lang w:val="es-BO"/>
        </w:rPr>
        <w:t>FISCAL DE OBRA</w:t>
      </w:r>
      <w:r w:rsidRPr="00016C30">
        <w:rPr>
          <w:rFonts w:ascii="Arial" w:hAnsi="Arial" w:cs="Arial"/>
          <w:sz w:val="22"/>
          <w:szCs w:val="22"/>
          <w:lang w:val="es-BO"/>
        </w:rPr>
        <w:t xml:space="preserve"> remitirá a la Unidad Administrativa de la </w:t>
      </w:r>
      <w:r w:rsidRPr="00016C30">
        <w:rPr>
          <w:rFonts w:ascii="Arial" w:hAnsi="Arial" w:cs="Arial"/>
          <w:b/>
          <w:sz w:val="22"/>
          <w:szCs w:val="22"/>
          <w:lang w:val="es-BO"/>
        </w:rPr>
        <w:t>ENTIDAD</w:t>
      </w:r>
      <w:r w:rsidRPr="00016C30">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1D48807C" w14:textId="77777777" w:rsidR="00016C30" w:rsidRPr="00016C30" w:rsidRDefault="00016C30" w:rsidP="00016C30">
      <w:pPr>
        <w:ind w:left="567"/>
        <w:jc w:val="both"/>
        <w:rPr>
          <w:rFonts w:ascii="Arial" w:hAnsi="Arial" w:cs="Arial"/>
          <w:sz w:val="22"/>
          <w:szCs w:val="22"/>
          <w:lang w:val="es-BO"/>
        </w:rPr>
      </w:pPr>
      <w:r w:rsidRPr="00016C30">
        <w:rPr>
          <w:rFonts w:ascii="Arial" w:hAnsi="Arial" w:cs="Arial"/>
          <w:sz w:val="22"/>
          <w:szCs w:val="22"/>
          <w:lang w:val="es-BO"/>
        </w:rPr>
        <w:t> </w:t>
      </w:r>
    </w:p>
    <w:p w14:paraId="0175CB26" w14:textId="77777777" w:rsidR="00016C30" w:rsidRPr="00016C30" w:rsidRDefault="00016C30" w:rsidP="00016C30">
      <w:pPr>
        <w:jc w:val="both"/>
        <w:rPr>
          <w:rFonts w:ascii="Arial" w:hAnsi="Arial" w:cs="Arial"/>
          <w:b/>
          <w:sz w:val="22"/>
          <w:szCs w:val="22"/>
          <w:lang w:val="es-BO"/>
        </w:rPr>
      </w:pPr>
      <w:r w:rsidRPr="00016C30">
        <w:rPr>
          <w:rFonts w:ascii="Arial" w:hAnsi="Arial" w:cs="Arial"/>
          <w:sz w:val="22"/>
          <w:szCs w:val="22"/>
          <w:lang w:val="es-BO"/>
        </w:rPr>
        <w:t xml:space="preserve">La garantía establecida en el presente contrato, estará bajo custodia de la Unidad Administrativa de la </w:t>
      </w:r>
      <w:r w:rsidRPr="00016C30">
        <w:rPr>
          <w:rFonts w:ascii="Arial" w:hAnsi="Arial" w:cs="Arial"/>
          <w:b/>
          <w:sz w:val="22"/>
          <w:szCs w:val="22"/>
          <w:lang w:val="es-BO"/>
        </w:rPr>
        <w:t>ENTIDAD</w:t>
      </w:r>
      <w:r w:rsidRPr="00016C30">
        <w:rPr>
          <w:rFonts w:ascii="Arial" w:hAnsi="Arial" w:cs="Arial"/>
          <w:sz w:val="22"/>
          <w:szCs w:val="22"/>
          <w:lang w:val="es-BO"/>
        </w:rPr>
        <w:t xml:space="preserve">, lo cual no exime la responsabilidad del </w:t>
      </w:r>
      <w:r w:rsidRPr="00016C30">
        <w:rPr>
          <w:rFonts w:ascii="Arial" w:hAnsi="Arial" w:cs="Arial"/>
          <w:b/>
          <w:bCs/>
          <w:sz w:val="22"/>
          <w:szCs w:val="22"/>
          <w:lang w:val="es-BO"/>
        </w:rPr>
        <w:t>SUPERVISOR</w:t>
      </w:r>
      <w:r w:rsidRPr="00016C30">
        <w:rPr>
          <w:rFonts w:ascii="Arial" w:hAnsi="Arial" w:cs="Arial"/>
          <w:sz w:val="22"/>
          <w:szCs w:val="22"/>
          <w:lang w:val="es-BO"/>
        </w:rPr>
        <w:t>.</w:t>
      </w:r>
    </w:p>
    <w:p w14:paraId="1EFF29D4" w14:textId="77777777" w:rsidR="00016C30" w:rsidRPr="00016C30" w:rsidRDefault="00016C30" w:rsidP="00016C30">
      <w:pPr>
        <w:jc w:val="both"/>
        <w:rPr>
          <w:rFonts w:ascii="Arial" w:hAnsi="Arial" w:cs="Arial"/>
          <w:b/>
          <w:sz w:val="22"/>
          <w:szCs w:val="22"/>
        </w:rPr>
      </w:pPr>
    </w:p>
    <w:p w14:paraId="3DF46642" w14:textId="77777777" w:rsidR="00016C30" w:rsidRPr="00016C30" w:rsidRDefault="00016C30" w:rsidP="00016C30">
      <w:pPr>
        <w:widowControl w:val="0"/>
        <w:autoSpaceDE w:val="0"/>
        <w:autoSpaceDN w:val="0"/>
        <w:adjustRightInd w:val="0"/>
        <w:jc w:val="both"/>
        <w:rPr>
          <w:rFonts w:ascii="Arial" w:hAnsi="Arial" w:cs="Arial"/>
          <w:sz w:val="22"/>
          <w:szCs w:val="22"/>
          <w:lang w:val="es-BO"/>
        </w:rPr>
      </w:pPr>
      <w:r w:rsidRPr="00016C30">
        <w:rPr>
          <w:rFonts w:ascii="Arial" w:hAnsi="Arial" w:cs="Arial"/>
          <w:b/>
          <w:sz w:val="22"/>
          <w:szCs w:val="22"/>
        </w:rPr>
        <w:t xml:space="preserve">CLÁUSULA NOVENA.- (ANTICIPO) </w:t>
      </w:r>
      <w:r w:rsidRPr="00016C30">
        <w:rPr>
          <w:rFonts w:ascii="Arial" w:hAnsi="Arial" w:cs="Arial"/>
          <w:sz w:val="22"/>
          <w:szCs w:val="22"/>
          <w:lang w:val="es-BO"/>
        </w:rPr>
        <w:t xml:space="preserve">Después de ser suscrito el Contrato la </w:t>
      </w:r>
      <w:r w:rsidRPr="00016C30">
        <w:rPr>
          <w:rFonts w:ascii="Arial" w:hAnsi="Arial" w:cs="Arial"/>
          <w:b/>
          <w:sz w:val="22"/>
          <w:szCs w:val="22"/>
          <w:lang w:val="es-BO"/>
        </w:rPr>
        <w:t xml:space="preserve">ENTIDAD, </w:t>
      </w:r>
      <w:r w:rsidRPr="00016C30">
        <w:rPr>
          <w:rFonts w:ascii="Arial" w:hAnsi="Arial" w:cs="Arial"/>
          <w:sz w:val="22"/>
          <w:szCs w:val="22"/>
          <w:lang w:val="es-BO"/>
        </w:rPr>
        <w:t xml:space="preserve">a solicitud expresa del </w:t>
      </w:r>
      <w:r w:rsidRPr="00016C30">
        <w:rPr>
          <w:rFonts w:ascii="Arial" w:hAnsi="Arial" w:cs="Arial"/>
          <w:b/>
          <w:sz w:val="22"/>
          <w:szCs w:val="22"/>
          <w:lang w:val="es-BO"/>
        </w:rPr>
        <w:t>CONTRATISTA</w:t>
      </w:r>
      <w:r w:rsidRPr="00016C30">
        <w:rPr>
          <w:rFonts w:ascii="Arial" w:hAnsi="Arial" w:cs="Arial"/>
          <w:sz w:val="22"/>
          <w:szCs w:val="22"/>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forma prorrateada en cada planilla de avance de obra y subsiguientes, hasta cubrir el monto total del anticipo.</w:t>
      </w:r>
    </w:p>
    <w:p w14:paraId="6403D8D0" w14:textId="77777777" w:rsidR="00016C30" w:rsidRPr="00016C30" w:rsidRDefault="00016C30" w:rsidP="00016C30">
      <w:pPr>
        <w:rPr>
          <w:rFonts w:ascii="Arial" w:hAnsi="Arial" w:cs="Arial"/>
          <w:sz w:val="22"/>
          <w:szCs w:val="22"/>
          <w:lang w:val="es-BO"/>
        </w:rPr>
      </w:pPr>
    </w:p>
    <w:p w14:paraId="02A19C33" w14:textId="77777777" w:rsidR="00016C30" w:rsidRPr="00016C30" w:rsidRDefault="00016C30" w:rsidP="00016C30">
      <w:pPr>
        <w:widowControl w:val="0"/>
        <w:autoSpaceDE w:val="0"/>
        <w:autoSpaceDN w:val="0"/>
        <w:adjustRightInd w:val="0"/>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sz w:val="22"/>
          <w:szCs w:val="22"/>
          <w:lang w:val="es-BO"/>
        </w:rPr>
        <w:t xml:space="preserve">CONTRATISTA </w:t>
      </w:r>
      <w:r w:rsidRPr="00016C30">
        <w:rPr>
          <w:rFonts w:ascii="Arial" w:hAnsi="Arial" w:cs="Arial"/>
          <w:sz w:val="22"/>
          <w:szCs w:val="22"/>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0CF214F1" w14:textId="77777777" w:rsidR="00016C30" w:rsidRPr="00016C30" w:rsidRDefault="00016C30" w:rsidP="00016C30">
      <w:pPr>
        <w:widowControl w:val="0"/>
        <w:autoSpaceDE w:val="0"/>
        <w:autoSpaceDN w:val="0"/>
        <w:adjustRightInd w:val="0"/>
        <w:jc w:val="both"/>
        <w:rPr>
          <w:rFonts w:ascii="Arial" w:hAnsi="Arial" w:cs="Arial"/>
          <w:sz w:val="22"/>
          <w:szCs w:val="22"/>
          <w:lang w:val="es-BO"/>
        </w:rPr>
      </w:pPr>
    </w:p>
    <w:p w14:paraId="3E1A0ECF"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importe de la garantía podrá ser cobrado por la </w:t>
      </w:r>
      <w:r w:rsidRPr="00016C30">
        <w:rPr>
          <w:rFonts w:ascii="Arial" w:hAnsi="Arial" w:cs="Arial"/>
          <w:b/>
          <w:sz w:val="22"/>
          <w:szCs w:val="22"/>
          <w:lang w:val="es-BO"/>
        </w:rPr>
        <w:t>ENTIDAD</w:t>
      </w:r>
      <w:r w:rsidRPr="00016C30">
        <w:rPr>
          <w:rFonts w:ascii="Arial" w:hAnsi="Arial" w:cs="Arial"/>
          <w:sz w:val="22"/>
          <w:szCs w:val="22"/>
          <w:lang w:val="es-BO"/>
        </w:rPr>
        <w:t xml:space="preserve"> en caso de que el </w:t>
      </w:r>
      <w:r w:rsidRPr="00016C30">
        <w:rPr>
          <w:rFonts w:ascii="Arial" w:hAnsi="Arial" w:cs="Arial"/>
          <w:b/>
          <w:bCs/>
          <w:sz w:val="22"/>
          <w:szCs w:val="22"/>
          <w:lang w:val="es-BO"/>
        </w:rPr>
        <w:t xml:space="preserve">CONTRATISTA </w:t>
      </w:r>
      <w:r w:rsidRPr="00016C30">
        <w:rPr>
          <w:rFonts w:ascii="Arial" w:hAnsi="Arial" w:cs="Arial"/>
          <w:sz w:val="22"/>
          <w:szCs w:val="22"/>
          <w:lang w:val="es-BO"/>
        </w:rPr>
        <w:t>no haya iniciado la obra dentro de los cinco (5) días calendario establecidos al efecto, o en caso de que no cuente con el personal y equipos necesarios para la realización de la obra estipulada en el contrato, una vez iniciado éste.</w:t>
      </w:r>
    </w:p>
    <w:p w14:paraId="08B700F2" w14:textId="77777777" w:rsidR="00016C30" w:rsidRPr="00016C30" w:rsidRDefault="00016C30" w:rsidP="00016C30">
      <w:pPr>
        <w:jc w:val="both"/>
        <w:rPr>
          <w:rFonts w:ascii="Arial" w:hAnsi="Arial" w:cs="Arial"/>
          <w:sz w:val="22"/>
          <w:szCs w:val="22"/>
          <w:lang w:val="es-BO"/>
        </w:rPr>
      </w:pPr>
    </w:p>
    <w:p w14:paraId="6FAC01BA"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 xml:space="preserve">SUPERVISOR </w:t>
      </w:r>
      <w:r w:rsidRPr="00016C30">
        <w:rPr>
          <w:rFonts w:ascii="Arial" w:hAnsi="Arial" w:cs="Arial"/>
          <w:sz w:val="22"/>
          <w:szCs w:val="22"/>
          <w:lang w:val="es-BO"/>
        </w:rPr>
        <w:t xml:space="preserve">llevará el control directo de la vigencia y validez de esta garantía, en cuanto al monto y plazo, a efectos de requerir su ampliación al </w:t>
      </w:r>
      <w:r w:rsidRPr="00016C30">
        <w:rPr>
          <w:rFonts w:ascii="Arial" w:hAnsi="Arial" w:cs="Arial"/>
          <w:b/>
          <w:bCs/>
          <w:sz w:val="22"/>
          <w:szCs w:val="22"/>
          <w:lang w:val="es-BO"/>
        </w:rPr>
        <w:t>CONTRATISTA</w:t>
      </w:r>
      <w:r w:rsidRPr="00016C30">
        <w:rPr>
          <w:rFonts w:ascii="Arial" w:hAnsi="Arial" w:cs="Arial"/>
          <w:sz w:val="22"/>
          <w:szCs w:val="22"/>
          <w:lang w:val="es-BO"/>
        </w:rPr>
        <w:t xml:space="preserve">, o solicitar a la </w:t>
      </w:r>
      <w:r w:rsidRPr="00016C30">
        <w:rPr>
          <w:rFonts w:ascii="Arial" w:hAnsi="Arial" w:cs="Arial"/>
          <w:b/>
          <w:sz w:val="22"/>
          <w:szCs w:val="22"/>
          <w:lang w:val="es-BO"/>
        </w:rPr>
        <w:t xml:space="preserve">ENTIDAD </w:t>
      </w:r>
      <w:r w:rsidRPr="00016C30">
        <w:rPr>
          <w:rFonts w:ascii="Arial" w:hAnsi="Arial" w:cs="Arial"/>
          <w:sz w:val="22"/>
          <w:szCs w:val="22"/>
          <w:lang w:val="es-BO"/>
        </w:rPr>
        <w:t>su ejecución.</w:t>
      </w:r>
    </w:p>
    <w:p w14:paraId="34CB3727" w14:textId="77777777" w:rsidR="00016C30" w:rsidRPr="00016C30" w:rsidRDefault="00016C30" w:rsidP="00016C30">
      <w:pPr>
        <w:jc w:val="both"/>
        <w:rPr>
          <w:rFonts w:ascii="Arial" w:hAnsi="Arial" w:cs="Arial"/>
          <w:sz w:val="22"/>
          <w:szCs w:val="22"/>
          <w:lang w:val="es-BO"/>
        </w:rPr>
      </w:pPr>
    </w:p>
    <w:p w14:paraId="730FB34C"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CLÁUSULA DÉCIMA.- (</w:t>
      </w:r>
      <w:r w:rsidRPr="00016C30">
        <w:rPr>
          <w:rFonts w:ascii="Arial" w:hAnsi="Arial" w:cs="Arial"/>
          <w:b/>
          <w:sz w:val="22"/>
          <w:szCs w:val="22"/>
          <w:lang w:val="es-BO"/>
        </w:rPr>
        <w:t xml:space="preserve">DOMICILIO A EFECTOS DE NOTIFICACIÓN) </w:t>
      </w:r>
      <w:r w:rsidRPr="00016C30">
        <w:rPr>
          <w:rFonts w:ascii="Arial" w:hAnsi="Arial" w:cs="Arial"/>
          <w:sz w:val="22"/>
          <w:szCs w:val="22"/>
          <w:lang w:val="es-BO"/>
        </w:rPr>
        <w:t>Cualquier aviso o notificación que tengan que darse las partes bajo este Contrato y que no estén referidas a trabajos en la obra misma, será enviada por escrito:</w:t>
      </w:r>
    </w:p>
    <w:p w14:paraId="3C5E6C89" w14:textId="77777777" w:rsidR="00016C30" w:rsidRPr="00016C30" w:rsidRDefault="00016C30" w:rsidP="00016C30">
      <w:pPr>
        <w:jc w:val="both"/>
        <w:rPr>
          <w:rFonts w:ascii="Arial" w:hAnsi="Arial" w:cs="Arial"/>
          <w:sz w:val="22"/>
          <w:szCs w:val="22"/>
          <w:lang w:val="es-BO"/>
        </w:rPr>
      </w:pPr>
    </w:p>
    <w:p w14:paraId="0D769C6A" w14:textId="77777777" w:rsidR="00016C30" w:rsidRPr="00016C30" w:rsidRDefault="00016C30" w:rsidP="00016C30">
      <w:pPr>
        <w:ind w:left="709" w:hanging="709"/>
        <w:jc w:val="both"/>
        <w:rPr>
          <w:rFonts w:ascii="Arial" w:hAnsi="Arial" w:cs="Arial"/>
          <w:sz w:val="22"/>
          <w:szCs w:val="22"/>
          <w:lang w:val="es-BO"/>
        </w:rPr>
      </w:pPr>
      <w:r w:rsidRPr="00016C30">
        <w:rPr>
          <w:rFonts w:ascii="Arial" w:hAnsi="Arial" w:cs="Arial"/>
          <w:sz w:val="22"/>
          <w:szCs w:val="22"/>
          <w:lang w:val="es-BO"/>
        </w:rPr>
        <w:t>10.1.</w:t>
      </w:r>
      <w:r w:rsidRPr="00016C30">
        <w:rPr>
          <w:rFonts w:ascii="Arial" w:hAnsi="Arial" w:cs="Arial"/>
          <w:sz w:val="22"/>
          <w:szCs w:val="22"/>
          <w:lang w:val="es-BO"/>
        </w:rPr>
        <w:tab/>
        <w:t xml:space="preserve">Al </w:t>
      </w:r>
      <w:r w:rsidRPr="00016C30">
        <w:rPr>
          <w:rFonts w:ascii="Arial" w:hAnsi="Arial" w:cs="Arial"/>
          <w:b/>
          <w:bCs/>
          <w:sz w:val="22"/>
          <w:szCs w:val="22"/>
          <w:lang w:val="es-BO"/>
        </w:rPr>
        <w:t>CONTRATISTA</w:t>
      </w:r>
      <w:r w:rsidRPr="00016C30">
        <w:rPr>
          <w:rFonts w:ascii="Arial" w:hAnsi="Arial" w:cs="Arial"/>
          <w:sz w:val="22"/>
          <w:szCs w:val="22"/>
          <w:lang w:val="es-BO"/>
        </w:rPr>
        <w:t xml:space="preserve">: En </w:t>
      </w:r>
      <w:r w:rsidRPr="00016C30">
        <w:rPr>
          <w:rFonts w:ascii="Arial" w:hAnsi="Arial" w:cs="Arial"/>
          <w:bCs/>
          <w:spacing w:val="-6"/>
          <w:sz w:val="22"/>
          <w:szCs w:val="22"/>
          <w:lang w:val="es-ES_tradnl"/>
        </w:rPr>
        <w:t>____</w:t>
      </w:r>
      <w:r w:rsidRPr="00016C30">
        <w:rPr>
          <w:rFonts w:ascii="Arial" w:hAnsi="Arial" w:cs="Arial"/>
          <w:sz w:val="22"/>
          <w:szCs w:val="22"/>
          <w:lang w:val="es-ES_tradnl"/>
        </w:rPr>
        <w:t xml:space="preserve"> - Bolivia</w:t>
      </w:r>
      <w:r w:rsidRPr="00016C30">
        <w:rPr>
          <w:rFonts w:ascii="Arial" w:hAnsi="Arial" w:cs="Arial"/>
          <w:bCs/>
          <w:spacing w:val="-6"/>
          <w:sz w:val="22"/>
          <w:szCs w:val="22"/>
          <w:lang w:val="es-ES_tradnl"/>
        </w:rPr>
        <w:t>.</w:t>
      </w:r>
    </w:p>
    <w:p w14:paraId="1A5B3D6A" w14:textId="77777777" w:rsidR="00016C30" w:rsidRPr="00016C30" w:rsidRDefault="00016C30" w:rsidP="00016C30">
      <w:pPr>
        <w:ind w:left="705" w:hanging="705"/>
        <w:jc w:val="both"/>
        <w:rPr>
          <w:rFonts w:ascii="Arial" w:hAnsi="Arial" w:cs="Arial"/>
          <w:sz w:val="22"/>
          <w:szCs w:val="22"/>
          <w:lang w:val="es-BO"/>
        </w:rPr>
      </w:pPr>
      <w:r w:rsidRPr="00016C30">
        <w:rPr>
          <w:rFonts w:ascii="Arial" w:hAnsi="Arial" w:cs="Arial"/>
          <w:sz w:val="22"/>
          <w:szCs w:val="22"/>
          <w:lang w:val="es-BO"/>
        </w:rPr>
        <w:t>10.2.</w:t>
      </w:r>
      <w:r w:rsidRPr="00016C30">
        <w:rPr>
          <w:rFonts w:ascii="Arial" w:hAnsi="Arial" w:cs="Arial"/>
          <w:sz w:val="22"/>
          <w:szCs w:val="22"/>
          <w:lang w:val="es-BO"/>
        </w:rPr>
        <w:tab/>
        <w:t xml:space="preserve">A la </w:t>
      </w:r>
      <w:r w:rsidRPr="00016C30">
        <w:rPr>
          <w:rFonts w:ascii="Arial" w:hAnsi="Arial" w:cs="Arial"/>
          <w:b/>
          <w:sz w:val="22"/>
          <w:szCs w:val="22"/>
          <w:lang w:val="es-BO"/>
        </w:rPr>
        <w:t>ENTIDAD</w:t>
      </w:r>
      <w:r w:rsidRPr="00016C30">
        <w:rPr>
          <w:rFonts w:ascii="Arial" w:hAnsi="Arial" w:cs="Arial"/>
          <w:sz w:val="22"/>
          <w:szCs w:val="22"/>
          <w:lang w:val="es-BO"/>
        </w:rPr>
        <w:t>: En la calle Ayacucho esquina Mercado s/n, zona Central de la ciudad de La Paz – Bolivia.</w:t>
      </w:r>
    </w:p>
    <w:p w14:paraId="394FDA1C" w14:textId="77777777" w:rsidR="00016C30" w:rsidRPr="00016C30" w:rsidRDefault="00016C30" w:rsidP="00016C30">
      <w:pPr>
        <w:jc w:val="both"/>
        <w:rPr>
          <w:rFonts w:ascii="Arial" w:hAnsi="Arial" w:cs="Arial"/>
          <w:b/>
          <w:sz w:val="22"/>
          <w:szCs w:val="22"/>
        </w:rPr>
      </w:pPr>
    </w:p>
    <w:p w14:paraId="476F2C67" w14:textId="77777777" w:rsidR="00016C30" w:rsidRPr="00016C30" w:rsidRDefault="00016C30" w:rsidP="00016C30">
      <w:pPr>
        <w:autoSpaceDE w:val="0"/>
        <w:autoSpaceDN w:val="0"/>
        <w:adjustRightInd w:val="0"/>
        <w:jc w:val="both"/>
        <w:rPr>
          <w:rFonts w:ascii="Arial" w:hAnsi="Arial" w:cs="Arial"/>
          <w:bCs/>
          <w:sz w:val="22"/>
          <w:szCs w:val="22"/>
          <w:lang w:val="es-BO"/>
        </w:rPr>
      </w:pPr>
      <w:r w:rsidRPr="00016C30">
        <w:rPr>
          <w:rFonts w:ascii="Arial" w:hAnsi="Arial" w:cs="Arial"/>
          <w:b/>
          <w:sz w:val="22"/>
          <w:szCs w:val="22"/>
        </w:rPr>
        <w:t xml:space="preserve">CLÁUSULA </w:t>
      </w:r>
      <w:r w:rsidRPr="00016C30">
        <w:rPr>
          <w:rFonts w:ascii="Arial" w:hAnsi="Arial" w:cs="Arial"/>
          <w:b/>
          <w:bCs/>
          <w:sz w:val="22"/>
          <w:szCs w:val="22"/>
          <w:lang w:val="es-BO"/>
        </w:rPr>
        <w:t xml:space="preserve">DÉCIMA PRIMERA.- (ESTIPULACIONES SOBRE IMPUESTOS) </w:t>
      </w:r>
      <w:r w:rsidRPr="00016C30">
        <w:rPr>
          <w:rFonts w:ascii="Arial" w:hAnsi="Arial" w:cs="Arial"/>
          <w:bCs/>
          <w:sz w:val="22"/>
          <w:szCs w:val="22"/>
          <w:lang w:val="es-BO"/>
        </w:rPr>
        <w:t>Correrá por cuenta del</w:t>
      </w:r>
      <w:r w:rsidRPr="00016C30">
        <w:rPr>
          <w:rFonts w:ascii="Arial" w:hAnsi="Arial" w:cs="Arial"/>
          <w:b/>
          <w:bCs/>
          <w:sz w:val="22"/>
          <w:szCs w:val="22"/>
          <w:lang w:val="es-BO"/>
        </w:rPr>
        <w:t xml:space="preserve"> CONTRATISTA</w:t>
      </w:r>
      <w:r w:rsidRPr="00016C30">
        <w:rPr>
          <w:rFonts w:ascii="Arial" w:hAnsi="Arial" w:cs="Arial"/>
          <w:bCs/>
          <w:sz w:val="22"/>
          <w:szCs w:val="22"/>
          <w:lang w:val="es-BO"/>
        </w:rPr>
        <w:t xml:space="preserve"> el pago de todos los impuestos vigentes en el país a la fecha de presentación de su propuesta.</w:t>
      </w:r>
    </w:p>
    <w:p w14:paraId="0F074928" w14:textId="77777777" w:rsidR="00016C30" w:rsidRPr="00016C30" w:rsidRDefault="00016C30" w:rsidP="00016C30">
      <w:pPr>
        <w:jc w:val="both"/>
        <w:rPr>
          <w:rFonts w:ascii="Arial" w:hAnsi="Arial" w:cs="Arial"/>
          <w:sz w:val="22"/>
          <w:szCs w:val="22"/>
          <w:lang w:val="es-BO"/>
        </w:rPr>
      </w:pPr>
    </w:p>
    <w:p w14:paraId="258E3FED" w14:textId="77777777" w:rsidR="00016C30" w:rsidRPr="00016C30" w:rsidRDefault="00016C30" w:rsidP="00016C30">
      <w:pPr>
        <w:autoSpaceDE w:val="0"/>
        <w:autoSpaceDN w:val="0"/>
        <w:adjustRightInd w:val="0"/>
        <w:jc w:val="both"/>
        <w:rPr>
          <w:rFonts w:ascii="Arial" w:hAnsi="Arial" w:cs="Arial"/>
          <w:sz w:val="22"/>
          <w:szCs w:val="22"/>
          <w:lang w:val="es-BO"/>
        </w:rPr>
      </w:pPr>
      <w:r w:rsidRPr="00016C30">
        <w:rPr>
          <w:rFonts w:ascii="Arial" w:hAnsi="Arial" w:cs="Arial"/>
          <w:b/>
          <w:sz w:val="22"/>
          <w:szCs w:val="22"/>
        </w:rPr>
        <w:t xml:space="preserve">CLÁUSULA </w:t>
      </w:r>
      <w:r w:rsidRPr="00016C30">
        <w:rPr>
          <w:rFonts w:ascii="Arial" w:hAnsi="Arial" w:cs="Arial"/>
          <w:b/>
          <w:bCs/>
          <w:sz w:val="22"/>
          <w:szCs w:val="22"/>
          <w:lang w:val="es-BO"/>
        </w:rPr>
        <w:t>DÉCIMA SEGUNDA</w:t>
      </w:r>
      <w:r w:rsidRPr="00016C30">
        <w:rPr>
          <w:rFonts w:ascii="Arial" w:hAnsi="Arial" w:cs="Arial"/>
          <w:b/>
          <w:sz w:val="22"/>
          <w:szCs w:val="22"/>
          <w:lang w:val="es-BO"/>
        </w:rPr>
        <w:t xml:space="preserve">.- (FACTURACIÓN) </w:t>
      </w: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emitirá la factura correspondiente a favor de la </w:t>
      </w:r>
      <w:r w:rsidRPr="00016C30">
        <w:rPr>
          <w:rFonts w:ascii="Arial" w:hAnsi="Arial" w:cs="Arial"/>
          <w:b/>
          <w:bCs/>
          <w:sz w:val="22"/>
          <w:szCs w:val="22"/>
          <w:lang w:val="es-BO"/>
        </w:rPr>
        <w:t>ENTIDAD</w:t>
      </w:r>
      <w:r w:rsidRPr="00016C30">
        <w:rPr>
          <w:rFonts w:ascii="Arial" w:hAnsi="Arial" w:cs="Arial"/>
          <w:sz w:val="22"/>
          <w:szCs w:val="22"/>
          <w:lang w:val="es-BO"/>
        </w:rPr>
        <w:t xml:space="preserve"> una vez que cada Planilla de Avance obra o Certificados de Pago haya sido aprobada por el </w:t>
      </w:r>
      <w:r w:rsidRPr="00016C30">
        <w:rPr>
          <w:rFonts w:ascii="Arial" w:hAnsi="Arial" w:cs="Arial"/>
          <w:b/>
          <w:bCs/>
          <w:sz w:val="22"/>
          <w:szCs w:val="22"/>
          <w:lang w:val="es-BO"/>
        </w:rPr>
        <w:t>SUPERVISOR</w:t>
      </w:r>
      <w:r w:rsidRPr="00016C30">
        <w:rPr>
          <w:rFonts w:ascii="Arial" w:hAnsi="Arial" w:cs="Arial"/>
          <w:bCs/>
          <w:sz w:val="22"/>
          <w:szCs w:val="22"/>
          <w:lang w:val="es-BO"/>
        </w:rPr>
        <w:t>,</w:t>
      </w:r>
      <w:r w:rsidRPr="00016C30">
        <w:rPr>
          <w:rFonts w:ascii="Arial" w:hAnsi="Arial" w:cs="Arial"/>
          <w:sz w:val="22"/>
          <w:szCs w:val="22"/>
          <w:lang w:val="es-BO"/>
        </w:rPr>
        <w:t xml:space="preserve"> </w:t>
      </w:r>
      <w:r w:rsidRPr="00016C30">
        <w:rPr>
          <w:rFonts w:ascii="Arial" w:hAnsi="Arial" w:cs="Arial"/>
          <w:sz w:val="22"/>
          <w:szCs w:val="22"/>
        </w:rPr>
        <w:t>no pudiendo deducirse del mismo los descuentos por concepto de multas aplicables.</w:t>
      </w:r>
      <w:r w:rsidRPr="00016C30">
        <w:rPr>
          <w:rFonts w:ascii="Arial" w:hAnsi="Arial" w:cs="Arial"/>
          <w:sz w:val="22"/>
          <w:szCs w:val="22"/>
          <w:lang w:val="es-BO"/>
        </w:rPr>
        <w:t xml:space="preserve"> En caso de que no sea emitida la factura respectiva, la </w:t>
      </w:r>
      <w:r w:rsidRPr="00016C30">
        <w:rPr>
          <w:rFonts w:ascii="Arial" w:hAnsi="Arial" w:cs="Arial"/>
          <w:b/>
          <w:bCs/>
          <w:sz w:val="22"/>
          <w:szCs w:val="22"/>
          <w:lang w:val="es-BO"/>
        </w:rPr>
        <w:t>ENTIDAD</w:t>
      </w:r>
      <w:r w:rsidRPr="00016C30">
        <w:rPr>
          <w:rFonts w:ascii="Arial" w:hAnsi="Arial" w:cs="Arial"/>
          <w:sz w:val="22"/>
          <w:szCs w:val="22"/>
          <w:lang w:val="es-BO"/>
        </w:rPr>
        <w:t xml:space="preserve"> no hará efectivo el pago de la Planilla de Avance o Certificado de Pago.</w:t>
      </w:r>
    </w:p>
    <w:p w14:paraId="5D372A02" w14:textId="77777777" w:rsidR="00016C30" w:rsidRPr="00016C30" w:rsidRDefault="00016C30" w:rsidP="00016C30">
      <w:pPr>
        <w:jc w:val="both"/>
        <w:rPr>
          <w:rFonts w:ascii="Arial" w:hAnsi="Arial" w:cs="Arial"/>
          <w:sz w:val="22"/>
          <w:szCs w:val="22"/>
          <w:lang w:val="es-BO"/>
        </w:rPr>
      </w:pPr>
    </w:p>
    <w:p w14:paraId="2853706F"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lastRenderedPageBreak/>
        <w:t>CLÁUSULA</w:t>
      </w:r>
      <w:r w:rsidRPr="00016C30">
        <w:rPr>
          <w:rFonts w:ascii="Arial" w:hAnsi="Arial" w:cs="Arial"/>
          <w:b/>
          <w:sz w:val="22"/>
          <w:szCs w:val="22"/>
          <w:lang w:val="es-BO"/>
        </w:rPr>
        <w:t xml:space="preserve"> DÉCIMA TERCERA.- (CUMPLIMIENTO DE LEYES LABORALES) </w:t>
      </w: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deberá dar estricto cumplimiento a la legislación laboral y social vigente en el Estado Plurinacional de Bolivia.</w:t>
      </w:r>
    </w:p>
    <w:p w14:paraId="240D26C5" w14:textId="77777777" w:rsidR="00016C30" w:rsidRPr="00016C30" w:rsidRDefault="00016C30" w:rsidP="00016C30">
      <w:pPr>
        <w:jc w:val="both"/>
        <w:rPr>
          <w:rFonts w:ascii="Arial" w:hAnsi="Arial" w:cs="Arial"/>
          <w:sz w:val="22"/>
          <w:szCs w:val="22"/>
          <w:lang w:val="es-BO"/>
        </w:rPr>
      </w:pPr>
    </w:p>
    <w:p w14:paraId="2795223E"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será responsable y deberá mantener a la </w:t>
      </w:r>
      <w:r w:rsidRPr="00016C30">
        <w:rPr>
          <w:rFonts w:ascii="Arial" w:hAnsi="Arial" w:cs="Arial"/>
          <w:b/>
          <w:sz w:val="22"/>
          <w:szCs w:val="22"/>
          <w:lang w:val="es-BO"/>
        </w:rPr>
        <w:t>ENTIDAD</w:t>
      </w:r>
      <w:r w:rsidRPr="00016C30">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1F4F73BA" w14:textId="77777777" w:rsidR="00016C30" w:rsidRPr="00016C30" w:rsidRDefault="00016C30" w:rsidP="00016C30">
      <w:pPr>
        <w:jc w:val="both"/>
        <w:rPr>
          <w:rFonts w:ascii="Arial" w:hAnsi="Arial" w:cs="Arial"/>
          <w:b/>
          <w:sz w:val="22"/>
          <w:szCs w:val="22"/>
          <w:lang w:val="es-BO"/>
        </w:rPr>
      </w:pPr>
    </w:p>
    <w:p w14:paraId="461759D2" w14:textId="77777777" w:rsidR="00016C30" w:rsidRPr="00016C30" w:rsidRDefault="00016C30" w:rsidP="00016C30">
      <w:pPr>
        <w:jc w:val="both"/>
        <w:rPr>
          <w:rFonts w:ascii="Arial" w:hAnsi="Arial" w:cs="Arial"/>
          <w:color w:val="000000"/>
          <w:sz w:val="22"/>
          <w:szCs w:val="22"/>
          <w:lang w:val="es-ES_tradnl" w:eastAsia="es-BO"/>
        </w:rPr>
      </w:pPr>
      <w:r w:rsidRPr="00016C30">
        <w:rPr>
          <w:rFonts w:ascii="Arial" w:hAnsi="Arial" w:cs="Arial"/>
          <w:sz w:val="22"/>
          <w:szCs w:val="22"/>
          <w:lang w:val="es-ES_tradnl" w:eastAsia="es-BO"/>
        </w:rPr>
        <w:t xml:space="preserve">El </w:t>
      </w:r>
      <w:r w:rsidRPr="00016C30">
        <w:rPr>
          <w:rFonts w:ascii="Arial" w:hAnsi="Arial" w:cs="Arial"/>
          <w:b/>
          <w:sz w:val="22"/>
          <w:szCs w:val="22"/>
          <w:lang w:val="es-ES_tradnl" w:eastAsia="es-BO"/>
        </w:rPr>
        <w:t xml:space="preserve">CONTRATISTA </w:t>
      </w:r>
      <w:r w:rsidRPr="00016C30">
        <w:rPr>
          <w:rFonts w:ascii="Arial" w:hAnsi="Arial" w:cs="Arial"/>
          <w:sz w:val="22"/>
          <w:szCs w:val="22"/>
          <w:lang w:val="es-ES_tradnl" w:eastAsia="es-BO"/>
        </w:rPr>
        <w:t xml:space="preserve">de acuerdo a lo establecido en el Decreto Supremo N° 108 y la Resolución Ministerial N°527/09 de fecha 10 de agosto de 2009 del Ministerio de Trabajo, Empleo y Previsión Social, está obligado a proveer a sus trabajadores de ropa de trabajo </w:t>
      </w:r>
      <w:r w:rsidRPr="00016C30">
        <w:rPr>
          <w:rFonts w:ascii="Arial" w:hAnsi="Arial" w:cs="Arial"/>
          <w:color w:val="000000"/>
          <w:sz w:val="22"/>
          <w:szCs w:val="22"/>
          <w:lang w:val="es-ES_tradnl" w:eastAsia="es-BO"/>
        </w:rPr>
        <w:t xml:space="preserve">y equipos de protección personal y protección contra el COVID 19, tales como: botas, lentes de seguridad, casco, overol, guantes y/o uniforme de algodón, barbijos N95, protectores faciales, alcohol desinfectante al 70%, debiendo encargarse de la verificación del cumplimiento de esta situación el </w:t>
      </w:r>
      <w:r w:rsidRPr="00016C30">
        <w:rPr>
          <w:rFonts w:ascii="Arial" w:hAnsi="Arial" w:cs="Arial"/>
          <w:b/>
          <w:color w:val="000000"/>
          <w:sz w:val="22"/>
          <w:szCs w:val="22"/>
          <w:lang w:val="es-ES_tradnl" w:eastAsia="es-BO"/>
        </w:rPr>
        <w:t>FISCAL DE OBRA</w:t>
      </w:r>
      <w:r w:rsidRPr="00016C30">
        <w:rPr>
          <w:rFonts w:ascii="Arial" w:hAnsi="Arial" w:cs="Arial"/>
          <w:color w:val="000000"/>
          <w:sz w:val="22"/>
          <w:szCs w:val="22"/>
          <w:lang w:val="es-ES_tradnl" w:eastAsia="es-BO"/>
        </w:rPr>
        <w:t xml:space="preserve"> en coordinación de la Subgerencia de Gestión de Riesgos durante la ejecución de la obra.</w:t>
      </w:r>
    </w:p>
    <w:p w14:paraId="08DDB06C" w14:textId="77777777" w:rsidR="00016C30" w:rsidRPr="00016C30" w:rsidRDefault="00016C30" w:rsidP="00016C30">
      <w:pPr>
        <w:jc w:val="both"/>
        <w:rPr>
          <w:rFonts w:ascii="Arial" w:hAnsi="Arial"/>
          <w:b/>
          <w:sz w:val="22"/>
          <w:szCs w:val="22"/>
          <w:lang w:val="es-ES_tradnl"/>
        </w:rPr>
      </w:pPr>
    </w:p>
    <w:p w14:paraId="3BC5DEA0" w14:textId="77777777" w:rsidR="00016C30" w:rsidRPr="00016C30" w:rsidRDefault="00016C30" w:rsidP="00016C30">
      <w:pPr>
        <w:jc w:val="both"/>
        <w:rPr>
          <w:rFonts w:ascii="Arial" w:hAnsi="Arial"/>
          <w:sz w:val="22"/>
          <w:szCs w:val="22"/>
        </w:rPr>
      </w:pPr>
      <w:r w:rsidRPr="00016C30">
        <w:rPr>
          <w:rFonts w:ascii="Arial" w:hAnsi="Arial"/>
          <w:sz w:val="22"/>
          <w:szCs w:val="22"/>
          <w:lang w:val="es-ES_tradnl"/>
        </w:rPr>
        <w:t xml:space="preserve">Asimismo, para la ejecución de la Obra el </w:t>
      </w:r>
      <w:r w:rsidRPr="00016C30">
        <w:rPr>
          <w:rFonts w:ascii="Arial" w:hAnsi="Arial"/>
          <w:b/>
          <w:sz w:val="22"/>
          <w:szCs w:val="22"/>
          <w:lang w:val="es-ES_tradnl"/>
        </w:rPr>
        <w:t>CONTRATISTA</w:t>
      </w:r>
      <w:r w:rsidRPr="00016C30">
        <w:rPr>
          <w:rFonts w:ascii="Arial" w:hAnsi="Arial"/>
          <w:sz w:val="22"/>
          <w:szCs w:val="22"/>
          <w:lang w:val="es-ES_tradnl"/>
        </w:rPr>
        <w:t xml:space="preserve"> deberá dar cumplimiento a los manuales de bioseguridad emitidos por la </w:t>
      </w:r>
      <w:r w:rsidRPr="00016C30">
        <w:rPr>
          <w:rFonts w:ascii="Arial" w:hAnsi="Arial"/>
          <w:b/>
          <w:sz w:val="22"/>
          <w:szCs w:val="22"/>
          <w:lang w:val="es-ES_tradnl"/>
        </w:rPr>
        <w:t>ENTIDAD</w:t>
      </w:r>
      <w:r w:rsidRPr="00016C30">
        <w:rPr>
          <w:rFonts w:ascii="Arial" w:hAnsi="Arial"/>
          <w:sz w:val="22"/>
          <w:szCs w:val="22"/>
          <w:lang w:val="es-ES_tradnl"/>
        </w:rPr>
        <w:t xml:space="preserve"> contra el COVID 19, de cumplimiento al interior de sus instalaciones, los manuales serán otorgados al </w:t>
      </w:r>
      <w:r w:rsidRPr="00016C30">
        <w:rPr>
          <w:rFonts w:ascii="Arial" w:hAnsi="Arial"/>
          <w:b/>
          <w:sz w:val="22"/>
          <w:szCs w:val="22"/>
          <w:lang w:val="es-ES_tradnl"/>
        </w:rPr>
        <w:t>CONTRATISTA</w:t>
      </w:r>
      <w:r w:rsidRPr="00016C30">
        <w:rPr>
          <w:rFonts w:ascii="Arial" w:hAnsi="Arial"/>
          <w:sz w:val="22"/>
          <w:szCs w:val="22"/>
          <w:lang w:val="es-ES_tradnl"/>
        </w:rPr>
        <w:t xml:space="preserve"> por el </w:t>
      </w:r>
      <w:r w:rsidRPr="00016C30">
        <w:rPr>
          <w:rFonts w:ascii="Arial" w:hAnsi="Arial"/>
          <w:b/>
          <w:sz w:val="22"/>
          <w:szCs w:val="22"/>
          <w:lang w:val="es-ES_tradnl"/>
        </w:rPr>
        <w:t>SUPERVISOR</w:t>
      </w:r>
      <w:r w:rsidRPr="00016C30">
        <w:rPr>
          <w:rFonts w:ascii="Arial" w:hAnsi="Arial"/>
          <w:sz w:val="22"/>
          <w:szCs w:val="22"/>
          <w:lang w:val="es-ES_tradnl"/>
        </w:rPr>
        <w:t xml:space="preserve">. </w:t>
      </w:r>
    </w:p>
    <w:p w14:paraId="30FA6D3A" w14:textId="77777777" w:rsidR="00016C30" w:rsidRPr="00016C30" w:rsidRDefault="00016C30" w:rsidP="00016C30">
      <w:pPr>
        <w:jc w:val="both"/>
        <w:rPr>
          <w:rFonts w:ascii="Arial" w:hAnsi="Arial"/>
          <w:sz w:val="22"/>
          <w:szCs w:val="22"/>
        </w:rPr>
      </w:pPr>
    </w:p>
    <w:p w14:paraId="123D2064" w14:textId="77777777" w:rsidR="00016C30" w:rsidRPr="00016C30" w:rsidRDefault="00016C30" w:rsidP="00016C30">
      <w:pPr>
        <w:jc w:val="both"/>
        <w:rPr>
          <w:rFonts w:ascii="Arial" w:hAnsi="Arial"/>
          <w:sz w:val="22"/>
          <w:szCs w:val="22"/>
        </w:rPr>
      </w:pPr>
      <w:r w:rsidRPr="00016C30">
        <w:rPr>
          <w:rFonts w:ascii="Arial" w:hAnsi="Arial"/>
          <w:sz w:val="22"/>
          <w:szCs w:val="22"/>
        </w:rPr>
        <w:t xml:space="preserve">El personal técnico que asista a la Obra deberá estar vacunado contra el COVID-19 debiendo presentar su certificado a requerimiento del </w:t>
      </w:r>
      <w:r w:rsidRPr="00016C30">
        <w:rPr>
          <w:rFonts w:ascii="Arial" w:hAnsi="Arial"/>
          <w:b/>
          <w:sz w:val="22"/>
          <w:szCs w:val="22"/>
        </w:rPr>
        <w:t>SUPERVISOR</w:t>
      </w:r>
      <w:r w:rsidRPr="00016C30">
        <w:rPr>
          <w:rFonts w:ascii="Arial" w:hAnsi="Arial"/>
          <w:sz w:val="22"/>
          <w:szCs w:val="22"/>
        </w:rPr>
        <w:t xml:space="preserve">, en caso de verificarse no portar su certificado correspondiente deberá abandonar las instalaciones de la </w:t>
      </w:r>
      <w:r w:rsidRPr="00016C30">
        <w:rPr>
          <w:rFonts w:ascii="Arial" w:hAnsi="Arial"/>
          <w:b/>
          <w:sz w:val="22"/>
          <w:szCs w:val="22"/>
        </w:rPr>
        <w:t>ENTIDAD</w:t>
      </w:r>
      <w:r w:rsidRPr="00016C30">
        <w:rPr>
          <w:rFonts w:ascii="Arial" w:hAnsi="Arial"/>
          <w:sz w:val="22"/>
          <w:szCs w:val="22"/>
        </w:rPr>
        <w:t xml:space="preserve">. </w:t>
      </w:r>
    </w:p>
    <w:p w14:paraId="4E105965" w14:textId="77777777" w:rsidR="00016C30" w:rsidRPr="00016C30" w:rsidRDefault="00016C30" w:rsidP="00016C30">
      <w:pPr>
        <w:jc w:val="both"/>
        <w:rPr>
          <w:rFonts w:ascii="Arial" w:hAnsi="Arial" w:cs="Arial"/>
          <w:color w:val="000000"/>
          <w:sz w:val="22"/>
          <w:szCs w:val="22"/>
          <w:lang w:val="es-ES_tradnl" w:eastAsia="es-BO"/>
        </w:rPr>
      </w:pPr>
    </w:p>
    <w:p w14:paraId="644252F4"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CLÁUSULA</w:t>
      </w:r>
      <w:r w:rsidRPr="00016C30">
        <w:rPr>
          <w:rFonts w:ascii="Arial" w:hAnsi="Arial" w:cs="Arial"/>
          <w:b/>
          <w:sz w:val="22"/>
          <w:szCs w:val="22"/>
          <w:lang w:val="es-BO"/>
        </w:rPr>
        <w:t xml:space="preserve"> DÉCIMA CUARTA.- (DERECHOS DEL </w:t>
      </w:r>
      <w:r w:rsidRPr="00016C30">
        <w:rPr>
          <w:rFonts w:ascii="Arial" w:hAnsi="Arial" w:cs="Arial"/>
          <w:b/>
          <w:bCs/>
          <w:sz w:val="22"/>
          <w:szCs w:val="22"/>
          <w:lang w:val="es-BO"/>
        </w:rPr>
        <w:t>CONTRATISTA</w:t>
      </w:r>
      <w:r w:rsidRPr="00016C30">
        <w:rPr>
          <w:rFonts w:ascii="Arial" w:hAnsi="Arial" w:cs="Arial"/>
          <w:b/>
          <w:sz w:val="22"/>
          <w:szCs w:val="22"/>
          <w:lang w:val="es-BO"/>
        </w:rPr>
        <w:t xml:space="preserve">) </w:t>
      </w: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tiene el derecho de plantear los reclamos que considere correctos, por cualquier omisión de la </w:t>
      </w:r>
      <w:r w:rsidRPr="00016C30">
        <w:rPr>
          <w:rFonts w:ascii="Arial" w:hAnsi="Arial" w:cs="Arial"/>
          <w:b/>
          <w:sz w:val="22"/>
          <w:szCs w:val="22"/>
          <w:lang w:val="es-BO"/>
        </w:rPr>
        <w:t>ENTIDAD</w:t>
      </w:r>
      <w:r w:rsidRPr="00016C30">
        <w:rPr>
          <w:rFonts w:ascii="Arial" w:hAnsi="Arial" w:cs="Arial"/>
          <w:sz w:val="22"/>
          <w:szCs w:val="22"/>
          <w:lang w:val="es-BO"/>
        </w:rPr>
        <w:t>, por falta de pago de la obra ejecutada o por cualquier otro aspecto consignado en el presente Contrato.</w:t>
      </w:r>
    </w:p>
    <w:p w14:paraId="5F753D9F" w14:textId="77777777" w:rsidR="00016C30" w:rsidRPr="00016C30" w:rsidRDefault="00016C30" w:rsidP="00016C30">
      <w:pPr>
        <w:jc w:val="both"/>
        <w:rPr>
          <w:rFonts w:ascii="Arial" w:hAnsi="Arial" w:cs="Arial"/>
          <w:sz w:val="22"/>
          <w:szCs w:val="22"/>
          <w:lang w:val="es-BO"/>
        </w:rPr>
      </w:pPr>
    </w:p>
    <w:p w14:paraId="2FC9D494"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Tales reclamos deberán ser planteados por escrito y de forma documentada, al </w:t>
      </w:r>
      <w:r w:rsidRPr="00016C30">
        <w:rPr>
          <w:rFonts w:ascii="Arial" w:hAnsi="Arial" w:cs="Arial"/>
          <w:b/>
          <w:sz w:val="22"/>
          <w:szCs w:val="22"/>
          <w:lang w:val="es-BO"/>
        </w:rPr>
        <w:t>SUPERVISOR</w:t>
      </w:r>
      <w:r w:rsidRPr="00016C30">
        <w:rPr>
          <w:rFonts w:ascii="Arial" w:hAnsi="Arial" w:cs="Arial"/>
          <w:sz w:val="22"/>
          <w:szCs w:val="22"/>
          <w:lang w:val="es-BO"/>
        </w:rPr>
        <w:t>,</w:t>
      </w:r>
      <w:r w:rsidRPr="00016C30">
        <w:rPr>
          <w:rFonts w:ascii="Arial" w:hAnsi="Arial" w:cs="Arial"/>
          <w:b/>
          <w:sz w:val="22"/>
          <w:szCs w:val="22"/>
          <w:lang w:val="es-BO"/>
        </w:rPr>
        <w:t xml:space="preserve"> </w:t>
      </w:r>
      <w:r w:rsidRPr="00016C30">
        <w:rPr>
          <w:rFonts w:ascii="Arial" w:hAnsi="Arial" w:cs="Arial"/>
          <w:sz w:val="22"/>
          <w:szCs w:val="22"/>
          <w:lang w:val="es-BO"/>
        </w:rPr>
        <w:t>con copia al</w:t>
      </w:r>
      <w:r w:rsidRPr="00016C30">
        <w:rPr>
          <w:rFonts w:ascii="Arial" w:hAnsi="Arial" w:cs="Arial"/>
          <w:b/>
          <w:sz w:val="22"/>
          <w:szCs w:val="22"/>
          <w:lang w:val="es-BO"/>
        </w:rPr>
        <w:t xml:space="preserve"> FISCAL DE OBRA</w:t>
      </w:r>
      <w:r w:rsidRPr="00016C30">
        <w:rPr>
          <w:rFonts w:ascii="Arial" w:hAnsi="Arial" w:cs="Arial"/>
          <w:sz w:val="22"/>
          <w:szCs w:val="22"/>
          <w:lang w:val="es-BO"/>
        </w:rPr>
        <w:t xml:space="preserve">, hasta diez (10) días hábiles posteriores al suceso que motivó el reclamo, transcurrido este plazo el </w:t>
      </w:r>
      <w:r w:rsidRPr="00016C30">
        <w:rPr>
          <w:rFonts w:ascii="Arial" w:hAnsi="Arial" w:cs="Arial"/>
          <w:b/>
          <w:sz w:val="22"/>
          <w:szCs w:val="22"/>
          <w:lang w:val="es-BO"/>
        </w:rPr>
        <w:t>CONTRATISTA</w:t>
      </w:r>
      <w:r w:rsidRPr="00016C30">
        <w:rPr>
          <w:rFonts w:ascii="Arial" w:hAnsi="Arial" w:cs="Arial"/>
          <w:sz w:val="22"/>
          <w:szCs w:val="22"/>
          <w:lang w:val="es-BO"/>
        </w:rPr>
        <w:t xml:space="preserve"> no podrá presentar reclamo alguno. El </w:t>
      </w:r>
      <w:r w:rsidRPr="00016C30">
        <w:rPr>
          <w:rFonts w:ascii="Arial" w:hAnsi="Arial" w:cs="Arial"/>
          <w:b/>
          <w:sz w:val="22"/>
          <w:szCs w:val="22"/>
          <w:lang w:val="es-BO"/>
        </w:rPr>
        <w:t>SUPERVISOR</w:t>
      </w:r>
      <w:r w:rsidRPr="00016C30">
        <w:rPr>
          <w:rFonts w:ascii="Arial" w:hAnsi="Arial" w:cs="Arial"/>
          <w:b/>
          <w:bCs/>
          <w:sz w:val="22"/>
          <w:szCs w:val="22"/>
          <w:lang w:val="es-BO"/>
        </w:rPr>
        <w:t xml:space="preserve"> </w:t>
      </w:r>
      <w:r w:rsidRPr="00016C30">
        <w:rPr>
          <w:rFonts w:ascii="Arial" w:hAnsi="Arial" w:cs="Arial"/>
          <w:sz w:val="22"/>
          <w:szCs w:val="22"/>
          <w:lang w:val="es-BO"/>
        </w:rPr>
        <w:t>no atenderá reclamos presentados fuera del plazo establecido.</w:t>
      </w:r>
    </w:p>
    <w:p w14:paraId="6CED071B" w14:textId="77777777" w:rsidR="00016C30" w:rsidRPr="00016C30" w:rsidRDefault="00016C30" w:rsidP="00016C30">
      <w:pPr>
        <w:jc w:val="both"/>
        <w:rPr>
          <w:rFonts w:ascii="Arial" w:hAnsi="Arial" w:cs="Arial"/>
          <w:sz w:val="22"/>
          <w:szCs w:val="22"/>
          <w:lang w:val="es-BO"/>
        </w:rPr>
      </w:pPr>
    </w:p>
    <w:p w14:paraId="5C3692BD" w14:textId="77777777" w:rsidR="00016C30" w:rsidRPr="00016C30" w:rsidRDefault="00016C30" w:rsidP="00016C30">
      <w:pPr>
        <w:jc w:val="both"/>
        <w:rPr>
          <w:rFonts w:ascii="Arial" w:hAnsi="Arial" w:cs="Arial"/>
          <w:bCs/>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SUPERVISOR</w:t>
      </w:r>
      <w:r w:rsidRPr="00016C30">
        <w:rPr>
          <w:rFonts w:ascii="Arial" w:hAnsi="Arial" w:cs="Arial"/>
          <w:sz w:val="22"/>
          <w:szCs w:val="22"/>
          <w:lang w:val="es-BO"/>
        </w:rPr>
        <w:t xml:space="preserve">, dentro del lapso impostergable de cinco (5) días hábiles, de recibido el reclamo, analizará y emitirá su informe de recomendación al </w:t>
      </w:r>
      <w:r w:rsidRPr="00016C30">
        <w:rPr>
          <w:rFonts w:ascii="Arial" w:hAnsi="Arial" w:cs="Arial"/>
          <w:b/>
          <w:bCs/>
          <w:sz w:val="22"/>
          <w:szCs w:val="22"/>
          <w:lang w:val="es-BO"/>
        </w:rPr>
        <w:t xml:space="preserve">FISCAL DE OBRA, </w:t>
      </w:r>
      <w:r w:rsidRPr="00016C30">
        <w:rPr>
          <w:rFonts w:ascii="Arial" w:hAnsi="Arial" w:cs="Arial"/>
          <w:bCs/>
          <w:sz w:val="22"/>
          <w:szCs w:val="22"/>
          <w:lang w:val="es-BO"/>
        </w:rPr>
        <w:t>para que éste</w:t>
      </w:r>
      <w:r w:rsidRPr="00016C30">
        <w:rPr>
          <w:rFonts w:ascii="Arial" w:hAnsi="Arial" w:cs="Arial"/>
          <w:sz w:val="22"/>
          <w:szCs w:val="22"/>
          <w:lang w:val="es-BO"/>
        </w:rPr>
        <w:t xml:space="preserve"> en el plazo de cinco (5) días hábiles, pueda aceptar o rechazar la recomendación, que será comunicada de manera escrita al </w:t>
      </w:r>
      <w:r w:rsidRPr="00016C30">
        <w:rPr>
          <w:rFonts w:ascii="Arial" w:hAnsi="Arial" w:cs="Arial"/>
          <w:b/>
          <w:bCs/>
          <w:sz w:val="22"/>
          <w:szCs w:val="22"/>
          <w:lang w:val="es-BO"/>
        </w:rPr>
        <w:t xml:space="preserve">CONTRATISTA.  </w:t>
      </w:r>
      <w:r w:rsidRPr="00016C30">
        <w:rPr>
          <w:rFonts w:ascii="Arial" w:hAnsi="Arial" w:cs="Arial"/>
          <w:bCs/>
          <w:sz w:val="22"/>
          <w:szCs w:val="22"/>
          <w:lang w:val="es-BO"/>
        </w:rPr>
        <w:t xml:space="preserve">Dentro de este plazo, el </w:t>
      </w:r>
      <w:r w:rsidRPr="00016C30">
        <w:rPr>
          <w:rFonts w:ascii="Arial" w:hAnsi="Arial" w:cs="Arial"/>
          <w:b/>
          <w:bCs/>
          <w:sz w:val="22"/>
          <w:szCs w:val="22"/>
          <w:lang w:val="es-BO"/>
        </w:rPr>
        <w:t>FISCAL DE OBRA</w:t>
      </w:r>
      <w:r w:rsidRPr="00016C30">
        <w:rPr>
          <w:rFonts w:ascii="Arial" w:hAnsi="Arial" w:cs="Arial"/>
          <w:bCs/>
          <w:sz w:val="22"/>
          <w:szCs w:val="22"/>
          <w:lang w:val="es-BO"/>
        </w:rPr>
        <w:t xml:space="preserve"> podrá solicitar las aclaraciones respectivas.</w:t>
      </w:r>
    </w:p>
    <w:p w14:paraId="34A84749" w14:textId="77777777" w:rsidR="00016C30" w:rsidRPr="00016C30" w:rsidRDefault="00016C30" w:rsidP="00016C30">
      <w:pPr>
        <w:jc w:val="both"/>
        <w:rPr>
          <w:rFonts w:ascii="Arial" w:hAnsi="Arial" w:cs="Arial"/>
          <w:sz w:val="22"/>
          <w:szCs w:val="22"/>
          <w:lang w:val="es-BO"/>
        </w:rPr>
      </w:pPr>
    </w:p>
    <w:p w14:paraId="36C38134"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En caso que el reclamo sea complejo el </w:t>
      </w:r>
      <w:r w:rsidRPr="00016C30">
        <w:rPr>
          <w:rFonts w:ascii="Arial" w:hAnsi="Arial" w:cs="Arial"/>
          <w:b/>
          <w:sz w:val="22"/>
          <w:szCs w:val="22"/>
          <w:lang w:val="es-BO"/>
        </w:rPr>
        <w:t>FISCAL</w:t>
      </w:r>
      <w:r w:rsidRPr="00016C30">
        <w:rPr>
          <w:rFonts w:ascii="Arial" w:hAnsi="Arial" w:cs="Arial"/>
          <w:sz w:val="22"/>
          <w:szCs w:val="22"/>
          <w:lang w:val="es-BO"/>
        </w:rPr>
        <w:t xml:space="preserve"> </w:t>
      </w:r>
      <w:r w:rsidRPr="00016C30">
        <w:rPr>
          <w:rFonts w:ascii="Arial" w:hAnsi="Arial" w:cs="Arial"/>
          <w:b/>
          <w:sz w:val="22"/>
          <w:szCs w:val="22"/>
          <w:lang w:val="es-BO"/>
        </w:rPr>
        <w:t xml:space="preserve">DE OBRA </w:t>
      </w:r>
      <w:r w:rsidRPr="00016C30">
        <w:rPr>
          <w:rFonts w:ascii="Arial" w:hAnsi="Arial" w:cs="Arial"/>
          <w:sz w:val="22"/>
          <w:szCs w:val="22"/>
          <w:lang w:val="es-BO"/>
        </w:rPr>
        <w:t>podrá, en el plazo adicional de cinco (5) días hábiles, solicitar el análisis del reclamo y del informe de recomendación a las dependencias técnica, financiera o legal, según corresponda, a objeto de dar respuesta</w:t>
      </w:r>
      <w:r w:rsidRPr="00016C30">
        <w:rPr>
          <w:rFonts w:ascii="Arial" w:hAnsi="Arial" w:cs="Arial"/>
          <w:b/>
          <w:sz w:val="22"/>
          <w:szCs w:val="22"/>
          <w:lang w:val="es-BO"/>
        </w:rPr>
        <w:t>.</w:t>
      </w:r>
    </w:p>
    <w:p w14:paraId="05407EE3" w14:textId="77777777" w:rsidR="00016C30" w:rsidRPr="00016C30" w:rsidRDefault="00016C30" w:rsidP="00016C30">
      <w:pPr>
        <w:jc w:val="both"/>
        <w:rPr>
          <w:rFonts w:ascii="Arial" w:hAnsi="Arial" w:cs="Arial"/>
          <w:sz w:val="22"/>
          <w:szCs w:val="22"/>
          <w:lang w:val="es-BO"/>
        </w:rPr>
      </w:pPr>
    </w:p>
    <w:p w14:paraId="16507986"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En caso de que el </w:t>
      </w:r>
      <w:r w:rsidRPr="00016C30">
        <w:rPr>
          <w:rFonts w:ascii="Arial" w:hAnsi="Arial" w:cs="Arial"/>
          <w:b/>
          <w:sz w:val="22"/>
          <w:szCs w:val="22"/>
          <w:lang w:val="es-BO"/>
        </w:rPr>
        <w:t>SUPERVISOR</w:t>
      </w:r>
      <w:r w:rsidRPr="00016C30">
        <w:rPr>
          <w:rFonts w:ascii="Arial" w:hAnsi="Arial" w:cs="Arial"/>
          <w:sz w:val="22"/>
          <w:szCs w:val="22"/>
          <w:lang w:val="es-BO"/>
        </w:rPr>
        <w:t xml:space="preserve"> no emita el informe de recomendación dentro del plazo correspondiente, el </w:t>
      </w:r>
      <w:r w:rsidRPr="00016C30">
        <w:rPr>
          <w:rFonts w:ascii="Arial" w:hAnsi="Arial" w:cs="Arial"/>
          <w:b/>
          <w:sz w:val="22"/>
          <w:szCs w:val="22"/>
          <w:lang w:val="es-BO"/>
        </w:rPr>
        <w:t xml:space="preserve">FISCAL DE OBRA </w:t>
      </w:r>
      <w:r w:rsidRPr="00016C30">
        <w:rPr>
          <w:rFonts w:ascii="Arial" w:hAnsi="Arial" w:cs="Arial"/>
          <w:sz w:val="22"/>
          <w:szCs w:val="22"/>
          <w:lang w:val="es-BO"/>
        </w:rPr>
        <w:t>deberá</w:t>
      </w:r>
      <w:r w:rsidRPr="00016C30">
        <w:rPr>
          <w:rFonts w:ascii="Arial" w:hAnsi="Arial" w:cs="Arial"/>
          <w:b/>
          <w:sz w:val="22"/>
          <w:szCs w:val="22"/>
          <w:lang w:val="es-BO"/>
        </w:rPr>
        <w:t xml:space="preserve"> </w:t>
      </w:r>
      <w:r w:rsidRPr="00016C30">
        <w:rPr>
          <w:rFonts w:ascii="Arial" w:hAnsi="Arial" w:cs="Arial"/>
          <w:sz w:val="22"/>
          <w:szCs w:val="22"/>
          <w:lang w:val="es-BO"/>
        </w:rPr>
        <w:t xml:space="preserve">analizar el reclamo y comunicar su decisión de </w:t>
      </w:r>
      <w:r w:rsidRPr="00016C30">
        <w:rPr>
          <w:rFonts w:ascii="Arial" w:hAnsi="Arial" w:cs="Arial"/>
          <w:sz w:val="22"/>
          <w:szCs w:val="22"/>
          <w:lang w:val="es-BO"/>
        </w:rPr>
        <w:lastRenderedPageBreak/>
        <w:t xml:space="preserve">forma escrita al </w:t>
      </w:r>
      <w:r w:rsidRPr="00016C30">
        <w:rPr>
          <w:rFonts w:ascii="Arial" w:hAnsi="Arial" w:cs="Arial"/>
          <w:b/>
          <w:sz w:val="22"/>
          <w:szCs w:val="22"/>
          <w:lang w:val="es-BO"/>
        </w:rPr>
        <w:t xml:space="preserve">CONTRATISTA. </w:t>
      </w:r>
      <w:r w:rsidRPr="00016C30">
        <w:rPr>
          <w:rFonts w:ascii="Arial" w:hAnsi="Arial" w:cs="Arial"/>
          <w:sz w:val="22"/>
          <w:szCs w:val="22"/>
          <w:lang w:val="es-BO"/>
        </w:rPr>
        <w:t>El</w:t>
      </w:r>
      <w:r w:rsidRPr="00016C30">
        <w:rPr>
          <w:rFonts w:ascii="Arial" w:hAnsi="Arial" w:cs="Arial"/>
          <w:b/>
          <w:sz w:val="22"/>
          <w:szCs w:val="22"/>
          <w:lang w:val="es-BO"/>
        </w:rPr>
        <w:t xml:space="preserve"> FISCAL DE OBRA, </w:t>
      </w:r>
      <w:r w:rsidRPr="00016C30">
        <w:rPr>
          <w:rFonts w:ascii="Arial" w:hAnsi="Arial" w:cs="Arial"/>
          <w:sz w:val="22"/>
          <w:szCs w:val="22"/>
          <w:lang w:val="es-BO"/>
        </w:rPr>
        <w:t>en razón al incumplimiento de las funciones del</w:t>
      </w:r>
      <w:r w:rsidRPr="00016C30">
        <w:rPr>
          <w:rFonts w:ascii="Arial" w:hAnsi="Arial" w:cs="Arial"/>
          <w:b/>
          <w:sz w:val="22"/>
          <w:szCs w:val="22"/>
          <w:lang w:val="es-BO"/>
        </w:rPr>
        <w:t xml:space="preserve"> SUPERVISOR </w:t>
      </w:r>
      <w:r w:rsidRPr="00016C30">
        <w:rPr>
          <w:rFonts w:ascii="Arial" w:hAnsi="Arial" w:cs="Arial"/>
          <w:sz w:val="22"/>
          <w:szCs w:val="22"/>
          <w:lang w:val="es-BO"/>
        </w:rPr>
        <w:t>procederá</w:t>
      </w:r>
      <w:r w:rsidRPr="00016C30">
        <w:rPr>
          <w:rFonts w:ascii="Arial" w:hAnsi="Arial" w:cs="Arial"/>
          <w:b/>
          <w:sz w:val="22"/>
          <w:szCs w:val="22"/>
          <w:lang w:val="es-BO"/>
        </w:rPr>
        <w:t xml:space="preserve"> </w:t>
      </w:r>
      <w:r w:rsidRPr="00016C30">
        <w:rPr>
          <w:rFonts w:ascii="Arial" w:hAnsi="Arial" w:cs="Arial"/>
          <w:sz w:val="22"/>
          <w:szCs w:val="22"/>
          <w:lang w:val="es-BO"/>
        </w:rPr>
        <w:t xml:space="preserve">a realizar la llamada de atención respectiva por negligencia, conforme lo previsto en el contrato de </w:t>
      </w:r>
      <w:r w:rsidRPr="00016C30">
        <w:rPr>
          <w:rFonts w:ascii="Arial" w:hAnsi="Arial" w:cs="Arial"/>
          <w:b/>
          <w:sz w:val="22"/>
          <w:szCs w:val="22"/>
          <w:lang w:val="es-BO"/>
        </w:rPr>
        <w:t>SUPERVISIÓN</w:t>
      </w:r>
      <w:r w:rsidRPr="00016C30">
        <w:rPr>
          <w:rFonts w:ascii="Arial" w:hAnsi="Arial" w:cs="Arial"/>
          <w:sz w:val="22"/>
          <w:szCs w:val="22"/>
          <w:lang w:val="es-BO"/>
        </w:rPr>
        <w:t>.</w:t>
      </w:r>
    </w:p>
    <w:p w14:paraId="2852BFDB" w14:textId="77777777" w:rsidR="00016C30" w:rsidRPr="00016C30" w:rsidRDefault="00016C30" w:rsidP="00016C30">
      <w:pPr>
        <w:jc w:val="both"/>
        <w:rPr>
          <w:rFonts w:ascii="Arial" w:hAnsi="Arial" w:cs="Arial"/>
          <w:sz w:val="22"/>
          <w:szCs w:val="22"/>
          <w:lang w:val="es-BO"/>
        </w:rPr>
      </w:pPr>
    </w:p>
    <w:p w14:paraId="0996F48D" w14:textId="77777777" w:rsidR="00016C30" w:rsidRPr="00016C30" w:rsidRDefault="00016C30" w:rsidP="00016C30">
      <w:pPr>
        <w:jc w:val="both"/>
        <w:rPr>
          <w:rFonts w:ascii="Arial" w:hAnsi="Arial" w:cs="Arial"/>
          <w:b/>
          <w:bCs/>
          <w:sz w:val="22"/>
          <w:szCs w:val="22"/>
        </w:rPr>
      </w:pPr>
      <w:r w:rsidRPr="00016C30">
        <w:rPr>
          <w:rFonts w:ascii="Arial" w:hAnsi="Arial" w:cs="Arial"/>
          <w:sz w:val="22"/>
          <w:szCs w:val="22"/>
        </w:rPr>
        <w:t xml:space="preserve">Todo proceso de respuesta a reclamo, no deberá exceder los quince (15) días hábiles, computables desde la recepción del reclamo por el </w:t>
      </w:r>
      <w:r w:rsidRPr="00016C30">
        <w:rPr>
          <w:rFonts w:ascii="Arial" w:hAnsi="Arial" w:cs="Arial"/>
          <w:b/>
          <w:bCs/>
          <w:sz w:val="22"/>
          <w:szCs w:val="22"/>
        </w:rPr>
        <w:t>SUPERVISOR.</w:t>
      </w:r>
    </w:p>
    <w:p w14:paraId="7F307D57" w14:textId="77777777" w:rsidR="00016C30" w:rsidRPr="00016C30" w:rsidRDefault="00016C30" w:rsidP="00016C30">
      <w:pPr>
        <w:jc w:val="both"/>
        <w:rPr>
          <w:rFonts w:ascii="Arial" w:hAnsi="Arial" w:cs="Arial"/>
          <w:sz w:val="22"/>
          <w:szCs w:val="22"/>
          <w:lang w:val="es-BO"/>
        </w:rPr>
      </w:pPr>
    </w:p>
    <w:p w14:paraId="024574AF"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CLÁUSULA</w:t>
      </w:r>
      <w:r w:rsidRPr="00016C30">
        <w:rPr>
          <w:rFonts w:ascii="Arial" w:hAnsi="Arial" w:cs="Arial"/>
          <w:b/>
          <w:sz w:val="22"/>
          <w:szCs w:val="22"/>
          <w:lang w:val="es-BO"/>
        </w:rPr>
        <w:t xml:space="preserve"> DÉCIMA QUINTA.- (SUBCONTRATACIÓN)</w:t>
      </w:r>
      <w:r w:rsidRPr="00016C30">
        <w:rPr>
          <w:rFonts w:ascii="Arial" w:hAnsi="Arial" w:cs="Arial"/>
          <w:sz w:val="22"/>
          <w:szCs w:val="22"/>
          <w:lang w:val="es-BO"/>
        </w:rPr>
        <w:t xml:space="preserve"> No se aceptará subcontratación en el presente Contrato.</w:t>
      </w:r>
    </w:p>
    <w:p w14:paraId="3D9A1DA3" w14:textId="77777777" w:rsidR="00016C30" w:rsidRPr="00016C30" w:rsidRDefault="00016C30" w:rsidP="00016C30">
      <w:pPr>
        <w:jc w:val="both"/>
        <w:rPr>
          <w:rFonts w:ascii="Arial" w:hAnsi="Arial" w:cs="Arial"/>
          <w:sz w:val="22"/>
          <w:szCs w:val="22"/>
          <w:lang w:val="es-BO"/>
        </w:rPr>
      </w:pPr>
    </w:p>
    <w:p w14:paraId="5C6FDBAB" w14:textId="77777777" w:rsidR="00016C30" w:rsidRPr="00016C30" w:rsidRDefault="00016C30" w:rsidP="00016C30">
      <w:pPr>
        <w:jc w:val="both"/>
        <w:rPr>
          <w:rFonts w:ascii="Arial" w:hAnsi="Arial" w:cs="Arial"/>
          <w:b/>
          <w:sz w:val="22"/>
          <w:szCs w:val="22"/>
          <w:lang w:val="es-BO"/>
        </w:rPr>
      </w:pPr>
      <w:r w:rsidRPr="00016C30">
        <w:rPr>
          <w:rFonts w:ascii="Arial" w:hAnsi="Arial" w:cs="Arial"/>
          <w:b/>
          <w:sz w:val="22"/>
          <w:szCs w:val="22"/>
        </w:rPr>
        <w:t>CLÁUSULA</w:t>
      </w:r>
      <w:r w:rsidRPr="00016C30">
        <w:rPr>
          <w:rFonts w:ascii="Arial" w:hAnsi="Arial" w:cs="Arial"/>
          <w:b/>
          <w:sz w:val="22"/>
          <w:szCs w:val="22"/>
          <w:lang w:val="es-BO"/>
        </w:rPr>
        <w:t xml:space="preserve"> DÉCIMA SEXTA.- (</w:t>
      </w:r>
      <w:r w:rsidRPr="00016C30">
        <w:rPr>
          <w:rFonts w:ascii="Arial" w:hAnsi="Arial" w:cs="Arial"/>
          <w:b/>
          <w:sz w:val="22"/>
          <w:szCs w:val="22"/>
        </w:rPr>
        <w:t xml:space="preserve">MODIFICACIÓN AL CONTRATO) </w:t>
      </w:r>
      <w:r w:rsidRPr="00016C30">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4A4B1DB7" w14:textId="77777777" w:rsidR="00016C30" w:rsidRPr="00016C30" w:rsidRDefault="00016C30" w:rsidP="00016C30">
      <w:pPr>
        <w:ind w:left="700"/>
        <w:jc w:val="both"/>
        <w:rPr>
          <w:rFonts w:ascii="Arial" w:hAnsi="Arial" w:cs="Arial"/>
          <w:sz w:val="22"/>
          <w:szCs w:val="22"/>
          <w:lang w:val="es-BO"/>
        </w:rPr>
      </w:pPr>
    </w:p>
    <w:p w14:paraId="3EBFD337"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En el marco legal citado precedentemente, el </w:t>
      </w:r>
      <w:r w:rsidRPr="00016C30">
        <w:rPr>
          <w:rFonts w:ascii="Arial" w:hAnsi="Arial" w:cs="Arial"/>
          <w:b/>
          <w:bCs/>
          <w:sz w:val="22"/>
          <w:szCs w:val="22"/>
          <w:lang w:val="es-BO"/>
        </w:rPr>
        <w:t xml:space="preserve">SUPERVISOR </w:t>
      </w:r>
      <w:r w:rsidRPr="00016C30">
        <w:rPr>
          <w:rFonts w:ascii="Arial" w:hAnsi="Arial" w:cs="Arial"/>
          <w:bCs/>
          <w:sz w:val="22"/>
          <w:szCs w:val="22"/>
          <w:lang w:val="es-BO"/>
        </w:rPr>
        <w:t xml:space="preserve">con conocimiento de la </w:t>
      </w:r>
      <w:r w:rsidRPr="00016C30">
        <w:rPr>
          <w:rFonts w:ascii="Arial" w:hAnsi="Arial" w:cs="Arial"/>
          <w:b/>
          <w:bCs/>
          <w:sz w:val="22"/>
          <w:szCs w:val="22"/>
          <w:lang w:val="es-BO"/>
        </w:rPr>
        <w:t xml:space="preserve">ENTIDAD, </w:t>
      </w:r>
      <w:r w:rsidRPr="00016C30">
        <w:rPr>
          <w:rFonts w:ascii="Arial" w:hAnsi="Arial" w:cs="Arial"/>
          <w:sz w:val="22"/>
          <w:szCs w:val="22"/>
          <w:lang w:val="es-BO"/>
        </w:rPr>
        <w:t>puede ordenar las modificaciones a través de los siguientes instrumentos:</w:t>
      </w:r>
    </w:p>
    <w:p w14:paraId="6016C7BC" w14:textId="77777777" w:rsidR="00016C30" w:rsidRPr="00016C30" w:rsidRDefault="00016C30" w:rsidP="00016C30">
      <w:pPr>
        <w:ind w:left="780"/>
        <w:jc w:val="both"/>
        <w:rPr>
          <w:rFonts w:ascii="Arial" w:hAnsi="Arial" w:cs="Arial"/>
          <w:sz w:val="22"/>
          <w:szCs w:val="22"/>
          <w:lang w:val="es-BO"/>
        </w:rPr>
      </w:pPr>
    </w:p>
    <w:p w14:paraId="64F96092" w14:textId="77777777" w:rsidR="00016C30" w:rsidRPr="00016C30" w:rsidRDefault="00016C30" w:rsidP="00FD15C5">
      <w:pPr>
        <w:numPr>
          <w:ilvl w:val="0"/>
          <w:numId w:val="76"/>
        </w:numPr>
        <w:jc w:val="both"/>
        <w:rPr>
          <w:rFonts w:ascii="Arial" w:hAnsi="Arial" w:cs="Arial"/>
          <w:sz w:val="22"/>
          <w:szCs w:val="22"/>
          <w:lang w:val="es-BO"/>
        </w:rPr>
      </w:pPr>
      <w:r w:rsidRPr="00016C30">
        <w:rPr>
          <w:rFonts w:ascii="Arial" w:hAnsi="Arial" w:cs="Arial"/>
          <w:b/>
          <w:sz w:val="22"/>
          <w:szCs w:val="22"/>
          <w:lang w:val="es-BO"/>
        </w:rPr>
        <w:t xml:space="preserve">Mediante una Orden de Trabajo: </w:t>
      </w:r>
      <w:r w:rsidRPr="00016C30">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016C30">
        <w:rPr>
          <w:rFonts w:ascii="Arial" w:hAnsi="Arial" w:cs="Arial"/>
          <w:b/>
          <w:bCs/>
          <w:sz w:val="22"/>
          <w:szCs w:val="22"/>
          <w:lang w:val="es-BO"/>
        </w:rPr>
        <w:t>SUPERVISOR</w:t>
      </w:r>
      <w:r w:rsidRPr="00016C30">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14:paraId="4DFAA2BF" w14:textId="77777777" w:rsidR="00016C30" w:rsidRPr="00016C30" w:rsidRDefault="00016C30" w:rsidP="00016C30">
      <w:pPr>
        <w:ind w:left="1080"/>
        <w:jc w:val="both"/>
        <w:rPr>
          <w:rFonts w:ascii="Arial" w:hAnsi="Arial" w:cs="Arial"/>
          <w:sz w:val="22"/>
          <w:szCs w:val="22"/>
          <w:lang w:val="es-BO"/>
        </w:rPr>
      </w:pPr>
    </w:p>
    <w:p w14:paraId="23424DD5" w14:textId="77777777" w:rsidR="00016C30" w:rsidRPr="00016C30" w:rsidRDefault="00016C30" w:rsidP="00FD15C5">
      <w:pPr>
        <w:numPr>
          <w:ilvl w:val="0"/>
          <w:numId w:val="76"/>
        </w:numPr>
        <w:jc w:val="both"/>
        <w:rPr>
          <w:rFonts w:ascii="Arial" w:hAnsi="Arial" w:cs="Arial"/>
          <w:b/>
          <w:sz w:val="22"/>
          <w:szCs w:val="22"/>
          <w:lang w:val="es-BO"/>
        </w:rPr>
      </w:pPr>
      <w:r w:rsidRPr="00016C30">
        <w:rPr>
          <w:rFonts w:ascii="Arial" w:hAnsi="Arial" w:cs="Arial"/>
          <w:b/>
          <w:sz w:val="22"/>
          <w:szCs w:val="22"/>
          <w:lang w:val="es-BO"/>
        </w:rPr>
        <w:t xml:space="preserve">Mediante Orden de Cambio: </w:t>
      </w:r>
      <w:r w:rsidRPr="00016C30">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016C30">
        <w:rPr>
          <w:rFonts w:ascii="Arial" w:hAnsi="Arial" w:cs="Arial"/>
          <w:b/>
          <w:bCs/>
          <w:sz w:val="22"/>
          <w:szCs w:val="22"/>
          <w:lang w:val="es-BO"/>
        </w:rPr>
        <w:t>SUPERVISOR</w:t>
      </w:r>
      <w:r w:rsidRPr="00016C30">
        <w:rPr>
          <w:rFonts w:ascii="Arial" w:hAnsi="Arial" w:cs="Arial"/>
          <w:sz w:val="22"/>
          <w:szCs w:val="22"/>
          <w:lang w:val="es-BO"/>
        </w:rPr>
        <w:t xml:space="preserve"> y será puesto a conocimiento y consideración del </w:t>
      </w:r>
      <w:r w:rsidRPr="00016C30">
        <w:rPr>
          <w:rFonts w:ascii="Arial" w:hAnsi="Arial" w:cs="Arial"/>
          <w:b/>
          <w:sz w:val="22"/>
          <w:szCs w:val="22"/>
          <w:lang w:val="es-BO"/>
        </w:rPr>
        <w:t>FISCAL DE OBRA</w:t>
      </w:r>
      <w:r w:rsidRPr="00016C30">
        <w:rPr>
          <w:rFonts w:ascii="Arial" w:hAnsi="Arial" w:cs="Arial"/>
          <w:sz w:val="22"/>
          <w:szCs w:val="22"/>
          <w:lang w:val="es-BO"/>
        </w:rPr>
        <w:t xml:space="preserve">, quien con su recomendación a la </w:t>
      </w:r>
      <w:r w:rsidRPr="00016C30">
        <w:rPr>
          <w:rFonts w:ascii="Arial" w:hAnsi="Arial" w:cs="Arial"/>
          <w:b/>
          <w:sz w:val="22"/>
          <w:szCs w:val="22"/>
          <w:lang w:val="es-BO"/>
        </w:rPr>
        <w:t>ENTIDAD</w:t>
      </w:r>
      <w:r w:rsidRPr="00016C30">
        <w:rPr>
          <w:rFonts w:ascii="Arial" w:hAnsi="Arial" w:cs="Arial"/>
          <w:i/>
          <w:sz w:val="22"/>
          <w:szCs w:val="22"/>
          <w:lang w:val="es-BO"/>
        </w:rPr>
        <w:t xml:space="preserve"> </w:t>
      </w:r>
      <w:r w:rsidRPr="00016C30">
        <w:rPr>
          <w:rFonts w:ascii="Arial" w:hAnsi="Arial" w:cs="Arial"/>
          <w:sz w:val="22"/>
          <w:szCs w:val="22"/>
          <w:lang w:val="es-BO"/>
        </w:rPr>
        <w:t>para el procesamiento de su emisión. La Orden de Cambio será firmada por la misma autoridad que firmó el contrato original.</w:t>
      </w:r>
    </w:p>
    <w:p w14:paraId="41B0B30E" w14:textId="77777777" w:rsidR="00016C30" w:rsidRPr="00016C30" w:rsidRDefault="00016C30" w:rsidP="00016C30">
      <w:pPr>
        <w:ind w:left="720"/>
        <w:rPr>
          <w:rFonts w:ascii="Arial" w:hAnsi="Arial" w:cs="Arial"/>
          <w:sz w:val="22"/>
          <w:szCs w:val="22"/>
          <w:lang w:val="es-BO"/>
        </w:rPr>
      </w:pPr>
    </w:p>
    <w:p w14:paraId="32D1EF49" w14:textId="77777777" w:rsidR="00016C30" w:rsidRPr="00016C30" w:rsidRDefault="00016C30" w:rsidP="00016C30">
      <w:pPr>
        <w:ind w:left="360"/>
        <w:jc w:val="both"/>
        <w:rPr>
          <w:rFonts w:ascii="Arial" w:hAnsi="Arial" w:cs="Arial"/>
          <w:b/>
          <w:sz w:val="22"/>
          <w:szCs w:val="22"/>
          <w:lang w:val="es-BO"/>
        </w:rPr>
      </w:pPr>
      <w:r w:rsidRPr="00016C30">
        <w:rPr>
          <w:rFonts w:ascii="Arial" w:hAnsi="Arial" w:cs="Arial"/>
          <w:sz w:val="22"/>
          <w:szCs w:val="22"/>
          <w:lang w:val="es-BO"/>
        </w:rPr>
        <w:t xml:space="preserve">En el caso de suspensión de los trabajos, el </w:t>
      </w:r>
      <w:r w:rsidRPr="00016C30">
        <w:rPr>
          <w:rFonts w:ascii="Arial" w:hAnsi="Arial" w:cs="Arial"/>
          <w:b/>
          <w:sz w:val="22"/>
          <w:szCs w:val="22"/>
          <w:lang w:val="es-BO"/>
        </w:rPr>
        <w:t>SUPERVISOR</w:t>
      </w:r>
      <w:r w:rsidRPr="00016C30">
        <w:rPr>
          <w:rFonts w:ascii="Arial" w:hAnsi="Arial" w:cs="Arial"/>
          <w:sz w:val="22"/>
          <w:szCs w:val="22"/>
          <w:lang w:val="es-BO"/>
        </w:rPr>
        <w:t xml:space="preserve"> elaborará una Orden de Cambio.</w:t>
      </w:r>
    </w:p>
    <w:p w14:paraId="3AD59D22" w14:textId="77777777" w:rsidR="00016C30" w:rsidRPr="00016C30" w:rsidRDefault="00016C30" w:rsidP="00016C30">
      <w:pPr>
        <w:ind w:left="1080"/>
        <w:jc w:val="both"/>
        <w:rPr>
          <w:rFonts w:ascii="Arial" w:hAnsi="Arial" w:cs="Arial"/>
          <w:sz w:val="22"/>
          <w:szCs w:val="22"/>
          <w:lang w:val="es-BO"/>
        </w:rPr>
      </w:pPr>
    </w:p>
    <w:p w14:paraId="2FFA047C" w14:textId="77777777" w:rsidR="00016C30" w:rsidRPr="00016C30" w:rsidRDefault="00016C30" w:rsidP="00FD15C5">
      <w:pPr>
        <w:numPr>
          <w:ilvl w:val="0"/>
          <w:numId w:val="76"/>
        </w:numPr>
        <w:jc w:val="both"/>
        <w:rPr>
          <w:rFonts w:ascii="Arial" w:hAnsi="Arial" w:cs="Arial"/>
          <w:sz w:val="22"/>
          <w:szCs w:val="22"/>
          <w:lang w:val="es-BO"/>
        </w:rPr>
      </w:pPr>
      <w:r w:rsidRPr="00016C30">
        <w:rPr>
          <w:rFonts w:ascii="Arial" w:hAnsi="Arial" w:cs="Arial"/>
          <w:b/>
          <w:sz w:val="22"/>
          <w:szCs w:val="22"/>
          <w:lang w:val="es-BO"/>
        </w:rPr>
        <w:t xml:space="preserve">Mediante Contrato Modificatorio: </w:t>
      </w:r>
      <w:r w:rsidRPr="00016C30">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016C30">
        <w:rPr>
          <w:rFonts w:ascii="Arial" w:hAnsi="Arial" w:cs="Arial"/>
          <w:b/>
          <w:bCs/>
          <w:sz w:val="22"/>
          <w:szCs w:val="22"/>
          <w:lang w:val="es-BO"/>
        </w:rPr>
        <w:t>SUPERVISOR</w:t>
      </w:r>
      <w:r w:rsidRPr="00016C30">
        <w:rPr>
          <w:rFonts w:ascii="Arial" w:hAnsi="Arial" w:cs="Arial"/>
          <w:sz w:val="22"/>
          <w:szCs w:val="22"/>
          <w:lang w:val="es-BO"/>
        </w:rPr>
        <w:t xml:space="preserve"> podrá formular el documento de sustento técnico-financiero que establezca las causas y razones por las cuales debiera ser suscrito este documento.</w:t>
      </w:r>
    </w:p>
    <w:p w14:paraId="258AC870" w14:textId="77777777" w:rsidR="00016C30" w:rsidRPr="00016C30" w:rsidRDefault="00016C30" w:rsidP="00016C30">
      <w:pPr>
        <w:ind w:left="360"/>
        <w:jc w:val="both"/>
        <w:rPr>
          <w:rFonts w:ascii="Arial" w:hAnsi="Arial" w:cs="Arial"/>
          <w:b/>
          <w:sz w:val="22"/>
          <w:szCs w:val="22"/>
          <w:lang w:val="es-BO"/>
        </w:rPr>
      </w:pPr>
    </w:p>
    <w:p w14:paraId="58383DCA" w14:textId="77777777" w:rsidR="00016C30" w:rsidRPr="00016C30" w:rsidRDefault="00016C30" w:rsidP="00016C30">
      <w:pPr>
        <w:ind w:left="360"/>
        <w:jc w:val="both"/>
        <w:rPr>
          <w:rFonts w:ascii="Arial" w:hAnsi="Arial" w:cs="Arial"/>
          <w:sz w:val="22"/>
          <w:szCs w:val="22"/>
          <w:lang w:val="es-BO"/>
        </w:rPr>
      </w:pPr>
      <w:r w:rsidRPr="00016C30">
        <w:rPr>
          <w:rFonts w:ascii="Arial" w:hAnsi="Arial" w:cs="Arial"/>
          <w:sz w:val="22"/>
          <w:szCs w:val="22"/>
          <w:lang w:val="es-BO"/>
        </w:rPr>
        <w:t xml:space="preserve">Los precios unitarios producto de creación de nuevos ítems deberán ser consensuados entre la </w:t>
      </w:r>
      <w:r w:rsidRPr="00016C30">
        <w:rPr>
          <w:rFonts w:ascii="Arial" w:hAnsi="Arial" w:cs="Arial"/>
          <w:b/>
          <w:bCs/>
          <w:sz w:val="22"/>
          <w:szCs w:val="22"/>
          <w:lang w:val="es-BO"/>
        </w:rPr>
        <w:t>ENTIDAD</w:t>
      </w:r>
      <w:r w:rsidRPr="00016C30">
        <w:rPr>
          <w:rFonts w:ascii="Arial" w:hAnsi="Arial" w:cs="Arial"/>
          <w:sz w:val="22"/>
          <w:szCs w:val="22"/>
          <w:lang w:val="es-BO"/>
        </w:rPr>
        <w:t xml:space="preserve"> y el </w:t>
      </w:r>
      <w:r w:rsidRPr="00016C30">
        <w:rPr>
          <w:rFonts w:ascii="Arial" w:hAnsi="Arial" w:cs="Arial"/>
          <w:b/>
          <w:bCs/>
          <w:sz w:val="22"/>
          <w:szCs w:val="22"/>
          <w:lang w:val="es-BO"/>
        </w:rPr>
        <w:t xml:space="preserve">CONTRATISTA, </w:t>
      </w:r>
      <w:r w:rsidRPr="00016C30">
        <w:rPr>
          <w:rFonts w:ascii="Arial" w:hAnsi="Arial" w:cs="Arial"/>
          <w:sz w:val="22"/>
          <w:szCs w:val="22"/>
          <w:lang w:val="es-BO"/>
        </w:rPr>
        <w:t xml:space="preserve">no se podrán incrementar los porcentajes en lo </w:t>
      </w:r>
      <w:r w:rsidRPr="00016C30">
        <w:rPr>
          <w:rFonts w:ascii="Arial" w:hAnsi="Arial" w:cs="Arial"/>
          <w:sz w:val="22"/>
          <w:szCs w:val="22"/>
          <w:lang w:val="es-BO"/>
        </w:rPr>
        <w:lastRenderedPageBreak/>
        <w:t xml:space="preserve">referido a Costos Indirectos. En el caso que signifique una disminución en la obra, deberá concertarse previamente con el </w:t>
      </w:r>
      <w:r w:rsidRPr="00016C30">
        <w:rPr>
          <w:rFonts w:ascii="Arial" w:hAnsi="Arial" w:cs="Arial"/>
          <w:b/>
          <w:bCs/>
          <w:sz w:val="22"/>
          <w:szCs w:val="22"/>
          <w:lang w:val="es-BO"/>
        </w:rPr>
        <w:t>CONTRATISTA</w:t>
      </w:r>
      <w:r w:rsidRPr="00016C30">
        <w:rPr>
          <w:rFonts w:ascii="Arial" w:hAnsi="Arial" w:cs="Arial"/>
          <w:sz w:val="22"/>
          <w:szCs w:val="22"/>
          <w:lang w:val="es-BO"/>
        </w:rPr>
        <w:t xml:space="preserve">, a efectos de evitar reclamos posteriores. El </w:t>
      </w:r>
      <w:r w:rsidRPr="00016C30">
        <w:rPr>
          <w:rFonts w:ascii="Arial" w:hAnsi="Arial" w:cs="Arial"/>
          <w:b/>
          <w:sz w:val="22"/>
          <w:szCs w:val="22"/>
          <w:lang w:val="es-BO"/>
        </w:rPr>
        <w:t>SUPERVISOR</w:t>
      </w:r>
      <w:r w:rsidRPr="00016C30">
        <w:rPr>
          <w:rFonts w:ascii="Arial" w:hAnsi="Arial" w:cs="Arial"/>
          <w:sz w:val="22"/>
          <w:szCs w:val="22"/>
          <w:lang w:val="es-BO"/>
        </w:rPr>
        <w:t xml:space="preserve">, será responsable por la elaboración de las Especificaciones Técnicas de los nuevos ítems creados. </w:t>
      </w:r>
    </w:p>
    <w:p w14:paraId="00A744B4" w14:textId="77777777" w:rsidR="00016C30" w:rsidRPr="00016C30" w:rsidRDefault="00016C30" w:rsidP="00016C30">
      <w:pPr>
        <w:ind w:left="360"/>
        <w:jc w:val="both"/>
        <w:rPr>
          <w:rFonts w:ascii="Arial" w:hAnsi="Arial" w:cs="Arial"/>
          <w:sz w:val="22"/>
          <w:szCs w:val="22"/>
          <w:lang w:val="es-BO"/>
        </w:rPr>
      </w:pPr>
    </w:p>
    <w:p w14:paraId="2C036A75" w14:textId="77777777" w:rsidR="00016C30" w:rsidRPr="00016C30" w:rsidRDefault="00016C30" w:rsidP="00016C30">
      <w:pPr>
        <w:ind w:left="360"/>
        <w:jc w:val="both"/>
        <w:rPr>
          <w:rFonts w:ascii="Arial" w:hAnsi="Arial" w:cs="Arial"/>
          <w:sz w:val="22"/>
          <w:szCs w:val="22"/>
          <w:lang w:val="es-BO"/>
        </w:rPr>
      </w:pPr>
      <w:r w:rsidRPr="00016C30">
        <w:rPr>
          <w:rFonts w:ascii="Arial" w:hAnsi="Arial" w:cs="Arial"/>
          <w:sz w:val="22"/>
          <w:szCs w:val="22"/>
          <w:lang w:val="es-BO"/>
        </w:rPr>
        <w:t xml:space="preserve">El informe de recomendación y antecedentes deberán ser cursados por el </w:t>
      </w:r>
      <w:r w:rsidRPr="00016C30">
        <w:rPr>
          <w:rFonts w:ascii="Arial" w:hAnsi="Arial" w:cs="Arial"/>
          <w:b/>
          <w:bCs/>
          <w:sz w:val="22"/>
          <w:szCs w:val="22"/>
          <w:lang w:val="es-BO"/>
        </w:rPr>
        <w:t>SUPERVISOR</w:t>
      </w:r>
      <w:r w:rsidRPr="00016C30">
        <w:rPr>
          <w:rFonts w:ascii="Arial" w:hAnsi="Arial" w:cs="Arial"/>
          <w:sz w:val="22"/>
          <w:szCs w:val="22"/>
          <w:lang w:val="es-BO"/>
        </w:rPr>
        <w:t xml:space="preserve"> al </w:t>
      </w:r>
      <w:r w:rsidRPr="00016C30">
        <w:rPr>
          <w:rFonts w:ascii="Arial" w:hAnsi="Arial" w:cs="Arial"/>
          <w:b/>
          <w:bCs/>
          <w:sz w:val="22"/>
          <w:szCs w:val="22"/>
          <w:lang w:val="es-BO"/>
        </w:rPr>
        <w:t>FISCAL DE OBRA</w:t>
      </w:r>
      <w:r w:rsidRPr="00016C30">
        <w:rPr>
          <w:rFonts w:ascii="Arial" w:hAnsi="Arial" w:cs="Arial"/>
          <w:sz w:val="22"/>
          <w:szCs w:val="22"/>
          <w:lang w:val="es-BO"/>
        </w:rPr>
        <w:t xml:space="preserve">, quien luego de su análisis y con su recomendación enviará a la </w:t>
      </w:r>
      <w:r w:rsidRPr="00016C30">
        <w:rPr>
          <w:rFonts w:ascii="Arial" w:hAnsi="Arial" w:cs="Arial"/>
          <w:b/>
          <w:sz w:val="22"/>
          <w:szCs w:val="22"/>
          <w:lang w:val="es-BO"/>
        </w:rPr>
        <w:t>ENTIDAD</w:t>
      </w:r>
      <w:r w:rsidRPr="00016C30">
        <w:rPr>
          <w:rFonts w:ascii="Arial" w:hAnsi="Arial" w:cs="Arial"/>
          <w:i/>
          <w:sz w:val="22"/>
          <w:szCs w:val="22"/>
          <w:lang w:val="es-BO"/>
        </w:rPr>
        <w:t xml:space="preserve">, </w:t>
      </w:r>
      <w:r w:rsidRPr="00016C30">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1A17E5C5" w14:textId="77777777" w:rsidR="00016C30" w:rsidRPr="00016C30" w:rsidRDefault="00016C30" w:rsidP="00016C30">
      <w:pPr>
        <w:ind w:left="720"/>
        <w:jc w:val="both"/>
        <w:rPr>
          <w:rFonts w:ascii="Arial" w:hAnsi="Arial" w:cs="Arial"/>
          <w:sz w:val="22"/>
          <w:szCs w:val="22"/>
          <w:lang w:val="es-BO"/>
        </w:rPr>
      </w:pPr>
    </w:p>
    <w:p w14:paraId="21D67EB0"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14:paraId="3CC6E60A" w14:textId="77777777" w:rsidR="00016C30" w:rsidRPr="00016C30" w:rsidRDefault="00016C30" w:rsidP="00016C30">
      <w:pPr>
        <w:jc w:val="both"/>
        <w:rPr>
          <w:rFonts w:ascii="Arial" w:hAnsi="Arial" w:cs="Arial"/>
          <w:sz w:val="22"/>
          <w:szCs w:val="22"/>
          <w:lang w:val="es-BO"/>
        </w:rPr>
      </w:pPr>
    </w:p>
    <w:p w14:paraId="3573E364"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016C30">
        <w:rPr>
          <w:rFonts w:ascii="Arial" w:hAnsi="Arial" w:cs="Arial"/>
          <w:b/>
          <w:bCs/>
          <w:sz w:val="22"/>
          <w:szCs w:val="22"/>
          <w:lang w:val="es-BO"/>
        </w:rPr>
        <w:t>CONTRATISTA</w:t>
      </w:r>
      <w:r w:rsidRPr="00016C30">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14:paraId="39E735B7" w14:textId="77777777" w:rsidR="00016C30" w:rsidRPr="00016C30" w:rsidRDefault="00016C30" w:rsidP="00016C30">
      <w:pPr>
        <w:ind w:left="720"/>
        <w:jc w:val="both"/>
        <w:rPr>
          <w:rFonts w:ascii="Arial" w:hAnsi="Arial" w:cs="Arial"/>
          <w:sz w:val="22"/>
          <w:szCs w:val="22"/>
          <w:lang w:val="es-BO"/>
        </w:rPr>
      </w:pPr>
    </w:p>
    <w:p w14:paraId="760484C5"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En todos los casos son responsables por los resultados de la aplicación de los instrumentos de modificación descritos, el </w:t>
      </w:r>
      <w:r w:rsidRPr="00016C30">
        <w:rPr>
          <w:rFonts w:ascii="Arial" w:hAnsi="Arial" w:cs="Arial"/>
          <w:b/>
          <w:sz w:val="22"/>
          <w:szCs w:val="22"/>
          <w:lang w:val="es-BO"/>
        </w:rPr>
        <w:t>FISCAL DE OBRA</w:t>
      </w:r>
      <w:r w:rsidRPr="00016C30">
        <w:rPr>
          <w:rFonts w:ascii="Arial" w:hAnsi="Arial" w:cs="Arial"/>
          <w:sz w:val="22"/>
          <w:szCs w:val="22"/>
          <w:lang w:val="es-BO"/>
        </w:rPr>
        <w:t xml:space="preserve">, </w:t>
      </w:r>
      <w:r w:rsidRPr="00016C30">
        <w:rPr>
          <w:rFonts w:ascii="Arial" w:hAnsi="Arial" w:cs="Arial"/>
          <w:b/>
          <w:sz w:val="22"/>
          <w:szCs w:val="22"/>
          <w:lang w:val="es-BO"/>
        </w:rPr>
        <w:t xml:space="preserve">SUPERVISOR </w:t>
      </w:r>
      <w:r w:rsidRPr="00016C30">
        <w:rPr>
          <w:rFonts w:ascii="Arial" w:hAnsi="Arial" w:cs="Arial"/>
          <w:sz w:val="22"/>
          <w:szCs w:val="22"/>
          <w:lang w:val="es-BO"/>
        </w:rPr>
        <w:t xml:space="preserve">y </w:t>
      </w:r>
      <w:r w:rsidRPr="00016C30">
        <w:rPr>
          <w:rFonts w:ascii="Arial" w:hAnsi="Arial" w:cs="Arial"/>
          <w:b/>
          <w:sz w:val="22"/>
          <w:szCs w:val="22"/>
          <w:lang w:val="es-BO"/>
        </w:rPr>
        <w:t>CONTRATISTA.</w:t>
      </w:r>
    </w:p>
    <w:p w14:paraId="26666ADC" w14:textId="77777777" w:rsidR="00016C30" w:rsidRPr="00016C30" w:rsidRDefault="00016C30" w:rsidP="00016C30">
      <w:pPr>
        <w:jc w:val="both"/>
        <w:rPr>
          <w:rFonts w:ascii="Arial" w:hAnsi="Arial" w:cs="Arial"/>
          <w:b/>
          <w:sz w:val="22"/>
          <w:szCs w:val="22"/>
          <w:lang w:val="es-BO"/>
        </w:rPr>
      </w:pPr>
    </w:p>
    <w:p w14:paraId="421E45F9"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 xml:space="preserve">CLÁUSULA </w:t>
      </w:r>
      <w:r w:rsidRPr="00016C30">
        <w:rPr>
          <w:rFonts w:ascii="Arial" w:hAnsi="Arial" w:cs="Arial"/>
          <w:b/>
          <w:sz w:val="22"/>
          <w:szCs w:val="22"/>
          <w:lang w:val="es-BO"/>
        </w:rPr>
        <w:t xml:space="preserve">DÉCIMA SÉPTIMA.- (CESIÓN) </w:t>
      </w: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bajo ningún título podrá: ceder, transferir, subrogar, total o parcialmente este Contrato.</w:t>
      </w:r>
    </w:p>
    <w:p w14:paraId="1E6F494F" w14:textId="77777777" w:rsidR="00016C30" w:rsidRPr="00016C30" w:rsidRDefault="00016C30" w:rsidP="00016C30">
      <w:pPr>
        <w:jc w:val="both"/>
        <w:rPr>
          <w:rFonts w:ascii="Arial" w:hAnsi="Arial" w:cs="Arial"/>
          <w:sz w:val="22"/>
          <w:szCs w:val="22"/>
          <w:lang w:val="es-BO"/>
        </w:rPr>
      </w:pPr>
    </w:p>
    <w:p w14:paraId="2E5C2C19"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2114911A" w14:textId="77777777" w:rsidR="00016C30" w:rsidRPr="00016C30" w:rsidRDefault="00016C30" w:rsidP="00016C30">
      <w:pPr>
        <w:jc w:val="both"/>
        <w:rPr>
          <w:rFonts w:ascii="Arial" w:hAnsi="Arial" w:cs="Arial"/>
          <w:b/>
          <w:sz w:val="22"/>
          <w:szCs w:val="22"/>
        </w:rPr>
      </w:pPr>
    </w:p>
    <w:p w14:paraId="2D0F5A01" w14:textId="77777777" w:rsidR="00016C30" w:rsidRPr="00016C30" w:rsidRDefault="00016C30" w:rsidP="00016C30">
      <w:pPr>
        <w:jc w:val="both"/>
        <w:rPr>
          <w:rFonts w:ascii="Arial" w:hAnsi="Arial" w:cs="Arial"/>
          <w:sz w:val="22"/>
          <w:szCs w:val="22"/>
        </w:rPr>
      </w:pPr>
      <w:r w:rsidRPr="00016C30">
        <w:rPr>
          <w:rFonts w:ascii="Arial" w:hAnsi="Arial" w:cs="Arial"/>
          <w:b/>
          <w:sz w:val="22"/>
          <w:szCs w:val="22"/>
        </w:rPr>
        <w:t xml:space="preserve">CLÁUSULA DÉCIMA OCTAVA.- (MULTAS) </w:t>
      </w:r>
      <w:r w:rsidRPr="00016C30">
        <w:rPr>
          <w:rFonts w:ascii="Arial" w:hAnsi="Arial" w:cs="Arial"/>
          <w:sz w:val="22"/>
          <w:szCs w:val="22"/>
        </w:rPr>
        <w:t xml:space="preserve">El </w:t>
      </w:r>
      <w:r w:rsidRPr="00016C30">
        <w:rPr>
          <w:rFonts w:ascii="Arial" w:hAnsi="Arial" w:cs="Arial"/>
          <w:b/>
          <w:sz w:val="22"/>
          <w:szCs w:val="22"/>
        </w:rPr>
        <w:t>CONTRATISTA</w:t>
      </w:r>
      <w:r w:rsidRPr="00016C30">
        <w:rPr>
          <w:rFonts w:ascii="Arial" w:hAnsi="Arial" w:cs="Arial"/>
          <w:sz w:val="22"/>
          <w:szCs w:val="22"/>
        </w:rPr>
        <w:t xml:space="preserve"> se obliga a cumplir con el cronograma y los plazos de entrega provisional y definitiva establecidos en el presente Contrato, caso contrario el </w:t>
      </w:r>
      <w:r w:rsidRPr="00016C30">
        <w:rPr>
          <w:rFonts w:ascii="Arial" w:hAnsi="Arial" w:cs="Arial"/>
          <w:b/>
          <w:sz w:val="22"/>
          <w:szCs w:val="22"/>
        </w:rPr>
        <w:t>CONTRATISTA</w:t>
      </w:r>
      <w:r w:rsidRPr="00016C30">
        <w:rPr>
          <w:rFonts w:ascii="Arial" w:hAnsi="Arial" w:cs="Arial"/>
          <w:sz w:val="22"/>
          <w:szCs w:val="22"/>
        </w:rPr>
        <w:t xml:space="preserve"> será multado con el uno por ciento (1%) del monto total del contrato por día calendario de retraso.</w:t>
      </w:r>
    </w:p>
    <w:p w14:paraId="40FC9DBF" w14:textId="77777777" w:rsidR="00016C30" w:rsidRPr="00016C30" w:rsidRDefault="00016C30" w:rsidP="00016C30">
      <w:pPr>
        <w:ind w:left="720"/>
        <w:jc w:val="both"/>
        <w:rPr>
          <w:rFonts w:ascii="Arial" w:hAnsi="Arial" w:cs="Arial"/>
          <w:sz w:val="22"/>
          <w:szCs w:val="22"/>
        </w:rPr>
      </w:pPr>
    </w:p>
    <w:p w14:paraId="363C89DF" w14:textId="77777777" w:rsidR="00016C30" w:rsidRPr="00016C30" w:rsidRDefault="00016C30" w:rsidP="00016C30">
      <w:pPr>
        <w:widowControl w:val="0"/>
        <w:jc w:val="both"/>
        <w:rPr>
          <w:rFonts w:ascii="Arial" w:hAnsi="Arial" w:cs="Arial"/>
          <w:sz w:val="22"/>
          <w:szCs w:val="22"/>
          <w:lang w:val="es-BO"/>
        </w:rPr>
      </w:pPr>
      <w:r w:rsidRPr="00016C30">
        <w:rPr>
          <w:rFonts w:ascii="Arial" w:hAnsi="Arial" w:cs="Arial"/>
          <w:sz w:val="22"/>
          <w:szCs w:val="22"/>
          <w:lang w:val="es-BO"/>
        </w:rPr>
        <w:t xml:space="preserve">De establecer el </w:t>
      </w:r>
      <w:r w:rsidRPr="00016C30">
        <w:rPr>
          <w:rFonts w:ascii="Arial" w:hAnsi="Arial" w:cs="Arial"/>
          <w:b/>
          <w:bCs/>
          <w:sz w:val="22"/>
          <w:szCs w:val="22"/>
          <w:lang w:val="es-BO"/>
        </w:rPr>
        <w:t>SUPERVISOR</w:t>
      </w:r>
      <w:r w:rsidRPr="00016C30">
        <w:rPr>
          <w:rFonts w:ascii="Arial" w:hAnsi="Arial" w:cs="Arial"/>
          <w:sz w:val="22"/>
          <w:szCs w:val="22"/>
          <w:lang w:val="es-BO"/>
        </w:rPr>
        <w:t xml:space="preserve"> que la multa por mora es del quince por ciento (15%) del monto total del Contrato, comunicará oficialmente esta situación a la </w:t>
      </w:r>
      <w:r w:rsidRPr="00016C30">
        <w:rPr>
          <w:rFonts w:ascii="Arial" w:hAnsi="Arial" w:cs="Arial"/>
          <w:b/>
          <w:bCs/>
          <w:sz w:val="22"/>
          <w:szCs w:val="22"/>
          <w:lang w:val="es-BO"/>
        </w:rPr>
        <w:t>ENTIDAD</w:t>
      </w:r>
      <w:r w:rsidRPr="00016C30">
        <w:rPr>
          <w:rFonts w:ascii="Arial" w:hAnsi="Arial" w:cs="Arial"/>
          <w:sz w:val="22"/>
          <w:szCs w:val="22"/>
          <w:lang w:val="es-BO"/>
        </w:rPr>
        <w:t xml:space="preserve"> a efectos del procesamiento de la resolución del Contrato, si corresponde, conforme a lo estipulado en la cláusula de terminación de contrato.</w:t>
      </w:r>
    </w:p>
    <w:p w14:paraId="4B81EF8D" w14:textId="77777777" w:rsidR="00016C30" w:rsidRPr="00016C30" w:rsidRDefault="00016C30" w:rsidP="00016C30">
      <w:pPr>
        <w:widowControl w:val="0"/>
        <w:jc w:val="both"/>
        <w:rPr>
          <w:rFonts w:ascii="Arial" w:hAnsi="Arial" w:cs="Arial"/>
          <w:sz w:val="22"/>
          <w:szCs w:val="22"/>
          <w:lang w:val="es-BO"/>
        </w:rPr>
      </w:pPr>
    </w:p>
    <w:p w14:paraId="52CFCF42"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En todos los casos de resolución de contrato por causas atribuibles al </w:t>
      </w:r>
      <w:r w:rsidRPr="00016C30">
        <w:rPr>
          <w:rFonts w:ascii="Arial" w:hAnsi="Arial" w:cs="Arial"/>
          <w:b/>
          <w:sz w:val="22"/>
          <w:szCs w:val="22"/>
          <w:lang w:val="es-BO"/>
        </w:rPr>
        <w:t>CONTRATISTA</w:t>
      </w:r>
      <w:r w:rsidRPr="00016C30">
        <w:rPr>
          <w:rFonts w:ascii="Arial" w:hAnsi="Arial" w:cs="Arial"/>
          <w:sz w:val="22"/>
          <w:szCs w:val="22"/>
          <w:lang w:val="es-BO"/>
        </w:rPr>
        <w:t xml:space="preserve">, la </w:t>
      </w:r>
      <w:r w:rsidRPr="00016C30">
        <w:rPr>
          <w:rFonts w:ascii="Arial" w:hAnsi="Arial" w:cs="Arial"/>
          <w:b/>
          <w:sz w:val="22"/>
          <w:szCs w:val="22"/>
          <w:lang w:val="es-BO"/>
        </w:rPr>
        <w:t xml:space="preserve">ENTIDAD </w:t>
      </w:r>
      <w:r w:rsidRPr="00016C30">
        <w:rPr>
          <w:rFonts w:ascii="Arial" w:hAnsi="Arial" w:cs="Arial"/>
          <w:sz w:val="22"/>
          <w:szCs w:val="22"/>
          <w:lang w:val="es-BO"/>
        </w:rPr>
        <w:t>no podrá cobrar multas que excedan el quince por ciento (15%) del monto total del contrato.</w:t>
      </w:r>
    </w:p>
    <w:p w14:paraId="094F0B6B" w14:textId="77777777" w:rsidR="00016C30" w:rsidRPr="00016C30" w:rsidRDefault="00016C30" w:rsidP="00016C30">
      <w:pPr>
        <w:jc w:val="both"/>
        <w:rPr>
          <w:rFonts w:ascii="Arial" w:hAnsi="Arial" w:cs="Arial"/>
          <w:sz w:val="22"/>
          <w:szCs w:val="22"/>
          <w:lang w:val="es-BO"/>
        </w:rPr>
      </w:pPr>
    </w:p>
    <w:p w14:paraId="3875C5B0"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Las multas serán cobradas mediante descuentos establecidos expresamente por el </w:t>
      </w:r>
      <w:r w:rsidRPr="00016C30">
        <w:rPr>
          <w:rFonts w:ascii="Arial" w:hAnsi="Arial" w:cs="Arial"/>
          <w:b/>
          <w:bCs/>
          <w:sz w:val="22"/>
          <w:szCs w:val="22"/>
          <w:lang w:val="es-BO"/>
        </w:rPr>
        <w:t>SUPERVISOR</w:t>
      </w:r>
      <w:r w:rsidRPr="00016C30">
        <w:rPr>
          <w:rFonts w:ascii="Arial" w:hAnsi="Arial" w:cs="Arial"/>
          <w:sz w:val="22"/>
          <w:szCs w:val="22"/>
          <w:lang w:val="es-BO"/>
        </w:rPr>
        <w:t xml:space="preserve">, bajo su directa responsabilidad, en la Planilla de Pago correspondiente al periodo, en el Certificado de Pago o en la Liquidación Final del Contrato, sin perjuicio de que </w:t>
      </w:r>
      <w:r w:rsidRPr="00016C30">
        <w:rPr>
          <w:rFonts w:ascii="Arial" w:hAnsi="Arial" w:cs="Arial"/>
          <w:sz w:val="22"/>
          <w:szCs w:val="22"/>
          <w:lang w:val="es-BO"/>
        </w:rPr>
        <w:lastRenderedPageBreak/>
        <w:t xml:space="preserve">la </w:t>
      </w:r>
      <w:r w:rsidRPr="00016C30">
        <w:rPr>
          <w:rFonts w:ascii="Arial" w:hAnsi="Arial" w:cs="Arial"/>
          <w:b/>
          <w:bCs/>
          <w:sz w:val="22"/>
          <w:szCs w:val="22"/>
          <w:lang w:val="es-BO"/>
        </w:rPr>
        <w:t>ENTIDAD</w:t>
      </w:r>
      <w:r w:rsidRPr="00016C30">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192DC529" w14:textId="77777777" w:rsidR="00016C30" w:rsidRPr="00016C30" w:rsidRDefault="00016C30" w:rsidP="00016C30">
      <w:pPr>
        <w:jc w:val="both"/>
        <w:rPr>
          <w:rFonts w:ascii="Arial" w:hAnsi="Arial" w:cs="Arial"/>
          <w:b/>
          <w:sz w:val="22"/>
          <w:szCs w:val="22"/>
        </w:rPr>
      </w:pPr>
    </w:p>
    <w:p w14:paraId="0BF16FAB" w14:textId="77777777" w:rsidR="00016C30" w:rsidRPr="00016C30" w:rsidRDefault="00016C30" w:rsidP="00016C30">
      <w:pPr>
        <w:jc w:val="both"/>
        <w:rPr>
          <w:rFonts w:ascii="Arial" w:hAnsi="Arial" w:cs="Arial"/>
          <w:b/>
          <w:sz w:val="22"/>
          <w:szCs w:val="22"/>
          <w:lang w:val="es-BO"/>
        </w:rPr>
      </w:pPr>
      <w:r w:rsidRPr="00016C30">
        <w:rPr>
          <w:rFonts w:ascii="Arial" w:hAnsi="Arial" w:cs="Arial"/>
          <w:b/>
          <w:sz w:val="22"/>
          <w:szCs w:val="22"/>
        </w:rPr>
        <w:t>CLÁUSULA DÉCIMA NOVENA</w:t>
      </w:r>
      <w:r w:rsidRPr="00016C30">
        <w:rPr>
          <w:rFonts w:ascii="Arial" w:hAnsi="Arial" w:cs="Arial"/>
          <w:b/>
          <w:sz w:val="22"/>
          <w:szCs w:val="22"/>
          <w:lang w:val="es-BO"/>
        </w:rPr>
        <w:t xml:space="preserve">.- (RESPONSABILIDAD Y OBLIGACIONES DEL </w:t>
      </w:r>
      <w:r w:rsidRPr="00016C30">
        <w:rPr>
          <w:rFonts w:ascii="Arial" w:hAnsi="Arial" w:cs="Arial"/>
          <w:b/>
          <w:bCs/>
          <w:sz w:val="22"/>
          <w:szCs w:val="22"/>
          <w:lang w:val="es-BO"/>
        </w:rPr>
        <w:t>CONTRATISTA</w:t>
      </w:r>
      <w:r w:rsidRPr="00016C30">
        <w:rPr>
          <w:rFonts w:ascii="Arial" w:hAnsi="Arial" w:cs="Arial"/>
          <w:b/>
          <w:sz w:val="22"/>
          <w:szCs w:val="22"/>
          <w:lang w:val="es-BO"/>
        </w:rPr>
        <w:t>)</w:t>
      </w:r>
    </w:p>
    <w:p w14:paraId="4855A852" w14:textId="77777777" w:rsidR="00016C30" w:rsidRPr="00016C30" w:rsidRDefault="00016C30" w:rsidP="00016C30">
      <w:pPr>
        <w:jc w:val="both"/>
        <w:rPr>
          <w:rFonts w:ascii="Arial" w:hAnsi="Arial" w:cs="Arial"/>
          <w:sz w:val="22"/>
          <w:szCs w:val="22"/>
          <w:lang w:val="es-BO"/>
        </w:rPr>
      </w:pPr>
    </w:p>
    <w:p w14:paraId="19272A48" w14:textId="77777777" w:rsidR="00016C30" w:rsidRPr="00016C30" w:rsidRDefault="00016C30" w:rsidP="00016C30">
      <w:pPr>
        <w:ind w:left="705" w:hanging="705"/>
        <w:jc w:val="both"/>
        <w:rPr>
          <w:rFonts w:ascii="Arial" w:hAnsi="Arial" w:cs="Arial"/>
          <w:sz w:val="22"/>
          <w:szCs w:val="22"/>
          <w:lang w:val="es-BO"/>
        </w:rPr>
      </w:pPr>
      <w:r w:rsidRPr="00016C30">
        <w:rPr>
          <w:rFonts w:ascii="Arial" w:hAnsi="Arial" w:cs="Arial"/>
          <w:sz w:val="22"/>
          <w:szCs w:val="22"/>
          <w:lang w:val="es-BO"/>
        </w:rPr>
        <w:t>19.1.</w:t>
      </w:r>
      <w:r w:rsidRPr="00016C30">
        <w:rPr>
          <w:rFonts w:ascii="Arial" w:hAnsi="Arial" w:cs="Arial"/>
          <w:sz w:val="22"/>
          <w:szCs w:val="22"/>
          <w:lang w:val="es-BO"/>
        </w:rPr>
        <w:tab/>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14:paraId="0E8DD37E" w14:textId="77777777" w:rsidR="00016C30" w:rsidRPr="00016C30" w:rsidRDefault="00016C30" w:rsidP="00016C30">
      <w:pPr>
        <w:ind w:left="810"/>
        <w:jc w:val="both"/>
        <w:rPr>
          <w:rFonts w:ascii="Arial" w:hAnsi="Arial" w:cs="Arial"/>
          <w:sz w:val="22"/>
          <w:szCs w:val="22"/>
          <w:lang w:val="es-BO"/>
        </w:rPr>
      </w:pPr>
    </w:p>
    <w:p w14:paraId="71F73940" w14:textId="77777777" w:rsidR="00016C30" w:rsidRPr="00016C30" w:rsidRDefault="00016C30" w:rsidP="00016C30">
      <w:pPr>
        <w:ind w:left="709"/>
        <w:jc w:val="both"/>
        <w:rPr>
          <w:rFonts w:ascii="Arial" w:hAnsi="Arial" w:cs="Arial"/>
          <w:sz w:val="22"/>
          <w:szCs w:val="22"/>
          <w:lang w:val="es-BO"/>
        </w:rPr>
      </w:pPr>
      <w:r w:rsidRPr="00016C30">
        <w:rPr>
          <w:rFonts w:ascii="Arial" w:hAnsi="Arial" w:cs="Arial"/>
          <w:sz w:val="22"/>
          <w:szCs w:val="22"/>
          <w:lang w:val="es-BO"/>
        </w:rPr>
        <w:t xml:space="preserve">En caso de existir dudas, hará inmediata y oportunamente una consulta al </w:t>
      </w:r>
      <w:r w:rsidRPr="00016C30">
        <w:rPr>
          <w:rFonts w:ascii="Arial" w:hAnsi="Arial" w:cs="Arial"/>
          <w:b/>
          <w:bCs/>
          <w:sz w:val="22"/>
          <w:szCs w:val="22"/>
          <w:lang w:val="es-BO"/>
        </w:rPr>
        <w:t>SUPERVISOR</w:t>
      </w:r>
      <w:r w:rsidRPr="00016C30">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345C3A19" w14:textId="77777777" w:rsidR="00016C30" w:rsidRPr="00016C30" w:rsidRDefault="00016C30" w:rsidP="00016C30">
      <w:pPr>
        <w:ind w:left="709"/>
        <w:jc w:val="both"/>
        <w:rPr>
          <w:rFonts w:ascii="Arial" w:hAnsi="Arial" w:cs="Arial"/>
          <w:sz w:val="22"/>
          <w:szCs w:val="22"/>
          <w:lang w:val="es-BO"/>
        </w:rPr>
      </w:pPr>
    </w:p>
    <w:p w14:paraId="512D8FA5" w14:textId="77777777" w:rsidR="00016C30" w:rsidRPr="00016C30" w:rsidRDefault="00016C30" w:rsidP="00016C30">
      <w:pPr>
        <w:ind w:left="709"/>
        <w:jc w:val="both"/>
        <w:rPr>
          <w:rFonts w:ascii="Arial" w:hAnsi="Arial" w:cs="Arial"/>
          <w:sz w:val="22"/>
          <w:szCs w:val="22"/>
          <w:lang w:val="es-BO"/>
        </w:rPr>
      </w:pPr>
      <w:r w:rsidRPr="00016C30">
        <w:rPr>
          <w:rFonts w:ascii="Arial" w:hAnsi="Arial" w:cs="Arial"/>
          <w:sz w:val="22"/>
          <w:szCs w:val="22"/>
          <w:lang w:val="es-BO"/>
        </w:rPr>
        <w:t xml:space="preserve">En caso de no actuar en la forma indicada anteriormente, correrán por cuenta del </w:t>
      </w:r>
      <w:r w:rsidRPr="00016C30">
        <w:rPr>
          <w:rFonts w:ascii="Arial" w:hAnsi="Arial" w:cs="Arial"/>
          <w:b/>
          <w:bCs/>
          <w:sz w:val="22"/>
          <w:szCs w:val="22"/>
          <w:lang w:val="es-BO"/>
        </w:rPr>
        <w:t>CONTRATISTA</w:t>
      </w:r>
      <w:r w:rsidRPr="00016C30">
        <w:rPr>
          <w:rFonts w:ascii="Arial" w:hAnsi="Arial" w:cs="Arial"/>
          <w:sz w:val="22"/>
          <w:szCs w:val="22"/>
          <w:lang w:val="es-BO"/>
        </w:rPr>
        <w:t xml:space="preserve"> todos los gastos necesarios para subsanar los inconvenientes ocasionados.</w:t>
      </w:r>
    </w:p>
    <w:p w14:paraId="5BECA07B" w14:textId="77777777" w:rsidR="00016C30" w:rsidRPr="00016C30" w:rsidRDefault="00016C30" w:rsidP="00016C30">
      <w:pPr>
        <w:ind w:left="720"/>
        <w:rPr>
          <w:rFonts w:ascii="Arial" w:hAnsi="Arial" w:cs="Arial"/>
          <w:sz w:val="22"/>
          <w:szCs w:val="22"/>
          <w:lang w:val="es-BO"/>
        </w:rPr>
      </w:pPr>
    </w:p>
    <w:p w14:paraId="1FD56BF9"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599BE867" w14:textId="77777777" w:rsidR="00016C30" w:rsidRPr="00016C30" w:rsidRDefault="00016C30" w:rsidP="00016C30">
      <w:pPr>
        <w:ind w:left="720"/>
        <w:jc w:val="both"/>
        <w:rPr>
          <w:rFonts w:ascii="Arial" w:hAnsi="Arial" w:cs="Arial"/>
          <w:sz w:val="22"/>
          <w:szCs w:val="22"/>
          <w:lang w:val="es-BO"/>
        </w:rPr>
      </w:pPr>
    </w:p>
    <w:p w14:paraId="4D2F930E"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Cuando el </w:t>
      </w:r>
      <w:r w:rsidRPr="00016C30">
        <w:rPr>
          <w:rFonts w:ascii="Arial" w:hAnsi="Arial" w:cs="Arial"/>
          <w:b/>
          <w:bCs/>
          <w:sz w:val="22"/>
          <w:szCs w:val="22"/>
          <w:lang w:val="es-BO"/>
        </w:rPr>
        <w:t>CONTRATISTA</w:t>
      </w:r>
      <w:r w:rsidRPr="00016C30">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016C30">
        <w:rPr>
          <w:rFonts w:ascii="Arial" w:hAnsi="Arial" w:cs="Arial"/>
          <w:b/>
          <w:bCs/>
          <w:sz w:val="22"/>
          <w:szCs w:val="22"/>
          <w:lang w:val="es-BO"/>
        </w:rPr>
        <w:t>SUPERVISOR</w:t>
      </w:r>
      <w:r w:rsidRPr="00016C30">
        <w:rPr>
          <w:rFonts w:ascii="Arial" w:hAnsi="Arial" w:cs="Arial"/>
          <w:sz w:val="22"/>
          <w:szCs w:val="22"/>
          <w:lang w:val="es-BO"/>
        </w:rPr>
        <w:t xml:space="preserve"> podrá proceder a hacer subsanar las deficiencias observadas con cargo y a cuenta del </w:t>
      </w:r>
      <w:r w:rsidRPr="00016C30">
        <w:rPr>
          <w:rFonts w:ascii="Arial" w:hAnsi="Arial" w:cs="Arial"/>
          <w:b/>
          <w:bCs/>
          <w:sz w:val="22"/>
          <w:szCs w:val="22"/>
          <w:lang w:val="es-BO"/>
        </w:rPr>
        <w:t>CONTRATISTA</w:t>
      </w:r>
      <w:r w:rsidRPr="00016C30">
        <w:rPr>
          <w:rFonts w:ascii="Arial" w:hAnsi="Arial" w:cs="Arial"/>
          <w:sz w:val="22"/>
          <w:szCs w:val="22"/>
          <w:lang w:val="es-BO"/>
        </w:rPr>
        <w:t>, deduciendo su costo del importe de la Planilla de Avance de Obra, Certificado de Pago o Planilla de Liquidación Final de obra, según corresponda.</w:t>
      </w:r>
    </w:p>
    <w:p w14:paraId="35295F8C" w14:textId="77777777" w:rsidR="00016C30" w:rsidRPr="00016C30" w:rsidRDefault="00016C30" w:rsidP="00016C30">
      <w:pPr>
        <w:ind w:left="720"/>
        <w:rPr>
          <w:rFonts w:ascii="Arial" w:hAnsi="Arial" w:cs="Arial"/>
          <w:sz w:val="22"/>
          <w:szCs w:val="22"/>
          <w:lang w:val="es-BO"/>
        </w:rPr>
      </w:pPr>
    </w:p>
    <w:p w14:paraId="0F434113"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Queda también establecido que la </w:t>
      </w:r>
      <w:r w:rsidRPr="00016C30">
        <w:rPr>
          <w:rFonts w:ascii="Arial" w:hAnsi="Arial" w:cs="Arial"/>
          <w:b/>
          <w:bCs/>
          <w:sz w:val="22"/>
          <w:szCs w:val="22"/>
          <w:lang w:val="es-BO"/>
        </w:rPr>
        <w:t>ENTIDAD</w:t>
      </w:r>
      <w:r w:rsidRPr="00016C30">
        <w:rPr>
          <w:rFonts w:ascii="Arial" w:hAnsi="Arial" w:cs="Arial"/>
          <w:sz w:val="22"/>
          <w:szCs w:val="22"/>
          <w:lang w:val="es-BO"/>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016C30">
        <w:rPr>
          <w:rFonts w:ascii="Arial" w:hAnsi="Arial" w:cs="Arial"/>
          <w:b/>
          <w:bCs/>
          <w:sz w:val="22"/>
          <w:szCs w:val="22"/>
          <w:lang w:val="es-BO"/>
        </w:rPr>
        <w:t>SUPERVISOR</w:t>
      </w:r>
      <w:r w:rsidRPr="00016C30">
        <w:rPr>
          <w:rFonts w:ascii="Arial" w:hAnsi="Arial" w:cs="Arial"/>
          <w:sz w:val="22"/>
          <w:szCs w:val="22"/>
          <w:lang w:val="es-BO"/>
        </w:rPr>
        <w:t xml:space="preserve">. Desaparecidas las causales anteriores, la </w:t>
      </w:r>
      <w:r w:rsidRPr="00016C30">
        <w:rPr>
          <w:rFonts w:ascii="Arial" w:hAnsi="Arial" w:cs="Arial"/>
          <w:b/>
          <w:bCs/>
          <w:sz w:val="22"/>
          <w:szCs w:val="22"/>
          <w:lang w:val="es-BO"/>
        </w:rPr>
        <w:t>ENTIDAD</w:t>
      </w:r>
      <w:r w:rsidRPr="00016C30">
        <w:rPr>
          <w:rFonts w:ascii="Arial" w:hAnsi="Arial" w:cs="Arial"/>
          <w:sz w:val="22"/>
          <w:szCs w:val="22"/>
          <w:lang w:val="es-BO"/>
        </w:rPr>
        <w:t xml:space="preserve"> procederá al pago de las sumas retenidas siempre que, para la solución de ellas no se haya empleado parte o el total de dichos fondos.</w:t>
      </w:r>
    </w:p>
    <w:p w14:paraId="222426C2" w14:textId="77777777" w:rsidR="00016C30" w:rsidRPr="00016C30" w:rsidRDefault="00016C30" w:rsidP="00016C30">
      <w:pPr>
        <w:ind w:left="720"/>
        <w:rPr>
          <w:rFonts w:ascii="Arial" w:hAnsi="Arial" w:cs="Arial"/>
          <w:sz w:val="22"/>
          <w:szCs w:val="22"/>
          <w:lang w:val="es-BO"/>
        </w:rPr>
      </w:pPr>
    </w:p>
    <w:p w14:paraId="5FEFA46F" w14:textId="77777777" w:rsidR="00016C30" w:rsidRPr="00016C30" w:rsidRDefault="00016C30" w:rsidP="00016C30">
      <w:pPr>
        <w:ind w:left="720"/>
        <w:jc w:val="both"/>
        <w:rPr>
          <w:rFonts w:ascii="Arial" w:hAnsi="Arial" w:cs="Arial"/>
          <w:sz w:val="22"/>
          <w:szCs w:val="22"/>
          <w:lang w:val="es-BO"/>
        </w:rPr>
      </w:pPr>
      <w:r w:rsidRPr="00016C30">
        <w:rPr>
          <w:rFonts w:ascii="Arial" w:hAnsi="Arial" w:cs="Arial"/>
          <w:sz w:val="22"/>
          <w:szCs w:val="22"/>
          <w:lang w:val="es-BO"/>
        </w:rPr>
        <w:t xml:space="preserve">Esta retención no creará derechos en favor del </w:t>
      </w:r>
      <w:r w:rsidRPr="00016C30">
        <w:rPr>
          <w:rFonts w:ascii="Arial" w:hAnsi="Arial" w:cs="Arial"/>
          <w:b/>
          <w:bCs/>
          <w:sz w:val="22"/>
          <w:szCs w:val="22"/>
          <w:lang w:val="es-BO"/>
        </w:rPr>
        <w:t>CONTRATISTA</w:t>
      </w:r>
      <w:r w:rsidRPr="00016C30">
        <w:rPr>
          <w:rFonts w:ascii="Arial" w:hAnsi="Arial" w:cs="Arial"/>
          <w:sz w:val="22"/>
          <w:szCs w:val="22"/>
          <w:lang w:val="es-BO"/>
        </w:rPr>
        <w:t xml:space="preserve"> para solicitar ampliación de plazo, ni intereses.</w:t>
      </w:r>
    </w:p>
    <w:p w14:paraId="07842CDD" w14:textId="77777777" w:rsidR="00016C30" w:rsidRPr="00016C30" w:rsidRDefault="00016C30" w:rsidP="00016C30">
      <w:pPr>
        <w:ind w:left="720"/>
        <w:rPr>
          <w:rFonts w:ascii="Arial" w:hAnsi="Arial" w:cs="Arial"/>
          <w:sz w:val="22"/>
          <w:szCs w:val="22"/>
          <w:lang w:val="es-BO"/>
        </w:rPr>
      </w:pPr>
    </w:p>
    <w:p w14:paraId="74B9DB65"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Durante el tiempo que demanda la ejecución de la Obra el </w:t>
      </w:r>
      <w:r w:rsidRPr="00016C30">
        <w:rPr>
          <w:rFonts w:ascii="Arial" w:hAnsi="Arial" w:cs="Arial"/>
          <w:b/>
          <w:bCs/>
          <w:sz w:val="22"/>
          <w:szCs w:val="22"/>
          <w:lang w:val="es-BO"/>
        </w:rPr>
        <w:t>CONTRATISTA</w:t>
      </w:r>
      <w:r w:rsidRPr="00016C30">
        <w:rPr>
          <w:rFonts w:ascii="Arial" w:hAnsi="Arial" w:cs="Arial"/>
          <w:sz w:val="22"/>
          <w:szCs w:val="22"/>
          <w:lang w:val="es-BO"/>
        </w:rPr>
        <w:t xml:space="preserve"> deberá mantener en el sitio de la misma al personal técnico y la mano de obra necesaria de acuerdo a su propuesta.</w:t>
      </w:r>
    </w:p>
    <w:p w14:paraId="1922ABFA" w14:textId="77777777" w:rsidR="00016C30" w:rsidRPr="00016C30" w:rsidRDefault="00016C30" w:rsidP="00016C30">
      <w:pPr>
        <w:ind w:left="720"/>
        <w:jc w:val="both"/>
        <w:rPr>
          <w:rFonts w:ascii="Arial" w:hAnsi="Arial" w:cs="Arial"/>
          <w:sz w:val="22"/>
          <w:szCs w:val="22"/>
          <w:lang w:val="es-BO"/>
        </w:rPr>
      </w:pPr>
    </w:p>
    <w:p w14:paraId="622C5A14"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custodiará todos los materiales, equipo y todo trabajo ejecutado, hasta la Recepción Definitiva de la obra, por la </w:t>
      </w:r>
      <w:r w:rsidRPr="00016C30">
        <w:rPr>
          <w:rFonts w:ascii="Arial" w:hAnsi="Arial" w:cs="Arial"/>
          <w:b/>
          <w:bCs/>
          <w:sz w:val="22"/>
          <w:szCs w:val="22"/>
          <w:lang w:val="es-BO"/>
        </w:rPr>
        <w:t>ENTIDAD</w:t>
      </w:r>
      <w:r w:rsidRPr="00016C30">
        <w:rPr>
          <w:rFonts w:ascii="Arial" w:hAnsi="Arial" w:cs="Arial"/>
          <w:sz w:val="22"/>
          <w:szCs w:val="22"/>
          <w:lang w:val="es-BO"/>
        </w:rPr>
        <w:t>.</w:t>
      </w:r>
    </w:p>
    <w:p w14:paraId="5A889D50" w14:textId="77777777" w:rsidR="00016C30" w:rsidRPr="00016C30" w:rsidRDefault="00016C30" w:rsidP="00016C30">
      <w:pPr>
        <w:ind w:left="720"/>
        <w:rPr>
          <w:rFonts w:ascii="Arial" w:hAnsi="Arial" w:cs="Arial"/>
          <w:sz w:val="22"/>
          <w:szCs w:val="22"/>
          <w:lang w:val="es-BO"/>
        </w:rPr>
      </w:pPr>
    </w:p>
    <w:p w14:paraId="4607DD0E"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lastRenderedPageBreak/>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016C30">
        <w:rPr>
          <w:rFonts w:ascii="Arial" w:hAnsi="Arial" w:cs="Arial"/>
          <w:b/>
          <w:bCs/>
          <w:sz w:val="22"/>
          <w:szCs w:val="22"/>
          <w:lang w:val="es-BO"/>
        </w:rPr>
        <w:t>CONTRATISTA</w:t>
      </w:r>
      <w:r w:rsidRPr="00016C30">
        <w:rPr>
          <w:rFonts w:ascii="Arial" w:hAnsi="Arial" w:cs="Arial"/>
          <w:sz w:val="22"/>
          <w:szCs w:val="22"/>
          <w:lang w:val="es-BO"/>
        </w:rPr>
        <w:t>, a la terminación de la Obra.</w:t>
      </w:r>
    </w:p>
    <w:p w14:paraId="36B83781" w14:textId="77777777" w:rsidR="00016C30" w:rsidRPr="00016C30" w:rsidRDefault="00016C30" w:rsidP="00016C30">
      <w:pPr>
        <w:ind w:left="720"/>
        <w:rPr>
          <w:rFonts w:ascii="Arial" w:hAnsi="Arial" w:cs="Arial"/>
          <w:sz w:val="22"/>
          <w:szCs w:val="22"/>
          <w:lang w:val="es-BO"/>
        </w:rPr>
      </w:pPr>
    </w:p>
    <w:p w14:paraId="54362C66"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precautelará de daños a cañerías, ductos, conductores y cables de instalación eléctrica, debiendo reparar cualquier daño o desperfecto ocasionado por su propia cuenta y riesgo, sin derecho a pago alguno.</w:t>
      </w:r>
    </w:p>
    <w:p w14:paraId="3D522B68" w14:textId="77777777" w:rsidR="00016C30" w:rsidRPr="00016C30" w:rsidRDefault="00016C30" w:rsidP="00016C30">
      <w:pPr>
        <w:ind w:left="720"/>
        <w:rPr>
          <w:rFonts w:ascii="Arial" w:hAnsi="Arial" w:cs="Arial"/>
          <w:sz w:val="22"/>
          <w:szCs w:val="22"/>
          <w:lang w:val="es-BO"/>
        </w:rPr>
      </w:pPr>
    </w:p>
    <w:p w14:paraId="14581345"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mantendrá el área de trabajo libre de obstáculos y desperdicios; </w:t>
      </w:r>
      <w:r w:rsidRPr="00016C30">
        <w:rPr>
          <w:rFonts w:ascii="Arial" w:hAnsi="Arial" w:cs="Arial"/>
          <w:snapToGrid w:val="0"/>
          <w:sz w:val="22"/>
          <w:szCs w:val="22"/>
        </w:rPr>
        <w:t>deberá proceder al retiro de todo el escombro que se genere en la ejecución de la Obra, cuantas veces sea necesario y/o requerido, evitando la acumulación de escombros al interior del inmueble y al</w:t>
      </w:r>
      <w:r w:rsidRPr="00016C30">
        <w:rPr>
          <w:rFonts w:ascii="Arial" w:hAnsi="Arial" w:cs="Arial"/>
          <w:sz w:val="22"/>
          <w:szCs w:val="22"/>
          <w:lang w:val="es-BO"/>
        </w:rPr>
        <w:t xml:space="preserve"> terminar la obra removerá todos los obstáculos y materiales dejando la obra en estado de limpieza y esmero, a satisfacción del </w:t>
      </w:r>
      <w:r w:rsidRPr="00016C30">
        <w:rPr>
          <w:rFonts w:ascii="Arial" w:hAnsi="Arial" w:cs="Arial"/>
          <w:b/>
          <w:bCs/>
          <w:sz w:val="22"/>
          <w:szCs w:val="22"/>
          <w:lang w:val="es-BO"/>
        </w:rPr>
        <w:t>SUPERVISOR</w:t>
      </w:r>
      <w:r w:rsidRPr="00016C30">
        <w:rPr>
          <w:rFonts w:ascii="Arial" w:hAnsi="Arial" w:cs="Arial"/>
          <w:sz w:val="22"/>
          <w:szCs w:val="22"/>
          <w:lang w:val="es-BO"/>
        </w:rPr>
        <w:t xml:space="preserve"> y de la </w:t>
      </w:r>
      <w:r w:rsidRPr="00016C30">
        <w:rPr>
          <w:rFonts w:ascii="Arial" w:hAnsi="Arial" w:cs="Arial"/>
          <w:b/>
          <w:bCs/>
          <w:sz w:val="22"/>
          <w:szCs w:val="22"/>
          <w:lang w:val="es-BO"/>
        </w:rPr>
        <w:t>ENTIDAD</w:t>
      </w:r>
      <w:r w:rsidRPr="00016C30">
        <w:rPr>
          <w:rFonts w:ascii="Arial" w:hAnsi="Arial" w:cs="Arial"/>
          <w:sz w:val="22"/>
          <w:szCs w:val="22"/>
          <w:lang w:val="es-BO"/>
        </w:rPr>
        <w:t>.</w:t>
      </w:r>
    </w:p>
    <w:p w14:paraId="11E7F36B" w14:textId="77777777" w:rsidR="00016C30" w:rsidRPr="00016C30" w:rsidRDefault="00016C30" w:rsidP="00016C30">
      <w:pPr>
        <w:ind w:left="720"/>
        <w:rPr>
          <w:rFonts w:ascii="Arial" w:hAnsi="Arial" w:cs="Arial"/>
          <w:sz w:val="22"/>
          <w:szCs w:val="22"/>
        </w:rPr>
      </w:pPr>
    </w:p>
    <w:p w14:paraId="0A720FF0"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En caso de emergencia en la que pudiera afectarse la seguridad de las personas de la Obra, deberá tomar las medidas que juzgue prudentes para evitar daños o pérdidas, sin exigir para ello remuneración alguna.</w:t>
      </w:r>
    </w:p>
    <w:p w14:paraId="54DA2947" w14:textId="77777777" w:rsidR="00016C30" w:rsidRPr="00016C30" w:rsidRDefault="00016C30" w:rsidP="00016C30">
      <w:pPr>
        <w:ind w:left="720"/>
        <w:rPr>
          <w:rFonts w:ascii="Arial" w:hAnsi="Arial" w:cs="Arial"/>
          <w:sz w:val="22"/>
          <w:szCs w:val="22"/>
          <w:lang w:val="es-BO"/>
        </w:rPr>
      </w:pPr>
    </w:p>
    <w:p w14:paraId="506E6062"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sz w:val="22"/>
          <w:szCs w:val="22"/>
          <w:lang w:val="es-BO"/>
        </w:rPr>
        <w:t>SUPERVISOR</w:t>
      </w:r>
      <w:r w:rsidRPr="00016C30">
        <w:rPr>
          <w:rFonts w:ascii="Arial" w:hAnsi="Arial" w:cs="Arial"/>
          <w:sz w:val="22"/>
          <w:szCs w:val="22"/>
          <w:lang w:val="es-BO"/>
        </w:rPr>
        <w:t xml:space="preserve"> podrá ordenar al </w:t>
      </w:r>
      <w:r w:rsidRPr="00016C30">
        <w:rPr>
          <w:rFonts w:ascii="Arial" w:hAnsi="Arial" w:cs="Arial"/>
          <w:b/>
          <w:sz w:val="22"/>
          <w:szCs w:val="22"/>
          <w:lang w:val="es-BO"/>
        </w:rPr>
        <w:t xml:space="preserve">CONTRATISTA </w:t>
      </w:r>
      <w:r w:rsidRPr="00016C30">
        <w:rPr>
          <w:rFonts w:ascii="Arial" w:hAnsi="Arial" w:cs="Arial"/>
          <w:sz w:val="22"/>
          <w:szCs w:val="22"/>
          <w:lang w:val="es-BO"/>
        </w:rPr>
        <w:t xml:space="preserve">la paralización de cualquier trabajo si en su opinión, dicho trabajo esté siendo ejecutado de modo que se ponga en riesgo la vida o la propiedad. El hecho de que el </w:t>
      </w:r>
      <w:r w:rsidRPr="00016C30">
        <w:rPr>
          <w:rFonts w:ascii="Arial" w:hAnsi="Arial" w:cs="Arial"/>
          <w:b/>
          <w:sz w:val="22"/>
          <w:szCs w:val="22"/>
          <w:lang w:val="es-BO"/>
        </w:rPr>
        <w:t>SUPERVISOR</w:t>
      </w:r>
      <w:r w:rsidRPr="00016C30">
        <w:rPr>
          <w:rFonts w:ascii="Arial" w:hAnsi="Arial" w:cs="Arial"/>
          <w:sz w:val="22"/>
          <w:szCs w:val="22"/>
          <w:lang w:val="es-BO"/>
        </w:rPr>
        <w:t xml:space="preserve"> no ordene tal paralización del trabajo, no libera al </w:t>
      </w:r>
      <w:r w:rsidRPr="00016C30">
        <w:rPr>
          <w:rFonts w:ascii="Arial" w:hAnsi="Arial" w:cs="Arial"/>
          <w:b/>
          <w:sz w:val="22"/>
          <w:szCs w:val="22"/>
          <w:lang w:val="es-BO"/>
        </w:rPr>
        <w:t>CONTRATISTA</w:t>
      </w:r>
      <w:r w:rsidRPr="00016C30">
        <w:rPr>
          <w:rFonts w:ascii="Arial" w:hAnsi="Arial" w:cs="Arial"/>
          <w:sz w:val="22"/>
          <w:szCs w:val="22"/>
          <w:lang w:val="es-BO"/>
        </w:rPr>
        <w:t xml:space="preserve"> de su responsabilidad al respecto.</w:t>
      </w:r>
    </w:p>
    <w:p w14:paraId="35747667" w14:textId="77777777" w:rsidR="00016C30" w:rsidRPr="00016C30" w:rsidRDefault="00016C30" w:rsidP="00016C30">
      <w:pPr>
        <w:ind w:left="720"/>
        <w:rPr>
          <w:rFonts w:ascii="Arial" w:hAnsi="Arial" w:cs="Arial"/>
          <w:sz w:val="22"/>
          <w:szCs w:val="22"/>
          <w:lang w:val="es-BO"/>
        </w:rPr>
      </w:pPr>
    </w:p>
    <w:p w14:paraId="4FEF2F59"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lang w:val="es-BO"/>
        </w:rPr>
        <w:t xml:space="preserve">Durante la puesta en funcionamiento de todos los elementos eléctricos solicitados el </w:t>
      </w:r>
      <w:r w:rsidRPr="00016C30">
        <w:rPr>
          <w:rFonts w:ascii="Arial" w:hAnsi="Arial" w:cs="Arial"/>
          <w:b/>
          <w:sz w:val="22"/>
          <w:szCs w:val="22"/>
          <w:lang w:val="es-BO"/>
        </w:rPr>
        <w:t>CONTRATISTA</w:t>
      </w:r>
      <w:r w:rsidRPr="00016C30">
        <w:rPr>
          <w:rFonts w:ascii="Arial" w:hAnsi="Arial" w:cs="Arial"/>
          <w:sz w:val="22"/>
          <w:szCs w:val="22"/>
          <w:lang w:val="es-BO"/>
        </w:rPr>
        <w:t xml:space="preserve"> deberá brindar el asesoramiento técnico (capacitación) al personal de mantenimiento de la </w:t>
      </w:r>
      <w:r w:rsidRPr="00016C30">
        <w:rPr>
          <w:rFonts w:ascii="Arial" w:hAnsi="Arial" w:cs="Arial"/>
          <w:b/>
          <w:sz w:val="22"/>
          <w:szCs w:val="22"/>
          <w:lang w:val="es-BO"/>
        </w:rPr>
        <w:t>ENTIDAD</w:t>
      </w:r>
      <w:r w:rsidRPr="00016C30">
        <w:rPr>
          <w:rFonts w:ascii="Arial" w:hAnsi="Arial" w:cs="Arial"/>
          <w:sz w:val="22"/>
          <w:szCs w:val="22"/>
          <w:lang w:val="es-BO"/>
        </w:rPr>
        <w:t xml:space="preserve"> para el manejo y configuración posterior de todo el sistema instalado, actividad que deberá estar registrada en el Libro de Órdenes.</w:t>
      </w:r>
    </w:p>
    <w:p w14:paraId="25F852AF" w14:textId="77777777" w:rsidR="00016C30" w:rsidRPr="00016C30" w:rsidRDefault="00016C30" w:rsidP="00016C30">
      <w:pPr>
        <w:ind w:left="720"/>
        <w:rPr>
          <w:rFonts w:ascii="Arial" w:hAnsi="Arial" w:cs="Arial"/>
          <w:sz w:val="22"/>
          <w:szCs w:val="22"/>
          <w:lang w:val="es-BO"/>
        </w:rPr>
      </w:pPr>
    </w:p>
    <w:p w14:paraId="4288C5E3"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rPr>
        <w:t>La instalación de todos los elementos al interior de cada uno de los tableros deberán estar de conformidad a la Norma Boliviana NB – 777 ó similares.</w:t>
      </w:r>
    </w:p>
    <w:p w14:paraId="141C65CA" w14:textId="77777777" w:rsidR="00016C30" w:rsidRPr="00016C30" w:rsidRDefault="00016C30" w:rsidP="00016C30">
      <w:pPr>
        <w:ind w:left="720"/>
        <w:rPr>
          <w:rFonts w:ascii="Arial" w:hAnsi="Arial" w:cs="Arial"/>
          <w:sz w:val="22"/>
          <w:szCs w:val="22"/>
          <w:lang w:val="es-BO"/>
        </w:rPr>
      </w:pPr>
    </w:p>
    <w:p w14:paraId="2079C56F" w14:textId="77777777" w:rsidR="00016C30" w:rsidRPr="00016C30" w:rsidRDefault="00016C30" w:rsidP="00FD15C5">
      <w:pPr>
        <w:numPr>
          <w:ilvl w:val="1"/>
          <w:numId w:val="77"/>
        </w:numPr>
        <w:jc w:val="both"/>
        <w:rPr>
          <w:rFonts w:ascii="Arial" w:hAnsi="Arial" w:cs="Arial"/>
          <w:sz w:val="22"/>
          <w:szCs w:val="22"/>
          <w:lang w:val="es-BO"/>
        </w:rPr>
      </w:pPr>
      <w:r w:rsidRPr="00016C30">
        <w:rPr>
          <w:rFonts w:ascii="Arial" w:hAnsi="Arial" w:cs="Arial"/>
          <w:sz w:val="22"/>
          <w:szCs w:val="22"/>
        </w:rPr>
        <w:t xml:space="preserve">El </w:t>
      </w:r>
      <w:r w:rsidRPr="00016C30">
        <w:rPr>
          <w:rFonts w:ascii="Arial" w:hAnsi="Arial" w:cs="Arial"/>
          <w:b/>
          <w:sz w:val="22"/>
          <w:szCs w:val="22"/>
        </w:rPr>
        <w:t>CONTRATISTA</w:t>
      </w:r>
      <w:r w:rsidRPr="00016C30">
        <w:rPr>
          <w:rFonts w:ascii="Arial" w:hAnsi="Arial" w:cs="Arial"/>
          <w:sz w:val="22"/>
          <w:szCs w:val="22"/>
        </w:rPr>
        <w:t xml:space="preserve"> deberá emitir para los siguientes equipos instalados y entregados durante la Recepción una nota escrita de garantía de producto contra defectos de fallas de fabricación o desperfectos que pudieran tener, con un tiempo de vigencia de un (1) año calendario a partir de la recepción:</w:t>
      </w:r>
    </w:p>
    <w:p w14:paraId="7A97FF00" w14:textId="77777777" w:rsidR="00016C30" w:rsidRPr="00016C30" w:rsidRDefault="00016C30" w:rsidP="00016C30">
      <w:pPr>
        <w:ind w:left="720"/>
        <w:rPr>
          <w:rFonts w:ascii="Arial" w:hAnsi="Arial" w:cs="Arial"/>
          <w:sz w:val="22"/>
          <w:szCs w:val="22"/>
          <w:lang w:val="es-BO"/>
        </w:rPr>
      </w:pPr>
    </w:p>
    <w:p w14:paraId="341E8E60" w14:textId="77777777" w:rsidR="00016C30" w:rsidRPr="00016C30" w:rsidRDefault="00016C30" w:rsidP="00FD15C5">
      <w:pPr>
        <w:numPr>
          <w:ilvl w:val="0"/>
          <w:numId w:val="86"/>
        </w:numPr>
        <w:jc w:val="both"/>
        <w:rPr>
          <w:rFonts w:ascii="Arial" w:hAnsi="Arial" w:cs="Arial"/>
          <w:sz w:val="22"/>
          <w:szCs w:val="22"/>
          <w:lang w:val="es-BO"/>
        </w:rPr>
      </w:pPr>
      <w:r w:rsidRPr="00016C30">
        <w:rPr>
          <w:rFonts w:ascii="Arial" w:hAnsi="Arial" w:cs="Arial"/>
          <w:sz w:val="22"/>
          <w:szCs w:val="22"/>
          <w:lang w:val="es-BO"/>
        </w:rPr>
        <w:t>Medidor de energía y parámetros eléctricos.</w:t>
      </w:r>
    </w:p>
    <w:p w14:paraId="1348B798" w14:textId="77777777" w:rsidR="00016C30" w:rsidRPr="00016C30" w:rsidRDefault="00016C30" w:rsidP="00FD15C5">
      <w:pPr>
        <w:numPr>
          <w:ilvl w:val="0"/>
          <w:numId w:val="86"/>
        </w:numPr>
        <w:jc w:val="both"/>
        <w:rPr>
          <w:rFonts w:ascii="Arial" w:hAnsi="Arial" w:cs="Arial"/>
          <w:sz w:val="22"/>
          <w:szCs w:val="22"/>
          <w:lang w:val="es-BO"/>
        </w:rPr>
      </w:pPr>
      <w:r w:rsidRPr="00016C30">
        <w:rPr>
          <w:rFonts w:ascii="Arial" w:hAnsi="Arial" w:cs="Arial"/>
          <w:sz w:val="22"/>
          <w:szCs w:val="22"/>
          <w:lang w:val="es-BO"/>
        </w:rPr>
        <w:t>Módulo de comunicación MODBUS TCP/IP y Módulo de comunicación inalámbrico.</w:t>
      </w:r>
    </w:p>
    <w:p w14:paraId="67B7F6F7" w14:textId="77777777" w:rsidR="00016C30" w:rsidRPr="00016C30" w:rsidRDefault="00016C30" w:rsidP="00FD15C5">
      <w:pPr>
        <w:numPr>
          <w:ilvl w:val="0"/>
          <w:numId w:val="86"/>
        </w:numPr>
        <w:jc w:val="both"/>
        <w:rPr>
          <w:rFonts w:ascii="Arial" w:hAnsi="Arial" w:cs="Arial"/>
          <w:sz w:val="22"/>
          <w:szCs w:val="22"/>
          <w:lang w:val="es-BO"/>
        </w:rPr>
      </w:pPr>
      <w:r w:rsidRPr="00016C30">
        <w:rPr>
          <w:rFonts w:ascii="Arial" w:hAnsi="Arial" w:cs="Arial"/>
          <w:sz w:val="22"/>
          <w:szCs w:val="22"/>
          <w:lang w:val="es-BO"/>
        </w:rPr>
        <w:t>Fuente de Alimentación para los equipos de control de 24VDC, 2.5 Amp.</w:t>
      </w:r>
    </w:p>
    <w:p w14:paraId="178A5D24" w14:textId="77777777" w:rsidR="00016C30" w:rsidRPr="00016C30" w:rsidRDefault="00016C30" w:rsidP="00FD15C5">
      <w:pPr>
        <w:numPr>
          <w:ilvl w:val="0"/>
          <w:numId w:val="86"/>
        </w:numPr>
        <w:jc w:val="both"/>
        <w:rPr>
          <w:rFonts w:ascii="Arial" w:hAnsi="Arial" w:cs="Arial"/>
          <w:sz w:val="22"/>
          <w:szCs w:val="22"/>
          <w:lang w:val="es-BO"/>
        </w:rPr>
      </w:pPr>
      <w:r w:rsidRPr="00016C30">
        <w:rPr>
          <w:rFonts w:ascii="Arial" w:hAnsi="Arial" w:cs="Arial"/>
          <w:sz w:val="22"/>
          <w:szCs w:val="22"/>
          <w:lang w:val="es-BO"/>
        </w:rPr>
        <w:t>Sensor POWERTAG para interruptor 3p+N (4 piezas)</w:t>
      </w:r>
    </w:p>
    <w:p w14:paraId="3223E7C6" w14:textId="77777777" w:rsidR="00016C30" w:rsidRPr="00016C30" w:rsidRDefault="00016C30" w:rsidP="00FD15C5">
      <w:pPr>
        <w:numPr>
          <w:ilvl w:val="0"/>
          <w:numId w:val="86"/>
        </w:numPr>
        <w:jc w:val="both"/>
        <w:rPr>
          <w:rFonts w:ascii="Arial" w:hAnsi="Arial" w:cs="Arial"/>
          <w:sz w:val="22"/>
          <w:szCs w:val="22"/>
          <w:lang w:val="es-BO"/>
        </w:rPr>
      </w:pPr>
      <w:r w:rsidRPr="00016C30">
        <w:rPr>
          <w:rFonts w:ascii="Arial" w:hAnsi="Arial" w:cs="Arial"/>
          <w:sz w:val="22"/>
          <w:szCs w:val="22"/>
          <w:lang w:val="es-BO"/>
        </w:rPr>
        <w:t>Módulo wifi ebxa-usb-wifi (1 pieza)</w:t>
      </w:r>
    </w:p>
    <w:p w14:paraId="267F6B87" w14:textId="77777777" w:rsidR="00016C30" w:rsidRPr="00016C30" w:rsidRDefault="00016C30" w:rsidP="00FD15C5">
      <w:pPr>
        <w:numPr>
          <w:ilvl w:val="0"/>
          <w:numId w:val="86"/>
        </w:numPr>
        <w:jc w:val="both"/>
        <w:rPr>
          <w:rFonts w:ascii="Arial" w:hAnsi="Arial" w:cs="Arial"/>
          <w:sz w:val="22"/>
          <w:szCs w:val="22"/>
          <w:lang w:val="es-BO"/>
        </w:rPr>
      </w:pPr>
      <w:r w:rsidRPr="00016C30">
        <w:rPr>
          <w:rFonts w:ascii="Arial" w:hAnsi="Arial" w:cs="Arial"/>
          <w:sz w:val="22"/>
          <w:szCs w:val="22"/>
          <w:lang w:val="es-BO"/>
        </w:rPr>
        <w:t>Breakers para Protección eléctrica (varias capacidades)</w:t>
      </w:r>
    </w:p>
    <w:p w14:paraId="014CD04C" w14:textId="77777777" w:rsidR="00016C30" w:rsidRPr="00016C30" w:rsidRDefault="00016C30" w:rsidP="00016C30">
      <w:pPr>
        <w:ind w:left="720"/>
        <w:rPr>
          <w:rFonts w:ascii="Arial" w:hAnsi="Arial" w:cs="Arial"/>
          <w:sz w:val="22"/>
          <w:szCs w:val="22"/>
          <w:lang w:val="es-BO"/>
        </w:rPr>
      </w:pPr>
    </w:p>
    <w:p w14:paraId="7ADF9433" w14:textId="77777777" w:rsidR="00016C30" w:rsidRPr="00016C30" w:rsidRDefault="00016C30" w:rsidP="00016C30">
      <w:pPr>
        <w:jc w:val="both"/>
        <w:rPr>
          <w:rFonts w:ascii="Arial" w:hAnsi="Arial" w:cs="Arial"/>
          <w:b/>
          <w:sz w:val="22"/>
          <w:szCs w:val="22"/>
          <w:lang w:val="es-BO"/>
        </w:rPr>
      </w:pPr>
      <w:r w:rsidRPr="00016C30">
        <w:rPr>
          <w:rFonts w:ascii="Arial" w:hAnsi="Arial" w:cs="Arial"/>
          <w:b/>
          <w:sz w:val="22"/>
          <w:szCs w:val="22"/>
        </w:rPr>
        <w:t xml:space="preserve">CLÁUSULA VIGÉSIMA.- </w:t>
      </w:r>
      <w:r w:rsidRPr="00016C30">
        <w:rPr>
          <w:rFonts w:ascii="Arial" w:hAnsi="Arial" w:cs="Arial"/>
          <w:b/>
          <w:sz w:val="22"/>
          <w:szCs w:val="22"/>
          <w:lang w:val="es-BO"/>
        </w:rPr>
        <w:t xml:space="preserve">(SUSPENSIÓN DE TRABAJOS) </w:t>
      </w:r>
      <w:r w:rsidRPr="00016C30">
        <w:rPr>
          <w:rFonts w:ascii="Arial" w:hAnsi="Arial" w:cs="Arial"/>
          <w:sz w:val="22"/>
          <w:szCs w:val="22"/>
          <w:lang w:val="es-BO"/>
        </w:rPr>
        <w:t xml:space="preserve">La </w:t>
      </w:r>
      <w:r w:rsidRPr="00016C30">
        <w:rPr>
          <w:rFonts w:ascii="Arial" w:hAnsi="Arial" w:cs="Arial"/>
          <w:b/>
          <w:bCs/>
          <w:sz w:val="22"/>
          <w:szCs w:val="22"/>
          <w:lang w:val="es-BO"/>
        </w:rPr>
        <w:t>ENTIDAD</w:t>
      </w:r>
      <w:r w:rsidRPr="00016C30">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016C30">
        <w:rPr>
          <w:rFonts w:ascii="Arial" w:hAnsi="Arial" w:cs="Arial"/>
          <w:b/>
          <w:bCs/>
          <w:sz w:val="22"/>
          <w:szCs w:val="22"/>
          <w:lang w:val="es-BO"/>
        </w:rPr>
        <w:lastRenderedPageBreak/>
        <w:t>CONTRATISTA</w:t>
      </w:r>
      <w:r w:rsidRPr="00016C30">
        <w:rPr>
          <w:rFonts w:ascii="Arial" w:hAnsi="Arial" w:cs="Arial"/>
          <w:sz w:val="22"/>
          <w:szCs w:val="22"/>
          <w:lang w:val="es-BO"/>
        </w:rPr>
        <w:t xml:space="preserve"> por escrito, por intermedio del </w:t>
      </w:r>
      <w:r w:rsidRPr="00016C30">
        <w:rPr>
          <w:rFonts w:ascii="Arial" w:hAnsi="Arial" w:cs="Arial"/>
          <w:b/>
          <w:bCs/>
          <w:sz w:val="22"/>
          <w:szCs w:val="22"/>
          <w:lang w:val="es-BO"/>
        </w:rPr>
        <w:t>SUPERVISOR</w:t>
      </w:r>
      <w:r w:rsidRPr="00016C30">
        <w:rPr>
          <w:rFonts w:ascii="Arial" w:hAnsi="Arial" w:cs="Arial"/>
          <w:sz w:val="22"/>
          <w:szCs w:val="22"/>
          <w:lang w:val="es-BO"/>
        </w:rPr>
        <w:t>, con una anticipación de cinco (5) días calendario, excepto en los casos de urgencia por alguna emergencia imponderable en el que se podrá notificar en el día. Esta suspensión puede ser parcial o total.</w:t>
      </w:r>
    </w:p>
    <w:p w14:paraId="6E456941" w14:textId="77777777" w:rsidR="00016C30" w:rsidRPr="00016C30" w:rsidRDefault="00016C30" w:rsidP="00016C30">
      <w:pPr>
        <w:jc w:val="both"/>
        <w:rPr>
          <w:rFonts w:ascii="Arial" w:hAnsi="Arial" w:cs="Arial"/>
          <w:sz w:val="22"/>
          <w:szCs w:val="22"/>
          <w:lang w:val="es-BO"/>
        </w:rPr>
      </w:pPr>
    </w:p>
    <w:p w14:paraId="77E3CA3C"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Asimismo, el </w:t>
      </w:r>
      <w:r w:rsidRPr="00016C30">
        <w:rPr>
          <w:rFonts w:ascii="Arial" w:hAnsi="Arial" w:cs="Arial"/>
          <w:b/>
          <w:bCs/>
          <w:sz w:val="22"/>
          <w:szCs w:val="22"/>
          <w:lang w:val="es-BO"/>
        </w:rPr>
        <w:t>SUPERVISOR</w:t>
      </w:r>
      <w:r w:rsidRPr="00016C30">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016C30">
        <w:rPr>
          <w:rFonts w:ascii="Arial" w:hAnsi="Arial" w:cs="Arial"/>
          <w:b/>
          <w:sz w:val="22"/>
          <w:szCs w:val="22"/>
          <w:lang w:val="es-BO"/>
        </w:rPr>
        <w:t>CONTRATO</w:t>
      </w:r>
      <w:r w:rsidRPr="00016C30">
        <w:rPr>
          <w:rFonts w:ascii="Arial" w:hAnsi="Arial" w:cs="Arial"/>
          <w:sz w:val="22"/>
          <w:szCs w:val="22"/>
          <w:lang w:val="es-BO"/>
        </w:rPr>
        <w:t xml:space="preserve">, a cuyo efecto el </w:t>
      </w:r>
      <w:r w:rsidRPr="00016C30">
        <w:rPr>
          <w:rFonts w:ascii="Arial" w:hAnsi="Arial" w:cs="Arial"/>
          <w:b/>
          <w:bCs/>
          <w:sz w:val="22"/>
          <w:szCs w:val="22"/>
          <w:lang w:val="es-BO"/>
        </w:rPr>
        <w:t>SUPERVISOR</w:t>
      </w:r>
      <w:r w:rsidRPr="00016C30">
        <w:rPr>
          <w:rFonts w:ascii="Arial" w:hAnsi="Arial" w:cs="Arial"/>
          <w:sz w:val="22"/>
          <w:szCs w:val="22"/>
          <w:lang w:val="es-BO"/>
        </w:rPr>
        <w:t xml:space="preserve"> preparará la respectiva Orden de Cambio.</w:t>
      </w:r>
    </w:p>
    <w:p w14:paraId="78D26817" w14:textId="77777777" w:rsidR="00016C30" w:rsidRPr="00016C30" w:rsidRDefault="00016C30" w:rsidP="00016C30">
      <w:pPr>
        <w:jc w:val="both"/>
        <w:rPr>
          <w:rFonts w:ascii="Arial" w:hAnsi="Arial" w:cs="Arial"/>
          <w:sz w:val="22"/>
          <w:szCs w:val="22"/>
          <w:lang w:val="es-BO"/>
        </w:rPr>
      </w:pPr>
    </w:p>
    <w:p w14:paraId="3AF023C8"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Para efectos de la elaboración de la Orden de Cambio, se computarán los costos a partir de transcurridos los quince (15) días calendario establecidos para el efecto.</w:t>
      </w:r>
    </w:p>
    <w:p w14:paraId="29997903" w14:textId="77777777" w:rsidR="00016C30" w:rsidRPr="00016C30" w:rsidRDefault="00016C30" w:rsidP="00016C30">
      <w:pPr>
        <w:jc w:val="both"/>
        <w:rPr>
          <w:rFonts w:ascii="Arial" w:hAnsi="Arial" w:cs="Arial"/>
          <w:sz w:val="22"/>
          <w:szCs w:val="22"/>
          <w:lang w:val="es-BO"/>
        </w:rPr>
      </w:pPr>
    </w:p>
    <w:p w14:paraId="7FC43B42"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También el </w:t>
      </w:r>
      <w:r w:rsidRPr="00016C30">
        <w:rPr>
          <w:rFonts w:ascii="Arial" w:hAnsi="Arial" w:cs="Arial"/>
          <w:b/>
          <w:bCs/>
          <w:sz w:val="22"/>
          <w:szCs w:val="22"/>
          <w:lang w:val="es-BO"/>
        </w:rPr>
        <w:t>CONTRATISTA</w:t>
      </w:r>
      <w:r w:rsidRPr="00016C30">
        <w:rPr>
          <w:rFonts w:ascii="Arial" w:hAnsi="Arial" w:cs="Arial"/>
          <w:sz w:val="22"/>
          <w:szCs w:val="22"/>
          <w:lang w:val="es-BO"/>
        </w:rPr>
        <w:t xml:space="preserve"> puede comunicar al </w:t>
      </w:r>
      <w:r w:rsidRPr="00016C30">
        <w:rPr>
          <w:rFonts w:ascii="Arial" w:hAnsi="Arial" w:cs="Arial"/>
          <w:b/>
          <w:bCs/>
          <w:sz w:val="22"/>
          <w:szCs w:val="22"/>
          <w:lang w:val="es-BO"/>
        </w:rPr>
        <w:t>SUPERVISOR</w:t>
      </w:r>
      <w:r w:rsidRPr="00016C30">
        <w:rPr>
          <w:rFonts w:ascii="Arial" w:hAnsi="Arial" w:cs="Arial"/>
          <w:sz w:val="22"/>
          <w:szCs w:val="22"/>
          <w:lang w:val="es-BO"/>
        </w:rPr>
        <w:t xml:space="preserve"> o a la </w:t>
      </w:r>
      <w:r w:rsidRPr="00016C30">
        <w:rPr>
          <w:rFonts w:ascii="Arial" w:hAnsi="Arial" w:cs="Arial"/>
          <w:b/>
          <w:bCs/>
          <w:sz w:val="22"/>
          <w:szCs w:val="22"/>
          <w:lang w:val="es-BO"/>
        </w:rPr>
        <w:t>ENTIDAD,</w:t>
      </w:r>
      <w:r w:rsidRPr="00016C30">
        <w:rPr>
          <w:rFonts w:ascii="Arial" w:hAnsi="Arial" w:cs="Arial"/>
          <w:sz w:val="22"/>
          <w:szCs w:val="22"/>
          <w:lang w:val="es-BO"/>
        </w:rPr>
        <w:t xml:space="preserve"> la suspensión o paralización temporal de los trabajos en la obra, por causas atribuibles a la </w:t>
      </w:r>
      <w:r w:rsidRPr="00016C30">
        <w:rPr>
          <w:rFonts w:ascii="Arial" w:hAnsi="Arial" w:cs="Arial"/>
          <w:b/>
          <w:bCs/>
          <w:sz w:val="22"/>
          <w:szCs w:val="22"/>
          <w:lang w:val="es-BO"/>
        </w:rPr>
        <w:t>ENTIDAD</w:t>
      </w:r>
      <w:r w:rsidRPr="00016C30">
        <w:rPr>
          <w:rFonts w:ascii="Arial" w:hAnsi="Arial" w:cs="Arial"/>
          <w:sz w:val="22"/>
          <w:szCs w:val="22"/>
          <w:lang w:val="es-BO"/>
        </w:rPr>
        <w:t xml:space="preserve"> que afecten al </w:t>
      </w:r>
      <w:r w:rsidRPr="00016C30">
        <w:rPr>
          <w:rFonts w:ascii="Arial" w:hAnsi="Arial" w:cs="Arial"/>
          <w:b/>
          <w:bCs/>
          <w:sz w:val="22"/>
          <w:szCs w:val="22"/>
          <w:lang w:val="es-BO"/>
        </w:rPr>
        <w:t>CONTRATISTA</w:t>
      </w:r>
      <w:r w:rsidRPr="00016C30">
        <w:rPr>
          <w:rFonts w:ascii="Arial" w:hAnsi="Arial" w:cs="Arial"/>
          <w:sz w:val="22"/>
          <w:szCs w:val="22"/>
          <w:lang w:val="es-BO"/>
        </w:rPr>
        <w:t xml:space="preserve"> en la ejecución de la obra.</w:t>
      </w:r>
    </w:p>
    <w:p w14:paraId="262244A5" w14:textId="77777777" w:rsidR="00016C30" w:rsidRPr="00016C30" w:rsidRDefault="00016C30" w:rsidP="00016C30">
      <w:pPr>
        <w:jc w:val="both"/>
        <w:rPr>
          <w:rFonts w:ascii="Arial" w:hAnsi="Arial" w:cs="Arial"/>
          <w:sz w:val="22"/>
          <w:szCs w:val="22"/>
          <w:lang w:val="es-BO"/>
        </w:rPr>
      </w:pPr>
    </w:p>
    <w:p w14:paraId="0BB0368D"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Si los trabajos se suspenden parcial o totalmente por negligencia del </w:t>
      </w:r>
      <w:r w:rsidRPr="00016C30">
        <w:rPr>
          <w:rFonts w:ascii="Arial" w:hAnsi="Arial" w:cs="Arial"/>
          <w:b/>
          <w:bCs/>
          <w:sz w:val="22"/>
          <w:szCs w:val="22"/>
          <w:lang w:val="es-BO"/>
        </w:rPr>
        <w:t>CONTRATISTA</w:t>
      </w:r>
      <w:r w:rsidRPr="00016C30">
        <w:rPr>
          <w:rFonts w:ascii="Arial" w:hAnsi="Arial" w:cs="Arial"/>
          <w:sz w:val="22"/>
          <w:szCs w:val="22"/>
          <w:lang w:val="es-BO"/>
        </w:rPr>
        <w:t xml:space="preserve"> en observar y cumplir correctamente condiciones de seguridad para el personal o para terceros o por incumplimiento de las órdenes impartidas por el </w:t>
      </w:r>
      <w:r w:rsidRPr="00016C30">
        <w:rPr>
          <w:rFonts w:ascii="Arial" w:hAnsi="Arial" w:cs="Arial"/>
          <w:b/>
          <w:bCs/>
          <w:sz w:val="22"/>
          <w:szCs w:val="22"/>
          <w:lang w:val="es-BO"/>
        </w:rPr>
        <w:t>SUPERVISOR</w:t>
      </w:r>
      <w:r w:rsidRPr="00016C30">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02297314" w14:textId="77777777" w:rsidR="00016C30" w:rsidRPr="00016C30" w:rsidRDefault="00016C30" w:rsidP="00016C30">
      <w:pPr>
        <w:jc w:val="both"/>
        <w:rPr>
          <w:rFonts w:ascii="Arial" w:hAnsi="Arial" w:cs="Arial"/>
          <w:b/>
          <w:sz w:val="22"/>
          <w:szCs w:val="22"/>
          <w:lang w:val="es-BO"/>
        </w:rPr>
      </w:pPr>
    </w:p>
    <w:p w14:paraId="0B306E0E" w14:textId="77777777" w:rsidR="00016C30" w:rsidRPr="00016C30" w:rsidRDefault="00016C30" w:rsidP="00016C30">
      <w:pPr>
        <w:autoSpaceDE w:val="0"/>
        <w:autoSpaceDN w:val="0"/>
        <w:adjustRightInd w:val="0"/>
        <w:jc w:val="both"/>
        <w:rPr>
          <w:rFonts w:ascii="Arial" w:hAnsi="Arial" w:cs="Arial"/>
          <w:sz w:val="22"/>
          <w:szCs w:val="22"/>
          <w:lang w:val="es-BO"/>
        </w:rPr>
      </w:pPr>
      <w:r w:rsidRPr="00016C30">
        <w:rPr>
          <w:rFonts w:ascii="Arial" w:hAnsi="Arial" w:cs="Arial"/>
          <w:b/>
          <w:sz w:val="22"/>
          <w:szCs w:val="22"/>
        </w:rPr>
        <w:t>CLÁUSULA VIGÉSIMA PRIMERA</w:t>
      </w:r>
      <w:r w:rsidRPr="00016C30">
        <w:rPr>
          <w:rFonts w:ascii="Arial" w:hAnsi="Arial" w:cs="Arial"/>
          <w:b/>
          <w:sz w:val="22"/>
          <w:szCs w:val="22"/>
          <w:lang w:val="es-BO"/>
        </w:rPr>
        <w:t xml:space="preserve">.- (CAUSAS DE </w:t>
      </w:r>
      <w:r w:rsidRPr="00016C30">
        <w:rPr>
          <w:rFonts w:ascii="Arial" w:hAnsi="Arial" w:cs="Arial"/>
          <w:b/>
          <w:bCs/>
          <w:sz w:val="22"/>
          <w:szCs w:val="22"/>
          <w:lang w:val="es-BO"/>
        </w:rPr>
        <w:t xml:space="preserve">FUERZA MAYOR Y/O CASO FORTUITO) </w:t>
      </w:r>
      <w:r w:rsidRPr="00016C30">
        <w:rPr>
          <w:rFonts w:ascii="Arial" w:hAnsi="Arial" w:cs="Arial"/>
          <w:sz w:val="22"/>
          <w:szCs w:val="22"/>
          <w:lang w:val="es-BO"/>
        </w:rPr>
        <w:t xml:space="preserve">Con el fin de exceptuar al </w:t>
      </w:r>
      <w:r w:rsidRPr="00016C30">
        <w:rPr>
          <w:rFonts w:ascii="Arial" w:hAnsi="Arial" w:cs="Arial"/>
          <w:b/>
          <w:bCs/>
          <w:sz w:val="22"/>
          <w:szCs w:val="22"/>
          <w:lang w:val="es-BO"/>
        </w:rPr>
        <w:t>CONTRATISTA</w:t>
      </w:r>
      <w:r w:rsidRPr="00016C30">
        <w:rPr>
          <w:rFonts w:ascii="Arial" w:hAnsi="Arial" w:cs="Arial"/>
          <w:sz w:val="22"/>
          <w:szCs w:val="22"/>
          <w:lang w:val="es-BO"/>
        </w:rPr>
        <w:t xml:space="preserve"> de determinadas responsabilidades por demora durante la vigencia del presente contrato, el </w:t>
      </w:r>
      <w:r w:rsidRPr="00016C30">
        <w:rPr>
          <w:rFonts w:ascii="Arial" w:hAnsi="Arial" w:cs="Arial"/>
          <w:b/>
          <w:bCs/>
          <w:sz w:val="22"/>
          <w:szCs w:val="22"/>
          <w:lang w:val="es-BO"/>
        </w:rPr>
        <w:t>SUPERVISOR</w:t>
      </w:r>
      <w:r w:rsidRPr="00016C30">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016C30">
        <w:rPr>
          <w:rFonts w:ascii="Arial" w:hAnsi="Arial" w:cs="Arial"/>
          <w:b/>
          <w:bCs/>
          <w:sz w:val="22"/>
          <w:szCs w:val="22"/>
          <w:lang w:val="es-BO"/>
        </w:rPr>
        <w:t>CONTRATO</w:t>
      </w:r>
      <w:r w:rsidRPr="00016C30">
        <w:rPr>
          <w:rFonts w:ascii="Arial" w:hAnsi="Arial" w:cs="Arial"/>
          <w:sz w:val="22"/>
          <w:szCs w:val="22"/>
          <w:lang w:val="es-BO"/>
        </w:rPr>
        <w:t>.</w:t>
      </w:r>
    </w:p>
    <w:p w14:paraId="5BFAD3DF" w14:textId="77777777" w:rsidR="00016C30" w:rsidRPr="00016C30" w:rsidRDefault="00016C30" w:rsidP="00016C30">
      <w:pPr>
        <w:jc w:val="both"/>
        <w:rPr>
          <w:rFonts w:ascii="Arial" w:hAnsi="Arial" w:cs="Arial"/>
          <w:sz w:val="22"/>
          <w:szCs w:val="22"/>
          <w:lang w:val="es-BO"/>
        </w:rPr>
      </w:pPr>
    </w:p>
    <w:p w14:paraId="409EF91B"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2DC748F7" w14:textId="77777777" w:rsidR="00016C30" w:rsidRPr="00016C30" w:rsidRDefault="00016C30" w:rsidP="00016C30">
      <w:pPr>
        <w:jc w:val="both"/>
        <w:rPr>
          <w:rFonts w:ascii="Arial" w:hAnsi="Arial" w:cs="Arial"/>
          <w:sz w:val="22"/>
          <w:szCs w:val="22"/>
          <w:lang w:val="es-BO"/>
        </w:rPr>
      </w:pPr>
    </w:p>
    <w:p w14:paraId="5147027F"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016C30">
        <w:rPr>
          <w:rFonts w:ascii="Arial" w:hAnsi="Arial" w:cs="Arial"/>
          <w:b/>
          <w:bCs/>
          <w:sz w:val="22"/>
          <w:szCs w:val="22"/>
          <w:lang w:val="es-BO"/>
        </w:rPr>
        <w:t xml:space="preserve">CONTRATISTA </w:t>
      </w:r>
      <w:r w:rsidRPr="00016C30">
        <w:rPr>
          <w:rFonts w:ascii="Arial" w:hAnsi="Arial" w:cs="Arial"/>
          <w:sz w:val="22"/>
          <w:szCs w:val="22"/>
          <w:lang w:val="es-BO"/>
        </w:rPr>
        <w:t>ha tenido que prever este hecho al proponer su cronograma ajustado, en el período de movilización.</w:t>
      </w:r>
    </w:p>
    <w:p w14:paraId="2C37A904" w14:textId="77777777" w:rsidR="00016C30" w:rsidRPr="00016C30" w:rsidRDefault="00016C30" w:rsidP="00016C30">
      <w:pPr>
        <w:jc w:val="both"/>
        <w:rPr>
          <w:rFonts w:ascii="Arial" w:hAnsi="Arial" w:cs="Arial"/>
          <w:sz w:val="22"/>
          <w:szCs w:val="22"/>
          <w:lang w:val="es-BO"/>
        </w:rPr>
      </w:pPr>
    </w:p>
    <w:p w14:paraId="6E5BC0FD"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016C30">
        <w:rPr>
          <w:rFonts w:ascii="Arial" w:hAnsi="Arial" w:cs="Arial"/>
          <w:b/>
          <w:bCs/>
          <w:sz w:val="22"/>
          <w:szCs w:val="22"/>
          <w:lang w:val="es-BO"/>
        </w:rPr>
        <w:t xml:space="preserve">CONTRATISTA </w:t>
      </w:r>
      <w:r w:rsidRPr="00016C30">
        <w:rPr>
          <w:rFonts w:ascii="Arial" w:hAnsi="Arial" w:cs="Arial"/>
          <w:sz w:val="22"/>
          <w:szCs w:val="22"/>
          <w:lang w:val="es-BO"/>
        </w:rPr>
        <w:t>tomar y adoptar todas las previsiones necesarias para evitar demoras por dichas contingencias.</w:t>
      </w:r>
    </w:p>
    <w:p w14:paraId="51078F23" w14:textId="77777777" w:rsidR="00016C30" w:rsidRPr="00016C30" w:rsidRDefault="00016C30" w:rsidP="00016C30">
      <w:pPr>
        <w:jc w:val="both"/>
        <w:rPr>
          <w:rFonts w:ascii="Arial" w:hAnsi="Arial" w:cs="Arial"/>
          <w:sz w:val="22"/>
          <w:szCs w:val="22"/>
          <w:lang w:val="es-BO"/>
        </w:rPr>
      </w:pPr>
    </w:p>
    <w:p w14:paraId="2A0B1AD7"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lastRenderedPageBreak/>
        <w:t xml:space="preserve">Para que cualquiera de estos hechos puedan constituir justificación de impedimento o demora en el cumplimiento de lo previsto en el Cronograma de trabajos en obra, de manera obligatoria y justificada el </w:t>
      </w:r>
      <w:r w:rsidRPr="00016C30">
        <w:rPr>
          <w:rFonts w:ascii="Arial" w:hAnsi="Arial" w:cs="Arial"/>
          <w:b/>
          <w:sz w:val="22"/>
          <w:szCs w:val="22"/>
          <w:lang w:val="es-BO"/>
        </w:rPr>
        <w:t xml:space="preserve">CONTRATISTA </w:t>
      </w:r>
      <w:r w:rsidRPr="00016C30">
        <w:rPr>
          <w:rFonts w:ascii="Arial" w:hAnsi="Arial" w:cs="Arial"/>
          <w:sz w:val="22"/>
          <w:szCs w:val="22"/>
          <w:lang w:val="es-BO"/>
        </w:rPr>
        <w:t xml:space="preserve">deberá solicitar al </w:t>
      </w:r>
      <w:r w:rsidRPr="00016C30">
        <w:rPr>
          <w:rFonts w:ascii="Arial" w:hAnsi="Arial" w:cs="Arial"/>
          <w:b/>
          <w:sz w:val="22"/>
          <w:szCs w:val="22"/>
          <w:lang w:val="es-BO"/>
        </w:rPr>
        <w:t>FISCAL DE OBRA</w:t>
      </w:r>
      <w:r w:rsidRPr="00016C30">
        <w:rPr>
          <w:rFonts w:ascii="Arial" w:hAnsi="Arial" w:cs="Arial"/>
          <w:sz w:val="22"/>
          <w:szCs w:val="22"/>
          <w:lang w:val="es-BO"/>
        </w:rPr>
        <w:t xml:space="preserve"> </w:t>
      </w:r>
      <w:r w:rsidRPr="00016C30">
        <w:rPr>
          <w:rFonts w:ascii="Arial" w:hAnsi="Arial" w:cs="Arial"/>
          <w:bCs/>
          <w:sz w:val="22"/>
          <w:szCs w:val="22"/>
          <w:lang w:val="es-BO"/>
        </w:rPr>
        <w:t xml:space="preserve">la emisión de un </w:t>
      </w:r>
      <w:r w:rsidRPr="00016C30">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07117DE1" w14:textId="77777777" w:rsidR="00016C30" w:rsidRPr="00016C30" w:rsidRDefault="00016C30" w:rsidP="00016C30">
      <w:pPr>
        <w:jc w:val="both"/>
        <w:rPr>
          <w:rFonts w:ascii="Arial" w:hAnsi="Arial" w:cs="Arial"/>
          <w:sz w:val="22"/>
          <w:szCs w:val="22"/>
          <w:lang w:val="es-BO"/>
        </w:rPr>
      </w:pPr>
    </w:p>
    <w:p w14:paraId="4516D710" w14:textId="77777777" w:rsidR="00016C30" w:rsidRPr="00016C30" w:rsidRDefault="00016C30" w:rsidP="00016C30">
      <w:pPr>
        <w:jc w:val="both"/>
        <w:rPr>
          <w:rFonts w:ascii="Arial" w:hAnsi="Arial" w:cs="Arial"/>
          <w:spacing w:val="-3"/>
          <w:sz w:val="22"/>
          <w:szCs w:val="22"/>
          <w:lang w:val="es-BO"/>
        </w:rPr>
      </w:pPr>
      <w:r w:rsidRPr="00016C30">
        <w:rPr>
          <w:rFonts w:ascii="Arial" w:hAnsi="Arial" w:cs="Arial"/>
          <w:sz w:val="22"/>
          <w:szCs w:val="22"/>
          <w:lang w:val="es-BO"/>
        </w:rPr>
        <w:t xml:space="preserve">El </w:t>
      </w:r>
      <w:r w:rsidRPr="00016C30">
        <w:rPr>
          <w:rFonts w:ascii="Arial" w:hAnsi="Arial" w:cs="Arial"/>
          <w:b/>
          <w:sz w:val="22"/>
          <w:szCs w:val="22"/>
          <w:lang w:val="es-BO"/>
        </w:rPr>
        <w:t xml:space="preserve">FISCAL DE OBRA </w:t>
      </w:r>
      <w:r w:rsidRPr="00016C30">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016C30">
        <w:rPr>
          <w:rFonts w:ascii="Arial" w:hAnsi="Arial" w:cs="Arial"/>
          <w:spacing w:val="-3"/>
          <w:sz w:val="22"/>
          <w:szCs w:val="22"/>
          <w:lang w:val="es-BO"/>
        </w:rPr>
        <w:t xml:space="preserve"> En caso de aceptación expresa se procederá a modificar la fecha prevista para la conclusión de trabajos o realizar la ampliación de plazo</w:t>
      </w:r>
      <w:r w:rsidRPr="00016C30">
        <w:rPr>
          <w:rFonts w:ascii="Arial" w:hAnsi="Arial" w:cs="Arial"/>
          <w:sz w:val="22"/>
          <w:szCs w:val="22"/>
          <w:lang w:val="es-BO"/>
        </w:rPr>
        <w:t xml:space="preserve"> o la exención del pago de penalidades</w:t>
      </w:r>
      <w:r w:rsidRPr="00016C30">
        <w:rPr>
          <w:rFonts w:ascii="Arial" w:hAnsi="Arial" w:cs="Arial"/>
          <w:spacing w:val="-3"/>
          <w:sz w:val="22"/>
          <w:szCs w:val="22"/>
          <w:lang w:val="es-BO"/>
        </w:rPr>
        <w:t>, según corresponda.</w:t>
      </w:r>
    </w:p>
    <w:p w14:paraId="18454EBE" w14:textId="77777777" w:rsidR="00016C30" w:rsidRPr="00016C30" w:rsidRDefault="00016C30" w:rsidP="00016C30">
      <w:pPr>
        <w:jc w:val="both"/>
        <w:rPr>
          <w:rFonts w:ascii="Arial" w:hAnsi="Arial" w:cs="Arial"/>
          <w:spacing w:val="-3"/>
          <w:sz w:val="22"/>
          <w:szCs w:val="22"/>
          <w:lang w:val="es-BO"/>
        </w:rPr>
      </w:pPr>
    </w:p>
    <w:p w14:paraId="35EA7EE7" w14:textId="77777777" w:rsidR="00016C30" w:rsidRPr="00016C30" w:rsidRDefault="00016C30" w:rsidP="00016C30">
      <w:pPr>
        <w:jc w:val="both"/>
        <w:rPr>
          <w:rFonts w:ascii="Arial" w:hAnsi="Arial" w:cs="Arial"/>
          <w:b/>
          <w:sz w:val="22"/>
          <w:szCs w:val="22"/>
        </w:rPr>
      </w:pPr>
      <w:r w:rsidRPr="00016C30">
        <w:rPr>
          <w:rFonts w:ascii="Arial" w:hAnsi="Arial" w:cs="Arial"/>
          <w:sz w:val="22"/>
          <w:szCs w:val="22"/>
          <w:lang w:val="es-BO"/>
        </w:rPr>
        <w:t>En caso de que la ampliación sea procedente, el plazo será extendido mediante una Orden de Cambio procesada conforme se ha estipulado en la Cláusula Décima Sexta.</w:t>
      </w:r>
    </w:p>
    <w:p w14:paraId="00134062" w14:textId="77777777" w:rsidR="00016C30" w:rsidRPr="00016C30" w:rsidRDefault="00016C30" w:rsidP="00016C30">
      <w:pPr>
        <w:jc w:val="both"/>
        <w:rPr>
          <w:rFonts w:ascii="Arial" w:hAnsi="Arial" w:cs="Arial"/>
          <w:b/>
          <w:sz w:val="22"/>
          <w:szCs w:val="22"/>
        </w:rPr>
      </w:pPr>
    </w:p>
    <w:p w14:paraId="7D99A89E"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 xml:space="preserve">CLÁUSULA VIGÉSIMA SEGUNDA.- </w:t>
      </w:r>
      <w:r w:rsidRPr="00016C30">
        <w:rPr>
          <w:rFonts w:ascii="Arial" w:hAnsi="Arial" w:cs="Arial"/>
          <w:b/>
          <w:bCs/>
          <w:sz w:val="22"/>
          <w:szCs w:val="22"/>
          <w:lang w:val="es-BO"/>
        </w:rPr>
        <w:t xml:space="preserve">(TERMINACIÓN DEL CONTRATO) </w:t>
      </w:r>
      <w:r w:rsidRPr="00016C30">
        <w:rPr>
          <w:rFonts w:ascii="Arial" w:hAnsi="Arial" w:cs="Arial"/>
          <w:sz w:val="22"/>
          <w:szCs w:val="22"/>
          <w:lang w:val="es-BO"/>
        </w:rPr>
        <w:t>El presente contrató concluirá bajo una de las siguientes causas:</w:t>
      </w:r>
    </w:p>
    <w:p w14:paraId="0AE6BE5F" w14:textId="77777777" w:rsidR="00016C30" w:rsidRPr="00016C30" w:rsidRDefault="00016C30" w:rsidP="00016C30">
      <w:pPr>
        <w:jc w:val="both"/>
        <w:rPr>
          <w:rFonts w:ascii="Arial" w:hAnsi="Arial" w:cs="Arial"/>
          <w:sz w:val="22"/>
          <w:szCs w:val="22"/>
          <w:lang w:val="es-BO"/>
        </w:rPr>
      </w:pPr>
    </w:p>
    <w:p w14:paraId="51220546" w14:textId="77777777" w:rsidR="00016C30" w:rsidRPr="00016C30" w:rsidRDefault="00016C30" w:rsidP="00FD15C5">
      <w:pPr>
        <w:numPr>
          <w:ilvl w:val="1"/>
          <w:numId w:val="78"/>
        </w:numPr>
        <w:jc w:val="both"/>
        <w:rPr>
          <w:rFonts w:ascii="Arial" w:hAnsi="Arial" w:cs="Arial"/>
          <w:sz w:val="22"/>
          <w:szCs w:val="22"/>
          <w:lang w:val="es-BO"/>
        </w:rPr>
      </w:pPr>
      <w:r w:rsidRPr="00016C30">
        <w:rPr>
          <w:rFonts w:ascii="Arial" w:hAnsi="Arial" w:cs="Arial"/>
          <w:b/>
          <w:sz w:val="22"/>
          <w:szCs w:val="22"/>
          <w:lang w:val="es-BO"/>
        </w:rPr>
        <w:t xml:space="preserve">Por Cumplimiento de Contrato: </w:t>
      </w:r>
      <w:r w:rsidRPr="00016C30">
        <w:rPr>
          <w:rFonts w:ascii="Arial" w:hAnsi="Arial" w:cs="Arial"/>
          <w:sz w:val="22"/>
          <w:szCs w:val="22"/>
          <w:lang w:val="es-BO"/>
        </w:rPr>
        <w:t xml:space="preserve">De forma ordinaria, tanto la </w:t>
      </w:r>
      <w:r w:rsidRPr="00016C30">
        <w:rPr>
          <w:rFonts w:ascii="Arial" w:hAnsi="Arial" w:cs="Arial"/>
          <w:b/>
          <w:sz w:val="22"/>
          <w:szCs w:val="22"/>
          <w:lang w:val="es-BO"/>
        </w:rPr>
        <w:t>ENTIDAD</w:t>
      </w:r>
      <w:r w:rsidRPr="00016C30">
        <w:rPr>
          <w:rFonts w:ascii="Arial" w:hAnsi="Arial" w:cs="Arial"/>
          <w:sz w:val="22"/>
          <w:szCs w:val="22"/>
          <w:lang w:val="es-BO"/>
        </w:rPr>
        <w:t xml:space="preserve">, como el </w:t>
      </w:r>
      <w:r w:rsidRPr="00016C30">
        <w:rPr>
          <w:rFonts w:ascii="Arial" w:hAnsi="Arial" w:cs="Arial"/>
          <w:b/>
          <w:bCs/>
          <w:sz w:val="22"/>
          <w:szCs w:val="22"/>
          <w:lang w:val="es-BO"/>
        </w:rPr>
        <w:t>CONTRATISTA</w:t>
      </w:r>
      <w:r w:rsidRPr="00016C30">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21312234" w14:textId="77777777" w:rsidR="00016C30" w:rsidRPr="00016C30" w:rsidRDefault="00016C30" w:rsidP="00016C30">
      <w:pPr>
        <w:ind w:left="720" w:hanging="720"/>
        <w:jc w:val="both"/>
        <w:rPr>
          <w:rFonts w:ascii="Arial" w:hAnsi="Arial" w:cs="Arial"/>
          <w:sz w:val="22"/>
          <w:szCs w:val="22"/>
          <w:lang w:val="es-BO"/>
        </w:rPr>
      </w:pPr>
    </w:p>
    <w:p w14:paraId="74F9DB36" w14:textId="77777777" w:rsidR="00016C30" w:rsidRPr="00016C30" w:rsidRDefault="00016C30" w:rsidP="00FD15C5">
      <w:pPr>
        <w:numPr>
          <w:ilvl w:val="1"/>
          <w:numId w:val="78"/>
        </w:numPr>
        <w:jc w:val="both"/>
        <w:rPr>
          <w:rFonts w:ascii="Arial" w:hAnsi="Arial" w:cs="Arial"/>
          <w:sz w:val="22"/>
          <w:szCs w:val="22"/>
          <w:lang w:val="es-BO"/>
        </w:rPr>
      </w:pPr>
      <w:r w:rsidRPr="00016C30">
        <w:rPr>
          <w:rFonts w:ascii="Arial" w:hAnsi="Arial" w:cs="Arial"/>
          <w:b/>
          <w:sz w:val="22"/>
          <w:szCs w:val="22"/>
          <w:lang w:val="es-BO"/>
        </w:rPr>
        <w:t xml:space="preserve">Por Resolución del Contrato: </w:t>
      </w:r>
      <w:r w:rsidRPr="00016C30">
        <w:rPr>
          <w:rFonts w:ascii="Arial" w:hAnsi="Arial" w:cs="Arial"/>
          <w:sz w:val="22"/>
          <w:szCs w:val="22"/>
          <w:lang w:val="es-BO"/>
        </w:rPr>
        <w:t>Es la forma extraordinaria de terminación del contrato que procederá únicamente por las siguientes causales:</w:t>
      </w:r>
    </w:p>
    <w:p w14:paraId="305B9AE8" w14:textId="77777777" w:rsidR="00016C30" w:rsidRPr="00016C30" w:rsidRDefault="00016C30" w:rsidP="00016C30">
      <w:pPr>
        <w:autoSpaceDE w:val="0"/>
        <w:autoSpaceDN w:val="0"/>
        <w:adjustRightInd w:val="0"/>
        <w:jc w:val="both"/>
        <w:rPr>
          <w:rFonts w:ascii="Arial" w:hAnsi="Arial" w:cs="Arial"/>
          <w:b/>
          <w:bCs/>
          <w:sz w:val="22"/>
          <w:szCs w:val="22"/>
          <w:lang w:val="es-BO"/>
        </w:rPr>
      </w:pPr>
    </w:p>
    <w:p w14:paraId="45528C86" w14:textId="77777777" w:rsidR="00016C30" w:rsidRPr="00016C30" w:rsidRDefault="00016C30" w:rsidP="00FD15C5">
      <w:pPr>
        <w:numPr>
          <w:ilvl w:val="2"/>
          <w:numId w:val="78"/>
        </w:numPr>
        <w:ind w:left="1134" w:hanging="850"/>
        <w:jc w:val="both"/>
        <w:rPr>
          <w:rFonts w:ascii="Arial" w:hAnsi="Arial" w:cs="Arial"/>
          <w:bCs/>
          <w:sz w:val="22"/>
          <w:szCs w:val="22"/>
          <w:lang w:val="es-BO"/>
        </w:rPr>
      </w:pPr>
      <w:r w:rsidRPr="00016C30">
        <w:rPr>
          <w:rFonts w:ascii="Arial" w:hAnsi="Arial" w:cs="Arial"/>
          <w:bCs/>
          <w:sz w:val="22"/>
          <w:szCs w:val="22"/>
          <w:lang w:val="es-BO"/>
        </w:rPr>
        <w:t xml:space="preserve">A requerimiento del </w:t>
      </w:r>
      <w:r w:rsidRPr="00016C30">
        <w:rPr>
          <w:rFonts w:ascii="Arial" w:hAnsi="Arial" w:cs="Arial"/>
          <w:b/>
          <w:bCs/>
          <w:sz w:val="22"/>
          <w:szCs w:val="22"/>
          <w:lang w:val="es-BO"/>
        </w:rPr>
        <w:t>CONTRATANTE</w:t>
      </w:r>
      <w:r w:rsidRPr="00016C30">
        <w:rPr>
          <w:rFonts w:ascii="Arial" w:hAnsi="Arial" w:cs="Arial"/>
          <w:bCs/>
          <w:sz w:val="22"/>
          <w:szCs w:val="22"/>
          <w:lang w:val="es-BO"/>
        </w:rPr>
        <w:t xml:space="preserve">, por causales atribuibles al </w:t>
      </w:r>
      <w:r w:rsidRPr="00016C30">
        <w:rPr>
          <w:rFonts w:ascii="Arial" w:hAnsi="Arial" w:cs="Arial"/>
          <w:b/>
          <w:bCs/>
          <w:sz w:val="22"/>
          <w:szCs w:val="22"/>
          <w:lang w:val="es-BO"/>
        </w:rPr>
        <w:t>CONTRATISTA:</w:t>
      </w:r>
    </w:p>
    <w:p w14:paraId="0AE5CD25" w14:textId="77777777" w:rsidR="00016C30" w:rsidRPr="00016C30" w:rsidRDefault="00016C30" w:rsidP="00016C30">
      <w:pPr>
        <w:autoSpaceDE w:val="0"/>
        <w:autoSpaceDN w:val="0"/>
        <w:adjustRightInd w:val="0"/>
        <w:jc w:val="both"/>
        <w:rPr>
          <w:rFonts w:ascii="Arial" w:hAnsi="Arial" w:cs="Arial"/>
          <w:sz w:val="22"/>
          <w:szCs w:val="22"/>
          <w:lang w:val="es-BO"/>
        </w:rPr>
      </w:pPr>
    </w:p>
    <w:p w14:paraId="2CFBBD77"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b/>
          <w:i/>
          <w:sz w:val="22"/>
          <w:szCs w:val="22"/>
          <w:lang w:val="es-BO"/>
        </w:rPr>
      </w:pPr>
      <w:r w:rsidRPr="00016C30">
        <w:rPr>
          <w:rFonts w:ascii="Arial" w:hAnsi="Arial" w:cs="Arial"/>
          <w:sz w:val="22"/>
          <w:szCs w:val="22"/>
          <w:lang w:val="es-BO"/>
        </w:rPr>
        <w:t>Por incumplimiento en la iniciación de la obra, si emitida la Orden de Proceder demora más de quince (15) días calendario en movilizarse a la zona de los trabajos.</w:t>
      </w:r>
    </w:p>
    <w:p w14:paraId="50A03A79"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Disolución del </w:t>
      </w:r>
      <w:r w:rsidRPr="00016C30">
        <w:rPr>
          <w:rFonts w:ascii="Arial" w:hAnsi="Arial" w:cs="Arial"/>
          <w:b/>
          <w:bCs/>
          <w:sz w:val="22"/>
          <w:szCs w:val="22"/>
          <w:lang w:val="es-BO"/>
        </w:rPr>
        <w:t>CONTRATISTA</w:t>
      </w:r>
      <w:r w:rsidRPr="00016C30">
        <w:rPr>
          <w:rFonts w:ascii="Arial" w:hAnsi="Arial" w:cs="Arial"/>
          <w:sz w:val="22"/>
          <w:szCs w:val="22"/>
          <w:lang w:val="es-BO"/>
        </w:rPr>
        <w:t>.</w:t>
      </w:r>
    </w:p>
    <w:p w14:paraId="2DF00F4C"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quiebra declarada del </w:t>
      </w:r>
      <w:r w:rsidRPr="00016C30">
        <w:rPr>
          <w:rFonts w:ascii="Arial" w:hAnsi="Arial" w:cs="Arial"/>
          <w:b/>
          <w:bCs/>
          <w:sz w:val="22"/>
          <w:szCs w:val="22"/>
          <w:lang w:val="es-BO"/>
        </w:rPr>
        <w:t>CONTRATISTA</w:t>
      </w:r>
      <w:r w:rsidRPr="00016C30">
        <w:rPr>
          <w:rFonts w:ascii="Arial" w:hAnsi="Arial" w:cs="Arial"/>
          <w:sz w:val="22"/>
          <w:szCs w:val="22"/>
          <w:lang w:val="es-BO"/>
        </w:rPr>
        <w:t>.</w:t>
      </w:r>
    </w:p>
    <w:p w14:paraId="6D879A31"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suspensión de los trabajos sin justificación, por cinco (5) días calendario, sin autorización escrita del </w:t>
      </w:r>
      <w:r w:rsidRPr="00016C30">
        <w:rPr>
          <w:rFonts w:ascii="Arial" w:hAnsi="Arial" w:cs="Arial"/>
          <w:b/>
          <w:sz w:val="22"/>
          <w:szCs w:val="22"/>
          <w:lang w:val="es-BO"/>
        </w:rPr>
        <w:t>SUPERVISOR</w:t>
      </w:r>
      <w:r w:rsidRPr="00016C30">
        <w:rPr>
          <w:rFonts w:ascii="Arial" w:hAnsi="Arial" w:cs="Arial"/>
          <w:sz w:val="22"/>
          <w:szCs w:val="22"/>
          <w:lang w:val="es-BO"/>
        </w:rPr>
        <w:t>.</w:t>
      </w:r>
    </w:p>
    <w:p w14:paraId="063343DD"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incumplimiento en la movilización en </w:t>
      </w:r>
      <w:r w:rsidRPr="00016C30">
        <w:rPr>
          <w:rFonts w:ascii="Arial" w:hAnsi="Arial" w:cs="Arial"/>
          <w:b/>
          <w:sz w:val="22"/>
          <w:szCs w:val="22"/>
          <w:lang w:val="es-BO"/>
        </w:rPr>
        <w:t>OBRA</w:t>
      </w:r>
      <w:r w:rsidRPr="00016C30">
        <w:rPr>
          <w:rFonts w:ascii="Arial" w:hAnsi="Arial" w:cs="Arial"/>
          <w:sz w:val="22"/>
          <w:szCs w:val="22"/>
          <w:lang w:val="es-BO"/>
        </w:rPr>
        <w:t>, de acuerdo al Cronograma.</w:t>
      </w:r>
    </w:p>
    <w:p w14:paraId="77BF24B6"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incumplimiento injustificado del Cronograma de Ejecución de Obra sin que el </w:t>
      </w:r>
      <w:r w:rsidRPr="00016C30">
        <w:rPr>
          <w:rFonts w:ascii="Arial" w:hAnsi="Arial" w:cs="Arial"/>
          <w:b/>
          <w:sz w:val="22"/>
          <w:szCs w:val="22"/>
          <w:lang w:val="es-BO"/>
        </w:rPr>
        <w:t>CONTRATISTA</w:t>
      </w:r>
      <w:r w:rsidRPr="00016C30">
        <w:rPr>
          <w:rFonts w:ascii="Arial" w:hAnsi="Arial" w:cs="Arial"/>
          <w:sz w:val="22"/>
          <w:szCs w:val="22"/>
          <w:lang w:val="es-BO"/>
        </w:rPr>
        <w:t xml:space="preserve"> adopte medidas necesarias y oportunas para recuperar su demora y asegurar la conclusión de la </w:t>
      </w:r>
      <w:r w:rsidRPr="00016C30">
        <w:rPr>
          <w:rFonts w:ascii="Arial" w:hAnsi="Arial" w:cs="Arial"/>
          <w:b/>
          <w:sz w:val="22"/>
          <w:szCs w:val="22"/>
          <w:lang w:val="es-BO"/>
        </w:rPr>
        <w:t>OBRA</w:t>
      </w:r>
      <w:r w:rsidRPr="00016C30">
        <w:rPr>
          <w:rFonts w:ascii="Arial" w:hAnsi="Arial" w:cs="Arial"/>
          <w:sz w:val="22"/>
          <w:szCs w:val="22"/>
          <w:lang w:val="es-BO"/>
        </w:rPr>
        <w:t xml:space="preserve"> dentro del plazo vigente.</w:t>
      </w:r>
    </w:p>
    <w:p w14:paraId="7AF0597E"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negligencia reiterada en tres (3) oportunidades en el cumplimiento de las especificaciones, planos, o de instrucciones escritas del </w:t>
      </w:r>
      <w:r w:rsidRPr="00016C30">
        <w:rPr>
          <w:rFonts w:ascii="Arial" w:hAnsi="Arial" w:cs="Arial"/>
          <w:b/>
          <w:sz w:val="22"/>
          <w:szCs w:val="22"/>
          <w:lang w:val="es-BO"/>
        </w:rPr>
        <w:t>SUPERVISOR</w:t>
      </w:r>
      <w:r w:rsidRPr="00016C30">
        <w:rPr>
          <w:rFonts w:ascii="Arial" w:hAnsi="Arial" w:cs="Arial"/>
          <w:sz w:val="22"/>
          <w:szCs w:val="22"/>
          <w:lang w:val="es-BO"/>
        </w:rPr>
        <w:t>.</w:t>
      </w:r>
    </w:p>
    <w:p w14:paraId="71A62EE1"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De manera optativa cuando el monto de la multa acumulada alcance el diez por ciento (10%) del monto total del contrato.</w:t>
      </w:r>
    </w:p>
    <w:p w14:paraId="0F61748A" w14:textId="77777777" w:rsidR="00016C30" w:rsidRPr="00016C30" w:rsidRDefault="00016C30" w:rsidP="00FD15C5">
      <w:pPr>
        <w:numPr>
          <w:ilvl w:val="0"/>
          <w:numId w:val="79"/>
        </w:numPr>
        <w:tabs>
          <w:tab w:val="clear" w:pos="1776"/>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De manera obligatoria cuando el monto de la multa acumulada alcance el quince por ciento (15%) del monto total del contrato.</w:t>
      </w:r>
    </w:p>
    <w:p w14:paraId="28C07CEB" w14:textId="77777777" w:rsidR="00016C30" w:rsidRPr="00016C30" w:rsidRDefault="00016C30" w:rsidP="00016C30">
      <w:pPr>
        <w:autoSpaceDE w:val="0"/>
        <w:autoSpaceDN w:val="0"/>
        <w:adjustRightInd w:val="0"/>
        <w:jc w:val="both"/>
        <w:rPr>
          <w:rFonts w:ascii="Arial" w:hAnsi="Arial" w:cs="Arial"/>
          <w:sz w:val="22"/>
          <w:szCs w:val="22"/>
          <w:lang w:val="es-BO"/>
        </w:rPr>
      </w:pPr>
    </w:p>
    <w:p w14:paraId="7B851258" w14:textId="77777777" w:rsidR="00016C30" w:rsidRPr="00016C30" w:rsidRDefault="00016C30" w:rsidP="00FD15C5">
      <w:pPr>
        <w:numPr>
          <w:ilvl w:val="2"/>
          <w:numId w:val="78"/>
        </w:numPr>
        <w:ind w:left="1134" w:hanging="850"/>
        <w:jc w:val="both"/>
        <w:rPr>
          <w:rFonts w:ascii="Arial" w:hAnsi="Arial" w:cs="Arial"/>
          <w:bCs/>
          <w:sz w:val="22"/>
          <w:szCs w:val="22"/>
          <w:lang w:val="es-BO"/>
        </w:rPr>
      </w:pPr>
      <w:r w:rsidRPr="00016C30">
        <w:rPr>
          <w:rFonts w:ascii="Arial" w:hAnsi="Arial" w:cs="Arial"/>
          <w:bCs/>
          <w:sz w:val="22"/>
          <w:szCs w:val="22"/>
          <w:lang w:val="es-BO"/>
        </w:rPr>
        <w:t xml:space="preserve">A requerimiento del </w:t>
      </w:r>
      <w:r w:rsidRPr="00016C30">
        <w:rPr>
          <w:rFonts w:ascii="Arial" w:hAnsi="Arial" w:cs="Arial"/>
          <w:b/>
          <w:bCs/>
          <w:sz w:val="22"/>
          <w:szCs w:val="22"/>
          <w:lang w:val="es-BO"/>
        </w:rPr>
        <w:t>CONTRATISTA</w:t>
      </w:r>
      <w:r w:rsidRPr="00016C30">
        <w:rPr>
          <w:rFonts w:ascii="Arial" w:hAnsi="Arial" w:cs="Arial"/>
          <w:bCs/>
          <w:sz w:val="22"/>
          <w:szCs w:val="22"/>
          <w:lang w:val="es-BO"/>
        </w:rPr>
        <w:t xml:space="preserve">, por causales atribuibles al </w:t>
      </w:r>
      <w:r w:rsidRPr="00016C30">
        <w:rPr>
          <w:rFonts w:ascii="Arial" w:hAnsi="Arial" w:cs="Arial"/>
          <w:b/>
          <w:bCs/>
          <w:sz w:val="22"/>
          <w:szCs w:val="22"/>
          <w:lang w:val="es-BO"/>
        </w:rPr>
        <w:t>CONTRATANTE:</w:t>
      </w:r>
    </w:p>
    <w:p w14:paraId="3B1DA50B" w14:textId="77777777" w:rsidR="00016C30" w:rsidRPr="00016C30" w:rsidRDefault="00016C30" w:rsidP="00016C30">
      <w:pPr>
        <w:autoSpaceDE w:val="0"/>
        <w:autoSpaceDN w:val="0"/>
        <w:adjustRightInd w:val="0"/>
        <w:jc w:val="both"/>
        <w:rPr>
          <w:rFonts w:ascii="Arial" w:hAnsi="Arial" w:cs="Arial"/>
          <w:sz w:val="22"/>
          <w:szCs w:val="22"/>
          <w:lang w:val="es-BO"/>
        </w:rPr>
      </w:pPr>
    </w:p>
    <w:p w14:paraId="7B516033" w14:textId="77777777" w:rsidR="00016C30" w:rsidRPr="00016C30" w:rsidRDefault="00016C30" w:rsidP="00FD15C5">
      <w:pPr>
        <w:numPr>
          <w:ilvl w:val="0"/>
          <w:numId w:val="80"/>
        </w:numPr>
        <w:tabs>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Si apartándose de los términos del Contrato, el </w:t>
      </w:r>
      <w:r w:rsidRPr="00016C30">
        <w:rPr>
          <w:rFonts w:ascii="Arial" w:hAnsi="Arial" w:cs="Arial"/>
          <w:b/>
          <w:bCs/>
          <w:sz w:val="22"/>
          <w:szCs w:val="22"/>
          <w:lang w:val="es-BO"/>
        </w:rPr>
        <w:t>CONTRATANTE</w:t>
      </w:r>
      <w:r w:rsidRPr="00016C30">
        <w:rPr>
          <w:rFonts w:ascii="Arial" w:hAnsi="Arial" w:cs="Arial"/>
          <w:sz w:val="22"/>
          <w:szCs w:val="22"/>
          <w:lang w:val="es-BO"/>
        </w:rPr>
        <w:t xml:space="preserve"> pretende efectuar aumento o disminución en las cantidades de obra sin la emisión de la necesaria Orden de Cambio.</w:t>
      </w:r>
    </w:p>
    <w:p w14:paraId="7BE4701F" w14:textId="77777777" w:rsidR="00016C30" w:rsidRPr="00016C30" w:rsidRDefault="00016C30" w:rsidP="00FD15C5">
      <w:pPr>
        <w:numPr>
          <w:ilvl w:val="0"/>
          <w:numId w:val="80"/>
        </w:numPr>
        <w:tabs>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Si apartándose de los términos del Contrato, el </w:t>
      </w:r>
      <w:r w:rsidRPr="00016C30">
        <w:rPr>
          <w:rFonts w:ascii="Arial" w:hAnsi="Arial" w:cs="Arial"/>
          <w:b/>
          <w:bCs/>
          <w:sz w:val="22"/>
          <w:szCs w:val="22"/>
          <w:lang w:val="es-BO"/>
        </w:rPr>
        <w:t>CONTRATANTE</w:t>
      </w:r>
      <w:r w:rsidRPr="00016C30">
        <w:rPr>
          <w:rFonts w:ascii="Arial" w:hAnsi="Arial" w:cs="Arial"/>
          <w:sz w:val="22"/>
          <w:szCs w:val="22"/>
          <w:lang w:val="es-BO"/>
        </w:rPr>
        <w:t xml:space="preserve"> pretende efectuar modificaciones a las especificaciones técnicas.</w:t>
      </w:r>
    </w:p>
    <w:p w14:paraId="05AE4F2D" w14:textId="77777777" w:rsidR="00016C30" w:rsidRPr="00016C30" w:rsidRDefault="00016C30" w:rsidP="00FD15C5">
      <w:pPr>
        <w:numPr>
          <w:ilvl w:val="0"/>
          <w:numId w:val="80"/>
        </w:numPr>
        <w:tabs>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016C30">
        <w:rPr>
          <w:rFonts w:ascii="Arial" w:hAnsi="Arial" w:cs="Arial"/>
          <w:b/>
          <w:sz w:val="22"/>
          <w:szCs w:val="22"/>
          <w:lang w:val="es-BO"/>
        </w:rPr>
        <w:t>OBRA</w:t>
      </w:r>
      <w:r w:rsidRPr="00016C30">
        <w:rPr>
          <w:rFonts w:ascii="Arial" w:hAnsi="Arial" w:cs="Arial"/>
          <w:sz w:val="22"/>
          <w:szCs w:val="22"/>
          <w:lang w:val="es-BO"/>
        </w:rPr>
        <w:t>.</w:t>
      </w:r>
    </w:p>
    <w:p w14:paraId="0B2012D8" w14:textId="77777777" w:rsidR="00016C30" w:rsidRPr="00016C30" w:rsidRDefault="00016C30" w:rsidP="00FD15C5">
      <w:pPr>
        <w:numPr>
          <w:ilvl w:val="0"/>
          <w:numId w:val="80"/>
        </w:numPr>
        <w:tabs>
          <w:tab w:val="num" w:pos="1560"/>
        </w:tabs>
        <w:autoSpaceDE w:val="0"/>
        <w:autoSpaceDN w:val="0"/>
        <w:adjustRightInd w:val="0"/>
        <w:ind w:left="1560" w:hanging="426"/>
        <w:jc w:val="both"/>
        <w:rPr>
          <w:rFonts w:ascii="Arial" w:hAnsi="Arial" w:cs="Arial"/>
          <w:sz w:val="22"/>
          <w:szCs w:val="22"/>
          <w:lang w:val="es-BO"/>
        </w:rPr>
      </w:pPr>
      <w:r w:rsidRPr="00016C30">
        <w:rPr>
          <w:rFonts w:ascii="Arial" w:hAnsi="Arial" w:cs="Arial"/>
          <w:sz w:val="22"/>
          <w:szCs w:val="22"/>
          <w:lang w:val="es-BO"/>
        </w:rPr>
        <w:t xml:space="preserve">Por instrucciones injustificadas emanadas del </w:t>
      </w:r>
      <w:r w:rsidRPr="00016C30">
        <w:rPr>
          <w:rFonts w:ascii="Arial" w:hAnsi="Arial" w:cs="Arial"/>
          <w:b/>
          <w:bCs/>
          <w:sz w:val="22"/>
          <w:szCs w:val="22"/>
          <w:lang w:val="es-BO"/>
        </w:rPr>
        <w:t xml:space="preserve">CONTRATANTE </w:t>
      </w:r>
      <w:r w:rsidRPr="00016C30">
        <w:rPr>
          <w:rFonts w:ascii="Arial" w:hAnsi="Arial" w:cs="Arial"/>
          <w:sz w:val="22"/>
          <w:szCs w:val="22"/>
          <w:lang w:val="es-BO"/>
        </w:rPr>
        <w:t xml:space="preserve">para la suspensión de la ejecución de la obra por más de treinta (30) días calendario. </w:t>
      </w:r>
    </w:p>
    <w:p w14:paraId="687FA35C" w14:textId="77777777" w:rsidR="00016C30" w:rsidRPr="00016C30" w:rsidRDefault="00016C30" w:rsidP="00016C30">
      <w:pPr>
        <w:autoSpaceDE w:val="0"/>
        <w:autoSpaceDN w:val="0"/>
        <w:adjustRightInd w:val="0"/>
        <w:jc w:val="both"/>
        <w:rPr>
          <w:rFonts w:ascii="Arial" w:hAnsi="Arial" w:cs="Arial"/>
          <w:sz w:val="22"/>
          <w:szCs w:val="22"/>
          <w:lang w:val="es-BO"/>
        </w:rPr>
      </w:pPr>
    </w:p>
    <w:p w14:paraId="03AAF7C9" w14:textId="77777777" w:rsidR="00016C30" w:rsidRPr="00016C30" w:rsidRDefault="00016C30" w:rsidP="00FD15C5">
      <w:pPr>
        <w:numPr>
          <w:ilvl w:val="2"/>
          <w:numId w:val="78"/>
        </w:numPr>
        <w:ind w:left="1134" w:hanging="851"/>
        <w:jc w:val="both"/>
        <w:rPr>
          <w:rFonts w:ascii="Arial" w:hAnsi="Arial" w:cs="Arial"/>
          <w:b/>
          <w:sz w:val="22"/>
          <w:szCs w:val="22"/>
          <w:lang w:val="es-BO"/>
        </w:rPr>
      </w:pPr>
      <w:r w:rsidRPr="00016C30">
        <w:rPr>
          <w:rFonts w:ascii="Arial" w:hAnsi="Arial" w:cs="Arial"/>
          <w:b/>
          <w:sz w:val="22"/>
          <w:szCs w:val="22"/>
          <w:lang w:val="es-BO"/>
        </w:rPr>
        <w:t xml:space="preserve">Reglas aplicables a la Resolución: </w:t>
      </w:r>
      <w:r w:rsidRPr="00016C30">
        <w:rPr>
          <w:rFonts w:ascii="Arial" w:hAnsi="Arial" w:cs="Arial"/>
          <w:sz w:val="22"/>
          <w:szCs w:val="22"/>
          <w:lang w:val="es-BO"/>
        </w:rPr>
        <w:t xml:space="preserve">Para procesar la Resolución del Contrato por cualquiera de las causales señaladas, la </w:t>
      </w:r>
      <w:r w:rsidRPr="00016C30">
        <w:rPr>
          <w:rFonts w:ascii="Arial" w:hAnsi="Arial" w:cs="Arial"/>
          <w:b/>
          <w:bCs/>
          <w:sz w:val="22"/>
          <w:szCs w:val="22"/>
          <w:lang w:val="es-BO"/>
        </w:rPr>
        <w:t xml:space="preserve">ENTIDAD </w:t>
      </w:r>
      <w:r w:rsidRPr="00016C30">
        <w:rPr>
          <w:rFonts w:ascii="Arial" w:hAnsi="Arial" w:cs="Arial"/>
          <w:sz w:val="22"/>
          <w:szCs w:val="22"/>
          <w:lang w:val="es-BO"/>
        </w:rPr>
        <w:t xml:space="preserve">o el </w:t>
      </w:r>
      <w:r w:rsidRPr="00016C30">
        <w:rPr>
          <w:rFonts w:ascii="Arial" w:hAnsi="Arial" w:cs="Arial"/>
          <w:b/>
          <w:bCs/>
          <w:sz w:val="22"/>
          <w:szCs w:val="22"/>
          <w:lang w:val="es-BO"/>
        </w:rPr>
        <w:t>CONTRATISTA</w:t>
      </w:r>
      <w:r w:rsidRPr="00016C30">
        <w:rPr>
          <w:rFonts w:ascii="Arial" w:hAnsi="Arial" w:cs="Arial"/>
          <w:sz w:val="22"/>
          <w:szCs w:val="22"/>
          <w:lang w:val="es-BO"/>
        </w:rPr>
        <w:t xml:space="preserve"> darán aviso escrito mediante carta notariada, a la otra parte, de su intención de resolver el </w:t>
      </w:r>
      <w:r w:rsidRPr="00016C30">
        <w:rPr>
          <w:rFonts w:ascii="Arial" w:hAnsi="Arial" w:cs="Arial"/>
          <w:b/>
          <w:sz w:val="22"/>
          <w:szCs w:val="22"/>
          <w:lang w:val="es-BO"/>
        </w:rPr>
        <w:t>CONTRATO</w:t>
      </w:r>
      <w:r w:rsidRPr="00016C30">
        <w:rPr>
          <w:rFonts w:ascii="Arial" w:hAnsi="Arial" w:cs="Arial"/>
          <w:sz w:val="22"/>
          <w:szCs w:val="22"/>
          <w:lang w:val="es-BO"/>
        </w:rPr>
        <w:t xml:space="preserve">, estableciendo claramente la causal que se aduce. </w:t>
      </w:r>
    </w:p>
    <w:p w14:paraId="50F09B0E" w14:textId="77777777" w:rsidR="00016C30" w:rsidRPr="00016C30" w:rsidRDefault="00016C30" w:rsidP="00016C30">
      <w:pPr>
        <w:ind w:left="709"/>
        <w:jc w:val="both"/>
        <w:rPr>
          <w:rFonts w:ascii="Arial" w:hAnsi="Arial" w:cs="Arial"/>
          <w:b/>
          <w:sz w:val="22"/>
          <w:szCs w:val="22"/>
          <w:lang w:val="es-BO"/>
        </w:rPr>
      </w:pPr>
    </w:p>
    <w:p w14:paraId="39795B67" w14:textId="77777777" w:rsidR="00016C30" w:rsidRPr="00016C30" w:rsidRDefault="00016C30" w:rsidP="00016C30">
      <w:pPr>
        <w:ind w:left="1134"/>
        <w:jc w:val="both"/>
        <w:rPr>
          <w:rFonts w:ascii="Arial" w:hAnsi="Arial" w:cs="Arial"/>
          <w:sz w:val="22"/>
          <w:szCs w:val="22"/>
          <w:lang w:val="es-BO"/>
        </w:rPr>
      </w:pPr>
      <w:r w:rsidRPr="00016C30">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7FB446CC" w14:textId="77777777" w:rsidR="00016C30" w:rsidRPr="00016C30" w:rsidRDefault="00016C30" w:rsidP="00016C30">
      <w:pPr>
        <w:ind w:left="1134"/>
        <w:jc w:val="both"/>
        <w:rPr>
          <w:rFonts w:ascii="Arial" w:hAnsi="Arial" w:cs="Arial"/>
          <w:sz w:val="22"/>
          <w:szCs w:val="22"/>
          <w:lang w:val="es-BO"/>
        </w:rPr>
      </w:pPr>
    </w:p>
    <w:p w14:paraId="420CEBC8" w14:textId="77777777" w:rsidR="00016C30" w:rsidRPr="00016C30" w:rsidRDefault="00016C30" w:rsidP="00016C30">
      <w:pPr>
        <w:ind w:left="1134"/>
        <w:jc w:val="both"/>
        <w:rPr>
          <w:rFonts w:ascii="Arial" w:hAnsi="Arial" w:cs="Arial"/>
          <w:sz w:val="22"/>
          <w:szCs w:val="22"/>
          <w:lang w:val="es-BO"/>
        </w:rPr>
      </w:pPr>
      <w:r w:rsidRPr="00016C30">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016C30">
        <w:rPr>
          <w:rFonts w:ascii="Arial" w:hAnsi="Arial" w:cs="Arial"/>
          <w:b/>
          <w:bCs/>
          <w:sz w:val="22"/>
          <w:szCs w:val="22"/>
          <w:lang w:val="es-BO"/>
        </w:rPr>
        <w:t>ENTIDAD</w:t>
      </w:r>
      <w:r w:rsidRPr="00016C30">
        <w:rPr>
          <w:rFonts w:ascii="Arial" w:hAnsi="Arial" w:cs="Arial"/>
          <w:sz w:val="22"/>
          <w:szCs w:val="22"/>
          <w:lang w:val="es-BO"/>
        </w:rPr>
        <w:t xml:space="preserve"> o el </w:t>
      </w:r>
      <w:r w:rsidRPr="00016C30">
        <w:rPr>
          <w:rFonts w:ascii="Arial" w:hAnsi="Arial" w:cs="Arial"/>
          <w:b/>
          <w:bCs/>
          <w:sz w:val="22"/>
          <w:szCs w:val="22"/>
          <w:lang w:val="es-BO"/>
        </w:rPr>
        <w:t>CONTRATISTA</w:t>
      </w:r>
      <w:r w:rsidRPr="00016C30">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4BE3240" w14:textId="77777777" w:rsidR="00016C30" w:rsidRPr="00016C30" w:rsidRDefault="00016C30" w:rsidP="00016C30">
      <w:pPr>
        <w:ind w:left="1134"/>
        <w:jc w:val="both"/>
        <w:rPr>
          <w:rFonts w:ascii="Arial" w:hAnsi="Arial" w:cs="Arial"/>
          <w:sz w:val="22"/>
          <w:szCs w:val="22"/>
          <w:lang w:val="es-BO"/>
        </w:rPr>
      </w:pPr>
    </w:p>
    <w:p w14:paraId="0F9A6585" w14:textId="77777777" w:rsidR="00016C30" w:rsidRPr="00016C30" w:rsidRDefault="00016C30" w:rsidP="00016C30">
      <w:pPr>
        <w:ind w:left="1134"/>
        <w:jc w:val="both"/>
        <w:rPr>
          <w:rFonts w:ascii="Arial" w:hAnsi="Arial" w:cs="Arial"/>
          <w:sz w:val="22"/>
          <w:szCs w:val="22"/>
          <w:lang w:val="es-BO"/>
        </w:rPr>
      </w:pPr>
      <w:r w:rsidRPr="00016C30">
        <w:rPr>
          <w:rFonts w:ascii="Arial" w:hAnsi="Arial" w:cs="Arial"/>
          <w:sz w:val="22"/>
          <w:szCs w:val="22"/>
          <w:lang w:val="es-BO"/>
        </w:rPr>
        <w:t xml:space="preserve">Esta carta dará lugar a que: cuando la resolución sea por causales imputables al </w:t>
      </w:r>
      <w:r w:rsidRPr="00016C30">
        <w:rPr>
          <w:rFonts w:ascii="Arial" w:hAnsi="Arial" w:cs="Arial"/>
          <w:b/>
          <w:bCs/>
          <w:sz w:val="22"/>
          <w:szCs w:val="22"/>
          <w:lang w:val="es-BO"/>
        </w:rPr>
        <w:t>CONTRATISTA</w:t>
      </w:r>
      <w:r w:rsidRPr="00016C30">
        <w:rPr>
          <w:rFonts w:ascii="Arial" w:hAnsi="Arial" w:cs="Arial"/>
          <w:sz w:val="22"/>
          <w:szCs w:val="22"/>
          <w:lang w:val="es-BO"/>
        </w:rPr>
        <w:t xml:space="preserve"> se consolide en favor de la </w:t>
      </w:r>
      <w:r w:rsidRPr="00016C30">
        <w:rPr>
          <w:rFonts w:ascii="Arial" w:hAnsi="Arial" w:cs="Arial"/>
          <w:b/>
          <w:bCs/>
          <w:sz w:val="22"/>
          <w:szCs w:val="22"/>
          <w:lang w:val="es-BO"/>
        </w:rPr>
        <w:t>ENTIDAD</w:t>
      </w:r>
      <w:r w:rsidRPr="00016C30">
        <w:rPr>
          <w:rFonts w:ascii="Arial" w:hAnsi="Arial" w:cs="Arial"/>
          <w:sz w:val="22"/>
          <w:szCs w:val="22"/>
          <w:lang w:val="es-BO"/>
        </w:rPr>
        <w:t xml:space="preserve"> la Garantía de Cumplimiento de </w:t>
      </w:r>
      <w:r w:rsidRPr="00016C30">
        <w:rPr>
          <w:rFonts w:ascii="Arial" w:hAnsi="Arial" w:cs="Arial"/>
          <w:bCs/>
          <w:sz w:val="22"/>
          <w:szCs w:val="22"/>
          <w:lang w:val="es-BO"/>
        </w:rPr>
        <w:t>Contrato</w:t>
      </w:r>
      <w:r w:rsidRPr="00016C30">
        <w:rPr>
          <w:rFonts w:ascii="Arial" w:hAnsi="Arial" w:cs="Arial"/>
          <w:bCs/>
          <w:i/>
          <w:sz w:val="22"/>
          <w:szCs w:val="22"/>
          <w:lang w:val="es-BO"/>
        </w:rPr>
        <w:t>,</w:t>
      </w:r>
      <w:r w:rsidRPr="00016C30">
        <w:rPr>
          <w:rFonts w:ascii="Arial" w:hAnsi="Arial" w:cs="Arial"/>
          <w:sz w:val="22"/>
          <w:szCs w:val="22"/>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31354F7F" w14:textId="77777777" w:rsidR="00016C30" w:rsidRPr="00016C30" w:rsidRDefault="00016C30" w:rsidP="00016C30">
      <w:pPr>
        <w:ind w:left="1134"/>
        <w:jc w:val="both"/>
        <w:rPr>
          <w:rFonts w:ascii="Arial" w:hAnsi="Arial" w:cs="Arial"/>
          <w:sz w:val="22"/>
          <w:szCs w:val="22"/>
          <w:lang w:val="es-BO"/>
        </w:rPr>
      </w:pPr>
    </w:p>
    <w:p w14:paraId="65378D1B" w14:textId="77777777" w:rsidR="00016C30" w:rsidRPr="00016C30" w:rsidRDefault="00016C30" w:rsidP="00016C30">
      <w:pPr>
        <w:ind w:left="1134"/>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SUPERVISOR</w:t>
      </w:r>
      <w:r w:rsidRPr="00016C30">
        <w:rPr>
          <w:rFonts w:ascii="Arial" w:hAnsi="Arial" w:cs="Arial"/>
          <w:sz w:val="22"/>
          <w:szCs w:val="22"/>
          <w:lang w:val="es-BO"/>
        </w:rPr>
        <w:t xml:space="preserve"> a solicitud de la </w:t>
      </w:r>
      <w:r w:rsidRPr="00016C30">
        <w:rPr>
          <w:rFonts w:ascii="Arial" w:hAnsi="Arial" w:cs="Arial"/>
          <w:b/>
          <w:bCs/>
          <w:sz w:val="22"/>
          <w:szCs w:val="22"/>
          <w:lang w:val="es-BO"/>
        </w:rPr>
        <w:t>ENTIDAD</w:t>
      </w:r>
      <w:r w:rsidRPr="00016C30">
        <w:rPr>
          <w:rFonts w:ascii="Arial" w:hAnsi="Arial" w:cs="Arial"/>
          <w:sz w:val="22"/>
          <w:szCs w:val="22"/>
          <w:lang w:val="es-BO"/>
        </w:rPr>
        <w:t xml:space="preserve">, procederá a establecer y certificar los montos reembolsables al </w:t>
      </w:r>
      <w:r w:rsidRPr="00016C30">
        <w:rPr>
          <w:rFonts w:ascii="Arial" w:hAnsi="Arial" w:cs="Arial"/>
          <w:b/>
          <w:bCs/>
          <w:sz w:val="22"/>
          <w:szCs w:val="22"/>
          <w:lang w:val="es-BO"/>
        </w:rPr>
        <w:t>CONTRATISTA</w:t>
      </w:r>
      <w:r w:rsidRPr="00016C30">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1F2D3A13" w14:textId="77777777" w:rsidR="00016C30" w:rsidRPr="00016C30" w:rsidRDefault="00016C30" w:rsidP="00016C30">
      <w:pPr>
        <w:ind w:left="1134"/>
        <w:jc w:val="both"/>
        <w:rPr>
          <w:rFonts w:ascii="Arial" w:hAnsi="Arial" w:cs="Arial"/>
          <w:sz w:val="22"/>
          <w:szCs w:val="22"/>
          <w:lang w:val="es-BO"/>
        </w:rPr>
      </w:pPr>
    </w:p>
    <w:p w14:paraId="2519A8A5" w14:textId="77777777" w:rsidR="00016C30" w:rsidRPr="00016C30" w:rsidRDefault="00016C30" w:rsidP="00016C30">
      <w:pPr>
        <w:ind w:left="1134"/>
        <w:jc w:val="both"/>
        <w:rPr>
          <w:rFonts w:ascii="Arial" w:hAnsi="Arial" w:cs="Arial"/>
          <w:sz w:val="22"/>
          <w:szCs w:val="22"/>
          <w:lang w:val="es-BO"/>
        </w:rPr>
      </w:pPr>
      <w:r w:rsidRPr="00016C30">
        <w:rPr>
          <w:rFonts w:ascii="Arial" w:hAnsi="Arial" w:cs="Arial"/>
          <w:sz w:val="22"/>
          <w:szCs w:val="22"/>
          <w:lang w:val="es-BO"/>
        </w:rPr>
        <w:t xml:space="preserve">En este caso no se reconocerá al </w:t>
      </w:r>
      <w:r w:rsidRPr="00016C30">
        <w:rPr>
          <w:rFonts w:ascii="Arial" w:hAnsi="Arial" w:cs="Arial"/>
          <w:b/>
          <w:bCs/>
          <w:sz w:val="22"/>
          <w:szCs w:val="22"/>
          <w:lang w:val="es-BO"/>
        </w:rPr>
        <w:t>CONTRATISTA</w:t>
      </w:r>
      <w:r w:rsidRPr="00016C30">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016C30">
        <w:rPr>
          <w:rFonts w:ascii="Arial" w:hAnsi="Arial" w:cs="Arial"/>
          <w:b/>
          <w:bCs/>
          <w:sz w:val="22"/>
          <w:szCs w:val="22"/>
          <w:lang w:val="es-BO"/>
        </w:rPr>
        <w:t>SUPERVISOR</w:t>
      </w:r>
      <w:r w:rsidRPr="00016C30">
        <w:rPr>
          <w:rFonts w:ascii="Arial" w:hAnsi="Arial" w:cs="Arial"/>
          <w:sz w:val="22"/>
          <w:szCs w:val="22"/>
          <w:lang w:val="es-BO"/>
        </w:rPr>
        <w:t xml:space="preserve">, el </w:t>
      </w:r>
      <w:r w:rsidRPr="00016C30">
        <w:rPr>
          <w:rFonts w:ascii="Arial" w:hAnsi="Arial" w:cs="Arial"/>
          <w:b/>
          <w:bCs/>
          <w:sz w:val="22"/>
          <w:szCs w:val="22"/>
          <w:lang w:val="es-BO"/>
        </w:rPr>
        <w:t xml:space="preserve">CONTRATISTA </w:t>
      </w:r>
      <w:r w:rsidRPr="00016C30">
        <w:rPr>
          <w:rFonts w:ascii="Arial" w:hAnsi="Arial" w:cs="Arial"/>
          <w:sz w:val="22"/>
          <w:szCs w:val="22"/>
          <w:lang w:val="es-BO"/>
        </w:rPr>
        <w:t xml:space="preserve">preparará la planilla o Certificado Final, </w:t>
      </w:r>
      <w:r w:rsidRPr="00016C30">
        <w:rPr>
          <w:rFonts w:ascii="Arial" w:hAnsi="Arial" w:cs="Arial"/>
          <w:sz w:val="22"/>
          <w:szCs w:val="22"/>
          <w:lang w:val="es-BO"/>
        </w:rPr>
        <w:lastRenderedPageBreak/>
        <w:t>estableciendo saldos en favor o en contra para su respectivo pago o cobro de las garantías pertinentes.</w:t>
      </w:r>
    </w:p>
    <w:p w14:paraId="64678F31" w14:textId="77777777" w:rsidR="00016C30" w:rsidRPr="00016C30" w:rsidRDefault="00016C30" w:rsidP="00016C30">
      <w:pPr>
        <w:ind w:left="1134"/>
        <w:jc w:val="both"/>
        <w:rPr>
          <w:rFonts w:ascii="Arial" w:hAnsi="Arial" w:cs="Arial"/>
          <w:sz w:val="22"/>
          <w:szCs w:val="22"/>
          <w:lang w:val="es-BO"/>
        </w:rPr>
      </w:pPr>
    </w:p>
    <w:p w14:paraId="73ED2F0D" w14:textId="77777777" w:rsidR="00016C30" w:rsidRPr="00016C30" w:rsidRDefault="00016C30" w:rsidP="00016C30">
      <w:pPr>
        <w:ind w:left="1134"/>
        <w:jc w:val="both"/>
        <w:rPr>
          <w:rFonts w:ascii="Arial" w:hAnsi="Arial" w:cs="Arial"/>
          <w:sz w:val="22"/>
          <w:szCs w:val="22"/>
          <w:lang w:val="es-BO"/>
        </w:rPr>
      </w:pPr>
      <w:r w:rsidRPr="00016C30">
        <w:rPr>
          <w:rFonts w:ascii="Arial" w:hAnsi="Arial" w:cs="Arial"/>
          <w:sz w:val="22"/>
          <w:szCs w:val="22"/>
          <w:lang w:val="es-BO"/>
        </w:rPr>
        <w:t xml:space="preserve">Solo en caso que la resolución no sea originada por negligencia del </w:t>
      </w:r>
      <w:r w:rsidRPr="00016C30">
        <w:rPr>
          <w:rFonts w:ascii="Arial" w:hAnsi="Arial" w:cs="Arial"/>
          <w:b/>
          <w:bCs/>
          <w:sz w:val="22"/>
          <w:szCs w:val="22"/>
          <w:lang w:val="es-BO"/>
        </w:rPr>
        <w:t xml:space="preserve">CONTRATISTA </w:t>
      </w:r>
      <w:r w:rsidRPr="00016C30">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016C30">
        <w:rPr>
          <w:rFonts w:ascii="Arial" w:hAnsi="Arial" w:cs="Arial"/>
          <w:b/>
          <w:bCs/>
          <w:sz w:val="22"/>
          <w:szCs w:val="22"/>
          <w:lang w:val="es-BO"/>
        </w:rPr>
        <w:t xml:space="preserve">CONTRATISTA </w:t>
      </w:r>
      <w:r w:rsidRPr="00016C30">
        <w:rPr>
          <w:rFonts w:ascii="Arial" w:hAnsi="Arial" w:cs="Arial"/>
          <w:sz w:val="22"/>
          <w:szCs w:val="22"/>
          <w:lang w:val="es-BO"/>
        </w:rPr>
        <w:t>para su equipamiento contra la presentación de documentos probatorios y certificados.</w:t>
      </w:r>
    </w:p>
    <w:p w14:paraId="6D330745" w14:textId="77777777" w:rsidR="00016C30" w:rsidRPr="00016C30" w:rsidRDefault="00016C30" w:rsidP="00016C30">
      <w:pPr>
        <w:autoSpaceDE w:val="0"/>
        <w:autoSpaceDN w:val="0"/>
        <w:adjustRightInd w:val="0"/>
        <w:ind w:left="900"/>
        <w:jc w:val="both"/>
        <w:rPr>
          <w:rFonts w:ascii="Arial" w:hAnsi="Arial" w:cs="Arial"/>
          <w:b/>
          <w:bCs/>
          <w:sz w:val="22"/>
          <w:szCs w:val="22"/>
          <w:lang w:val="es-BO"/>
        </w:rPr>
      </w:pPr>
    </w:p>
    <w:p w14:paraId="59AAE484" w14:textId="77777777" w:rsidR="00016C30" w:rsidRPr="00016C30" w:rsidRDefault="00016C30" w:rsidP="00FD15C5">
      <w:pPr>
        <w:numPr>
          <w:ilvl w:val="1"/>
          <w:numId w:val="78"/>
        </w:numPr>
        <w:jc w:val="both"/>
        <w:rPr>
          <w:rFonts w:ascii="Arial" w:hAnsi="Arial" w:cs="Arial"/>
          <w:b/>
          <w:bCs/>
          <w:sz w:val="22"/>
          <w:szCs w:val="22"/>
          <w:lang w:val="es-BO"/>
        </w:rPr>
      </w:pPr>
      <w:r w:rsidRPr="00016C30">
        <w:rPr>
          <w:rFonts w:ascii="Arial" w:hAnsi="Arial" w:cs="Arial"/>
          <w:b/>
          <w:bCs/>
          <w:sz w:val="22"/>
          <w:szCs w:val="22"/>
          <w:lang w:val="es-BO"/>
        </w:rPr>
        <w:t>Por causas de fuerza mayor o caso fortuito que afecten al CONTRATANTE o al CONTRATISTA.</w:t>
      </w:r>
    </w:p>
    <w:p w14:paraId="0C0D7EF0" w14:textId="77777777" w:rsidR="00016C30" w:rsidRPr="00016C30" w:rsidRDefault="00016C30" w:rsidP="00016C30">
      <w:pPr>
        <w:jc w:val="both"/>
        <w:rPr>
          <w:rFonts w:ascii="Arial" w:hAnsi="Arial" w:cs="Arial"/>
          <w:sz w:val="22"/>
          <w:szCs w:val="22"/>
          <w:lang w:val="es-BO"/>
        </w:rPr>
      </w:pPr>
    </w:p>
    <w:p w14:paraId="7CCB6EA3" w14:textId="77777777" w:rsidR="00016C30" w:rsidRPr="00016C30" w:rsidRDefault="00016C30" w:rsidP="00016C30">
      <w:pPr>
        <w:ind w:left="709"/>
        <w:jc w:val="both"/>
        <w:rPr>
          <w:rFonts w:ascii="Arial" w:hAnsi="Arial" w:cs="Arial"/>
          <w:sz w:val="22"/>
          <w:szCs w:val="22"/>
          <w:lang w:val="es-BO"/>
        </w:rPr>
      </w:pPr>
      <w:r w:rsidRPr="00016C30">
        <w:rPr>
          <w:rFonts w:ascii="Arial" w:hAnsi="Arial" w:cs="Arial"/>
          <w:sz w:val="22"/>
          <w:szCs w:val="22"/>
          <w:lang w:val="es-BO"/>
        </w:rPr>
        <w:t>Si en cualquier momento antes de la terminación de la ejecución del contrato, el</w:t>
      </w:r>
      <w:r w:rsidRPr="00016C30">
        <w:rPr>
          <w:rFonts w:ascii="Arial" w:hAnsi="Arial" w:cs="Arial"/>
          <w:b/>
          <w:sz w:val="22"/>
          <w:szCs w:val="22"/>
          <w:lang w:val="es-BO"/>
        </w:rPr>
        <w:t xml:space="preserve"> CONTRATISTA, </w:t>
      </w:r>
      <w:r w:rsidRPr="00016C3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23605EEC" w14:textId="77777777" w:rsidR="00016C30" w:rsidRPr="00016C30" w:rsidRDefault="00016C30" w:rsidP="00016C30">
      <w:pPr>
        <w:ind w:left="709"/>
        <w:jc w:val="both"/>
        <w:rPr>
          <w:rFonts w:ascii="Arial" w:hAnsi="Arial" w:cs="Arial"/>
          <w:sz w:val="22"/>
          <w:szCs w:val="22"/>
          <w:lang w:val="es-BO"/>
        </w:rPr>
      </w:pPr>
    </w:p>
    <w:p w14:paraId="43265961" w14:textId="77777777" w:rsidR="00016C30" w:rsidRPr="00016C30" w:rsidRDefault="00016C30" w:rsidP="00016C30">
      <w:pPr>
        <w:ind w:left="709"/>
        <w:jc w:val="both"/>
        <w:rPr>
          <w:rFonts w:ascii="Arial" w:hAnsi="Arial" w:cs="Arial"/>
          <w:b/>
          <w:sz w:val="22"/>
          <w:szCs w:val="22"/>
          <w:lang w:val="es-BO"/>
        </w:rPr>
      </w:pPr>
      <w:r w:rsidRPr="00016C30">
        <w:rPr>
          <w:rFonts w:ascii="Arial" w:hAnsi="Arial" w:cs="Arial"/>
          <w:sz w:val="22"/>
          <w:szCs w:val="22"/>
          <w:lang w:val="es-BO"/>
        </w:rPr>
        <w:t xml:space="preserve">La </w:t>
      </w:r>
      <w:r w:rsidRPr="00016C30">
        <w:rPr>
          <w:rFonts w:ascii="Arial" w:hAnsi="Arial" w:cs="Arial"/>
          <w:b/>
          <w:sz w:val="22"/>
          <w:szCs w:val="22"/>
          <w:lang w:val="es-BO"/>
        </w:rPr>
        <w:t>ENTIDAD</w:t>
      </w:r>
      <w:r w:rsidRPr="00016C30">
        <w:rPr>
          <w:rFonts w:ascii="Arial" w:hAnsi="Arial" w:cs="Arial"/>
          <w:sz w:val="22"/>
          <w:szCs w:val="22"/>
          <w:lang w:val="es-BO"/>
        </w:rPr>
        <w:t>, previa evaluación y aceptación de la solicitud</w:t>
      </w:r>
      <w:r w:rsidRPr="00016C30">
        <w:rPr>
          <w:rFonts w:ascii="Arial" w:hAnsi="Arial" w:cs="Arial"/>
          <w:b/>
          <w:sz w:val="22"/>
          <w:szCs w:val="22"/>
          <w:lang w:val="es-BO"/>
        </w:rPr>
        <w:t xml:space="preserve">, </w:t>
      </w:r>
      <w:r w:rsidRPr="00016C30">
        <w:rPr>
          <w:rFonts w:ascii="Arial" w:hAnsi="Arial" w:cs="Arial"/>
          <w:sz w:val="22"/>
          <w:szCs w:val="22"/>
          <w:lang w:val="es-BO"/>
        </w:rPr>
        <w:t xml:space="preserve">mediante carta notariada dirigida al </w:t>
      </w:r>
      <w:r w:rsidRPr="00016C30">
        <w:rPr>
          <w:rFonts w:ascii="Arial" w:hAnsi="Arial" w:cs="Arial"/>
          <w:b/>
          <w:sz w:val="22"/>
          <w:szCs w:val="22"/>
          <w:lang w:val="es-BO"/>
        </w:rPr>
        <w:t xml:space="preserve">CONTRATISTA, </w:t>
      </w:r>
      <w:r w:rsidRPr="00016C30">
        <w:rPr>
          <w:rFonts w:ascii="Arial" w:hAnsi="Arial" w:cs="Arial"/>
          <w:sz w:val="22"/>
          <w:szCs w:val="22"/>
          <w:lang w:val="es-BO"/>
        </w:rPr>
        <w:t xml:space="preserve">suspenderá la ejecución y resolverá el Contrato total o parcialmente. A la entrega de dicha comunicación oficial de resolución, el </w:t>
      </w:r>
      <w:r w:rsidRPr="00016C30">
        <w:rPr>
          <w:rFonts w:ascii="Arial" w:hAnsi="Arial" w:cs="Arial"/>
          <w:b/>
          <w:sz w:val="22"/>
          <w:szCs w:val="22"/>
          <w:lang w:val="es-BO"/>
        </w:rPr>
        <w:t xml:space="preserve">CONTRATISTA </w:t>
      </w:r>
      <w:r w:rsidRPr="00016C30">
        <w:rPr>
          <w:rFonts w:ascii="Arial" w:hAnsi="Arial" w:cs="Arial"/>
          <w:sz w:val="22"/>
          <w:szCs w:val="22"/>
          <w:lang w:val="es-BO"/>
        </w:rPr>
        <w:t xml:space="preserve">suspenderá la ejecución del contrato de acuerdo a las instrucciones escritas que al efecto emita la </w:t>
      </w:r>
      <w:r w:rsidRPr="00016C30">
        <w:rPr>
          <w:rFonts w:ascii="Arial" w:hAnsi="Arial" w:cs="Arial"/>
          <w:b/>
          <w:sz w:val="22"/>
          <w:szCs w:val="22"/>
          <w:lang w:val="es-BO"/>
        </w:rPr>
        <w:t>ENTIDAD.</w:t>
      </w:r>
    </w:p>
    <w:p w14:paraId="313FA951" w14:textId="77777777" w:rsidR="00016C30" w:rsidRPr="00016C30" w:rsidRDefault="00016C30" w:rsidP="00016C30">
      <w:pPr>
        <w:ind w:left="709"/>
        <w:jc w:val="both"/>
        <w:rPr>
          <w:rFonts w:ascii="Arial" w:hAnsi="Arial" w:cs="Arial"/>
          <w:b/>
          <w:sz w:val="22"/>
          <w:szCs w:val="22"/>
          <w:lang w:val="es-BO"/>
        </w:rPr>
      </w:pPr>
    </w:p>
    <w:p w14:paraId="724F6269" w14:textId="77777777" w:rsidR="00016C30" w:rsidRPr="00016C30" w:rsidRDefault="00016C30" w:rsidP="00016C30">
      <w:pPr>
        <w:ind w:left="709"/>
        <w:jc w:val="both"/>
        <w:rPr>
          <w:rFonts w:ascii="Arial" w:hAnsi="Arial" w:cs="Arial"/>
          <w:sz w:val="22"/>
          <w:szCs w:val="22"/>
          <w:lang w:val="es-BO"/>
        </w:rPr>
      </w:pPr>
      <w:r w:rsidRPr="00016C30">
        <w:rPr>
          <w:rFonts w:ascii="Arial" w:hAnsi="Arial" w:cs="Arial"/>
          <w:sz w:val="22"/>
          <w:szCs w:val="22"/>
          <w:lang w:val="es-BO"/>
        </w:rPr>
        <w:t xml:space="preserve">Asimismo, si la </w:t>
      </w:r>
      <w:r w:rsidRPr="00016C30">
        <w:rPr>
          <w:rFonts w:ascii="Arial" w:hAnsi="Arial" w:cs="Arial"/>
          <w:b/>
          <w:sz w:val="22"/>
          <w:szCs w:val="22"/>
          <w:lang w:val="es-BO"/>
        </w:rPr>
        <w:t>ENTIDAD</w:t>
      </w:r>
      <w:r w:rsidRPr="00016C3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16C30">
        <w:rPr>
          <w:rFonts w:ascii="Arial" w:hAnsi="Arial" w:cs="Arial"/>
          <w:b/>
          <w:sz w:val="22"/>
          <w:szCs w:val="22"/>
          <w:lang w:val="es-BO"/>
        </w:rPr>
        <w:t>CONTRATO</w:t>
      </w:r>
      <w:r w:rsidRPr="00016C30">
        <w:rPr>
          <w:rFonts w:ascii="Arial" w:hAnsi="Arial" w:cs="Arial"/>
          <w:sz w:val="22"/>
          <w:szCs w:val="22"/>
          <w:lang w:val="es-BO"/>
        </w:rPr>
        <w:t xml:space="preserve"> total o parcialmente.</w:t>
      </w:r>
    </w:p>
    <w:p w14:paraId="6A7F5C1D" w14:textId="77777777" w:rsidR="00016C30" w:rsidRPr="00016C30" w:rsidRDefault="00016C30" w:rsidP="00016C30">
      <w:pPr>
        <w:ind w:left="709"/>
        <w:jc w:val="both"/>
        <w:rPr>
          <w:rFonts w:ascii="Arial" w:hAnsi="Arial" w:cs="Arial"/>
          <w:sz w:val="22"/>
          <w:szCs w:val="22"/>
          <w:lang w:val="es-BO"/>
        </w:rPr>
      </w:pPr>
    </w:p>
    <w:p w14:paraId="32FDBC0C" w14:textId="77777777" w:rsidR="00016C30" w:rsidRPr="00016C30" w:rsidRDefault="00016C30" w:rsidP="00016C30">
      <w:pPr>
        <w:ind w:left="709"/>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conjuntamente con el </w:t>
      </w:r>
      <w:r w:rsidRPr="00016C30">
        <w:rPr>
          <w:rFonts w:ascii="Arial" w:hAnsi="Arial" w:cs="Arial"/>
          <w:b/>
          <w:bCs/>
          <w:sz w:val="22"/>
          <w:szCs w:val="22"/>
          <w:lang w:val="es-BO"/>
        </w:rPr>
        <w:t>SUPERVISOR</w:t>
      </w:r>
      <w:r w:rsidRPr="00016C30">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016C30">
        <w:rPr>
          <w:rFonts w:ascii="Arial" w:hAnsi="Arial" w:cs="Arial"/>
          <w:b/>
          <w:bCs/>
          <w:sz w:val="22"/>
          <w:szCs w:val="22"/>
          <w:lang w:val="es-BO"/>
        </w:rPr>
        <w:t>CONTRATISTA</w:t>
      </w:r>
      <w:r w:rsidRPr="00016C30">
        <w:rPr>
          <w:rFonts w:ascii="Arial" w:hAnsi="Arial" w:cs="Arial"/>
          <w:sz w:val="22"/>
          <w:szCs w:val="22"/>
          <w:lang w:val="es-BO"/>
        </w:rPr>
        <w:t xml:space="preserve"> tuviera pendiente por compra y otros debidamente documentados.</w:t>
      </w:r>
    </w:p>
    <w:p w14:paraId="4B23E755" w14:textId="77777777" w:rsidR="00016C30" w:rsidRPr="00016C30" w:rsidRDefault="00016C30" w:rsidP="00016C30">
      <w:pPr>
        <w:ind w:left="851" w:hanging="11"/>
        <w:jc w:val="both"/>
        <w:rPr>
          <w:rFonts w:ascii="Arial" w:hAnsi="Arial" w:cs="Arial"/>
          <w:sz w:val="22"/>
          <w:szCs w:val="22"/>
          <w:lang w:val="es-BO"/>
        </w:rPr>
      </w:pPr>
    </w:p>
    <w:p w14:paraId="3B6E92F4" w14:textId="77777777" w:rsidR="00016C30" w:rsidRPr="00016C30" w:rsidRDefault="00016C30" w:rsidP="00016C30">
      <w:pPr>
        <w:ind w:left="709"/>
        <w:jc w:val="both"/>
        <w:rPr>
          <w:rFonts w:ascii="Arial" w:hAnsi="Arial" w:cs="Arial"/>
          <w:sz w:val="22"/>
          <w:szCs w:val="22"/>
          <w:lang w:val="es-BO"/>
        </w:rPr>
      </w:pPr>
      <w:r w:rsidRPr="00016C30">
        <w:rPr>
          <w:rFonts w:ascii="Arial" w:hAnsi="Arial" w:cs="Arial"/>
          <w:sz w:val="22"/>
          <w:szCs w:val="22"/>
          <w:lang w:val="es-BO"/>
        </w:rPr>
        <w:t xml:space="preserve">Asimismo, el </w:t>
      </w:r>
      <w:r w:rsidRPr="00016C30">
        <w:rPr>
          <w:rFonts w:ascii="Arial" w:hAnsi="Arial" w:cs="Arial"/>
          <w:b/>
          <w:bCs/>
          <w:sz w:val="22"/>
          <w:szCs w:val="22"/>
          <w:lang w:val="es-BO"/>
        </w:rPr>
        <w:t>SUPERVISOR</w:t>
      </w:r>
      <w:r w:rsidRPr="00016C30">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016C30">
        <w:rPr>
          <w:rFonts w:ascii="Arial" w:hAnsi="Arial" w:cs="Arial"/>
          <w:b/>
          <w:bCs/>
          <w:sz w:val="22"/>
          <w:szCs w:val="22"/>
          <w:lang w:val="es-BO"/>
        </w:rPr>
        <w:t>SUPERVISOR</w:t>
      </w:r>
      <w:r w:rsidRPr="00016C30">
        <w:rPr>
          <w:rFonts w:ascii="Arial" w:hAnsi="Arial" w:cs="Arial"/>
          <w:sz w:val="22"/>
          <w:szCs w:val="22"/>
          <w:lang w:val="es-BO"/>
        </w:rPr>
        <w:t xml:space="preserve"> fueran considerados sujetos a reembolso.</w:t>
      </w:r>
    </w:p>
    <w:p w14:paraId="1C0863C6" w14:textId="77777777" w:rsidR="00016C30" w:rsidRPr="00016C30" w:rsidRDefault="00016C30" w:rsidP="00016C30">
      <w:pPr>
        <w:ind w:left="709"/>
        <w:jc w:val="both"/>
        <w:rPr>
          <w:rFonts w:ascii="Arial" w:hAnsi="Arial" w:cs="Arial"/>
          <w:sz w:val="22"/>
          <w:szCs w:val="22"/>
          <w:lang w:val="es-BO"/>
        </w:rPr>
      </w:pPr>
    </w:p>
    <w:p w14:paraId="08E86133" w14:textId="77777777" w:rsidR="00016C30" w:rsidRPr="00016C30" w:rsidRDefault="00016C30" w:rsidP="00016C30">
      <w:pPr>
        <w:ind w:left="709"/>
        <w:jc w:val="both"/>
        <w:rPr>
          <w:rFonts w:ascii="Arial" w:hAnsi="Arial" w:cs="Arial"/>
          <w:spacing w:val="-6"/>
          <w:sz w:val="22"/>
          <w:szCs w:val="22"/>
          <w:lang w:val="es-BO"/>
        </w:rPr>
      </w:pPr>
      <w:r w:rsidRPr="00016C30">
        <w:rPr>
          <w:rFonts w:ascii="Arial" w:hAnsi="Arial" w:cs="Arial"/>
          <w:spacing w:val="-6"/>
          <w:sz w:val="22"/>
          <w:szCs w:val="22"/>
          <w:lang w:val="es-BO"/>
        </w:rPr>
        <w:t xml:space="preserve">Con estos datos el </w:t>
      </w:r>
      <w:r w:rsidRPr="00016C30">
        <w:rPr>
          <w:rFonts w:ascii="Arial" w:hAnsi="Arial" w:cs="Arial"/>
          <w:b/>
          <w:bCs/>
          <w:spacing w:val="-6"/>
          <w:sz w:val="22"/>
          <w:szCs w:val="22"/>
          <w:lang w:val="es-BO"/>
        </w:rPr>
        <w:t>SUPERVISOR</w:t>
      </w:r>
      <w:r w:rsidRPr="00016C30">
        <w:rPr>
          <w:rFonts w:ascii="Arial" w:hAnsi="Arial" w:cs="Arial"/>
          <w:spacing w:val="-6"/>
          <w:sz w:val="22"/>
          <w:szCs w:val="22"/>
          <w:lang w:val="es-BO"/>
        </w:rPr>
        <w:t xml:space="preserve"> elaborará la planilla de medición final para el correspondiente pago, en caso que corresponda.</w:t>
      </w:r>
    </w:p>
    <w:p w14:paraId="55E592D4" w14:textId="77777777" w:rsidR="00016C30" w:rsidRPr="00016C30" w:rsidRDefault="00016C30" w:rsidP="00016C30">
      <w:pPr>
        <w:ind w:left="851"/>
        <w:jc w:val="both"/>
        <w:rPr>
          <w:rFonts w:ascii="Arial" w:hAnsi="Arial" w:cs="Arial"/>
          <w:sz w:val="22"/>
          <w:szCs w:val="22"/>
          <w:lang w:val="es-BO"/>
        </w:rPr>
      </w:pPr>
    </w:p>
    <w:p w14:paraId="633EBCC9" w14:textId="77777777" w:rsidR="00016C30" w:rsidRPr="00016C30" w:rsidRDefault="00016C30" w:rsidP="00016C30">
      <w:pPr>
        <w:autoSpaceDE w:val="0"/>
        <w:autoSpaceDN w:val="0"/>
        <w:adjustRightInd w:val="0"/>
        <w:jc w:val="both"/>
        <w:rPr>
          <w:rFonts w:ascii="Arial" w:hAnsi="Arial" w:cs="Arial"/>
          <w:sz w:val="22"/>
          <w:szCs w:val="22"/>
          <w:lang w:val="es-BO"/>
        </w:rPr>
      </w:pPr>
      <w:r w:rsidRPr="00016C30">
        <w:rPr>
          <w:rFonts w:ascii="Arial" w:hAnsi="Arial" w:cs="Arial"/>
          <w:b/>
          <w:sz w:val="22"/>
          <w:szCs w:val="22"/>
          <w:lang w:val="es-BO"/>
        </w:rPr>
        <w:t>CLÁUSULA VIGÉSIMA TERCERA</w:t>
      </w:r>
      <w:r w:rsidRPr="00016C30">
        <w:rPr>
          <w:rFonts w:ascii="Arial" w:hAnsi="Arial" w:cs="Arial"/>
          <w:b/>
          <w:bCs/>
          <w:sz w:val="22"/>
          <w:szCs w:val="22"/>
          <w:lang w:val="es-BO"/>
        </w:rPr>
        <w:t xml:space="preserve">.- (SOLUCIÓN DE CONTROVERSIAS) </w:t>
      </w:r>
      <w:r w:rsidRPr="00016C30">
        <w:rPr>
          <w:rFonts w:ascii="Arial" w:hAnsi="Arial" w:cs="Arial"/>
          <w:sz w:val="22"/>
          <w:szCs w:val="22"/>
          <w:lang w:val="es-BO"/>
        </w:rPr>
        <w:t xml:space="preserve">En caso de surgir controversias sobre los derechos y obligaciones u otros aspectos propios de la ejecución del presente contrato, las </w:t>
      </w:r>
      <w:r w:rsidRPr="00016C30">
        <w:rPr>
          <w:rFonts w:ascii="Arial" w:hAnsi="Arial" w:cs="Arial"/>
          <w:b/>
          <w:sz w:val="22"/>
          <w:szCs w:val="22"/>
          <w:lang w:val="es-BO"/>
        </w:rPr>
        <w:t>PARTES</w:t>
      </w:r>
      <w:r w:rsidRPr="00016C30">
        <w:rPr>
          <w:rFonts w:ascii="Arial" w:hAnsi="Arial" w:cs="Arial"/>
          <w:sz w:val="22"/>
          <w:szCs w:val="22"/>
          <w:lang w:val="es-BO"/>
        </w:rPr>
        <w:t xml:space="preserve"> acudirán a la jurisdicción prevista en el ordenamiento jurídico para los contratos administrativos.</w:t>
      </w:r>
    </w:p>
    <w:p w14:paraId="78DD48D4" w14:textId="77777777" w:rsidR="00016C30" w:rsidRPr="00016C30" w:rsidRDefault="00016C30" w:rsidP="00016C30">
      <w:pPr>
        <w:jc w:val="both"/>
        <w:rPr>
          <w:rFonts w:ascii="Arial" w:hAnsi="Arial" w:cs="Arial"/>
          <w:b/>
          <w:sz w:val="22"/>
          <w:szCs w:val="22"/>
          <w:highlight w:val="yellow"/>
        </w:rPr>
      </w:pPr>
    </w:p>
    <w:p w14:paraId="5C3FD6BD" w14:textId="77777777" w:rsidR="00016C30" w:rsidRPr="00016C30" w:rsidRDefault="00016C30" w:rsidP="00016C30">
      <w:pPr>
        <w:widowControl w:val="0"/>
        <w:jc w:val="both"/>
        <w:rPr>
          <w:rFonts w:ascii="Arial" w:hAnsi="Arial" w:cs="Arial"/>
          <w:sz w:val="22"/>
          <w:szCs w:val="22"/>
          <w:lang w:val="es-BO"/>
        </w:rPr>
      </w:pPr>
      <w:r w:rsidRPr="00016C30">
        <w:rPr>
          <w:rFonts w:ascii="Arial" w:hAnsi="Arial" w:cs="Arial"/>
          <w:b/>
          <w:bCs/>
          <w:sz w:val="22"/>
          <w:szCs w:val="22"/>
        </w:rPr>
        <w:t>CLÁUSULA</w:t>
      </w:r>
      <w:r w:rsidRPr="00016C30">
        <w:rPr>
          <w:rFonts w:ascii="Arial" w:hAnsi="Arial" w:cs="Arial"/>
          <w:b/>
          <w:sz w:val="22"/>
          <w:szCs w:val="22"/>
        </w:rPr>
        <w:t xml:space="preserve"> VIGÉSIMA CUARTA.- </w:t>
      </w:r>
      <w:r w:rsidRPr="00016C30">
        <w:rPr>
          <w:rFonts w:ascii="Arial" w:hAnsi="Arial" w:cs="Arial"/>
          <w:b/>
          <w:sz w:val="22"/>
          <w:szCs w:val="22"/>
          <w:lang w:val="es-BO"/>
        </w:rPr>
        <w:t xml:space="preserve">(FISCALIZACIÓN Y SUPERVISIÓN) </w:t>
      </w:r>
      <w:r w:rsidRPr="00016C30">
        <w:rPr>
          <w:rFonts w:ascii="Arial" w:hAnsi="Arial" w:cs="Arial"/>
          <w:sz w:val="22"/>
          <w:szCs w:val="22"/>
          <w:lang w:val="es-BO"/>
        </w:rPr>
        <w:t>La fiscalización y supervisión del presente contrato considera lo siguiente.</w:t>
      </w:r>
    </w:p>
    <w:p w14:paraId="181DF5E4"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ab/>
      </w:r>
    </w:p>
    <w:p w14:paraId="506EEE83" w14:textId="77777777" w:rsidR="00016C30" w:rsidRPr="00016C30" w:rsidRDefault="00016C30" w:rsidP="00FD15C5">
      <w:pPr>
        <w:numPr>
          <w:ilvl w:val="1"/>
          <w:numId w:val="81"/>
        </w:numPr>
        <w:autoSpaceDE w:val="0"/>
        <w:autoSpaceDN w:val="0"/>
        <w:adjustRightInd w:val="0"/>
        <w:jc w:val="both"/>
        <w:rPr>
          <w:rFonts w:ascii="Arial" w:hAnsi="Arial" w:cs="Arial"/>
          <w:sz w:val="22"/>
          <w:szCs w:val="22"/>
          <w:lang w:val="es-BO"/>
        </w:rPr>
      </w:pPr>
      <w:r w:rsidRPr="00016C30">
        <w:rPr>
          <w:rFonts w:ascii="Arial" w:hAnsi="Arial" w:cs="Arial"/>
          <w:b/>
          <w:bCs/>
          <w:sz w:val="22"/>
          <w:szCs w:val="22"/>
          <w:lang w:val="es-BO"/>
        </w:rPr>
        <w:lastRenderedPageBreak/>
        <w:t xml:space="preserve">FISCALIZACIÓN: </w:t>
      </w:r>
      <w:r w:rsidRPr="00016C30">
        <w:rPr>
          <w:rFonts w:ascii="Arial" w:hAnsi="Arial" w:cs="Arial"/>
          <w:sz w:val="22"/>
          <w:szCs w:val="22"/>
          <w:lang w:val="es-BO"/>
        </w:rPr>
        <w:t xml:space="preserve">Los trabajos materia del presente Contrato estarán sujetos a la </w:t>
      </w:r>
      <w:r w:rsidRPr="00016C30">
        <w:rPr>
          <w:rFonts w:ascii="Arial" w:hAnsi="Arial" w:cs="Arial"/>
          <w:bCs/>
          <w:sz w:val="22"/>
          <w:szCs w:val="22"/>
          <w:lang w:val="es-BO"/>
        </w:rPr>
        <w:t>Fiscalización</w:t>
      </w:r>
      <w:r w:rsidRPr="00016C30">
        <w:rPr>
          <w:rFonts w:ascii="Arial" w:hAnsi="Arial" w:cs="Arial"/>
          <w:b/>
          <w:bCs/>
          <w:sz w:val="22"/>
          <w:szCs w:val="22"/>
          <w:lang w:val="es-BO"/>
        </w:rPr>
        <w:t xml:space="preserve"> </w:t>
      </w:r>
      <w:r w:rsidRPr="00016C30">
        <w:rPr>
          <w:rFonts w:ascii="Arial" w:hAnsi="Arial" w:cs="Arial"/>
          <w:sz w:val="22"/>
          <w:szCs w:val="22"/>
          <w:lang w:val="es-BO"/>
        </w:rPr>
        <w:t xml:space="preserve">permanente de la </w:t>
      </w:r>
      <w:r w:rsidRPr="00016C30">
        <w:rPr>
          <w:rFonts w:ascii="Arial" w:hAnsi="Arial" w:cs="Arial"/>
          <w:b/>
          <w:sz w:val="22"/>
          <w:szCs w:val="22"/>
          <w:lang w:val="es-BO"/>
        </w:rPr>
        <w:t>ENTIDAD</w:t>
      </w:r>
      <w:r w:rsidRPr="00016C30">
        <w:rPr>
          <w:rFonts w:ascii="Arial" w:hAnsi="Arial" w:cs="Arial"/>
          <w:sz w:val="22"/>
          <w:szCs w:val="22"/>
          <w:lang w:val="es-BO"/>
        </w:rPr>
        <w:t xml:space="preserve">, la cual nombrará como </w:t>
      </w:r>
      <w:r w:rsidRPr="00016C30">
        <w:rPr>
          <w:rFonts w:ascii="Arial" w:hAnsi="Arial" w:cs="Arial"/>
          <w:b/>
          <w:bCs/>
          <w:sz w:val="22"/>
          <w:szCs w:val="22"/>
          <w:lang w:val="es-BO"/>
        </w:rPr>
        <w:t xml:space="preserve">FISCAL DE OBRA </w:t>
      </w:r>
      <w:r w:rsidRPr="00016C30">
        <w:rPr>
          <w:rFonts w:ascii="Arial" w:hAnsi="Arial" w:cs="Arial"/>
          <w:sz w:val="22"/>
          <w:szCs w:val="22"/>
          <w:lang w:val="es-BO"/>
        </w:rPr>
        <w:t xml:space="preserve">a un profesional técnico de la </w:t>
      </w:r>
      <w:r w:rsidRPr="00016C30">
        <w:rPr>
          <w:rFonts w:ascii="Arial" w:hAnsi="Arial" w:cs="Arial"/>
          <w:b/>
          <w:sz w:val="22"/>
          <w:szCs w:val="22"/>
          <w:lang w:val="es-BO"/>
        </w:rPr>
        <w:t>ENTIDAD</w:t>
      </w:r>
      <w:r w:rsidRPr="00016C30">
        <w:rPr>
          <w:rFonts w:ascii="Arial" w:hAnsi="Arial" w:cs="Arial"/>
          <w:sz w:val="22"/>
          <w:szCs w:val="22"/>
          <w:lang w:val="es-BO"/>
        </w:rPr>
        <w:t xml:space="preserve"> y dará a conocer dicho nombramiento mediante nota expresa al </w:t>
      </w:r>
      <w:r w:rsidRPr="00016C30">
        <w:rPr>
          <w:rFonts w:ascii="Arial" w:hAnsi="Arial" w:cs="Arial"/>
          <w:b/>
          <w:sz w:val="22"/>
          <w:szCs w:val="22"/>
          <w:lang w:val="es-BO"/>
        </w:rPr>
        <w:t>CONTRATISTA</w:t>
      </w:r>
      <w:r w:rsidRPr="00016C30">
        <w:rPr>
          <w:rFonts w:ascii="Arial" w:hAnsi="Arial" w:cs="Arial"/>
          <w:sz w:val="22"/>
          <w:szCs w:val="22"/>
          <w:lang w:val="es-BO"/>
        </w:rPr>
        <w:t xml:space="preserve"> al inicio del contrato de Obra</w:t>
      </w:r>
      <w:r w:rsidRPr="00016C30">
        <w:rPr>
          <w:rFonts w:ascii="Arial" w:hAnsi="Arial" w:cs="Arial"/>
          <w:sz w:val="22"/>
          <w:szCs w:val="22"/>
        </w:rPr>
        <w:t>, quien tendrá entre otras, las siguientes funciones:</w:t>
      </w:r>
    </w:p>
    <w:p w14:paraId="4AC10AC1" w14:textId="77777777" w:rsidR="00016C30" w:rsidRPr="00016C30" w:rsidRDefault="00016C30" w:rsidP="00016C30">
      <w:pPr>
        <w:tabs>
          <w:tab w:val="left" w:pos="567"/>
        </w:tabs>
        <w:jc w:val="both"/>
        <w:rPr>
          <w:rFonts w:ascii="Arial" w:hAnsi="Arial" w:cs="Arial"/>
          <w:sz w:val="22"/>
          <w:szCs w:val="22"/>
        </w:rPr>
      </w:pPr>
    </w:p>
    <w:p w14:paraId="6AC66EEB" w14:textId="77777777" w:rsidR="00016C30" w:rsidRPr="00016C30" w:rsidRDefault="00016C30" w:rsidP="00FD15C5">
      <w:pPr>
        <w:numPr>
          <w:ilvl w:val="0"/>
          <w:numId w:val="82"/>
        </w:numPr>
        <w:tabs>
          <w:tab w:val="left" w:pos="1134"/>
        </w:tabs>
        <w:ind w:left="1134" w:hanging="425"/>
        <w:jc w:val="both"/>
        <w:rPr>
          <w:rFonts w:ascii="Arial" w:hAnsi="Arial" w:cs="Arial"/>
          <w:bCs/>
          <w:snapToGrid w:val="0"/>
          <w:sz w:val="22"/>
          <w:szCs w:val="22"/>
        </w:rPr>
      </w:pPr>
      <w:r w:rsidRPr="00016C30">
        <w:rPr>
          <w:rFonts w:ascii="Arial" w:hAnsi="Arial" w:cs="Arial"/>
          <w:bCs/>
          <w:snapToGrid w:val="0"/>
          <w:sz w:val="22"/>
          <w:szCs w:val="22"/>
        </w:rPr>
        <w:t xml:space="preserve">Representar a la </w:t>
      </w:r>
      <w:r w:rsidRPr="00016C30">
        <w:rPr>
          <w:rFonts w:ascii="Arial" w:hAnsi="Arial" w:cs="Arial"/>
          <w:b/>
          <w:bCs/>
          <w:snapToGrid w:val="0"/>
          <w:sz w:val="22"/>
          <w:szCs w:val="22"/>
        </w:rPr>
        <w:t>ENTIDAD</w:t>
      </w:r>
      <w:r w:rsidRPr="00016C30">
        <w:rPr>
          <w:rFonts w:ascii="Arial" w:hAnsi="Arial" w:cs="Arial"/>
          <w:bCs/>
          <w:snapToGrid w:val="0"/>
          <w:sz w:val="22"/>
          <w:szCs w:val="22"/>
        </w:rPr>
        <w:t xml:space="preserve"> en la toma de decisiones que fuesen necesarias para la buena ejecución de la </w:t>
      </w:r>
      <w:r w:rsidRPr="00016C30">
        <w:rPr>
          <w:rFonts w:ascii="Arial" w:hAnsi="Arial" w:cs="Arial"/>
          <w:b/>
          <w:bCs/>
          <w:snapToGrid w:val="0"/>
          <w:sz w:val="22"/>
          <w:szCs w:val="22"/>
        </w:rPr>
        <w:t>OBRA</w:t>
      </w:r>
      <w:r w:rsidRPr="00016C30">
        <w:rPr>
          <w:rFonts w:ascii="Arial" w:hAnsi="Arial" w:cs="Arial"/>
          <w:bCs/>
          <w:snapToGrid w:val="0"/>
          <w:sz w:val="22"/>
          <w:szCs w:val="22"/>
        </w:rPr>
        <w:t xml:space="preserve">. </w:t>
      </w:r>
    </w:p>
    <w:p w14:paraId="599A2149" w14:textId="77777777" w:rsidR="00016C30" w:rsidRPr="00016C30" w:rsidRDefault="00016C30" w:rsidP="00FD15C5">
      <w:pPr>
        <w:numPr>
          <w:ilvl w:val="0"/>
          <w:numId w:val="82"/>
        </w:numPr>
        <w:tabs>
          <w:tab w:val="left" w:pos="1134"/>
        </w:tabs>
        <w:ind w:left="1134" w:hanging="425"/>
        <w:jc w:val="both"/>
        <w:rPr>
          <w:rFonts w:ascii="Arial" w:hAnsi="Arial" w:cs="Arial"/>
          <w:bCs/>
          <w:snapToGrid w:val="0"/>
          <w:sz w:val="22"/>
          <w:szCs w:val="22"/>
        </w:rPr>
      </w:pPr>
      <w:r w:rsidRPr="00016C30">
        <w:rPr>
          <w:rFonts w:ascii="Arial" w:hAnsi="Arial" w:cs="Arial"/>
          <w:bCs/>
          <w:snapToGrid w:val="0"/>
          <w:sz w:val="22"/>
          <w:szCs w:val="22"/>
        </w:rPr>
        <w:t xml:space="preserve">Realizar el seguimiento y control sobre la Supervisión Técnica de la </w:t>
      </w:r>
      <w:r w:rsidRPr="00016C30">
        <w:rPr>
          <w:rFonts w:ascii="Arial" w:hAnsi="Arial" w:cs="Arial"/>
          <w:b/>
          <w:bCs/>
          <w:snapToGrid w:val="0"/>
          <w:sz w:val="22"/>
          <w:szCs w:val="22"/>
        </w:rPr>
        <w:t>OBRA</w:t>
      </w:r>
      <w:r w:rsidRPr="00016C30">
        <w:rPr>
          <w:rFonts w:ascii="Arial" w:hAnsi="Arial" w:cs="Arial"/>
          <w:bCs/>
          <w:snapToGrid w:val="0"/>
          <w:sz w:val="22"/>
          <w:szCs w:val="22"/>
        </w:rPr>
        <w:t>.</w:t>
      </w:r>
    </w:p>
    <w:p w14:paraId="08FBC75D" w14:textId="77777777" w:rsidR="00016C30" w:rsidRPr="00016C30" w:rsidRDefault="00016C30" w:rsidP="00FD15C5">
      <w:pPr>
        <w:numPr>
          <w:ilvl w:val="0"/>
          <w:numId w:val="82"/>
        </w:numPr>
        <w:tabs>
          <w:tab w:val="left" w:pos="1134"/>
        </w:tabs>
        <w:ind w:left="1134" w:hanging="425"/>
        <w:jc w:val="both"/>
        <w:rPr>
          <w:rFonts w:ascii="Arial" w:hAnsi="Arial" w:cs="Arial"/>
          <w:bCs/>
          <w:snapToGrid w:val="0"/>
          <w:sz w:val="22"/>
          <w:szCs w:val="22"/>
        </w:rPr>
      </w:pPr>
      <w:r w:rsidRPr="00016C30">
        <w:rPr>
          <w:rFonts w:ascii="Arial" w:hAnsi="Arial" w:cs="Arial"/>
          <w:bCs/>
          <w:snapToGrid w:val="0"/>
          <w:sz w:val="22"/>
          <w:szCs w:val="22"/>
        </w:rPr>
        <w:t xml:space="preserve">Exigir el buen uso de los recursos asignados a la </w:t>
      </w:r>
      <w:r w:rsidRPr="00016C30">
        <w:rPr>
          <w:rFonts w:ascii="Arial" w:hAnsi="Arial" w:cs="Arial"/>
          <w:b/>
          <w:bCs/>
          <w:snapToGrid w:val="0"/>
          <w:sz w:val="22"/>
          <w:szCs w:val="22"/>
        </w:rPr>
        <w:t>OBRA</w:t>
      </w:r>
      <w:r w:rsidRPr="00016C30">
        <w:rPr>
          <w:rFonts w:ascii="Arial" w:hAnsi="Arial" w:cs="Arial"/>
          <w:bCs/>
          <w:snapToGrid w:val="0"/>
          <w:sz w:val="22"/>
          <w:szCs w:val="22"/>
        </w:rPr>
        <w:t>.</w:t>
      </w:r>
    </w:p>
    <w:p w14:paraId="3E1BE618" w14:textId="77777777" w:rsidR="00016C30" w:rsidRPr="00016C30" w:rsidRDefault="00016C30" w:rsidP="00FD15C5">
      <w:pPr>
        <w:numPr>
          <w:ilvl w:val="0"/>
          <w:numId w:val="82"/>
        </w:numPr>
        <w:tabs>
          <w:tab w:val="left" w:pos="1134"/>
        </w:tabs>
        <w:ind w:left="1134" w:hanging="425"/>
        <w:jc w:val="both"/>
        <w:rPr>
          <w:rFonts w:ascii="Arial" w:hAnsi="Arial" w:cs="Arial"/>
          <w:bCs/>
          <w:snapToGrid w:val="0"/>
          <w:sz w:val="22"/>
          <w:szCs w:val="22"/>
        </w:rPr>
      </w:pPr>
      <w:r w:rsidRPr="00016C30">
        <w:rPr>
          <w:rFonts w:ascii="Arial" w:hAnsi="Arial" w:cs="Arial"/>
          <w:bCs/>
          <w:snapToGrid w:val="0"/>
          <w:sz w:val="22"/>
          <w:szCs w:val="22"/>
        </w:rPr>
        <w:t xml:space="preserve">Autorizar en forma escrita el Inicio de </w:t>
      </w:r>
      <w:r w:rsidRPr="00016C30">
        <w:rPr>
          <w:rFonts w:ascii="Arial" w:hAnsi="Arial" w:cs="Arial"/>
          <w:b/>
          <w:bCs/>
          <w:snapToGrid w:val="0"/>
          <w:sz w:val="22"/>
          <w:szCs w:val="22"/>
        </w:rPr>
        <w:t>OBRA</w:t>
      </w:r>
      <w:r w:rsidRPr="00016C30">
        <w:rPr>
          <w:rFonts w:ascii="Arial" w:hAnsi="Arial" w:cs="Arial"/>
          <w:bCs/>
          <w:snapToGrid w:val="0"/>
          <w:sz w:val="22"/>
          <w:szCs w:val="22"/>
        </w:rPr>
        <w:t xml:space="preserve"> al </w:t>
      </w:r>
      <w:r w:rsidRPr="00016C30">
        <w:rPr>
          <w:rFonts w:ascii="Arial" w:hAnsi="Arial" w:cs="Arial"/>
          <w:b/>
          <w:bCs/>
          <w:snapToGrid w:val="0"/>
          <w:sz w:val="22"/>
          <w:szCs w:val="22"/>
        </w:rPr>
        <w:t>SUPERVISOR</w:t>
      </w:r>
      <w:r w:rsidRPr="00016C30">
        <w:rPr>
          <w:rFonts w:ascii="Arial" w:hAnsi="Arial" w:cs="Arial"/>
          <w:bCs/>
          <w:snapToGrid w:val="0"/>
          <w:sz w:val="22"/>
          <w:szCs w:val="22"/>
        </w:rPr>
        <w:t xml:space="preserve"> e instruir la emisión de la Orden de Proceder.</w:t>
      </w:r>
    </w:p>
    <w:p w14:paraId="4F57001C" w14:textId="77777777" w:rsidR="00016C30" w:rsidRPr="00016C30" w:rsidRDefault="00016C30" w:rsidP="00FD15C5">
      <w:pPr>
        <w:numPr>
          <w:ilvl w:val="0"/>
          <w:numId w:val="82"/>
        </w:numPr>
        <w:tabs>
          <w:tab w:val="left" w:pos="1134"/>
        </w:tabs>
        <w:ind w:left="1134" w:hanging="425"/>
        <w:contextualSpacing/>
        <w:jc w:val="both"/>
        <w:rPr>
          <w:rFonts w:ascii="Arial" w:hAnsi="Arial" w:cs="Arial"/>
          <w:bCs/>
          <w:snapToGrid w:val="0"/>
          <w:sz w:val="22"/>
          <w:szCs w:val="22"/>
        </w:rPr>
      </w:pPr>
      <w:r w:rsidRPr="00016C30">
        <w:rPr>
          <w:rFonts w:ascii="Arial" w:hAnsi="Arial" w:cs="Arial"/>
          <w:bCs/>
          <w:snapToGrid w:val="0"/>
          <w:sz w:val="22"/>
          <w:szCs w:val="22"/>
        </w:rPr>
        <w:t xml:space="preserve">Ejercer seguimiento y control del cumplimiento del Cronograma de Obra y verificar in situ el avance de </w:t>
      </w:r>
      <w:r w:rsidRPr="00016C30">
        <w:rPr>
          <w:rFonts w:ascii="Arial" w:hAnsi="Arial" w:cs="Arial"/>
          <w:b/>
          <w:bCs/>
          <w:snapToGrid w:val="0"/>
          <w:sz w:val="22"/>
          <w:szCs w:val="22"/>
        </w:rPr>
        <w:t>OBRA</w:t>
      </w:r>
      <w:r w:rsidRPr="00016C30">
        <w:rPr>
          <w:rFonts w:ascii="Arial" w:hAnsi="Arial" w:cs="Arial"/>
          <w:bCs/>
          <w:snapToGrid w:val="0"/>
          <w:sz w:val="22"/>
          <w:szCs w:val="22"/>
        </w:rPr>
        <w:t>.</w:t>
      </w:r>
    </w:p>
    <w:p w14:paraId="57AC0065" w14:textId="77777777" w:rsidR="00016C30" w:rsidRPr="00016C30" w:rsidRDefault="00016C30" w:rsidP="00FD15C5">
      <w:pPr>
        <w:numPr>
          <w:ilvl w:val="0"/>
          <w:numId w:val="82"/>
        </w:numPr>
        <w:tabs>
          <w:tab w:val="left" w:pos="1134"/>
        </w:tabs>
        <w:ind w:left="1134" w:hanging="425"/>
        <w:contextualSpacing/>
        <w:jc w:val="both"/>
        <w:rPr>
          <w:rFonts w:ascii="Arial" w:hAnsi="Arial" w:cs="Arial"/>
          <w:bCs/>
          <w:snapToGrid w:val="0"/>
          <w:sz w:val="22"/>
          <w:szCs w:val="22"/>
        </w:rPr>
      </w:pPr>
      <w:r w:rsidRPr="00016C30">
        <w:rPr>
          <w:rFonts w:ascii="Arial" w:hAnsi="Arial" w:cs="Arial"/>
          <w:bCs/>
          <w:snapToGrid w:val="0"/>
          <w:sz w:val="22"/>
          <w:szCs w:val="22"/>
        </w:rPr>
        <w:t xml:space="preserve">Realizar inspecciones de rutina para verificar y controlar el avance de ejecución de la </w:t>
      </w:r>
      <w:r w:rsidRPr="00016C30">
        <w:rPr>
          <w:rFonts w:ascii="Arial" w:hAnsi="Arial" w:cs="Arial"/>
          <w:b/>
          <w:bCs/>
          <w:snapToGrid w:val="0"/>
          <w:sz w:val="22"/>
          <w:szCs w:val="22"/>
        </w:rPr>
        <w:t>OBRA</w:t>
      </w:r>
      <w:r w:rsidRPr="00016C30">
        <w:rPr>
          <w:rFonts w:ascii="Arial" w:hAnsi="Arial" w:cs="Arial"/>
          <w:bCs/>
          <w:snapToGrid w:val="0"/>
          <w:sz w:val="22"/>
          <w:szCs w:val="22"/>
        </w:rPr>
        <w:t>.</w:t>
      </w:r>
    </w:p>
    <w:p w14:paraId="7C9814CE" w14:textId="77777777" w:rsidR="00016C30" w:rsidRPr="00016C30" w:rsidRDefault="00016C30" w:rsidP="00FD15C5">
      <w:pPr>
        <w:numPr>
          <w:ilvl w:val="0"/>
          <w:numId w:val="82"/>
        </w:numPr>
        <w:tabs>
          <w:tab w:val="left" w:pos="1134"/>
        </w:tabs>
        <w:ind w:left="1134" w:hanging="425"/>
        <w:contextualSpacing/>
        <w:jc w:val="both"/>
        <w:rPr>
          <w:rFonts w:ascii="Arial" w:hAnsi="Arial" w:cs="Arial"/>
          <w:bCs/>
          <w:snapToGrid w:val="0"/>
          <w:sz w:val="22"/>
          <w:szCs w:val="22"/>
        </w:rPr>
      </w:pPr>
      <w:r w:rsidRPr="00016C30">
        <w:rPr>
          <w:rFonts w:ascii="Arial" w:hAnsi="Arial" w:cs="Arial"/>
          <w:bCs/>
          <w:snapToGrid w:val="0"/>
          <w:sz w:val="22"/>
          <w:szCs w:val="22"/>
        </w:rPr>
        <w:t xml:space="preserve">Solicitar al </w:t>
      </w:r>
      <w:r w:rsidRPr="00016C30">
        <w:rPr>
          <w:rFonts w:ascii="Arial" w:hAnsi="Arial" w:cs="Arial"/>
          <w:b/>
          <w:bCs/>
          <w:snapToGrid w:val="0"/>
          <w:sz w:val="22"/>
          <w:szCs w:val="22"/>
        </w:rPr>
        <w:t>SUPERVISOR</w:t>
      </w:r>
      <w:r w:rsidRPr="00016C30">
        <w:rPr>
          <w:rFonts w:ascii="Arial" w:hAnsi="Arial" w:cs="Arial"/>
          <w:bCs/>
          <w:snapToGrid w:val="0"/>
          <w:sz w:val="22"/>
          <w:szCs w:val="22"/>
        </w:rPr>
        <w:t xml:space="preserve"> correcciones (si corresponde) de los documentos técnicos y/o administrativos, planos unifilares de la obra, a objeto de optimizar las soluciones en beneficio de la buena ejecución de la </w:t>
      </w:r>
      <w:r w:rsidRPr="00016C30">
        <w:rPr>
          <w:rFonts w:ascii="Arial" w:hAnsi="Arial" w:cs="Arial"/>
          <w:b/>
          <w:bCs/>
          <w:snapToGrid w:val="0"/>
          <w:sz w:val="22"/>
          <w:szCs w:val="22"/>
        </w:rPr>
        <w:t>OBRA</w:t>
      </w:r>
      <w:r w:rsidRPr="00016C30">
        <w:rPr>
          <w:rFonts w:ascii="Arial" w:hAnsi="Arial" w:cs="Arial"/>
          <w:bCs/>
          <w:snapToGrid w:val="0"/>
          <w:sz w:val="22"/>
          <w:szCs w:val="22"/>
        </w:rPr>
        <w:t>.</w:t>
      </w:r>
    </w:p>
    <w:p w14:paraId="7163152D" w14:textId="77777777" w:rsidR="00016C30" w:rsidRPr="00016C30" w:rsidRDefault="00016C30" w:rsidP="00FD15C5">
      <w:pPr>
        <w:numPr>
          <w:ilvl w:val="0"/>
          <w:numId w:val="82"/>
        </w:numPr>
        <w:tabs>
          <w:tab w:val="left" w:pos="1134"/>
        </w:tabs>
        <w:ind w:left="1134" w:hanging="425"/>
        <w:contextualSpacing/>
        <w:jc w:val="both"/>
        <w:rPr>
          <w:rFonts w:ascii="Arial" w:hAnsi="Arial" w:cs="Arial"/>
          <w:bCs/>
          <w:snapToGrid w:val="0"/>
          <w:sz w:val="22"/>
          <w:szCs w:val="22"/>
        </w:rPr>
      </w:pPr>
      <w:r w:rsidRPr="00016C30">
        <w:rPr>
          <w:rFonts w:ascii="Arial" w:hAnsi="Arial" w:cs="Arial"/>
          <w:bCs/>
          <w:snapToGrid w:val="0"/>
          <w:sz w:val="22"/>
          <w:szCs w:val="22"/>
        </w:rPr>
        <w:t xml:space="preserve">Evaluar y recomendar a la </w:t>
      </w:r>
      <w:r w:rsidRPr="00016C30">
        <w:rPr>
          <w:rFonts w:ascii="Arial" w:hAnsi="Arial" w:cs="Arial"/>
          <w:b/>
          <w:bCs/>
          <w:snapToGrid w:val="0"/>
          <w:sz w:val="22"/>
          <w:szCs w:val="22"/>
        </w:rPr>
        <w:t>ENTIDAD</w:t>
      </w:r>
      <w:r w:rsidRPr="00016C30">
        <w:rPr>
          <w:rFonts w:ascii="Arial" w:hAnsi="Arial" w:cs="Arial"/>
          <w:bCs/>
          <w:snapToGrid w:val="0"/>
          <w:sz w:val="22"/>
          <w:szCs w:val="22"/>
        </w:rPr>
        <w:t xml:space="preserve"> (si corresponde) la aprobación de propuestas del </w:t>
      </w:r>
      <w:r w:rsidRPr="00016C30">
        <w:rPr>
          <w:rFonts w:ascii="Arial" w:hAnsi="Arial" w:cs="Arial"/>
          <w:b/>
          <w:bCs/>
          <w:snapToGrid w:val="0"/>
          <w:sz w:val="22"/>
          <w:szCs w:val="22"/>
        </w:rPr>
        <w:t>SUPERVISOR</w:t>
      </w:r>
      <w:r w:rsidRPr="00016C30">
        <w:rPr>
          <w:rFonts w:ascii="Arial" w:hAnsi="Arial" w:cs="Arial"/>
          <w:bCs/>
          <w:snapToGrid w:val="0"/>
          <w:sz w:val="22"/>
          <w:szCs w:val="22"/>
        </w:rPr>
        <w:t xml:space="preserve"> para modificaciones a la </w:t>
      </w:r>
      <w:r w:rsidRPr="00016C30">
        <w:rPr>
          <w:rFonts w:ascii="Arial" w:hAnsi="Arial" w:cs="Arial"/>
          <w:b/>
          <w:bCs/>
          <w:snapToGrid w:val="0"/>
          <w:sz w:val="22"/>
          <w:szCs w:val="22"/>
        </w:rPr>
        <w:t>OBRA</w:t>
      </w:r>
      <w:r w:rsidRPr="00016C30">
        <w:rPr>
          <w:rFonts w:ascii="Arial" w:hAnsi="Arial" w:cs="Arial"/>
          <w:bCs/>
          <w:snapToGrid w:val="0"/>
          <w:sz w:val="22"/>
          <w:szCs w:val="22"/>
        </w:rPr>
        <w:t xml:space="preserve"> dentro de los plazos y procedimientos establecidos para el efecto, procurando que éstas no afecten la eficiencia de la ejecución de los trabajos.</w:t>
      </w:r>
    </w:p>
    <w:p w14:paraId="01304062" w14:textId="77777777" w:rsidR="00016C30" w:rsidRPr="00016C30" w:rsidRDefault="00016C30" w:rsidP="00FD15C5">
      <w:pPr>
        <w:numPr>
          <w:ilvl w:val="0"/>
          <w:numId w:val="82"/>
        </w:numPr>
        <w:tabs>
          <w:tab w:val="left" w:pos="1134"/>
        </w:tabs>
        <w:ind w:left="1134" w:hanging="425"/>
        <w:contextualSpacing/>
        <w:jc w:val="both"/>
        <w:rPr>
          <w:rFonts w:ascii="Arial" w:hAnsi="Arial" w:cs="Arial"/>
          <w:bCs/>
          <w:snapToGrid w:val="0"/>
          <w:sz w:val="22"/>
          <w:szCs w:val="22"/>
        </w:rPr>
      </w:pPr>
      <w:r w:rsidRPr="00016C30">
        <w:rPr>
          <w:rFonts w:ascii="Arial" w:hAnsi="Arial" w:cs="Arial"/>
          <w:bCs/>
          <w:snapToGrid w:val="0"/>
          <w:sz w:val="22"/>
          <w:szCs w:val="22"/>
        </w:rPr>
        <w:t xml:space="preserve">Presentar los informes técnicos y económicos que sean requeridos, respecto al avance de los trabajos y al trabajo desarrollado por el </w:t>
      </w:r>
      <w:r w:rsidRPr="00016C30">
        <w:rPr>
          <w:rFonts w:ascii="Arial" w:hAnsi="Arial" w:cs="Arial"/>
          <w:b/>
          <w:bCs/>
          <w:snapToGrid w:val="0"/>
          <w:sz w:val="22"/>
          <w:szCs w:val="22"/>
        </w:rPr>
        <w:t>SUPERVISOR</w:t>
      </w:r>
      <w:r w:rsidRPr="00016C30">
        <w:rPr>
          <w:rFonts w:ascii="Arial" w:hAnsi="Arial" w:cs="Arial"/>
          <w:bCs/>
          <w:snapToGrid w:val="0"/>
          <w:sz w:val="22"/>
          <w:szCs w:val="22"/>
        </w:rPr>
        <w:t>.</w:t>
      </w:r>
    </w:p>
    <w:p w14:paraId="3322ABC5" w14:textId="77777777" w:rsidR="00016C30" w:rsidRPr="00016C30" w:rsidRDefault="00016C30" w:rsidP="00FD15C5">
      <w:pPr>
        <w:numPr>
          <w:ilvl w:val="0"/>
          <w:numId w:val="82"/>
        </w:numPr>
        <w:tabs>
          <w:tab w:val="left" w:pos="1134"/>
        </w:tabs>
        <w:ind w:left="1134" w:hanging="425"/>
        <w:contextualSpacing/>
        <w:jc w:val="both"/>
        <w:rPr>
          <w:rFonts w:ascii="Arial" w:hAnsi="Arial" w:cs="Arial"/>
          <w:bCs/>
          <w:snapToGrid w:val="0"/>
          <w:sz w:val="22"/>
          <w:szCs w:val="22"/>
        </w:rPr>
      </w:pPr>
      <w:r w:rsidRPr="00016C30">
        <w:rPr>
          <w:rFonts w:ascii="Arial" w:hAnsi="Arial" w:cs="Arial"/>
          <w:bCs/>
          <w:snapToGrid w:val="0"/>
          <w:sz w:val="22"/>
          <w:szCs w:val="22"/>
        </w:rPr>
        <w:t xml:space="preserve">Evaluar y aprobar los informes del </w:t>
      </w:r>
      <w:r w:rsidRPr="00016C30">
        <w:rPr>
          <w:rFonts w:ascii="Arial" w:hAnsi="Arial" w:cs="Arial"/>
          <w:b/>
          <w:bCs/>
          <w:snapToGrid w:val="0"/>
          <w:sz w:val="22"/>
          <w:szCs w:val="22"/>
        </w:rPr>
        <w:t>SUPERVISOR</w:t>
      </w:r>
      <w:r w:rsidRPr="00016C30">
        <w:rPr>
          <w:rFonts w:ascii="Arial" w:hAnsi="Arial" w:cs="Arial"/>
          <w:bCs/>
          <w:snapToGrid w:val="0"/>
          <w:sz w:val="22"/>
          <w:szCs w:val="22"/>
        </w:rPr>
        <w:t xml:space="preserve">, las Actas de Recepción y Planilla de Liquidación Final. </w:t>
      </w:r>
    </w:p>
    <w:p w14:paraId="542478F0" w14:textId="77777777" w:rsidR="00016C30" w:rsidRPr="00016C30" w:rsidRDefault="00016C30" w:rsidP="00016C30">
      <w:pPr>
        <w:autoSpaceDE w:val="0"/>
        <w:autoSpaceDN w:val="0"/>
        <w:adjustRightInd w:val="0"/>
        <w:ind w:left="720"/>
        <w:jc w:val="both"/>
        <w:rPr>
          <w:rFonts w:ascii="Arial" w:hAnsi="Arial" w:cs="Arial"/>
          <w:sz w:val="22"/>
          <w:szCs w:val="22"/>
          <w:lang w:val="es-BO"/>
        </w:rPr>
      </w:pPr>
    </w:p>
    <w:p w14:paraId="16406266" w14:textId="77777777" w:rsidR="00016C30" w:rsidRPr="00016C30" w:rsidRDefault="00016C30" w:rsidP="00FD15C5">
      <w:pPr>
        <w:numPr>
          <w:ilvl w:val="1"/>
          <w:numId w:val="81"/>
        </w:numPr>
        <w:autoSpaceDE w:val="0"/>
        <w:autoSpaceDN w:val="0"/>
        <w:adjustRightInd w:val="0"/>
        <w:jc w:val="both"/>
        <w:rPr>
          <w:rFonts w:ascii="Arial" w:hAnsi="Arial" w:cs="Arial"/>
          <w:sz w:val="22"/>
          <w:szCs w:val="22"/>
          <w:lang w:val="es-BO"/>
        </w:rPr>
      </w:pPr>
      <w:r w:rsidRPr="00016C30">
        <w:rPr>
          <w:rFonts w:ascii="Arial" w:hAnsi="Arial" w:cs="Arial"/>
          <w:b/>
          <w:bCs/>
          <w:sz w:val="22"/>
          <w:szCs w:val="22"/>
          <w:lang w:val="es-BO"/>
        </w:rPr>
        <w:t xml:space="preserve">SUPERVISIÓN TÉCNICA: </w:t>
      </w:r>
      <w:r w:rsidRPr="00016C30">
        <w:rPr>
          <w:rFonts w:ascii="Arial" w:hAnsi="Arial" w:cs="Arial"/>
          <w:sz w:val="22"/>
          <w:szCs w:val="22"/>
          <w:lang w:val="es-BO"/>
        </w:rPr>
        <w:t xml:space="preserve">La </w:t>
      </w:r>
      <w:r w:rsidRPr="00016C30">
        <w:rPr>
          <w:rFonts w:ascii="Arial" w:hAnsi="Arial" w:cs="Arial"/>
          <w:bCs/>
          <w:sz w:val="22"/>
          <w:szCs w:val="22"/>
          <w:lang w:val="es-BO"/>
        </w:rPr>
        <w:t>Supervisión</w:t>
      </w:r>
      <w:r w:rsidRPr="00016C30">
        <w:rPr>
          <w:rFonts w:ascii="Arial" w:hAnsi="Arial" w:cs="Arial"/>
          <w:b/>
          <w:bCs/>
          <w:sz w:val="22"/>
          <w:szCs w:val="22"/>
          <w:lang w:val="es-BO"/>
        </w:rPr>
        <w:t xml:space="preserve"> </w:t>
      </w:r>
      <w:r w:rsidRPr="00016C30">
        <w:rPr>
          <w:rFonts w:ascii="Arial" w:hAnsi="Arial" w:cs="Arial"/>
          <w:sz w:val="22"/>
          <w:szCs w:val="22"/>
          <w:lang w:val="es-BO"/>
        </w:rPr>
        <w:t xml:space="preserve">de la Obra será realizada por </w:t>
      </w:r>
      <w:r w:rsidRPr="00016C30">
        <w:rPr>
          <w:rFonts w:ascii="Arial" w:hAnsi="Arial" w:cs="Arial"/>
          <w:sz w:val="22"/>
          <w:szCs w:val="22"/>
        </w:rPr>
        <w:t xml:space="preserve">un </w:t>
      </w:r>
      <w:r w:rsidRPr="00016C30">
        <w:rPr>
          <w:rFonts w:ascii="Arial" w:hAnsi="Arial" w:cs="Arial"/>
          <w:bCs/>
          <w:snapToGrid w:val="0"/>
          <w:sz w:val="22"/>
          <w:szCs w:val="22"/>
          <w:lang w:val="es-BO" w:eastAsia="es-BO"/>
        </w:rPr>
        <w:t xml:space="preserve">profesional técnico designado por la </w:t>
      </w:r>
      <w:r w:rsidRPr="00016C30">
        <w:rPr>
          <w:rFonts w:ascii="Arial" w:hAnsi="Arial" w:cs="Arial"/>
          <w:b/>
          <w:sz w:val="22"/>
          <w:szCs w:val="22"/>
        </w:rPr>
        <w:t>ENTIDAD</w:t>
      </w:r>
      <w:r w:rsidRPr="00016C30">
        <w:rPr>
          <w:rFonts w:ascii="Arial" w:hAnsi="Arial" w:cs="Arial"/>
          <w:sz w:val="22"/>
          <w:szCs w:val="22"/>
          <w:lang w:val="es-BO"/>
        </w:rPr>
        <w:t xml:space="preserve">, denominada en este Contrato el </w:t>
      </w:r>
      <w:r w:rsidRPr="00016C30">
        <w:rPr>
          <w:rFonts w:ascii="Arial" w:hAnsi="Arial" w:cs="Arial"/>
          <w:b/>
          <w:bCs/>
          <w:sz w:val="22"/>
          <w:szCs w:val="22"/>
          <w:lang w:val="es-BO"/>
        </w:rPr>
        <w:t>SUPERVISOR</w:t>
      </w:r>
      <w:r w:rsidRPr="00016C30">
        <w:rPr>
          <w:rFonts w:ascii="Arial" w:hAnsi="Arial" w:cs="Arial"/>
          <w:sz w:val="22"/>
          <w:szCs w:val="22"/>
          <w:lang w:val="es-BO"/>
        </w:rPr>
        <w:t xml:space="preserve">, con todas las facultades inherentes al buen desempeño de las funciones de </w:t>
      </w:r>
      <w:r w:rsidRPr="00016C30">
        <w:rPr>
          <w:rFonts w:ascii="Arial" w:hAnsi="Arial" w:cs="Arial"/>
          <w:bCs/>
          <w:sz w:val="22"/>
          <w:szCs w:val="22"/>
          <w:lang w:val="es-BO"/>
        </w:rPr>
        <w:t>Supervisión</w:t>
      </w:r>
      <w:r w:rsidRPr="00016C30">
        <w:rPr>
          <w:rFonts w:ascii="Arial" w:hAnsi="Arial" w:cs="Arial"/>
          <w:b/>
          <w:bCs/>
          <w:sz w:val="22"/>
          <w:szCs w:val="22"/>
          <w:lang w:val="es-BO"/>
        </w:rPr>
        <w:t xml:space="preserve"> </w:t>
      </w:r>
      <w:r w:rsidRPr="00016C30">
        <w:rPr>
          <w:rFonts w:ascii="Arial" w:hAnsi="Arial" w:cs="Arial"/>
          <w:sz w:val="22"/>
          <w:szCs w:val="22"/>
          <w:lang w:val="es-BO"/>
        </w:rPr>
        <w:t>e inspección técnica, teniendo entre ellas las siguientes funciones:</w:t>
      </w:r>
    </w:p>
    <w:p w14:paraId="3F0B9EB3" w14:textId="77777777" w:rsidR="00016C30" w:rsidRPr="00016C30" w:rsidRDefault="00016C30" w:rsidP="00016C30">
      <w:pPr>
        <w:tabs>
          <w:tab w:val="left" w:pos="7230"/>
        </w:tabs>
        <w:jc w:val="both"/>
        <w:rPr>
          <w:rFonts w:ascii="Arial" w:hAnsi="Arial" w:cs="Arial"/>
          <w:bCs/>
          <w:snapToGrid w:val="0"/>
          <w:sz w:val="22"/>
          <w:szCs w:val="22"/>
          <w:lang w:val="es-BO" w:eastAsia="es-BO"/>
        </w:rPr>
      </w:pPr>
    </w:p>
    <w:p w14:paraId="3BD402FB" w14:textId="77777777" w:rsidR="00016C30" w:rsidRPr="00016C30" w:rsidRDefault="00016C30" w:rsidP="00FD15C5">
      <w:pPr>
        <w:numPr>
          <w:ilvl w:val="0"/>
          <w:numId w:val="69"/>
        </w:numPr>
        <w:tabs>
          <w:tab w:val="left" w:pos="993"/>
        </w:tabs>
        <w:autoSpaceDE w:val="0"/>
        <w:autoSpaceDN w:val="0"/>
        <w:adjustRightInd w:val="0"/>
        <w:ind w:left="993" w:hanging="284"/>
        <w:jc w:val="both"/>
        <w:rPr>
          <w:rFonts w:ascii="Arial" w:hAnsi="Arial" w:cs="Arial"/>
          <w:sz w:val="22"/>
          <w:szCs w:val="22"/>
          <w:lang w:val="es-ES_tradnl"/>
        </w:rPr>
      </w:pPr>
      <w:r w:rsidRPr="00016C30">
        <w:rPr>
          <w:rFonts w:ascii="Arial" w:hAnsi="Arial" w:cs="Arial"/>
          <w:sz w:val="22"/>
          <w:szCs w:val="22"/>
          <w:lang w:val="es-ES_tradnl"/>
        </w:rPr>
        <w:t xml:space="preserve">Controlar la buena ejecución de los trabajos realizados y la calidad de los materiales empleados por el </w:t>
      </w:r>
      <w:r w:rsidRPr="00016C30">
        <w:rPr>
          <w:rFonts w:ascii="Arial" w:hAnsi="Arial" w:cs="Arial"/>
          <w:b/>
          <w:sz w:val="22"/>
          <w:szCs w:val="22"/>
          <w:lang w:val="es-ES_tradnl"/>
        </w:rPr>
        <w:t>CONTRATISTA</w:t>
      </w:r>
      <w:r w:rsidRPr="00016C30">
        <w:rPr>
          <w:rFonts w:ascii="Arial" w:hAnsi="Arial" w:cs="Arial"/>
          <w:sz w:val="22"/>
          <w:szCs w:val="22"/>
          <w:lang w:val="es-ES_tradnl"/>
        </w:rPr>
        <w:t xml:space="preserve"> de acuerdo a las condiciones establecidas en las presentes Especificaciones Técnicas, notificando los defectos que se encuentren.</w:t>
      </w:r>
    </w:p>
    <w:p w14:paraId="4F833BBD" w14:textId="77777777" w:rsidR="00016C30" w:rsidRPr="00016C30" w:rsidRDefault="00016C30" w:rsidP="00FD15C5">
      <w:pPr>
        <w:numPr>
          <w:ilvl w:val="0"/>
          <w:numId w:val="69"/>
        </w:numPr>
        <w:tabs>
          <w:tab w:val="left" w:pos="851"/>
          <w:tab w:val="left" w:pos="993"/>
        </w:tabs>
        <w:ind w:left="993" w:hanging="284"/>
        <w:jc w:val="both"/>
        <w:rPr>
          <w:rFonts w:ascii="Arial" w:hAnsi="Arial" w:cs="Arial"/>
          <w:bCs/>
          <w:snapToGrid w:val="0"/>
          <w:sz w:val="22"/>
          <w:szCs w:val="22"/>
        </w:rPr>
      </w:pPr>
      <w:r w:rsidRPr="00016C30">
        <w:rPr>
          <w:rFonts w:ascii="Arial" w:hAnsi="Arial" w:cs="Arial"/>
          <w:bCs/>
          <w:snapToGrid w:val="0"/>
          <w:sz w:val="22"/>
          <w:szCs w:val="22"/>
        </w:rPr>
        <w:t xml:space="preserve">Controlar la buena ejecución de los trabajos realizados y la calidad de los materiales empleados por el </w:t>
      </w:r>
      <w:r w:rsidRPr="00016C30">
        <w:rPr>
          <w:rFonts w:ascii="Arial" w:hAnsi="Arial" w:cs="Arial"/>
          <w:b/>
          <w:bCs/>
          <w:snapToGrid w:val="0"/>
          <w:sz w:val="22"/>
          <w:szCs w:val="22"/>
        </w:rPr>
        <w:t>CONTRATISTA</w:t>
      </w:r>
      <w:r w:rsidRPr="00016C30">
        <w:rPr>
          <w:rFonts w:ascii="Arial" w:hAnsi="Arial" w:cs="Arial"/>
          <w:bCs/>
          <w:snapToGrid w:val="0"/>
          <w:sz w:val="22"/>
          <w:szCs w:val="22"/>
        </w:rPr>
        <w:t xml:space="preserve"> de acuerdo a las condiciones establecidas en las presentes Especificaciones Técnicas, notificando los defectos que se encuentren.</w:t>
      </w:r>
    </w:p>
    <w:p w14:paraId="7897925B" w14:textId="77777777" w:rsidR="00016C30" w:rsidRPr="00016C30" w:rsidRDefault="00016C30" w:rsidP="00FD15C5">
      <w:pPr>
        <w:numPr>
          <w:ilvl w:val="0"/>
          <w:numId w:val="69"/>
        </w:numPr>
        <w:tabs>
          <w:tab w:val="left" w:pos="851"/>
          <w:tab w:val="left" w:pos="993"/>
        </w:tabs>
        <w:ind w:left="993" w:hanging="284"/>
        <w:jc w:val="both"/>
        <w:rPr>
          <w:rFonts w:ascii="Arial" w:hAnsi="Arial" w:cs="Arial"/>
          <w:bCs/>
          <w:snapToGrid w:val="0"/>
          <w:sz w:val="22"/>
          <w:szCs w:val="22"/>
        </w:rPr>
      </w:pPr>
      <w:r w:rsidRPr="00016C30">
        <w:rPr>
          <w:rFonts w:ascii="Arial" w:hAnsi="Arial" w:cs="Arial"/>
          <w:bCs/>
          <w:snapToGrid w:val="0"/>
          <w:sz w:val="22"/>
          <w:szCs w:val="22"/>
        </w:rPr>
        <w:t xml:space="preserve">Exigir al </w:t>
      </w:r>
      <w:r w:rsidRPr="00016C30">
        <w:rPr>
          <w:rFonts w:ascii="Arial" w:hAnsi="Arial" w:cs="Arial"/>
          <w:b/>
          <w:bCs/>
          <w:snapToGrid w:val="0"/>
          <w:sz w:val="22"/>
          <w:szCs w:val="22"/>
        </w:rPr>
        <w:t>CONTRATISTA</w:t>
      </w:r>
      <w:r w:rsidRPr="00016C30">
        <w:rPr>
          <w:rFonts w:ascii="Arial" w:hAnsi="Arial" w:cs="Arial"/>
          <w:bCs/>
          <w:snapToGrid w:val="0"/>
          <w:sz w:val="22"/>
          <w:szCs w:val="22"/>
        </w:rPr>
        <w:t xml:space="preserve"> la disponibilidad permanente del Libro de Órdenes, documento por el cual se comunicara el inicio de la Obra, el proceso de ejecución y su conclusión. </w:t>
      </w:r>
    </w:p>
    <w:p w14:paraId="69D69EF3" w14:textId="77777777" w:rsidR="00016C30" w:rsidRPr="00016C30" w:rsidRDefault="00016C30" w:rsidP="00FD15C5">
      <w:pPr>
        <w:numPr>
          <w:ilvl w:val="0"/>
          <w:numId w:val="69"/>
        </w:numPr>
        <w:tabs>
          <w:tab w:val="left" w:pos="851"/>
          <w:tab w:val="left" w:pos="993"/>
        </w:tabs>
        <w:ind w:left="993" w:hanging="284"/>
        <w:jc w:val="both"/>
        <w:rPr>
          <w:rFonts w:ascii="Arial" w:hAnsi="Arial" w:cs="Arial"/>
          <w:bCs/>
          <w:snapToGrid w:val="0"/>
          <w:sz w:val="22"/>
          <w:szCs w:val="22"/>
        </w:rPr>
      </w:pPr>
      <w:r w:rsidRPr="00016C30">
        <w:rPr>
          <w:rFonts w:ascii="Arial" w:hAnsi="Arial" w:cs="Arial"/>
          <w:bCs/>
          <w:snapToGrid w:val="0"/>
          <w:sz w:val="22"/>
          <w:szCs w:val="22"/>
        </w:rPr>
        <w:t xml:space="preserve">Exigir al </w:t>
      </w:r>
      <w:r w:rsidRPr="00016C30">
        <w:rPr>
          <w:rFonts w:ascii="Arial" w:hAnsi="Arial" w:cs="Arial"/>
          <w:b/>
          <w:bCs/>
          <w:snapToGrid w:val="0"/>
          <w:sz w:val="22"/>
          <w:szCs w:val="22"/>
        </w:rPr>
        <w:t>CONTRATISTA</w:t>
      </w:r>
      <w:r w:rsidRPr="00016C30">
        <w:rPr>
          <w:rFonts w:ascii="Arial" w:hAnsi="Arial" w:cs="Arial"/>
          <w:bCs/>
          <w:snapToGrid w:val="0"/>
          <w:sz w:val="22"/>
          <w:szCs w:val="22"/>
        </w:rPr>
        <w:t xml:space="preserve"> los respaldos técnicos y administrativos necesarios, para procesar el pago.</w:t>
      </w:r>
    </w:p>
    <w:p w14:paraId="699CADB6" w14:textId="77777777" w:rsidR="00016C30" w:rsidRPr="00016C30" w:rsidRDefault="00016C30" w:rsidP="00FD15C5">
      <w:pPr>
        <w:numPr>
          <w:ilvl w:val="0"/>
          <w:numId w:val="69"/>
        </w:numPr>
        <w:tabs>
          <w:tab w:val="left" w:pos="851"/>
          <w:tab w:val="left" w:pos="993"/>
        </w:tabs>
        <w:ind w:left="993" w:hanging="284"/>
        <w:jc w:val="both"/>
        <w:rPr>
          <w:rFonts w:ascii="Arial" w:hAnsi="Arial" w:cs="Arial"/>
          <w:bCs/>
          <w:snapToGrid w:val="0"/>
          <w:sz w:val="22"/>
          <w:szCs w:val="22"/>
        </w:rPr>
      </w:pPr>
      <w:r w:rsidRPr="00016C30">
        <w:rPr>
          <w:rFonts w:ascii="Arial" w:hAnsi="Arial" w:cs="Arial"/>
          <w:bCs/>
          <w:snapToGrid w:val="0"/>
          <w:sz w:val="22"/>
          <w:szCs w:val="22"/>
        </w:rPr>
        <w:t xml:space="preserve">Realizar el seguimiento, mediciones conjuntas con el </w:t>
      </w:r>
      <w:r w:rsidRPr="00016C30">
        <w:rPr>
          <w:rFonts w:ascii="Arial" w:hAnsi="Arial" w:cs="Arial"/>
          <w:b/>
          <w:bCs/>
          <w:snapToGrid w:val="0"/>
          <w:sz w:val="22"/>
          <w:szCs w:val="22"/>
        </w:rPr>
        <w:t>CONTRATISTA</w:t>
      </w:r>
      <w:r w:rsidRPr="00016C30">
        <w:rPr>
          <w:rFonts w:ascii="Arial" w:hAnsi="Arial" w:cs="Arial"/>
          <w:bCs/>
          <w:snapToGrid w:val="0"/>
          <w:sz w:val="22"/>
          <w:szCs w:val="22"/>
        </w:rPr>
        <w:t xml:space="preserve"> y aprobar las Planillas de avance de la </w:t>
      </w:r>
      <w:r w:rsidRPr="00016C30">
        <w:rPr>
          <w:rFonts w:ascii="Arial" w:hAnsi="Arial" w:cs="Arial"/>
          <w:b/>
          <w:bCs/>
          <w:snapToGrid w:val="0"/>
          <w:sz w:val="22"/>
          <w:szCs w:val="22"/>
        </w:rPr>
        <w:t>OBRA</w:t>
      </w:r>
      <w:r w:rsidRPr="00016C30">
        <w:rPr>
          <w:rFonts w:ascii="Arial" w:hAnsi="Arial" w:cs="Arial"/>
          <w:bCs/>
          <w:snapToGrid w:val="0"/>
          <w:sz w:val="22"/>
          <w:szCs w:val="22"/>
        </w:rPr>
        <w:t>.</w:t>
      </w:r>
    </w:p>
    <w:p w14:paraId="3AC10C5D" w14:textId="77777777" w:rsidR="00016C30" w:rsidRPr="00016C30" w:rsidRDefault="00016C30" w:rsidP="00FD15C5">
      <w:pPr>
        <w:numPr>
          <w:ilvl w:val="0"/>
          <w:numId w:val="69"/>
        </w:numPr>
        <w:tabs>
          <w:tab w:val="left" w:pos="993"/>
        </w:tabs>
        <w:ind w:left="993" w:hanging="284"/>
        <w:jc w:val="both"/>
        <w:rPr>
          <w:rFonts w:ascii="Arial" w:hAnsi="Arial" w:cs="Arial"/>
          <w:bCs/>
          <w:snapToGrid w:val="0"/>
          <w:sz w:val="22"/>
          <w:szCs w:val="22"/>
        </w:rPr>
      </w:pPr>
      <w:r w:rsidRPr="00016C30">
        <w:rPr>
          <w:rFonts w:ascii="Arial" w:hAnsi="Arial" w:cs="Arial"/>
          <w:bCs/>
          <w:snapToGrid w:val="0"/>
          <w:sz w:val="22"/>
          <w:szCs w:val="22"/>
        </w:rPr>
        <w:t>Establecer el plazo máximo para la realización de la Recepción.</w:t>
      </w:r>
    </w:p>
    <w:p w14:paraId="1B041F2F" w14:textId="77777777" w:rsidR="00016C30" w:rsidRPr="00016C30" w:rsidRDefault="00016C30" w:rsidP="00FD15C5">
      <w:pPr>
        <w:numPr>
          <w:ilvl w:val="0"/>
          <w:numId w:val="69"/>
        </w:numPr>
        <w:tabs>
          <w:tab w:val="left" w:pos="993"/>
        </w:tabs>
        <w:ind w:left="993" w:hanging="284"/>
        <w:jc w:val="both"/>
        <w:rPr>
          <w:rFonts w:ascii="Arial" w:hAnsi="Arial" w:cs="Arial"/>
          <w:bCs/>
          <w:snapToGrid w:val="0"/>
          <w:sz w:val="22"/>
          <w:szCs w:val="22"/>
        </w:rPr>
      </w:pPr>
      <w:r w:rsidRPr="00016C30">
        <w:rPr>
          <w:rFonts w:ascii="Arial" w:hAnsi="Arial" w:cs="Arial"/>
          <w:bCs/>
          <w:snapToGrid w:val="0"/>
          <w:sz w:val="22"/>
          <w:szCs w:val="22"/>
        </w:rPr>
        <w:t>Llevar el control de la vigencia y validez de la garantía.</w:t>
      </w:r>
    </w:p>
    <w:p w14:paraId="082D07EC" w14:textId="77777777" w:rsidR="00016C30" w:rsidRPr="00016C30" w:rsidRDefault="00016C30" w:rsidP="00FD15C5">
      <w:pPr>
        <w:numPr>
          <w:ilvl w:val="0"/>
          <w:numId w:val="69"/>
        </w:numPr>
        <w:tabs>
          <w:tab w:val="left" w:pos="993"/>
        </w:tabs>
        <w:ind w:left="993" w:hanging="284"/>
        <w:jc w:val="both"/>
        <w:rPr>
          <w:rFonts w:ascii="Arial" w:hAnsi="Arial" w:cs="Arial"/>
          <w:bCs/>
          <w:snapToGrid w:val="0"/>
          <w:sz w:val="22"/>
          <w:szCs w:val="22"/>
        </w:rPr>
      </w:pPr>
      <w:r w:rsidRPr="00016C30">
        <w:rPr>
          <w:rFonts w:ascii="Arial" w:hAnsi="Arial" w:cs="Arial"/>
          <w:sz w:val="22"/>
          <w:szCs w:val="22"/>
          <w:lang w:val="es-ES_tradnl"/>
        </w:rPr>
        <w:lastRenderedPageBreak/>
        <w:t>Verificar el cumplimiento de las medidas de seguridad y bioseguridad durante la ejecución de los trabajos.</w:t>
      </w:r>
    </w:p>
    <w:p w14:paraId="4295A4E7" w14:textId="77777777" w:rsidR="00016C30" w:rsidRPr="00016C30" w:rsidRDefault="00016C30" w:rsidP="00FD15C5">
      <w:pPr>
        <w:numPr>
          <w:ilvl w:val="0"/>
          <w:numId w:val="69"/>
        </w:numPr>
        <w:tabs>
          <w:tab w:val="left" w:pos="993"/>
        </w:tabs>
        <w:ind w:left="993" w:hanging="284"/>
        <w:contextualSpacing/>
        <w:jc w:val="both"/>
        <w:rPr>
          <w:rFonts w:ascii="Arial" w:hAnsi="Arial" w:cs="Arial"/>
          <w:sz w:val="22"/>
          <w:szCs w:val="22"/>
          <w:lang w:val="es-ES_tradnl"/>
        </w:rPr>
      </w:pPr>
      <w:r w:rsidRPr="00016C30">
        <w:rPr>
          <w:rFonts w:ascii="Arial" w:hAnsi="Arial" w:cs="Arial"/>
          <w:sz w:val="22"/>
          <w:szCs w:val="22"/>
          <w:lang w:val="es-ES_tradnl"/>
        </w:rPr>
        <w:t xml:space="preserve">Aprobar, revisar todos los documentos entregados por el </w:t>
      </w:r>
      <w:r w:rsidRPr="00016C30">
        <w:rPr>
          <w:rFonts w:ascii="Arial" w:hAnsi="Arial" w:cs="Arial"/>
          <w:b/>
          <w:sz w:val="22"/>
          <w:szCs w:val="22"/>
          <w:lang w:val="es-ES_tradnl"/>
        </w:rPr>
        <w:t>CONTRATISTA</w:t>
      </w:r>
      <w:r w:rsidRPr="00016C30">
        <w:rPr>
          <w:rFonts w:ascii="Arial" w:hAnsi="Arial" w:cs="Arial"/>
          <w:sz w:val="22"/>
          <w:szCs w:val="22"/>
          <w:lang w:val="es-ES_tradnl"/>
        </w:rPr>
        <w:t xml:space="preserve">.  </w:t>
      </w:r>
    </w:p>
    <w:p w14:paraId="01E4064B" w14:textId="77777777" w:rsidR="00016C30" w:rsidRPr="00016C30" w:rsidRDefault="00016C30" w:rsidP="00FD15C5">
      <w:pPr>
        <w:numPr>
          <w:ilvl w:val="0"/>
          <w:numId w:val="69"/>
        </w:numPr>
        <w:tabs>
          <w:tab w:val="left" w:pos="993"/>
        </w:tabs>
        <w:ind w:left="993" w:hanging="284"/>
        <w:contextualSpacing/>
        <w:jc w:val="both"/>
        <w:rPr>
          <w:rFonts w:ascii="Arial" w:hAnsi="Arial" w:cs="Arial"/>
          <w:sz w:val="22"/>
          <w:szCs w:val="22"/>
          <w:lang w:val="es-ES_tradnl"/>
        </w:rPr>
      </w:pPr>
      <w:r w:rsidRPr="00016C30">
        <w:rPr>
          <w:rFonts w:ascii="Arial" w:hAnsi="Arial" w:cs="Arial"/>
          <w:sz w:val="22"/>
          <w:szCs w:val="22"/>
          <w:lang w:val="es-ES_tradnl"/>
        </w:rPr>
        <w:t>Emitir Informes.</w:t>
      </w:r>
    </w:p>
    <w:p w14:paraId="23D20C97" w14:textId="77777777" w:rsidR="00016C30" w:rsidRPr="00016C30" w:rsidRDefault="00016C30" w:rsidP="00FD15C5">
      <w:pPr>
        <w:numPr>
          <w:ilvl w:val="0"/>
          <w:numId w:val="69"/>
        </w:numPr>
        <w:tabs>
          <w:tab w:val="left" w:pos="993"/>
        </w:tabs>
        <w:ind w:left="993" w:hanging="284"/>
        <w:contextualSpacing/>
        <w:jc w:val="both"/>
        <w:rPr>
          <w:rFonts w:ascii="Arial" w:hAnsi="Arial" w:cs="Arial"/>
          <w:sz w:val="22"/>
          <w:szCs w:val="22"/>
          <w:lang w:val="es-ES_tradnl"/>
        </w:rPr>
      </w:pPr>
      <w:r w:rsidRPr="00016C30">
        <w:rPr>
          <w:rFonts w:ascii="Arial" w:hAnsi="Arial" w:cs="Arial"/>
          <w:sz w:val="22"/>
          <w:szCs w:val="22"/>
          <w:lang w:val="es-ES_tradnl"/>
        </w:rPr>
        <w:t xml:space="preserve">Elaborar la autorización del pago correspondiente. </w:t>
      </w:r>
    </w:p>
    <w:p w14:paraId="4C39D02D" w14:textId="77777777" w:rsidR="00016C30" w:rsidRPr="00016C30" w:rsidRDefault="00016C30" w:rsidP="00FD15C5">
      <w:pPr>
        <w:numPr>
          <w:ilvl w:val="0"/>
          <w:numId w:val="69"/>
        </w:numPr>
        <w:tabs>
          <w:tab w:val="left" w:pos="993"/>
        </w:tabs>
        <w:ind w:left="993" w:hanging="284"/>
        <w:contextualSpacing/>
        <w:jc w:val="both"/>
        <w:rPr>
          <w:rFonts w:ascii="Arial" w:hAnsi="Arial" w:cs="Arial"/>
          <w:sz w:val="22"/>
          <w:szCs w:val="22"/>
          <w:lang w:val="es-ES_tradnl"/>
        </w:rPr>
      </w:pPr>
      <w:r w:rsidRPr="00016C30">
        <w:rPr>
          <w:rFonts w:ascii="Arial" w:hAnsi="Arial" w:cs="Arial"/>
          <w:sz w:val="22"/>
          <w:szCs w:val="22"/>
          <w:lang w:val="es-ES_tradnl"/>
        </w:rPr>
        <w:t xml:space="preserve">Cuantificar las multas a ser aplicadas si corresponde. </w:t>
      </w:r>
    </w:p>
    <w:p w14:paraId="60F43E97" w14:textId="77777777" w:rsidR="00016C30" w:rsidRPr="00016C30" w:rsidRDefault="00016C30" w:rsidP="00FD15C5">
      <w:pPr>
        <w:numPr>
          <w:ilvl w:val="0"/>
          <w:numId w:val="69"/>
        </w:numPr>
        <w:tabs>
          <w:tab w:val="left" w:pos="993"/>
        </w:tabs>
        <w:ind w:left="993" w:hanging="284"/>
        <w:contextualSpacing/>
        <w:jc w:val="both"/>
        <w:rPr>
          <w:rFonts w:ascii="Arial" w:hAnsi="Arial" w:cs="Arial"/>
          <w:sz w:val="22"/>
          <w:szCs w:val="22"/>
          <w:lang w:val="es-ES_tradnl"/>
        </w:rPr>
      </w:pPr>
      <w:r w:rsidRPr="00016C30">
        <w:rPr>
          <w:rFonts w:ascii="Arial" w:hAnsi="Arial" w:cs="Arial"/>
          <w:sz w:val="22"/>
          <w:szCs w:val="22"/>
          <w:lang w:val="es-ES_tradnl"/>
        </w:rPr>
        <w:t>Aprobar o emitir la Planilla de Cómputo y Certificados de Liquidación Final.</w:t>
      </w:r>
    </w:p>
    <w:p w14:paraId="15120472" w14:textId="77777777" w:rsidR="00016C30" w:rsidRPr="00016C30" w:rsidRDefault="00016C30" w:rsidP="00FD15C5">
      <w:pPr>
        <w:numPr>
          <w:ilvl w:val="0"/>
          <w:numId w:val="69"/>
        </w:numPr>
        <w:tabs>
          <w:tab w:val="left" w:pos="993"/>
        </w:tabs>
        <w:ind w:left="993" w:hanging="284"/>
        <w:contextualSpacing/>
        <w:jc w:val="both"/>
        <w:rPr>
          <w:rFonts w:ascii="Arial" w:hAnsi="Arial" w:cs="Arial"/>
          <w:sz w:val="22"/>
          <w:szCs w:val="22"/>
          <w:lang w:val="es-ES_tradnl"/>
        </w:rPr>
      </w:pPr>
      <w:r w:rsidRPr="00016C30">
        <w:rPr>
          <w:rFonts w:ascii="Arial" w:hAnsi="Arial" w:cs="Arial"/>
          <w:sz w:val="22"/>
          <w:szCs w:val="22"/>
        </w:rPr>
        <w:t>Verificar la presentación y vigencia de los Seguros establecidos para este proceso de contratación.</w:t>
      </w:r>
    </w:p>
    <w:p w14:paraId="6F4137DE" w14:textId="77777777" w:rsidR="00016C30" w:rsidRPr="00016C30" w:rsidRDefault="00016C30" w:rsidP="00016C30">
      <w:pPr>
        <w:jc w:val="both"/>
        <w:rPr>
          <w:rFonts w:ascii="Arial" w:hAnsi="Arial" w:cs="Arial"/>
          <w:b/>
          <w:sz w:val="22"/>
          <w:szCs w:val="22"/>
          <w:lang w:val="es-BO"/>
        </w:rPr>
      </w:pPr>
    </w:p>
    <w:p w14:paraId="3409312A"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lang w:val="es-BO"/>
        </w:rPr>
        <w:t xml:space="preserve">CLÁUSULA VIGÉSIMA QUINTA.- (SEGUROS) </w:t>
      </w:r>
      <w:r w:rsidRPr="00016C30">
        <w:rPr>
          <w:rFonts w:ascii="Arial" w:hAnsi="Arial" w:cs="Arial"/>
          <w:sz w:val="22"/>
          <w:szCs w:val="22"/>
          <w:lang w:val="es-BO"/>
        </w:rPr>
        <w:t xml:space="preserve">Serán riesgos del </w:t>
      </w:r>
      <w:r w:rsidRPr="00016C30">
        <w:rPr>
          <w:rFonts w:ascii="Arial" w:hAnsi="Arial" w:cs="Arial"/>
          <w:b/>
          <w:bCs/>
          <w:sz w:val="22"/>
          <w:szCs w:val="22"/>
          <w:lang w:val="es-BO"/>
        </w:rPr>
        <w:t>CONTRATISTA</w:t>
      </w:r>
      <w:r w:rsidRPr="00016C30">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5FAFF94A" w14:textId="77777777" w:rsidR="00016C30" w:rsidRPr="00016C30" w:rsidRDefault="00016C30" w:rsidP="00016C30">
      <w:pPr>
        <w:jc w:val="both"/>
        <w:rPr>
          <w:rFonts w:ascii="Arial" w:hAnsi="Arial" w:cs="Arial"/>
          <w:sz w:val="22"/>
          <w:szCs w:val="22"/>
          <w:highlight w:val="yellow"/>
          <w:lang w:val="es-BO"/>
        </w:rPr>
      </w:pPr>
    </w:p>
    <w:p w14:paraId="7CFB6E56"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El </w:t>
      </w:r>
      <w:r w:rsidRPr="00016C30">
        <w:rPr>
          <w:rFonts w:ascii="Arial" w:hAnsi="Arial" w:cs="Arial"/>
          <w:b/>
          <w:bCs/>
          <w:sz w:val="22"/>
          <w:szCs w:val="22"/>
          <w:lang w:val="es-BO"/>
        </w:rPr>
        <w:t>CONTRATISTA</w:t>
      </w:r>
      <w:r w:rsidRPr="00016C30">
        <w:rPr>
          <w:rFonts w:ascii="Arial" w:hAnsi="Arial" w:cs="Arial"/>
          <w:sz w:val="22"/>
          <w:szCs w:val="22"/>
          <w:lang w:val="es-BO"/>
        </w:rPr>
        <w:t xml:space="preserve"> deberá contratar seguros para cubrir eventualidades durante el periodo comprendido entre la fecha de iniciación y el vencimiento del periodo de responsabilidad de la Obra, por los montos totales, para los siguientes eventos que son de riesgo del </w:t>
      </w:r>
      <w:r w:rsidRPr="00016C30">
        <w:rPr>
          <w:rFonts w:ascii="Arial" w:hAnsi="Arial" w:cs="Arial"/>
          <w:b/>
          <w:bCs/>
          <w:sz w:val="22"/>
          <w:szCs w:val="22"/>
          <w:lang w:val="es-BO"/>
        </w:rPr>
        <w:t xml:space="preserve">CONTRATISTA: </w:t>
      </w:r>
      <w:r w:rsidRPr="00016C30">
        <w:rPr>
          <w:rFonts w:ascii="Arial" w:hAnsi="Arial" w:cs="Arial"/>
          <w:sz w:val="22"/>
          <w:szCs w:val="22"/>
          <w:lang w:val="es-BO"/>
        </w:rPr>
        <w:t xml:space="preserve">Seguro de la obra, Seguro de Responsabilidad Civil </w:t>
      </w:r>
      <w:r w:rsidRPr="00016C30">
        <w:rPr>
          <w:rFonts w:ascii="Arial" w:hAnsi="Arial" w:cs="Arial"/>
          <w:snapToGrid w:val="0"/>
          <w:sz w:val="22"/>
          <w:szCs w:val="22"/>
        </w:rPr>
        <w:t xml:space="preserve">con cobertura para transacción sin juicio de mínimo USD 10.000,00, sin costo para la </w:t>
      </w:r>
      <w:r w:rsidRPr="00016C30">
        <w:rPr>
          <w:rFonts w:ascii="Arial" w:hAnsi="Arial" w:cs="Arial"/>
          <w:b/>
          <w:snapToGrid w:val="0"/>
          <w:sz w:val="22"/>
          <w:szCs w:val="22"/>
        </w:rPr>
        <w:t xml:space="preserve">ENTIDAD </w:t>
      </w:r>
      <w:r w:rsidRPr="00016C30">
        <w:rPr>
          <w:rFonts w:ascii="Arial" w:hAnsi="Arial" w:cs="Arial"/>
          <w:snapToGrid w:val="0"/>
          <w:sz w:val="22"/>
          <w:szCs w:val="22"/>
        </w:rPr>
        <w:t xml:space="preserve">y Seguro </w:t>
      </w:r>
      <w:r w:rsidRPr="00016C30">
        <w:rPr>
          <w:rFonts w:ascii="Arial" w:hAnsi="Arial" w:cs="Arial"/>
          <w:sz w:val="22"/>
          <w:szCs w:val="22"/>
        </w:rPr>
        <w:t>contra Accidentes de Origen Eléctrico</w:t>
      </w:r>
      <w:r w:rsidRPr="00016C30">
        <w:rPr>
          <w:rFonts w:ascii="Arial" w:hAnsi="Arial" w:cs="Arial"/>
          <w:sz w:val="22"/>
          <w:szCs w:val="22"/>
          <w:lang w:val="es-BO"/>
        </w:rPr>
        <w:t>.</w:t>
      </w:r>
    </w:p>
    <w:p w14:paraId="54C4CD01" w14:textId="77777777" w:rsidR="00016C30" w:rsidRPr="00016C30" w:rsidRDefault="00016C30" w:rsidP="00016C30">
      <w:pPr>
        <w:jc w:val="both"/>
        <w:rPr>
          <w:rFonts w:ascii="Arial" w:hAnsi="Arial" w:cs="Arial"/>
          <w:bCs/>
          <w:sz w:val="22"/>
          <w:szCs w:val="22"/>
        </w:rPr>
      </w:pPr>
    </w:p>
    <w:p w14:paraId="1CF991A2" w14:textId="77777777" w:rsidR="00016C30" w:rsidRPr="00016C30" w:rsidRDefault="00016C30" w:rsidP="00016C30">
      <w:pPr>
        <w:autoSpaceDE w:val="0"/>
        <w:autoSpaceDN w:val="0"/>
        <w:adjustRightInd w:val="0"/>
        <w:jc w:val="both"/>
        <w:rPr>
          <w:rFonts w:ascii="Arial" w:hAnsi="Arial" w:cs="Arial"/>
          <w:color w:val="000000"/>
          <w:sz w:val="22"/>
          <w:szCs w:val="22"/>
          <w:lang w:val="es-BO" w:eastAsia="es-BO"/>
        </w:rPr>
      </w:pPr>
      <w:r w:rsidRPr="00016C30">
        <w:rPr>
          <w:rFonts w:ascii="Arial" w:hAnsi="Arial" w:cs="Arial"/>
          <w:b/>
          <w:sz w:val="22"/>
          <w:szCs w:val="22"/>
        </w:rPr>
        <w:t xml:space="preserve">CLÁUSULA VIGÉSIMA SEXTA.- </w:t>
      </w:r>
      <w:r w:rsidRPr="00016C30">
        <w:rPr>
          <w:rFonts w:ascii="Arial" w:hAnsi="Arial" w:cs="Arial"/>
          <w:b/>
          <w:bCs/>
          <w:color w:val="000000"/>
          <w:sz w:val="22"/>
          <w:szCs w:val="22"/>
          <w:lang w:val="es-BO" w:eastAsia="es-BO"/>
        </w:rPr>
        <w:t xml:space="preserve">(CONFIDENCIALIDAD) </w:t>
      </w:r>
      <w:r w:rsidRPr="00016C30">
        <w:rPr>
          <w:rFonts w:ascii="Arial" w:hAnsi="Arial" w:cs="Arial"/>
          <w:bCs/>
          <w:color w:val="000000"/>
          <w:sz w:val="22"/>
          <w:szCs w:val="22"/>
          <w:lang w:val="es-BO" w:eastAsia="es-BO"/>
        </w:rPr>
        <w:t>L</w:t>
      </w:r>
      <w:r w:rsidRPr="00016C30">
        <w:rPr>
          <w:rFonts w:ascii="Arial" w:hAnsi="Arial" w:cs="Arial"/>
          <w:color w:val="000000"/>
          <w:sz w:val="22"/>
          <w:szCs w:val="22"/>
          <w:lang w:val="es-BO" w:eastAsia="es-BO"/>
        </w:rPr>
        <w:t xml:space="preserve">a información a la que tuviere acceso el </w:t>
      </w:r>
      <w:r w:rsidRPr="00016C30">
        <w:rPr>
          <w:rFonts w:ascii="Arial" w:hAnsi="Arial" w:cs="Arial"/>
          <w:b/>
          <w:color w:val="000000"/>
          <w:sz w:val="22"/>
          <w:szCs w:val="22"/>
          <w:lang w:val="es-BO" w:eastAsia="es-BO"/>
        </w:rPr>
        <w:t>CONTRATISTA</w:t>
      </w:r>
      <w:r w:rsidRPr="00016C30">
        <w:rPr>
          <w:rFonts w:ascii="Arial" w:hAnsi="Arial" w:cs="Arial"/>
          <w:color w:val="000000"/>
          <w:sz w:val="22"/>
          <w:szCs w:val="22"/>
          <w:lang w:val="es-BO" w:eastAsia="es-BO"/>
        </w:rPr>
        <w:t xml:space="preserve">, durante o después de la ejecución presente contrato, tendrá carácter confidencial, quedando expresamente prohibida su divulgación a terceros, exceptuando los casos en que la </w:t>
      </w:r>
      <w:r w:rsidRPr="00016C30">
        <w:rPr>
          <w:rFonts w:ascii="Arial" w:hAnsi="Arial" w:cs="Arial"/>
          <w:b/>
          <w:bCs/>
          <w:color w:val="000000"/>
          <w:sz w:val="22"/>
          <w:szCs w:val="22"/>
          <w:lang w:val="es-BO" w:eastAsia="es-BO"/>
        </w:rPr>
        <w:t xml:space="preserve">ENTIDAD </w:t>
      </w:r>
      <w:r w:rsidRPr="00016C30">
        <w:rPr>
          <w:rFonts w:ascii="Arial" w:hAnsi="Arial" w:cs="Arial"/>
          <w:color w:val="000000"/>
          <w:sz w:val="22"/>
          <w:szCs w:val="22"/>
          <w:lang w:val="es-BO" w:eastAsia="es-BO"/>
        </w:rPr>
        <w:t xml:space="preserve">emita un pronunciamiento escrito estableciendo lo contrario. </w:t>
      </w:r>
    </w:p>
    <w:p w14:paraId="2D54A767" w14:textId="77777777" w:rsidR="00016C30" w:rsidRPr="00016C30" w:rsidRDefault="00016C30" w:rsidP="00016C30">
      <w:pPr>
        <w:widowControl w:val="0"/>
        <w:jc w:val="both"/>
        <w:rPr>
          <w:rFonts w:ascii="Arial" w:hAnsi="Arial" w:cs="Arial"/>
          <w:b/>
          <w:sz w:val="22"/>
          <w:szCs w:val="22"/>
        </w:rPr>
      </w:pPr>
    </w:p>
    <w:p w14:paraId="23A6F30F" w14:textId="77777777" w:rsidR="00016C30" w:rsidRPr="00016C30" w:rsidRDefault="00016C30" w:rsidP="00016C30">
      <w:pPr>
        <w:autoSpaceDE w:val="0"/>
        <w:autoSpaceDN w:val="0"/>
        <w:adjustRightInd w:val="0"/>
        <w:jc w:val="both"/>
        <w:rPr>
          <w:rFonts w:ascii="Arial" w:hAnsi="Arial" w:cs="Arial"/>
          <w:color w:val="000000"/>
          <w:sz w:val="22"/>
          <w:szCs w:val="22"/>
          <w:lang w:val="es-BO" w:eastAsia="es-BO"/>
        </w:rPr>
      </w:pPr>
      <w:r w:rsidRPr="00016C30">
        <w:rPr>
          <w:rFonts w:ascii="Arial" w:hAnsi="Arial" w:cs="Arial"/>
          <w:b/>
          <w:color w:val="000000"/>
          <w:sz w:val="22"/>
          <w:szCs w:val="22"/>
          <w:lang w:val="es-BO" w:eastAsia="es-BO"/>
        </w:rPr>
        <w:t>CLÁUSULA VIGÉSIMA SÉPTIMA.- (</w:t>
      </w:r>
      <w:r w:rsidRPr="00016C30">
        <w:rPr>
          <w:rFonts w:ascii="Arial" w:hAnsi="Arial" w:cs="Arial"/>
          <w:b/>
          <w:color w:val="000000"/>
          <w:spacing w:val="-3"/>
          <w:sz w:val="22"/>
          <w:szCs w:val="22"/>
          <w:lang w:val="es-BO" w:eastAsia="es-BO"/>
        </w:rPr>
        <w:t xml:space="preserve">RECEPCIÓN DE OBRA) </w:t>
      </w:r>
      <w:r w:rsidRPr="00016C30">
        <w:rPr>
          <w:rFonts w:ascii="Arial" w:hAnsi="Arial" w:cs="Arial"/>
          <w:color w:val="000000"/>
          <w:sz w:val="22"/>
          <w:szCs w:val="22"/>
          <w:lang w:val="es-BO" w:eastAsia="es-BO"/>
        </w:rPr>
        <w:t xml:space="preserve">A la conclusión de la obra, el </w:t>
      </w:r>
      <w:r w:rsidRPr="00016C30">
        <w:rPr>
          <w:rFonts w:ascii="Arial" w:hAnsi="Arial" w:cs="Arial"/>
          <w:b/>
          <w:bCs/>
          <w:color w:val="000000"/>
          <w:sz w:val="22"/>
          <w:szCs w:val="22"/>
          <w:lang w:val="es-BO" w:eastAsia="es-BO"/>
        </w:rPr>
        <w:t xml:space="preserve">CONTRATISTA </w:t>
      </w:r>
      <w:r w:rsidRPr="00016C30">
        <w:rPr>
          <w:rFonts w:ascii="Arial" w:hAnsi="Arial" w:cs="Arial"/>
          <w:color w:val="000000"/>
          <w:sz w:val="22"/>
          <w:szCs w:val="22"/>
          <w:lang w:val="es-BO" w:eastAsia="es-BO"/>
        </w:rPr>
        <w:t xml:space="preserve">solicitará a la </w:t>
      </w:r>
      <w:r w:rsidRPr="00016C30">
        <w:rPr>
          <w:rFonts w:ascii="Arial" w:hAnsi="Arial" w:cs="Arial"/>
          <w:bCs/>
          <w:color w:val="000000"/>
          <w:sz w:val="22"/>
          <w:szCs w:val="22"/>
          <w:lang w:val="es-BO" w:eastAsia="es-BO"/>
        </w:rPr>
        <w:t>supervisión</w:t>
      </w:r>
      <w:r w:rsidRPr="00016C30">
        <w:rPr>
          <w:rFonts w:ascii="Arial" w:hAnsi="Arial" w:cs="Arial"/>
          <w:b/>
          <w:bCs/>
          <w:color w:val="000000"/>
          <w:sz w:val="22"/>
          <w:szCs w:val="22"/>
          <w:lang w:val="es-BO" w:eastAsia="es-BO"/>
        </w:rPr>
        <w:t xml:space="preserve"> </w:t>
      </w:r>
      <w:r w:rsidRPr="00016C30">
        <w:rPr>
          <w:rFonts w:ascii="Arial" w:hAnsi="Arial" w:cs="Arial"/>
          <w:color w:val="000000"/>
          <w:sz w:val="22"/>
          <w:szCs w:val="22"/>
          <w:lang w:val="es-BO" w:eastAsia="es-BO"/>
        </w:rPr>
        <w:t xml:space="preserve">una inspección conjunta para verificar que todos los trabajos fueron ejecutados y terminados en concordancia con las cláusulas del contrato, planos y especificaciones técnicas y que, en consecuencia, la obra se encuentra en condiciones adecuadas para su entrega. </w:t>
      </w:r>
    </w:p>
    <w:p w14:paraId="56C75BB7" w14:textId="77777777" w:rsidR="00016C30" w:rsidRPr="00016C30" w:rsidRDefault="00016C30" w:rsidP="00016C30">
      <w:pPr>
        <w:autoSpaceDE w:val="0"/>
        <w:autoSpaceDN w:val="0"/>
        <w:adjustRightInd w:val="0"/>
        <w:jc w:val="both"/>
        <w:rPr>
          <w:rFonts w:ascii="Arial" w:hAnsi="Arial" w:cs="Arial"/>
          <w:color w:val="000000"/>
          <w:sz w:val="22"/>
          <w:szCs w:val="22"/>
          <w:lang w:val="es-BO" w:eastAsia="es-BO"/>
        </w:rPr>
      </w:pPr>
    </w:p>
    <w:p w14:paraId="39167072" w14:textId="77777777" w:rsidR="00016C30" w:rsidRPr="00016C30" w:rsidRDefault="00016C30" w:rsidP="00016C30">
      <w:pPr>
        <w:autoSpaceDE w:val="0"/>
        <w:autoSpaceDN w:val="0"/>
        <w:adjustRightInd w:val="0"/>
        <w:jc w:val="both"/>
        <w:rPr>
          <w:rFonts w:ascii="Arial" w:hAnsi="Arial" w:cs="Arial"/>
          <w:color w:val="000000"/>
          <w:sz w:val="22"/>
          <w:szCs w:val="22"/>
          <w:lang w:val="es-BO" w:eastAsia="es-BO"/>
        </w:rPr>
      </w:pPr>
      <w:r w:rsidRPr="00016C30">
        <w:rPr>
          <w:rFonts w:ascii="Arial" w:hAnsi="Arial" w:cs="Arial"/>
          <w:color w:val="000000"/>
          <w:sz w:val="22"/>
          <w:szCs w:val="22"/>
          <w:lang w:val="es-BO" w:eastAsia="es-BO"/>
        </w:rPr>
        <w:t xml:space="preserve">El </w:t>
      </w:r>
      <w:r w:rsidRPr="00016C30">
        <w:rPr>
          <w:rFonts w:ascii="Arial" w:hAnsi="Arial" w:cs="Arial"/>
          <w:b/>
          <w:bCs/>
          <w:color w:val="000000"/>
          <w:sz w:val="22"/>
          <w:szCs w:val="22"/>
          <w:lang w:val="es-BO" w:eastAsia="es-BO"/>
        </w:rPr>
        <w:t xml:space="preserve">CONTRATISTA </w:t>
      </w:r>
      <w:r w:rsidRPr="00016C30">
        <w:rPr>
          <w:rFonts w:ascii="Arial" w:hAnsi="Arial" w:cs="Arial"/>
          <w:bCs/>
          <w:color w:val="000000"/>
          <w:sz w:val="22"/>
          <w:szCs w:val="22"/>
          <w:lang w:val="es-BO" w:eastAsia="es-BO"/>
        </w:rPr>
        <w:t>tres</w:t>
      </w:r>
      <w:r w:rsidRPr="00016C30">
        <w:rPr>
          <w:rFonts w:ascii="Arial" w:hAnsi="Arial" w:cs="Arial"/>
          <w:color w:val="000000"/>
          <w:sz w:val="22"/>
          <w:szCs w:val="22"/>
          <w:lang w:val="es-BO" w:eastAsia="es-BO"/>
        </w:rPr>
        <w:t xml:space="preserve"> (3) días calendario antes de que fenezca el plazo de ejecución de la obra, o antes, solicitará mediante el Libro de Órdenes al </w:t>
      </w:r>
      <w:r w:rsidRPr="00016C30">
        <w:rPr>
          <w:rFonts w:ascii="Arial" w:hAnsi="Arial" w:cs="Arial"/>
          <w:b/>
          <w:bCs/>
          <w:color w:val="000000"/>
          <w:sz w:val="22"/>
          <w:szCs w:val="22"/>
          <w:lang w:val="es-BO" w:eastAsia="es-BO"/>
        </w:rPr>
        <w:t xml:space="preserve">SUPERVISOR </w:t>
      </w:r>
      <w:r w:rsidRPr="00016C30">
        <w:rPr>
          <w:rFonts w:ascii="Arial" w:hAnsi="Arial" w:cs="Arial"/>
          <w:color w:val="000000"/>
          <w:sz w:val="22"/>
          <w:szCs w:val="22"/>
          <w:lang w:val="es-BO" w:eastAsia="es-BO"/>
        </w:rPr>
        <w:t xml:space="preserve">señale día y hora para la realización del Acto de Recepción Provisional de la Obra. </w:t>
      </w:r>
    </w:p>
    <w:p w14:paraId="2CE48DA5" w14:textId="77777777" w:rsidR="00016C30" w:rsidRPr="00016C30" w:rsidRDefault="00016C30" w:rsidP="00016C30">
      <w:pPr>
        <w:autoSpaceDE w:val="0"/>
        <w:autoSpaceDN w:val="0"/>
        <w:adjustRightInd w:val="0"/>
        <w:jc w:val="both"/>
        <w:rPr>
          <w:rFonts w:ascii="Arial" w:hAnsi="Arial" w:cs="Arial"/>
          <w:color w:val="000000"/>
          <w:sz w:val="22"/>
          <w:szCs w:val="22"/>
          <w:lang w:val="es-BO" w:eastAsia="es-BO"/>
        </w:rPr>
      </w:pPr>
    </w:p>
    <w:p w14:paraId="571AD0AD" w14:textId="77777777" w:rsidR="00016C30" w:rsidRPr="00016C30" w:rsidRDefault="00016C30" w:rsidP="00016C30">
      <w:pPr>
        <w:autoSpaceDE w:val="0"/>
        <w:autoSpaceDN w:val="0"/>
        <w:adjustRightInd w:val="0"/>
        <w:jc w:val="both"/>
        <w:rPr>
          <w:rFonts w:ascii="Arial" w:hAnsi="Arial" w:cs="Arial"/>
          <w:color w:val="000000"/>
          <w:sz w:val="22"/>
          <w:szCs w:val="22"/>
          <w:lang w:val="es-BO" w:eastAsia="es-BO"/>
        </w:rPr>
      </w:pPr>
      <w:r w:rsidRPr="00016C30">
        <w:rPr>
          <w:rFonts w:ascii="Arial" w:hAnsi="Arial" w:cs="Arial"/>
          <w:color w:val="000000"/>
          <w:sz w:val="22"/>
          <w:szCs w:val="22"/>
          <w:lang w:val="es-BO" w:eastAsia="es-BO"/>
        </w:rPr>
        <w:t xml:space="preserve">Si la obra, a juicio técnico del </w:t>
      </w:r>
      <w:r w:rsidRPr="00016C30">
        <w:rPr>
          <w:rFonts w:ascii="Arial" w:hAnsi="Arial" w:cs="Arial"/>
          <w:b/>
          <w:bCs/>
          <w:color w:val="000000"/>
          <w:sz w:val="22"/>
          <w:szCs w:val="22"/>
          <w:lang w:val="es-BO" w:eastAsia="es-BO"/>
        </w:rPr>
        <w:t xml:space="preserve">SUPERVISOR </w:t>
      </w:r>
      <w:r w:rsidRPr="00016C30">
        <w:rPr>
          <w:rFonts w:ascii="Arial" w:hAnsi="Arial" w:cs="Arial"/>
          <w:color w:val="000000"/>
          <w:sz w:val="22"/>
          <w:szCs w:val="22"/>
          <w:lang w:val="es-BO" w:eastAsia="es-BO"/>
        </w:rPr>
        <w:t xml:space="preserve">se halla correctamente ejecutada, conforme a los planos documentos del </w:t>
      </w:r>
      <w:r w:rsidRPr="00016C30">
        <w:rPr>
          <w:rFonts w:ascii="Arial" w:hAnsi="Arial" w:cs="Arial"/>
          <w:b/>
          <w:bCs/>
          <w:color w:val="000000"/>
          <w:sz w:val="22"/>
          <w:szCs w:val="22"/>
          <w:lang w:val="es-BO" w:eastAsia="es-BO"/>
        </w:rPr>
        <w:t>CONTRATO</w:t>
      </w:r>
      <w:r w:rsidRPr="00016C30">
        <w:rPr>
          <w:rFonts w:ascii="Arial" w:hAnsi="Arial" w:cs="Arial"/>
          <w:color w:val="000000"/>
          <w:sz w:val="22"/>
          <w:szCs w:val="22"/>
          <w:lang w:val="es-BO" w:eastAsia="es-BO"/>
        </w:rPr>
        <w:t xml:space="preserve">, mediante el </w:t>
      </w:r>
      <w:r w:rsidRPr="00016C30">
        <w:rPr>
          <w:rFonts w:ascii="Arial" w:hAnsi="Arial" w:cs="Arial"/>
          <w:b/>
          <w:bCs/>
          <w:color w:val="000000"/>
          <w:sz w:val="22"/>
          <w:szCs w:val="22"/>
          <w:lang w:val="es-BO" w:eastAsia="es-BO"/>
        </w:rPr>
        <w:t xml:space="preserve">FISCAL DE OBRA </w:t>
      </w:r>
      <w:r w:rsidRPr="00016C30">
        <w:rPr>
          <w:rFonts w:ascii="Arial" w:hAnsi="Arial" w:cs="Arial"/>
          <w:color w:val="000000"/>
          <w:sz w:val="22"/>
          <w:szCs w:val="22"/>
          <w:lang w:val="es-BO" w:eastAsia="es-BO"/>
        </w:rPr>
        <w:t xml:space="preserve">hará conocer a la </w:t>
      </w:r>
      <w:r w:rsidRPr="00016C30">
        <w:rPr>
          <w:rFonts w:ascii="Arial" w:hAnsi="Arial" w:cs="Arial"/>
          <w:b/>
          <w:bCs/>
          <w:color w:val="000000"/>
          <w:sz w:val="22"/>
          <w:szCs w:val="22"/>
          <w:lang w:val="es-BO" w:eastAsia="es-BO"/>
        </w:rPr>
        <w:t xml:space="preserve">ENTIDAD </w:t>
      </w:r>
      <w:r w:rsidRPr="00016C30">
        <w:rPr>
          <w:rFonts w:ascii="Arial" w:hAnsi="Arial" w:cs="Arial"/>
          <w:color w:val="000000"/>
          <w:sz w:val="22"/>
          <w:szCs w:val="22"/>
          <w:lang w:val="es-BO" w:eastAsia="es-BO"/>
        </w:rPr>
        <w:t xml:space="preserve">su intención de proceder a la recepción provisional; este proceso no deberá exceder el plazo de tres (3) días hábiles. </w:t>
      </w:r>
    </w:p>
    <w:p w14:paraId="3AC45F9B" w14:textId="77777777" w:rsidR="00016C30" w:rsidRPr="00016C30" w:rsidRDefault="00016C30" w:rsidP="00016C30">
      <w:pPr>
        <w:widowControl w:val="0"/>
        <w:jc w:val="both"/>
        <w:rPr>
          <w:rFonts w:ascii="Arial" w:hAnsi="Arial" w:cs="Arial"/>
          <w:color w:val="000000"/>
          <w:sz w:val="22"/>
          <w:szCs w:val="22"/>
          <w:lang w:val="es-BO" w:eastAsia="es-BO"/>
        </w:rPr>
      </w:pPr>
    </w:p>
    <w:p w14:paraId="1A948039" w14:textId="77777777" w:rsidR="00016C30" w:rsidRPr="00016C30" w:rsidRDefault="00016C30" w:rsidP="00016C30">
      <w:pPr>
        <w:widowControl w:val="0"/>
        <w:jc w:val="both"/>
        <w:rPr>
          <w:rFonts w:ascii="Arial" w:hAnsi="Arial" w:cs="Arial"/>
          <w:sz w:val="22"/>
          <w:szCs w:val="22"/>
          <w:lang w:val="es-BO"/>
        </w:rPr>
      </w:pPr>
      <w:r w:rsidRPr="00016C30">
        <w:rPr>
          <w:rFonts w:ascii="Arial" w:hAnsi="Arial" w:cs="Arial"/>
          <w:color w:val="000000"/>
          <w:sz w:val="22"/>
          <w:szCs w:val="22"/>
          <w:lang w:val="es-BO" w:eastAsia="es-BO"/>
        </w:rPr>
        <w:t>La Recepción de la Obra será realizada en dos etapas que se detallan a continuación</w:t>
      </w:r>
      <w:r w:rsidRPr="00016C30">
        <w:rPr>
          <w:rFonts w:cs="Verdana"/>
          <w:color w:val="000000"/>
          <w:sz w:val="18"/>
          <w:szCs w:val="18"/>
          <w:lang w:val="es-BO" w:eastAsia="es-BO"/>
        </w:rPr>
        <w:t>:</w:t>
      </w:r>
    </w:p>
    <w:p w14:paraId="4E07C60D" w14:textId="77777777" w:rsidR="00016C30" w:rsidRPr="00016C30" w:rsidRDefault="00016C30" w:rsidP="00016C30">
      <w:pPr>
        <w:jc w:val="both"/>
        <w:rPr>
          <w:rFonts w:ascii="Arial" w:hAnsi="Arial" w:cs="Arial"/>
          <w:b/>
          <w:sz w:val="22"/>
          <w:szCs w:val="22"/>
          <w:lang w:val="es-BO"/>
        </w:rPr>
      </w:pPr>
    </w:p>
    <w:p w14:paraId="1B45B52B" w14:textId="77777777" w:rsidR="00016C30" w:rsidRPr="00016C30" w:rsidRDefault="00016C30" w:rsidP="00FD15C5">
      <w:pPr>
        <w:numPr>
          <w:ilvl w:val="1"/>
          <w:numId w:val="83"/>
        </w:numPr>
        <w:jc w:val="both"/>
        <w:rPr>
          <w:rFonts w:ascii="Arial" w:hAnsi="Arial" w:cs="Arial"/>
          <w:b/>
          <w:sz w:val="22"/>
          <w:szCs w:val="22"/>
          <w:lang w:val="es-BO"/>
        </w:rPr>
      </w:pPr>
      <w:r w:rsidRPr="00016C30">
        <w:rPr>
          <w:rFonts w:ascii="Arial" w:hAnsi="Arial" w:cs="Arial"/>
          <w:b/>
          <w:sz w:val="22"/>
          <w:szCs w:val="22"/>
          <w:lang w:val="es-BO"/>
        </w:rPr>
        <w:t xml:space="preserve">Recepción Provisional. </w:t>
      </w:r>
    </w:p>
    <w:p w14:paraId="5C44014B" w14:textId="77777777" w:rsidR="00016C30" w:rsidRPr="00016C30" w:rsidRDefault="00016C30" w:rsidP="00016C30">
      <w:pPr>
        <w:ind w:left="705" w:firstLine="3"/>
        <w:jc w:val="both"/>
        <w:rPr>
          <w:rFonts w:ascii="Arial" w:hAnsi="Arial" w:cs="Arial"/>
          <w:bCs/>
          <w:sz w:val="22"/>
          <w:szCs w:val="22"/>
          <w:lang w:val="es-BO"/>
        </w:rPr>
      </w:pPr>
    </w:p>
    <w:p w14:paraId="37F28FCF" w14:textId="77777777" w:rsidR="00016C30" w:rsidRPr="00016C30" w:rsidRDefault="00016C30" w:rsidP="00016C30">
      <w:pPr>
        <w:ind w:left="705" w:firstLine="3"/>
        <w:jc w:val="both"/>
        <w:rPr>
          <w:rFonts w:ascii="Arial" w:hAnsi="Arial" w:cs="Arial"/>
          <w:b/>
          <w:sz w:val="22"/>
          <w:szCs w:val="22"/>
          <w:lang w:val="es-BO"/>
        </w:rPr>
      </w:pPr>
      <w:r w:rsidRPr="00016C30">
        <w:rPr>
          <w:rFonts w:ascii="Arial" w:hAnsi="Arial" w:cs="Arial"/>
          <w:b/>
          <w:bCs/>
          <w:sz w:val="22"/>
          <w:szCs w:val="22"/>
          <w:lang w:val="es-BO"/>
        </w:rPr>
        <w:t xml:space="preserve">La </w:t>
      </w:r>
      <w:r w:rsidRPr="00016C30">
        <w:rPr>
          <w:rFonts w:ascii="Arial" w:hAnsi="Arial" w:cs="Arial"/>
          <w:b/>
          <w:spacing w:val="-3"/>
          <w:sz w:val="22"/>
          <w:szCs w:val="22"/>
          <w:lang w:val="es-BO"/>
        </w:rPr>
        <w:t xml:space="preserve">Limpieza final de la Obra. </w:t>
      </w:r>
      <w:r w:rsidRPr="00016C30">
        <w:rPr>
          <w:rFonts w:ascii="Arial" w:hAnsi="Arial" w:cs="Arial"/>
          <w:sz w:val="22"/>
          <w:szCs w:val="22"/>
          <w:lang w:val="es-BO"/>
        </w:rPr>
        <w:t xml:space="preserve">Para la entrega provisional de la obra, el </w:t>
      </w:r>
      <w:r w:rsidRPr="00016C30">
        <w:rPr>
          <w:rFonts w:ascii="Arial" w:hAnsi="Arial" w:cs="Arial"/>
          <w:b/>
          <w:bCs/>
          <w:sz w:val="22"/>
          <w:szCs w:val="22"/>
          <w:lang w:val="es-BO"/>
        </w:rPr>
        <w:t>CONTRATISTA</w:t>
      </w:r>
      <w:r w:rsidRPr="00016C30">
        <w:rPr>
          <w:rFonts w:ascii="Arial" w:hAnsi="Arial" w:cs="Arial"/>
          <w:sz w:val="22"/>
          <w:szCs w:val="22"/>
          <w:lang w:val="es-BO"/>
        </w:rPr>
        <w:t xml:space="preserve"> deberá limpiar y eliminar todos los materiales sobrantes, escombros, basuras y obras </w:t>
      </w:r>
      <w:r w:rsidRPr="00016C30">
        <w:rPr>
          <w:rFonts w:ascii="Arial" w:hAnsi="Arial" w:cs="Arial"/>
          <w:sz w:val="22"/>
          <w:szCs w:val="22"/>
          <w:lang w:val="es-BO"/>
        </w:rPr>
        <w:lastRenderedPageBreak/>
        <w:t xml:space="preserve">temporales de cualquier naturaleza, excepto aquellas que necesite utilizar durante el periodo de garantía. </w:t>
      </w:r>
    </w:p>
    <w:p w14:paraId="6F83D1D0" w14:textId="77777777" w:rsidR="00016C30" w:rsidRPr="00016C30" w:rsidRDefault="00016C30" w:rsidP="00016C30">
      <w:pPr>
        <w:ind w:left="705" w:firstLine="3"/>
        <w:jc w:val="both"/>
        <w:rPr>
          <w:rFonts w:ascii="Arial" w:hAnsi="Arial" w:cs="Arial"/>
          <w:sz w:val="22"/>
          <w:szCs w:val="22"/>
          <w:lang w:val="es-BO"/>
        </w:rPr>
      </w:pPr>
    </w:p>
    <w:p w14:paraId="2F14FBB2" w14:textId="77777777" w:rsidR="00016C30" w:rsidRPr="00016C30" w:rsidRDefault="00016C30" w:rsidP="00016C30">
      <w:pPr>
        <w:ind w:left="705" w:firstLine="3"/>
        <w:jc w:val="both"/>
        <w:rPr>
          <w:rFonts w:ascii="Arial" w:hAnsi="Arial" w:cs="Arial"/>
          <w:sz w:val="22"/>
          <w:szCs w:val="22"/>
          <w:lang w:val="es-BO"/>
        </w:rPr>
      </w:pPr>
      <w:r w:rsidRPr="00016C30">
        <w:rPr>
          <w:rFonts w:ascii="Arial" w:hAnsi="Arial" w:cs="Arial"/>
          <w:sz w:val="22"/>
          <w:szCs w:val="22"/>
          <w:lang w:val="es-BO"/>
        </w:rPr>
        <w:t xml:space="preserve">La Recepción Provisional se iniciará cuando el </w:t>
      </w:r>
      <w:r w:rsidRPr="00016C30">
        <w:rPr>
          <w:rFonts w:ascii="Arial" w:hAnsi="Arial" w:cs="Arial"/>
          <w:b/>
          <w:bCs/>
          <w:sz w:val="22"/>
          <w:szCs w:val="22"/>
          <w:lang w:val="es-BO"/>
        </w:rPr>
        <w:t xml:space="preserve">SUPERVISOR </w:t>
      </w:r>
      <w:r w:rsidRPr="00016C30">
        <w:rPr>
          <w:rFonts w:ascii="Arial" w:hAnsi="Arial" w:cs="Arial"/>
          <w:bCs/>
          <w:sz w:val="22"/>
          <w:szCs w:val="22"/>
          <w:lang w:val="es-BO"/>
        </w:rPr>
        <w:t>reciba la aceptación en el Libro de Órdenes</w:t>
      </w:r>
      <w:r w:rsidRPr="00016C30">
        <w:rPr>
          <w:rFonts w:ascii="Arial" w:hAnsi="Arial" w:cs="Arial"/>
          <w:sz w:val="22"/>
          <w:szCs w:val="22"/>
          <w:lang w:val="es-BO"/>
        </w:rPr>
        <w:t xml:space="preserve">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016C30">
        <w:rPr>
          <w:rFonts w:ascii="Arial" w:hAnsi="Arial" w:cs="Arial"/>
          <w:b/>
          <w:bCs/>
          <w:sz w:val="22"/>
          <w:szCs w:val="22"/>
          <w:lang w:val="es-BO"/>
        </w:rPr>
        <w:t>CONTRATISTA</w:t>
      </w:r>
      <w:r w:rsidRPr="00016C30">
        <w:rPr>
          <w:rFonts w:ascii="Arial" w:hAnsi="Arial" w:cs="Arial"/>
          <w:sz w:val="22"/>
          <w:szCs w:val="22"/>
          <w:lang w:val="es-BO"/>
        </w:rPr>
        <w:t xml:space="preserve"> dentro del periodo de corrección de defectos, computables a partir de la fecha de dicha Recepción Provisional.</w:t>
      </w:r>
    </w:p>
    <w:p w14:paraId="53089B21" w14:textId="77777777" w:rsidR="00016C30" w:rsidRPr="00016C30" w:rsidRDefault="00016C30" w:rsidP="00016C30">
      <w:pPr>
        <w:ind w:left="705" w:firstLine="3"/>
        <w:jc w:val="both"/>
        <w:rPr>
          <w:rFonts w:ascii="Arial" w:hAnsi="Arial" w:cs="Arial"/>
          <w:sz w:val="22"/>
          <w:szCs w:val="22"/>
          <w:lang w:val="es-BO"/>
        </w:rPr>
      </w:pPr>
    </w:p>
    <w:p w14:paraId="0C341510" w14:textId="77777777" w:rsidR="00016C30" w:rsidRPr="00016C30" w:rsidRDefault="00016C30" w:rsidP="00016C30">
      <w:pPr>
        <w:ind w:left="705" w:firstLine="3"/>
        <w:jc w:val="both"/>
        <w:rPr>
          <w:rFonts w:ascii="Arial" w:hAnsi="Arial" w:cs="Arial"/>
          <w:sz w:val="22"/>
          <w:szCs w:val="22"/>
          <w:lang w:val="es-BO"/>
        </w:rPr>
      </w:pPr>
      <w:r w:rsidRPr="00016C30">
        <w:rPr>
          <w:rFonts w:ascii="Arial" w:hAnsi="Arial" w:cs="Arial"/>
          <w:sz w:val="22"/>
          <w:szCs w:val="22"/>
        </w:rPr>
        <w:t xml:space="preserve">El </w:t>
      </w:r>
      <w:r w:rsidRPr="00016C30">
        <w:rPr>
          <w:rFonts w:ascii="Arial" w:hAnsi="Arial" w:cs="Arial"/>
          <w:b/>
          <w:bCs/>
          <w:sz w:val="22"/>
          <w:szCs w:val="22"/>
        </w:rPr>
        <w:t xml:space="preserve">SUPERVISOR </w:t>
      </w:r>
      <w:r w:rsidRPr="00016C30">
        <w:rPr>
          <w:rFonts w:ascii="Arial" w:hAnsi="Arial" w:cs="Arial"/>
          <w:sz w:val="22"/>
          <w:szCs w:val="22"/>
        </w:rPr>
        <w:t xml:space="preserve">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016C30">
        <w:rPr>
          <w:rFonts w:ascii="Arial" w:hAnsi="Arial" w:cs="Arial"/>
          <w:b/>
          <w:bCs/>
          <w:sz w:val="22"/>
          <w:szCs w:val="22"/>
        </w:rPr>
        <w:t>SUPERVISOR</w:t>
      </w:r>
      <w:r w:rsidRPr="00016C30">
        <w:rPr>
          <w:rFonts w:ascii="Arial" w:hAnsi="Arial" w:cs="Arial"/>
          <w:sz w:val="22"/>
          <w:szCs w:val="22"/>
        </w:rPr>
        <w:t xml:space="preserve">, las deficiencias y observaciones anotadas no son de magnitud y el tipo de obra lo permite, podrá autorizar que dicha obra sea utilizada. Empero las anomalías fueran mayores, el </w:t>
      </w:r>
      <w:r w:rsidRPr="00016C30">
        <w:rPr>
          <w:rFonts w:ascii="Arial" w:hAnsi="Arial" w:cs="Arial"/>
          <w:b/>
          <w:bCs/>
          <w:sz w:val="22"/>
          <w:szCs w:val="22"/>
        </w:rPr>
        <w:t xml:space="preserve">SUPERVISOR </w:t>
      </w:r>
      <w:r w:rsidRPr="00016C30">
        <w:rPr>
          <w:rFonts w:ascii="Arial" w:hAnsi="Arial" w:cs="Arial"/>
          <w:sz w:val="22"/>
          <w:szCs w:val="22"/>
        </w:rPr>
        <w:t xml:space="preserve">tendrá la facultad de rechazar la recepción provisional y consiguientemente, correrán las multas y sanciones al </w:t>
      </w:r>
      <w:r w:rsidRPr="00016C30">
        <w:rPr>
          <w:rFonts w:ascii="Arial" w:hAnsi="Arial" w:cs="Arial"/>
          <w:b/>
          <w:bCs/>
          <w:sz w:val="22"/>
          <w:szCs w:val="22"/>
        </w:rPr>
        <w:t xml:space="preserve">CONTRATISTA </w:t>
      </w:r>
      <w:r w:rsidRPr="00016C30">
        <w:rPr>
          <w:rFonts w:ascii="Arial" w:hAnsi="Arial" w:cs="Arial"/>
          <w:sz w:val="22"/>
          <w:szCs w:val="22"/>
        </w:rPr>
        <w:t>hasta que la obra sea entregada en forma satisfactoria.</w:t>
      </w:r>
    </w:p>
    <w:p w14:paraId="4518B2A5" w14:textId="77777777" w:rsidR="00016C30" w:rsidRPr="00016C30" w:rsidRDefault="00016C30" w:rsidP="00016C30">
      <w:pPr>
        <w:ind w:left="705" w:firstLine="3"/>
        <w:jc w:val="both"/>
        <w:rPr>
          <w:rFonts w:ascii="Arial" w:hAnsi="Arial" w:cs="Arial"/>
          <w:sz w:val="22"/>
          <w:szCs w:val="22"/>
          <w:lang w:val="es-BO"/>
        </w:rPr>
      </w:pPr>
    </w:p>
    <w:p w14:paraId="5F8A47BF" w14:textId="77777777" w:rsidR="00016C30" w:rsidRPr="00016C30" w:rsidRDefault="00016C30" w:rsidP="00016C30">
      <w:pPr>
        <w:ind w:left="705"/>
        <w:jc w:val="both"/>
        <w:rPr>
          <w:rFonts w:ascii="Arial" w:hAnsi="Arial" w:cs="Arial"/>
          <w:b/>
          <w:i/>
          <w:sz w:val="22"/>
          <w:szCs w:val="22"/>
          <w:lang w:val="es-BO"/>
        </w:rPr>
      </w:pPr>
      <w:r w:rsidRPr="00016C30">
        <w:rPr>
          <w:rFonts w:ascii="Arial" w:hAnsi="Arial" w:cs="Arial"/>
          <w:b/>
          <w:sz w:val="22"/>
          <w:szCs w:val="22"/>
          <w:lang w:val="es-BO"/>
        </w:rPr>
        <w:t xml:space="preserve">Liquidación de saldos (PLANILLA DE LIQUIDACIÓN FINAL) </w:t>
      </w:r>
      <w:r w:rsidRPr="00016C30">
        <w:rPr>
          <w:rFonts w:ascii="Arial" w:hAnsi="Arial" w:cs="Arial"/>
          <w:sz w:val="22"/>
          <w:szCs w:val="22"/>
          <w:lang w:val="es-BO"/>
        </w:rPr>
        <w:t xml:space="preserve">Dentro de los diez (10) días calendario siguientes a la fecha de Recepción Provisional, el </w:t>
      </w:r>
      <w:r w:rsidRPr="00016C30">
        <w:rPr>
          <w:rFonts w:ascii="Arial" w:hAnsi="Arial" w:cs="Arial"/>
          <w:b/>
          <w:bCs/>
          <w:sz w:val="22"/>
          <w:szCs w:val="22"/>
          <w:lang w:val="es-BO"/>
        </w:rPr>
        <w:t>SUPERVISOR</w:t>
      </w:r>
      <w:r w:rsidRPr="00016C30">
        <w:rPr>
          <w:rFonts w:ascii="Arial" w:hAnsi="Arial" w:cs="Arial"/>
          <w:sz w:val="22"/>
          <w:szCs w:val="22"/>
          <w:lang w:val="es-BO"/>
        </w:rPr>
        <w:t xml:space="preserve"> elaborará una planilla de cantidades finales de obra, con base a la Obra efectiva y realmente ejecutada, dicha planilla será cursada al </w:t>
      </w:r>
      <w:r w:rsidRPr="00016C30">
        <w:rPr>
          <w:rFonts w:ascii="Arial" w:hAnsi="Arial" w:cs="Arial"/>
          <w:b/>
          <w:bCs/>
          <w:sz w:val="22"/>
          <w:szCs w:val="22"/>
          <w:lang w:val="es-BO"/>
        </w:rPr>
        <w:t>CONTRATISTA</w:t>
      </w:r>
      <w:r w:rsidRPr="00016C30">
        <w:rPr>
          <w:rFonts w:ascii="Arial" w:hAnsi="Arial" w:cs="Arial"/>
          <w:sz w:val="22"/>
          <w:szCs w:val="22"/>
          <w:lang w:val="es-BO"/>
        </w:rPr>
        <w:t xml:space="preserve"> para que el mismo dentro del plazo de diez (10) días calendario subsiguientes elabore la planilla o Certificado de Liquidación Final y la presente al </w:t>
      </w:r>
      <w:r w:rsidRPr="00016C30">
        <w:rPr>
          <w:rFonts w:ascii="Arial" w:hAnsi="Arial" w:cs="Arial"/>
          <w:b/>
          <w:bCs/>
          <w:sz w:val="22"/>
          <w:szCs w:val="22"/>
          <w:lang w:val="es-BO"/>
        </w:rPr>
        <w:t>SUPERVISOR</w:t>
      </w:r>
      <w:r w:rsidRPr="00016C30">
        <w:rPr>
          <w:rFonts w:ascii="Arial" w:hAnsi="Arial" w:cs="Arial"/>
          <w:sz w:val="22"/>
          <w:szCs w:val="22"/>
          <w:lang w:val="es-BO"/>
        </w:rPr>
        <w:t xml:space="preserve"> en versión definitiva con fecha y firma del representante del </w:t>
      </w:r>
      <w:r w:rsidRPr="00016C30">
        <w:rPr>
          <w:rFonts w:ascii="Arial" w:hAnsi="Arial" w:cs="Arial"/>
          <w:b/>
          <w:sz w:val="22"/>
          <w:szCs w:val="22"/>
          <w:lang w:val="es-BO"/>
        </w:rPr>
        <w:t>CONTRATISTA</w:t>
      </w:r>
      <w:r w:rsidRPr="00016C30">
        <w:rPr>
          <w:rFonts w:ascii="Arial" w:hAnsi="Arial" w:cs="Arial"/>
          <w:b/>
          <w:i/>
          <w:sz w:val="22"/>
          <w:szCs w:val="22"/>
          <w:lang w:val="es-BO"/>
        </w:rPr>
        <w:t xml:space="preserve"> </w:t>
      </w:r>
      <w:r w:rsidRPr="00016C30">
        <w:rPr>
          <w:rFonts w:ascii="Arial" w:hAnsi="Arial" w:cs="Arial"/>
          <w:sz w:val="22"/>
          <w:szCs w:val="22"/>
          <w:lang w:val="es-BO"/>
        </w:rPr>
        <w:t>en la obra.</w:t>
      </w:r>
    </w:p>
    <w:p w14:paraId="56EF4220" w14:textId="77777777" w:rsidR="00016C30" w:rsidRPr="00016C30" w:rsidRDefault="00016C30" w:rsidP="00016C30">
      <w:pPr>
        <w:ind w:left="705"/>
        <w:jc w:val="both"/>
        <w:rPr>
          <w:rFonts w:ascii="Arial" w:hAnsi="Arial" w:cs="Arial"/>
          <w:sz w:val="22"/>
          <w:szCs w:val="22"/>
          <w:lang w:val="es-BO"/>
        </w:rPr>
      </w:pPr>
    </w:p>
    <w:p w14:paraId="33C8BA5D" w14:textId="77777777" w:rsidR="00016C30" w:rsidRPr="00016C30" w:rsidRDefault="00016C30" w:rsidP="00016C30">
      <w:pPr>
        <w:ind w:left="705"/>
        <w:jc w:val="both"/>
        <w:rPr>
          <w:rFonts w:ascii="Arial" w:hAnsi="Arial" w:cs="Arial"/>
          <w:b/>
          <w:i/>
          <w:sz w:val="22"/>
          <w:szCs w:val="22"/>
          <w:lang w:val="es-BO"/>
        </w:rPr>
      </w:pPr>
      <w:r w:rsidRPr="00016C30">
        <w:rPr>
          <w:rFonts w:ascii="Arial" w:hAnsi="Arial" w:cs="Arial"/>
          <w:sz w:val="22"/>
          <w:szCs w:val="22"/>
          <w:lang w:val="es-BO"/>
        </w:rPr>
        <w:t xml:space="preserve">Asimismo, el </w:t>
      </w:r>
      <w:r w:rsidRPr="00016C30">
        <w:rPr>
          <w:rFonts w:ascii="Arial" w:hAnsi="Arial" w:cs="Arial"/>
          <w:b/>
          <w:bCs/>
          <w:sz w:val="22"/>
          <w:szCs w:val="22"/>
          <w:lang w:val="es-BO"/>
        </w:rPr>
        <w:t>CONTRATISTA</w:t>
      </w:r>
      <w:r w:rsidRPr="00016C30">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016C30">
        <w:rPr>
          <w:rFonts w:ascii="Arial" w:hAnsi="Arial" w:cs="Arial"/>
          <w:b/>
          <w:bCs/>
          <w:sz w:val="22"/>
          <w:szCs w:val="22"/>
          <w:lang w:val="es-BO"/>
        </w:rPr>
        <w:t>ENTIDAD</w:t>
      </w:r>
      <w:r w:rsidRPr="00016C30">
        <w:rPr>
          <w:rFonts w:ascii="Arial" w:hAnsi="Arial" w:cs="Arial"/>
          <w:sz w:val="22"/>
          <w:szCs w:val="22"/>
          <w:lang w:val="es-BO"/>
        </w:rPr>
        <w:t>.</w:t>
      </w:r>
    </w:p>
    <w:p w14:paraId="36A25B7A" w14:textId="77777777" w:rsidR="00016C30" w:rsidRPr="00016C30" w:rsidRDefault="00016C30" w:rsidP="00016C30">
      <w:pPr>
        <w:ind w:left="705"/>
        <w:jc w:val="both"/>
        <w:rPr>
          <w:rFonts w:ascii="Arial" w:hAnsi="Arial" w:cs="Arial"/>
          <w:b/>
          <w:i/>
          <w:sz w:val="22"/>
          <w:szCs w:val="22"/>
          <w:lang w:val="es-BO"/>
        </w:rPr>
      </w:pPr>
    </w:p>
    <w:p w14:paraId="0D9C1B0F" w14:textId="77777777" w:rsidR="00016C30" w:rsidRPr="00016C30" w:rsidRDefault="00016C30" w:rsidP="00016C30">
      <w:pPr>
        <w:ind w:left="705"/>
        <w:jc w:val="both"/>
        <w:rPr>
          <w:rFonts w:ascii="Arial" w:hAnsi="Arial" w:cs="Arial"/>
          <w:sz w:val="22"/>
          <w:szCs w:val="22"/>
          <w:lang w:val="es-BO"/>
        </w:rPr>
      </w:pPr>
      <w:r w:rsidRPr="00016C30">
        <w:rPr>
          <w:rFonts w:ascii="Arial" w:hAnsi="Arial" w:cs="Arial"/>
          <w:sz w:val="22"/>
          <w:szCs w:val="22"/>
          <w:lang w:val="es-BO"/>
        </w:rPr>
        <w:t xml:space="preserve">Si el </w:t>
      </w:r>
      <w:r w:rsidRPr="00016C30">
        <w:rPr>
          <w:rFonts w:ascii="Arial" w:hAnsi="Arial" w:cs="Arial"/>
          <w:b/>
          <w:sz w:val="22"/>
          <w:szCs w:val="22"/>
          <w:lang w:val="es-BO"/>
        </w:rPr>
        <w:t xml:space="preserve">CONTRATISTA </w:t>
      </w:r>
      <w:r w:rsidRPr="00016C30">
        <w:rPr>
          <w:rFonts w:ascii="Arial" w:hAnsi="Arial" w:cs="Arial"/>
          <w:sz w:val="22"/>
          <w:szCs w:val="22"/>
          <w:lang w:val="es-BO"/>
        </w:rPr>
        <w:t xml:space="preserve">no elaborara la planilla o Certificado de Liquidación Final en el plazo establecido, el </w:t>
      </w:r>
      <w:r w:rsidRPr="00016C30">
        <w:rPr>
          <w:rFonts w:ascii="Arial" w:hAnsi="Arial" w:cs="Arial"/>
          <w:b/>
          <w:sz w:val="22"/>
          <w:szCs w:val="22"/>
          <w:lang w:val="es-BO"/>
        </w:rPr>
        <w:t>SUPERVISOR</w:t>
      </w:r>
      <w:r w:rsidRPr="00016C30">
        <w:rPr>
          <w:rFonts w:ascii="Arial" w:hAnsi="Arial" w:cs="Arial"/>
          <w:sz w:val="22"/>
          <w:szCs w:val="22"/>
          <w:lang w:val="es-BO"/>
        </w:rPr>
        <w:t xml:space="preserve"> en el plazo de cinco (5) días calendario procederá a la elaboración de la planilla o Certificado de Liquidación Final, que será aprobada por el </w:t>
      </w:r>
      <w:r w:rsidRPr="00016C30">
        <w:rPr>
          <w:rFonts w:ascii="Arial" w:hAnsi="Arial" w:cs="Arial"/>
          <w:b/>
          <w:sz w:val="22"/>
          <w:szCs w:val="22"/>
          <w:lang w:val="es-BO"/>
        </w:rPr>
        <w:t>FISCAL DE OBRA</w:t>
      </w:r>
      <w:r w:rsidRPr="00016C30">
        <w:rPr>
          <w:rFonts w:ascii="Arial" w:hAnsi="Arial" w:cs="Arial"/>
          <w:sz w:val="22"/>
          <w:szCs w:val="22"/>
          <w:lang w:val="es-BO"/>
        </w:rPr>
        <w:t xml:space="preserve">, dicha planilla no podrá ser motivo de reclamo por parte del </w:t>
      </w:r>
      <w:r w:rsidRPr="00016C30">
        <w:rPr>
          <w:rFonts w:ascii="Arial" w:hAnsi="Arial" w:cs="Arial"/>
          <w:b/>
          <w:sz w:val="22"/>
          <w:szCs w:val="22"/>
          <w:lang w:val="es-BO"/>
        </w:rPr>
        <w:t>CONTRATISTA.</w:t>
      </w:r>
    </w:p>
    <w:p w14:paraId="38C6C9B8" w14:textId="77777777" w:rsidR="00016C30" w:rsidRPr="00016C30" w:rsidRDefault="00016C30" w:rsidP="00016C30">
      <w:pPr>
        <w:ind w:left="705"/>
        <w:jc w:val="both"/>
        <w:rPr>
          <w:rFonts w:ascii="Arial" w:hAnsi="Arial" w:cs="Arial"/>
          <w:sz w:val="22"/>
          <w:szCs w:val="22"/>
          <w:lang w:val="es-BO"/>
        </w:rPr>
      </w:pPr>
    </w:p>
    <w:p w14:paraId="3D356552" w14:textId="77777777" w:rsidR="00016C30" w:rsidRPr="00016C30" w:rsidRDefault="00016C30" w:rsidP="00016C30">
      <w:pPr>
        <w:ind w:left="705"/>
        <w:jc w:val="both"/>
        <w:rPr>
          <w:rFonts w:ascii="Arial" w:hAnsi="Arial" w:cs="Arial"/>
          <w:sz w:val="22"/>
          <w:szCs w:val="22"/>
          <w:lang w:val="es-BO"/>
        </w:rPr>
      </w:pPr>
      <w:r w:rsidRPr="00016C30">
        <w:rPr>
          <w:rFonts w:ascii="Arial" w:hAnsi="Arial" w:cs="Arial"/>
          <w:sz w:val="22"/>
          <w:szCs w:val="22"/>
          <w:lang w:val="es-BO"/>
        </w:rPr>
        <w:t xml:space="preserve">Con la planilla o Certificado de Liquidación Final se procederá a la Liquidación de Saldos para establecer si el </w:t>
      </w:r>
      <w:r w:rsidRPr="00016C30">
        <w:rPr>
          <w:rFonts w:ascii="Arial" w:hAnsi="Arial" w:cs="Arial"/>
          <w:b/>
          <w:bCs/>
          <w:sz w:val="22"/>
          <w:szCs w:val="22"/>
          <w:lang w:val="es-BO"/>
        </w:rPr>
        <w:t>CONTRATISTA</w:t>
      </w:r>
      <w:r w:rsidRPr="00016C30">
        <w:rPr>
          <w:rFonts w:ascii="Arial" w:hAnsi="Arial" w:cs="Arial"/>
          <w:sz w:val="22"/>
          <w:szCs w:val="22"/>
          <w:lang w:val="es-BO"/>
        </w:rPr>
        <w:t xml:space="preserve"> tiene saldos a favor o en contra a efectos de proceder si corresponde a la devolución de Garantías.</w:t>
      </w:r>
    </w:p>
    <w:p w14:paraId="447CCD96" w14:textId="77777777" w:rsidR="00016C30" w:rsidRPr="00016C30" w:rsidRDefault="00016C30" w:rsidP="00016C30">
      <w:pPr>
        <w:ind w:left="705"/>
        <w:jc w:val="both"/>
        <w:rPr>
          <w:rFonts w:ascii="Arial" w:hAnsi="Arial" w:cs="Arial"/>
          <w:sz w:val="22"/>
          <w:szCs w:val="22"/>
          <w:lang w:val="es-BO"/>
        </w:rPr>
      </w:pPr>
    </w:p>
    <w:p w14:paraId="02E7C252" w14:textId="77777777" w:rsidR="00016C30" w:rsidRPr="00016C30" w:rsidRDefault="00016C30" w:rsidP="00016C30">
      <w:pPr>
        <w:ind w:left="705"/>
        <w:jc w:val="both"/>
        <w:rPr>
          <w:rFonts w:ascii="Arial" w:hAnsi="Arial" w:cs="Arial"/>
          <w:sz w:val="22"/>
          <w:szCs w:val="22"/>
          <w:lang w:val="es-BO"/>
        </w:rPr>
      </w:pPr>
      <w:r w:rsidRPr="00016C30">
        <w:rPr>
          <w:rFonts w:ascii="Arial" w:hAnsi="Arial" w:cs="Arial"/>
          <w:sz w:val="22"/>
          <w:szCs w:val="22"/>
          <w:lang w:val="es-BO"/>
        </w:rPr>
        <w:t xml:space="preserve">Si efectuada la Liquidación de Saldos se estableciera saldos en contra del </w:t>
      </w:r>
      <w:r w:rsidRPr="00016C30">
        <w:rPr>
          <w:rFonts w:ascii="Arial" w:hAnsi="Arial" w:cs="Arial"/>
          <w:b/>
          <w:sz w:val="22"/>
          <w:szCs w:val="22"/>
          <w:lang w:val="es-BO"/>
        </w:rPr>
        <w:t>CONTRATISTA,</w:t>
      </w:r>
      <w:r w:rsidRPr="00016C30">
        <w:rPr>
          <w:rFonts w:ascii="Arial" w:hAnsi="Arial" w:cs="Arial"/>
          <w:sz w:val="22"/>
          <w:szCs w:val="22"/>
          <w:lang w:val="es-BO"/>
        </w:rPr>
        <w:t xml:space="preserve"> la </w:t>
      </w:r>
      <w:r w:rsidRPr="00016C30">
        <w:rPr>
          <w:rFonts w:ascii="Arial" w:hAnsi="Arial" w:cs="Arial"/>
          <w:b/>
          <w:sz w:val="22"/>
          <w:szCs w:val="22"/>
          <w:lang w:val="es-BO"/>
        </w:rPr>
        <w:t xml:space="preserve">ENTIDAD </w:t>
      </w:r>
      <w:r w:rsidRPr="00016C30">
        <w:rPr>
          <w:rFonts w:ascii="Arial" w:hAnsi="Arial" w:cs="Arial"/>
          <w:sz w:val="22"/>
          <w:szCs w:val="22"/>
          <w:lang w:val="es-BO"/>
        </w:rPr>
        <w:t xml:space="preserve">procederá al cobro del monto establecido, mismo que deberá ser depositado por el </w:t>
      </w:r>
      <w:r w:rsidRPr="00016C30">
        <w:rPr>
          <w:rFonts w:ascii="Arial" w:hAnsi="Arial" w:cs="Arial"/>
          <w:b/>
          <w:sz w:val="22"/>
          <w:szCs w:val="22"/>
          <w:lang w:val="es-BO"/>
        </w:rPr>
        <w:t>CONTRATISTA</w:t>
      </w:r>
      <w:r w:rsidRPr="00016C30">
        <w:rPr>
          <w:rFonts w:ascii="Arial" w:hAnsi="Arial" w:cs="Arial"/>
          <w:sz w:val="22"/>
          <w:szCs w:val="22"/>
          <w:lang w:val="es-BO"/>
        </w:rPr>
        <w:t xml:space="preserve"> en las cuentas fiscales de la </w:t>
      </w:r>
      <w:r w:rsidRPr="00016C30">
        <w:rPr>
          <w:rFonts w:ascii="Arial" w:hAnsi="Arial" w:cs="Arial"/>
          <w:b/>
          <w:sz w:val="22"/>
          <w:szCs w:val="22"/>
          <w:lang w:val="es-BO"/>
        </w:rPr>
        <w:t>ENTIDAD</w:t>
      </w:r>
      <w:r w:rsidRPr="00016C30">
        <w:rPr>
          <w:rFonts w:ascii="Arial" w:hAnsi="Arial" w:cs="Arial"/>
          <w:sz w:val="22"/>
          <w:szCs w:val="22"/>
          <w:lang w:val="es-BO"/>
        </w:rPr>
        <w:t xml:space="preserve"> en el plazo de diez (10) días calendario computables a partir del día siguiente de efectuada la Liquidación de Saldos, de incumplir el </w:t>
      </w:r>
      <w:r w:rsidRPr="00016C30">
        <w:rPr>
          <w:rFonts w:ascii="Arial" w:hAnsi="Arial" w:cs="Arial"/>
          <w:b/>
          <w:sz w:val="22"/>
          <w:szCs w:val="22"/>
          <w:lang w:val="es-BO"/>
        </w:rPr>
        <w:t>CONTRATISTA</w:t>
      </w:r>
      <w:r w:rsidRPr="00016C30">
        <w:rPr>
          <w:rFonts w:ascii="Arial" w:hAnsi="Arial" w:cs="Arial"/>
          <w:sz w:val="22"/>
          <w:szCs w:val="22"/>
          <w:lang w:val="es-BO"/>
        </w:rPr>
        <w:t xml:space="preserve"> con el deposito </w:t>
      </w:r>
      <w:r w:rsidRPr="00016C30">
        <w:rPr>
          <w:rFonts w:ascii="Arial" w:hAnsi="Arial" w:cs="Arial"/>
          <w:sz w:val="22"/>
          <w:szCs w:val="22"/>
          <w:lang w:val="es-BO"/>
        </w:rPr>
        <w:lastRenderedPageBreak/>
        <w:t xml:space="preserve">señalado, la </w:t>
      </w:r>
      <w:r w:rsidRPr="00016C30">
        <w:rPr>
          <w:rFonts w:ascii="Arial" w:hAnsi="Arial" w:cs="Arial"/>
          <w:b/>
          <w:sz w:val="22"/>
          <w:szCs w:val="22"/>
          <w:lang w:val="es-BO"/>
        </w:rPr>
        <w:t>ENTIDAD</w:t>
      </w:r>
      <w:r w:rsidRPr="00016C30">
        <w:rPr>
          <w:rFonts w:ascii="Arial" w:hAnsi="Arial" w:cs="Arial"/>
          <w:sz w:val="22"/>
          <w:szCs w:val="22"/>
          <w:lang w:val="es-BO"/>
        </w:rPr>
        <w:t xml:space="preserve"> podrá recurrir a la ejecución de garantías; asimismo, podrá recurrir a la vía coactiva fiscal, por la naturaleza administrativa del Contrato.</w:t>
      </w:r>
    </w:p>
    <w:p w14:paraId="10167A91" w14:textId="77777777" w:rsidR="00016C30" w:rsidRPr="00016C30" w:rsidRDefault="00016C30" w:rsidP="00016C30">
      <w:pPr>
        <w:ind w:left="705"/>
        <w:jc w:val="both"/>
        <w:rPr>
          <w:rFonts w:ascii="Arial" w:hAnsi="Arial" w:cs="Arial"/>
          <w:sz w:val="22"/>
          <w:szCs w:val="22"/>
          <w:lang w:val="es-BO"/>
        </w:rPr>
      </w:pPr>
    </w:p>
    <w:p w14:paraId="4968B7B0" w14:textId="77777777" w:rsidR="00016C30" w:rsidRPr="00016C30" w:rsidRDefault="00016C30" w:rsidP="00FD15C5">
      <w:pPr>
        <w:numPr>
          <w:ilvl w:val="1"/>
          <w:numId w:val="83"/>
        </w:numPr>
        <w:jc w:val="both"/>
        <w:rPr>
          <w:rFonts w:ascii="Arial" w:hAnsi="Arial" w:cs="Arial"/>
          <w:sz w:val="22"/>
          <w:szCs w:val="22"/>
          <w:lang w:val="es-BO"/>
        </w:rPr>
      </w:pPr>
      <w:r w:rsidRPr="00016C30">
        <w:rPr>
          <w:rFonts w:ascii="Arial" w:hAnsi="Arial" w:cs="Arial"/>
          <w:b/>
          <w:sz w:val="22"/>
          <w:szCs w:val="22"/>
          <w:lang w:val="es-BO"/>
        </w:rPr>
        <w:t xml:space="preserve">Recepción Definitiva. </w:t>
      </w:r>
      <w:r w:rsidRPr="00016C30">
        <w:rPr>
          <w:rFonts w:ascii="Arial" w:hAnsi="Arial" w:cs="Arial"/>
          <w:sz w:val="22"/>
          <w:szCs w:val="22"/>
          <w:lang w:val="es-BO"/>
        </w:rPr>
        <w:t xml:space="preserve">Se realiza de acuerdo al siguiente procedimiento: Tres (3) días hábiles antes de que concluya el plazo previsto para la recepción definitiva, posterior a la entrega provisional, el </w:t>
      </w:r>
      <w:r w:rsidRPr="00016C30">
        <w:rPr>
          <w:rFonts w:ascii="Arial" w:hAnsi="Arial" w:cs="Arial"/>
          <w:b/>
          <w:bCs/>
          <w:sz w:val="22"/>
          <w:szCs w:val="22"/>
          <w:lang w:val="es-BO"/>
        </w:rPr>
        <w:t>CONTRATISTA</w:t>
      </w:r>
      <w:r w:rsidRPr="00016C30">
        <w:rPr>
          <w:rFonts w:ascii="Arial" w:hAnsi="Arial" w:cs="Arial"/>
          <w:sz w:val="22"/>
          <w:szCs w:val="22"/>
          <w:lang w:val="es-BO"/>
        </w:rPr>
        <w:t xml:space="preserve"> mediante </w:t>
      </w:r>
      <w:r w:rsidRPr="00016C30">
        <w:rPr>
          <w:rFonts w:ascii="Arial" w:hAnsi="Arial" w:cs="Arial"/>
          <w:sz w:val="22"/>
          <w:szCs w:val="22"/>
        </w:rPr>
        <w:t xml:space="preserve">carta expresa o en </w:t>
      </w:r>
      <w:r w:rsidRPr="00016C30">
        <w:rPr>
          <w:rFonts w:ascii="Arial" w:hAnsi="Arial" w:cs="Arial"/>
          <w:sz w:val="22"/>
          <w:szCs w:val="22"/>
          <w:lang w:val="es-BO"/>
        </w:rPr>
        <w:t xml:space="preserve">el Libro de Órdenes, solicitará al </w:t>
      </w:r>
      <w:r w:rsidRPr="00016C30">
        <w:rPr>
          <w:rFonts w:ascii="Arial" w:hAnsi="Arial" w:cs="Arial"/>
          <w:b/>
          <w:bCs/>
          <w:sz w:val="22"/>
          <w:szCs w:val="22"/>
          <w:lang w:val="es-BO"/>
        </w:rPr>
        <w:t>SUPERVISOR</w:t>
      </w:r>
      <w:r w:rsidRPr="00016C30">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515BAF75" w14:textId="77777777" w:rsidR="00016C30" w:rsidRPr="00016C30" w:rsidRDefault="00016C30" w:rsidP="00016C30">
      <w:pPr>
        <w:ind w:left="720"/>
        <w:jc w:val="both"/>
        <w:rPr>
          <w:rFonts w:ascii="Arial" w:hAnsi="Arial" w:cs="Arial"/>
          <w:sz w:val="22"/>
          <w:szCs w:val="22"/>
          <w:lang w:val="es-BO"/>
        </w:rPr>
      </w:pPr>
    </w:p>
    <w:p w14:paraId="4566F126" w14:textId="77777777" w:rsidR="00016C30" w:rsidRPr="00016C30" w:rsidRDefault="00016C30" w:rsidP="00016C30">
      <w:pPr>
        <w:ind w:left="708"/>
        <w:jc w:val="both"/>
        <w:rPr>
          <w:rFonts w:ascii="Arial" w:hAnsi="Arial" w:cs="Arial"/>
          <w:bCs/>
          <w:sz w:val="22"/>
          <w:szCs w:val="22"/>
          <w:lang w:val="es-BO"/>
        </w:rPr>
      </w:pPr>
      <w:r w:rsidRPr="00016C30">
        <w:rPr>
          <w:rFonts w:ascii="Arial" w:hAnsi="Arial" w:cs="Arial"/>
          <w:bCs/>
          <w:sz w:val="22"/>
          <w:szCs w:val="22"/>
          <w:lang w:val="es-BO"/>
        </w:rPr>
        <w:t xml:space="preserve">El </w:t>
      </w:r>
      <w:r w:rsidRPr="00016C30">
        <w:rPr>
          <w:rFonts w:ascii="Arial" w:hAnsi="Arial" w:cs="Arial"/>
          <w:b/>
          <w:bCs/>
          <w:sz w:val="22"/>
          <w:szCs w:val="22"/>
          <w:lang w:val="es-BO"/>
        </w:rPr>
        <w:t>SUPERVISOR</w:t>
      </w:r>
      <w:r w:rsidRPr="00016C30">
        <w:rPr>
          <w:rFonts w:ascii="Arial" w:hAnsi="Arial" w:cs="Arial"/>
          <w:bCs/>
          <w:sz w:val="22"/>
          <w:szCs w:val="22"/>
          <w:lang w:val="es-BO"/>
        </w:rPr>
        <w:t xml:space="preserve"> señalará la fecha y hora para realizar este acto de Recepción Definitiva y pondrá en conocimiento de la </w:t>
      </w:r>
      <w:r w:rsidRPr="00016C30">
        <w:rPr>
          <w:rFonts w:ascii="Arial" w:hAnsi="Arial" w:cs="Arial"/>
          <w:b/>
          <w:bCs/>
          <w:sz w:val="22"/>
          <w:szCs w:val="22"/>
          <w:lang w:val="es-BO"/>
        </w:rPr>
        <w:t xml:space="preserve">ENTIDAD, </w:t>
      </w:r>
      <w:r w:rsidRPr="00016C30">
        <w:rPr>
          <w:rFonts w:ascii="Arial" w:hAnsi="Arial" w:cs="Arial"/>
          <w:bCs/>
          <w:sz w:val="22"/>
          <w:szCs w:val="22"/>
          <w:lang w:val="es-BO"/>
        </w:rPr>
        <w:t>en un</w:t>
      </w:r>
      <w:r w:rsidRPr="00016C30">
        <w:rPr>
          <w:rFonts w:ascii="Arial" w:hAnsi="Arial" w:cs="Arial"/>
          <w:b/>
          <w:bCs/>
          <w:sz w:val="22"/>
          <w:szCs w:val="22"/>
          <w:lang w:val="es-BO"/>
        </w:rPr>
        <w:t xml:space="preserve"> </w:t>
      </w:r>
      <w:r w:rsidRPr="00016C30">
        <w:rPr>
          <w:rFonts w:ascii="Arial" w:hAnsi="Arial" w:cs="Arial"/>
          <w:bCs/>
          <w:sz w:val="22"/>
          <w:szCs w:val="22"/>
          <w:lang w:val="es-BO"/>
        </w:rPr>
        <w:t xml:space="preserve">plazo máximo de tres (3) días hábiles computables desde la solicitud del </w:t>
      </w:r>
      <w:r w:rsidRPr="00016C30">
        <w:rPr>
          <w:rFonts w:ascii="Arial" w:hAnsi="Arial" w:cs="Arial"/>
          <w:b/>
          <w:bCs/>
          <w:sz w:val="22"/>
          <w:szCs w:val="22"/>
          <w:lang w:val="es-BO"/>
        </w:rPr>
        <w:t xml:space="preserve">CONTRATISTA. </w:t>
      </w:r>
      <w:r w:rsidRPr="00016C30">
        <w:rPr>
          <w:rFonts w:ascii="Arial" w:hAnsi="Arial" w:cs="Arial"/>
          <w:bCs/>
          <w:sz w:val="22"/>
          <w:szCs w:val="22"/>
          <w:lang w:val="es-BO"/>
        </w:rPr>
        <w:t xml:space="preserve">Vencido dicho plazo el </w:t>
      </w:r>
      <w:r w:rsidRPr="00016C30">
        <w:rPr>
          <w:rFonts w:ascii="Arial" w:hAnsi="Arial" w:cs="Arial"/>
          <w:b/>
          <w:bCs/>
          <w:sz w:val="22"/>
          <w:szCs w:val="22"/>
          <w:lang w:val="es-BO"/>
        </w:rPr>
        <w:t>CONTRATISTA</w:t>
      </w:r>
      <w:r w:rsidRPr="00016C30">
        <w:rPr>
          <w:rFonts w:ascii="Arial" w:hAnsi="Arial" w:cs="Arial"/>
          <w:bCs/>
          <w:sz w:val="22"/>
          <w:szCs w:val="22"/>
          <w:lang w:val="es-BO"/>
        </w:rPr>
        <w:t xml:space="preserve"> podrá dirigir su solicitud directamente al </w:t>
      </w:r>
      <w:r w:rsidRPr="00016C30">
        <w:rPr>
          <w:rFonts w:ascii="Arial" w:hAnsi="Arial" w:cs="Arial"/>
          <w:b/>
          <w:bCs/>
          <w:sz w:val="22"/>
          <w:szCs w:val="22"/>
          <w:lang w:val="es-BO"/>
        </w:rPr>
        <w:t xml:space="preserve">FISCAL DE OBRA </w:t>
      </w:r>
      <w:r w:rsidRPr="00016C30">
        <w:rPr>
          <w:rFonts w:ascii="Arial" w:hAnsi="Arial" w:cs="Arial"/>
          <w:bCs/>
          <w:sz w:val="22"/>
          <w:szCs w:val="22"/>
          <w:lang w:val="es-BO"/>
        </w:rPr>
        <w:t>a efectos de que la Comisión de Recepción</w:t>
      </w:r>
      <w:r w:rsidRPr="00016C30">
        <w:rPr>
          <w:rFonts w:ascii="Arial" w:hAnsi="Arial" w:cs="Arial"/>
          <w:b/>
          <w:bCs/>
          <w:i/>
          <w:sz w:val="22"/>
          <w:szCs w:val="22"/>
          <w:lang w:val="es-BO"/>
        </w:rPr>
        <w:t xml:space="preserve"> </w:t>
      </w:r>
      <w:r w:rsidRPr="00016C30">
        <w:rPr>
          <w:rFonts w:ascii="Arial" w:hAnsi="Arial" w:cs="Arial"/>
          <w:bCs/>
          <w:sz w:val="22"/>
          <w:szCs w:val="22"/>
          <w:lang w:val="es-BO"/>
        </w:rPr>
        <w:t>realice la Recepción Definitiva de la obra.</w:t>
      </w:r>
    </w:p>
    <w:p w14:paraId="193E09E3" w14:textId="77777777" w:rsidR="00016C30" w:rsidRPr="00016C30" w:rsidRDefault="00016C30" w:rsidP="00016C30">
      <w:pPr>
        <w:ind w:left="708"/>
        <w:jc w:val="both"/>
        <w:rPr>
          <w:rFonts w:ascii="Arial" w:hAnsi="Arial" w:cs="Arial"/>
          <w:bCs/>
          <w:sz w:val="22"/>
          <w:szCs w:val="22"/>
          <w:lang w:val="es-BO"/>
        </w:rPr>
      </w:pPr>
    </w:p>
    <w:p w14:paraId="7C0DFD16" w14:textId="77777777" w:rsidR="00016C30" w:rsidRPr="00016C30" w:rsidRDefault="00016C30" w:rsidP="00016C30">
      <w:pPr>
        <w:ind w:left="708"/>
        <w:jc w:val="both"/>
        <w:rPr>
          <w:rFonts w:ascii="Arial" w:hAnsi="Arial" w:cs="Arial"/>
          <w:bCs/>
          <w:sz w:val="22"/>
          <w:szCs w:val="22"/>
          <w:lang w:val="es-BO"/>
        </w:rPr>
      </w:pPr>
      <w:r w:rsidRPr="00016C30">
        <w:rPr>
          <w:rFonts w:ascii="Arial" w:hAnsi="Arial" w:cs="Arial"/>
          <w:bCs/>
          <w:sz w:val="22"/>
          <w:szCs w:val="22"/>
          <w:lang w:val="es-BO"/>
        </w:rPr>
        <w:t xml:space="preserve">La Comisión de Recepción realizará un recorrido e inspección técnica total de la </w:t>
      </w:r>
      <w:r w:rsidRPr="00016C30">
        <w:rPr>
          <w:rFonts w:ascii="Arial" w:hAnsi="Arial" w:cs="Arial"/>
          <w:b/>
          <w:bCs/>
          <w:sz w:val="22"/>
          <w:szCs w:val="22"/>
          <w:lang w:val="es-BO"/>
        </w:rPr>
        <w:t>OBRA</w:t>
      </w:r>
      <w:r w:rsidRPr="00016C30">
        <w:rPr>
          <w:rFonts w:ascii="Arial" w:hAnsi="Arial" w:cs="Arial"/>
          <w:bCs/>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016C30">
        <w:rPr>
          <w:rFonts w:ascii="Arial" w:hAnsi="Arial" w:cs="Arial"/>
          <w:b/>
          <w:bCs/>
          <w:sz w:val="22"/>
          <w:szCs w:val="22"/>
          <w:lang w:val="es-BO"/>
        </w:rPr>
        <w:t>OBRA</w:t>
      </w:r>
      <w:r w:rsidRPr="00016C30">
        <w:rPr>
          <w:rFonts w:ascii="Arial" w:hAnsi="Arial" w:cs="Arial"/>
          <w:bCs/>
          <w:sz w:val="22"/>
          <w:szCs w:val="22"/>
          <w:lang w:val="es-BO"/>
        </w:rPr>
        <w:t xml:space="preserve">, en la que conste que la </w:t>
      </w:r>
      <w:r w:rsidRPr="00016C30">
        <w:rPr>
          <w:rFonts w:ascii="Arial" w:hAnsi="Arial" w:cs="Arial"/>
          <w:b/>
          <w:bCs/>
          <w:sz w:val="22"/>
          <w:szCs w:val="22"/>
          <w:lang w:val="es-BO"/>
        </w:rPr>
        <w:t>OBRA</w:t>
      </w:r>
      <w:r w:rsidRPr="00016C30">
        <w:rPr>
          <w:rFonts w:ascii="Arial" w:hAnsi="Arial" w:cs="Arial"/>
          <w:bCs/>
          <w:sz w:val="22"/>
          <w:szCs w:val="22"/>
          <w:lang w:val="es-BO"/>
        </w:rPr>
        <w:t xml:space="preserve"> ha sido concluida a entera satisfacción de la </w:t>
      </w:r>
      <w:r w:rsidRPr="00016C30">
        <w:rPr>
          <w:rFonts w:ascii="Arial" w:hAnsi="Arial" w:cs="Arial"/>
          <w:b/>
          <w:bCs/>
          <w:sz w:val="22"/>
          <w:szCs w:val="22"/>
          <w:lang w:val="es-BO"/>
        </w:rPr>
        <w:t>ENTIDAD</w:t>
      </w:r>
      <w:r w:rsidRPr="00016C30">
        <w:rPr>
          <w:rFonts w:ascii="Arial" w:hAnsi="Arial" w:cs="Arial"/>
          <w:bCs/>
          <w:sz w:val="22"/>
          <w:szCs w:val="22"/>
          <w:lang w:val="es-BO"/>
        </w:rPr>
        <w:t xml:space="preserve">, y entregada a esta institución. </w:t>
      </w:r>
    </w:p>
    <w:p w14:paraId="3FB33AF7" w14:textId="77777777" w:rsidR="00016C30" w:rsidRPr="00016C30" w:rsidRDefault="00016C30" w:rsidP="00016C30">
      <w:pPr>
        <w:ind w:left="708"/>
        <w:jc w:val="both"/>
        <w:rPr>
          <w:rFonts w:ascii="Arial" w:hAnsi="Arial" w:cs="Arial"/>
          <w:bCs/>
          <w:sz w:val="22"/>
          <w:szCs w:val="22"/>
          <w:lang w:val="es-BO"/>
        </w:rPr>
      </w:pPr>
    </w:p>
    <w:p w14:paraId="59E9E6E0" w14:textId="77777777" w:rsidR="00016C30" w:rsidRPr="00016C30" w:rsidRDefault="00016C30" w:rsidP="00016C30">
      <w:pPr>
        <w:ind w:left="708"/>
        <w:jc w:val="both"/>
        <w:rPr>
          <w:rFonts w:ascii="Arial" w:hAnsi="Arial" w:cs="Arial"/>
          <w:bCs/>
          <w:sz w:val="22"/>
          <w:szCs w:val="22"/>
          <w:lang w:val="es-BO"/>
        </w:rPr>
      </w:pPr>
      <w:r w:rsidRPr="00016C30">
        <w:rPr>
          <w:rFonts w:ascii="Arial" w:hAnsi="Arial" w:cs="Arial"/>
          <w:bCs/>
          <w:sz w:val="22"/>
          <w:szCs w:val="22"/>
          <w:lang w:val="es-BO"/>
        </w:rPr>
        <w:t xml:space="preserve">Si en la inspección se establece que no se subsanaron o corrigieron las deficiencias observadas, no se procederá a la Recepción Definitiva hasta que la </w:t>
      </w:r>
      <w:r w:rsidRPr="00016C30">
        <w:rPr>
          <w:rFonts w:ascii="Arial" w:hAnsi="Arial" w:cs="Arial"/>
          <w:b/>
          <w:bCs/>
          <w:sz w:val="22"/>
          <w:szCs w:val="22"/>
          <w:lang w:val="es-BO"/>
        </w:rPr>
        <w:t>OBRA</w:t>
      </w:r>
      <w:r w:rsidRPr="00016C30">
        <w:rPr>
          <w:rFonts w:ascii="Arial" w:hAnsi="Arial" w:cs="Arial"/>
          <w:bCs/>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016C30">
        <w:rPr>
          <w:rFonts w:ascii="Arial" w:hAnsi="Arial" w:cs="Arial"/>
          <w:b/>
          <w:bCs/>
          <w:sz w:val="22"/>
          <w:szCs w:val="22"/>
          <w:lang w:val="es-BO"/>
        </w:rPr>
        <w:t xml:space="preserve"> </w:t>
      </w:r>
      <w:r w:rsidRPr="00016C30">
        <w:rPr>
          <w:rFonts w:ascii="Arial" w:hAnsi="Arial" w:cs="Arial"/>
          <w:bCs/>
          <w:sz w:val="22"/>
          <w:szCs w:val="22"/>
          <w:lang w:val="es-BO"/>
        </w:rPr>
        <w:t>del presente Contrato. Dicha multa deberá ser cobrada de la última planilla de pago adeudada.</w:t>
      </w:r>
    </w:p>
    <w:p w14:paraId="7D4B14B6" w14:textId="77777777" w:rsidR="00016C30" w:rsidRPr="00016C30" w:rsidRDefault="00016C30" w:rsidP="00016C30">
      <w:pPr>
        <w:jc w:val="both"/>
        <w:rPr>
          <w:rFonts w:ascii="Arial" w:hAnsi="Arial" w:cs="Arial"/>
          <w:bCs/>
          <w:sz w:val="22"/>
          <w:szCs w:val="22"/>
          <w:lang w:val="es-BO"/>
        </w:rPr>
      </w:pPr>
    </w:p>
    <w:p w14:paraId="44667531" w14:textId="77777777" w:rsidR="00016C30" w:rsidRPr="00016C30" w:rsidRDefault="00016C30" w:rsidP="00FD15C5">
      <w:pPr>
        <w:numPr>
          <w:ilvl w:val="1"/>
          <w:numId w:val="83"/>
        </w:numPr>
        <w:autoSpaceDE w:val="0"/>
        <w:autoSpaceDN w:val="0"/>
        <w:adjustRightInd w:val="0"/>
        <w:jc w:val="both"/>
        <w:rPr>
          <w:rFonts w:ascii="Arial" w:hAnsi="Arial" w:cs="Arial"/>
          <w:color w:val="000000"/>
          <w:sz w:val="22"/>
          <w:szCs w:val="22"/>
          <w:lang w:val="es-BO" w:eastAsia="es-BO"/>
        </w:rPr>
      </w:pPr>
      <w:r w:rsidRPr="00016C30">
        <w:rPr>
          <w:rFonts w:ascii="Arial" w:hAnsi="Arial" w:cs="Arial"/>
          <w:b/>
          <w:bCs/>
          <w:color w:val="000000"/>
          <w:sz w:val="22"/>
          <w:szCs w:val="22"/>
          <w:lang w:val="es-BO" w:eastAsia="es-BO"/>
        </w:rPr>
        <w:t xml:space="preserve">Devolución de la garantía: </w:t>
      </w:r>
      <w:r w:rsidRPr="00016C30">
        <w:rPr>
          <w:rFonts w:ascii="Arial" w:hAnsi="Arial" w:cs="Arial"/>
          <w:color w:val="000000"/>
          <w:sz w:val="22"/>
          <w:szCs w:val="22"/>
          <w:lang w:val="es-BO" w:eastAsia="es-BO"/>
        </w:rPr>
        <w:t xml:space="preserve">Una vez que el </w:t>
      </w:r>
      <w:r w:rsidRPr="00016C30">
        <w:rPr>
          <w:rFonts w:ascii="Arial" w:hAnsi="Arial" w:cs="Arial"/>
          <w:b/>
          <w:bCs/>
          <w:color w:val="000000"/>
          <w:sz w:val="22"/>
          <w:szCs w:val="22"/>
          <w:lang w:val="es-BO" w:eastAsia="es-BO"/>
        </w:rPr>
        <w:t xml:space="preserve">CONTRATISTA </w:t>
      </w:r>
      <w:r w:rsidRPr="00016C30">
        <w:rPr>
          <w:rFonts w:ascii="Arial" w:hAnsi="Arial" w:cs="Arial"/>
          <w:color w:val="000000"/>
          <w:sz w:val="22"/>
          <w:szCs w:val="22"/>
          <w:lang w:val="es-BO" w:eastAsia="es-BO"/>
        </w:rPr>
        <w:t xml:space="preserve">haya cumplido con la recepción definitiva de obra, la </w:t>
      </w:r>
      <w:r w:rsidRPr="00016C30">
        <w:rPr>
          <w:rFonts w:ascii="Arial" w:hAnsi="Arial" w:cs="Arial"/>
          <w:b/>
          <w:bCs/>
          <w:color w:val="000000"/>
          <w:sz w:val="22"/>
          <w:szCs w:val="22"/>
          <w:lang w:val="es-BO" w:eastAsia="es-BO"/>
        </w:rPr>
        <w:t xml:space="preserve">ENTIDAD </w:t>
      </w:r>
      <w:r w:rsidRPr="00016C30">
        <w:rPr>
          <w:rFonts w:ascii="Arial" w:hAnsi="Arial" w:cs="Arial"/>
          <w:color w:val="000000"/>
          <w:sz w:val="22"/>
          <w:szCs w:val="22"/>
          <w:lang w:val="es-BO" w:eastAsia="es-BO"/>
        </w:rPr>
        <w:t xml:space="preserve">en el plazo de diez (10) días calendario, procederá a la devolución de la(s) garantía(s) o la restitución de retenciones por este concepto si es que el resultado de la Liquidación de Saldos fue a favor del </w:t>
      </w:r>
      <w:r w:rsidRPr="00016C30">
        <w:rPr>
          <w:rFonts w:ascii="Arial" w:hAnsi="Arial" w:cs="Arial"/>
          <w:b/>
          <w:bCs/>
          <w:color w:val="000000"/>
          <w:sz w:val="22"/>
          <w:szCs w:val="22"/>
          <w:lang w:val="es-BO" w:eastAsia="es-BO"/>
        </w:rPr>
        <w:t>CONTRATISTA</w:t>
      </w:r>
      <w:r w:rsidRPr="00016C30">
        <w:rPr>
          <w:rFonts w:ascii="Arial" w:hAnsi="Arial" w:cs="Arial"/>
          <w:color w:val="000000"/>
          <w:sz w:val="22"/>
          <w:szCs w:val="22"/>
          <w:lang w:val="es-BO" w:eastAsia="es-BO"/>
        </w:rPr>
        <w:t xml:space="preserve">. </w:t>
      </w:r>
    </w:p>
    <w:p w14:paraId="29AAA202" w14:textId="77777777" w:rsidR="00016C30" w:rsidRPr="00016C30" w:rsidRDefault="00016C30" w:rsidP="00016C30">
      <w:pPr>
        <w:jc w:val="both"/>
        <w:rPr>
          <w:rFonts w:ascii="Arial" w:hAnsi="Arial" w:cs="Arial"/>
          <w:bCs/>
          <w:sz w:val="22"/>
          <w:szCs w:val="22"/>
          <w:lang w:val="es-BO"/>
        </w:rPr>
      </w:pPr>
    </w:p>
    <w:p w14:paraId="1215EBF7" w14:textId="391E4AA4" w:rsidR="00016C30" w:rsidRPr="00016C30" w:rsidRDefault="00016C30" w:rsidP="00016C30">
      <w:pPr>
        <w:widowControl w:val="0"/>
        <w:jc w:val="both"/>
        <w:rPr>
          <w:rFonts w:ascii="Arial" w:hAnsi="Arial" w:cs="Arial"/>
          <w:sz w:val="22"/>
          <w:szCs w:val="22"/>
        </w:rPr>
      </w:pPr>
      <w:r w:rsidRPr="00016C30">
        <w:rPr>
          <w:rFonts w:ascii="Arial" w:hAnsi="Arial" w:cs="Arial"/>
          <w:b/>
          <w:bCs/>
          <w:sz w:val="22"/>
          <w:szCs w:val="22"/>
        </w:rPr>
        <w:t>CLÁUSULA</w:t>
      </w:r>
      <w:r w:rsidRPr="00016C30">
        <w:rPr>
          <w:rFonts w:ascii="Arial" w:hAnsi="Arial" w:cs="Arial"/>
          <w:b/>
          <w:sz w:val="22"/>
          <w:szCs w:val="22"/>
        </w:rPr>
        <w:t xml:space="preserve"> VIGÉSIMA SÉPTIMA.- </w:t>
      </w:r>
      <w:r w:rsidRPr="00016C30">
        <w:rPr>
          <w:rFonts w:ascii="Arial" w:hAnsi="Arial" w:cs="Arial"/>
          <w:b/>
          <w:sz w:val="22"/>
          <w:szCs w:val="22"/>
          <w:lang w:val="es-BO"/>
        </w:rPr>
        <w:t>(CIERRE DE CONTRATO)</w:t>
      </w:r>
      <w:r w:rsidRPr="00016C30">
        <w:rPr>
          <w:rFonts w:ascii="Arial" w:hAnsi="Arial" w:cs="Arial"/>
          <w:sz w:val="22"/>
          <w:szCs w:val="22"/>
          <w:lang w:val="es-BO"/>
        </w:rPr>
        <w:t xml:space="preserve"> El cierre de Contrato deberá ser acreditado con un Certificado de Cumplimiento de Contrato, otorgado por la </w:t>
      </w:r>
      <w:r w:rsidRPr="00016C30">
        <w:rPr>
          <w:rFonts w:ascii="Arial" w:hAnsi="Arial" w:cs="Arial"/>
          <w:b/>
          <w:bCs/>
          <w:sz w:val="22"/>
          <w:szCs w:val="22"/>
          <w:lang w:val="es-BO"/>
        </w:rPr>
        <w:t>ENTIDAD</w:t>
      </w:r>
      <w:r w:rsidRPr="00016C30">
        <w:rPr>
          <w:rFonts w:ascii="Arial" w:hAnsi="Arial" w:cs="Arial"/>
          <w:sz w:val="22"/>
          <w:szCs w:val="22"/>
          <w:lang w:val="es-BO"/>
        </w:rPr>
        <w:t>, luego de la recepción definitiva, concluido el trámite</w:t>
      </w:r>
      <w:r w:rsidR="00523802">
        <w:rPr>
          <w:rFonts w:ascii="Arial" w:hAnsi="Arial" w:cs="Arial"/>
          <w:sz w:val="22"/>
          <w:szCs w:val="22"/>
          <w:lang w:val="es-BO"/>
        </w:rPr>
        <w:t xml:space="preserve"> precedentemente especificado.</w:t>
      </w:r>
    </w:p>
    <w:p w14:paraId="6E0A0FE9" w14:textId="77777777" w:rsidR="00016C30" w:rsidRPr="00016C30" w:rsidRDefault="00016C30" w:rsidP="00016C30">
      <w:pPr>
        <w:jc w:val="both"/>
        <w:rPr>
          <w:rFonts w:ascii="Arial" w:hAnsi="Arial" w:cs="Arial"/>
          <w:sz w:val="22"/>
          <w:szCs w:val="22"/>
          <w:lang w:val="es-BO"/>
        </w:rPr>
      </w:pPr>
    </w:p>
    <w:p w14:paraId="13114BCB" w14:textId="77777777" w:rsidR="00016C30" w:rsidRPr="00016C30" w:rsidRDefault="00016C30" w:rsidP="00016C30">
      <w:pPr>
        <w:jc w:val="both"/>
        <w:rPr>
          <w:rFonts w:ascii="Arial" w:hAnsi="Arial" w:cs="Arial"/>
          <w:sz w:val="22"/>
          <w:szCs w:val="22"/>
          <w:lang w:val="es-BO"/>
        </w:rPr>
      </w:pPr>
      <w:r w:rsidRPr="00016C30">
        <w:rPr>
          <w:rFonts w:ascii="Arial" w:hAnsi="Arial" w:cs="Arial"/>
          <w:b/>
          <w:sz w:val="22"/>
          <w:szCs w:val="22"/>
        </w:rPr>
        <w:t>CLÁUSULA</w:t>
      </w:r>
      <w:r w:rsidRPr="00016C30">
        <w:rPr>
          <w:rFonts w:ascii="Arial" w:hAnsi="Arial" w:cs="Arial"/>
          <w:b/>
          <w:sz w:val="22"/>
          <w:szCs w:val="22"/>
          <w:lang w:val="es-BO"/>
        </w:rPr>
        <w:t xml:space="preserve"> VIGÉSIMA OCTAVA.- (PROCEDIMIENTO DE PAGO DE LA PLANILLA O CERTIFICADO DE LIQUIDACIÓN FINAL) </w:t>
      </w:r>
      <w:r w:rsidRPr="00016C30">
        <w:rPr>
          <w:rFonts w:ascii="Arial" w:hAnsi="Arial" w:cs="Arial"/>
          <w:sz w:val="22"/>
          <w:szCs w:val="22"/>
          <w:lang w:val="es-BO"/>
        </w:rPr>
        <w:t>Se debe tener presente que deberá descontarse del importe de la Planilla o del Certificado Final los siguientes conceptos:</w:t>
      </w:r>
    </w:p>
    <w:p w14:paraId="19955ED3" w14:textId="77777777" w:rsidR="00016C30" w:rsidRPr="00016C30" w:rsidRDefault="00016C30" w:rsidP="00016C30">
      <w:pPr>
        <w:jc w:val="both"/>
        <w:rPr>
          <w:rFonts w:ascii="Arial" w:hAnsi="Arial" w:cs="Arial"/>
          <w:sz w:val="22"/>
          <w:szCs w:val="22"/>
          <w:lang w:val="es-BO"/>
        </w:rPr>
      </w:pPr>
    </w:p>
    <w:p w14:paraId="12638159" w14:textId="77777777" w:rsidR="00016C30" w:rsidRPr="00016C30" w:rsidRDefault="00016C30" w:rsidP="00FD15C5">
      <w:pPr>
        <w:numPr>
          <w:ilvl w:val="0"/>
          <w:numId w:val="84"/>
        </w:numPr>
        <w:ind w:left="993" w:hanging="426"/>
        <w:jc w:val="both"/>
        <w:rPr>
          <w:rFonts w:ascii="Arial" w:hAnsi="Arial" w:cs="Arial"/>
          <w:sz w:val="22"/>
          <w:szCs w:val="22"/>
          <w:lang w:val="es-BO"/>
        </w:rPr>
      </w:pPr>
      <w:r w:rsidRPr="00016C30">
        <w:rPr>
          <w:rFonts w:ascii="Arial" w:hAnsi="Arial" w:cs="Arial"/>
          <w:sz w:val="22"/>
          <w:szCs w:val="22"/>
          <w:lang w:val="es-BO"/>
        </w:rPr>
        <w:t>Sumas anteriores ya pagadas en los certificados o planillas de avance de obra, si hubieren.</w:t>
      </w:r>
    </w:p>
    <w:p w14:paraId="0E65EBC2" w14:textId="77777777" w:rsidR="00016C30" w:rsidRPr="00016C30" w:rsidRDefault="00016C30" w:rsidP="00FD15C5">
      <w:pPr>
        <w:numPr>
          <w:ilvl w:val="0"/>
          <w:numId w:val="84"/>
        </w:numPr>
        <w:ind w:left="993" w:hanging="426"/>
        <w:jc w:val="both"/>
        <w:rPr>
          <w:rFonts w:ascii="Arial" w:hAnsi="Arial" w:cs="Arial"/>
          <w:sz w:val="22"/>
          <w:szCs w:val="22"/>
          <w:lang w:val="es-BO"/>
        </w:rPr>
      </w:pPr>
      <w:r w:rsidRPr="00016C30">
        <w:rPr>
          <w:rFonts w:ascii="Arial" w:hAnsi="Arial" w:cs="Arial"/>
          <w:sz w:val="22"/>
          <w:szCs w:val="22"/>
          <w:lang w:val="es-BO"/>
        </w:rPr>
        <w:lastRenderedPageBreak/>
        <w:t>Reposición de daños, si hubieren.</w:t>
      </w:r>
    </w:p>
    <w:p w14:paraId="77121C55" w14:textId="77777777" w:rsidR="00016C30" w:rsidRPr="00016C30" w:rsidRDefault="00016C30" w:rsidP="00FD15C5">
      <w:pPr>
        <w:numPr>
          <w:ilvl w:val="0"/>
          <w:numId w:val="84"/>
        </w:numPr>
        <w:ind w:left="993" w:hanging="426"/>
        <w:jc w:val="both"/>
        <w:rPr>
          <w:rFonts w:ascii="Arial" w:hAnsi="Arial" w:cs="Arial"/>
          <w:sz w:val="22"/>
          <w:szCs w:val="22"/>
          <w:lang w:val="es-BO"/>
        </w:rPr>
      </w:pPr>
      <w:r w:rsidRPr="00016C30">
        <w:rPr>
          <w:rFonts w:ascii="Arial" w:hAnsi="Arial" w:cs="Arial"/>
          <w:sz w:val="22"/>
          <w:szCs w:val="22"/>
          <w:lang w:val="es-BO"/>
        </w:rPr>
        <w:t>Las multas y penalidades, si hubieren.</w:t>
      </w:r>
    </w:p>
    <w:p w14:paraId="0CD5E530" w14:textId="77777777" w:rsidR="00016C30" w:rsidRPr="00016C30" w:rsidRDefault="00016C30" w:rsidP="00016C30">
      <w:pPr>
        <w:jc w:val="both"/>
        <w:rPr>
          <w:rFonts w:ascii="Arial" w:hAnsi="Arial" w:cs="Arial"/>
          <w:sz w:val="22"/>
          <w:szCs w:val="22"/>
          <w:lang w:val="es-BO"/>
        </w:rPr>
      </w:pPr>
    </w:p>
    <w:p w14:paraId="04C6231B" w14:textId="77777777" w:rsidR="00016C30" w:rsidRPr="00016C30" w:rsidRDefault="00016C30" w:rsidP="00016C30">
      <w:pPr>
        <w:jc w:val="both"/>
        <w:rPr>
          <w:rFonts w:ascii="Arial" w:hAnsi="Arial" w:cs="Arial"/>
          <w:sz w:val="22"/>
          <w:szCs w:val="22"/>
          <w:lang w:val="es-BO"/>
        </w:rPr>
      </w:pPr>
      <w:r w:rsidRPr="00016C30">
        <w:rPr>
          <w:rFonts w:ascii="Arial" w:hAnsi="Arial" w:cs="Arial"/>
          <w:sz w:val="22"/>
          <w:szCs w:val="22"/>
          <w:lang w:val="es-BO"/>
        </w:rPr>
        <w:t xml:space="preserve">Preparado así la planilla de liquidación final o el  certificado final y debidamente aprobado por el </w:t>
      </w:r>
      <w:r w:rsidRPr="00016C30">
        <w:rPr>
          <w:rFonts w:ascii="Arial" w:hAnsi="Arial" w:cs="Arial"/>
          <w:b/>
          <w:bCs/>
          <w:sz w:val="22"/>
          <w:szCs w:val="22"/>
          <w:lang w:val="es-BO"/>
        </w:rPr>
        <w:t xml:space="preserve">SUPERVISOR </w:t>
      </w:r>
      <w:r w:rsidRPr="00016C30">
        <w:rPr>
          <w:rFonts w:ascii="Arial" w:hAnsi="Arial" w:cs="Arial"/>
          <w:bCs/>
          <w:sz w:val="22"/>
          <w:szCs w:val="22"/>
          <w:lang w:val="es-BO"/>
        </w:rPr>
        <w:t>en el plazo máximo de treinta (30) días calendario</w:t>
      </w:r>
      <w:r w:rsidRPr="00016C30">
        <w:rPr>
          <w:rFonts w:ascii="Arial" w:hAnsi="Arial" w:cs="Arial"/>
          <w:sz w:val="22"/>
          <w:szCs w:val="22"/>
          <w:lang w:val="es-BO"/>
        </w:rPr>
        <w:t xml:space="preserve">, éste lo remitirá al </w:t>
      </w:r>
      <w:r w:rsidRPr="00016C30">
        <w:rPr>
          <w:rFonts w:ascii="Arial" w:hAnsi="Arial" w:cs="Arial"/>
          <w:b/>
          <w:bCs/>
          <w:sz w:val="22"/>
          <w:szCs w:val="22"/>
          <w:lang w:val="es-BO"/>
        </w:rPr>
        <w:t>FISCAL DE OBRA</w:t>
      </w:r>
      <w:r w:rsidRPr="00016C30">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016C30">
        <w:rPr>
          <w:rFonts w:ascii="Arial" w:hAnsi="Arial" w:cs="Arial"/>
          <w:b/>
          <w:bCs/>
          <w:sz w:val="22"/>
          <w:szCs w:val="22"/>
          <w:lang w:val="es-BO"/>
        </w:rPr>
        <w:t>ENTIDAD</w:t>
      </w:r>
      <w:r w:rsidRPr="00016C30">
        <w:rPr>
          <w:rFonts w:ascii="Arial" w:hAnsi="Arial" w:cs="Arial"/>
          <w:sz w:val="22"/>
          <w:szCs w:val="22"/>
          <w:lang w:val="es-BO"/>
        </w:rPr>
        <w:t>, para el procesamiento del pago correspondiente.</w:t>
      </w:r>
    </w:p>
    <w:p w14:paraId="403D6CEB" w14:textId="77777777" w:rsidR="00016C30" w:rsidRPr="00016C30" w:rsidRDefault="00016C30" w:rsidP="00016C30">
      <w:pPr>
        <w:jc w:val="both"/>
        <w:rPr>
          <w:rFonts w:ascii="Arial" w:hAnsi="Arial" w:cs="Arial"/>
          <w:sz w:val="22"/>
          <w:szCs w:val="22"/>
        </w:rPr>
      </w:pPr>
    </w:p>
    <w:p w14:paraId="0F88505C" w14:textId="77777777" w:rsidR="00016C30" w:rsidRPr="00016C30" w:rsidRDefault="00016C30" w:rsidP="00016C30">
      <w:pPr>
        <w:jc w:val="both"/>
        <w:rPr>
          <w:rFonts w:ascii="Arial" w:hAnsi="Arial" w:cs="Arial"/>
          <w:sz w:val="22"/>
          <w:szCs w:val="22"/>
        </w:rPr>
      </w:pPr>
      <w:r w:rsidRPr="00016C30">
        <w:rPr>
          <w:rFonts w:ascii="Arial" w:hAnsi="Arial" w:cs="Arial"/>
          <w:b/>
          <w:sz w:val="22"/>
          <w:szCs w:val="22"/>
        </w:rPr>
        <w:t xml:space="preserve">CLÁUSULA VIGÉSIMA NOVENA.- (DEL CONSENTIMIENTO) </w:t>
      </w:r>
      <w:r w:rsidRPr="00016C30">
        <w:rPr>
          <w:rFonts w:ascii="Arial" w:hAnsi="Arial" w:cs="Arial"/>
          <w:sz w:val="22"/>
          <w:szCs w:val="22"/>
        </w:rPr>
        <w:t xml:space="preserve">En señal de conformidad y para su fiel y estricto cumplimiento, firman el presente Contrato en cuatro (4) ejemplares de un mismo tenor y validez el </w:t>
      </w:r>
      <w:r w:rsidRPr="00016C30">
        <w:rPr>
          <w:rFonts w:ascii="Arial" w:hAnsi="Arial" w:cs="Arial"/>
          <w:b/>
          <w:sz w:val="22"/>
          <w:szCs w:val="22"/>
          <w:lang w:val="es-ES_tradnl"/>
        </w:rPr>
        <w:t>Lic</w:t>
      </w:r>
      <w:r w:rsidRPr="00016C30">
        <w:rPr>
          <w:rFonts w:ascii="Arial" w:hAnsi="Arial" w:cs="Arial"/>
          <w:sz w:val="22"/>
          <w:szCs w:val="22"/>
          <w:lang w:val="es-ES_tradnl"/>
        </w:rPr>
        <w:t xml:space="preserve">. </w:t>
      </w:r>
      <w:r w:rsidRPr="00016C30">
        <w:rPr>
          <w:rFonts w:ascii="Arial" w:hAnsi="Arial" w:cs="Arial"/>
          <w:b/>
          <w:bCs/>
          <w:sz w:val="22"/>
          <w:szCs w:val="22"/>
          <w:lang w:val="es-ES_tradnl"/>
        </w:rPr>
        <w:t>Flavio Delgadillo Arce</w:t>
      </w:r>
      <w:r w:rsidRPr="00016C30">
        <w:rPr>
          <w:rFonts w:ascii="Arial" w:hAnsi="Arial" w:cs="Arial"/>
          <w:i/>
          <w:sz w:val="22"/>
          <w:szCs w:val="22"/>
        </w:rPr>
        <w:t>,</w:t>
      </w:r>
      <w:r w:rsidRPr="00016C30">
        <w:rPr>
          <w:rFonts w:ascii="Arial" w:hAnsi="Arial" w:cs="Arial"/>
          <w:b/>
          <w:i/>
          <w:sz w:val="22"/>
          <w:szCs w:val="22"/>
        </w:rPr>
        <w:t xml:space="preserve"> </w:t>
      </w:r>
      <w:r w:rsidRPr="00016C30">
        <w:rPr>
          <w:rFonts w:ascii="Arial" w:hAnsi="Arial" w:cs="Arial"/>
          <w:sz w:val="22"/>
          <w:szCs w:val="22"/>
        </w:rPr>
        <w:t xml:space="preserve">en representación legal de la </w:t>
      </w:r>
      <w:r w:rsidRPr="00016C30">
        <w:rPr>
          <w:rFonts w:ascii="Arial" w:hAnsi="Arial" w:cs="Arial"/>
          <w:b/>
          <w:sz w:val="22"/>
          <w:szCs w:val="22"/>
        </w:rPr>
        <w:t>ENTIDAD</w:t>
      </w:r>
      <w:r w:rsidRPr="00016C30">
        <w:rPr>
          <w:rFonts w:ascii="Arial" w:hAnsi="Arial" w:cs="Arial"/>
          <w:sz w:val="22"/>
          <w:szCs w:val="22"/>
        </w:rPr>
        <w:t xml:space="preserve"> y el ______, en representación del </w:t>
      </w:r>
      <w:r w:rsidRPr="00016C30">
        <w:rPr>
          <w:rFonts w:ascii="Arial" w:hAnsi="Arial" w:cs="Arial"/>
          <w:b/>
          <w:bCs/>
          <w:sz w:val="22"/>
          <w:szCs w:val="22"/>
        </w:rPr>
        <w:t>CONTRATISTA</w:t>
      </w:r>
      <w:r w:rsidRPr="00016C30">
        <w:rPr>
          <w:rFonts w:ascii="Arial" w:hAnsi="Arial" w:cs="Arial"/>
          <w:sz w:val="22"/>
          <w:szCs w:val="22"/>
        </w:rPr>
        <w:t>.</w:t>
      </w:r>
    </w:p>
    <w:p w14:paraId="7B7F9CDB" w14:textId="77777777" w:rsidR="00016C30" w:rsidRPr="00016C30" w:rsidRDefault="00016C30" w:rsidP="00016C30">
      <w:pPr>
        <w:jc w:val="both"/>
        <w:rPr>
          <w:rFonts w:ascii="Arial" w:hAnsi="Arial" w:cs="Arial"/>
          <w:sz w:val="22"/>
          <w:szCs w:val="22"/>
        </w:rPr>
      </w:pPr>
    </w:p>
    <w:p w14:paraId="69B169AE" w14:textId="77777777" w:rsidR="00016C30" w:rsidRPr="00016C30" w:rsidRDefault="00016C30" w:rsidP="00016C30">
      <w:pPr>
        <w:jc w:val="both"/>
        <w:rPr>
          <w:rFonts w:ascii="Arial" w:hAnsi="Arial" w:cs="Arial"/>
          <w:sz w:val="22"/>
          <w:szCs w:val="22"/>
        </w:rPr>
      </w:pPr>
      <w:r w:rsidRPr="00016C30">
        <w:rPr>
          <w:rFonts w:ascii="Arial" w:hAnsi="Arial" w:cs="Arial"/>
          <w:sz w:val="22"/>
          <w:szCs w:val="22"/>
        </w:rPr>
        <w:t>Este documento, conforme a disposiciones legales de control fiscal vigentes, será registrado ante la Contraloría General del Estado.</w:t>
      </w:r>
    </w:p>
    <w:p w14:paraId="5630163F" w14:textId="77777777" w:rsidR="00016C30" w:rsidRPr="00016C30" w:rsidRDefault="00016C30" w:rsidP="00016C30">
      <w:pPr>
        <w:widowControl w:val="0"/>
        <w:jc w:val="both"/>
        <w:rPr>
          <w:rFonts w:ascii="Arial" w:hAnsi="Arial" w:cs="Arial"/>
          <w:sz w:val="22"/>
          <w:szCs w:val="22"/>
        </w:rPr>
      </w:pPr>
    </w:p>
    <w:p w14:paraId="0DD24728" w14:textId="77777777" w:rsidR="00016C30" w:rsidRPr="00016C30" w:rsidRDefault="00016C30" w:rsidP="00016C30">
      <w:pPr>
        <w:widowControl w:val="0"/>
        <w:jc w:val="both"/>
        <w:rPr>
          <w:rFonts w:ascii="Arial" w:hAnsi="Arial" w:cs="Arial"/>
          <w:sz w:val="22"/>
          <w:szCs w:val="22"/>
        </w:rPr>
      </w:pPr>
      <w:r w:rsidRPr="00016C30">
        <w:rPr>
          <w:rFonts w:ascii="Arial" w:hAnsi="Arial" w:cs="Arial"/>
          <w:sz w:val="22"/>
          <w:szCs w:val="22"/>
        </w:rPr>
        <w:t>La Paz, __ de noviembre de 2021.</w:t>
      </w:r>
    </w:p>
    <w:p w14:paraId="57007BF5" w14:textId="77777777" w:rsidR="00016C30" w:rsidRPr="00016C30" w:rsidRDefault="00016C30" w:rsidP="00016C30">
      <w:pPr>
        <w:widowControl w:val="0"/>
        <w:jc w:val="both"/>
        <w:rPr>
          <w:rFonts w:ascii="Arial" w:hAnsi="Arial" w:cs="Arial"/>
          <w:sz w:val="22"/>
          <w:szCs w:val="22"/>
        </w:rPr>
      </w:pPr>
    </w:p>
    <w:p w14:paraId="48A04935" w14:textId="77777777" w:rsidR="00016C30" w:rsidRPr="00016C30" w:rsidRDefault="00016C30" w:rsidP="00016C30">
      <w:pPr>
        <w:widowControl w:val="0"/>
        <w:jc w:val="both"/>
        <w:rPr>
          <w:rFonts w:ascii="Arial" w:hAnsi="Arial" w:cs="Arial"/>
          <w:sz w:val="22"/>
          <w:szCs w:val="22"/>
        </w:rPr>
      </w:pPr>
    </w:p>
    <w:p w14:paraId="482562FA" w14:textId="77777777" w:rsidR="00016C30" w:rsidRPr="00016C30" w:rsidRDefault="00016C30" w:rsidP="00016C30">
      <w:pPr>
        <w:widowControl w:val="0"/>
        <w:jc w:val="both"/>
        <w:rPr>
          <w:rFonts w:ascii="Arial" w:hAnsi="Arial" w:cs="Arial"/>
          <w:sz w:val="22"/>
          <w:szCs w:val="22"/>
        </w:rPr>
      </w:pPr>
    </w:p>
    <w:p w14:paraId="5D52D9CD" w14:textId="77777777" w:rsidR="00016C30" w:rsidRPr="00016C30" w:rsidRDefault="00016C30" w:rsidP="00016C30">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016C30" w:rsidRPr="00016C30" w14:paraId="55FC0064" w14:textId="77777777" w:rsidTr="0049617B">
        <w:trPr>
          <w:jc w:val="center"/>
        </w:trPr>
        <w:tc>
          <w:tcPr>
            <w:tcW w:w="4643" w:type="dxa"/>
          </w:tcPr>
          <w:p w14:paraId="4E7A642A" w14:textId="77777777" w:rsidR="00016C30" w:rsidRPr="00016C30" w:rsidRDefault="00016C30" w:rsidP="00016C30">
            <w:pPr>
              <w:widowControl w:val="0"/>
              <w:jc w:val="center"/>
              <w:rPr>
                <w:rFonts w:ascii="Arial" w:hAnsi="Arial" w:cs="Arial"/>
                <w:sz w:val="22"/>
                <w:szCs w:val="22"/>
                <w:lang w:val="es-ES_tradnl"/>
              </w:rPr>
            </w:pPr>
          </w:p>
          <w:p w14:paraId="48617F2A" w14:textId="77777777" w:rsidR="00016C30" w:rsidRPr="00016C30" w:rsidRDefault="00016C30" w:rsidP="00016C30">
            <w:pPr>
              <w:widowControl w:val="0"/>
              <w:jc w:val="center"/>
              <w:rPr>
                <w:rFonts w:ascii="Arial" w:hAnsi="Arial" w:cs="Arial"/>
                <w:bCs/>
                <w:sz w:val="22"/>
                <w:szCs w:val="22"/>
                <w:lang w:val="es-ES_tradnl"/>
              </w:rPr>
            </w:pPr>
            <w:r w:rsidRPr="00016C30">
              <w:rPr>
                <w:rFonts w:ascii="Arial" w:hAnsi="Arial" w:cs="Arial"/>
                <w:sz w:val="22"/>
                <w:szCs w:val="22"/>
                <w:lang w:val="es-ES_tradnl"/>
              </w:rPr>
              <w:t xml:space="preserve">Lic. </w:t>
            </w:r>
            <w:r w:rsidRPr="00016C30">
              <w:rPr>
                <w:rFonts w:ascii="Arial" w:hAnsi="Arial" w:cs="Arial"/>
                <w:bCs/>
                <w:sz w:val="22"/>
                <w:szCs w:val="22"/>
                <w:lang w:val="es-ES_tradnl"/>
              </w:rPr>
              <w:t>Flavio Delgadillo Arce</w:t>
            </w:r>
          </w:p>
          <w:p w14:paraId="5F585B47" w14:textId="77777777" w:rsidR="00016C30" w:rsidRPr="00016C30" w:rsidRDefault="00016C30" w:rsidP="00016C30">
            <w:pPr>
              <w:widowControl w:val="0"/>
              <w:jc w:val="center"/>
              <w:rPr>
                <w:rFonts w:ascii="Arial" w:hAnsi="Arial" w:cs="Arial"/>
                <w:b/>
                <w:bCs/>
                <w:sz w:val="22"/>
                <w:szCs w:val="22"/>
              </w:rPr>
            </w:pPr>
            <w:r w:rsidRPr="00016C30">
              <w:rPr>
                <w:rFonts w:ascii="Arial" w:hAnsi="Arial" w:cs="Arial"/>
                <w:b/>
                <w:sz w:val="22"/>
                <w:szCs w:val="22"/>
                <w:lang w:val="es-ES_tradnl"/>
              </w:rPr>
              <w:t>Gerente de Administración a.i.</w:t>
            </w:r>
          </w:p>
          <w:p w14:paraId="5BB297A5" w14:textId="77777777" w:rsidR="00016C30" w:rsidRPr="00016C30" w:rsidRDefault="00016C30" w:rsidP="00016C30">
            <w:pPr>
              <w:widowControl w:val="0"/>
              <w:jc w:val="center"/>
              <w:rPr>
                <w:rFonts w:ascii="Arial" w:hAnsi="Arial" w:cs="Arial"/>
                <w:b/>
                <w:bCs/>
                <w:sz w:val="22"/>
                <w:szCs w:val="22"/>
              </w:rPr>
            </w:pPr>
            <w:r w:rsidRPr="00016C30">
              <w:rPr>
                <w:rFonts w:ascii="Arial" w:hAnsi="Arial" w:cs="Arial"/>
                <w:b/>
                <w:bCs/>
                <w:spacing w:val="-6"/>
                <w:sz w:val="22"/>
                <w:szCs w:val="22"/>
              </w:rPr>
              <w:t>BANCO CENTRAL DE BOLIVIA</w:t>
            </w:r>
          </w:p>
          <w:p w14:paraId="6D708183" w14:textId="77777777" w:rsidR="00016C30" w:rsidRPr="00016C30" w:rsidRDefault="00016C30" w:rsidP="00016C30">
            <w:pPr>
              <w:widowControl w:val="0"/>
              <w:jc w:val="center"/>
              <w:rPr>
                <w:rFonts w:ascii="Arial" w:hAnsi="Arial" w:cs="Arial"/>
                <w:spacing w:val="-6"/>
                <w:sz w:val="22"/>
                <w:szCs w:val="22"/>
              </w:rPr>
            </w:pPr>
          </w:p>
        </w:tc>
        <w:tc>
          <w:tcPr>
            <w:tcW w:w="4195" w:type="dxa"/>
          </w:tcPr>
          <w:p w14:paraId="10256000" w14:textId="77777777" w:rsidR="00016C30" w:rsidRPr="00016C30" w:rsidRDefault="00016C30" w:rsidP="00016C30">
            <w:pPr>
              <w:widowControl w:val="0"/>
              <w:jc w:val="center"/>
              <w:rPr>
                <w:rFonts w:ascii="Arial" w:hAnsi="Arial" w:cs="Arial"/>
                <w:sz w:val="22"/>
                <w:szCs w:val="22"/>
              </w:rPr>
            </w:pPr>
          </w:p>
          <w:p w14:paraId="04E09893" w14:textId="77777777" w:rsidR="00016C30" w:rsidRPr="00016C30" w:rsidRDefault="00016C30" w:rsidP="00016C30">
            <w:pPr>
              <w:widowControl w:val="0"/>
              <w:jc w:val="center"/>
              <w:rPr>
                <w:rFonts w:ascii="Arial" w:hAnsi="Arial" w:cs="Arial"/>
                <w:bCs/>
                <w:sz w:val="22"/>
                <w:szCs w:val="22"/>
                <w:lang w:val="es-ES_tradnl"/>
              </w:rPr>
            </w:pPr>
            <w:r w:rsidRPr="00016C30">
              <w:rPr>
                <w:rFonts w:ascii="Arial" w:hAnsi="Arial" w:cs="Arial"/>
                <w:sz w:val="22"/>
                <w:szCs w:val="22"/>
              </w:rPr>
              <w:t>Sr. ____</w:t>
            </w:r>
            <w:r w:rsidRPr="00016C30">
              <w:rPr>
                <w:rFonts w:ascii="Arial" w:hAnsi="Arial" w:cs="Arial"/>
                <w:bCs/>
                <w:sz w:val="22"/>
                <w:szCs w:val="22"/>
                <w:lang w:val="es-ES_tradnl"/>
              </w:rPr>
              <w:t xml:space="preserve">  </w:t>
            </w:r>
          </w:p>
          <w:p w14:paraId="3749F833" w14:textId="77777777" w:rsidR="00016C30" w:rsidRPr="00016C30" w:rsidRDefault="00016C30" w:rsidP="00016C30">
            <w:pPr>
              <w:widowControl w:val="0"/>
              <w:jc w:val="center"/>
              <w:rPr>
                <w:rFonts w:ascii="Arial" w:hAnsi="Arial" w:cs="Arial"/>
                <w:spacing w:val="-6"/>
                <w:sz w:val="22"/>
                <w:szCs w:val="22"/>
              </w:rPr>
            </w:pPr>
            <w:r w:rsidRPr="00016C30">
              <w:rPr>
                <w:rFonts w:ascii="Arial" w:hAnsi="Arial" w:cs="Arial"/>
                <w:sz w:val="22"/>
                <w:szCs w:val="22"/>
              </w:rPr>
              <w:t xml:space="preserve">C.I. ___  </w:t>
            </w:r>
          </w:p>
          <w:p w14:paraId="2BC38A3B" w14:textId="77777777" w:rsidR="00016C30" w:rsidRPr="00016C30" w:rsidRDefault="00016C30" w:rsidP="00016C30">
            <w:pPr>
              <w:widowControl w:val="0"/>
              <w:jc w:val="center"/>
              <w:rPr>
                <w:rFonts w:ascii="Arial" w:hAnsi="Arial" w:cs="Arial"/>
                <w:b/>
                <w:bCs/>
                <w:sz w:val="22"/>
                <w:szCs w:val="22"/>
              </w:rPr>
            </w:pPr>
            <w:r w:rsidRPr="00016C30">
              <w:rPr>
                <w:rFonts w:ascii="Arial" w:hAnsi="Arial" w:cs="Arial"/>
                <w:b/>
                <w:bCs/>
                <w:spacing w:val="-6"/>
                <w:sz w:val="22"/>
                <w:szCs w:val="22"/>
              </w:rPr>
              <w:t>CONTRATISTA</w:t>
            </w:r>
          </w:p>
          <w:p w14:paraId="079ABAC6" w14:textId="77777777" w:rsidR="00016C30" w:rsidRPr="00016C30" w:rsidRDefault="00016C30" w:rsidP="00016C30">
            <w:pPr>
              <w:widowControl w:val="0"/>
              <w:jc w:val="center"/>
              <w:rPr>
                <w:rFonts w:ascii="Arial" w:hAnsi="Arial" w:cs="Arial"/>
                <w:b/>
                <w:bCs/>
                <w:spacing w:val="-6"/>
                <w:sz w:val="22"/>
                <w:szCs w:val="22"/>
              </w:rPr>
            </w:pPr>
          </w:p>
        </w:tc>
      </w:tr>
    </w:tbl>
    <w:p w14:paraId="3FA7DA97" w14:textId="77777777" w:rsidR="00016C30" w:rsidRPr="00016C30" w:rsidRDefault="00016C30" w:rsidP="00016C30">
      <w:pPr>
        <w:rPr>
          <w:rFonts w:ascii="Arial" w:hAnsi="Arial" w:cs="Arial"/>
          <w:sz w:val="22"/>
          <w:szCs w:val="22"/>
          <w:lang w:eastAsia="en-US"/>
        </w:rPr>
      </w:pPr>
    </w:p>
    <w:p w14:paraId="257999AA" w14:textId="77777777" w:rsidR="00016C30" w:rsidRPr="00016C30" w:rsidRDefault="00016C30" w:rsidP="00016C30">
      <w:pPr>
        <w:rPr>
          <w:rFonts w:ascii="Arial" w:hAnsi="Arial" w:cs="Arial"/>
          <w:sz w:val="22"/>
          <w:szCs w:val="22"/>
          <w:lang w:eastAsia="en-US"/>
        </w:rPr>
      </w:pPr>
    </w:p>
    <w:p w14:paraId="4508DB2F" w14:textId="77777777" w:rsidR="00016C30" w:rsidRPr="00016C30" w:rsidRDefault="00016C30" w:rsidP="00016C30">
      <w:pPr>
        <w:rPr>
          <w:rFonts w:ascii="Arial" w:hAnsi="Arial" w:cs="Arial"/>
          <w:sz w:val="22"/>
          <w:szCs w:val="22"/>
          <w:lang w:eastAsia="en-US"/>
        </w:rPr>
      </w:pPr>
    </w:p>
    <w:p w14:paraId="7FCD7E66" w14:textId="77777777" w:rsidR="00016C30" w:rsidRPr="00016C30" w:rsidRDefault="00016C30" w:rsidP="00016C30">
      <w:pPr>
        <w:rPr>
          <w:rFonts w:ascii="Arial" w:hAnsi="Arial" w:cs="Arial"/>
          <w:sz w:val="22"/>
          <w:szCs w:val="22"/>
          <w:lang w:eastAsia="en-US"/>
        </w:rPr>
      </w:pPr>
    </w:p>
    <w:p w14:paraId="09771794" w14:textId="77777777" w:rsidR="00016C30" w:rsidRPr="00016C30" w:rsidRDefault="00016C30" w:rsidP="00016C30">
      <w:pPr>
        <w:rPr>
          <w:rFonts w:ascii="Arial" w:hAnsi="Arial" w:cs="Arial"/>
          <w:sz w:val="22"/>
          <w:szCs w:val="22"/>
          <w:lang w:eastAsia="en-US"/>
        </w:rPr>
      </w:pPr>
    </w:p>
    <w:p w14:paraId="38D03A72" w14:textId="77777777" w:rsidR="00016C30" w:rsidRPr="00016C30" w:rsidRDefault="00016C30" w:rsidP="00016C30">
      <w:pPr>
        <w:rPr>
          <w:rFonts w:ascii="Arial" w:hAnsi="Arial" w:cs="Arial"/>
          <w:sz w:val="22"/>
          <w:szCs w:val="22"/>
          <w:lang w:eastAsia="en-US"/>
        </w:rPr>
      </w:pPr>
    </w:p>
    <w:p w14:paraId="275EEB4D" w14:textId="77777777" w:rsidR="00016C30" w:rsidRPr="00016C30" w:rsidRDefault="00016C30" w:rsidP="00016C30">
      <w:pPr>
        <w:rPr>
          <w:rFonts w:ascii="Arial" w:hAnsi="Arial" w:cs="Arial"/>
          <w:lang w:eastAsia="en-US"/>
        </w:rPr>
      </w:pPr>
      <w:r w:rsidRPr="00016C30">
        <w:rPr>
          <w:rFonts w:ascii="Arial" w:hAnsi="Arial" w:cs="Arial"/>
          <w:lang w:eastAsia="en-US"/>
        </w:rPr>
        <w:t>TBIP/ICR/pmpvg/jwee.</w:t>
      </w:r>
    </w:p>
    <w:p w14:paraId="7F75B22D" w14:textId="77777777" w:rsidR="00016C30" w:rsidRPr="00016C30" w:rsidRDefault="00016C30" w:rsidP="00016C30">
      <w:pPr>
        <w:jc w:val="both"/>
        <w:rPr>
          <w:rFonts w:ascii="Arial" w:hAnsi="Arial" w:cs="Arial"/>
          <w:b/>
          <w:sz w:val="22"/>
          <w:szCs w:val="22"/>
          <w:lang w:eastAsia="es-BO"/>
        </w:rPr>
      </w:pPr>
    </w:p>
    <w:p w14:paraId="4CF9695B" w14:textId="52A93659" w:rsidR="003B2DC5" w:rsidRDefault="003B2DC5" w:rsidP="00016C30">
      <w:pPr>
        <w:spacing w:after="160"/>
        <w:jc w:val="both"/>
        <w:rPr>
          <w:rFonts w:cs="Verdana"/>
          <w:sz w:val="18"/>
          <w:szCs w:val="18"/>
          <w:lang w:val="es-BO"/>
        </w:rPr>
      </w:pPr>
    </w:p>
    <w:sectPr w:rsidR="003B2DC5" w:rsidSect="00CC7041">
      <w:footerReference w:type="default" r:id="rId32"/>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B524C" w14:textId="77777777" w:rsidR="005717EB" w:rsidRDefault="005717EB">
      <w:r>
        <w:separator/>
      </w:r>
    </w:p>
  </w:endnote>
  <w:endnote w:type="continuationSeparator" w:id="0">
    <w:p w14:paraId="21D10FDD" w14:textId="77777777" w:rsidR="005717EB" w:rsidRDefault="0057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14:paraId="72534A0D" w14:textId="2C0D50C2" w:rsidR="00A75BDB" w:rsidRDefault="00A75BDB">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A75BDB" w:rsidRDefault="00A75B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A75BDB" w:rsidRDefault="00A75BDB"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EndPr/>
    <w:sdtContent>
      <w:p w14:paraId="18F2E19A" w14:textId="77777777" w:rsidR="00A75BDB" w:rsidRDefault="00A75BDB"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387DF3">
          <w:rPr>
            <w:noProof/>
            <w:sz w:val="14"/>
          </w:rPr>
          <w:t>54</w:t>
        </w:r>
        <w:r w:rsidRPr="00E672CE">
          <w:rPr>
            <w:sz w:val="14"/>
          </w:rPr>
          <w:fldChar w:fldCharType="end"/>
        </w:r>
      </w:p>
      <w:p w14:paraId="0174AB77" w14:textId="77777777" w:rsidR="00A75BDB" w:rsidRDefault="00A75BDB" w:rsidP="00E672CE">
        <w:pPr>
          <w:pStyle w:val="Piedepgina"/>
          <w:jc w:val="center"/>
          <w:rPr>
            <w:sz w:val="14"/>
          </w:rPr>
        </w:pPr>
      </w:p>
      <w:p w14:paraId="498651DC" w14:textId="3BB22831" w:rsidR="00A75BDB" w:rsidRPr="001B1913" w:rsidRDefault="00A75BDB"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535B0" w14:textId="77777777" w:rsidR="005717EB" w:rsidRDefault="005717EB">
      <w:r>
        <w:separator/>
      </w:r>
    </w:p>
  </w:footnote>
  <w:footnote w:type="continuationSeparator" w:id="0">
    <w:p w14:paraId="7056A62F" w14:textId="77777777" w:rsidR="005717EB" w:rsidRDefault="005717EB">
      <w:r>
        <w:continuationSeparator/>
      </w:r>
    </w:p>
  </w:footnote>
  <w:footnote w:id="1">
    <w:p w14:paraId="7900C10B" w14:textId="77777777" w:rsidR="00A75BDB" w:rsidRPr="00F8188E" w:rsidRDefault="00A75BDB" w:rsidP="00AD0F63">
      <w:pPr>
        <w:jc w:val="both"/>
        <w:rPr>
          <w:rFonts w:ascii="Arial" w:hAnsi="Arial" w:cs="Arial"/>
          <w:i/>
          <w:sz w:val="12"/>
          <w:szCs w:val="14"/>
        </w:rPr>
      </w:pPr>
      <w:r>
        <w:rPr>
          <w:rStyle w:val="Refdenotaalpie"/>
        </w:rPr>
        <w:footnoteRef/>
      </w:r>
      <w:r>
        <w:t xml:space="preserve"> </w:t>
      </w:r>
      <w:r w:rsidRPr="00F8188E">
        <w:rPr>
          <w:rFonts w:ascii="Arial" w:hAnsi="Arial" w:cs="Arial"/>
          <w:i/>
          <w:sz w:val="12"/>
          <w:szCs w:val="14"/>
        </w:rPr>
        <w:t>Se aclara que estas garantías deben tener las siguientes características:</w:t>
      </w:r>
    </w:p>
    <w:p w14:paraId="2CFACD77" w14:textId="77777777" w:rsidR="00A75BDB" w:rsidRPr="00F8188E" w:rsidRDefault="00A75BDB" w:rsidP="00AD0F63">
      <w:pPr>
        <w:numPr>
          <w:ilvl w:val="0"/>
          <w:numId w:val="87"/>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2CA91B7C" w14:textId="77777777" w:rsidR="00A75BDB" w:rsidRPr="00F8188E" w:rsidRDefault="00A75BDB" w:rsidP="00AD0F63">
      <w:pPr>
        <w:numPr>
          <w:ilvl w:val="0"/>
          <w:numId w:val="87"/>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6E9021EF" w14:textId="77777777" w:rsidR="00A75BDB" w:rsidRPr="00E672CE" w:rsidRDefault="00A75BDB" w:rsidP="00AD0F63">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p w14:paraId="1A6BDF1E" w14:textId="447F8E7E" w:rsidR="00A75BDB" w:rsidRPr="00AD0F63" w:rsidRDefault="00A75BDB">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A75BDB" w:rsidRPr="001B1913" w:rsidRDefault="00A75BDB">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A75BDB" w:rsidRDefault="00A75BDB">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497E8C"/>
    <w:multiLevelType w:val="hybridMultilevel"/>
    <w:tmpl w:val="48041E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4864752"/>
    <w:multiLevelType w:val="hybridMultilevel"/>
    <w:tmpl w:val="4B74309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1">
    <w:nsid w:val="0D7E4D5D"/>
    <w:multiLevelType w:val="hybridMultilevel"/>
    <w:tmpl w:val="79AE7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3">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nsid w:val="0EF863F4"/>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15">
    <w:nsid w:val="106D58A1"/>
    <w:multiLevelType w:val="hybridMultilevel"/>
    <w:tmpl w:val="E05A99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2295A3D"/>
    <w:multiLevelType w:val="hybridMultilevel"/>
    <w:tmpl w:val="21EA8BB0"/>
    <w:lvl w:ilvl="0" w:tplc="400A0005">
      <w:start w:val="1"/>
      <w:numFmt w:val="bullet"/>
      <w:lvlText w:val=""/>
      <w:lvlJc w:val="left"/>
      <w:pPr>
        <w:ind w:left="1440" w:hanging="360"/>
      </w:pPr>
      <w:rPr>
        <w:rFonts w:ascii="Wingdings" w:hAnsi="Wingdings"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4273ECC"/>
    <w:multiLevelType w:val="hybridMultilevel"/>
    <w:tmpl w:val="C9BA7F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181B0BA4"/>
    <w:multiLevelType w:val="hybridMultilevel"/>
    <w:tmpl w:val="7FFAFE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8425CF6"/>
    <w:multiLevelType w:val="hybridMultilevel"/>
    <w:tmpl w:val="37B8DF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C8D170C"/>
    <w:multiLevelType w:val="multilevel"/>
    <w:tmpl w:val="5606805A"/>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CD96C01"/>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F59504A"/>
    <w:multiLevelType w:val="multilevel"/>
    <w:tmpl w:val="B2FABD52"/>
    <w:lvl w:ilvl="0">
      <w:start w:val="12"/>
      <w:numFmt w:val="decimal"/>
      <w:lvlText w:val="%1"/>
      <w:lvlJc w:val="left"/>
      <w:pPr>
        <w:ind w:left="-30727"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31">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nsid w:val="25736925"/>
    <w:multiLevelType w:val="hybridMultilevel"/>
    <w:tmpl w:val="EC645B64"/>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3">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6">
    <w:nsid w:val="2D0D0546"/>
    <w:multiLevelType w:val="hybridMultilevel"/>
    <w:tmpl w:val="B60695EC"/>
    <w:lvl w:ilvl="0" w:tplc="0194010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9">
    <w:nsid w:val="304A411E"/>
    <w:multiLevelType w:val="hybridMultilevel"/>
    <w:tmpl w:val="D2CA2CDE"/>
    <w:lvl w:ilvl="0" w:tplc="400A0001">
      <w:start w:val="1"/>
      <w:numFmt w:val="bullet"/>
      <w:lvlText w:val=""/>
      <w:lvlJc w:val="left"/>
      <w:pPr>
        <w:ind w:left="1230" w:hanging="360"/>
      </w:pPr>
      <w:rPr>
        <w:rFonts w:ascii="Symbol" w:hAnsi="Symbol" w:hint="default"/>
      </w:rPr>
    </w:lvl>
    <w:lvl w:ilvl="1" w:tplc="400A0003" w:tentative="1">
      <w:start w:val="1"/>
      <w:numFmt w:val="bullet"/>
      <w:lvlText w:val="o"/>
      <w:lvlJc w:val="left"/>
      <w:pPr>
        <w:ind w:left="1950" w:hanging="360"/>
      </w:pPr>
      <w:rPr>
        <w:rFonts w:ascii="Courier New" w:hAnsi="Courier New" w:cs="Courier New" w:hint="default"/>
      </w:rPr>
    </w:lvl>
    <w:lvl w:ilvl="2" w:tplc="400A0005" w:tentative="1">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4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1">
    <w:nsid w:val="34194DF0"/>
    <w:multiLevelType w:val="hybridMultilevel"/>
    <w:tmpl w:val="A420D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3">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nsid w:val="44787221"/>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49">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3">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D1B5207"/>
    <w:multiLevelType w:val="hybridMultilevel"/>
    <w:tmpl w:val="4CA01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E600E79"/>
    <w:multiLevelType w:val="hybridMultilevel"/>
    <w:tmpl w:val="3102936A"/>
    <w:lvl w:ilvl="0" w:tplc="DE2AA5F4">
      <w:start w:val="1"/>
      <w:numFmt w:val="lowerLetter"/>
      <w:lvlText w:val="%1)"/>
      <w:lvlJc w:val="left"/>
      <w:pPr>
        <w:tabs>
          <w:tab w:val="num" w:pos="1773"/>
        </w:tabs>
        <w:ind w:left="1773" w:hanging="360"/>
      </w:pPr>
      <w:rPr>
        <w:rFonts w:ascii="Verdana" w:hAnsi="Verdana" w:hint="default"/>
        <w:b/>
        <w:sz w:val="18"/>
        <w:szCs w:val="18"/>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4F134771"/>
    <w:multiLevelType w:val="hybridMultilevel"/>
    <w:tmpl w:val="ED2097B8"/>
    <w:lvl w:ilvl="0" w:tplc="400A000B">
      <w:start w:val="1"/>
      <w:numFmt w:val="bullet"/>
      <w:lvlText w:val=""/>
      <w:lvlJc w:val="left"/>
      <w:pPr>
        <w:ind w:left="2165" w:hanging="360"/>
      </w:pPr>
      <w:rPr>
        <w:rFonts w:ascii="Wingdings" w:hAnsi="Wingdings" w:hint="default"/>
      </w:rPr>
    </w:lvl>
    <w:lvl w:ilvl="1" w:tplc="400A0003" w:tentative="1">
      <w:start w:val="1"/>
      <w:numFmt w:val="bullet"/>
      <w:lvlText w:val="o"/>
      <w:lvlJc w:val="left"/>
      <w:pPr>
        <w:ind w:left="2885" w:hanging="360"/>
      </w:pPr>
      <w:rPr>
        <w:rFonts w:ascii="Courier New" w:hAnsi="Courier New" w:cs="Courier New" w:hint="default"/>
      </w:rPr>
    </w:lvl>
    <w:lvl w:ilvl="2" w:tplc="400A0005" w:tentative="1">
      <w:start w:val="1"/>
      <w:numFmt w:val="bullet"/>
      <w:lvlText w:val=""/>
      <w:lvlJc w:val="left"/>
      <w:pPr>
        <w:ind w:left="3605" w:hanging="360"/>
      </w:pPr>
      <w:rPr>
        <w:rFonts w:ascii="Wingdings" w:hAnsi="Wingdings" w:hint="default"/>
      </w:rPr>
    </w:lvl>
    <w:lvl w:ilvl="3" w:tplc="400A0001" w:tentative="1">
      <w:start w:val="1"/>
      <w:numFmt w:val="bullet"/>
      <w:lvlText w:val=""/>
      <w:lvlJc w:val="left"/>
      <w:pPr>
        <w:ind w:left="4325" w:hanging="360"/>
      </w:pPr>
      <w:rPr>
        <w:rFonts w:ascii="Symbol" w:hAnsi="Symbol" w:hint="default"/>
      </w:rPr>
    </w:lvl>
    <w:lvl w:ilvl="4" w:tplc="400A0003" w:tentative="1">
      <w:start w:val="1"/>
      <w:numFmt w:val="bullet"/>
      <w:lvlText w:val="o"/>
      <w:lvlJc w:val="left"/>
      <w:pPr>
        <w:ind w:left="5045" w:hanging="360"/>
      </w:pPr>
      <w:rPr>
        <w:rFonts w:ascii="Courier New" w:hAnsi="Courier New" w:cs="Courier New" w:hint="default"/>
      </w:rPr>
    </w:lvl>
    <w:lvl w:ilvl="5" w:tplc="400A0005" w:tentative="1">
      <w:start w:val="1"/>
      <w:numFmt w:val="bullet"/>
      <w:lvlText w:val=""/>
      <w:lvlJc w:val="left"/>
      <w:pPr>
        <w:ind w:left="5765" w:hanging="360"/>
      </w:pPr>
      <w:rPr>
        <w:rFonts w:ascii="Wingdings" w:hAnsi="Wingdings" w:hint="default"/>
      </w:rPr>
    </w:lvl>
    <w:lvl w:ilvl="6" w:tplc="400A0001" w:tentative="1">
      <w:start w:val="1"/>
      <w:numFmt w:val="bullet"/>
      <w:lvlText w:val=""/>
      <w:lvlJc w:val="left"/>
      <w:pPr>
        <w:ind w:left="6485" w:hanging="360"/>
      </w:pPr>
      <w:rPr>
        <w:rFonts w:ascii="Symbol" w:hAnsi="Symbol" w:hint="default"/>
      </w:rPr>
    </w:lvl>
    <w:lvl w:ilvl="7" w:tplc="400A0003" w:tentative="1">
      <w:start w:val="1"/>
      <w:numFmt w:val="bullet"/>
      <w:lvlText w:val="o"/>
      <w:lvlJc w:val="left"/>
      <w:pPr>
        <w:ind w:left="7205" w:hanging="360"/>
      </w:pPr>
      <w:rPr>
        <w:rFonts w:ascii="Courier New" w:hAnsi="Courier New" w:cs="Courier New" w:hint="default"/>
      </w:rPr>
    </w:lvl>
    <w:lvl w:ilvl="8" w:tplc="400A0005" w:tentative="1">
      <w:start w:val="1"/>
      <w:numFmt w:val="bullet"/>
      <w:lvlText w:val=""/>
      <w:lvlJc w:val="left"/>
      <w:pPr>
        <w:ind w:left="7925" w:hanging="360"/>
      </w:pPr>
      <w:rPr>
        <w:rFonts w:ascii="Wingdings" w:hAnsi="Wingdings" w:hint="default"/>
      </w:rPr>
    </w:lvl>
  </w:abstractNum>
  <w:abstractNum w:abstractNumId="58">
    <w:nsid w:val="511137BE"/>
    <w:multiLevelType w:val="hybridMultilevel"/>
    <w:tmpl w:val="7E1805A4"/>
    <w:lvl w:ilvl="0" w:tplc="72B27AAC">
      <w:start w:val="8"/>
      <w:numFmt w:val="bullet"/>
      <w:lvlText w:val="-"/>
      <w:lvlJc w:val="left"/>
      <w:pPr>
        <w:ind w:left="1785" w:hanging="360"/>
      </w:pPr>
      <w:rPr>
        <w:rFonts w:ascii="Arial" w:eastAsia="Times New Roman" w:hAnsi="Arial" w:cs="Arial" w:hint="default"/>
      </w:rPr>
    </w:lvl>
    <w:lvl w:ilvl="1" w:tplc="400A0003" w:tentative="1">
      <w:start w:val="1"/>
      <w:numFmt w:val="bullet"/>
      <w:lvlText w:val="o"/>
      <w:lvlJc w:val="left"/>
      <w:pPr>
        <w:ind w:left="2505" w:hanging="360"/>
      </w:pPr>
      <w:rPr>
        <w:rFonts w:ascii="Courier New" w:hAnsi="Courier New" w:cs="Courier New" w:hint="default"/>
      </w:rPr>
    </w:lvl>
    <w:lvl w:ilvl="2" w:tplc="400A0005" w:tentative="1">
      <w:start w:val="1"/>
      <w:numFmt w:val="bullet"/>
      <w:lvlText w:val=""/>
      <w:lvlJc w:val="left"/>
      <w:pPr>
        <w:ind w:left="3225" w:hanging="360"/>
      </w:pPr>
      <w:rPr>
        <w:rFonts w:ascii="Wingdings" w:hAnsi="Wingdings" w:hint="default"/>
      </w:rPr>
    </w:lvl>
    <w:lvl w:ilvl="3" w:tplc="400A0001" w:tentative="1">
      <w:start w:val="1"/>
      <w:numFmt w:val="bullet"/>
      <w:lvlText w:val=""/>
      <w:lvlJc w:val="left"/>
      <w:pPr>
        <w:ind w:left="3945" w:hanging="360"/>
      </w:pPr>
      <w:rPr>
        <w:rFonts w:ascii="Symbol" w:hAnsi="Symbol" w:hint="default"/>
      </w:rPr>
    </w:lvl>
    <w:lvl w:ilvl="4" w:tplc="400A0003" w:tentative="1">
      <w:start w:val="1"/>
      <w:numFmt w:val="bullet"/>
      <w:lvlText w:val="o"/>
      <w:lvlJc w:val="left"/>
      <w:pPr>
        <w:ind w:left="4665" w:hanging="360"/>
      </w:pPr>
      <w:rPr>
        <w:rFonts w:ascii="Courier New" w:hAnsi="Courier New" w:cs="Courier New" w:hint="default"/>
      </w:rPr>
    </w:lvl>
    <w:lvl w:ilvl="5" w:tplc="400A0005" w:tentative="1">
      <w:start w:val="1"/>
      <w:numFmt w:val="bullet"/>
      <w:lvlText w:val=""/>
      <w:lvlJc w:val="left"/>
      <w:pPr>
        <w:ind w:left="5385" w:hanging="360"/>
      </w:pPr>
      <w:rPr>
        <w:rFonts w:ascii="Wingdings" w:hAnsi="Wingdings" w:hint="default"/>
      </w:rPr>
    </w:lvl>
    <w:lvl w:ilvl="6" w:tplc="400A0001" w:tentative="1">
      <w:start w:val="1"/>
      <w:numFmt w:val="bullet"/>
      <w:lvlText w:val=""/>
      <w:lvlJc w:val="left"/>
      <w:pPr>
        <w:ind w:left="6105" w:hanging="360"/>
      </w:pPr>
      <w:rPr>
        <w:rFonts w:ascii="Symbol" w:hAnsi="Symbol" w:hint="default"/>
      </w:rPr>
    </w:lvl>
    <w:lvl w:ilvl="7" w:tplc="400A0003" w:tentative="1">
      <w:start w:val="1"/>
      <w:numFmt w:val="bullet"/>
      <w:lvlText w:val="o"/>
      <w:lvlJc w:val="left"/>
      <w:pPr>
        <w:ind w:left="6825" w:hanging="360"/>
      </w:pPr>
      <w:rPr>
        <w:rFonts w:ascii="Courier New" w:hAnsi="Courier New" w:cs="Courier New" w:hint="default"/>
      </w:rPr>
    </w:lvl>
    <w:lvl w:ilvl="8" w:tplc="400A0005" w:tentative="1">
      <w:start w:val="1"/>
      <w:numFmt w:val="bullet"/>
      <w:lvlText w:val=""/>
      <w:lvlJc w:val="left"/>
      <w:pPr>
        <w:ind w:left="7545" w:hanging="360"/>
      </w:pPr>
      <w:rPr>
        <w:rFonts w:ascii="Wingdings" w:hAnsi="Wingdings" w:hint="default"/>
      </w:rPr>
    </w:lvl>
  </w:abstractNum>
  <w:abstractNum w:abstractNumId="59">
    <w:nsid w:val="51317CBE"/>
    <w:multiLevelType w:val="hybridMultilevel"/>
    <w:tmpl w:val="33D84E9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18229A8"/>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61">
    <w:nsid w:val="556C6718"/>
    <w:multiLevelType w:val="hybridMultilevel"/>
    <w:tmpl w:val="A06CFC2C"/>
    <w:lvl w:ilvl="0" w:tplc="F4C27688">
      <w:start w:val="1"/>
      <w:numFmt w:val="upperLetter"/>
      <w:lvlText w:val="%1."/>
      <w:lvlJc w:val="left"/>
      <w:pPr>
        <w:ind w:left="1080" w:hanging="360"/>
      </w:pPr>
      <w:rPr>
        <w:rFonts w:hint="default"/>
        <w:b/>
        <w:i w:val="0"/>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nsid w:val="5870195F"/>
    <w:multiLevelType w:val="singleLevel"/>
    <w:tmpl w:val="38C2B268"/>
    <w:lvl w:ilvl="0">
      <w:numFmt w:val="decimal"/>
      <w:pStyle w:val="Ttulo9"/>
      <w:lvlText w:val=""/>
      <w:lvlJc w:val="left"/>
    </w:lvl>
  </w:abstractNum>
  <w:abstractNum w:abstractNumId="63">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nsid w:val="5B08070F"/>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6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5B80339"/>
    <w:multiLevelType w:val="hybridMultilevel"/>
    <w:tmpl w:val="A106CD4C"/>
    <w:lvl w:ilvl="0" w:tplc="7FD6A2EE">
      <w:numFmt w:val="bullet"/>
      <w:lvlText w:val="-"/>
      <w:lvlJc w:val="left"/>
      <w:pPr>
        <w:ind w:left="720" w:hanging="360"/>
      </w:pPr>
      <w:rPr>
        <w:rFonts w:ascii="Verdana" w:eastAsia="Times New Roman" w:hAnsi="Verdana" w:cs="Verdana" w:hint="default"/>
        <w:b/>
        <w:sz w:val="18"/>
        <w:szCs w:val="18"/>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1">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74">
    <w:nsid w:val="6AEE7E9B"/>
    <w:multiLevelType w:val="hybridMultilevel"/>
    <w:tmpl w:val="CE30B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6AFE5EA6"/>
    <w:multiLevelType w:val="multilevel"/>
    <w:tmpl w:val="33CEB03C"/>
    <w:lvl w:ilvl="0">
      <w:start w:val="26"/>
      <w:numFmt w:val="decimal"/>
      <w:lvlText w:val="%1."/>
      <w:lvlJc w:val="left"/>
      <w:pPr>
        <w:ind w:left="555" w:hanging="555"/>
      </w:pPr>
    </w:lvl>
    <w:lvl w:ilvl="1">
      <w:start w:val="1"/>
      <w:numFmt w:val="decimal"/>
      <w:lvlText w:val="%1.%2."/>
      <w:lvlJc w:val="left"/>
      <w:pPr>
        <w:ind w:left="720" w:hanging="720"/>
      </w:pPr>
      <w:rPr>
        <w:b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6">
    <w:nsid w:val="6B487BB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6CE85408"/>
    <w:multiLevelType w:val="hybridMultilevel"/>
    <w:tmpl w:val="E25A10CE"/>
    <w:lvl w:ilvl="0" w:tplc="400A0001">
      <w:start w:val="1"/>
      <w:numFmt w:val="bullet"/>
      <w:lvlText w:val=""/>
      <w:lvlJc w:val="left"/>
      <w:pPr>
        <w:ind w:left="820" w:hanging="360"/>
      </w:pPr>
      <w:rPr>
        <w:rFonts w:ascii="Symbol" w:hAnsi="Symbol" w:hint="default"/>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79">
    <w:nsid w:val="6DFF11ED"/>
    <w:multiLevelType w:val="hybridMultilevel"/>
    <w:tmpl w:val="243A2A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3">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5">
    <w:nsid w:val="769209A2"/>
    <w:multiLevelType w:val="hybridMultilevel"/>
    <w:tmpl w:val="E13A0A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8"/>
  </w:num>
  <w:num w:numId="2">
    <w:abstractNumId w:val="42"/>
  </w:num>
  <w:num w:numId="3">
    <w:abstractNumId w:val="67"/>
  </w:num>
  <w:num w:numId="4">
    <w:abstractNumId w:val="62"/>
  </w:num>
  <w:num w:numId="5">
    <w:abstractNumId w:val="17"/>
  </w:num>
  <w:num w:numId="6">
    <w:abstractNumId w:val="46"/>
  </w:num>
  <w:num w:numId="7">
    <w:abstractNumId w:val="56"/>
  </w:num>
  <w:num w:numId="8">
    <w:abstractNumId w:val="7"/>
  </w:num>
  <w:num w:numId="9">
    <w:abstractNumId w:val="6"/>
  </w:num>
  <w:num w:numId="10">
    <w:abstractNumId w:val="80"/>
  </w:num>
  <w:num w:numId="11">
    <w:abstractNumId w:val="47"/>
  </w:num>
  <w:num w:numId="12">
    <w:abstractNumId w:val="71"/>
  </w:num>
  <w:num w:numId="13">
    <w:abstractNumId w:val="13"/>
  </w:num>
  <w:num w:numId="14">
    <w:abstractNumId w:val="84"/>
  </w:num>
  <w:num w:numId="15">
    <w:abstractNumId w:val="33"/>
  </w:num>
  <w:num w:numId="16">
    <w:abstractNumId w:val="68"/>
  </w:num>
  <w:num w:numId="17">
    <w:abstractNumId w:val="34"/>
  </w:num>
  <w:num w:numId="18">
    <w:abstractNumId w:val="31"/>
  </w:num>
  <w:num w:numId="19">
    <w:abstractNumId w:val="22"/>
  </w:num>
  <w:num w:numId="20">
    <w:abstractNumId w:val="40"/>
  </w:num>
  <w:num w:numId="21">
    <w:abstractNumId w:val="21"/>
  </w:num>
  <w:num w:numId="22">
    <w:abstractNumId w:val="26"/>
  </w:num>
  <w:num w:numId="23">
    <w:abstractNumId w:val="50"/>
  </w:num>
  <w:num w:numId="24">
    <w:abstractNumId w:val="45"/>
  </w:num>
  <w:num w:numId="25">
    <w:abstractNumId w:val="9"/>
  </w:num>
  <w:num w:numId="26">
    <w:abstractNumId w:val="5"/>
  </w:num>
  <w:num w:numId="27">
    <w:abstractNumId w:val="82"/>
  </w:num>
  <w:num w:numId="28">
    <w:abstractNumId w:val="65"/>
  </w:num>
  <w:num w:numId="29">
    <w:abstractNumId w:val="0"/>
  </w:num>
  <w:num w:numId="30">
    <w:abstractNumId w:val="54"/>
  </w:num>
  <w:num w:numId="31">
    <w:abstractNumId w:val="19"/>
  </w:num>
  <w:num w:numId="32">
    <w:abstractNumId w:val="77"/>
  </w:num>
  <w:num w:numId="33">
    <w:abstractNumId w:val="51"/>
  </w:num>
  <w:num w:numId="34">
    <w:abstractNumId w:val="66"/>
  </w:num>
  <w:num w:numId="35">
    <w:abstractNumId w:val="37"/>
  </w:num>
  <w:num w:numId="36">
    <w:abstractNumId w:val="49"/>
  </w:num>
  <w:num w:numId="37">
    <w:abstractNumId w:val="29"/>
  </w:num>
  <w:num w:numId="38">
    <w:abstractNumId w:val="3"/>
  </w:num>
  <w:num w:numId="39">
    <w:abstractNumId w:val="72"/>
  </w:num>
  <w:num w:numId="40">
    <w:abstractNumId w:val="12"/>
  </w:num>
  <w:num w:numId="41">
    <w:abstractNumId w:val="44"/>
  </w:num>
  <w:num w:numId="42">
    <w:abstractNumId w:val="69"/>
  </w:num>
  <w:num w:numId="43">
    <w:abstractNumId w:val="70"/>
  </w:num>
  <w:num w:numId="44">
    <w:abstractNumId w:val="43"/>
  </w:num>
  <w:num w:numId="45">
    <w:abstractNumId w:val="83"/>
  </w:num>
  <w:num w:numId="46">
    <w:abstractNumId w:val="81"/>
  </w:num>
  <w:num w:numId="47">
    <w:abstractNumId w:val="63"/>
  </w:num>
  <w:num w:numId="48">
    <w:abstractNumId w:val="57"/>
  </w:num>
  <w:num w:numId="49">
    <w:abstractNumId w:val="16"/>
  </w:num>
  <w:num w:numId="50">
    <w:abstractNumId w:val="61"/>
  </w:num>
  <w:num w:numId="51">
    <w:abstractNumId w:val="85"/>
  </w:num>
  <w:num w:numId="52">
    <w:abstractNumId w:val="79"/>
  </w:num>
  <w:num w:numId="53">
    <w:abstractNumId w:val="41"/>
  </w:num>
  <w:num w:numId="54">
    <w:abstractNumId w:val="32"/>
  </w:num>
  <w:num w:numId="55">
    <w:abstractNumId w:val="74"/>
  </w:num>
  <w:num w:numId="56">
    <w:abstractNumId w:val="14"/>
  </w:num>
  <w:num w:numId="57">
    <w:abstractNumId w:val="48"/>
  </w:num>
  <w:num w:numId="58">
    <w:abstractNumId w:val="60"/>
  </w:num>
  <w:num w:numId="59">
    <w:abstractNumId w:val="15"/>
  </w:num>
  <w:num w:numId="60">
    <w:abstractNumId w:val="20"/>
  </w:num>
  <w:num w:numId="61">
    <w:abstractNumId w:val="78"/>
  </w:num>
  <w:num w:numId="62">
    <w:abstractNumId w:val="25"/>
  </w:num>
  <w:num w:numId="63">
    <w:abstractNumId w:val="11"/>
  </w:num>
  <w:num w:numId="64">
    <w:abstractNumId w:val="64"/>
  </w:num>
  <w:num w:numId="65">
    <w:abstractNumId w:val="1"/>
  </w:num>
  <w:num w:numId="66">
    <w:abstractNumId w:val="55"/>
  </w:num>
  <w:num w:numId="67">
    <w:abstractNumId w:val="58"/>
  </w:num>
  <w:num w:numId="68">
    <w:abstractNumId w:val="76"/>
  </w:num>
  <w:num w:numId="69">
    <w:abstractNumId w:val="28"/>
  </w:num>
  <w:num w:numId="70">
    <w:abstractNumId w:val="59"/>
  </w:num>
  <w:num w:numId="71">
    <w:abstractNumId w:val="24"/>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23"/>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7"/>
  </w:num>
  <w:num w:numId="86">
    <w:abstractNumId w:val="39"/>
  </w:num>
  <w:num w:numId="87">
    <w:abstractNumId w:val="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16C30"/>
    <w:rsid w:val="00020BD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00"/>
    <w:rsid w:val="00062A9B"/>
    <w:rsid w:val="00062EE1"/>
    <w:rsid w:val="000631DD"/>
    <w:rsid w:val="00064130"/>
    <w:rsid w:val="00064D10"/>
    <w:rsid w:val="00065026"/>
    <w:rsid w:val="000668CF"/>
    <w:rsid w:val="00070EAF"/>
    <w:rsid w:val="00071064"/>
    <w:rsid w:val="000723A5"/>
    <w:rsid w:val="000724B3"/>
    <w:rsid w:val="00072CCC"/>
    <w:rsid w:val="000747A1"/>
    <w:rsid w:val="00075D4D"/>
    <w:rsid w:val="000776EA"/>
    <w:rsid w:val="00077E01"/>
    <w:rsid w:val="00082293"/>
    <w:rsid w:val="0008461C"/>
    <w:rsid w:val="00086E68"/>
    <w:rsid w:val="000906CA"/>
    <w:rsid w:val="00090D3B"/>
    <w:rsid w:val="00092DF3"/>
    <w:rsid w:val="00092F50"/>
    <w:rsid w:val="00093467"/>
    <w:rsid w:val="000935DD"/>
    <w:rsid w:val="00094B40"/>
    <w:rsid w:val="00094CA0"/>
    <w:rsid w:val="000951BB"/>
    <w:rsid w:val="00096398"/>
    <w:rsid w:val="0009643F"/>
    <w:rsid w:val="0009777D"/>
    <w:rsid w:val="000A1421"/>
    <w:rsid w:val="000A1DBE"/>
    <w:rsid w:val="000A1F0E"/>
    <w:rsid w:val="000A2C9E"/>
    <w:rsid w:val="000A7B2F"/>
    <w:rsid w:val="000A7B52"/>
    <w:rsid w:val="000B17BE"/>
    <w:rsid w:val="000B469B"/>
    <w:rsid w:val="000B7B83"/>
    <w:rsid w:val="000C0069"/>
    <w:rsid w:val="000C01C2"/>
    <w:rsid w:val="000C2447"/>
    <w:rsid w:val="000C2981"/>
    <w:rsid w:val="000C2CEC"/>
    <w:rsid w:val="000C4E8D"/>
    <w:rsid w:val="000D0FE5"/>
    <w:rsid w:val="000D1536"/>
    <w:rsid w:val="000D2DB8"/>
    <w:rsid w:val="000D6ABC"/>
    <w:rsid w:val="000D74DF"/>
    <w:rsid w:val="000E439F"/>
    <w:rsid w:val="000E5A38"/>
    <w:rsid w:val="000E6271"/>
    <w:rsid w:val="000E6E19"/>
    <w:rsid w:val="000F2208"/>
    <w:rsid w:val="000F2876"/>
    <w:rsid w:val="000F38F2"/>
    <w:rsid w:val="000F3BAA"/>
    <w:rsid w:val="000F47E4"/>
    <w:rsid w:val="000F4FC5"/>
    <w:rsid w:val="000F5193"/>
    <w:rsid w:val="000F5867"/>
    <w:rsid w:val="000F5DA1"/>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47FA"/>
    <w:rsid w:val="001157C2"/>
    <w:rsid w:val="0011736D"/>
    <w:rsid w:val="00117868"/>
    <w:rsid w:val="0012179F"/>
    <w:rsid w:val="00122C6D"/>
    <w:rsid w:val="00124D8F"/>
    <w:rsid w:val="00125149"/>
    <w:rsid w:val="0012578D"/>
    <w:rsid w:val="00126117"/>
    <w:rsid w:val="0012623F"/>
    <w:rsid w:val="0012748F"/>
    <w:rsid w:val="00130E12"/>
    <w:rsid w:val="00131225"/>
    <w:rsid w:val="0013129D"/>
    <w:rsid w:val="001321D5"/>
    <w:rsid w:val="00132648"/>
    <w:rsid w:val="00134A61"/>
    <w:rsid w:val="00134C1F"/>
    <w:rsid w:val="00135354"/>
    <w:rsid w:val="00141FB3"/>
    <w:rsid w:val="00145A64"/>
    <w:rsid w:val="001460F9"/>
    <w:rsid w:val="00146F07"/>
    <w:rsid w:val="00147AAA"/>
    <w:rsid w:val="00147C5D"/>
    <w:rsid w:val="00151276"/>
    <w:rsid w:val="00151492"/>
    <w:rsid w:val="00152E5F"/>
    <w:rsid w:val="00152F8B"/>
    <w:rsid w:val="00161D71"/>
    <w:rsid w:val="0016265F"/>
    <w:rsid w:val="00162EBE"/>
    <w:rsid w:val="001643FF"/>
    <w:rsid w:val="001649C6"/>
    <w:rsid w:val="0016534F"/>
    <w:rsid w:val="00166022"/>
    <w:rsid w:val="001705A3"/>
    <w:rsid w:val="00170B37"/>
    <w:rsid w:val="00171544"/>
    <w:rsid w:val="0017216C"/>
    <w:rsid w:val="0017279B"/>
    <w:rsid w:val="00177F5B"/>
    <w:rsid w:val="00180EC2"/>
    <w:rsid w:val="00182177"/>
    <w:rsid w:val="001844FB"/>
    <w:rsid w:val="001849D7"/>
    <w:rsid w:val="00184FD0"/>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92D"/>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258F"/>
    <w:rsid w:val="001E3F5A"/>
    <w:rsid w:val="001E4FD7"/>
    <w:rsid w:val="001E5BFE"/>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2C20"/>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4394"/>
    <w:rsid w:val="0025590F"/>
    <w:rsid w:val="00256E09"/>
    <w:rsid w:val="002570BA"/>
    <w:rsid w:val="00257584"/>
    <w:rsid w:val="002575F1"/>
    <w:rsid w:val="00260215"/>
    <w:rsid w:val="002602A4"/>
    <w:rsid w:val="002615FE"/>
    <w:rsid w:val="002625D1"/>
    <w:rsid w:val="00262939"/>
    <w:rsid w:val="00264D62"/>
    <w:rsid w:val="002676C8"/>
    <w:rsid w:val="002705DF"/>
    <w:rsid w:val="002724D2"/>
    <w:rsid w:val="002726E8"/>
    <w:rsid w:val="00272F49"/>
    <w:rsid w:val="002730A3"/>
    <w:rsid w:val="00275465"/>
    <w:rsid w:val="00277414"/>
    <w:rsid w:val="00277E5E"/>
    <w:rsid w:val="002807D3"/>
    <w:rsid w:val="00281774"/>
    <w:rsid w:val="0028207D"/>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80E"/>
    <w:rsid w:val="002B6A92"/>
    <w:rsid w:val="002B7E9B"/>
    <w:rsid w:val="002C64E2"/>
    <w:rsid w:val="002C683C"/>
    <w:rsid w:val="002D27B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7D"/>
    <w:rsid w:val="002F65AA"/>
    <w:rsid w:val="002F70D6"/>
    <w:rsid w:val="002F742D"/>
    <w:rsid w:val="00302010"/>
    <w:rsid w:val="00302FA8"/>
    <w:rsid w:val="003061C7"/>
    <w:rsid w:val="0030689D"/>
    <w:rsid w:val="003071A1"/>
    <w:rsid w:val="0030759E"/>
    <w:rsid w:val="0031038C"/>
    <w:rsid w:val="00310F29"/>
    <w:rsid w:val="00311596"/>
    <w:rsid w:val="00314260"/>
    <w:rsid w:val="00315EAB"/>
    <w:rsid w:val="0031673A"/>
    <w:rsid w:val="00317CE7"/>
    <w:rsid w:val="0032182A"/>
    <w:rsid w:val="00321867"/>
    <w:rsid w:val="003219E3"/>
    <w:rsid w:val="00322410"/>
    <w:rsid w:val="003249ED"/>
    <w:rsid w:val="00326A36"/>
    <w:rsid w:val="00327C36"/>
    <w:rsid w:val="00327DA0"/>
    <w:rsid w:val="003336C2"/>
    <w:rsid w:val="0033475D"/>
    <w:rsid w:val="00336C70"/>
    <w:rsid w:val="00343E5D"/>
    <w:rsid w:val="003453C5"/>
    <w:rsid w:val="0035286B"/>
    <w:rsid w:val="003535BF"/>
    <w:rsid w:val="00353AD0"/>
    <w:rsid w:val="00354A19"/>
    <w:rsid w:val="00355885"/>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2244"/>
    <w:rsid w:val="00385C9F"/>
    <w:rsid w:val="00386613"/>
    <w:rsid w:val="00387099"/>
    <w:rsid w:val="00387B28"/>
    <w:rsid w:val="00387DF3"/>
    <w:rsid w:val="00390DB9"/>
    <w:rsid w:val="003911D5"/>
    <w:rsid w:val="00391535"/>
    <w:rsid w:val="00392908"/>
    <w:rsid w:val="00394607"/>
    <w:rsid w:val="0039532D"/>
    <w:rsid w:val="00395DE8"/>
    <w:rsid w:val="00397BB3"/>
    <w:rsid w:val="00397D49"/>
    <w:rsid w:val="003A1112"/>
    <w:rsid w:val="003A3A8A"/>
    <w:rsid w:val="003A5275"/>
    <w:rsid w:val="003A58C4"/>
    <w:rsid w:val="003A58FE"/>
    <w:rsid w:val="003A625B"/>
    <w:rsid w:val="003B0C99"/>
    <w:rsid w:val="003B11D0"/>
    <w:rsid w:val="003B2D24"/>
    <w:rsid w:val="003B2DC5"/>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3690"/>
    <w:rsid w:val="003D4171"/>
    <w:rsid w:val="003D636E"/>
    <w:rsid w:val="003D6CEB"/>
    <w:rsid w:val="003E0CCC"/>
    <w:rsid w:val="003E1340"/>
    <w:rsid w:val="003E202A"/>
    <w:rsid w:val="003E20E0"/>
    <w:rsid w:val="003E2EEB"/>
    <w:rsid w:val="003E3AE1"/>
    <w:rsid w:val="003E41BA"/>
    <w:rsid w:val="003E4BDC"/>
    <w:rsid w:val="003E7227"/>
    <w:rsid w:val="003E7350"/>
    <w:rsid w:val="003F0010"/>
    <w:rsid w:val="003F013E"/>
    <w:rsid w:val="003F08F4"/>
    <w:rsid w:val="003F0CD4"/>
    <w:rsid w:val="003F4D67"/>
    <w:rsid w:val="003F5F0D"/>
    <w:rsid w:val="003F60CC"/>
    <w:rsid w:val="003F6B18"/>
    <w:rsid w:val="003F7E9B"/>
    <w:rsid w:val="004007F6"/>
    <w:rsid w:val="004009CE"/>
    <w:rsid w:val="00401C65"/>
    <w:rsid w:val="004027BF"/>
    <w:rsid w:val="004046F6"/>
    <w:rsid w:val="00405254"/>
    <w:rsid w:val="00405911"/>
    <w:rsid w:val="00405BC4"/>
    <w:rsid w:val="004060A2"/>
    <w:rsid w:val="0041161E"/>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54A6"/>
    <w:rsid w:val="00426D8D"/>
    <w:rsid w:val="00426E18"/>
    <w:rsid w:val="00431B83"/>
    <w:rsid w:val="004322D5"/>
    <w:rsid w:val="00433404"/>
    <w:rsid w:val="004335B1"/>
    <w:rsid w:val="00434B49"/>
    <w:rsid w:val="0043651B"/>
    <w:rsid w:val="004366BA"/>
    <w:rsid w:val="004376F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573BB"/>
    <w:rsid w:val="004604D5"/>
    <w:rsid w:val="00461812"/>
    <w:rsid w:val="004619A6"/>
    <w:rsid w:val="004645FC"/>
    <w:rsid w:val="00464741"/>
    <w:rsid w:val="00465955"/>
    <w:rsid w:val="0046662C"/>
    <w:rsid w:val="0046781B"/>
    <w:rsid w:val="00470349"/>
    <w:rsid w:val="00472E4D"/>
    <w:rsid w:val="00473E69"/>
    <w:rsid w:val="004751AD"/>
    <w:rsid w:val="004756AF"/>
    <w:rsid w:val="00477651"/>
    <w:rsid w:val="00477BA6"/>
    <w:rsid w:val="00477C51"/>
    <w:rsid w:val="004819CD"/>
    <w:rsid w:val="00482EEA"/>
    <w:rsid w:val="004866AA"/>
    <w:rsid w:val="004879D5"/>
    <w:rsid w:val="00490F2A"/>
    <w:rsid w:val="004918A8"/>
    <w:rsid w:val="004933D3"/>
    <w:rsid w:val="00493EB6"/>
    <w:rsid w:val="0049617B"/>
    <w:rsid w:val="004966F1"/>
    <w:rsid w:val="004A0ACF"/>
    <w:rsid w:val="004A168B"/>
    <w:rsid w:val="004A2662"/>
    <w:rsid w:val="004A2C18"/>
    <w:rsid w:val="004A2F99"/>
    <w:rsid w:val="004A683E"/>
    <w:rsid w:val="004A7C62"/>
    <w:rsid w:val="004B0B59"/>
    <w:rsid w:val="004B0E8F"/>
    <w:rsid w:val="004B1B01"/>
    <w:rsid w:val="004B2377"/>
    <w:rsid w:val="004B5906"/>
    <w:rsid w:val="004B6D1A"/>
    <w:rsid w:val="004C118E"/>
    <w:rsid w:val="004C1492"/>
    <w:rsid w:val="004C1786"/>
    <w:rsid w:val="004C1ACB"/>
    <w:rsid w:val="004C2A7A"/>
    <w:rsid w:val="004C40E9"/>
    <w:rsid w:val="004C41E7"/>
    <w:rsid w:val="004C4476"/>
    <w:rsid w:val="004C763C"/>
    <w:rsid w:val="004C7E4C"/>
    <w:rsid w:val="004D14AF"/>
    <w:rsid w:val="004D26C6"/>
    <w:rsid w:val="004D2C70"/>
    <w:rsid w:val="004D2CD1"/>
    <w:rsid w:val="004D625C"/>
    <w:rsid w:val="004D63AF"/>
    <w:rsid w:val="004E2D47"/>
    <w:rsid w:val="004E4EA6"/>
    <w:rsid w:val="004E62C0"/>
    <w:rsid w:val="004E6A76"/>
    <w:rsid w:val="004F0B47"/>
    <w:rsid w:val="004F141D"/>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02"/>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5C4"/>
    <w:rsid w:val="00554F5E"/>
    <w:rsid w:val="0055552A"/>
    <w:rsid w:val="00556DAB"/>
    <w:rsid w:val="0056111A"/>
    <w:rsid w:val="00561143"/>
    <w:rsid w:val="00562175"/>
    <w:rsid w:val="00562A1E"/>
    <w:rsid w:val="00562D17"/>
    <w:rsid w:val="00565B62"/>
    <w:rsid w:val="005673F7"/>
    <w:rsid w:val="00567454"/>
    <w:rsid w:val="005710F1"/>
    <w:rsid w:val="005717EB"/>
    <w:rsid w:val="005729C2"/>
    <w:rsid w:val="005761C7"/>
    <w:rsid w:val="005822A1"/>
    <w:rsid w:val="00582EFB"/>
    <w:rsid w:val="00582FFB"/>
    <w:rsid w:val="00586133"/>
    <w:rsid w:val="00587760"/>
    <w:rsid w:val="005901D9"/>
    <w:rsid w:val="00591092"/>
    <w:rsid w:val="005921A8"/>
    <w:rsid w:val="00594B41"/>
    <w:rsid w:val="005951D9"/>
    <w:rsid w:val="00595D21"/>
    <w:rsid w:val="00596725"/>
    <w:rsid w:val="005A041F"/>
    <w:rsid w:val="005A08F2"/>
    <w:rsid w:val="005A1F57"/>
    <w:rsid w:val="005A2B3D"/>
    <w:rsid w:val="005A3476"/>
    <w:rsid w:val="005A4294"/>
    <w:rsid w:val="005A4827"/>
    <w:rsid w:val="005A5146"/>
    <w:rsid w:val="005A5ED5"/>
    <w:rsid w:val="005A6C7B"/>
    <w:rsid w:val="005A7C36"/>
    <w:rsid w:val="005B04FD"/>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9CB"/>
    <w:rsid w:val="005F6B21"/>
    <w:rsid w:val="00605551"/>
    <w:rsid w:val="0060732A"/>
    <w:rsid w:val="00611574"/>
    <w:rsid w:val="006116CD"/>
    <w:rsid w:val="00612385"/>
    <w:rsid w:val="0061300F"/>
    <w:rsid w:val="006130B8"/>
    <w:rsid w:val="00613398"/>
    <w:rsid w:val="00616359"/>
    <w:rsid w:val="00620245"/>
    <w:rsid w:val="00620FF1"/>
    <w:rsid w:val="00621463"/>
    <w:rsid w:val="00621605"/>
    <w:rsid w:val="00622061"/>
    <w:rsid w:val="00622CE2"/>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379"/>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0416"/>
    <w:rsid w:val="00672AF5"/>
    <w:rsid w:val="00673278"/>
    <w:rsid w:val="00673B1A"/>
    <w:rsid w:val="006768BD"/>
    <w:rsid w:val="00677BD7"/>
    <w:rsid w:val="00680208"/>
    <w:rsid w:val="00680C0B"/>
    <w:rsid w:val="00681739"/>
    <w:rsid w:val="006819A7"/>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4CE9"/>
    <w:rsid w:val="006A5A8F"/>
    <w:rsid w:val="006A6761"/>
    <w:rsid w:val="006A6CCB"/>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605E"/>
    <w:rsid w:val="006C6C44"/>
    <w:rsid w:val="006D1A07"/>
    <w:rsid w:val="006D324F"/>
    <w:rsid w:val="006D39E4"/>
    <w:rsid w:val="006D3EFD"/>
    <w:rsid w:val="006D5CD4"/>
    <w:rsid w:val="006D7183"/>
    <w:rsid w:val="006D735D"/>
    <w:rsid w:val="006E1ED6"/>
    <w:rsid w:val="006E2DD4"/>
    <w:rsid w:val="006E4486"/>
    <w:rsid w:val="006E4644"/>
    <w:rsid w:val="006E4D3B"/>
    <w:rsid w:val="006E62ED"/>
    <w:rsid w:val="006E6F61"/>
    <w:rsid w:val="006F30EC"/>
    <w:rsid w:val="006F3A1B"/>
    <w:rsid w:val="006F3A82"/>
    <w:rsid w:val="006F60A2"/>
    <w:rsid w:val="006F68F7"/>
    <w:rsid w:val="0070007D"/>
    <w:rsid w:val="00700A64"/>
    <w:rsid w:val="00703DEE"/>
    <w:rsid w:val="00704D15"/>
    <w:rsid w:val="0071086C"/>
    <w:rsid w:val="0071331B"/>
    <w:rsid w:val="00713765"/>
    <w:rsid w:val="0072071C"/>
    <w:rsid w:val="00720B7C"/>
    <w:rsid w:val="00723FFE"/>
    <w:rsid w:val="0072604D"/>
    <w:rsid w:val="007303EF"/>
    <w:rsid w:val="007307B7"/>
    <w:rsid w:val="00732DAD"/>
    <w:rsid w:val="00733366"/>
    <w:rsid w:val="00733ADE"/>
    <w:rsid w:val="0073455C"/>
    <w:rsid w:val="00736B05"/>
    <w:rsid w:val="00737C4C"/>
    <w:rsid w:val="00740163"/>
    <w:rsid w:val="007403ED"/>
    <w:rsid w:val="007404C0"/>
    <w:rsid w:val="00741EA1"/>
    <w:rsid w:val="00743659"/>
    <w:rsid w:val="00747338"/>
    <w:rsid w:val="007473D5"/>
    <w:rsid w:val="00750DAF"/>
    <w:rsid w:val="00752615"/>
    <w:rsid w:val="007535AE"/>
    <w:rsid w:val="00753655"/>
    <w:rsid w:val="00753E32"/>
    <w:rsid w:val="007547FC"/>
    <w:rsid w:val="00755C04"/>
    <w:rsid w:val="007562BC"/>
    <w:rsid w:val="00757548"/>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0940"/>
    <w:rsid w:val="007B194A"/>
    <w:rsid w:val="007B4673"/>
    <w:rsid w:val="007B4999"/>
    <w:rsid w:val="007B4BE4"/>
    <w:rsid w:val="007C05A6"/>
    <w:rsid w:val="007C1A0C"/>
    <w:rsid w:val="007C2B48"/>
    <w:rsid w:val="007C2CEC"/>
    <w:rsid w:val="007C38DA"/>
    <w:rsid w:val="007C63C2"/>
    <w:rsid w:val="007C6442"/>
    <w:rsid w:val="007C79D1"/>
    <w:rsid w:val="007D0305"/>
    <w:rsid w:val="007D235F"/>
    <w:rsid w:val="007D4772"/>
    <w:rsid w:val="007D57AC"/>
    <w:rsid w:val="007D668E"/>
    <w:rsid w:val="007E117A"/>
    <w:rsid w:val="007E1E91"/>
    <w:rsid w:val="007E24F4"/>
    <w:rsid w:val="007E3792"/>
    <w:rsid w:val="007E3E4F"/>
    <w:rsid w:val="007E5113"/>
    <w:rsid w:val="007E5349"/>
    <w:rsid w:val="007E5410"/>
    <w:rsid w:val="007E552B"/>
    <w:rsid w:val="007E5A87"/>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7251"/>
    <w:rsid w:val="00817592"/>
    <w:rsid w:val="00817EBE"/>
    <w:rsid w:val="00820989"/>
    <w:rsid w:val="00820F39"/>
    <w:rsid w:val="008211DA"/>
    <w:rsid w:val="00825C7C"/>
    <w:rsid w:val="00826C2B"/>
    <w:rsid w:val="00826D63"/>
    <w:rsid w:val="00827DB3"/>
    <w:rsid w:val="00830B3D"/>
    <w:rsid w:val="00830EDA"/>
    <w:rsid w:val="0083146E"/>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3316"/>
    <w:rsid w:val="00875B00"/>
    <w:rsid w:val="00876A5C"/>
    <w:rsid w:val="00877224"/>
    <w:rsid w:val="00880AEC"/>
    <w:rsid w:val="0088196A"/>
    <w:rsid w:val="008819B4"/>
    <w:rsid w:val="00883CE1"/>
    <w:rsid w:val="00886AD7"/>
    <w:rsid w:val="008879ED"/>
    <w:rsid w:val="008902F1"/>
    <w:rsid w:val="00891A2B"/>
    <w:rsid w:val="00891BEA"/>
    <w:rsid w:val="00891FDE"/>
    <w:rsid w:val="008926DB"/>
    <w:rsid w:val="008A124E"/>
    <w:rsid w:val="008A1D6B"/>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12E"/>
    <w:rsid w:val="008D6596"/>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8F7439"/>
    <w:rsid w:val="009007FB"/>
    <w:rsid w:val="00903DA7"/>
    <w:rsid w:val="00905C07"/>
    <w:rsid w:val="009060B3"/>
    <w:rsid w:val="00907EB4"/>
    <w:rsid w:val="00907F37"/>
    <w:rsid w:val="0091154F"/>
    <w:rsid w:val="00912421"/>
    <w:rsid w:val="00912880"/>
    <w:rsid w:val="0091291A"/>
    <w:rsid w:val="009138B1"/>
    <w:rsid w:val="009145B1"/>
    <w:rsid w:val="00916F22"/>
    <w:rsid w:val="00920A74"/>
    <w:rsid w:val="00920BF7"/>
    <w:rsid w:val="0092252B"/>
    <w:rsid w:val="00923EEB"/>
    <w:rsid w:val="0092571D"/>
    <w:rsid w:val="00925E9A"/>
    <w:rsid w:val="00925EE2"/>
    <w:rsid w:val="00927344"/>
    <w:rsid w:val="00931AAF"/>
    <w:rsid w:val="00931EEE"/>
    <w:rsid w:val="00933F5D"/>
    <w:rsid w:val="00934056"/>
    <w:rsid w:val="00934837"/>
    <w:rsid w:val="00934EC6"/>
    <w:rsid w:val="00936E62"/>
    <w:rsid w:val="009373FD"/>
    <w:rsid w:val="00937AD9"/>
    <w:rsid w:val="00937CF0"/>
    <w:rsid w:val="00940DB8"/>
    <w:rsid w:val="0094269C"/>
    <w:rsid w:val="00943F40"/>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2FCF"/>
    <w:rsid w:val="009949F2"/>
    <w:rsid w:val="009953AE"/>
    <w:rsid w:val="00995B9F"/>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B6CE8"/>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6E88"/>
    <w:rsid w:val="009D729D"/>
    <w:rsid w:val="009E016F"/>
    <w:rsid w:val="009E181D"/>
    <w:rsid w:val="009E2821"/>
    <w:rsid w:val="009E37C2"/>
    <w:rsid w:val="009E4BF5"/>
    <w:rsid w:val="009E6352"/>
    <w:rsid w:val="009E69F3"/>
    <w:rsid w:val="009E7108"/>
    <w:rsid w:val="009E7A7D"/>
    <w:rsid w:val="009E7F0E"/>
    <w:rsid w:val="009F1338"/>
    <w:rsid w:val="009F28C0"/>
    <w:rsid w:val="009F3743"/>
    <w:rsid w:val="009F4CD7"/>
    <w:rsid w:val="009F55DB"/>
    <w:rsid w:val="009F6074"/>
    <w:rsid w:val="009F77FF"/>
    <w:rsid w:val="009F79B7"/>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9DA"/>
    <w:rsid w:val="00A22D5C"/>
    <w:rsid w:val="00A23736"/>
    <w:rsid w:val="00A2375E"/>
    <w:rsid w:val="00A27D8B"/>
    <w:rsid w:val="00A31078"/>
    <w:rsid w:val="00A31AA5"/>
    <w:rsid w:val="00A33F61"/>
    <w:rsid w:val="00A3440C"/>
    <w:rsid w:val="00A36BA4"/>
    <w:rsid w:val="00A36C10"/>
    <w:rsid w:val="00A3769A"/>
    <w:rsid w:val="00A41E22"/>
    <w:rsid w:val="00A42FA9"/>
    <w:rsid w:val="00A44FF5"/>
    <w:rsid w:val="00A46EC3"/>
    <w:rsid w:val="00A479CB"/>
    <w:rsid w:val="00A50B22"/>
    <w:rsid w:val="00A52238"/>
    <w:rsid w:val="00A54B1E"/>
    <w:rsid w:val="00A567C9"/>
    <w:rsid w:val="00A56D26"/>
    <w:rsid w:val="00A602C5"/>
    <w:rsid w:val="00A60340"/>
    <w:rsid w:val="00A6046E"/>
    <w:rsid w:val="00A6063E"/>
    <w:rsid w:val="00A61415"/>
    <w:rsid w:val="00A6142B"/>
    <w:rsid w:val="00A62273"/>
    <w:rsid w:val="00A64418"/>
    <w:rsid w:val="00A65B8C"/>
    <w:rsid w:val="00A65E82"/>
    <w:rsid w:val="00A70A35"/>
    <w:rsid w:val="00A71F60"/>
    <w:rsid w:val="00A72FB0"/>
    <w:rsid w:val="00A74360"/>
    <w:rsid w:val="00A74F88"/>
    <w:rsid w:val="00A75BDB"/>
    <w:rsid w:val="00A76C0B"/>
    <w:rsid w:val="00A8049E"/>
    <w:rsid w:val="00A804DE"/>
    <w:rsid w:val="00A811F4"/>
    <w:rsid w:val="00A81D65"/>
    <w:rsid w:val="00A81ED4"/>
    <w:rsid w:val="00A861D5"/>
    <w:rsid w:val="00A86271"/>
    <w:rsid w:val="00A87D51"/>
    <w:rsid w:val="00A90070"/>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0F63"/>
    <w:rsid w:val="00AD1070"/>
    <w:rsid w:val="00AD1D54"/>
    <w:rsid w:val="00AD1F94"/>
    <w:rsid w:val="00AD1FA1"/>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1C3"/>
    <w:rsid w:val="00B1458B"/>
    <w:rsid w:val="00B1481D"/>
    <w:rsid w:val="00B200B4"/>
    <w:rsid w:val="00B20ABA"/>
    <w:rsid w:val="00B21A0C"/>
    <w:rsid w:val="00B26002"/>
    <w:rsid w:val="00B3044A"/>
    <w:rsid w:val="00B3118E"/>
    <w:rsid w:val="00B31614"/>
    <w:rsid w:val="00B31968"/>
    <w:rsid w:val="00B32911"/>
    <w:rsid w:val="00B32F0B"/>
    <w:rsid w:val="00B347C0"/>
    <w:rsid w:val="00B352DE"/>
    <w:rsid w:val="00B35755"/>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5A1"/>
    <w:rsid w:val="00B807FA"/>
    <w:rsid w:val="00B8114E"/>
    <w:rsid w:val="00B90E02"/>
    <w:rsid w:val="00B91E7C"/>
    <w:rsid w:val="00B93747"/>
    <w:rsid w:val="00B96C17"/>
    <w:rsid w:val="00B97EDC"/>
    <w:rsid w:val="00BA0677"/>
    <w:rsid w:val="00BA1B30"/>
    <w:rsid w:val="00BA2811"/>
    <w:rsid w:val="00BA2A94"/>
    <w:rsid w:val="00BA3F0E"/>
    <w:rsid w:val="00BA41B7"/>
    <w:rsid w:val="00BA4B20"/>
    <w:rsid w:val="00BB0F9D"/>
    <w:rsid w:val="00BB1937"/>
    <w:rsid w:val="00BB261B"/>
    <w:rsid w:val="00BB298D"/>
    <w:rsid w:val="00BB2C72"/>
    <w:rsid w:val="00BB7CED"/>
    <w:rsid w:val="00BC2008"/>
    <w:rsid w:val="00BC29FB"/>
    <w:rsid w:val="00BC432C"/>
    <w:rsid w:val="00BC47C9"/>
    <w:rsid w:val="00BC4BC0"/>
    <w:rsid w:val="00BC69C2"/>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108"/>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445"/>
    <w:rsid w:val="00C20CEF"/>
    <w:rsid w:val="00C21426"/>
    <w:rsid w:val="00C2217F"/>
    <w:rsid w:val="00C26657"/>
    <w:rsid w:val="00C266D2"/>
    <w:rsid w:val="00C27E42"/>
    <w:rsid w:val="00C3128B"/>
    <w:rsid w:val="00C35958"/>
    <w:rsid w:val="00C36FDF"/>
    <w:rsid w:val="00C4069E"/>
    <w:rsid w:val="00C41605"/>
    <w:rsid w:val="00C41716"/>
    <w:rsid w:val="00C41F85"/>
    <w:rsid w:val="00C43097"/>
    <w:rsid w:val="00C43B2D"/>
    <w:rsid w:val="00C4567A"/>
    <w:rsid w:val="00C46A0D"/>
    <w:rsid w:val="00C47803"/>
    <w:rsid w:val="00C50228"/>
    <w:rsid w:val="00C505A1"/>
    <w:rsid w:val="00C50F18"/>
    <w:rsid w:val="00C52A72"/>
    <w:rsid w:val="00C52D1D"/>
    <w:rsid w:val="00C53BF8"/>
    <w:rsid w:val="00C544AA"/>
    <w:rsid w:val="00C551BE"/>
    <w:rsid w:val="00C55EB0"/>
    <w:rsid w:val="00C55F6A"/>
    <w:rsid w:val="00C577AF"/>
    <w:rsid w:val="00C57AC3"/>
    <w:rsid w:val="00C61988"/>
    <w:rsid w:val="00C639D6"/>
    <w:rsid w:val="00C63A53"/>
    <w:rsid w:val="00C63F0E"/>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B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2846"/>
    <w:rsid w:val="00CB363F"/>
    <w:rsid w:val="00CB428C"/>
    <w:rsid w:val="00CB5AC0"/>
    <w:rsid w:val="00CB5CE8"/>
    <w:rsid w:val="00CC10DF"/>
    <w:rsid w:val="00CC1BA8"/>
    <w:rsid w:val="00CC3AF6"/>
    <w:rsid w:val="00CC3C3C"/>
    <w:rsid w:val="00CC53B5"/>
    <w:rsid w:val="00CC7041"/>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3DAA"/>
    <w:rsid w:val="00CE4D31"/>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1B89"/>
    <w:rsid w:val="00D14D97"/>
    <w:rsid w:val="00D15705"/>
    <w:rsid w:val="00D1690F"/>
    <w:rsid w:val="00D16C50"/>
    <w:rsid w:val="00D17458"/>
    <w:rsid w:val="00D17E04"/>
    <w:rsid w:val="00D22031"/>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5AA5"/>
    <w:rsid w:val="00D47184"/>
    <w:rsid w:val="00D47263"/>
    <w:rsid w:val="00D47D09"/>
    <w:rsid w:val="00D5157C"/>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0217"/>
    <w:rsid w:val="00D7230B"/>
    <w:rsid w:val="00D72D23"/>
    <w:rsid w:val="00D73320"/>
    <w:rsid w:val="00D73F3A"/>
    <w:rsid w:val="00D73FD0"/>
    <w:rsid w:val="00D74E59"/>
    <w:rsid w:val="00D80A71"/>
    <w:rsid w:val="00D80CDD"/>
    <w:rsid w:val="00D812EF"/>
    <w:rsid w:val="00D832E2"/>
    <w:rsid w:val="00D85339"/>
    <w:rsid w:val="00D85F16"/>
    <w:rsid w:val="00D87E5C"/>
    <w:rsid w:val="00D90DD5"/>
    <w:rsid w:val="00D922CB"/>
    <w:rsid w:val="00D92FBA"/>
    <w:rsid w:val="00D932BB"/>
    <w:rsid w:val="00D9546C"/>
    <w:rsid w:val="00DA012E"/>
    <w:rsid w:val="00DA0158"/>
    <w:rsid w:val="00DA2A44"/>
    <w:rsid w:val="00DA3725"/>
    <w:rsid w:val="00DA468C"/>
    <w:rsid w:val="00DA55FE"/>
    <w:rsid w:val="00DA60D3"/>
    <w:rsid w:val="00DA647C"/>
    <w:rsid w:val="00DA648E"/>
    <w:rsid w:val="00DA68E9"/>
    <w:rsid w:val="00DA6FDA"/>
    <w:rsid w:val="00DA7DAC"/>
    <w:rsid w:val="00DB03F8"/>
    <w:rsid w:val="00DB211C"/>
    <w:rsid w:val="00DB22D9"/>
    <w:rsid w:val="00DB2922"/>
    <w:rsid w:val="00DB2C18"/>
    <w:rsid w:val="00DB3E07"/>
    <w:rsid w:val="00DB3E5D"/>
    <w:rsid w:val="00DB408A"/>
    <w:rsid w:val="00DB43B4"/>
    <w:rsid w:val="00DB5D6E"/>
    <w:rsid w:val="00DB76A9"/>
    <w:rsid w:val="00DC0B06"/>
    <w:rsid w:val="00DC1BA1"/>
    <w:rsid w:val="00DC72A0"/>
    <w:rsid w:val="00DD0744"/>
    <w:rsid w:val="00DD098B"/>
    <w:rsid w:val="00DD228C"/>
    <w:rsid w:val="00DD4D47"/>
    <w:rsid w:val="00DD5178"/>
    <w:rsid w:val="00DD622E"/>
    <w:rsid w:val="00DD68CF"/>
    <w:rsid w:val="00DD7841"/>
    <w:rsid w:val="00DE0014"/>
    <w:rsid w:val="00DE04E4"/>
    <w:rsid w:val="00DE0738"/>
    <w:rsid w:val="00DE1C1F"/>
    <w:rsid w:val="00DE1ED3"/>
    <w:rsid w:val="00DE4E33"/>
    <w:rsid w:val="00DE7D36"/>
    <w:rsid w:val="00DF183A"/>
    <w:rsid w:val="00DF1F4C"/>
    <w:rsid w:val="00DF27E8"/>
    <w:rsid w:val="00DF30E2"/>
    <w:rsid w:val="00DF3D0F"/>
    <w:rsid w:val="00DF3D5F"/>
    <w:rsid w:val="00DF3D68"/>
    <w:rsid w:val="00DF4286"/>
    <w:rsid w:val="00DF5871"/>
    <w:rsid w:val="00DF6BEB"/>
    <w:rsid w:val="00DF7369"/>
    <w:rsid w:val="00DF7545"/>
    <w:rsid w:val="00DF7757"/>
    <w:rsid w:val="00DF7BF4"/>
    <w:rsid w:val="00E018AC"/>
    <w:rsid w:val="00E02125"/>
    <w:rsid w:val="00E03935"/>
    <w:rsid w:val="00E03ED0"/>
    <w:rsid w:val="00E03FA5"/>
    <w:rsid w:val="00E0760A"/>
    <w:rsid w:val="00E07B66"/>
    <w:rsid w:val="00E07FBC"/>
    <w:rsid w:val="00E1002A"/>
    <w:rsid w:val="00E10289"/>
    <w:rsid w:val="00E1059E"/>
    <w:rsid w:val="00E123D1"/>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3FA0"/>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401C"/>
    <w:rsid w:val="00E6530F"/>
    <w:rsid w:val="00E65788"/>
    <w:rsid w:val="00E66366"/>
    <w:rsid w:val="00E672CE"/>
    <w:rsid w:val="00E67901"/>
    <w:rsid w:val="00E72C06"/>
    <w:rsid w:val="00E72EA6"/>
    <w:rsid w:val="00E7302C"/>
    <w:rsid w:val="00E73C38"/>
    <w:rsid w:val="00E74B37"/>
    <w:rsid w:val="00E75E07"/>
    <w:rsid w:val="00E8033F"/>
    <w:rsid w:val="00E81695"/>
    <w:rsid w:val="00E844CA"/>
    <w:rsid w:val="00E85221"/>
    <w:rsid w:val="00E85E88"/>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0D15"/>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254E"/>
    <w:rsid w:val="00EF3BF5"/>
    <w:rsid w:val="00EF6077"/>
    <w:rsid w:val="00EF6D20"/>
    <w:rsid w:val="00EF6DD7"/>
    <w:rsid w:val="00F016C7"/>
    <w:rsid w:val="00F050D8"/>
    <w:rsid w:val="00F06C3F"/>
    <w:rsid w:val="00F07303"/>
    <w:rsid w:val="00F12B5D"/>
    <w:rsid w:val="00F13C24"/>
    <w:rsid w:val="00F210A6"/>
    <w:rsid w:val="00F218AA"/>
    <w:rsid w:val="00F21A79"/>
    <w:rsid w:val="00F23199"/>
    <w:rsid w:val="00F244EA"/>
    <w:rsid w:val="00F253C5"/>
    <w:rsid w:val="00F25EE8"/>
    <w:rsid w:val="00F26514"/>
    <w:rsid w:val="00F2652F"/>
    <w:rsid w:val="00F27212"/>
    <w:rsid w:val="00F30652"/>
    <w:rsid w:val="00F33445"/>
    <w:rsid w:val="00F33D70"/>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210"/>
    <w:rsid w:val="00F6347D"/>
    <w:rsid w:val="00F63ED6"/>
    <w:rsid w:val="00F6500F"/>
    <w:rsid w:val="00F6768D"/>
    <w:rsid w:val="00F70501"/>
    <w:rsid w:val="00F71F3D"/>
    <w:rsid w:val="00F72930"/>
    <w:rsid w:val="00F743B4"/>
    <w:rsid w:val="00F74F55"/>
    <w:rsid w:val="00F755EE"/>
    <w:rsid w:val="00F759C8"/>
    <w:rsid w:val="00F76FA4"/>
    <w:rsid w:val="00F8188E"/>
    <w:rsid w:val="00F85A96"/>
    <w:rsid w:val="00F87611"/>
    <w:rsid w:val="00F877FF"/>
    <w:rsid w:val="00F90190"/>
    <w:rsid w:val="00F9059E"/>
    <w:rsid w:val="00F90AB4"/>
    <w:rsid w:val="00F90C90"/>
    <w:rsid w:val="00F91A20"/>
    <w:rsid w:val="00F931D8"/>
    <w:rsid w:val="00F93688"/>
    <w:rsid w:val="00F95EBB"/>
    <w:rsid w:val="00F97546"/>
    <w:rsid w:val="00F977A9"/>
    <w:rsid w:val="00F97CBE"/>
    <w:rsid w:val="00FA0231"/>
    <w:rsid w:val="00FA1AF0"/>
    <w:rsid w:val="00FA306C"/>
    <w:rsid w:val="00FA32D1"/>
    <w:rsid w:val="00FA5398"/>
    <w:rsid w:val="00FA53FA"/>
    <w:rsid w:val="00FB0E62"/>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D149C"/>
    <w:rsid w:val="00FD15C5"/>
    <w:rsid w:val="00FD3460"/>
    <w:rsid w:val="00FD721F"/>
    <w:rsid w:val="00FD760B"/>
    <w:rsid w:val="00FE1276"/>
    <w:rsid w:val="00FE1B78"/>
    <w:rsid w:val="00FE25D7"/>
    <w:rsid w:val="00FE3104"/>
    <w:rsid w:val="00FE3F45"/>
    <w:rsid w:val="00FE41C6"/>
    <w:rsid w:val="00FE5098"/>
    <w:rsid w:val="00FE5B0A"/>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DF90BFA-F3C7-4C6F-9E88-C1C46FAA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Superíndice,Bullet-SecondaryLM"/>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uiPriority w:val="99"/>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Superíndice Car,Bullet-SecondaryLM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uiPriority w:val="10"/>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uiPriority w:val="10"/>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45"/>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44"/>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382244"/>
  </w:style>
  <w:style w:type="character" w:customStyle="1" w:styleId="eabrv">
    <w:name w:val="eabrv"/>
    <w:rsid w:val="00382244"/>
  </w:style>
  <w:style w:type="numbering" w:customStyle="1" w:styleId="Sinlista2">
    <w:name w:val="Sin lista2"/>
    <w:next w:val="Sinlista"/>
    <w:uiPriority w:val="99"/>
    <w:semiHidden/>
    <w:unhideWhenUsed/>
    <w:rsid w:val="003D3690"/>
  </w:style>
  <w:style w:type="numbering" w:customStyle="1" w:styleId="Sinlista3">
    <w:name w:val="Sin lista3"/>
    <w:next w:val="Sinlista"/>
    <w:uiPriority w:val="99"/>
    <w:semiHidden/>
    <w:unhideWhenUsed/>
    <w:rsid w:val="00262939"/>
  </w:style>
  <w:style w:type="paragraph" w:styleId="Revisin">
    <w:name w:val="Revision"/>
    <w:hidden/>
    <w:uiPriority w:val="99"/>
    <w:semiHidden/>
    <w:rsid w:val="006A4CE9"/>
    <w:rPr>
      <w:rFonts w:ascii="Verdana" w:hAnsi="Verdana"/>
      <w:sz w:val="16"/>
      <w:szCs w:val="16"/>
    </w:rPr>
  </w:style>
  <w:style w:type="paragraph" w:customStyle="1" w:styleId="WW-Textosinformato">
    <w:name w:val="WW-Texto sin formato"/>
    <w:basedOn w:val="Normal"/>
    <w:rsid w:val="00C36FD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C36FD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C36FD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C36FD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C36FDF"/>
    <w:rPr>
      <w:color w:val="808080"/>
    </w:rPr>
  </w:style>
  <w:style w:type="table" w:customStyle="1" w:styleId="Listaclara-nfasis11">
    <w:name w:val="Lista clara - Énfasis 11"/>
    <w:basedOn w:val="Tablanormal"/>
    <w:uiPriority w:val="61"/>
    <w:rsid w:val="00C36FDF"/>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36FDF"/>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36FDF"/>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C36FDF"/>
    <w:rPr>
      <w:i/>
      <w:iCs/>
    </w:rPr>
  </w:style>
  <w:style w:type="character" w:customStyle="1" w:styleId="apple-style-span">
    <w:name w:val="apple-style-span"/>
    <w:rsid w:val="00C36FDF"/>
  </w:style>
  <w:style w:type="paragraph" w:customStyle="1" w:styleId="articulo">
    <w:name w:val="articulo"/>
    <w:basedOn w:val="Normal"/>
    <w:rsid w:val="00C36FDF"/>
    <w:pPr>
      <w:widowControl w:val="0"/>
      <w:jc w:val="both"/>
    </w:pPr>
    <w:rPr>
      <w:rFonts w:ascii="Times New Roman" w:hAnsi="Times New Roman"/>
      <w:b/>
      <w:sz w:val="24"/>
      <w:szCs w:val="20"/>
    </w:rPr>
  </w:style>
  <w:style w:type="paragraph" w:customStyle="1" w:styleId="8E798F5E7ECE4128986FE3828CA319D2">
    <w:name w:val="8E798F5E7ECE4128986FE3828CA319D2"/>
    <w:rsid w:val="00C36FDF"/>
    <w:pPr>
      <w:spacing w:after="200" w:line="276" w:lineRule="auto"/>
    </w:pPr>
    <w:rPr>
      <w:rFonts w:ascii="Calibri" w:hAnsi="Calibri"/>
      <w:sz w:val="22"/>
      <w:szCs w:val="22"/>
      <w:lang w:val="es-BO" w:eastAsia="es-BO"/>
    </w:rPr>
  </w:style>
  <w:style w:type="numbering" w:customStyle="1" w:styleId="Sinlista11">
    <w:name w:val="Sin lista11"/>
    <w:next w:val="Sinlista"/>
    <w:uiPriority w:val="99"/>
    <w:semiHidden/>
    <w:unhideWhenUsed/>
    <w:rsid w:val="00C36FDF"/>
  </w:style>
  <w:style w:type="table" w:customStyle="1" w:styleId="Tablaconcuadrcula3">
    <w:name w:val="Tabla con cuadrícula3"/>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C36FDF"/>
  </w:style>
  <w:style w:type="table" w:customStyle="1" w:styleId="Tablaconcuadrcula5">
    <w:name w:val="Tabla con cuadrícula5"/>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36FDF"/>
  </w:style>
  <w:style w:type="table" w:customStyle="1" w:styleId="Tablaconcuadrcula6">
    <w:name w:val="Tabla con cuadrícula6"/>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3B2DC5"/>
  </w:style>
  <w:style w:type="numbering" w:customStyle="1" w:styleId="Sinlista7">
    <w:name w:val="Sin lista7"/>
    <w:next w:val="Sinlista"/>
    <w:uiPriority w:val="99"/>
    <w:semiHidden/>
    <w:unhideWhenUsed/>
    <w:rsid w:val="00016C30"/>
  </w:style>
  <w:style w:type="paragraph" w:customStyle="1" w:styleId="CM12">
    <w:name w:val="CM12"/>
    <w:basedOn w:val="Normal"/>
    <w:next w:val="Normal"/>
    <w:rsid w:val="00016C30"/>
    <w:pPr>
      <w:widowControl w:val="0"/>
      <w:autoSpaceDE w:val="0"/>
      <w:autoSpaceDN w:val="0"/>
      <w:adjustRightInd w:val="0"/>
      <w:spacing w:line="291" w:lineRule="atLeast"/>
    </w:pPr>
    <w:rPr>
      <w:rFonts w:ascii="Arial" w:hAnsi="Arial" w:cs="Arial"/>
      <w:sz w:val="24"/>
      <w:szCs w:val="24"/>
    </w:rPr>
  </w:style>
  <w:style w:type="numbering" w:customStyle="1" w:styleId="Sinlista8">
    <w:name w:val="Sin lista8"/>
    <w:next w:val="Sinlista"/>
    <w:uiPriority w:val="99"/>
    <w:semiHidden/>
    <w:unhideWhenUsed/>
    <w:rsid w:val="00016C30"/>
  </w:style>
  <w:style w:type="character" w:styleId="nfasissutil">
    <w:name w:val="Subtle Emphasis"/>
    <w:uiPriority w:val="19"/>
    <w:qFormat/>
    <w:rsid w:val="00016C30"/>
    <w:rPr>
      <w:i/>
      <w:iCs/>
      <w:color w:val="404040"/>
    </w:rPr>
  </w:style>
  <w:style w:type="table" w:customStyle="1" w:styleId="Tablaconcuadrcula15">
    <w:name w:val="Tabla con cuadrícula15"/>
    <w:basedOn w:val="Tablanormal"/>
    <w:rsid w:val="00016C30"/>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1">
    <w:name w:val="Sangría de texto normal Car1"/>
    <w:semiHidden/>
    <w:rsid w:val="00016C30"/>
    <w:rPr>
      <w:rFonts w:ascii="Arial" w:hAnsi="Arial" w:cs="Arial"/>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27390128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62376022">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palacios@bcb.gob.bo" TargetMode="Externa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B0069-F2B7-4CD6-9EF8-2EE3A56C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91</Pages>
  <Words>30881</Words>
  <Characters>169846</Characters>
  <Application>Microsoft Office Word</Application>
  <DocSecurity>0</DocSecurity>
  <Lines>1415</Lines>
  <Paragraphs>400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200327</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Palacios Tellez Yerko</cp:lastModifiedBy>
  <cp:revision>23</cp:revision>
  <cp:lastPrinted>2021-12-10T21:29:00Z</cp:lastPrinted>
  <dcterms:created xsi:type="dcterms:W3CDTF">2021-11-30T23:29:00Z</dcterms:created>
  <dcterms:modified xsi:type="dcterms:W3CDTF">2021-12-11T00:03:00Z</dcterms:modified>
</cp:coreProperties>
</file>