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7E9" w:rsidRPr="00D359BC" w:rsidRDefault="004227E9" w:rsidP="004227E9">
      <w:pPr>
        <w:jc w:val="center"/>
        <w:rPr>
          <w:rFonts w:cs="Arial"/>
          <w:bCs/>
          <w:color w:val="DBE5F1"/>
          <w:sz w:val="56"/>
        </w:rPr>
      </w:pPr>
      <w:bookmarkStart w:id="0" w:name="_GoBack"/>
      <w:bookmarkEnd w:id="0"/>
      <w:r w:rsidRPr="00D359BC">
        <w:rPr>
          <w:rFonts w:cs="Arial"/>
          <w:bCs/>
          <w:color w:val="DBE5F1"/>
          <w:sz w:val="56"/>
        </w:rPr>
        <w:t>BANCO CENTRAL DE BOLIVIA</w:t>
      </w:r>
    </w:p>
    <w:p w:rsidR="004227E9" w:rsidRDefault="004227E9" w:rsidP="004227E9">
      <w:pPr>
        <w:jc w:val="center"/>
        <w:outlineLvl w:val="0"/>
        <w:rPr>
          <w:rFonts w:ascii="Arial" w:hAnsi="Arial" w:cs="Arial"/>
          <w:b/>
          <w:color w:val="003366"/>
          <w:sz w:val="40"/>
          <w:szCs w:val="18"/>
        </w:rPr>
      </w:pPr>
      <w:r>
        <w:rPr>
          <w:rFonts w:ascii="Arial" w:hAnsi="Arial" w:cs="Arial"/>
          <w:b/>
          <w:noProof/>
          <w:color w:val="003366"/>
          <w:sz w:val="32"/>
          <w:szCs w:val="18"/>
          <w:lang w:val="es-BO" w:eastAsia="es-BO"/>
        </w:rPr>
        <w:drawing>
          <wp:anchor distT="0" distB="0" distL="114300" distR="114300" simplePos="0" relativeHeight="251663360" behindDoc="1" locked="0" layoutInCell="1" allowOverlap="1">
            <wp:simplePos x="0" y="0"/>
            <wp:positionH relativeFrom="column">
              <wp:posOffset>673735</wp:posOffset>
            </wp:positionH>
            <wp:positionV relativeFrom="paragraph">
              <wp:posOffset>252095</wp:posOffset>
            </wp:positionV>
            <wp:extent cx="4137025" cy="4203700"/>
            <wp:effectExtent l="0" t="0" r="0" b="6350"/>
            <wp:wrapNone/>
            <wp:docPr id="1"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025"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CONTRATACIÓN DE OBRAS</w:t>
      </w:r>
      <w:r w:rsidRPr="00205459">
        <w:rPr>
          <w:rFonts w:ascii="Arial" w:hAnsi="Arial" w:cs="Arial"/>
          <w:b/>
          <w:color w:val="003366"/>
          <w:sz w:val="40"/>
          <w:szCs w:val="18"/>
        </w:rPr>
        <w:t xml:space="preserve"> </w:t>
      </w:r>
    </w:p>
    <w:p w:rsidR="004227E9" w:rsidRPr="00205459" w:rsidRDefault="004227E9" w:rsidP="004227E9">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4227E9" w:rsidRPr="004227E9" w:rsidRDefault="004227E9" w:rsidP="004227E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227E9" w:rsidRDefault="004227E9" w:rsidP="004227E9">
      <w:pPr>
        <w:jc w:val="center"/>
        <w:outlineLvl w:val="0"/>
        <w:rPr>
          <w:rFonts w:ascii="Arial" w:hAnsi="Arial" w:cs="Arial"/>
          <w:b/>
          <w:color w:val="003366"/>
          <w:sz w:val="40"/>
          <w:szCs w:val="18"/>
        </w:rPr>
      </w:pPr>
    </w:p>
    <w:p w:rsidR="004227E9" w:rsidRDefault="004227E9" w:rsidP="004227E9">
      <w:pPr>
        <w:jc w:val="center"/>
        <w:outlineLvl w:val="0"/>
        <w:rPr>
          <w:rFonts w:ascii="Arial" w:hAnsi="Arial" w:cs="Arial"/>
          <w:b/>
          <w:color w:val="003366"/>
          <w:sz w:val="40"/>
          <w:szCs w:val="18"/>
        </w:rPr>
      </w:pPr>
    </w:p>
    <w:p w:rsidR="004227E9" w:rsidRPr="00C2439E" w:rsidRDefault="004227E9" w:rsidP="004227E9">
      <w:pPr>
        <w:pStyle w:val="Textoindependiente"/>
        <w:spacing w:after="0"/>
        <w:jc w:val="center"/>
        <w:rPr>
          <w:b/>
          <w:color w:val="003366"/>
          <w:sz w:val="18"/>
          <w:szCs w:val="18"/>
          <w:lang w:val="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p>
    <w:p w:rsidR="004227E9" w:rsidRDefault="004227E9" w:rsidP="004227E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4227E9" w:rsidRDefault="004227E9" w:rsidP="004227E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227E9" w:rsidTr="00DB27DF">
        <w:trPr>
          <w:trHeight w:val="454"/>
          <w:jc w:val="center"/>
        </w:trPr>
        <w:tc>
          <w:tcPr>
            <w:tcW w:w="4583" w:type="dxa"/>
            <w:shd w:val="clear" w:color="auto" w:fill="92CDDC"/>
            <w:vAlign w:val="center"/>
          </w:tcPr>
          <w:p w:rsidR="004227E9" w:rsidRPr="002C3A5B" w:rsidRDefault="004227E9" w:rsidP="00DB27DF">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227E9" w:rsidTr="00DB27DF">
        <w:trPr>
          <w:trHeight w:val="454"/>
          <w:jc w:val="center"/>
        </w:trPr>
        <w:tc>
          <w:tcPr>
            <w:tcW w:w="4583" w:type="dxa"/>
            <w:vAlign w:val="center"/>
          </w:tcPr>
          <w:p w:rsidR="004227E9" w:rsidRDefault="004227E9" w:rsidP="00F215FF">
            <w:pPr>
              <w:jc w:val="center"/>
              <w:rPr>
                <w:rFonts w:ascii="Arial" w:hAnsi="Arial" w:cs="Arial"/>
                <w:b/>
                <w:bCs/>
                <w:sz w:val="22"/>
              </w:rPr>
            </w:pPr>
            <w:r>
              <w:rPr>
                <w:rFonts w:ascii="Arial" w:hAnsi="Arial" w:cs="Arial"/>
                <w:b/>
                <w:bCs/>
                <w:sz w:val="22"/>
              </w:rPr>
              <w:t>19-0951-00</w:t>
            </w:r>
            <w:r w:rsidR="00F215FF">
              <w:rPr>
                <w:rFonts w:ascii="Arial" w:hAnsi="Arial" w:cs="Arial"/>
                <w:b/>
                <w:bCs/>
                <w:color w:val="0000FF"/>
                <w:sz w:val="22"/>
              </w:rPr>
              <w:t>-977464</w:t>
            </w:r>
            <w:r w:rsidRPr="00395864">
              <w:rPr>
                <w:rFonts w:ascii="Arial" w:hAnsi="Arial" w:cs="Arial"/>
                <w:b/>
                <w:bCs/>
                <w:sz w:val="22"/>
              </w:rPr>
              <w:t>-</w:t>
            </w:r>
            <w:r>
              <w:rPr>
                <w:rFonts w:ascii="Arial" w:hAnsi="Arial" w:cs="Arial"/>
                <w:b/>
                <w:bCs/>
                <w:sz w:val="22"/>
              </w:rPr>
              <w:t>1-1</w:t>
            </w:r>
          </w:p>
        </w:tc>
      </w:tr>
    </w:tbl>
    <w:p w:rsidR="004227E9" w:rsidRDefault="004227E9" w:rsidP="004227E9">
      <w:pPr>
        <w:pStyle w:val="Head1"/>
        <w:suppressAutoHyphens w:val="0"/>
        <w:spacing w:after="0"/>
        <w:rPr>
          <w:rFonts w:ascii="Arial" w:hAnsi="Arial" w:cs="Arial"/>
          <w:bCs/>
          <w:szCs w:val="24"/>
          <w:lang w:val="es-ES" w:eastAsia="es-ES"/>
        </w:rPr>
      </w:pPr>
    </w:p>
    <w:p w:rsidR="004227E9" w:rsidRPr="00205459" w:rsidRDefault="004227E9" w:rsidP="004227E9">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1D7B86">
        <w:rPr>
          <w:rFonts w:ascii="Arial" w:hAnsi="Arial" w:cs="Arial"/>
          <w:b/>
          <w:bCs/>
          <w:color w:val="0000FF"/>
          <w:sz w:val="28"/>
          <w:lang w:val="pt-BR"/>
        </w:rPr>
        <w:t>33</w:t>
      </w:r>
      <w:r>
        <w:rPr>
          <w:rFonts w:ascii="Arial" w:hAnsi="Arial" w:cs="Arial"/>
          <w:b/>
          <w:bCs/>
          <w:color w:val="0000FF"/>
          <w:sz w:val="28"/>
          <w:lang w:val="pt-BR"/>
        </w:rPr>
        <w:t>/2019-1C</w:t>
      </w:r>
    </w:p>
    <w:p w:rsidR="004227E9" w:rsidRPr="00205459" w:rsidRDefault="004227E9" w:rsidP="004227E9">
      <w:pPr>
        <w:jc w:val="center"/>
        <w:rPr>
          <w:rFonts w:ascii="Arial" w:hAnsi="Arial" w:cs="Arial"/>
          <w:b/>
          <w:bCs/>
          <w:sz w:val="20"/>
          <w:lang w:val="pt-BR"/>
        </w:rPr>
      </w:pPr>
    </w:p>
    <w:p w:rsidR="004227E9" w:rsidRPr="00205459" w:rsidRDefault="004227E9" w:rsidP="004227E9">
      <w:pPr>
        <w:jc w:val="center"/>
        <w:rPr>
          <w:rFonts w:ascii="Arial" w:hAnsi="Arial" w:cs="Arial"/>
          <w:b/>
          <w:bCs/>
          <w:sz w:val="28"/>
        </w:rPr>
      </w:pPr>
      <w:r>
        <w:rPr>
          <w:rFonts w:ascii="Arial" w:hAnsi="Arial" w:cs="Arial"/>
          <w:b/>
          <w:bCs/>
          <w:sz w:val="28"/>
        </w:rPr>
        <w:t xml:space="preserve">PRIMERA </w:t>
      </w:r>
      <w:r w:rsidRPr="00205459">
        <w:rPr>
          <w:rFonts w:ascii="Arial" w:hAnsi="Arial" w:cs="Arial"/>
          <w:b/>
          <w:bCs/>
          <w:sz w:val="28"/>
        </w:rPr>
        <w:t>CONVOCATORIA</w:t>
      </w:r>
    </w:p>
    <w:p w:rsidR="004227E9" w:rsidRDefault="004227E9" w:rsidP="004227E9">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4227E9" w:rsidTr="00DB27DF">
        <w:trPr>
          <w:trHeight w:val="842"/>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4227E9" w:rsidRPr="00223FD9" w:rsidRDefault="004227E9" w:rsidP="001D7B86">
            <w:pPr>
              <w:jc w:val="center"/>
              <w:rPr>
                <w:rFonts w:ascii="Arial" w:hAnsi="Arial" w:cs="Arial"/>
                <w:b/>
                <w:color w:val="0000FF"/>
                <w:sz w:val="30"/>
                <w:szCs w:val="30"/>
              </w:rPr>
            </w:pPr>
            <w:r w:rsidRPr="00223FD9">
              <w:rPr>
                <w:rFonts w:ascii="Arial" w:hAnsi="Arial" w:cs="Arial"/>
                <w:b/>
                <w:color w:val="0000FF"/>
                <w:sz w:val="30"/>
                <w:szCs w:val="30"/>
              </w:rPr>
              <w:t xml:space="preserve">OBRA DE </w:t>
            </w:r>
            <w:r w:rsidR="001D7B86">
              <w:rPr>
                <w:rFonts w:ascii="Arial" w:hAnsi="Arial" w:cs="Arial"/>
                <w:b/>
                <w:color w:val="0000FF"/>
                <w:sz w:val="30"/>
                <w:szCs w:val="30"/>
              </w:rPr>
              <w:t xml:space="preserve">REPARACIÓN Y REFUERZO </w:t>
            </w:r>
            <w:r w:rsidRPr="00223FD9">
              <w:rPr>
                <w:rFonts w:ascii="Arial" w:hAnsi="Arial" w:cs="Arial"/>
                <w:b/>
                <w:color w:val="0000FF"/>
                <w:sz w:val="30"/>
                <w:szCs w:val="30"/>
              </w:rPr>
              <w:t xml:space="preserve">DEL PISO </w:t>
            </w:r>
            <w:r w:rsidR="001D7B86">
              <w:rPr>
                <w:rFonts w:ascii="Arial" w:hAnsi="Arial" w:cs="Arial"/>
                <w:b/>
                <w:color w:val="0000FF"/>
                <w:sz w:val="30"/>
                <w:szCs w:val="30"/>
              </w:rPr>
              <w:t xml:space="preserve">DE VIDRIO DE LA BIBLIOTECA DEL </w:t>
            </w:r>
            <w:r>
              <w:rPr>
                <w:rFonts w:ascii="Arial" w:hAnsi="Arial" w:cs="Arial"/>
                <w:b/>
                <w:color w:val="0000FF"/>
                <w:sz w:val="30"/>
                <w:szCs w:val="30"/>
              </w:rPr>
              <w:t>BCB</w:t>
            </w:r>
          </w:p>
        </w:tc>
      </w:tr>
    </w:tbl>
    <w:p w:rsidR="004227E9" w:rsidRDefault="004227E9" w:rsidP="004227E9">
      <w:pPr>
        <w:jc w:val="center"/>
        <w:rPr>
          <w:rFonts w:ascii="Arial" w:hAnsi="Arial"/>
          <w:b/>
          <w:bCs/>
        </w:rPr>
      </w:pPr>
    </w:p>
    <w:p w:rsidR="004227E9" w:rsidRPr="002143EF" w:rsidRDefault="004227E9" w:rsidP="004227E9">
      <w:pPr>
        <w:jc w:val="center"/>
        <w:rPr>
          <w:rFonts w:cs="Arial"/>
          <w:b/>
          <w:sz w:val="18"/>
          <w:szCs w:val="18"/>
        </w:rPr>
      </w:pPr>
      <w:r w:rsidRPr="009F0AC1">
        <w:rPr>
          <w:rFonts w:ascii="Arial" w:hAnsi="Arial"/>
          <w:b/>
          <w:bCs/>
          <w:sz w:val="24"/>
        </w:rPr>
        <w:t xml:space="preserve">La Paz, </w:t>
      </w:r>
      <w:r>
        <w:rPr>
          <w:rFonts w:ascii="Arial" w:hAnsi="Arial"/>
          <w:b/>
          <w:bCs/>
          <w:sz w:val="24"/>
        </w:rPr>
        <w:t xml:space="preserve">agosto </w:t>
      </w:r>
      <w:r w:rsidRPr="009F0AC1">
        <w:rPr>
          <w:rFonts w:ascii="Arial" w:hAnsi="Arial"/>
          <w:b/>
          <w:bCs/>
          <w:sz w:val="24"/>
        </w:rPr>
        <w:t>de 201</w:t>
      </w:r>
      <w:r>
        <w:rPr>
          <w:rFonts w:ascii="Arial" w:hAnsi="Arial"/>
          <w:b/>
          <w:bCs/>
          <w:sz w:val="24"/>
        </w:rPr>
        <w:t>9</w:t>
      </w:r>
    </w:p>
    <w:p w:rsidR="004227E9" w:rsidRDefault="004227E9" w:rsidP="004227E9">
      <w:pPr>
        <w:rPr>
          <w:rFonts w:cs="Arial"/>
          <w:b/>
          <w:sz w:val="18"/>
          <w:szCs w:val="18"/>
        </w:rPr>
      </w:pPr>
    </w:p>
    <w:p w:rsidR="008856AF" w:rsidRDefault="008856AF" w:rsidP="00AB7114">
      <w:pPr>
        <w:jc w:val="center"/>
        <w:rPr>
          <w:b/>
          <w:sz w:val="18"/>
          <w:lang w:val="es-BO"/>
        </w:rPr>
      </w:pPr>
      <w:bookmarkStart w:id="1" w:name="_Toc351633149"/>
      <w:bookmarkStart w:id="2" w:name="_Toc355362111"/>
      <w:bookmarkStart w:id="3" w:name="_Toc355558923"/>
    </w:p>
    <w:p w:rsidR="008856AF" w:rsidRDefault="008856AF" w:rsidP="00AB7114">
      <w:pPr>
        <w:jc w:val="center"/>
        <w:rPr>
          <w:b/>
          <w:sz w:val="18"/>
          <w:lang w:val="es-BO"/>
        </w:rPr>
      </w:pPr>
    </w:p>
    <w:p w:rsidR="008856AF" w:rsidRDefault="008856AF" w:rsidP="00AB7114">
      <w:pPr>
        <w:jc w:val="center"/>
        <w:rPr>
          <w:b/>
          <w:sz w:val="18"/>
          <w:lang w:val="es-BO"/>
        </w:rPr>
      </w:pPr>
    </w:p>
    <w:p w:rsidR="008856AF" w:rsidRDefault="008856AF" w:rsidP="00AB7114">
      <w:pPr>
        <w:jc w:val="center"/>
        <w:rPr>
          <w:b/>
          <w:sz w:val="18"/>
          <w:lang w:val="es-BO"/>
        </w:rPr>
      </w:pPr>
    </w:p>
    <w:bookmarkEnd w:id="1"/>
    <w:bookmarkEnd w:id="2"/>
    <w:bookmarkEnd w:id="3"/>
    <w:p w:rsidR="00A72FB0"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B807FA">
        <w:rPr>
          <w:rFonts w:cs="Arial"/>
          <w:sz w:val="18"/>
          <w:szCs w:val="18"/>
          <w:lang w:val="es-BO"/>
        </w:rPr>
        <w:tab/>
      </w:r>
    </w:p>
    <w:p w:rsidR="00F5170E" w:rsidRDefault="00F5170E"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p>
    <w:p w:rsidR="00F5170E" w:rsidRPr="00B807FA" w:rsidRDefault="00F5170E"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p>
    <w:p w:rsidR="00801F0A" w:rsidRPr="00B807FA"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Pr="00B807FA" w:rsidRDefault="006C439D" w:rsidP="006C439D">
          <w:pPr>
            <w:pStyle w:val="TtulodeTDC"/>
            <w:spacing w:before="0" w:line="240" w:lineRule="auto"/>
            <w:jc w:val="center"/>
            <w:rPr>
              <w:rFonts w:ascii="Verdana" w:hAnsi="Verdana" w:cs="Arial"/>
              <w:b w:val="0"/>
              <w:color w:val="auto"/>
              <w:sz w:val="18"/>
              <w:szCs w:val="18"/>
              <w:lang w:val="es-BO"/>
            </w:rPr>
          </w:pPr>
          <w:r w:rsidRPr="00B807FA">
            <w:rPr>
              <w:rFonts w:ascii="Verdana" w:hAnsi="Verdana" w:cs="Arial"/>
              <w:color w:val="auto"/>
              <w:sz w:val="18"/>
              <w:szCs w:val="18"/>
              <w:lang w:val="es-BO"/>
            </w:rPr>
            <w:t>CONTENIDO</w:t>
          </w: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1057F9">
              <w:rPr>
                <w:noProof/>
                <w:webHidden/>
              </w:rPr>
              <w:t>2</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1057F9">
              <w:rPr>
                <w:noProof/>
                <w:webHidden/>
              </w:rPr>
              <w:t>2</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1057F9">
              <w:rPr>
                <w:noProof/>
                <w:webHidden/>
              </w:rPr>
              <w:t>2</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1057F9">
              <w:rPr>
                <w:noProof/>
                <w:webHidden/>
              </w:rPr>
              <w:t>2</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1057F9">
              <w:rPr>
                <w:noProof/>
                <w:webHidden/>
              </w:rPr>
              <w:t>4</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1057F9">
              <w:rPr>
                <w:noProof/>
                <w:webHidden/>
              </w:rPr>
              <w:t>5</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1057F9">
              <w:rPr>
                <w:noProof/>
                <w:webHidden/>
              </w:rPr>
              <w:t>5</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1057F9">
              <w:rPr>
                <w:noProof/>
                <w:webHidden/>
              </w:rPr>
              <w:t>5</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1057F9">
              <w:rPr>
                <w:noProof/>
                <w:webHidden/>
              </w:rPr>
              <w:t>6</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1057F9">
              <w:rPr>
                <w:noProof/>
                <w:webHidden/>
              </w:rPr>
              <w:t>6</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1057F9">
              <w:rPr>
                <w:noProof/>
                <w:webHidden/>
              </w:rPr>
              <w:t>6</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1057F9">
              <w:rPr>
                <w:noProof/>
                <w:webHidden/>
              </w:rPr>
              <w:t>7</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1057F9">
              <w:rPr>
                <w:noProof/>
                <w:webHidden/>
              </w:rPr>
              <w:t>7</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1057F9">
              <w:rPr>
                <w:noProof/>
                <w:webHidden/>
              </w:rPr>
              <w:t>7</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1057F9">
              <w:rPr>
                <w:noProof/>
                <w:webHidden/>
              </w:rPr>
              <w:t>7</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1057F9">
              <w:rPr>
                <w:noProof/>
                <w:webHidden/>
              </w:rPr>
              <w:t>7</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1057F9">
              <w:rPr>
                <w:noProof/>
                <w:webHidden/>
              </w:rPr>
              <w:t>8</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1057F9">
              <w:rPr>
                <w:noProof/>
                <w:webHidden/>
              </w:rPr>
              <w:t>9</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1057F9">
              <w:rPr>
                <w:noProof/>
                <w:webHidden/>
              </w:rPr>
              <w:t>10</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1057F9">
              <w:rPr>
                <w:noProof/>
                <w:webHidden/>
              </w:rPr>
              <w:t>10</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1057F9">
              <w:rPr>
                <w:noProof/>
                <w:webHidden/>
              </w:rPr>
              <w:t>11</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1057F9">
              <w:rPr>
                <w:noProof/>
                <w:webHidden/>
              </w:rPr>
              <w:t>12</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1057F9">
              <w:rPr>
                <w:noProof/>
                <w:webHidden/>
              </w:rPr>
              <w:t>13</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1057F9">
              <w:rPr>
                <w:noProof/>
                <w:webHidden/>
              </w:rPr>
              <w:t>13</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1057F9">
              <w:rPr>
                <w:noProof/>
                <w:webHidden/>
              </w:rPr>
              <w:t>16</w:t>
            </w:r>
            <w:r w:rsidR="00E1002A">
              <w:rPr>
                <w:noProof/>
                <w:webHidden/>
              </w:rPr>
              <w:fldChar w:fldCharType="end"/>
            </w:r>
          </w:hyperlink>
        </w:p>
        <w:p w:rsidR="00E1002A" w:rsidRDefault="00D1142F">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1057F9">
              <w:rPr>
                <w:noProof/>
                <w:webHidden/>
              </w:rPr>
              <w:t>17</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4" w:name="_Toc351633151"/>
      <w:bookmarkStart w:id="5" w:name="_Toc355362113"/>
      <w:bookmarkStart w:id="6" w:name="_Toc355558925"/>
      <w:r w:rsidR="00A72FB0" w:rsidRPr="00B807FA">
        <w:rPr>
          <w:rFonts w:cs="Arial"/>
          <w:b/>
          <w:sz w:val="18"/>
          <w:szCs w:val="18"/>
          <w:lang w:val="es-BO"/>
        </w:rPr>
        <w:lastRenderedPageBreak/>
        <w:t>PARTE I</w:t>
      </w:r>
      <w:bookmarkEnd w:id="4"/>
      <w:bookmarkEnd w:id="5"/>
      <w:bookmarkEnd w:id="6"/>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F5FAE">
      <w:pPr>
        <w:pStyle w:val="Puesto"/>
        <w:numPr>
          <w:ilvl w:val="0"/>
          <w:numId w:val="19"/>
        </w:numPr>
        <w:spacing w:after="60"/>
        <w:ind w:left="426" w:hanging="426"/>
        <w:jc w:val="left"/>
        <w:outlineLvl w:val="0"/>
        <w:rPr>
          <w:rFonts w:ascii="Verdana" w:hAnsi="Verdana"/>
          <w:sz w:val="18"/>
          <w:szCs w:val="18"/>
          <w:u w:val="none"/>
          <w:lang w:val="es-BO"/>
        </w:rPr>
      </w:pPr>
      <w:bookmarkStart w:id="7" w:name="_Toc517943043"/>
      <w:r w:rsidRPr="00B807FA">
        <w:rPr>
          <w:rFonts w:ascii="Verdana" w:hAnsi="Verdana"/>
          <w:sz w:val="18"/>
          <w:szCs w:val="18"/>
          <w:u w:val="none"/>
          <w:lang w:val="es-BO"/>
        </w:rPr>
        <w:t>NORMATIVA APLICABLE AL PROCESO DE CONTRATACIÓN</w:t>
      </w:r>
      <w:bookmarkEnd w:id="7"/>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F5FAE">
      <w:pPr>
        <w:pStyle w:val="Puesto"/>
        <w:numPr>
          <w:ilvl w:val="0"/>
          <w:numId w:val="19"/>
        </w:numPr>
        <w:spacing w:after="60"/>
        <w:ind w:left="426" w:hanging="426"/>
        <w:jc w:val="left"/>
        <w:outlineLvl w:val="0"/>
        <w:rPr>
          <w:rFonts w:cs="Arial"/>
          <w:b w:val="0"/>
          <w:sz w:val="18"/>
          <w:szCs w:val="18"/>
          <w:lang w:val="es-BO"/>
        </w:rPr>
      </w:pPr>
      <w:bookmarkStart w:id="8" w:name="_Toc517943044"/>
      <w:r w:rsidRPr="00B807FA">
        <w:rPr>
          <w:rFonts w:ascii="Verdana" w:hAnsi="Verdana"/>
          <w:sz w:val="18"/>
          <w:szCs w:val="18"/>
          <w:u w:val="none"/>
          <w:lang w:val="es-BO"/>
        </w:rPr>
        <w:t>PROPONENTES ELEGIBLES</w:t>
      </w:r>
      <w:bookmarkEnd w:id="8"/>
    </w:p>
    <w:p w:rsidR="005113EF" w:rsidRPr="00EF679D" w:rsidRDefault="005113EF" w:rsidP="00C55F6A">
      <w:pPr>
        <w:rPr>
          <w:sz w:val="14"/>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EF679D" w:rsidRDefault="00F877FF" w:rsidP="00C55F6A">
      <w:pPr>
        <w:rPr>
          <w:sz w:val="14"/>
          <w:lang w:val="es-BO"/>
        </w:rPr>
      </w:pPr>
    </w:p>
    <w:p w:rsidR="005113EF" w:rsidRPr="00B807FA" w:rsidRDefault="005113EF" w:rsidP="008F5FAE">
      <w:pPr>
        <w:pStyle w:val="Puesto"/>
        <w:numPr>
          <w:ilvl w:val="0"/>
          <w:numId w:val="19"/>
        </w:numPr>
        <w:spacing w:after="60"/>
        <w:ind w:left="426" w:hanging="426"/>
        <w:jc w:val="left"/>
        <w:outlineLvl w:val="0"/>
        <w:rPr>
          <w:rFonts w:ascii="Verdana" w:hAnsi="Verdana"/>
          <w:sz w:val="18"/>
          <w:szCs w:val="18"/>
          <w:u w:val="none"/>
          <w:lang w:val="es-BO"/>
        </w:rPr>
      </w:pPr>
      <w:bookmarkStart w:id="9"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9"/>
    </w:p>
    <w:p w:rsidR="007978DB" w:rsidRPr="00EF679D" w:rsidRDefault="007978DB" w:rsidP="00C55F6A">
      <w:pPr>
        <w:rPr>
          <w:sz w:val="14"/>
          <w:lang w:val="es-BO"/>
        </w:rPr>
      </w:pPr>
    </w:p>
    <w:p w:rsidR="006D39E4" w:rsidRPr="00A20EF7" w:rsidRDefault="006D39E4" w:rsidP="008F5FAE">
      <w:pPr>
        <w:pStyle w:val="Prrafodelista"/>
        <w:numPr>
          <w:ilvl w:val="1"/>
          <w:numId w:val="12"/>
        </w:numPr>
        <w:ind w:left="1134" w:hanging="708"/>
        <w:jc w:val="both"/>
        <w:rPr>
          <w:rFonts w:ascii="Verdana" w:hAnsi="Verdana" w:cs="Arial"/>
          <w:b/>
          <w:sz w:val="18"/>
          <w:szCs w:val="18"/>
          <w:lang w:val="es-BO"/>
        </w:rPr>
      </w:pPr>
      <w:r w:rsidRPr="00A20EF7">
        <w:rPr>
          <w:rFonts w:ascii="Verdana" w:hAnsi="Verdana" w:cs="Arial"/>
          <w:b/>
          <w:sz w:val="18"/>
          <w:szCs w:val="18"/>
          <w:lang w:val="es-BO"/>
        </w:rPr>
        <w:t>Inspección Previa</w:t>
      </w:r>
    </w:p>
    <w:p w:rsidR="00817251" w:rsidRPr="00A20EF7" w:rsidRDefault="00817251" w:rsidP="00817251">
      <w:pPr>
        <w:ind w:left="-360"/>
        <w:jc w:val="both"/>
        <w:rPr>
          <w:rFonts w:cs="Arial"/>
          <w:szCs w:val="18"/>
          <w:lang w:val="es-BO"/>
        </w:rPr>
      </w:pPr>
    </w:p>
    <w:p w:rsidR="00C92A3A" w:rsidRPr="00A20EF7" w:rsidRDefault="00C92A3A" w:rsidP="008D3637">
      <w:pPr>
        <w:pStyle w:val="Prrafodelista"/>
        <w:ind w:left="1134"/>
        <w:jc w:val="both"/>
        <w:rPr>
          <w:rFonts w:ascii="Verdana" w:hAnsi="Verdana" w:cs="Arial"/>
          <w:sz w:val="18"/>
          <w:szCs w:val="18"/>
          <w:lang w:val="es-BO"/>
        </w:rPr>
      </w:pPr>
      <w:r w:rsidRPr="00A20EF7">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A20EF7" w:rsidRDefault="006D39E4" w:rsidP="00C55F6A">
      <w:pPr>
        <w:rPr>
          <w:lang w:val="es-BO"/>
        </w:rPr>
      </w:pPr>
    </w:p>
    <w:p w:rsidR="00DF7545" w:rsidRPr="00A20EF7" w:rsidRDefault="00DF7545" w:rsidP="008F5FAE">
      <w:pPr>
        <w:pStyle w:val="Prrafodelista"/>
        <w:numPr>
          <w:ilvl w:val="1"/>
          <w:numId w:val="12"/>
        </w:numPr>
        <w:ind w:left="1134" w:hanging="708"/>
        <w:jc w:val="both"/>
        <w:rPr>
          <w:rFonts w:ascii="Verdana" w:hAnsi="Verdana" w:cs="Arial"/>
          <w:b/>
          <w:sz w:val="18"/>
          <w:szCs w:val="18"/>
          <w:lang w:val="es-BO"/>
        </w:rPr>
      </w:pPr>
      <w:r w:rsidRPr="00A20EF7">
        <w:rPr>
          <w:rFonts w:ascii="Verdana" w:hAnsi="Verdana" w:cs="Arial"/>
          <w:b/>
          <w:sz w:val="18"/>
          <w:szCs w:val="18"/>
          <w:lang w:val="es-BO"/>
        </w:rPr>
        <w:t>Consultas escritas sobre el DBC</w:t>
      </w:r>
    </w:p>
    <w:p w:rsidR="00AF404C" w:rsidRPr="00A20EF7" w:rsidRDefault="00AF404C" w:rsidP="00AF404C">
      <w:pPr>
        <w:ind w:left="1068"/>
        <w:jc w:val="both"/>
        <w:rPr>
          <w:rFonts w:cs="Arial"/>
          <w:sz w:val="18"/>
          <w:szCs w:val="18"/>
          <w:lang w:val="es-BO"/>
        </w:rPr>
      </w:pPr>
    </w:p>
    <w:p w:rsidR="00A20EF7" w:rsidRDefault="00A20EF7" w:rsidP="00A20EF7">
      <w:pPr>
        <w:ind w:left="1068"/>
        <w:jc w:val="both"/>
        <w:rPr>
          <w:rFonts w:cs="Arial"/>
          <w:sz w:val="18"/>
          <w:szCs w:val="18"/>
        </w:rPr>
      </w:pPr>
      <w:r w:rsidRPr="00C861B1">
        <w:rPr>
          <w:rFonts w:cs="Arial"/>
          <w:b/>
          <w:color w:val="548DD4"/>
          <w:sz w:val="18"/>
          <w:szCs w:val="18"/>
        </w:rPr>
        <w:t>“NO CORRESPONDE”</w:t>
      </w:r>
    </w:p>
    <w:p w:rsidR="00DF7545" w:rsidRPr="00A20EF7" w:rsidRDefault="00DF7545" w:rsidP="00C55F6A">
      <w:pPr>
        <w:rPr>
          <w:lang w:val="es-BO"/>
        </w:rPr>
      </w:pPr>
      <w:r w:rsidRPr="00A20EF7">
        <w:rPr>
          <w:lang w:val="es-BO"/>
        </w:rPr>
        <w:tab/>
      </w:r>
    </w:p>
    <w:p w:rsidR="00DF7545" w:rsidRPr="00A20EF7" w:rsidRDefault="00DF7545" w:rsidP="008F5FAE">
      <w:pPr>
        <w:pStyle w:val="Prrafodelista"/>
        <w:numPr>
          <w:ilvl w:val="1"/>
          <w:numId w:val="12"/>
        </w:numPr>
        <w:ind w:left="1134" w:hanging="708"/>
        <w:jc w:val="both"/>
        <w:rPr>
          <w:rFonts w:ascii="Verdana" w:hAnsi="Verdana" w:cs="Arial"/>
          <w:b/>
          <w:sz w:val="18"/>
          <w:szCs w:val="18"/>
          <w:lang w:val="es-BO"/>
        </w:rPr>
      </w:pPr>
      <w:r w:rsidRPr="00A20EF7">
        <w:rPr>
          <w:rFonts w:ascii="Verdana" w:hAnsi="Verdana" w:cs="Arial"/>
          <w:b/>
          <w:sz w:val="18"/>
          <w:szCs w:val="18"/>
          <w:lang w:val="es-BO"/>
        </w:rPr>
        <w:t xml:space="preserve">Reunión </w:t>
      </w:r>
      <w:r w:rsidR="000951BB" w:rsidRPr="00A20EF7">
        <w:rPr>
          <w:rFonts w:ascii="Verdana" w:hAnsi="Verdana" w:cs="Arial"/>
          <w:b/>
          <w:sz w:val="18"/>
          <w:szCs w:val="18"/>
          <w:lang w:val="es-BO"/>
        </w:rPr>
        <w:t xml:space="preserve">Informativa </w:t>
      </w:r>
      <w:r w:rsidRPr="00A20EF7">
        <w:rPr>
          <w:rFonts w:ascii="Verdana" w:hAnsi="Verdana" w:cs="Arial"/>
          <w:b/>
          <w:sz w:val="18"/>
          <w:szCs w:val="18"/>
          <w:lang w:val="es-BO"/>
        </w:rPr>
        <w:t>de Aclaración</w:t>
      </w:r>
    </w:p>
    <w:p w:rsidR="00AF404C" w:rsidRPr="00A20EF7" w:rsidRDefault="00AF404C" w:rsidP="00C55F6A">
      <w:pPr>
        <w:rPr>
          <w:lang w:val="es-BO"/>
        </w:rPr>
      </w:pPr>
    </w:p>
    <w:p w:rsidR="00DF7545" w:rsidRPr="00A20EF7" w:rsidRDefault="00AF404C" w:rsidP="008D3637">
      <w:pPr>
        <w:pStyle w:val="Prrafodelista"/>
        <w:ind w:left="1134"/>
        <w:jc w:val="both"/>
        <w:rPr>
          <w:rFonts w:ascii="Verdana" w:hAnsi="Verdana" w:cs="Arial"/>
          <w:sz w:val="18"/>
          <w:szCs w:val="18"/>
          <w:lang w:val="es-BO"/>
        </w:rPr>
      </w:pPr>
      <w:r w:rsidRPr="00A20EF7">
        <w:rPr>
          <w:rFonts w:ascii="Verdana" w:hAnsi="Verdana" w:cs="Arial"/>
          <w:sz w:val="18"/>
          <w:szCs w:val="18"/>
          <w:lang w:val="es-BO"/>
        </w:rPr>
        <w:t>La Reunión Informativa de Aclaración se realizará</w:t>
      </w:r>
      <w:r w:rsidR="00DF7545" w:rsidRPr="00A20EF7">
        <w:rPr>
          <w:rFonts w:ascii="Verdana" w:hAnsi="Verdana" w:cs="Arial"/>
          <w:sz w:val="18"/>
          <w:szCs w:val="18"/>
          <w:lang w:val="es-BO"/>
        </w:rPr>
        <w:t xml:space="preserve">, </w:t>
      </w:r>
      <w:r w:rsidR="00C87CEE" w:rsidRPr="00A20EF7">
        <w:rPr>
          <w:rFonts w:ascii="Verdana" w:hAnsi="Verdana" w:cs="Arial"/>
          <w:sz w:val="18"/>
          <w:szCs w:val="18"/>
          <w:lang w:val="es-BO"/>
        </w:rPr>
        <w:t>en</w:t>
      </w:r>
      <w:r w:rsidR="004403E8" w:rsidRPr="00A20EF7">
        <w:rPr>
          <w:rFonts w:ascii="Verdana" w:hAnsi="Verdana" w:cs="Arial"/>
          <w:sz w:val="18"/>
          <w:szCs w:val="18"/>
          <w:lang w:val="es-BO"/>
        </w:rPr>
        <w:t xml:space="preserve"> </w:t>
      </w:r>
      <w:r w:rsidR="00C87CEE" w:rsidRPr="00A20EF7">
        <w:rPr>
          <w:rFonts w:ascii="Verdana" w:hAnsi="Verdana" w:cs="Arial"/>
          <w:sz w:val="18"/>
          <w:szCs w:val="18"/>
          <w:lang w:val="es-BO"/>
        </w:rPr>
        <w:t xml:space="preserve">la fecha, </w:t>
      </w:r>
      <w:r w:rsidR="00DF7545" w:rsidRPr="00A20EF7">
        <w:rPr>
          <w:rFonts w:ascii="Verdana" w:hAnsi="Verdana" w:cs="Arial"/>
          <w:sz w:val="18"/>
          <w:szCs w:val="18"/>
          <w:lang w:val="es-BO"/>
        </w:rPr>
        <w:t>hora y lugar señalados en el presente DBC, en la que los potenciales proponentes podrán expresar sus consultas sobre el proceso de contratación.</w:t>
      </w:r>
    </w:p>
    <w:p w:rsidR="00DF7545" w:rsidRPr="00A20EF7" w:rsidRDefault="00DF7545" w:rsidP="00DF7545">
      <w:pPr>
        <w:ind w:left="1068"/>
        <w:jc w:val="both"/>
        <w:rPr>
          <w:rFonts w:cs="Arial"/>
          <w:sz w:val="18"/>
          <w:szCs w:val="18"/>
          <w:lang w:val="es-BO" w:eastAsia="en-US"/>
        </w:rPr>
      </w:pPr>
    </w:p>
    <w:p w:rsidR="00DF7545" w:rsidRPr="00A20EF7" w:rsidRDefault="00DF7545" w:rsidP="008D3637">
      <w:pPr>
        <w:pStyle w:val="Prrafodelista"/>
        <w:ind w:left="1134"/>
        <w:jc w:val="both"/>
        <w:rPr>
          <w:rFonts w:ascii="Verdana" w:hAnsi="Verdana" w:cs="Arial"/>
          <w:sz w:val="18"/>
          <w:szCs w:val="18"/>
          <w:lang w:val="es-BO"/>
        </w:rPr>
      </w:pPr>
      <w:r w:rsidRPr="00A20EF7">
        <w:rPr>
          <w:rFonts w:ascii="Verdana" w:hAnsi="Verdana" w:cs="Arial"/>
          <w:sz w:val="18"/>
          <w:szCs w:val="18"/>
          <w:lang w:val="es-BO"/>
        </w:rPr>
        <w:t xml:space="preserve">Las solicitudes de aclaración, las consultas escritas y sus respuestas, deberán ser tratadas en la Reunión </w:t>
      </w:r>
      <w:r w:rsidR="00AF404C" w:rsidRPr="00A20EF7">
        <w:rPr>
          <w:rFonts w:ascii="Verdana" w:hAnsi="Verdana" w:cs="Arial"/>
          <w:sz w:val="18"/>
          <w:szCs w:val="18"/>
          <w:lang w:val="es-BO"/>
        </w:rPr>
        <w:t xml:space="preserve">Informativa </w:t>
      </w:r>
      <w:r w:rsidRPr="00A20EF7">
        <w:rPr>
          <w:rFonts w:ascii="Verdana" w:hAnsi="Verdana" w:cs="Arial"/>
          <w:sz w:val="18"/>
          <w:szCs w:val="18"/>
          <w:lang w:val="es-BO"/>
        </w:rPr>
        <w:t>de Aclaración.</w:t>
      </w:r>
    </w:p>
    <w:p w:rsidR="00DF7545" w:rsidRPr="00A20EF7"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A20EF7">
        <w:rPr>
          <w:rFonts w:ascii="Verdana" w:hAnsi="Verdana" w:cs="Arial"/>
          <w:sz w:val="18"/>
          <w:szCs w:val="18"/>
          <w:lang w:val="es-BO"/>
        </w:rPr>
        <w:t xml:space="preserve">Al final de la reunión, </w:t>
      </w:r>
      <w:r w:rsidR="009C6D5D" w:rsidRPr="00A20EF7">
        <w:rPr>
          <w:rFonts w:ascii="Verdana" w:hAnsi="Verdana" w:cs="Arial"/>
          <w:sz w:val="18"/>
          <w:szCs w:val="18"/>
          <w:lang w:val="es-BO"/>
        </w:rPr>
        <w:t>la entidad convocante</w:t>
      </w:r>
      <w:r w:rsidRPr="00A20EF7">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A20EF7">
        <w:rPr>
          <w:rFonts w:ascii="Verdana" w:hAnsi="Verdana" w:cs="Arial"/>
          <w:sz w:val="18"/>
          <w:szCs w:val="18"/>
          <w:lang w:val="es-BO"/>
        </w:rPr>
        <w:t xml:space="preserve">Informativa </w:t>
      </w:r>
      <w:r w:rsidRPr="00A20EF7">
        <w:rPr>
          <w:rFonts w:ascii="Verdana" w:hAnsi="Verdana" w:cs="Arial"/>
          <w:sz w:val="18"/>
          <w:szCs w:val="18"/>
          <w:lang w:val="es-BO"/>
        </w:rPr>
        <w:t>d</w:t>
      </w:r>
      <w:r w:rsidR="009C6D5D" w:rsidRPr="00A20EF7">
        <w:rPr>
          <w:rFonts w:ascii="Verdana" w:hAnsi="Verdana" w:cs="Arial"/>
          <w:sz w:val="18"/>
          <w:szCs w:val="18"/>
          <w:lang w:val="es-BO"/>
        </w:rPr>
        <w:t xml:space="preserve">e Aclaración, suscrita por los representantes de la Unidad Administrativa, Unidad Solicitante y </w:t>
      </w:r>
      <w:r w:rsidRPr="00A20EF7">
        <w:rPr>
          <w:rFonts w:ascii="Verdana" w:hAnsi="Verdana" w:cs="Arial"/>
          <w:sz w:val="18"/>
          <w:szCs w:val="18"/>
          <w:lang w:val="es-BO"/>
        </w:rPr>
        <w:t>los asistentes que así lo deseen</w:t>
      </w:r>
      <w:r w:rsidRPr="00A20EF7">
        <w:rPr>
          <w:rFonts w:cs="Arial"/>
          <w:sz w:val="18"/>
          <w:szCs w:val="18"/>
          <w:lang w:val="es-BO"/>
        </w:rPr>
        <w:t>.</w:t>
      </w:r>
      <w:r w:rsidRPr="00B807FA">
        <w:rPr>
          <w:rFonts w:cs="Arial"/>
          <w:sz w:val="18"/>
          <w:szCs w:val="18"/>
          <w:lang w:val="es-BO"/>
        </w:rPr>
        <w:t xml:space="preserve"> </w:t>
      </w:r>
    </w:p>
    <w:p w:rsidR="00AF404C" w:rsidRPr="00B807FA" w:rsidRDefault="006D39E4" w:rsidP="00C55F6A">
      <w:pPr>
        <w:rPr>
          <w:lang w:val="es-BO" w:eastAsia="en-US"/>
        </w:rPr>
      </w:pPr>
      <w:r w:rsidRPr="00B807FA">
        <w:rPr>
          <w:lang w:val="es-BO" w:eastAsia="en-US"/>
        </w:rPr>
        <w:tab/>
      </w:r>
    </w:p>
    <w:p w:rsidR="00A72FB0" w:rsidRDefault="00A72FB0" w:rsidP="008F5FAE">
      <w:pPr>
        <w:pStyle w:val="Puesto"/>
        <w:numPr>
          <w:ilvl w:val="0"/>
          <w:numId w:val="19"/>
        </w:numPr>
        <w:spacing w:after="60"/>
        <w:ind w:left="426" w:hanging="426"/>
        <w:jc w:val="left"/>
        <w:outlineLvl w:val="0"/>
        <w:rPr>
          <w:rFonts w:ascii="Verdana" w:hAnsi="Verdana"/>
          <w:sz w:val="18"/>
          <w:szCs w:val="18"/>
          <w:u w:val="none"/>
          <w:lang w:val="es-BO"/>
        </w:rPr>
      </w:pPr>
      <w:bookmarkStart w:id="10" w:name="_Toc517943046"/>
      <w:r w:rsidRPr="00B807FA">
        <w:rPr>
          <w:rFonts w:ascii="Verdana" w:hAnsi="Verdana"/>
          <w:sz w:val="18"/>
          <w:szCs w:val="18"/>
          <w:u w:val="none"/>
          <w:lang w:val="es-BO"/>
        </w:rPr>
        <w:t>GARANTÍAS</w:t>
      </w:r>
      <w:bookmarkEnd w:id="10"/>
      <w:r w:rsidR="00EA7819">
        <w:rPr>
          <w:rStyle w:val="Refdenotaalpie"/>
          <w:rFonts w:ascii="Verdana" w:hAnsi="Verdana"/>
          <w:sz w:val="18"/>
          <w:szCs w:val="18"/>
          <w:u w:val="none"/>
          <w:lang w:val="es-BO"/>
        </w:rPr>
        <w:footnoteReference w:id="1"/>
      </w:r>
    </w:p>
    <w:p w:rsidR="00F5170E" w:rsidRPr="00EF679D" w:rsidRDefault="00F5170E" w:rsidP="00F5170E">
      <w:pPr>
        <w:pStyle w:val="Puesto"/>
        <w:spacing w:after="60"/>
        <w:ind w:left="426"/>
        <w:jc w:val="left"/>
        <w:outlineLvl w:val="0"/>
        <w:rPr>
          <w:rFonts w:ascii="Verdana" w:hAnsi="Verdana"/>
          <w:sz w:val="14"/>
          <w:szCs w:val="18"/>
          <w:u w:val="none"/>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F5FAE">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lastRenderedPageBreak/>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DA273A" w:rsidRPr="00DA273A" w:rsidRDefault="00AF404C" w:rsidP="00DA273A">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r w:rsidR="00DA273A">
        <w:rPr>
          <w:rFonts w:cs="Arial"/>
          <w:sz w:val="18"/>
          <w:szCs w:val="18"/>
          <w:lang w:val="es-BO"/>
        </w:rPr>
        <w:t xml:space="preserve"> </w:t>
      </w:r>
      <w:r w:rsidR="00DA273A" w:rsidRPr="00DA273A">
        <w:rPr>
          <w:rFonts w:cs="Arial"/>
          <w:i/>
          <w:iCs/>
          <w:color w:val="0000FF"/>
          <w:sz w:val="18"/>
          <w:szCs w:val="18"/>
        </w:rPr>
        <w:t>“</w:t>
      </w:r>
      <w:r w:rsidR="00DA273A" w:rsidRPr="006F677E">
        <w:rPr>
          <w:rFonts w:cs="Arial"/>
          <w:i/>
          <w:iCs/>
          <w:color w:val="0000FF"/>
          <w:sz w:val="18"/>
          <w:szCs w:val="18"/>
        </w:rPr>
        <w:t>No Corresponde”</w:t>
      </w:r>
    </w:p>
    <w:p w:rsidR="00AF404C" w:rsidRPr="00B807FA" w:rsidRDefault="00AF404C" w:rsidP="00C55F6A">
      <w:pPr>
        <w:rPr>
          <w:lang w:val="es-BO"/>
        </w:rPr>
      </w:pPr>
    </w:p>
    <w:p w:rsidR="00A72FB0" w:rsidRPr="00B807FA" w:rsidRDefault="00A72FB0"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A72FB0" w:rsidRPr="00B807FA" w:rsidRDefault="00A72FB0"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Correcta Inversión de Anticipo.</w:t>
      </w:r>
      <w:r w:rsidRPr="00B807FA">
        <w:rPr>
          <w:rFonts w:cs="Arial"/>
          <w:sz w:val="18"/>
          <w:szCs w:val="18"/>
          <w:lang w:val="es-BO"/>
        </w:rPr>
        <w:t xml:space="preserve"> En caso de convenirse anticipo, el proponente deberá presentar una Garantía de Correcta Inversión de Anticipo, </w:t>
      </w:r>
      <w:r w:rsidR="00561143" w:rsidRPr="00B807FA">
        <w:rPr>
          <w:rFonts w:cs="Arial"/>
          <w:sz w:val="18"/>
          <w:szCs w:val="18"/>
          <w:lang w:val="es-BO"/>
        </w:rPr>
        <w:t>equivalente a</w:t>
      </w:r>
      <w:r w:rsidRPr="00B807FA">
        <w:rPr>
          <w:rFonts w:cs="Arial"/>
          <w:sz w:val="18"/>
          <w:szCs w:val="18"/>
          <w:lang w:val="es-BO"/>
        </w:rPr>
        <w:t>l cien por ciento (100%) del anticipo</w:t>
      </w:r>
      <w:r w:rsidR="00561143" w:rsidRPr="00B807FA">
        <w:rPr>
          <w:rFonts w:cs="Arial"/>
          <w:sz w:val="18"/>
          <w:szCs w:val="18"/>
          <w:lang w:val="es-BO"/>
        </w:rPr>
        <w:t xml:space="preserve"> otorgado</w:t>
      </w:r>
      <w:r w:rsidRPr="00B807FA">
        <w:rPr>
          <w:rFonts w:cs="Arial"/>
          <w:sz w:val="18"/>
          <w:szCs w:val="18"/>
          <w:lang w:val="es-BO"/>
        </w:rPr>
        <w:t>. El monto total del anticipo no deberá exceder el veinte por ciento (20%) del monto total del contrato.</w:t>
      </w:r>
    </w:p>
    <w:p w:rsidR="0075792B" w:rsidRPr="00B807FA" w:rsidRDefault="0075792B" w:rsidP="00C55F6A">
      <w:pPr>
        <w:rPr>
          <w:lang w:val="es-BO"/>
        </w:rPr>
      </w:pPr>
    </w:p>
    <w:p w:rsidR="0075792B" w:rsidRPr="00B807FA" w:rsidRDefault="00387099" w:rsidP="008F5FAE">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F5FAE">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r w:rsidR="00DA273A">
        <w:rPr>
          <w:rFonts w:ascii="Verdana" w:hAnsi="Verdana" w:cs="Arial"/>
          <w:sz w:val="18"/>
          <w:szCs w:val="18"/>
          <w:lang w:val="es-BO"/>
        </w:rPr>
        <w:t xml:space="preserve"> </w:t>
      </w:r>
      <w:r w:rsidR="00DA273A" w:rsidRPr="00864520">
        <w:rPr>
          <w:rFonts w:cs="Arial"/>
          <w:b/>
          <w:i/>
          <w:sz w:val="18"/>
          <w:szCs w:val="18"/>
        </w:rPr>
        <w:t>“</w:t>
      </w:r>
      <w:r w:rsidR="00DA273A" w:rsidRPr="0020395C">
        <w:rPr>
          <w:rFonts w:ascii="Verdana" w:hAnsi="Verdana" w:cs="Arial"/>
          <w:b/>
          <w:i/>
          <w:sz w:val="18"/>
          <w:szCs w:val="18"/>
          <w:lang w:eastAsia="es-ES"/>
        </w:rPr>
        <w:t>No corresponde</w:t>
      </w:r>
      <w:r w:rsidR="00DA273A">
        <w:rPr>
          <w:rFonts w:ascii="Verdana" w:hAnsi="Verdana" w:cs="Arial"/>
          <w:b/>
          <w:i/>
          <w:sz w:val="18"/>
          <w:szCs w:val="18"/>
          <w:lang w:eastAsia="es-ES"/>
        </w:rPr>
        <w:t>”</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F5FAE">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F5FAE">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F5FAE">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F5FAE">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F5FAE">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F679D" w:rsidRPr="00B807FA" w:rsidRDefault="00EF679D">
      <w:pPr>
        <w:rPr>
          <w:rFonts w:cs="Arial"/>
          <w:b/>
          <w:sz w:val="18"/>
          <w:szCs w:val="18"/>
          <w:lang w:val="es-BO" w:eastAsia="en-US"/>
        </w:rPr>
      </w:pPr>
    </w:p>
    <w:p w:rsidR="00561143" w:rsidRPr="00B807FA" w:rsidRDefault="00561143" w:rsidP="008F5FAE">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Devolución de la Ga</w:t>
      </w:r>
      <w:r w:rsidR="00DA55FE" w:rsidRPr="00B807FA">
        <w:rPr>
          <w:rFonts w:ascii="Verdana" w:hAnsi="Verdana" w:cs="Arial"/>
          <w:b/>
          <w:sz w:val="18"/>
          <w:szCs w:val="18"/>
          <w:lang w:val="es-BO"/>
        </w:rPr>
        <w:t>rantía de Seriedad de Propuesta</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F5FAE">
      <w:pPr>
        <w:numPr>
          <w:ilvl w:val="0"/>
          <w:numId w:val="26"/>
        </w:numPr>
        <w:jc w:val="both"/>
        <w:rPr>
          <w:rFonts w:cs="Arial"/>
          <w:sz w:val="18"/>
          <w:szCs w:val="18"/>
          <w:lang w:val="es-BO"/>
        </w:rPr>
      </w:pPr>
      <w:r w:rsidRPr="00B807FA">
        <w:rPr>
          <w:rFonts w:cs="Arial"/>
          <w:sz w:val="18"/>
          <w:szCs w:val="18"/>
          <w:lang w:val="es-BO"/>
        </w:rPr>
        <w:lastRenderedPageBreak/>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F5FAE">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F5FAE">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B807FA" w:rsidRDefault="008345A4" w:rsidP="00C55F6A">
      <w:pPr>
        <w:rPr>
          <w:lang w:val="es-BO"/>
        </w:rPr>
      </w:pPr>
    </w:p>
    <w:p w:rsidR="008345A4" w:rsidRPr="00B807FA" w:rsidRDefault="008345A4"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1"/>
    </w:p>
    <w:p w:rsidR="008345A4" w:rsidRPr="00B807FA" w:rsidRDefault="008345A4" w:rsidP="00C55F6A">
      <w:pPr>
        <w:rPr>
          <w:lang w:val="es-BO"/>
        </w:rPr>
      </w:pPr>
    </w:p>
    <w:p w:rsidR="008345A4" w:rsidRPr="00B807FA" w:rsidRDefault="008345A4" w:rsidP="008F5FAE">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F5FAE">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F5FAE">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F5FAE">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Default="00E67901" w:rsidP="00C55F6A">
      <w:pPr>
        <w:rPr>
          <w:lang w:val="es-BO"/>
        </w:rPr>
      </w:pPr>
    </w:p>
    <w:p w:rsidR="00A20EF7" w:rsidRPr="00B807FA" w:rsidRDefault="00A20EF7" w:rsidP="00C55F6A">
      <w:pPr>
        <w:rPr>
          <w:lang w:val="es-BO"/>
        </w:rPr>
      </w:pPr>
    </w:p>
    <w:p w:rsidR="00720B7C" w:rsidRPr="00B807FA" w:rsidRDefault="00720B7C" w:rsidP="008F5FAE">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517943048"/>
      <w:r w:rsidRPr="00B807FA">
        <w:rPr>
          <w:rFonts w:ascii="Verdana" w:hAnsi="Verdana"/>
          <w:sz w:val="18"/>
          <w:szCs w:val="18"/>
          <w:u w:val="none"/>
          <w:lang w:val="es-BO"/>
        </w:rPr>
        <w:lastRenderedPageBreak/>
        <w:t>CRITERIOS DE SUBSANABILIDAD Y ERRORES NO SUBSANABLES</w:t>
      </w:r>
      <w:bookmarkEnd w:id="12"/>
      <w:bookmarkEnd w:id="13"/>
    </w:p>
    <w:p w:rsidR="007F5F99" w:rsidRPr="00B807FA" w:rsidRDefault="007F5F99" w:rsidP="00C55F6A">
      <w:pPr>
        <w:rPr>
          <w:lang w:val="es-BO"/>
        </w:rPr>
      </w:pPr>
    </w:p>
    <w:p w:rsidR="00997AF2" w:rsidRPr="00B807FA" w:rsidRDefault="00997AF2" w:rsidP="008F5FAE">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como criterios de </w:t>
      </w:r>
      <w:proofErr w:type="spellStart"/>
      <w:r w:rsidRPr="00B807FA">
        <w:rPr>
          <w:rFonts w:ascii="Verdana" w:hAnsi="Verdana" w:cs="Arial"/>
          <w:b/>
          <w:sz w:val="18"/>
          <w:szCs w:val="18"/>
          <w:lang w:val="es-BO"/>
        </w:rPr>
        <w:t>s</w:t>
      </w:r>
      <w:r w:rsidR="00C61988" w:rsidRPr="00B807FA">
        <w:rPr>
          <w:rFonts w:ascii="Verdana" w:hAnsi="Verdana" w:cs="Arial"/>
          <w:b/>
          <w:sz w:val="18"/>
          <w:szCs w:val="18"/>
          <w:lang w:val="es-BO"/>
        </w:rPr>
        <w:t>ubsanabilidad</w:t>
      </w:r>
      <w:proofErr w:type="spellEnd"/>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F5FAE">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Los criterios señalados precedentemente no son limitativos, pudiendo el Responsable de Evaluación o la Comisión de Calificación considerar otros criterios de </w:t>
      </w:r>
      <w:proofErr w:type="spellStart"/>
      <w:r w:rsidRPr="00B807FA">
        <w:rPr>
          <w:rFonts w:ascii="Verdana" w:hAnsi="Verdana" w:cs="Arial"/>
          <w:sz w:val="18"/>
          <w:szCs w:val="18"/>
          <w:lang w:val="es-BO"/>
        </w:rPr>
        <w:t>subsanabilidad</w:t>
      </w:r>
      <w:proofErr w:type="spellEnd"/>
      <w:r w:rsidRPr="00B807FA">
        <w:rPr>
          <w:rFonts w:ascii="Verdana" w:hAnsi="Verdana" w:cs="Arial"/>
          <w:sz w:val="18"/>
          <w:szCs w:val="18"/>
          <w:lang w:val="es-BO"/>
        </w:rPr>
        <w:t>.</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F5FAE">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B807FA" w:rsidRDefault="00E6530F" w:rsidP="008F5FAE">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4"/>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516393" w:rsidRDefault="00516393" w:rsidP="00C55F6A">
      <w:pPr>
        <w:rPr>
          <w:lang w:val="es-BO"/>
        </w:rPr>
      </w:pPr>
    </w:p>
    <w:p w:rsidR="00516393" w:rsidRPr="00B807FA" w:rsidRDefault="00516393"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517943050"/>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5"/>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w:t>
      </w:r>
      <w:proofErr w:type="gramStart"/>
      <w:r w:rsidRPr="00B807FA">
        <w:rPr>
          <w:rFonts w:cs="Arial"/>
          <w:sz w:val="18"/>
          <w:szCs w:val="18"/>
          <w:lang w:val="es-BO"/>
        </w:rPr>
        <w:t>motivada</w:t>
      </w:r>
      <w:proofErr w:type="gramEnd"/>
      <w:r w:rsidRPr="00B807FA">
        <w:rPr>
          <w:rFonts w:cs="Arial"/>
          <w:sz w:val="18"/>
          <w:szCs w:val="18"/>
          <w:lang w:val="es-BO"/>
        </w:rPr>
        <w:t>, de acuerdo con lo establecido en el artículo 28 de las NB-SABS.</w:t>
      </w:r>
    </w:p>
    <w:p w:rsidR="00516393" w:rsidRDefault="00516393" w:rsidP="00C55F6A">
      <w:pPr>
        <w:rPr>
          <w:lang w:val="es-BO"/>
        </w:rPr>
      </w:pPr>
    </w:p>
    <w:p w:rsidR="00A20EF7" w:rsidRPr="00B807FA" w:rsidRDefault="00A20EF7" w:rsidP="00C55F6A">
      <w:pPr>
        <w:rPr>
          <w:lang w:val="es-BO"/>
        </w:rPr>
      </w:pPr>
    </w:p>
    <w:p w:rsidR="00516393" w:rsidRPr="00B807FA" w:rsidRDefault="00516393"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517943051"/>
      <w:r w:rsidRPr="00B807FA">
        <w:rPr>
          <w:rFonts w:ascii="Verdana" w:hAnsi="Verdana" w:cs="Arial"/>
          <w:sz w:val="18"/>
          <w:szCs w:val="18"/>
          <w:u w:val="none"/>
          <w:lang w:val="es-BO"/>
        </w:rPr>
        <w:lastRenderedPageBreak/>
        <w:t xml:space="preserve">RESOLUCIONES </w:t>
      </w:r>
      <w:r w:rsidRPr="00B807FA">
        <w:rPr>
          <w:rFonts w:ascii="Verdana" w:hAnsi="Verdana"/>
          <w:sz w:val="18"/>
          <w:szCs w:val="18"/>
          <w:u w:val="none"/>
          <w:lang w:val="es-BO"/>
        </w:rPr>
        <w:t>RECURRIBLES</w:t>
      </w:r>
      <w:bookmarkEnd w:id="16"/>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B807FA" w:rsidRDefault="00516393" w:rsidP="00516393">
      <w:pPr>
        <w:ind w:left="360"/>
        <w:jc w:val="both"/>
        <w:rPr>
          <w:rFonts w:cs="Arial"/>
          <w:sz w:val="18"/>
          <w:szCs w:val="18"/>
          <w:lang w:val="es-BO"/>
        </w:rPr>
      </w:pPr>
    </w:p>
    <w:p w:rsidR="00516393" w:rsidRPr="00B807FA" w:rsidRDefault="00516393"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517943052"/>
      <w:r w:rsidRPr="00B807FA">
        <w:rPr>
          <w:rFonts w:ascii="Verdana" w:hAnsi="Verdana" w:cs="Arial"/>
          <w:sz w:val="18"/>
          <w:szCs w:val="18"/>
          <w:u w:val="none"/>
          <w:lang w:val="es-BO"/>
        </w:rPr>
        <w:t>DOCUMENTOS QUE DEBE PRESENTAR EL PROPONENTE</w:t>
      </w:r>
      <w:bookmarkEnd w:id="17"/>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3D3305" w:rsidRPr="00B807FA" w:rsidRDefault="003D3305" w:rsidP="003D3305">
      <w:pPr>
        <w:ind w:left="390"/>
        <w:jc w:val="both"/>
        <w:rPr>
          <w:rFonts w:cs="Arial"/>
          <w:b/>
          <w:sz w:val="18"/>
          <w:szCs w:val="18"/>
          <w:lang w:val="es-BO" w:eastAsia="en-US"/>
        </w:rPr>
      </w:pPr>
    </w:p>
    <w:p w:rsidR="00516393" w:rsidRPr="00B807FA" w:rsidRDefault="00516393" w:rsidP="008F5FAE">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F5FAE">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1057F9">
        <w:rPr>
          <w:rFonts w:cs="Arial"/>
          <w:sz w:val="18"/>
          <w:szCs w:val="18"/>
          <w:lang w:val="es-BO"/>
        </w:rPr>
        <w:t xml:space="preserve"> (NO REQUERIDA EN EL PRESENTO PROCESO DE CONTRATACION)</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F5FAE">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F5FAE">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F5FAE">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r w:rsidR="001057F9">
        <w:rPr>
          <w:rFonts w:cs="Arial"/>
          <w:sz w:val="18"/>
          <w:szCs w:val="18"/>
          <w:lang w:val="es-BO"/>
        </w:rPr>
        <w:t xml:space="preserve"> (NO REQUERIDA EN EL PRESENTO PROCESO DE CONTRATACION)</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F5FAE">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F5FAE">
      <w:pPr>
        <w:pStyle w:val="Prrafodelista"/>
        <w:numPr>
          <w:ilvl w:val="1"/>
          <w:numId w:val="30"/>
        </w:numPr>
        <w:ind w:left="1134" w:hanging="708"/>
        <w:jc w:val="both"/>
        <w:rPr>
          <w:rFonts w:ascii="Verdana" w:hAnsi="Verdana" w:cs="Arial"/>
          <w:b/>
          <w:sz w:val="18"/>
          <w:szCs w:val="18"/>
          <w:lang w:val="es-BO"/>
        </w:rPr>
      </w:pPr>
      <w:bookmarkStart w:id="18" w:name="_Toc346871614"/>
      <w:bookmarkStart w:id="19"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8"/>
      <w:bookmarkEnd w:id="19"/>
    </w:p>
    <w:p w:rsidR="00D7230B" w:rsidRDefault="00D7230B" w:rsidP="00543339">
      <w:pPr>
        <w:rPr>
          <w:lang w:val="es-BO"/>
        </w:rPr>
      </w:pPr>
    </w:p>
    <w:p w:rsidR="00F5170E" w:rsidRPr="00B807FA" w:rsidRDefault="00F5170E" w:rsidP="00543339">
      <w:pPr>
        <w:rPr>
          <w:lang w:val="es-BO"/>
        </w:rPr>
      </w:pPr>
    </w:p>
    <w:p w:rsidR="00E207C0" w:rsidRPr="00B807FA" w:rsidRDefault="00E207C0"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0" w:name="_Toc517943053"/>
      <w:r w:rsidRPr="00B807FA">
        <w:rPr>
          <w:rFonts w:ascii="Verdana" w:hAnsi="Verdana"/>
          <w:sz w:val="18"/>
          <w:szCs w:val="18"/>
          <w:u w:val="none"/>
          <w:lang w:val="es-BO"/>
        </w:rPr>
        <w:t>RECEPCIÓN</w:t>
      </w:r>
      <w:r w:rsidRPr="00B807FA">
        <w:rPr>
          <w:rFonts w:ascii="Verdana" w:hAnsi="Verdana" w:cs="Arial"/>
          <w:sz w:val="18"/>
          <w:szCs w:val="18"/>
          <w:u w:val="none"/>
          <w:lang w:val="es-BO"/>
        </w:rPr>
        <w:t xml:space="preserve"> DE PROPUESTAS</w:t>
      </w:r>
      <w:bookmarkEnd w:id="20"/>
    </w:p>
    <w:p w:rsidR="00E207C0" w:rsidRPr="00B807FA" w:rsidRDefault="00E207C0" w:rsidP="00543339">
      <w:pPr>
        <w:rPr>
          <w:lang w:val="es-BO" w:eastAsia="en-US"/>
        </w:rPr>
      </w:pPr>
    </w:p>
    <w:p w:rsidR="00E207C0" w:rsidRPr="00B807FA" w:rsidRDefault="00E207C0" w:rsidP="008F5FAE">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F5FAE">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sidR="001324A4">
        <w:rPr>
          <w:rFonts w:ascii="Verdana" w:hAnsi="Verdana" w:cs="Arial"/>
          <w:sz w:val="18"/>
          <w:szCs w:val="18"/>
          <w:lang w:val="es-BO"/>
        </w:rPr>
        <w:t xml:space="preserve">, </w:t>
      </w:r>
      <w:r w:rsidR="001324A4" w:rsidRPr="009E2215">
        <w:rPr>
          <w:rFonts w:ascii="Verdana" w:hAnsi="Verdana" w:cs="Arial"/>
          <w:sz w:val="18"/>
          <w:szCs w:val="18"/>
          <w:lang w:val="es-BO"/>
        </w:rPr>
        <w:t>en cuyo caso podrá estar rotulado de la siguiente manera:</w:t>
      </w:r>
    </w:p>
    <w:p w:rsidR="001324A4" w:rsidRPr="001324A4" w:rsidRDefault="001324A4" w:rsidP="001324A4">
      <w:pPr>
        <w:pStyle w:val="Prrafodelista"/>
        <w:rPr>
          <w:rFonts w:ascii="Verdana" w:hAnsi="Verdana" w:cs="Arial"/>
          <w:sz w:val="18"/>
          <w:szCs w:val="18"/>
          <w:lang w:val="es-BO"/>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1324A4" w:rsidRPr="00BF2757" w:rsidTr="001324A4">
        <w:trPr>
          <w:trHeight w:val="3445"/>
        </w:trPr>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324A4" w:rsidRPr="00BF2757" w:rsidTr="006270C1">
              <w:trPr>
                <w:trHeight w:val="218"/>
                <w:jc w:val="center"/>
              </w:trPr>
              <w:tc>
                <w:tcPr>
                  <w:tcW w:w="3609" w:type="dxa"/>
                  <w:shd w:val="clear" w:color="auto" w:fill="548DD4"/>
                  <w:vAlign w:val="center"/>
                </w:tcPr>
                <w:p w:rsidR="001324A4" w:rsidRPr="009E2215" w:rsidRDefault="001324A4" w:rsidP="006270C1">
                  <w:pPr>
                    <w:jc w:val="center"/>
                    <w:rPr>
                      <w:rFonts w:cs="Arial"/>
                      <w:bCs/>
                      <w:color w:val="FFFFFF"/>
                    </w:rPr>
                  </w:pPr>
                  <w:r w:rsidRPr="009E2215">
                    <w:rPr>
                      <w:rFonts w:cs="Arial"/>
                      <w:bCs/>
                      <w:color w:val="FFFFFF"/>
                    </w:rPr>
                    <w:t>Código Único de Contratación Estatal</w:t>
                  </w:r>
                </w:p>
              </w:tc>
            </w:tr>
            <w:tr w:rsidR="001324A4" w:rsidRPr="00BF2757" w:rsidTr="006270C1">
              <w:trPr>
                <w:trHeight w:val="64"/>
                <w:jc w:val="center"/>
              </w:trPr>
              <w:tc>
                <w:tcPr>
                  <w:tcW w:w="3609" w:type="dxa"/>
                  <w:vAlign w:val="center"/>
                </w:tcPr>
                <w:p w:rsidR="001324A4" w:rsidRPr="009E2215" w:rsidRDefault="001324A4" w:rsidP="00F215FF">
                  <w:pPr>
                    <w:ind w:right="180"/>
                    <w:jc w:val="center"/>
                    <w:rPr>
                      <w:rFonts w:cs="Arial"/>
                    </w:rPr>
                  </w:pPr>
                  <w:r w:rsidRPr="002007B2">
                    <w:rPr>
                      <w:rFonts w:cs="Arial"/>
                    </w:rPr>
                    <w:t>1</w:t>
                  </w:r>
                  <w:r>
                    <w:rPr>
                      <w:rFonts w:cs="Arial"/>
                    </w:rPr>
                    <w:t>9</w:t>
                  </w:r>
                  <w:r w:rsidRPr="002007B2">
                    <w:rPr>
                      <w:rFonts w:cs="Arial"/>
                    </w:rPr>
                    <w:t>-0951-00-</w:t>
                  </w:r>
                  <w:r w:rsidR="00F215FF">
                    <w:rPr>
                      <w:rFonts w:cs="Arial"/>
                    </w:rPr>
                    <w:t>977464</w:t>
                  </w:r>
                  <w:r w:rsidRPr="002007B2">
                    <w:rPr>
                      <w:rFonts w:cs="Arial"/>
                    </w:rPr>
                    <w:t>-</w:t>
                  </w:r>
                  <w:r>
                    <w:rPr>
                      <w:rFonts w:cs="Arial"/>
                    </w:rPr>
                    <w:t>1</w:t>
                  </w:r>
                  <w:r w:rsidRPr="002007B2">
                    <w:rPr>
                      <w:rFonts w:cs="Arial"/>
                    </w:rPr>
                    <w:t>-1</w:t>
                  </w:r>
                </w:p>
              </w:tc>
            </w:tr>
          </w:tbl>
          <w:p w:rsidR="001324A4" w:rsidRPr="00BF2757" w:rsidRDefault="001324A4" w:rsidP="006270C1">
            <w:pPr>
              <w:ind w:left="110" w:right="180"/>
              <w:jc w:val="center"/>
              <w:rPr>
                <w:rFonts w:ascii="Arial" w:hAnsi="Arial" w:cs="Arial"/>
                <w:sz w:val="8"/>
                <w:szCs w:val="8"/>
              </w:rPr>
            </w:pPr>
          </w:p>
          <w:p w:rsidR="001324A4" w:rsidRPr="002007B2" w:rsidRDefault="001324A4" w:rsidP="006270C1">
            <w:pPr>
              <w:ind w:left="180" w:right="180"/>
              <w:jc w:val="center"/>
              <w:rPr>
                <w:rFonts w:cs="Arial"/>
                <w:b/>
                <w:bCs/>
                <w:szCs w:val="18"/>
              </w:rPr>
            </w:pPr>
            <w:r w:rsidRPr="002007B2">
              <w:rPr>
                <w:rFonts w:cs="Arial"/>
                <w:b/>
                <w:bCs/>
                <w:szCs w:val="18"/>
              </w:rPr>
              <w:t>BANCO CENTRAL DE BOLIVIA</w:t>
            </w:r>
          </w:p>
          <w:p w:rsidR="001324A4" w:rsidRPr="002007B2" w:rsidRDefault="001324A4" w:rsidP="006270C1">
            <w:pPr>
              <w:ind w:left="180" w:right="180"/>
              <w:jc w:val="center"/>
              <w:rPr>
                <w:rFonts w:cs="Arial"/>
                <w:b/>
                <w:bCs/>
                <w:szCs w:val="18"/>
              </w:rPr>
            </w:pPr>
            <w:r w:rsidRPr="002007B2">
              <w:rPr>
                <w:rFonts w:cs="Arial"/>
                <w:b/>
                <w:bCs/>
                <w:szCs w:val="18"/>
              </w:rPr>
              <w:t>GERENCIA DE ADMINISTRACIÓN</w:t>
            </w:r>
          </w:p>
          <w:p w:rsidR="001324A4" w:rsidRPr="002007B2" w:rsidRDefault="001324A4" w:rsidP="006270C1">
            <w:pPr>
              <w:ind w:left="180" w:right="180"/>
              <w:jc w:val="center"/>
              <w:rPr>
                <w:rFonts w:cs="Arial"/>
                <w:b/>
                <w:bCs/>
                <w:sz w:val="14"/>
                <w:szCs w:val="18"/>
              </w:rPr>
            </w:pPr>
            <w:r w:rsidRPr="002007B2">
              <w:rPr>
                <w:rFonts w:cs="Arial"/>
                <w:b/>
                <w:bCs/>
                <w:sz w:val="14"/>
                <w:szCs w:val="18"/>
              </w:rPr>
              <w:t>Subgerencia de Servicios Generales</w:t>
            </w:r>
          </w:p>
          <w:p w:rsidR="001324A4" w:rsidRPr="002007B2" w:rsidRDefault="001324A4" w:rsidP="006270C1">
            <w:pPr>
              <w:ind w:left="180" w:right="180"/>
              <w:jc w:val="center"/>
              <w:rPr>
                <w:rFonts w:cs="Arial"/>
                <w:b/>
                <w:sz w:val="14"/>
                <w:szCs w:val="18"/>
              </w:rPr>
            </w:pPr>
            <w:r w:rsidRPr="002007B2">
              <w:rPr>
                <w:rFonts w:cs="Arial"/>
                <w:b/>
                <w:bCs/>
                <w:sz w:val="14"/>
                <w:szCs w:val="18"/>
              </w:rPr>
              <w:t>Departamento de Compras y Contrataciones</w:t>
            </w:r>
          </w:p>
          <w:p w:rsidR="001324A4" w:rsidRPr="002007B2" w:rsidRDefault="001324A4" w:rsidP="006270C1">
            <w:pPr>
              <w:ind w:left="180" w:right="180"/>
              <w:jc w:val="both"/>
              <w:rPr>
                <w:rFonts w:ascii="Arial" w:hAnsi="Arial" w:cs="Arial"/>
                <w:sz w:val="8"/>
                <w:szCs w:val="8"/>
              </w:rPr>
            </w:pPr>
          </w:p>
          <w:p w:rsidR="001324A4" w:rsidRPr="002A77B0" w:rsidRDefault="001324A4" w:rsidP="006270C1">
            <w:pPr>
              <w:pStyle w:val="Textoindependiente3"/>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rsidR="001324A4" w:rsidRPr="002007B2" w:rsidRDefault="001324A4" w:rsidP="006270C1">
            <w:pPr>
              <w:ind w:left="180" w:right="180"/>
              <w:jc w:val="both"/>
              <w:rPr>
                <w:rFonts w:ascii="Arial" w:hAnsi="Arial" w:cs="Arial"/>
                <w:sz w:val="4"/>
                <w:szCs w:val="12"/>
              </w:rPr>
            </w:pPr>
          </w:p>
          <w:p w:rsidR="001324A4" w:rsidRPr="002A77B0" w:rsidRDefault="001324A4" w:rsidP="006270C1">
            <w:pPr>
              <w:pStyle w:val="Textoindependiente3"/>
              <w:spacing w:after="0"/>
              <w:ind w:left="16"/>
              <w:jc w:val="both"/>
              <w:rPr>
                <w:rFonts w:ascii="Verdana" w:hAnsi="Verdana" w:cs="Arial"/>
                <w:b/>
                <w:bCs/>
                <w:sz w:val="14"/>
              </w:rPr>
            </w:pPr>
            <w:r w:rsidRPr="002A77B0">
              <w:rPr>
                <w:rFonts w:ascii="Verdana" w:hAnsi="Verdana" w:cs="Arial"/>
                <w:b/>
                <w:bCs/>
                <w:sz w:val="14"/>
              </w:rPr>
              <w:t>RAZÓN SOCIAL O NOMBRE DEL PROPONENTE:_________________________________________</w:t>
            </w:r>
          </w:p>
          <w:p w:rsidR="001324A4" w:rsidRPr="002007B2" w:rsidRDefault="001324A4" w:rsidP="006270C1">
            <w:pPr>
              <w:ind w:left="16" w:right="180"/>
              <w:rPr>
                <w:rFonts w:cs="Arial"/>
                <w:sz w:val="14"/>
              </w:rPr>
            </w:pPr>
            <w:r w:rsidRPr="002007B2">
              <w:rPr>
                <w:rFonts w:cs="Arial"/>
                <w:sz w:val="14"/>
              </w:rPr>
              <w:t>(indicar si es una empresa comercial o asociación accidental u otro tipo de empresa)</w:t>
            </w:r>
          </w:p>
          <w:p w:rsidR="001324A4" w:rsidRPr="002007B2" w:rsidRDefault="001324A4" w:rsidP="006270C1">
            <w:pPr>
              <w:ind w:left="180" w:right="180"/>
              <w:jc w:val="both"/>
              <w:rPr>
                <w:rFonts w:ascii="Arial" w:hAnsi="Arial" w:cs="Arial"/>
                <w:color w:val="0000FF"/>
                <w:sz w:val="10"/>
                <w:szCs w:val="10"/>
              </w:rPr>
            </w:pPr>
          </w:p>
          <w:p w:rsidR="001324A4" w:rsidRPr="002007B2" w:rsidRDefault="001324A4" w:rsidP="006270C1">
            <w:pPr>
              <w:pStyle w:val="Ttulo2"/>
              <w:numPr>
                <w:ilvl w:val="0"/>
                <w:numId w:val="0"/>
              </w:numPr>
              <w:tabs>
                <w:tab w:val="left" w:pos="708"/>
              </w:tabs>
              <w:jc w:val="center"/>
              <w:rPr>
                <w:rFonts w:ascii="Verdana" w:hAnsi="Verdana" w:cs="Arial"/>
                <w:bCs/>
                <w:color w:val="0000FF"/>
                <w:sz w:val="14"/>
                <w:szCs w:val="16"/>
                <w:u w:val="none"/>
                <w:lang w:val="es-ES"/>
              </w:rPr>
            </w:pPr>
            <w:bookmarkStart w:id="21" w:name="_Toc399239830"/>
            <w:r w:rsidRPr="002007B2">
              <w:rPr>
                <w:rFonts w:ascii="Verdana" w:hAnsi="Verdana" w:cs="Arial"/>
                <w:bCs/>
                <w:color w:val="0000FF"/>
                <w:sz w:val="14"/>
                <w:szCs w:val="16"/>
                <w:u w:val="none"/>
                <w:lang w:val="es-ES"/>
              </w:rPr>
              <w:t>APOYO NACIONAL A LA PRODUCCIÓN Y EMPLEO (POR SOLICITUD DE PROPUESTAS)</w:t>
            </w:r>
            <w:bookmarkEnd w:id="21"/>
          </w:p>
          <w:p w:rsidR="001324A4" w:rsidRPr="002007B2" w:rsidRDefault="001324A4" w:rsidP="006270C1">
            <w:pPr>
              <w:rPr>
                <w:sz w:val="4"/>
                <w:szCs w:val="4"/>
              </w:rPr>
            </w:pPr>
          </w:p>
          <w:p w:rsidR="001324A4" w:rsidRPr="002007B2" w:rsidRDefault="001324A4" w:rsidP="006270C1">
            <w:pPr>
              <w:ind w:left="180" w:right="180"/>
              <w:jc w:val="center"/>
              <w:rPr>
                <w:rFonts w:cs="Arial"/>
                <w:b/>
                <w:bCs/>
                <w:color w:val="0000FF"/>
                <w:sz w:val="14"/>
              </w:rPr>
            </w:pPr>
            <w:r w:rsidRPr="002007B2">
              <w:rPr>
                <w:rFonts w:cs="Arial"/>
                <w:b/>
                <w:bCs/>
                <w:sz w:val="14"/>
              </w:rPr>
              <w:t xml:space="preserve">CÓDIGO BCB: </w:t>
            </w:r>
            <w:r>
              <w:rPr>
                <w:rFonts w:cs="Arial"/>
                <w:b/>
                <w:bCs/>
                <w:color w:val="0000FF"/>
                <w:sz w:val="14"/>
              </w:rPr>
              <w:t>ANPE</w:t>
            </w:r>
            <w:r w:rsidRPr="002007B2">
              <w:rPr>
                <w:rFonts w:cs="Arial"/>
                <w:b/>
                <w:bCs/>
                <w:color w:val="0000FF"/>
                <w:sz w:val="14"/>
              </w:rPr>
              <w:t xml:space="preserve">-P Nº </w:t>
            </w:r>
            <w:r>
              <w:rPr>
                <w:rFonts w:cs="Arial"/>
                <w:b/>
                <w:bCs/>
                <w:color w:val="0000FF"/>
                <w:sz w:val="14"/>
              </w:rPr>
              <w:t>0</w:t>
            </w:r>
            <w:r w:rsidR="00A20EF7">
              <w:rPr>
                <w:rFonts w:cs="Arial"/>
                <w:b/>
                <w:bCs/>
                <w:color w:val="0000FF"/>
                <w:sz w:val="14"/>
              </w:rPr>
              <w:t>33</w:t>
            </w:r>
            <w:r>
              <w:rPr>
                <w:rFonts w:cs="Arial"/>
                <w:b/>
                <w:bCs/>
                <w:color w:val="0000FF"/>
                <w:sz w:val="14"/>
              </w:rPr>
              <w:t>/2019-1C</w:t>
            </w:r>
          </w:p>
          <w:p w:rsidR="001324A4" w:rsidRPr="002007B2" w:rsidRDefault="001324A4" w:rsidP="006270C1">
            <w:pPr>
              <w:ind w:left="180" w:right="180"/>
              <w:jc w:val="center"/>
              <w:rPr>
                <w:rFonts w:cs="Arial"/>
                <w:b/>
                <w:bCs/>
                <w:sz w:val="4"/>
                <w:szCs w:val="6"/>
              </w:rPr>
            </w:pPr>
          </w:p>
          <w:p w:rsidR="00A20EF7" w:rsidRDefault="001324A4" w:rsidP="006270C1">
            <w:pPr>
              <w:ind w:left="180" w:right="180"/>
              <w:jc w:val="center"/>
              <w:rPr>
                <w:rFonts w:cs="Arial"/>
                <w:b/>
                <w:bCs/>
                <w:color w:val="0000FF"/>
              </w:rPr>
            </w:pPr>
            <w:r>
              <w:rPr>
                <w:rFonts w:cs="Arial"/>
                <w:b/>
                <w:bCs/>
                <w:color w:val="0000FF"/>
              </w:rPr>
              <w:t>“</w:t>
            </w:r>
            <w:r w:rsidR="00A20EF7" w:rsidRPr="00A20EF7">
              <w:rPr>
                <w:rFonts w:cs="Arial"/>
                <w:b/>
                <w:bCs/>
                <w:color w:val="0000FF"/>
              </w:rPr>
              <w:t xml:space="preserve">OBRA DE REPARACIÓN Y REFUERZO DEL PISO DE VIDRIO </w:t>
            </w:r>
          </w:p>
          <w:p w:rsidR="001324A4" w:rsidRPr="002007B2" w:rsidRDefault="00A20EF7" w:rsidP="006270C1">
            <w:pPr>
              <w:ind w:left="180" w:right="180"/>
              <w:jc w:val="center"/>
              <w:rPr>
                <w:rFonts w:cs="Arial"/>
                <w:b/>
                <w:bCs/>
                <w:color w:val="0000FF"/>
              </w:rPr>
            </w:pPr>
            <w:r w:rsidRPr="00A20EF7">
              <w:rPr>
                <w:rFonts w:cs="Arial"/>
                <w:b/>
                <w:bCs/>
                <w:color w:val="0000FF"/>
              </w:rPr>
              <w:t>DE LA BIBLIOTECA DEL BCB</w:t>
            </w:r>
            <w:r w:rsidR="001324A4">
              <w:rPr>
                <w:rFonts w:cs="Arial"/>
                <w:b/>
                <w:bCs/>
                <w:color w:val="0000FF"/>
              </w:rPr>
              <w:t>”</w:t>
            </w:r>
          </w:p>
          <w:p w:rsidR="001324A4" w:rsidRPr="002007B2" w:rsidRDefault="001324A4" w:rsidP="006270C1">
            <w:pPr>
              <w:ind w:left="180" w:right="180"/>
              <w:jc w:val="center"/>
              <w:rPr>
                <w:rFonts w:cs="Arial"/>
                <w:b/>
                <w:bCs/>
                <w:color w:val="0000FF"/>
                <w:sz w:val="4"/>
              </w:rPr>
            </w:pPr>
          </w:p>
          <w:p w:rsidR="001324A4" w:rsidRPr="002007B2" w:rsidRDefault="001324A4" w:rsidP="006270C1">
            <w:pPr>
              <w:ind w:left="180" w:right="180"/>
              <w:jc w:val="center"/>
              <w:rPr>
                <w:rFonts w:cs="Arial"/>
                <w:b/>
                <w:bCs/>
                <w:color w:val="0000FF"/>
                <w:sz w:val="14"/>
              </w:rPr>
            </w:pPr>
            <w:r>
              <w:rPr>
                <w:rFonts w:cs="Arial"/>
                <w:b/>
                <w:bCs/>
                <w:color w:val="0000FF"/>
                <w:sz w:val="14"/>
              </w:rPr>
              <w:t xml:space="preserve">PRIMERA </w:t>
            </w:r>
            <w:r w:rsidRPr="002007B2">
              <w:rPr>
                <w:rFonts w:cs="Arial"/>
                <w:b/>
                <w:bCs/>
                <w:color w:val="0000FF"/>
                <w:sz w:val="14"/>
              </w:rPr>
              <w:t>CONVOCATORIA</w:t>
            </w:r>
          </w:p>
          <w:p w:rsidR="001324A4" w:rsidRPr="002007B2" w:rsidRDefault="001324A4" w:rsidP="006270C1">
            <w:pPr>
              <w:ind w:left="180" w:right="180"/>
              <w:jc w:val="center"/>
              <w:rPr>
                <w:rFonts w:cs="Arial"/>
                <w:color w:val="0000FF"/>
                <w:sz w:val="4"/>
              </w:rPr>
            </w:pPr>
          </w:p>
          <w:p w:rsidR="001324A4" w:rsidRPr="00E11F4F" w:rsidRDefault="001324A4" w:rsidP="00C6500D">
            <w:pPr>
              <w:ind w:left="180" w:right="180"/>
              <w:jc w:val="center"/>
              <w:rPr>
                <w:rFonts w:ascii="Arial" w:hAnsi="Arial" w:cs="Arial"/>
                <w:b/>
                <w:bCs/>
                <w:color w:val="0000FF"/>
              </w:rPr>
            </w:pPr>
            <w:r w:rsidRPr="002007B2">
              <w:rPr>
                <w:rFonts w:cs="Arial"/>
                <w:sz w:val="14"/>
              </w:rPr>
              <w:t xml:space="preserve">No abrir antes de horas </w:t>
            </w:r>
            <w:r w:rsidRPr="00DA29FC">
              <w:rPr>
                <w:rFonts w:cs="Arial"/>
                <w:b/>
                <w:bCs/>
                <w:color w:val="0000FF"/>
                <w:sz w:val="14"/>
              </w:rPr>
              <w:t>1</w:t>
            </w:r>
            <w:r w:rsidR="00C6500D">
              <w:rPr>
                <w:rFonts w:cs="Arial"/>
                <w:b/>
                <w:bCs/>
                <w:color w:val="0000FF"/>
                <w:sz w:val="14"/>
              </w:rPr>
              <w:t>6</w:t>
            </w:r>
            <w:r w:rsidRPr="00DA29FC">
              <w:rPr>
                <w:rFonts w:cs="Arial"/>
                <w:b/>
                <w:color w:val="0000FF"/>
                <w:sz w:val="14"/>
              </w:rPr>
              <w:t xml:space="preserve">:00 </w:t>
            </w:r>
            <w:r w:rsidRPr="00DA29FC">
              <w:rPr>
                <w:rFonts w:cs="Arial"/>
                <w:sz w:val="14"/>
              </w:rPr>
              <w:t xml:space="preserve">del </w:t>
            </w:r>
            <w:r w:rsidRPr="00041060">
              <w:rPr>
                <w:rFonts w:cs="Arial"/>
                <w:sz w:val="14"/>
              </w:rPr>
              <w:t xml:space="preserve">día </w:t>
            </w:r>
            <w:r w:rsidR="00C6500D">
              <w:rPr>
                <w:rFonts w:cs="Arial"/>
                <w:b/>
                <w:bCs/>
                <w:color w:val="0000FF"/>
                <w:sz w:val="14"/>
              </w:rPr>
              <w:t>jueves</w:t>
            </w:r>
            <w:r w:rsidR="000E3E23">
              <w:rPr>
                <w:rFonts w:cs="Arial"/>
                <w:b/>
                <w:bCs/>
                <w:color w:val="0000FF"/>
                <w:sz w:val="14"/>
              </w:rPr>
              <w:t xml:space="preserve"> </w:t>
            </w:r>
            <w:r w:rsidR="00041060" w:rsidRPr="00041060">
              <w:rPr>
                <w:rFonts w:cs="Arial"/>
                <w:b/>
                <w:bCs/>
                <w:color w:val="0000FF"/>
                <w:sz w:val="14"/>
              </w:rPr>
              <w:t>2</w:t>
            </w:r>
            <w:r w:rsidR="00C6500D">
              <w:rPr>
                <w:rFonts w:cs="Arial"/>
                <w:b/>
                <w:bCs/>
                <w:color w:val="0000FF"/>
                <w:sz w:val="14"/>
              </w:rPr>
              <w:t>9</w:t>
            </w:r>
            <w:r w:rsidRPr="00041060">
              <w:rPr>
                <w:rFonts w:cs="Arial"/>
                <w:b/>
                <w:bCs/>
                <w:color w:val="0000FF"/>
                <w:sz w:val="14"/>
              </w:rPr>
              <w:t xml:space="preserve"> de </w:t>
            </w:r>
            <w:r w:rsidR="00041060" w:rsidRPr="00041060">
              <w:rPr>
                <w:rFonts w:cs="Arial"/>
                <w:b/>
                <w:bCs/>
                <w:color w:val="0000FF"/>
                <w:sz w:val="14"/>
              </w:rPr>
              <w:t>agosto</w:t>
            </w:r>
            <w:r w:rsidRPr="00041060">
              <w:rPr>
                <w:rFonts w:cs="Arial"/>
                <w:b/>
                <w:bCs/>
                <w:color w:val="0000FF"/>
                <w:sz w:val="14"/>
              </w:rPr>
              <w:t xml:space="preserve"> del</w:t>
            </w:r>
            <w:r w:rsidRPr="002007B2">
              <w:rPr>
                <w:rFonts w:cs="Arial"/>
                <w:b/>
                <w:bCs/>
                <w:color w:val="0000FF"/>
                <w:sz w:val="14"/>
              </w:rPr>
              <w:t xml:space="preserve"> 201</w:t>
            </w:r>
            <w:r>
              <w:rPr>
                <w:rFonts w:cs="Arial"/>
                <w:b/>
                <w:bCs/>
                <w:color w:val="0000FF"/>
                <w:sz w:val="14"/>
              </w:rPr>
              <w:t>9</w:t>
            </w:r>
          </w:p>
        </w:tc>
      </w:tr>
    </w:tbl>
    <w:p w:rsidR="001324A4" w:rsidRDefault="001324A4" w:rsidP="001324A4">
      <w:pPr>
        <w:jc w:val="both"/>
        <w:rPr>
          <w:rFonts w:cs="Arial"/>
          <w:sz w:val="18"/>
          <w:szCs w:val="18"/>
          <w:lang w:val="es-BO"/>
        </w:rPr>
      </w:pPr>
    </w:p>
    <w:p w:rsidR="00075D4D" w:rsidRPr="00B807FA" w:rsidRDefault="00075D4D"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2" w:name="_Toc517943054"/>
      <w:r w:rsidRPr="00B807FA">
        <w:rPr>
          <w:rFonts w:ascii="Verdana" w:hAnsi="Verdana" w:cs="Arial"/>
          <w:sz w:val="18"/>
          <w:szCs w:val="18"/>
          <w:u w:val="none"/>
          <w:lang w:val="es-BO"/>
        </w:rPr>
        <w:t>APERTURA DE PROPUESTAS</w:t>
      </w:r>
      <w:bookmarkEnd w:id="22"/>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3" w:name="_Toc517943055"/>
      <w:r w:rsidRPr="00B807FA">
        <w:rPr>
          <w:rFonts w:ascii="Verdana" w:hAnsi="Verdana" w:cs="Arial"/>
          <w:sz w:val="18"/>
          <w:szCs w:val="18"/>
          <w:u w:val="none"/>
          <w:lang w:val="es-BO"/>
        </w:rPr>
        <w:t>EVALUACIÓN DE PROPUESTAS</w:t>
      </w:r>
      <w:bookmarkEnd w:id="23"/>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F5FAE">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F5FAE">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1324A4" w:rsidRDefault="00075D4D" w:rsidP="008F5FAE">
      <w:pPr>
        <w:numPr>
          <w:ilvl w:val="0"/>
          <w:numId w:val="9"/>
        </w:numPr>
        <w:tabs>
          <w:tab w:val="clear" w:pos="1773"/>
          <w:tab w:val="num" w:pos="1134"/>
        </w:tabs>
        <w:ind w:left="1134" w:hanging="283"/>
        <w:jc w:val="both"/>
        <w:rPr>
          <w:rFonts w:cs="Arial"/>
          <w:b/>
          <w:sz w:val="18"/>
          <w:szCs w:val="18"/>
          <w:lang w:val="es-BO"/>
        </w:rPr>
      </w:pPr>
      <w:r w:rsidRPr="001324A4">
        <w:rPr>
          <w:rFonts w:cs="Arial"/>
          <w:b/>
          <w:sz w:val="18"/>
          <w:szCs w:val="18"/>
          <w:lang w:val="es-BO"/>
        </w:rPr>
        <w:t xml:space="preserve">Precio Evaluado </w:t>
      </w:r>
      <w:r w:rsidR="00842D7D" w:rsidRPr="001324A4">
        <w:rPr>
          <w:rFonts w:cs="Arial"/>
          <w:b/>
          <w:sz w:val="18"/>
          <w:szCs w:val="18"/>
          <w:lang w:val="es-BO"/>
        </w:rPr>
        <w:t>Más</w:t>
      </w:r>
      <w:r w:rsidRPr="001324A4">
        <w:rPr>
          <w:rFonts w:cs="Arial"/>
          <w:b/>
          <w:sz w:val="18"/>
          <w:szCs w:val="18"/>
          <w:lang w:val="es-BO"/>
        </w:rPr>
        <w:t xml:space="preserve"> Bajo</w:t>
      </w:r>
    </w:p>
    <w:p w:rsidR="006A5A8F" w:rsidRPr="00B807FA" w:rsidRDefault="006A5A8F" w:rsidP="006A5A8F">
      <w:pPr>
        <w:tabs>
          <w:tab w:val="num" w:pos="1134"/>
        </w:tabs>
        <w:jc w:val="both"/>
        <w:rPr>
          <w:rFonts w:cs="Arial"/>
          <w:sz w:val="18"/>
          <w:szCs w:val="18"/>
          <w:lang w:val="es-BO"/>
        </w:rPr>
      </w:pPr>
    </w:p>
    <w:p w:rsidR="002F70D6" w:rsidRPr="00B807FA" w:rsidRDefault="002F70D6"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4" w:name="_Toc517943056"/>
      <w:r w:rsidRPr="00B807FA">
        <w:rPr>
          <w:rFonts w:ascii="Verdana" w:hAnsi="Verdana" w:cs="Arial"/>
          <w:sz w:val="18"/>
          <w:szCs w:val="18"/>
          <w:u w:val="none"/>
          <w:lang w:val="es-BO"/>
        </w:rPr>
        <w:t>EVALUACIÓN PRELIMINAR</w:t>
      </w:r>
      <w:bookmarkEnd w:id="24"/>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Pr="00B807FA" w:rsidRDefault="00F27212"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5" w:name="_Toc517943057"/>
      <w:r w:rsidRPr="00B807FA">
        <w:rPr>
          <w:rFonts w:ascii="Verdana" w:hAnsi="Verdana" w:cs="Arial"/>
          <w:sz w:val="18"/>
          <w:szCs w:val="18"/>
          <w:u w:val="none"/>
          <w:lang w:val="es-BO"/>
        </w:rPr>
        <w:t>MÉTODO DE SELECCIÓN Y ADJUDICACIÓN CALIDAD, PROPUESTA TÉCNICA Y COSTO</w:t>
      </w:r>
      <w:bookmarkEnd w:id="25"/>
    </w:p>
    <w:p w:rsidR="00F27212" w:rsidRPr="00B807FA" w:rsidRDefault="00F27212" w:rsidP="004E62C0">
      <w:pPr>
        <w:rPr>
          <w:lang w:val="es-BO"/>
        </w:rPr>
      </w:pPr>
    </w:p>
    <w:p w:rsidR="001324A4" w:rsidRPr="00C347EC" w:rsidRDefault="001324A4" w:rsidP="001324A4">
      <w:pPr>
        <w:ind w:left="420"/>
        <w:jc w:val="both"/>
        <w:rPr>
          <w:rFonts w:cs="Arial"/>
          <w:b/>
          <w:color w:val="943634"/>
          <w:sz w:val="18"/>
          <w:szCs w:val="18"/>
        </w:rPr>
      </w:pPr>
      <w:r w:rsidRPr="00C347EC">
        <w:rPr>
          <w:rFonts w:cs="Arial"/>
          <w:b/>
          <w:color w:val="943634"/>
          <w:sz w:val="18"/>
          <w:szCs w:val="18"/>
        </w:rPr>
        <w:t>“NO APLICA ESTE MÉTODO”</w:t>
      </w:r>
    </w:p>
    <w:p w:rsidR="0071331B" w:rsidRPr="00B807FA" w:rsidRDefault="0071331B" w:rsidP="001324A4">
      <w:pPr>
        <w:ind w:right="-4"/>
        <w:jc w:val="both"/>
        <w:rPr>
          <w:rFonts w:cs="Arial"/>
          <w:sz w:val="18"/>
          <w:szCs w:val="18"/>
          <w:lang w:val="es-BO"/>
        </w:rPr>
      </w:pPr>
    </w:p>
    <w:p w:rsidR="00362A65" w:rsidRPr="00B807FA" w:rsidRDefault="002807D3" w:rsidP="008F5FAE">
      <w:pPr>
        <w:pStyle w:val="Puesto"/>
        <w:numPr>
          <w:ilvl w:val="0"/>
          <w:numId w:val="19"/>
        </w:numPr>
        <w:spacing w:after="60"/>
        <w:jc w:val="left"/>
        <w:outlineLvl w:val="0"/>
        <w:rPr>
          <w:rFonts w:ascii="Verdana" w:hAnsi="Verdana" w:cs="Arial"/>
          <w:sz w:val="18"/>
          <w:szCs w:val="18"/>
          <w:u w:val="none"/>
          <w:lang w:val="es-BO"/>
        </w:rPr>
      </w:pPr>
      <w:bookmarkStart w:id="26"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6"/>
    </w:p>
    <w:p w:rsidR="002807D3" w:rsidRDefault="002807D3" w:rsidP="008A124E">
      <w:pPr>
        <w:rPr>
          <w:lang w:val="es-BO"/>
        </w:rPr>
      </w:pPr>
    </w:p>
    <w:p w:rsidR="001324A4" w:rsidRPr="00C347EC" w:rsidRDefault="001324A4" w:rsidP="001324A4">
      <w:pPr>
        <w:ind w:left="420"/>
        <w:jc w:val="both"/>
        <w:rPr>
          <w:rFonts w:cs="Arial"/>
          <w:b/>
          <w:color w:val="943634"/>
          <w:sz w:val="18"/>
          <w:szCs w:val="18"/>
        </w:rPr>
      </w:pPr>
      <w:r w:rsidRPr="00C347EC">
        <w:rPr>
          <w:rFonts w:cs="Arial"/>
          <w:b/>
          <w:color w:val="943634"/>
          <w:sz w:val="18"/>
          <w:szCs w:val="18"/>
        </w:rPr>
        <w:t>“NO APLICA ESTE MÉTODO”</w:t>
      </w:r>
    </w:p>
    <w:p w:rsidR="002807D3" w:rsidRPr="00B807FA" w:rsidRDefault="002807D3" w:rsidP="008F5FAE">
      <w:pPr>
        <w:pStyle w:val="Puesto"/>
        <w:numPr>
          <w:ilvl w:val="0"/>
          <w:numId w:val="19"/>
        </w:numPr>
        <w:spacing w:after="60"/>
        <w:ind w:left="426" w:hanging="426"/>
        <w:jc w:val="left"/>
        <w:outlineLvl w:val="0"/>
        <w:rPr>
          <w:rFonts w:cs="Arial"/>
          <w:sz w:val="18"/>
          <w:szCs w:val="18"/>
          <w:lang w:val="es-BO"/>
        </w:rPr>
      </w:pPr>
      <w:bookmarkStart w:id="27" w:name="_Toc517943059"/>
      <w:r w:rsidRPr="00B807FA">
        <w:rPr>
          <w:rFonts w:ascii="Verdana" w:hAnsi="Verdana"/>
          <w:sz w:val="18"/>
          <w:szCs w:val="18"/>
          <w:u w:val="none"/>
          <w:lang w:val="es-BO"/>
        </w:rPr>
        <w:lastRenderedPageBreak/>
        <w:t>MÉTODO</w:t>
      </w:r>
      <w:r w:rsidRPr="00B807FA">
        <w:rPr>
          <w:rFonts w:ascii="Verdana" w:hAnsi="Verdana" w:cs="Arial"/>
          <w:sz w:val="18"/>
          <w:szCs w:val="18"/>
          <w:u w:val="none"/>
          <w:lang w:val="es-BO"/>
        </w:rPr>
        <w:t xml:space="preserve"> DE SELECCIÓN Y ADJUDICACIÓN PRECIO EVALUADO MÁS BAJO</w:t>
      </w:r>
      <w:bookmarkEnd w:id="27"/>
    </w:p>
    <w:p w:rsidR="002807D3" w:rsidRDefault="002807D3" w:rsidP="00A129C6">
      <w:pPr>
        <w:rPr>
          <w:lang w:val="es-BO"/>
        </w:rPr>
      </w:pPr>
    </w:p>
    <w:p w:rsidR="001324A4" w:rsidRPr="00C347EC" w:rsidRDefault="001324A4" w:rsidP="001324A4">
      <w:pPr>
        <w:ind w:left="420"/>
        <w:jc w:val="both"/>
        <w:rPr>
          <w:rFonts w:cs="Arial"/>
          <w:b/>
          <w:color w:val="943634"/>
          <w:sz w:val="18"/>
          <w:szCs w:val="18"/>
        </w:rPr>
      </w:pPr>
      <w:r w:rsidRPr="00D359BC">
        <w:rPr>
          <w:rFonts w:cs="Arial"/>
          <w:b/>
          <w:color w:val="943634"/>
          <w:sz w:val="18"/>
          <w:szCs w:val="18"/>
        </w:rPr>
        <w:t>(MÉTODO SELECCIONADO PARA EL PRESENTE PROCESO DE CONTRATACIÓN)</w:t>
      </w:r>
    </w:p>
    <w:p w:rsidR="001324A4" w:rsidRPr="00B807FA" w:rsidRDefault="001324A4" w:rsidP="00A129C6">
      <w:pPr>
        <w:rPr>
          <w:lang w:val="es-BO"/>
        </w:rPr>
      </w:pPr>
    </w:p>
    <w:p w:rsidR="00AE15BA" w:rsidRPr="00B807FA" w:rsidRDefault="00AE15BA" w:rsidP="008F5FAE">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F5FAE">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F5FAE">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F5FAE">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F5FAE">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tbl>
      <w:tblPr>
        <w:tblW w:w="808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1324A4">
        <w:trPr>
          <w:trHeight w:val="449"/>
          <w:jc w:val="right"/>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1324A4">
        <w:trPr>
          <w:trHeight w:val="291"/>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1324A4">
        <w:trPr>
          <w:trHeight w:val="291"/>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1324A4">
        <w:trPr>
          <w:trHeight w:val="282"/>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lastRenderedPageBreak/>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1324A4">
        <w:trPr>
          <w:trHeight w:val="282"/>
          <w:jc w:val="right"/>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D1142F"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807D3" w:rsidRPr="00B807FA" w:rsidRDefault="002807D3" w:rsidP="00F27212">
      <w:pPr>
        <w:jc w:val="both"/>
        <w:rPr>
          <w:rFonts w:cs="Arial"/>
          <w:sz w:val="18"/>
          <w:szCs w:val="18"/>
          <w:lang w:val="es-BO"/>
        </w:rPr>
      </w:pPr>
    </w:p>
    <w:p w:rsidR="003E2EEB" w:rsidRPr="00B807FA" w:rsidRDefault="003E2EEB" w:rsidP="008F5FAE">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proofErr w:type="gramStart"/>
      <w:r w:rsidRPr="00B807FA">
        <w:rPr>
          <w:rFonts w:ascii="Verdana" w:hAnsi="Verdana"/>
          <w:sz w:val="18"/>
          <w:szCs w:val="18"/>
          <w:shd w:val="clear" w:color="auto" w:fill="FFFFFF" w:themeFill="background1"/>
          <w:lang w:val="es-BO"/>
        </w:rPr>
        <w:t>recomendará</w:t>
      </w:r>
      <w:proofErr w:type="gramEnd"/>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8"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8"/>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lastRenderedPageBreak/>
        <w:t>Detalle de errores subsanables, cuando corresponda.</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F5FAE">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F5FAE">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29"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9"/>
    </w:p>
    <w:p w:rsidR="009B0729" w:rsidRPr="00B807FA" w:rsidRDefault="009B0729" w:rsidP="003E2EEB">
      <w:pPr>
        <w:ind w:left="1080"/>
        <w:jc w:val="both"/>
        <w:rPr>
          <w:rFonts w:cs="Arial"/>
          <w:sz w:val="18"/>
          <w:szCs w:val="18"/>
          <w:lang w:val="es-BO"/>
        </w:rPr>
      </w:pPr>
    </w:p>
    <w:p w:rsidR="009B0729" w:rsidRPr="00B807FA" w:rsidRDefault="009B0729"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F5FAE">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F5FAE">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Lista de propuestas rechazadas, cuando corresponda.</w:t>
      </w:r>
    </w:p>
    <w:p w:rsidR="009B0729" w:rsidRPr="00B807FA" w:rsidRDefault="009B0729" w:rsidP="008F5FAE">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F5FAE">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Default="009B0729" w:rsidP="00A60340">
      <w:pPr>
        <w:ind w:left="1080"/>
        <w:jc w:val="both"/>
        <w:rPr>
          <w:rFonts w:cs="Arial"/>
          <w:sz w:val="18"/>
          <w:szCs w:val="18"/>
          <w:lang w:val="es-BO"/>
        </w:rPr>
      </w:pPr>
    </w:p>
    <w:p w:rsidR="00A72FB0" w:rsidRPr="00B807FA" w:rsidRDefault="00A72FB0"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30"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30"/>
    </w:p>
    <w:p w:rsidR="00F90AB4" w:rsidRPr="00B807FA" w:rsidRDefault="00F90AB4" w:rsidP="00F90AB4">
      <w:pPr>
        <w:tabs>
          <w:tab w:val="left" w:pos="1440"/>
        </w:tabs>
        <w:jc w:val="both"/>
        <w:rPr>
          <w:rFonts w:cs="Arial"/>
          <w:sz w:val="18"/>
          <w:szCs w:val="18"/>
          <w:lang w:val="es-BO"/>
        </w:rPr>
      </w:pPr>
    </w:p>
    <w:p w:rsidR="00395DE8" w:rsidRPr="00B807FA" w:rsidRDefault="00395DE8" w:rsidP="008F5FAE">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F5FAE">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F5FAE">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F5FAE">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31"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1"/>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Default="00E81695" w:rsidP="003B6ED5">
      <w:pPr>
        <w:ind w:left="450"/>
        <w:jc w:val="both"/>
        <w:rPr>
          <w:rFonts w:cs="Arial"/>
          <w:sz w:val="18"/>
          <w:szCs w:val="18"/>
          <w:lang w:val="es-BO"/>
        </w:rPr>
      </w:pPr>
    </w:p>
    <w:p w:rsidR="00A10C23" w:rsidRPr="00B807FA" w:rsidRDefault="00A10C23" w:rsidP="003B6ED5">
      <w:pPr>
        <w:ind w:left="450"/>
        <w:jc w:val="both"/>
        <w:rPr>
          <w:rFonts w:cs="Arial"/>
          <w:sz w:val="18"/>
          <w:szCs w:val="18"/>
          <w:lang w:val="es-BO"/>
        </w:rPr>
      </w:pPr>
    </w:p>
    <w:p w:rsidR="00E81695" w:rsidRPr="00B807FA" w:rsidRDefault="0017279B" w:rsidP="008F5FAE">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lastRenderedPageBreak/>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proofErr w:type="spellStart"/>
      <w:r w:rsidRPr="00B807FA">
        <w:rPr>
          <w:rFonts w:ascii="Verdana" w:hAnsi="Verdana" w:cs="Arial"/>
          <w:sz w:val="18"/>
          <w:szCs w:val="18"/>
          <w:lang w:val="es-BO"/>
        </w:rPr>
        <w:t>aperturado</w:t>
      </w:r>
      <w:proofErr w:type="spellEnd"/>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F5FAE">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25590F" w:rsidRPr="00B807FA" w:rsidRDefault="0025590F" w:rsidP="003B4044">
      <w:pPr>
        <w:pStyle w:val="Prrafodelista"/>
        <w:ind w:left="1260"/>
        <w:jc w:val="both"/>
        <w:rPr>
          <w:rFonts w:ascii="Verdana" w:hAnsi="Verdana" w:cs="Arial"/>
          <w:sz w:val="18"/>
          <w:szCs w:val="18"/>
          <w:lang w:val="es-BO"/>
        </w:rPr>
      </w:pPr>
    </w:p>
    <w:p w:rsidR="00E81695" w:rsidRPr="00B807FA" w:rsidRDefault="0017279B" w:rsidP="008F5FAE">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F5FAE">
      <w:pPr>
        <w:pStyle w:val="Puesto"/>
        <w:numPr>
          <w:ilvl w:val="0"/>
          <w:numId w:val="19"/>
        </w:numPr>
        <w:spacing w:after="60"/>
        <w:ind w:left="426" w:hanging="426"/>
        <w:jc w:val="left"/>
        <w:outlineLvl w:val="0"/>
        <w:rPr>
          <w:rFonts w:ascii="Verdana" w:hAnsi="Verdana"/>
          <w:sz w:val="18"/>
          <w:szCs w:val="18"/>
          <w:u w:val="none"/>
          <w:lang w:val="es-BO"/>
        </w:rPr>
      </w:pPr>
      <w:bookmarkStart w:id="32" w:name="_Toc517943064"/>
      <w:r w:rsidRPr="00B807FA">
        <w:rPr>
          <w:rFonts w:ascii="Verdana" w:hAnsi="Verdana"/>
          <w:sz w:val="18"/>
          <w:szCs w:val="18"/>
          <w:u w:val="none"/>
          <w:lang w:val="es-BO"/>
        </w:rPr>
        <w:t>SUBCONTRATACIÓN</w:t>
      </w:r>
      <w:bookmarkEnd w:id="32"/>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w:t>
      </w:r>
      <w:r w:rsidRPr="00B807FA">
        <w:rPr>
          <w:rFonts w:cs="Arial"/>
          <w:sz w:val="18"/>
          <w:szCs w:val="18"/>
          <w:lang w:val="es-BO"/>
        </w:rPr>
        <w:lastRenderedPageBreak/>
        <w:t xml:space="preserve">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F5FAE">
      <w:pPr>
        <w:pStyle w:val="Puesto"/>
        <w:numPr>
          <w:ilvl w:val="0"/>
          <w:numId w:val="19"/>
        </w:numPr>
        <w:spacing w:after="60"/>
        <w:ind w:left="426" w:hanging="426"/>
        <w:jc w:val="left"/>
        <w:outlineLvl w:val="0"/>
        <w:rPr>
          <w:rFonts w:ascii="Verdana" w:hAnsi="Verdana" w:cs="Arial"/>
          <w:sz w:val="18"/>
          <w:szCs w:val="18"/>
          <w:u w:val="none"/>
          <w:lang w:val="es-BO"/>
        </w:rPr>
      </w:pPr>
      <w:bookmarkStart w:id="33"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3"/>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81695" w:rsidRPr="00B807FA" w:rsidRDefault="00E81695" w:rsidP="003A58C4">
      <w:pPr>
        <w:pStyle w:val="Prrafodelista"/>
        <w:ind w:left="450"/>
        <w:jc w:val="both"/>
        <w:rPr>
          <w:rFonts w:ascii="Verdana" w:hAnsi="Verdana" w:cs="Arial"/>
          <w:sz w:val="18"/>
          <w:szCs w:val="18"/>
          <w:lang w:val="es-BO"/>
        </w:rPr>
      </w:pPr>
    </w:p>
    <w:p w:rsidR="007E5A87" w:rsidRPr="00B807FA" w:rsidRDefault="007E5A87" w:rsidP="008F5FAE">
      <w:pPr>
        <w:pStyle w:val="Puesto"/>
        <w:numPr>
          <w:ilvl w:val="0"/>
          <w:numId w:val="19"/>
        </w:numPr>
        <w:spacing w:after="60"/>
        <w:ind w:left="426" w:hanging="426"/>
        <w:jc w:val="left"/>
        <w:outlineLvl w:val="0"/>
        <w:rPr>
          <w:rFonts w:ascii="Verdana" w:hAnsi="Verdana"/>
          <w:sz w:val="18"/>
          <w:szCs w:val="18"/>
          <w:u w:val="none"/>
          <w:lang w:val="es-BO"/>
        </w:rPr>
      </w:pPr>
      <w:bookmarkStart w:id="34"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4"/>
    </w:p>
    <w:p w:rsidR="007E5A87" w:rsidRPr="00B807FA" w:rsidRDefault="007E5A87" w:rsidP="007E5A87">
      <w:pPr>
        <w:ind w:left="567"/>
        <w:jc w:val="both"/>
        <w:rPr>
          <w:rFonts w:cs="Arial"/>
          <w:b/>
          <w:sz w:val="18"/>
          <w:szCs w:val="18"/>
          <w:lang w:val="es-BO"/>
        </w:rPr>
      </w:pPr>
    </w:p>
    <w:p w:rsidR="00790207" w:rsidRPr="00B807FA" w:rsidRDefault="00790207" w:rsidP="008F5FAE">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F5FAE">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F5FAE">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681739" w:rsidRPr="00B807FA" w:rsidRDefault="00681739" w:rsidP="00EC43D6">
      <w:pPr>
        <w:jc w:val="center"/>
        <w:outlineLvl w:val="0"/>
        <w:rPr>
          <w:rFonts w:cs="Arial"/>
          <w:b/>
          <w:sz w:val="18"/>
          <w:szCs w:val="18"/>
          <w:lang w:val="es-BO"/>
        </w:rPr>
      </w:pPr>
      <w:bookmarkStart w:id="35" w:name="_Toc355558949"/>
    </w:p>
    <w:p w:rsidR="00374A18" w:rsidRDefault="00374A18" w:rsidP="002D32FB">
      <w:pPr>
        <w:jc w:val="center"/>
        <w:rPr>
          <w:rFonts w:cs="Arial"/>
          <w:b/>
          <w:sz w:val="18"/>
          <w:lang w:val="es-BO"/>
        </w:rPr>
      </w:pPr>
    </w:p>
    <w:p w:rsidR="00374A18" w:rsidRDefault="00374A18" w:rsidP="002D32FB">
      <w:pPr>
        <w:jc w:val="center"/>
        <w:rPr>
          <w:rFonts w:cs="Arial"/>
          <w:b/>
          <w:sz w:val="18"/>
          <w:lang w:val="es-BO"/>
        </w:rPr>
      </w:pPr>
    </w:p>
    <w:p w:rsidR="002D32FB" w:rsidRPr="00B807FA" w:rsidRDefault="002D32FB" w:rsidP="002D32FB">
      <w:pPr>
        <w:jc w:val="center"/>
        <w:rPr>
          <w:rFonts w:cs="Arial"/>
          <w:b/>
          <w:sz w:val="18"/>
          <w:lang w:val="es-BO"/>
        </w:rPr>
      </w:pPr>
      <w:r w:rsidRPr="00B807FA">
        <w:rPr>
          <w:rFonts w:cs="Arial"/>
          <w:b/>
          <w:sz w:val="18"/>
          <w:lang w:val="es-BO"/>
        </w:rPr>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p>
    <w:p w:rsidR="00681739" w:rsidRPr="00B807FA" w:rsidRDefault="00681739" w:rsidP="00EC43D6">
      <w:pPr>
        <w:jc w:val="center"/>
        <w:outlineLvl w:val="0"/>
        <w:rPr>
          <w:rFonts w:cs="Arial"/>
          <w:b/>
          <w:sz w:val="18"/>
          <w:szCs w:val="18"/>
          <w:lang w:val="es-BO"/>
        </w:rPr>
      </w:pPr>
    </w:p>
    <w:p w:rsidR="00790207" w:rsidRPr="00B807FA" w:rsidRDefault="00790207" w:rsidP="00EC43D6">
      <w:pPr>
        <w:jc w:val="center"/>
        <w:outlineLvl w:val="0"/>
        <w:rPr>
          <w:rFonts w:cs="Arial"/>
          <w:b/>
          <w:sz w:val="18"/>
          <w:szCs w:val="18"/>
          <w:lang w:val="es-BO"/>
        </w:rPr>
      </w:pPr>
    </w:p>
    <w:p w:rsidR="00790207" w:rsidRDefault="00790207"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945CBA" w:rsidRDefault="00945CBA"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F215FF" w:rsidRDefault="00F215FF" w:rsidP="00EC43D6">
      <w:pPr>
        <w:jc w:val="center"/>
        <w:outlineLvl w:val="0"/>
        <w:rPr>
          <w:rFonts w:cs="Arial"/>
          <w:b/>
          <w:sz w:val="18"/>
          <w:szCs w:val="18"/>
          <w:lang w:val="es-BO"/>
        </w:rPr>
      </w:pPr>
    </w:p>
    <w:p w:rsidR="00F215FF" w:rsidRDefault="00F215FF" w:rsidP="00EC43D6">
      <w:pPr>
        <w:jc w:val="center"/>
        <w:outlineLvl w:val="0"/>
        <w:rPr>
          <w:rFonts w:cs="Arial"/>
          <w:b/>
          <w:sz w:val="18"/>
          <w:szCs w:val="18"/>
          <w:lang w:val="es-BO"/>
        </w:rPr>
      </w:pPr>
    </w:p>
    <w:p w:rsidR="00A20EF7" w:rsidRDefault="00A20EF7" w:rsidP="00EC43D6">
      <w:pPr>
        <w:jc w:val="center"/>
        <w:outlineLvl w:val="0"/>
        <w:rPr>
          <w:rFonts w:cs="Arial"/>
          <w:b/>
          <w:sz w:val="18"/>
          <w:szCs w:val="18"/>
          <w:lang w:val="es-BO"/>
        </w:rPr>
      </w:pPr>
    </w:p>
    <w:p w:rsidR="00EC43D6" w:rsidRPr="00B807FA" w:rsidRDefault="00EC43D6" w:rsidP="00C43B2D">
      <w:pPr>
        <w:jc w:val="center"/>
        <w:rPr>
          <w:rFonts w:cs="Arial"/>
          <w:b/>
          <w:sz w:val="18"/>
          <w:szCs w:val="18"/>
          <w:lang w:val="es-BO"/>
        </w:rPr>
      </w:pPr>
      <w:r w:rsidRPr="00B807FA">
        <w:rPr>
          <w:rFonts w:cs="Arial"/>
          <w:b/>
          <w:sz w:val="18"/>
          <w:szCs w:val="18"/>
          <w:lang w:val="es-BO"/>
        </w:rPr>
        <w:lastRenderedPageBreak/>
        <w:t>PARTE II</w:t>
      </w:r>
      <w:bookmarkEnd w:id="35"/>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A10C23" w:rsidRDefault="00A10C23" w:rsidP="00A10C23">
      <w:pPr>
        <w:pStyle w:val="Puesto"/>
        <w:spacing w:after="60"/>
        <w:ind w:left="426"/>
        <w:jc w:val="left"/>
        <w:outlineLvl w:val="0"/>
        <w:rPr>
          <w:rFonts w:ascii="Verdana" w:hAnsi="Verdana"/>
          <w:sz w:val="18"/>
          <w:szCs w:val="18"/>
          <w:u w:val="none"/>
          <w:lang w:val="es-BO"/>
        </w:rPr>
      </w:pPr>
      <w:bookmarkStart w:id="36" w:name="_Toc517943067"/>
    </w:p>
    <w:p w:rsidR="00EC43D6" w:rsidRPr="00B807FA" w:rsidRDefault="00EC43D6" w:rsidP="008F5FAE">
      <w:pPr>
        <w:pStyle w:val="Puesto"/>
        <w:numPr>
          <w:ilvl w:val="0"/>
          <w:numId w:val="19"/>
        </w:numPr>
        <w:spacing w:after="60"/>
        <w:ind w:left="426" w:hanging="426"/>
        <w:jc w:val="left"/>
        <w:outlineLvl w:val="0"/>
        <w:rPr>
          <w:rFonts w:ascii="Verdana" w:hAnsi="Verdana"/>
          <w:sz w:val="18"/>
          <w:szCs w:val="18"/>
          <w:u w:val="none"/>
          <w:lang w:val="es-BO"/>
        </w:rPr>
      </w:pPr>
      <w:r w:rsidRPr="00B807FA">
        <w:rPr>
          <w:rFonts w:ascii="Verdana" w:hAnsi="Verdana"/>
          <w:sz w:val="18"/>
          <w:szCs w:val="18"/>
          <w:u w:val="none"/>
          <w:lang w:val="es-BO"/>
        </w:rPr>
        <w:t>CONVOCATORIA Y DATOS GENERALES DE LA CONTRATACIÓN</w:t>
      </w:r>
      <w:bookmarkEnd w:id="3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F5170E">
        <w:trPr>
          <w:trHeight w:val="275"/>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F5FAE">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6270C1">
        <w:trPr>
          <w:trHeight w:val="29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6270C1">
            <w:pPr>
              <w:jc w:val="center"/>
              <w:rPr>
                <w:rFonts w:ascii="Arial" w:hAnsi="Arial" w:cs="Arial"/>
                <w:lang w:val="es-BO"/>
              </w:rPr>
            </w:pPr>
            <w:r w:rsidRPr="00CA17A6">
              <w:rPr>
                <w:rFonts w:cs="Arial"/>
                <w:bCs/>
                <w:iCs/>
                <w:color w:val="000000"/>
                <w:sz w:val="18"/>
                <w:lang w:val="es-BO" w:eastAsia="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6270C1">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jc w:val="right"/>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6270C1" w:rsidP="005A7258">
            <w:pPr>
              <w:rPr>
                <w:rFonts w:ascii="Arial" w:hAnsi="Arial" w:cs="Arial"/>
                <w:lang w:val="es-BO"/>
              </w:rPr>
            </w:pPr>
            <w:r>
              <w:rPr>
                <w:rFonts w:ascii="Arial" w:hAnsi="Arial" w:cs="Arial"/>
                <w:lang w:val="es-BO"/>
              </w:rPr>
              <w:t>ANPE-P N° 0</w:t>
            </w:r>
            <w:r w:rsidR="005A7258">
              <w:rPr>
                <w:rFonts w:ascii="Arial" w:hAnsi="Arial" w:cs="Arial"/>
                <w:lang w:val="es-BO"/>
              </w:rPr>
              <w:t>33</w:t>
            </w:r>
            <w:r>
              <w:rPr>
                <w:rFonts w:ascii="Arial" w:hAnsi="Arial" w:cs="Arial"/>
                <w:lang w:val="es-BO"/>
              </w:rPr>
              <w:t>/2019-1</w:t>
            </w:r>
            <w:r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F215FF"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F215FF"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F215FF"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F215FF" w:rsidP="00FB1C3E">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F215FF"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F215FF" w:rsidP="00FB1C3E">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F215FF" w:rsidP="00FB1C3E">
            <w:pPr>
              <w:rPr>
                <w:rFonts w:ascii="Arial" w:hAnsi="Arial" w:cs="Arial"/>
              </w:rPr>
            </w:pPr>
            <w:r>
              <w:rPr>
                <w:rFonts w:ascii="Arial" w:hAnsi="Arial" w:cs="Arial"/>
              </w:rPr>
              <w:t>4</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2019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BD0847">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trHeight w:val="246"/>
          <w:jc w:val="center"/>
        </w:trPr>
        <w:tc>
          <w:tcPr>
            <w:tcW w:w="2349"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6270C1" w:rsidRDefault="00A20EF7" w:rsidP="00A20EF7">
            <w:pPr>
              <w:tabs>
                <w:tab w:val="left" w:pos="0"/>
              </w:tabs>
              <w:jc w:val="center"/>
              <w:rPr>
                <w:rFonts w:ascii="Arial" w:hAnsi="Arial" w:cs="Arial"/>
                <w:lang w:val="es-BO"/>
              </w:rPr>
            </w:pPr>
            <w:r w:rsidRPr="00A20EF7">
              <w:rPr>
                <w:rFonts w:cs="Arial"/>
                <w:b/>
                <w:bCs/>
                <w:color w:val="0000FF"/>
                <w:szCs w:val="15"/>
              </w:rPr>
              <w:t>OBRA DE REPARACIÓN Y REFUERZO DEL PISO DE VIDRIO DE LA BIBLIOTECA DEL BCB</w:t>
            </w:r>
            <w:r w:rsidR="006270C1">
              <w:rPr>
                <w:rFonts w:ascii="Arial" w:hAnsi="Arial" w:cs="Arial"/>
                <w:lang w:val="es-BO"/>
              </w:rPr>
              <w:tab/>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2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BD0847">
        <w:trPr>
          <w:jc w:val="center"/>
        </w:trPr>
        <w:tc>
          <w:tcPr>
            <w:tcW w:w="2349"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324"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5" w:type="dxa"/>
          </w:tcPr>
          <w:p w:rsidR="0041522E" w:rsidRPr="00B807FA" w:rsidRDefault="0041522E" w:rsidP="00FB1C3E">
            <w:pPr>
              <w:rPr>
                <w:rFonts w:ascii="Arial" w:hAnsi="Arial" w:cs="Arial"/>
                <w:sz w:val="8"/>
                <w:szCs w:val="8"/>
                <w:lang w:val="es-BO"/>
              </w:rPr>
            </w:pPr>
          </w:p>
        </w:tc>
        <w:tc>
          <w:tcPr>
            <w:tcW w:w="280"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BD0847">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19"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6"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BD0847">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37"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3" w:type="dxa"/>
            <w:tcBorders>
              <w:left w:val="nil"/>
            </w:tcBorders>
            <w:shd w:val="clear" w:color="auto" w:fill="auto"/>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Borders>
              <w:left w:val="nil"/>
            </w:tcBorders>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6270C1" w:rsidP="00A20EF7">
            <w:pPr>
              <w:jc w:val="both"/>
              <w:rPr>
                <w:rFonts w:ascii="Arial" w:hAnsi="Arial" w:cs="Arial"/>
                <w:b/>
                <w:lang w:val="es-BO"/>
              </w:rPr>
            </w:pPr>
            <w:r w:rsidRPr="001E5ED1">
              <w:rPr>
                <w:rFonts w:cs="Arial"/>
                <w:b/>
                <w:color w:val="0000FF"/>
                <w:szCs w:val="15"/>
              </w:rPr>
              <w:t>B</w:t>
            </w:r>
            <w:r>
              <w:rPr>
                <w:rFonts w:cs="Arial"/>
                <w:b/>
                <w:color w:val="0000FF"/>
                <w:szCs w:val="15"/>
              </w:rPr>
              <w:t>s</w:t>
            </w:r>
            <w:r w:rsidR="00A20EF7">
              <w:rPr>
                <w:rFonts w:cs="Arial"/>
                <w:b/>
                <w:color w:val="0000FF"/>
                <w:szCs w:val="15"/>
              </w:rPr>
              <w:t>157</w:t>
            </w:r>
            <w:r>
              <w:rPr>
                <w:rFonts w:cs="Arial"/>
                <w:b/>
                <w:color w:val="0000FF"/>
                <w:szCs w:val="15"/>
              </w:rPr>
              <w:t>.</w:t>
            </w:r>
            <w:r w:rsidR="00A20EF7">
              <w:rPr>
                <w:rFonts w:cs="Arial"/>
                <w:b/>
                <w:color w:val="0000FF"/>
                <w:szCs w:val="15"/>
              </w:rPr>
              <w:t>467</w:t>
            </w:r>
            <w:r>
              <w:rPr>
                <w:rFonts w:cs="Arial"/>
                <w:b/>
                <w:color w:val="0000FF"/>
                <w:szCs w:val="15"/>
              </w:rPr>
              <w:t>,</w:t>
            </w:r>
            <w:r w:rsidR="00A20EF7">
              <w:rPr>
                <w:rFonts w:cs="Arial"/>
                <w:b/>
                <w:color w:val="0000FF"/>
                <w:szCs w:val="15"/>
              </w:rPr>
              <w:t>65</w:t>
            </w:r>
            <w:r>
              <w:rPr>
                <w:rFonts w:cs="Arial"/>
                <w:b/>
                <w:color w:val="0000FF"/>
                <w:szCs w:val="15"/>
              </w:rPr>
              <w:t xml:space="preserve"> (</w:t>
            </w:r>
            <w:r w:rsidR="00A20EF7">
              <w:rPr>
                <w:rFonts w:cs="Arial"/>
                <w:b/>
                <w:color w:val="0000FF"/>
                <w:szCs w:val="15"/>
              </w:rPr>
              <w:t xml:space="preserve">Ciento Cincuenta y Siete </w:t>
            </w:r>
            <w:r>
              <w:rPr>
                <w:rFonts w:cs="Arial"/>
                <w:b/>
                <w:color w:val="0000FF"/>
                <w:szCs w:val="15"/>
              </w:rPr>
              <w:t xml:space="preserve">Mil </w:t>
            </w:r>
            <w:r w:rsidR="00A20EF7">
              <w:rPr>
                <w:rFonts w:cs="Arial"/>
                <w:b/>
                <w:color w:val="0000FF"/>
                <w:szCs w:val="15"/>
              </w:rPr>
              <w:t>Cuatro</w:t>
            </w:r>
            <w:r>
              <w:rPr>
                <w:rFonts w:cs="Arial"/>
                <w:b/>
                <w:color w:val="0000FF"/>
                <w:szCs w:val="15"/>
              </w:rPr>
              <w:t xml:space="preserve">cientos </w:t>
            </w:r>
            <w:r w:rsidR="00A20EF7">
              <w:rPr>
                <w:rFonts w:cs="Arial"/>
                <w:b/>
                <w:color w:val="0000FF"/>
                <w:szCs w:val="15"/>
              </w:rPr>
              <w:t>Sesenta y Siete 65</w:t>
            </w:r>
            <w:r>
              <w:rPr>
                <w:rFonts w:cs="Arial"/>
                <w:b/>
                <w:color w:val="0000FF"/>
                <w:szCs w:val="15"/>
              </w:rPr>
              <w:t>/100)</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5"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trHeight w:val="240"/>
          <w:jc w:val="center"/>
        </w:trPr>
        <w:tc>
          <w:tcPr>
            <w:tcW w:w="2349"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82"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Pr>
          <w:p w:rsidR="0041522E" w:rsidRPr="00B807FA" w:rsidRDefault="0041522E" w:rsidP="00FB1C3E">
            <w:pPr>
              <w:rPr>
                <w:rFonts w:ascii="Arial" w:hAnsi="Arial" w:cs="Arial"/>
                <w:szCs w:val="2"/>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BD0847">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6270C1" w:rsidP="00A20EF7">
            <w:pPr>
              <w:jc w:val="both"/>
              <w:rPr>
                <w:rFonts w:ascii="Arial" w:hAnsi="Arial" w:cs="Arial"/>
                <w:b/>
                <w:i/>
                <w:lang w:val="es-BO"/>
              </w:rPr>
            </w:pPr>
            <w:r w:rsidRPr="00180EEF">
              <w:rPr>
                <w:rFonts w:ascii="Arial" w:hAnsi="Arial" w:cs="Arial"/>
                <w:b/>
                <w:i/>
                <w:sz w:val="14"/>
                <w:lang w:val="es-BO"/>
              </w:rPr>
              <w:t xml:space="preserve">La obra deberá ser ejecutada en un plazo de </w:t>
            </w:r>
            <w:r w:rsidR="00A20EF7">
              <w:rPr>
                <w:rFonts w:ascii="Arial" w:hAnsi="Arial" w:cs="Arial"/>
                <w:b/>
                <w:i/>
                <w:sz w:val="14"/>
                <w:lang w:val="es-BO"/>
              </w:rPr>
              <w:t xml:space="preserve">cuarenta </w:t>
            </w:r>
            <w:r w:rsidRPr="00322CCC">
              <w:rPr>
                <w:rFonts w:ascii="Arial" w:hAnsi="Arial" w:cs="Arial"/>
                <w:b/>
                <w:i/>
                <w:sz w:val="14"/>
                <w:lang w:val="es-BO"/>
              </w:rPr>
              <w:t>(</w:t>
            </w:r>
            <w:r w:rsidR="00A20EF7">
              <w:rPr>
                <w:rFonts w:ascii="Arial" w:hAnsi="Arial" w:cs="Arial"/>
                <w:b/>
                <w:i/>
                <w:sz w:val="14"/>
                <w:lang w:val="es-BO"/>
              </w:rPr>
              <w:t>4</w:t>
            </w:r>
            <w:r w:rsidRPr="00322CCC">
              <w:rPr>
                <w:rFonts w:ascii="Arial" w:hAnsi="Arial" w:cs="Arial"/>
                <w:b/>
                <w:i/>
                <w:sz w:val="14"/>
                <w:lang w:val="es-BO"/>
              </w:rPr>
              <w:t xml:space="preserve">0) </w:t>
            </w:r>
            <w:r w:rsidRPr="00180EEF">
              <w:rPr>
                <w:rFonts w:ascii="Arial" w:hAnsi="Arial" w:cs="Arial"/>
                <w:b/>
                <w:i/>
                <w:sz w:val="14"/>
                <w:lang w:val="es-BO"/>
              </w:rPr>
              <w:t>días calendario, computable</w:t>
            </w:r>
            <w:r w:rsidR="00EF679D">
              <w:rPr>
                <w:rFonts w:ascii="Arial" w:hAnsi="Arial" w:cs="Arial"/>
                <w:b/>
                <w:i/>
                <w:sz w:val="14"/>
                <w:lang w:val="es-BO"/>
              </w:rPr>
              <w:t>s</w:t>
            </w:r>
            <w:r w:rsidRPr="00180EEF">
              <w:rPr>
                <w:rFonts w:ascii="Arial" w:hAnsi="Arial" w:cs="Arial"/>
                <w:b/>
                <w:i/>
                <w:sz w:val="14"/>
                <w:lang w:val="es-BO"/>
              </w:rPr>
              <w:t xml:space="preserve"> desde la fecha establecida en la Orden de Proceder, emitida por el Supervisor de Obra, según especificaciones técnicas.</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816" w:type="dxa"/>
            <w:gridSpan w:val="3"/>
            <w:shd w:val="clear" w:color="auto" w:fill="auto"/>
          </w:tcPr>
          <w:p w:rsidR="0041522E" w:rsidRPr="00B807FA" w:rsidRDefault="0041522E" w:rsidP="00FB1C3E">
            <w:pPr>
              <w:jc w:val="right"/>
              <w:rPr>
                <w:rFonts w:ascii="Arial" w:hAnsi="Arial" w:cs="Arial"/>
                <w:lang w:val="es-BO"/>
              </w:rPr>
            </w:pPr>
          </w:p>
        </w:tc>
        <w:tc>
          <w:tcPr>
            <w:tcW w:w="816" w:type="dxa"/>
            <w:gridSpan w:val="3"/>
            <w:shd w:val="clear" w:color="auto" w:fill="auto"/>
          </w:tcPr>
          <w:p w:rsidR="0041522E" w:rsidRPr="00B807FA" w:rsidRDefault="0041522E" w:rsidP="00FB1C3E">
            <w:pPr>
              <w:rPr>
                <w:rFonts w:ascii="Arial" w:hAnsi="Arial" w:cs="Arial"/>
                <w:lang w:val="es-BO"/>
              </w:rPr>
            </w:pPr>
          </w:p>
        </w:tc>
        <w:tc>
          <w:tcPr>
            <w:tcW w:w="272"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F5170E" w:rsidTr="00BD0847">
        <w:trPr>
          <w:jc w:val="center"/>
        </w:trPr>
        <w:tc>
          <w:tcPr>
            <w:tcW w:w="2349" w:type="dxa"/>
            <w:tcBorders>
              <w:left w:val="single" w:sz="12" w:space="0" w:color="244061" w:themeColor="accent1" w:themeShade="80"/>
            </w:tcBorders>
            <w:shd w:val="clear" w:color="auto" w:fill="auto"/>
            <w:vAlign w:val="center"/>
          </w:tcPr>
          <w:p w:rsidR="0041522E" w:rsidRPr="00F5170E" w:rsidRDefault="0041522E" w:rsidP="00FB1C3E">
            <w:pPr>
              <w:jc w:val="right"/>
              <w:rPr>
                <w:rFonts w:ascii="Arial" w:hAnsi="Arial" w:cs="Arial"/>
                <w:sz w:val="4"/>
                <w:szCs w:val="4"/>
                <w:lang w:val="es-BO"/>
              </w:rPr>
            </w:pPr>
          </w:p>
        </w:tc>
        <w:tc>
          <w:tcPr>
            <w:tcW w:w="324" w:type="dxa"/>
            <w:shd w:val="clear" w:color="auto" w:fill="auto"/>
          </w:tcPr>
          <w:p w:rsidR="0041522E" w:rsidRPr="00F5170E" w:rsidRDefault="0041522E" w:rsidP="00FB1C3E">
            <w:pPr>
              <w:rPr>
                <w:rFonts w:ascii="Arial" w:hAnsi="Arial" w:cs="Arial"/>
                <w:sz w:val="4"/>
                <w:szCs w:val="4"/>
                <w:lang w:val="es-BO"/>
              </w:rPr>
            </w:pPr>
          </w:p>
        </w:tc>
        <w:tc>
          <w:tcPr>
            <w:tcW w:w="281" w:type="dxa"/>
            <w:shd w:val="clear" w:color="auto" w:fill="auto"/>
          </w:tcPr>
          <w:p w:rsidR="0041522E" w:rsidRPr="00F5170E" w:rsidRDefault="0041522E" w:rsidP="00FB1C3E">
            <w:pPr>
              <w:rPr>
                <w:rFonts w:ascii="Arial" w:hAnsi="Arial" w:cs="Arial"/>
                <w:sz w:val="4"/>
                <w:szCs w:val="4"/>
                <w:lang w:val="es-BO"/>
              </w:rPr>
            </w:pPr>
          </w:p>
        </w:tc>
        <w:tc>
          <w:tcPr>
            <w:tcW w:w="282"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7" w:type="dxa"/>
            <w:shd w:val="clear" w:color="auto" w:fill="auto"/>
          </w:tcPr>
          <w:p w:rsidR="0041522E" w:rsidRPr="00F5170E" w:rsidRDefault="0041522E" w:rsidP="00FB1C3E">
            <w:pPr>
              <w:rPr>
                <w:rFonts w:ascii="Arial" w:hAnsi="Arial" w:cs="Arial"/>
                <w:sz w:val="4"/>
                <w:szCs w:val="4"/>
                <w:lang w:val="es-BO"/>
              </w:rPr>
            </w:pPr>
          </w:p>
        </w:tc>
        <w:tc>
          <w:tcPr>
            <w:tcW w:w="275" w:type="dxa"/>
            <w:shd w:val="clear" w:color="auto" w:fill="auto"/>
          </w:tcPr>
          <w:p w:rsidR="0041522E" w:rsidRPr="00F5170E" w:rsidRDefault="0041522E" w:rsidP="00FB1C3E">
            <w:pPr>
              <w:rPr>
                <w:rFonts w:ascii="Arial" w:hAnsi="Arial" w:cs="Arial"/>
                <w:sz w:val="4"/>
                <w:szCs w:val="4"/>
                <w:lang w:val="es-BO"/>
              </w:rPr>
            </w:pPr>
          </w:p>
        </w:tc>
        <w:tc>
          <w:tcPr>
            <w:tcW w:w="280" w:type="dxa"/>
            <w:shd w:val="clear" w:color="auto" w:fill="auto"/>
          </w:tcPr>
          <w:p w:rsidR="0041522E" w:rsidRPr="00F5170E" w:rsidRDefault="0041522E" w:rsidP="00FB1C3E">
            <w:pPr>
              <w:rPr>
                <w:rFonts w:ascii="Arial" w:hAnsi="Arial" w:cs="Arial"/>
                <w:sz w:val="4"/>
                <w:szCs w:val="4"/>
                <w:lang w:val="es-BO"/>
              </w:rPr>
            </w:pPr>
          </w:p>
        </w:tc>
        <w:tc>
          <w:tcPr>
            <w:tcW w:w="276" w:type="dxa"/>
            <w:shd w:val="clear" w:color="auto" w:fill="auto"/>
          </w:tcPr>
          <w:p w:rsidR="0041522E" w:rsidRPr="00F5170E" w:rsidRDefault="0041522E" w:rsidP="00FB1C3E">
            <w:pPr>
              <w:rPr>
                <w:rFonts w:ascii="Arial" w:hAnsi="Arial" w:cs="Arial"/>
                <w:sz w:val="4"/>
                <w:szCs w:val="4"/>
                <w:lang w:val="es-BO"/>
              </w:rPr>
            </w:pPr>
          </w:p>
        </w:tc>
        <w:tc>
          <w:tcPr>
            <w:tcW w:w="276" w:type="dxa"/>
            <w:shd w:val="clear" w:color="auto" w:fill="auto"/>
          </w:tcPr>
          <w:p w:rsidR="0041522E" w:rsidRPr="00F5170E" w:rsidRDefault="0041522E" w:rsidP="00FB1C3E">
            <w:pPr>
              <w:rPr>
                <w:rFonts w:ascii="Arial" w:hAnsi="Arial" w:cs="Arial"/>
                <w:sz w:val="4"/>
                <w:szCs w:val="4"/>
                <w:lang w:val="es-BO"/>
              </w:rPr>
            </w:pPr>
          </w:p>
        </w:tc>
        <w:tc>
          <w:tcPr>
            <w:tcW w:w="276"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3"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2" w:type="dxa"/>
            <w:shd w:val="clear" w:color="auto" w:fill="auto"/>
          </w:tcPr>
          <w:p w:rsidR="0041522E" w:rsidRPr="00F5170E" w:rsidRDefault="0041522E" w:rsidP="00FB1C3E">
            <w:pPr>
              <w:rPr>
                <w:rFonts w:ascii="Arial" w:hAnsi="Arial" w:cs="Arial"/>
                <w:sz w:val="4"/>
                <w:szCs w:val="4"/>
                <w:lang w:val="es-BO"/>
              </w:rPr>
            </w:pPr>
          </w:p>
        </w:tc>
        <w:tc>
          <w:tcPr>
            <w:tcW w:w="272" w:type="dxa"/>
            <w:tcBorders>
              <w:right w:val="single" w:sz="12" w:space="0" w:color="244061" w:themeColor="accent1" w:themeShade="80"/>
            </w:tcBorders>
            <w:shd w:val="clear" w:color="auto" w:fill="auto"/>
          </w:tcPr>
          <w:p w:rsidR="0041522E" w:rsidRPr="00F5170E" w:rsidRDefault="0041522E" w:rsidP="00FB1C3E">
            <w:pPr>
              <w:rPr>
                <w:rFonts w:ascii="Arial" w:hAnsi="Arial" w:cs="Arial"/>
                <w:sz w:val="4"/>
                <w:szCs w:val="4"/>
                <w:lang w:val="es-BO"/>
              </w:rPr>
            </w:pPr>
          </w:p>
        </w:tc>
      </w:tr>
      <w:tr w:rsidR="0041522E" w:rsidRPr="00B807FA" w:rsidTr="00BD0847">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533B8B">
            <w:pPr>
              <w:jc w:val="both"/>
              <w:rPr>
                <w:rFonts w:ascii="Arial" w:hAnsi="Arial" w:cs="Arial"/>
                <w:b/>
                <w:i/>
                <w:lang w:val="es-BO"/>
              </w:rPr>
            </w:pPr>
            <w:r w:rsidRPr="00B807FA">
              <w:rPr>
                <w:rFonts w:ascii="Arial" w:hAnsi="Arial" w:cs="Arial"/>
                <w:b/>
                <w:i/>
                <w:lang w:val="es-BO"/>
              </w:rPr>
              <w:t>El proponente adjudicado deberá constituir la garantía del cumplimiento de contrato o solicitar la retención del 7%</w:t>
            </w:r>
            <w:r w:rsidR="00790207" w:rsidRPr="00B807FA">
              <w:rPr>
                <w:rFonts w:ascii="Arial" w:hAnsi="Arial" w:cs="Arial"/>
                <w:b/>
                <w:i/>
                <w:lang w:val="es-BO"/>
              </w:rPr>
              <w:t xml:space="preserve"> </w:t>
            </w:r>
            <w:r w:rsidRPr="00B807FA">
              <w:rPr>
                <w:rFonts w:ascii="Arial" w:hAnsi="Arial" w:cs="Arial"/>
                <w:b/>
                <w:i/>
                <w:lang w:val="es-BO"/>
              </w:rPr>
              <w:t>en caso de pagos parciales</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F5170E" w:rsidRDefault="0041522E" w:rsidP="00FB1C3E">
            <w:pPr>
              <w:jc w:val="both"/>
              <w:rPr>
                <w:rFonts w:ascii="Arial" w:hAnsi="Arial" w:cs="Arial"/>
                <w:b/>
                <w:i/>
                <w:sz w:val="14"/>
                <w:lang w:val="es-BO"/>
              </w:rPr>
            </w:pPr>
            <w:r w:rsidRPr="00F5170E">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BD0847">
        <w:trPr>
          <w:jc w:val="center"/>
        </w:trPr>
        <w:tc>
          <w:tcPr>
            <w:tcW w:w="2349"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324"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5"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6270C1"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24"/>
        <w:gridCol w:w="152"/>
        <w:gridCol w:w="274"/>
        <w:gridCol w:w="275"/>
        <w:gridCol w:w="274"/>
        <w:gridCol w:w="276"/>
        <w:gridCol w:w="276"/>
        <w:gridCol w:w="283"/>
        <w:gridCol w:w="280"/>
        <w:gridCol w:w="281"/>
        <w:gridCol w:w="272"/>
        <w:gridCol w:w="277"/>
        <w:gridCol w:w="276"/>
        <w:gridCol w:w="286"/>
        <w:gridCol w:w="284"/>
        <w:gridCol w:w="284"/>
        <w:gridCol w:w="199"/>
        <w:gridCol w:w="77"/>
        <w:gridCol w:w="191"/>
        <w:gridCol w:w="82"/>
        <w:gridCol w:w="273"/>
        <w:gridCol w:w="272"/>
        <w:gridCol w:w="273"/>
        <w:gridCol w:w="108"/>
        <w:gridCol w:w="165"/>
        <w:gridCol w:w="273"/>
        <w:gridCol w:w="273"/>
        <w:gridCol w:w="116"/>
        <w:gridCol w:w="156"/>
        <w:gridCol w:w="273"/>
        <w:gridCol w:w="274"/>
        <w:gridCol w:w="274"/>
        <w:gridCol w:w="273"/>
        <w:gridCol w:w="272"/>
        <w:gridCol w:w="208"/>
        <w:gridCol w:w="65"/>
        <w:gridCol w:w="272"/>
        <w:gridCol w:w="272"/>
        <w:gridCol w:w="272"/>
        <w:gridCol w:w="272"/>
        <w:gridCol w:w="272"/>
      </w:tblGrid>
      <w:tr w:rsidR="0041522E" w:rsidRPr="00B807FA" w:rsidTr="000C7A3F">
        <w:trPr>
          <w:trHeight w:val="100"/>
          <w:jc w:val="center"/>
        </w:trPr>
        <w:tc>
          <w:tcPr>
            <w:tcW w:w="2366"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283"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7" w:type="dxa"/>
            <w:shd w:val="clear" w:color="auto" w:fill="auto"/>
          </w:tcPr>
          <w:p w:rsidR="0041522E" w:rsidRPr="00B807FA" w:rsidRDefault="0041522E" w:rsidP="00FB1C3E">
            <w:pPr>
              <w:rPr>
                <w:rFonts w:ascii="Arial" w:hAnsi="Arial" w:cs="Arial"/>
                <w:sz w:val="8"/>
                <w:lang w:val="es-BO"/>
              </w:rPr>
            </w:pPr>
          </w:p>
        </w:tc>
        <w:tc>
          <w:tcPr>
            <w:tcW w:w="276" w:type="dxa"/>
            <w:shd w:val="clear" w:color="auto" w:fill="auto"/>
          </w:tcPr>
          <w:p w:rsidR="0041522E" w:rsidRPr="00B807FA" w:rsidRDefault="0041522E" w:rsidP="00FB1C3E">
            <w:pPr>
              <w:rPr>
                <w:rFonts w:ascii="Arial" w:hAnsi="Arial" w:cs="Arial"/>
                <w:sz w:val="8"/>
                <w:lang w:val="es-BO"/>
              </w:rPr>
            </w:pPr>
          </w:p>
        </w:tc>
        <w:tc>
          <w:tcPr>
            <w:tcW w:w="286" w:type="dxa"/>
            <w:shd w:val="clear" w:color="auto" w:fill="auto"/>
          </w:tcPr>
          <w:p w:rsidR="0041522E" w:rsidRPr="00B807FA" w:rsidRDefault="0041522E" w:rsidP="00FB1C3E">
            <w:pPr>
              <w:rPr>
                <w:rFonts w:ascii="Arial" w:hAnsi="Arial" w:cs="Arial"/>
                <w:sz w:val="8"/>
                <w:lang w:val="es-BO"/>
              </w:rPr>
            </w:pPr>
          </w:p>
        </w:tc>
        <w:tc>
          <w:tcPr>
            <w:tcW w:w="284" w:type="dxa"/>
            <w:shd w:val="clear" w:color="auto" w:fill="auto"/>
          </w:tcPr>
          <w:p w:rsidR="0041522E" w:rsidRPr="00B807FA" w:rsidRDefault="0041522E" w:rsidP="00FB1C3E">
            <w:pPr>
              <w:rPr>
                <w:rFonts w:ascii="Arial" w:hAnsi="Arial" w:cs="Arial"/>
                <w:sz w:val="8"/>
                <w:lang w:val="es-BO"/>
              </w:rPr>
            </w:pPr>
          </w:p>
        </w:tc>
        <w:tc>
          <w:tcPr>
            <w:tcW w:w="284" w:type="dxa"/>
            <w:shd w:val="clear" w:color="auto" w:fill="auto"/>
          </w:tcPr>
          <w:p w:rsidR="0041522E" w:rsidRPr="00B807FA" w:rsidRDefault="0041522E" w:rsidP="00FB1C3E">
            <w:pPr>
              <w:rPr>
                <w:rFonts w:ascii="Arial" w:hAnsi="Arial" w:cs="Arial"/>
                <w:sz w:val="8"/>
                <w:lang w:val="es-BO"/>
              </w:rPr>
            </w:pPr>
          </w:p>
        </w:tc>
        <w:tc>
          <w:tcPr>
            <w:tcW w:w="276" w:type="dxa"/>
            <w:gridSpan w:val="2"/>
            <w:shd w:val="clear" w:color="auto" w:fill="auto"/>
          </w:tcPr>
          <w:p w:rsidR="0041522E" w:rsidRPr="00B807FA" w:rsidRDefault="0041522E" w:rsidP="00FB1C3E">
            <w:pPr>
              <w:rPr>
                <w:rFonts w:ascii="Arial" w:hAnsi="Arial" w:cs="Arial"/>
                <w:sz w:val="8"/>
                <w:lang w:val="es-BO"/>
              </w:rPr>
            </w:pPr>
          </w:p>
        </w:tc>
        <w:tc>
          <w:tcPr>
            <w:tcW w:w="273" w:type="dxa"/>
            <w:gridSpan w:val="2"/>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3" w:type="dxa"/>
            <w:gridSpan w:val="2"/>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2" w:type="dxa"/>
            <w:gridSpan w:val="2"/>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3"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0C7A3F">
        <w:trPr>
          <w:jc w:val="center"/>
        </w:trPr>
        <w:tc>
          <w:tcPr>
            <w:tcW w:w="2366"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283"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245" w:type="dxa"/>
            <w:gridSpan w:val="23"/>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4" w:type="dxa"/>
            <w:vMerge w:val="restart"/>
          </w:tcPr>
          <w:p w:rsidR="0041522E" w:rsidRPr="00B807FA" w:rsidRDefault="0041522E" w:rsidP="00FB1C3E">
            <w:pPr>
              <w:jc w:val="center"/>
              <w:rPr>
                <w:rFonts w:ascii="Arial" w:hAnsi="Arial" w:cs="Arial"/>
                <w:lang w:val="es-BO"/>
              </w:rPr>
            </w:pPr>
          </w:p>
        </w:tc>
        <w:tc>
          <w:tcPr>
            <w:tcW w:w="1906"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2"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0C7A3F">
        <w:trPr>
          <w:trHeight w:val="60"/>
          <w:jc w:val="center"/>
        </w:trPr>
        <w:tc>
          <w:tcPr>
            <w:tcW w:w="2366"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283" w:type="dxa"/>
            <w:vMerge/>
            <w:vAlign w:val="center"/>
          </w:tcPr>
          <w:p w:rsidR="0041522E" w:rsidRPr="00B807FA" w:rsidRDefault="0041522E" w:rsidP="00FB1C3E">
            <w:pPr>
              <w:rPr>
                <w:rFonts w:ascii="Arial" w:hAnsi="Arial" w:cs="Arial"/>
                <w:lang w:val="es-BO"/>
              </w:rPr>
            </w:pPr>
          </w:p>
        </w:tc>
        <w:tc>
          <w:tcPr>
            <w:tcW w:w="5245" w:type="dxa"/>
            <w:gridSpan w:val="23"/>
            <w:vMerge/>
          </w:tcPr>
          <w:p w:rsidR="0041522E" w:rsidRPr="00B807FA" w:rsidRDefault="0041522E" w:rsidP="00FB1C3E">
            <w:pPr>
              <w:jc w:val="center"/>
              <w:rPr>
                <w:rFonts w:ascii="Arial" w:hAnsi="Arial" w:cs="Arial"/>
                <w:lang w:val="es-BO"/>
              </w:rPr>
            </w:pPr>
          </w:p>
        </w:tc>
        <w:tc>
          <w:tcPr>
            <w:tcW w:w="274" w:type="dxa"/>
            <w:vMerge/>
          </w:tcPr>
          <w:p w:rsidR="0041522E" w:rsidRPr="00B807FA" w:rsidRDefault="0041522E" w:rsidP="00FB1C3E">
            <w:pPr>
              <w:jc w:val="center"/>
              <w:rPr>
                <w:rFonts w:ascii="Arial" w:hAnsi="Arial" w:cs="Arial"/>
                <w:lang w:val="es-BO"/>
              </w:rPr>
            </w:pPr>
          </w:p>
        </w:tc>
        <w:tc>
          <w:tcPr>
            <w:tcW w:w="1906" w:type="dxa"/>
            <w:gridSpan w:val="8"/>
            <w:vMerge/>
            <w:tcBorders>
              <w:left w:val="nil"/>
            </w:tcBorders>
          </w:tcPr>
          <w:p w:rsidR="0041522E" w:rsidRPr="00B807FA" w:rsidRDefault="0041522E" w:rsidP="00FB1C3E">
            <w:pPr>
              <w:jc w:val="center"/>
              <w:rPr>
                <w:rFonts w:ascii="Arial" w:hAnsi="Arial" w:cs="Arial"/>
                <w:lang w:val="es-BO"/>
              </w:rPr>
            </w:pPr>
          </w:p>
        </w:tc>
        <w:tc>
          <w:tcPr>
            <w:tcW w:w="272"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6270C1" w:rsidRPr="00B807FA" w:rsidTr="000C7A3F">
        <w:trPr>
          <w:jc w:val="center"/>
        </w:trPr>
        <w:tc>
          <w:tcPr>
            <w:tcW w:w="2366" w:type="dxa"/>
            <w:gridSpan w:val="8"/>
            <w:vMerge/>
            <w:tcBorders>
              <w:left w:val="single" w:sz="12" w:space="0" w:color="244061" w:themeColor="accent1" w:themeShade="80"/>
            </w:tcBorders>
            <w:vAlign w:val="center"/>
          </w:tcPr>
          <w:p w:rsidR="006270C1" w:rsidRPr="00B807FA" w:rsidRDefault="006270C1" w:rsidP="006270C1">
            <w:pPr>
              <w:jc w:val="right"/>
              <w:rPr>
                <w:rFonts w:ascii="Arial" w:hAnsi="Arial" w:cs="Arial"/>
                <w:b/>
                <w:lang w:val="es-BO"/>
              </w:rPr>
            </w:pPr>
          </w:p>
        </w:tc>
        <w:tc>
          <w:tcPr>
            <w:tcW w:w="283" w:type="dxa"/>
            <w:tcBorders>
              <w:right w:val="single" w:sz="4" w:space="0" w:color="auto"/>
            </w:tcBorders>
            <w:vAlign w:val="center"/>
          </w:tcPr>
          <w:p w:rsidR="006270C1" w:rsidRPr="00B807FA" w:rsidRDefault="006270C1" w:rsidP="006270C1">
            <w:pPr>
              <w:rPr>
                <w:rFonts w:ascii="Arial" w:hAnsi="Arial" w:cs="Arial"/>
                <w:sz w:val="12"/>
                <w:lang w:val="es-BO"/>
              </w:rPr>
            </w:pPr>
            <w:r w:rsidRPr="00B807FA">
              <w:rPr>
                <w:rFonts w:ascii="Arial" w:hAnsi="Arial" w:cs="Arial"/>
                <w:sz w:val="12"/>
                <w:lang w:val="es-BO"/>
              </w:rPr>
              <w:t>1</w:t>
            </w:r>
          </w:p>
        </w:tc>
        <w:tc>
          <w:tcPr>
            <w:tcW w:w="524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6270C1" w:rsidP="006270C1">
            <w:pPr>
              <w:jc w:val="center"/>
              <w:rPr>
                <w:rFonts w:ascii="Arial" w:hAnsi="Arial" w:cs="Arial"/>
                <w:lang w:val="es-BO"/>
              </w:rPr>
            </w:pPr>
            <w:r>
              <w:rPr>
                <w:rFonts w:cs="Arial"/>
                <w:color w:val="0000FF"/>
                <w:szCs w:val="15"/>
              </w:rPr>
              <w:t>Recursos propios</w:t>
            </w:r>
          </w:p>
        </w:tc>
        <w:tc>
          <w:tcPr>
            <w:tcW w:w="274" w:type="dxa"/>
            <w:tcBorders>
              <w:left w:val="single" w:sz="4" w:space="0" w:color="auto"/>
              <w:right w:val="single" w:sz="4" w:space="0" w:color="auto"/>
            </w:tcBorders>
          </w:tcPr>
          <w:p w:rsidR="006270C1" w:rsidRPr="00B807FA" w:rsidRDefault="006270C1" w:rsidP="006270C1">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9829FF" w:rsidRDefault="006270C1" w:rsidP="006270C1">
            <w:pPr>
              <w:snapToGrid w:val="0"/>
              <w:jc w:val="center"/>
              <w:rPr>
                <w:rFonts w:ascii="Arial" w:hAnsi="Arial" w:cs="Arial"/>
                <w:color w:val="000000"/>
                <w:sz w:val="14"/>
                <w:lang w:val="es-BO" w:eastAsia="es-BO"/>
              </w:rPr>
            </w:pPr>
            <w:r w:rsidRPr="00D348DA">
              <w:rPr>
                <w:rFonts w:cs="Arial"/>
                <w:color w:val="0000FF"/>
                <w:szCs w:val="15"/>
              </w:rPr>
              <w:t>100</w:t>
            </w:r>
          </w:p>
        </w:tc>
        <w:tc>
          <w:tcPr>
            <w:tcW w:w="272" w:type="dxa"/>
            <w:tcBorders>
              <w:left w:val="single" w:sz="4" w:space="0" w:color="auto"/>
              <w:right w:val="single" w:sz="12" w:space="0" w:color="244061" w:themeColor="accent1" w:themeShade="80"/>
            </w:tcBorders>
          </w:tcPr>
          <w:p w:rsidR="006270C1" w:rsidRPr="00B807FA" w:rsidRDefault="006270C1" w:rsidP="006270C1">
            <w:pPr>
              <w:rPr>
                <w:rFonts w:ascii="Arial" w:hAnsi="Arial" w:cs="Arial"/>
                <w:lang w:val="es-BO"/>
              </w:rPr>
            </w:pPr>
          </w:p>
        </w:tc>
      </w:tr>
      <w:tr w:rsidR="006270C1" w:rsidRPr="00B807FA" w:rsidTr="000C7A3F">
        <w:trPr>
          <w:jc w:val="center"/>
        </w:trPr>
        <w:tc>
          <w:tcPr>
            <w:tcW w:w="2366" w:type="dxa"/>
            <w:gridSpan w:val="8"/>
            <w:vMerge/>
            <w:tcBorders>
              <w:left w:val="single" w:sz="12" w:space="0" w:color="244061" w:themeColor="accent1" w:themeShade="80"/>
            </w:tcBorders>
            <w:vAlign w:val="center"/>
          </w:tcPr>
          <w:p w:rsidR="006270C1" w:rsidRPr="00B807FA" w:rsidRDefault="006270C1" w:rsidP="006270C1">
            <w:pPr>
              <w:jc w:val="right"/>
              <w:rPr>
                <w:rFonts w:ascii="Arial" w:hAnsi="Arial" w:cs="Arial"/>
                <w:b/>
                <w:lang w:val="es-BO"/>
              </w:rPr>
            </w:pPr>
          </w:p>
        </w:tc>
        <w:tc>
          <w:tcPr>
            <w:tcW w:w="283" w:type="dxa"/>
            <w:vAlign w:val="center"/>
          </w:tcPr>
          <w:p w:rsidR="006270C1" w:rsidRPr="00B807FA" w:rsidRDefault="006270C1" w:rsidP="006270C1">
            <w:pPr>
              <w:rPr>
                <w:rFonts w:ascii="Arial" w:hAnsi="Arial" w:cs="Arial"/>
                <w:sz w:val="2"/>
                <w:szCs w:val="2"/>
                <w:lang w:val="es-BO"/>
              </w:rPr>
            </w:pPr>
          </w:p>
        </w:tc>
        <w:tc>
          <w:tcPr>
            <w:tcW w:w="280" w:type="dxa"/>
            <w:tcBorders>
              <w:top w:val="single" w:sz="4" w:space="0" w:color="auto"/>
              <w:bottom w:val="single" w:sz="4" w:space="0" w:color="auto"/>
            </w:tcBorders>
            <w:vAlign w:val="center"/>
          </w:tcPr>
          <w:p w:rsidR="006270C1" w:rsidRPr="00B807FA" w:rsidRDefault="006270C1" w:rsidP="006270C1">
            <w:pPr>
              <w:rPr>
                <w:rFonts w:ascii="Arial" w:hAnsi="Arial" w:cs="Arial"/>
                <w:sz w:val="2"/>
                <w:szCs w:val="2"/>
                <w:lang w:val="es-BO"/>
              </w:rPr>
            </w:pPr>
          </w:p>
        </w:tc>
        <w:tc>
          <w:tcPr>
            <w:tcW w:w="281"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7"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6"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86"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84"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84"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6"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4"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4" w:type="dxa"/>
          </w:tcPr>
          <w:p w:rsidR="006270C1" w:rsidRPr="00B807FA" w:rsidRDefault="006270C1" w:rsidP="006270C1">
            <w:pPr>
              <w:rPr>
                <w:rFonts w:ascii="Arial" w:hAnsi="Arial" w:cs="Arial"/>
                <w:sz w:val="2"/>
                <w:szCs w:val="2"/>
                <w:lang w:val="es-BO"/>
              </w:rPr>
            </w:pPr>
          </w:p>
        </w:tc>
        <w:tc>
          <w:tcPr>
            <w:tcW w:w="273"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3" w:type="dxa"/>
            <w:gridSpan w:val="2"/>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top w:val="single" w:sz="4" w:space="0" w:color="auto"/>
              <w:bottom w:val="single" w:sz="4" w:space="0" w:color="auto"/>
            </w:tcBorders>
          </w:tcPr>
          <w:p w:rsidR="006270C1" w:rsidRPr="00B807FA" w:rsidRDefault="006270C1" w:rsidP="006270C1">
            <w:pPr>
              <w:rPr>
                <w:rFonts w:ascii="Arial" w:hAnsi="Arial" w:cs="Arial"/>
                <w:sz w:val="2"/>
                <w:szCs w:val="2"/>
                <w:lang w:val="es-BO"/>
              </w:rPr>
            </w:pPr>
          </w:p>
        </w:tc>
        <w:tc>
          <w:tcPr>
            <w:tcW w:w="272" w:type="dxa"/>
            <w:tcBorders>
              <w:right w:val="single" w:sz="12" w:space="0" w:color="244061" w:themeColor="accent1" w:themeShade="80"/>
            </w:tcBorders>
          </w:tcPr>
          <w:p w:rsidR="006270C1" w:rsidRPr="00B807FA" w:rsidRDefault="006270C1" w:rsidP="006270C1">
            <w:pPr>
              <w:rPr>
                <w:rFonts w:ascii="Arial" w:hAnsi="Arial" w:cs="Arial"/>
                <w:sz w:val="2"/>
                <w:szCs w:val="2"/>
                <w:lang w:val="es-BO"/>
              </w:rPr>
            </w:pPr>
          </w:p>
        </w:tc>
      </w:tr>
      <w:tr w:rsidR="006270C1" w:rsidRPr="00B807FA" w:rsidTr="00FB1C3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270C1" w:rsidRPr="00B807FA" w:rsidRDefault="006270C1" w:rsidP="008F5FAE">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6270C1" w:rsidRPr="00B807FA" w:rsidRDefault="006270C1" w:rsidP="006270C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6270C1" w:rsidRPr="00B807FA" w:rsidTr="000C7A3F">
        <w:trPr>
          <w:jc w:val="center"/>
        </w:trPr>
        <w:tc>
          <w:tcPr>
            <w:tcW w:w="2366" w:type="dxa"/>
            <w:gridSpan w:val="8"/>
            <w:tcBorders>
              <w:left w:val="single" w:sz="12" w:space="0" w:color="244061" w:themeColor="accent1" w:themeShade="80"/>
            </w:tcBorders>
            <w:shd w:val="clear" w:color="auto" w:fill="auto"/>
            <w:vAlign w:val="center"/>
          </w:tcPr>
          <w:p w:rsidR="006270C1" w:rsidRPr="00B807FA" w:rsidRDefault="006270C1" w:rsidP="006270C1">
            <w:pPr>
              <w:jc w:val="right"/>
              <w:rPr>
                <w:rFonts w:ascii="Arial" w:hAnsi="Arial" w:cs="Arial"/>
                <w:b/>
                <w:sz w:val="8"/>
                <w:szCs w:val="2"/>
                <w:lang w:val="es-BO"/>
              </w:rPr>
            </w:pPr>
          </w:p>
        </w:tc>
        <w:tc>
          <w:tcPr>
            <w:tcW w:w="283" w:type="dxa"/>
            <w:shd w:val="clear" w:color="auto" w:fill="auto"/>
          </w:tcPr>
          <w:p w:rsidR="006270C1" w:rsidRPr="00B807FA" w:rsidRDefault="006270C1" w:rsidP="006270C1">
            <w:pPr>
              <w:rPr>
                <w:rFonts w:ascii="Arial" w:hAnsi="Arial" w:cs="Arial"/>
                <w:sz w:val="8"/>
                <w:szCs w:val="2"/>
                <w:lang w:val="es-BO"/>
              </w:rPr>
            </w:pPr>
          </w:p>
        </w:tc>
        <w:tc>
          <w:tcPr>
            <w:tcW w:w="280" w:type="dxa"/>
            <w:shd w:val="clear" w:color="auto" w:fill="auto"/>
          </w:tcPr>
          <w:p w:rsidR="006270C1" w:rsidRPr="00B807FA" w:rsidRDefault="006270C1" w:rsidP="006270C1">
            <w:pPr>
              <w:rPr>
                <w:rFonts w:ascii="Arial" w:hAnsi="Arial" w:cs="Arial"/>
                <w:sz w:val="8"/>
                <w:szCs w:val="2"/>
                <w:lang w:val="es-BO"/>
              </w:rPr>
            </w:pPr>
          </w:p>
        </w:tc>
        <w:tc>
          <w:tcPr>
            <w:tcW w:w="281"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7" w:type="dxa"/>
            <w:shd w:val="clear" w:color="auto" w:fill="auto"/>
          </w:tcPr>
          <w:p w:rsidR="006270C1" w:rsidRPr="00B807FA" w:rsidRDefault="006270C1" w:rsidP="006270C1">
            <w:pPr>
              <w:rPr>
                <w:rFonts w:ascii="Arial" w:hAnsi="Arial" w:cs="Arial"/>
                <w:sz w:val="8"/>
                <w:szCs w:val="2"/>
                <w:lang w:val="es-BO"/>
              </w:rPr>
            </w:pPr>
          </w:p>
        </w:tc>
        <w:tc>
          <w:tcPr>
            <w:tcW w:w="276" w:type="dxa"/>
            <w:shd w:val="clear" w:color="auto" w:fill="auto"/>
          </w:tcPr>
          <w:p w:rsidR="006270C1" w:rsidRPr="00B807FA" w:rsidRDefault="006270C1" w:rsidP="006270C1">
            <w:pPr>
              <w:rPr>
                <w:rFonts w:ascii="Arial" w:hAnsi="Arial" w:cs="Arial"/>
                <w:sz w:val="8"/>
                <w:szCs w:val="2"/>
                <w:lang w:val="es-BO"/>
              </w:rPr>
            </w:pPr>
          </w:p>
        </w:tc>
        <w:tc>
          <w:tcPr>
            <w:tcW w:w="286"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76" w:type="dxa"/>
            <w:gridSpan w:val="2"/>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rsidR="006270C1" w:rsidRPr="00B807FA" w:rsidRDefault="006270C1" w:rsidP="006270C1">
            <w:pPr>
              <w:rPr>
                <w:rFonts w:ascii="Arial" w:hAnsi="Arial" w:cs="Arial"/>
                <w:sz w:val="8"/>
                <w:szCs w:val="2"/>
                <w:lang w:val="es-BO"/>
              </w:rPr>
            </w:pPr>
          </w:p>
        </w:tc>
      </w:tr>
      <w:tr w:rsidR="006270C1" w:rsidRPr="00B807FA" w:rsidTr="000C7A3F">
        <w:trPr>
          <w:jc w:val="center"/>
        </w:trPr>
        <w:tc>
          <w:tcPr>
            <w:tcW w:w="2366" w:type="dxa"/>
            <w:gridSpan w:val="8"/>
            <w:tcBorders>
              <w:left w:val="single" w:sz="12" w:space="0" w:color="244061" w:themeColor="accent1" w:themeShade="80"/>
              <w:right w:val="single" w:sz="4" w:space="0" w:color="auto"/>
            </w:tcBorders>
            <w:vAlign w:val="center"/>
          </w:tcPr>
          <w:p w:rsidR="006270C1" w:rsidRPr="00B807FA" w:rsidRDefault="006270C1" w:rsidP="006270C1">
            <w:pPr>
              <w:jc w:val="right"/>
              <w:rPr>
                <w:rFonts w:ascii="Arial" w:hAnsi="Arial" w:cs="Arial"/>
                <w:lang w:val="es-BO"/>
              </w:rPr>
            </w:pPr>
            <w:r w:rsidRPr="00B807FA">
              <w:rPr>
                <w:rFonts w:ascii="Arial" w:hAnsi="Arial" w:cs="Arial"/>
                <w:lang w:val="es-BO"/>
              </w:rPr>
              <w:t>Domicilio de la Entidad Convocante</w:t>
            </w:r>
          </w:p>
        </w:tc>
        <w:tc>
          <w:tcPr>
            <w:tcW w:w="482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70C1" w:rsidRPr="00B807FA" w:rsidRDefault="006270C1" w:rsidP="006270C1">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730" w:type="dxa"/>
            <w:gridSpan w:val="7"/>
            <w:tcBorders>
              <w:left w:val="single" w:sz="4" w:space="0" w:color="auto"/>
              <w:right w:val="single" w:sz="4" w:space="0" w:color="auto"/>
            </w:tcBorders>
            <w:shd w:val="clear" w:color="auto" w:fill="auto"/>
          </w:tcPr>
          <w:p w:rsidR="006270C1" w:rsidRPr="00B807FA" w:rsidRDefault="006270C1" w:rsidP="006270C1">
            <w:pPr>
              <w:jc w:val="right"/>
              <w:rPr>
                <w:rFonts w:ascii="Arial" w:hAnsi="Arial" w:cs="Arial"/>
                <w:lang w:val="es-BO"/>
              </w:rPr>
            </w:pPr>
            <w:r w:rsidRPr="00B807FA">
              <w:rPr>
                <w:rFonts w:ascii="Arial" w:hAnsi="Arial" w:cs="Arial"/>
                <w:lang w:val="es-BO"/>
              </w:rPr>
              <w:t>Horario de Atención de la Entidad</w:t>
            </w:r>
          </w:p>
        </w:tc>
        <w:tc>
          <w:tcPr>
            <w:tcW w:w="11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6270C1" w:rsidP="006270C1">
            <w:pP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Pr>
                <w:rFonts w:ascii="Arial" w:hAnsi="Arial" w:cs="Arial"/>
                <w:sz w:val="14"/>
                <w:lang w:val="es-BO"/>
              </w:rPr>
              <w:t>8</w:t>
            </w:r>
            <w:r w:rsidRPr="007D64AF">
              <w:rPr>
                <w:rFonts w:ascii="Arial" w:hAnsi="Arial" w:cs="Arial"/>
                <w:sz w:val="14"/>
                <w:lang w:val="es-BO"/>
              </w:rPr>
              <w:t>:30</w:t>
            </w:r>
          </w:p>
        </w:tc>
        <w:tc>
          <w:tcPr>
            <w:tcW w:w="272" w:type="dxa"/>
            <w:tcBorders>
              <w:left w:val="single" w:sz="4" w:space="0" w:color="auto"/>
              <w:right w:val="single" w:sz="12" w:space="0" w:color="244061" w:themeColor="accent1" w:themeShade="80"/>
            </w:tcBorders>
          </w:tcPr>
          <w:p w:rsidR="006270C1" w:rsidRPr="00B807FA" w:rsidRDefault="006270C1" w:rsidP="006270C1">
            <w:pPr>
              <w:rPr>
                <w:rFonts w:ascii="Arial" w:hAnsi="Arial" w:cs="Arial"/>
                <w:lang w:val="es-BO"/>
              </w:rPr>
            </w:pPr>
          </w:p>
        </w:tc>
      </w:tr>
      <w:tr w:rsidR="006270C1" w:rsidRPr="00B807FA" w:rsidTr="000C7A3F">
        <w:trPr>
          <w:jc w:val="center"/>
        </w:trPr>
        <w:tc>
          <w:tcPr>
            <w:tcW w:w="2366" w:type="dxa"/>
            <w:gridSpan w:val="8"/>
            <w:tcBorders>
              <w:left w:val="single" w:sz="12" w:space="0" w:color="244061" w:themeColor="accent1" w:themeShade="80"/>
            </w:tcBorders>
            <w:shd w:val="clear" w:color="auto" w:fill="auto"/>
            <w:vAlign w:val="center"/>
          </w:tcPr>
          <w:p w:rsidR="006270C1" w:rsidRPr="00B807FA" w:rsidRDefault="006270C1" w:rsidP="006270C1">
            <w:pPr>
              <w:jc w:val="right"/>
              <w:rPr>
                <w:rFonts w:ascii="Arial" w:hAnsi="Arial" w:cs="Arial"/>
                <w:b/>
                <w:sz w:val="8"/>
                <w:szCs w:val="2"/>
                <w:lang w:val="es-BO"/>
              </w:rPr>
            </w:pPr>
          </w:p>
        </w:tc>
        <w:tc>
          <w:tcPr>
            <w:tcW w:w="283" w:type="dxa"/>
            <w:shd w:val="clear" w:color="auto" w:fill="auto"/>
          </w:tcPr>
          <w:p w:rsidR="006270C1" w:rsidRPr="00B807FA" w:rsidRDefault="006270C1" w:rsidP="006270C1">
            <w:pPr>
              <w:rPr>
                <w:rFonts w:ascii="Arial" w:hAnsi="Arial" w:cs="Arial"/>
                <w:sz w:val="8"/>
                <w:szCs w:val="2"/>
                <w:lang w:val="es-BO"/>
              </w:rPr>
            </w:pPr>
          </w:p>
        </w:tc>
        <w:tc>
          <w:tcPr>
            <w:tcW w:w="280" w:type="dxa"/>
            <w:shd w:val="clear" w:color="auto" w:fill="auto"/>
          </w:tcPr>
          <w:p w:rsidR="006270C1" w:rsidRPr="00B807FA" w:rsidRDefault="006270C1" w:rsidP="006270C1">
            <w:pPr>
              <w:rPr>
                <w:rFonts w:ascii="Arial" w:hAnsi="Arial" w:cs="Arial"/>
                <w:sz w:val="8"/>
                <w:szCs w:val="2"/>
                <w:lang w:val="es-BO"/>
              </w:rPr>
            </w:pPr>
          </w:p>
        </w:tc>
        <w:tc>
          <w:tcPr>
            <w:tcW w:w="281"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7" w:type="dxa"/>
            <w:shd w:val="clear" w:color="auto" w:fill="auto"/>
          </w:tcPr>
          <w:p w:rsidR="006270C1" w:rsidRPr="00B807FA" w:rsidRDefault="006270C1" w:rsidP="006270C1">
            <w:pPr>
              <w:rPr>
                <w:rFonts w:ascii="Arial" w:hAnsi="Arial" w:cs="Arial"/>
                <w:sz w:val="8"/>
                <w:szCs w:val="2"/>
                <w:lang w:val="es-BO"/>
              </w:rPr>
            </w:pPr>
          </w:p>
        </w:tc>
        <w:tc>
          <w:tcPr>
            <w:tcW w:w="276" w:type="dxa"/>
            <w:shd w:val="clear" w:color="auto" w:fill="auto"/>
          </w:tcPr>
          <w:p w:rsidR="006270C1" w:rsidRPr="00B807FA" w:rsidRDefault="006270C1" w:rsidP="006270C1">
            <w:pPr>
              <w:rPr>
                <w:rFonts w:ascii="Arial" w:hAnsi="Arial" w:cs="Arial"/>
                <w:sz w:val="8"/>
                <w:szCs w:val="2"/>
                <w:lang w:val="es-BO"/>
              </w:rPr>
            </w:pPr>
          </w:p>
        </w:tc>
        <w:tc>
          <w:tcPr>
            <w:tcW w:w="286"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84" w:type="dxa"/>
            <w:shd w:val="clear" w:color="auto" w:fill="auto"/>
          </w:tcPr>
          <w:p w:rsidR="006270C1" w:rsidRPr="00B807FA" w:rsidRDefault="006270C1" w:rsidP="006270C1">
            <w:pPr>
              <w:rPr>
                <w:rFonts w:ascii="Arial" w:hAnsi="Arial" w:cs="Arial"/>
                <w:sz w:val="8"/>
                <w:szCs w:val="2"/>
                <w:lang w:val="es-BO"/>
              </w:rPr>
            </w:pPr>
          </w:p>
        </w:tc>
        <w:tc>
          <w:tcPr>
            <w:tcW w:w="276" w:type="dxa"/>
            <w:gridSpan w:val="2"/>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gridSpan w:val="2"/>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4" w:type="dxa"/>
            <w:shd w:val="clear" w:color="auto" w:fill="auto"/>
          </w:tcPr>
          <w:p w:rsidR="006270C1" w:rsidRPr="00B807FA" w:rsidRDefault="006270C1" w:rsidP="006270C1">
            <w:pPr>
              <w:rPr>
                <w:rFonts w:ascii="Arial" w:hAnsi="Arial" w:cs="Arial"/>
                <w:sz w:val="8"/>
                <w:szCs w:val="2"/>
                <w:lang w:val="es-BO"/>
              </w:rPr>
            </w:pPr>
          </w:p>
        </w:tc>
        <w:tc>
          <w:tcPr>
            <w:tcW w:w="273"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3" w:type="dxa"/>
            <w:gridSpan w:val="2"/>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shd w:val="clear" w:color="auto" w:fill="auto"/>
          </w:tcPr>
          <w:p w:rsidR="006270C1" w:rsidRPr="00B807FA" w:rsidRDefault="006270C1" w:rsidP="006270C1">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rsidR="006270C1" w:rsidRPr="00B807FA" w:rsidRDefault="006270C1" w:rsidP="006270C1">
            <w:pPr>
              <w:rPr>
                <w:rFonts w:ascii="Arial" w:hAnsi="Arial" w:cs="Arial"/>
                <w:sz w:val="8"/>
                <w:szCs w:val="2"/>
                <w:lang w:val="es-BO"/>
              </w:rPr>
            </w:pPr>
          </w:p>
        </w:tc>
      </w:tr>
      <w:tr w:rsidR="000C7A3F" w:rsidRPr="00B807FA" w:rsidTr="00FC0216">
        <w:trPr>
          <w:jc w:val="center"/>
        </w:trPr>
        <w:tc>
          <w:tcPr>
            <w:tcW w:w="2649" w:type="dxa"/>
            <w:gridSpan w:val="9"/>
            <w:tcBorders>
              <w:left w:val="single" w:sz="12" w:space="0" w:color="244061" w:themeColor="accent1" w:themeShade="80"/>
            </w:tcBorders>
            <w:vAlign w:val="center"/>
          </w:tcPr>
          <w:p w:rsidR="000C7A3F" w:rsidRPr="00B807FA" w:rsidRDefault="000C7A3F" w:rsidP="006270C1">
            <w:pPr>
              <w:rPr>
                <w:rFonts w:ascii="Arial" w:hAnsi="Arial" w:cs="Arial"/>
                <w:sz w:val="10"/>
                <w:szCs w:val="8"/>
                <w:lang w:val="es-BO"/>
              </w:rPr>
            </w:pPr>
          </w:p>
        </w:tc>
        <w:tc>
          <w:tcPr>
            <w:tcW w:w="2439" w:type="dxa"/>
            <w:gridSpan w:val="9"/>
            <w:tcBorders>
              <w:bottom w:val="single" w:sz="4" w:space="0" w:color="auto"/>
            </w:tcBorders>
          </w:tcPr>
          <w:p w:rsidR="000C7A3F" w:rsidRPr="00B807FA" w:rsidRDefault="000C7A3F" w:rsidP="006270C1">
            <w:pPr>
              <w:jc w:val="center"/>
              <w:rPr>
                <w:rFonts w:ascii="Arial" w:hAnsi="Arial" w:cs="Arial"/>
                <w:i/>
                <w:sz w:val="10"/>
                <w:szCs w:val="8"/>
                <w:lang w:val="es-BO"/>
              </w:rPr>
            </w:pPr>
            <w:r w:rsidRPr="00B807FA">
              <w:rPr>
                <w:rFonts w:ascii="Arial" w:hAnsi="Arial" w:cs="Arial"/>
                <w:i/>
                <w:sz w:val="12"/>
                <w:szCs w:val="8"/>
                <w:lang w:val="es-BO"/>
              </w:rPr>
              <w:t>Nombre Completo</w:t>
            </w:r>
          </w:p>
        </w:tc>
        <w:tc>
          <w:tcPr>
            <w:tcW w:w="268" w:type="dxa"/>
            <w:gridSpan w:val="2"/>
          </w:tcPr>
          <w:p w:rsidR="000C7A3F" w:rsidRPr="00B807FA" w:rsidRDefault="000C7A3F" w:rsidP="006270C1">
            <w:pPr>
              <w:jc w:val="center"/>
              <w:rPr>
                <w:rFonts w:ascii="Arial" w:hAnsi="Arial" w:cs="Arial"/>
                <w:sz w:val="10"/>
                <w:szCs w:val="8"/>
                <w:lang w:val="es-BO"/>
              </w:rPr>
            </w:pPr>
          </w:p>
        </w:tc>
        <w:tc>
          <w:tcPr>
            <w:tcW w:w="2264" w:type="dxa"/>
            <w:gridSpan w:val="11"/>
            <w:tcBorders>
              <w:bottom w:val="single" w:sz="4" w:space="0" w:color="auto"/>
            </w:tcBorders>
          </w:tcPr>
          <w:p w:rsidR="000C7A3F" w:rsidRPr="00B807FA" w:rsidRDefault="000C7A3F" w:rsidP="006270C1">
            <w:pPr>
              <w:jc w:val="center"/>
              <w:rPr>
                <w:rFonts w:ascii="Arial" w:hAnsi="Arial" w:cs="Arial"/>
                <w:sz w:val="10"/>
                <w:szCs w:val="8"/>
                <w:lang w:val="es-BO"/>
              </w:rPr>
            </w:pPr>
            <w:r w:rsidRPr="00B807FA">
              <w:rPr>
                <w:i/>
                <w:sz w:val="12"/>
                <w:szCs w:val="8"/>
                <w:lang w:val="es-BO"/>
              </w:rPr>
              <w:t>Cargo</w:t>
            </w:r>
          </w:p>
        </w:tc>
        <w:tc>
          <w:tcPr>
            <w:tcW w:w="274" w:type="dxa"/>
          </w:tcPr>
          <w:p w:rsidR="000C7A3F" w:rsidRPr="00B807FA" w:rsidRDefault="000C7A3F" w:rsidP="006270C1">
            <w:pPr>
              <w:jc w:val="center"/>
              <w:rPr>
                <w:rFonts w:ascii="Arial" w:hAnsi="Arial" w:cs="Arial"/>
                <w:sz w:val="10"/>
                <w:szCs w:val="8"/>
                <w:lang w:val="es-BO"/>
              </w:rPr>
            </w:pPr>
          </w:p>
        </w:tc>
        <w:tc>
          <w:tcPr>
            <w:tcW w:w="2180" w:type="dxa"/>
            <w:gridSpan w:val="9"/>
            <w:tcBorders>
              <w:bottom w:val="single" w:sz="4" w:space="0" w:color="auto"/>
            </w:tcBorders>
          </w:tcPr>
          <w:p w:rsidR="000C7A3F" w:rsidRPr="00B807FA" w:rsidRDefault="000C7A3F" w:rsidP="006270C1">
            <w:pPr>
              <w:jc w:val="center"/>
              <w:rPr>
                <w:rFonts w:ascii="Arial" w:hAnsi="Arial" w:cs="Arial"/>
                <w:sz w:val="10"/>
                <w:szCs w:val="8"/>
                <w:lang w:val="es-BO"/>
              </w:rPr>
            </w:pPr>
            <w:r w:rsidRPr="00B807FA">
              <w:rPr>
                <w:i/>
                <w:sz w:val="12"/>
                <w:szCs w:val="8"/>
                <w:lang w:val="es-BO"/>
              </w:rPr>
              <w:t>Dependencia</w:t>
            </w:r>
          </w:p>
        </w:tc>
        <w:tc>
          <w:tcPr>
            <w:tcW w:w="272" w:type="dxa"/>
            <w:tcBorders>
              <w:right w:val="single" w:sz="12" w:space="0" w:color="244061" w:themeColor="accent1" w:themeShade="80"/>
            </w:tcBorders>
          </w:tcPr>
          <w:p w:rsidR="000C7A3F" w:rsidRPr="00B807FA" w:rsidRDefault="000C7A3F" w:rsidP="006270C1">
            <w:pPr>
              <w:rPr>
                <w:rFonts w:ascii="Arial" w:hAnsi="Arial" w:cs="Arial"/>
                <w:sz w:val="10"/>
                <w:szCs w:val="8"/>
                <w:lang w:val="es-BO"/>
              </w:rPr>
            </w:pPr>
          </w:p>
        </w:tc>
      </w:tr>
      <w:tr w:rsidR="006270C1" w:rsidRPr="00B807FA" w:rsidTr="00AD7ACC">
        <w:trPr>
          <w:jc w:val="center"/>
        </w:trPr>
        <w:tc>
          <w:tcPr>
            <w:tcW w:w="2649" w:type="dxa"/>
            <w:gridSpan w:val="9"/>
            <w:tcBorders>
              <w:left w:val="single" w:sz="12" w:space="0" w:color="244061" w:themeColor="accent1" w:themeShade="80"/>
              <w:right w:val="single" w:sz="4" w:space="0" w:color="auto"/>
            </w:tcBorders>
            <w:vAlign w:val="center"/>
          </w:tcPr>
          <w:p w:rsidR="006270C1" w:rsidRPr="00B807FA" w:rsidRDefault="006270C1" w:rsidP="006270C1">
            <w:pPr>
              <w:jc w:val="right"/>
              <w:rPr>
                <w:rFonts w:ascii="Arial" w:hAnsi="Arial" w:cs="Arial"/>
                <w:lang w:val="es-BO"/>
              </w:rPr>
            </w:pPr>
            <w:r w:rsidRPr="00B807FA">
              <w:rPr>
                <w:rFonts w:ascii="Arial" w:hAnsi="Arial" w:cs="Arial"/>
                <w:lang w:val="es-BO"/>
              </w:rPr>
              <w:t>Encargado de atender consultas</w:t>
            </w:r>
            <w:r w:rsidR="000C7A3F">
              <w:rPr>
                <w:rFonts w:ascii="Arial" w:hAnsi="Arial" w:cs="Arial"/>
                <w:lang w:val="es-BO"/>
              </w:rPr>
              <w:t xml:space="preserve"> </w:t>
            </w:r>
            <w:r w:rsidR="000C7A3F" w:rsidRPr="000C7A3F">
              <w:rPr>
                <w:rFonts w:ascii="Arial" w:hAnsi="Arial" w:cs="Arial"/>
                <w:lang w:val="es-BO"/>
              </w:rPr>
              <w:t>Administrativas</w:t>
            </w:r>
          </w:p>
        </w:tc>
        <w:tc>
          <w:tcPr>
            <w:tcW w:w="24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0C7A3F" w:rsidP="000C7A3F">
            <w:pPr>
              <w:jc w:val="center"/>
              <w:rPr>
                <w:rFonts w:ascii="Arial" w:hAnsi="Arial" w:cs="Arial"/>
                <w:lang w:val="es-BO"/>
              </w:rPr>
            </w:pPr>
            <w:r>
              <w:rPr>
                <w:rFonts w:cs="Arial"/>
                <w:color w:val="0000FF"/>
                <w:szCs w:val="15"/>
              </w:rPr>
              <w:t>Bismarck Omar Torrico Araujo</w:t>
            </w:r>
          </w:p>
        </w:tc>
        <w:tc>
          <w:tcPr>
            <w:tcW w:w="268" w:type="dxa"/>
            <w:gridSpan w:val="2"/>
            <w:tcBorders>
              <w:left w:val="single" w:sz="4" w:space="0" w:color="auto"/>
              <w:right w:val="single" w:sz="4" w:space="0" w:color="auto"/>
            </w:tcBorders>
            <w:vAlign w:val="center"/>
          </w:tcPr>
          <w:p w:rsidR="006270C1" w:rsidRPr="00B807FA" w:rsidRDefault="006270C1" w:rsidP="006270C1">
            <w:pPr>
              <w:rPr>
                <w:rFonts w:ascii="Arial" w:hAnsi="Arial" w:cs="Arial"/>
                <w:lang w:val="es-BO"/>
              </w:rPr>
            </w:pPr>
          </w:p>
        </w:tc>
        <w:tc>
          <w:tcPr>
            <w:tcW w:w="226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70C1" w:rsidRPr="00B807FA" w:rsidRDefault="000C7A3F" w:rsidP="000C7A3F">
            <w:pPr>
              <w:jc w:val="center"/>
              <w:rPr>
                <w:rFonts w:ascii="Arial" w:hAnsi="Arial" w:cs="Arial"/>
                <w:lang w:val="es-BO"/>
              </w:rPr>
            </w:pPr>
            <w:r w:rsidRPr="00D348DA">
              <w:rPr>
                <w:rFonts w:cs="Arial"/>
                <w:color w:val="0000FF"/>
                <w:szCs w:val="15"/>
              </w:rPr>
              <w:t>Profesional en Compras y Contrataciones</w:t>
            </w:r>
          </w:p>
        </w:tc>
        <w:tc>
          <w:tcPr>
            <w:tcW w:w="274" w:type="dxa"/>
            <w:tcBorders>
              <w:left w:val="single" w:sz="4" w:space="0" w:color="auto"/>
              <w:right w:val="single" w:sz="4" w:space="0" w:color="auto"/>
            </w:tcBorders>
          </w:tcPr>
          <w:p w:rsidR="006270C1" w:rsidRPr="00B807FA" w:rsidRDefault="006270C1" w:rsidP="006270C1">
            <w:pPr>
              <w:rPr>
                <w:rFonts w:ascii="Arial" w:hAnsi="Arial" w:cs="Arial"/>
                <w:lang w:val="es-BO"/>
              </w:rPr>
            </w:pPr>
          </w:p>
        </w:tc>
        <w:tc>
          <w:tcPr>
            <w:tcW w:w="21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70C1" w:rsidRPr="000C7A3F" w:rsidRDefault="000C7A3F" w:rsidP="000C7A3F">
            <w:pPr>
              <w:jc w:val="center"/>
              <w:rPr>
                <w:rFonts w:cs="Arial"/>
                <w:color w:val="0000FF"/>
                <w:szCs w:val="15"/>
              </w:rPr>
            </w:pPr>
            <w:r w:rsidRPr="000C7A3F">
              <w:rPr>
                <w:rFonts w:cs="Arial"/>
                <w:color w:val="0000FF"/>
                <w:szCs w:val="15"/>
              </w:rPr>
              <w:t>Dpto. de Compras y Contrataciones</w:t>
            </w:r>
          </w:p>
        </w:tc>
        <w:tc>
          <w:tcPr>
            <w:tcW w:w="272" w:type="dxa"/>
            <w:tcBorders>
              <w:left w:val="single" w:sz="4" w:space="0" w:color="auto"/>
              <w:right w:val="single" w:sz="12" w:space="0" w:color="244061" w:themeColor="accent1" w:themeShade="80"/>
            </w:tcBorders>
          </w:tcPr>
          <w:p w:rsidR="006270C1" w:rsidRPr="00B807FA" w:rsidRDefault="006270C1" w:rsidP="006270C1">
            <w:pPr>
              <w:rPr>
                <w:rFonts w:ascii="Arial" w:hAnsi="Arial" w:cs="Arial"/>
                <w:lang w:val="es-BO"/>
              </w:rPr>
            </w:pPr>
          </w:p>
        </w:tc>
      </w:tr>
      <w:tr w:rsidR="000C7A3F" w:rsidRPr="000C7A3F" w:rsidTr="00AD7ACC">
        <w:trPr>
          <w:jc w:val="center"/>
        </w:trPr>
        <w:tc>
          <w:tcPr>
            <w:tcW w:w="2649" w:type="dxa"/>
            <w:gridSpan w:val="9"/>
            <w:tcBorders>
              <w:left w:val="single" w:sz="12" w:space="0" w:color="244061" w:themeColor="accent1" w:themeShade="80"/>
            </w:tcBorders>
            <w:vAlign w:val="center"/>
          </w:tcPr>
          <w:p w:rsidR="000C7A3F" w:rsidRPr="000C7A3F" w:rsidRDefault="000C7A3F" w:rsidP="006270C1">
            <w:pPr>
              <w:jc w:val="right"/>
              <w:rPr>
                <w:rFonts w:ascii="Arial" w:hAnsi="Arial" w:cs="Arial"/>
                <w:sz w:val="2"/>
                <w:szCs w:val="2"/>
                <w:lang w:val="es-BO"/>
              </w:rPr>
            </w:pPr>
          </w:p>
        </w:tc>
        <w:tc>
          <w:tcPr>
            <w:tcW w:w="2439" w:type="dxa"/>
            <w:gridSpan w:val="9"/>
            <w:tcBorders>
              <w:top w:val="single" w:sz="4" w:space="0" w:color="auto"/>
              <w:bottom w:val="single" w:sz="4" w:space="0" w:color="auto"/>
            </w:tcBorders>
            <w:shd w:val="clear" w:color="auto" w:fill="auto"/>
            <w:vAlign w:val="center"/>
          </w:tcPr>
          <w:p w:rsidR="000C7A3F" w:rsidRPr="000C7A3F" w:rsidRDefault="000C7A3F" w:rsidP="006270C1">
            <w:pPr>
              <w:rPr>
                <w:rFonts w:ascii="Arial" w:hAnsi="Arial" w:cs="Arial"/>
                <w:sz w:val="2"/>
                <w:szCs w:val="2"/>
                <w:lang w:val="es-BO"/>
              </w:rPr>
            </w:pPr>
          </w:p>
        </w:tc>
        <w:tc>
          <w:tcPr>
            <w:tcW w:w="268" w:type="dxa"/>
            <w:gridSpan w:val="2"/>
            <w:shd w:val="clear" w:color="auto" w:fill="auto"/>
            <w:vAlign w:val="center"/>
          </w:tcPr>
          <w:p w:rsidR="000C7A3F" w:rsidRPr="000C7A3F" w:rsidRDefault="000C7A3F" w:rsidP="006270C1">
            <w:pPr>
              <w:rPr>
                <w:rFonts w:ascii="Arial" w:hAnsi="Arial" w:cs="Arial"/>
                <w:sz w:val="2"/>
                <w:szCs w:val="2"/>
                <w:lang w:val="es-BO"/>
              </w:rPr>
            </w:pPr>
          </w:p>
        </w:tc>
        <w:tc>
          <w:tcPr>
            <w:tcW w:w="2264" w:type="dxa"/>
            <w:gridSpan w:val="11"/>
            <w:tcBorders>
              <w:top w:val="single" w:sz="4" w:space="0" w:color="auto"/>
              <w:bottom w:val="single" w:sz="4" w:space="0" w:color="auto"/>
            </w:tcBorders>
            <w:shd w:val="clear" w:color="auto" w:fill="auto"/>
            <w:vAlign w:val="center"/>
          </w:tcPr>
          <w:p w:rsidR="000C7A3F" w:rsidRPr="000C7A3F" w:rsidRDefault="000C7A3F" w:rsidP="006270C1">
            <w:pPr>
              <w:rPr>
                <w:rFonts w:ascii="Arial" w:hAnsi="Arial" w:cs="Arial"/>
                <w:sz w:val="2"/>
                <w:szCs w:val="2"/>
                <w:lang w:val="es-BO"/>
              </w:rPr>
            </w:pPr>
          </w:p>
        </w:tc>
        <w:tc>
          <w:tcPr>
            <w:tcW w:w="274" w:type="dxa"/>
            <w:shd w:val="clear" w:color="auto" w:fill="auto"/>
          </w:tcPr>
          <w:p w:rsidR="000C7A3F" w:rsidRPr="000C7A3F" w:rsidRDefault="000C7A3F" w:rsidP="006270C1">
            <w:pPr>
              <w:rPr>
                <w:rFonts w:ascii="Arial" w:hAnsi="Arial" w:cs="Arial"/>
                <w:sz w:val="2"/>
                <w:szCs w:val="2"/>
                <w:lang w:val="es-BO"/>
              </w:rPr>
            </w:pPr>
          </w:p>
        </w:tc>
        <w:tc>
          <w:tcPr>
            <w:tcW w:w="2180" w:type="dxa"/>
            <w:gridSpan w:val="9"/>
            <w:tcBorders>
              <w:top w:val="single" w:sz="4" w:space="0" w:color="auto"/>
              <w:bottom w:val="single" w:sz="4" w:space="0" w:color="auto"/>
            </w:tcBorders>
            <w:shd w:val="clear" w:color="auto" w:fill="auto"/>
          </w:tcPr>
          <w:p w:rsidR="000C7A3F" w:rsidRPr="000C7A3F" w:rsidRDefault="000C7A3F" w:rsidP="006270C1">
            <w:pPr>
              <w:rPr>
                <w:rFonts w:ascii="Arial" w:hAnsi="Arial" w:cs="Arial"/>
                <w:sz w:val="2"/>
                <w:szCs w:val="2"/>
                <w:lang w:val="es-BO"/>
              </w:rPr>
            </w:pPr>
          </w:p>
        </w:tc>
        <w:tc>
          <w:tcPr>
            <w:tcW w:w="272" w:type="dxa"/>
            <w:tcBorders>
              <w:left w:val="nil"/>
              <w:right w:val="single" w:sz="12" w:space="0" w:color="244061" w:themeColor="accent1" w:themeShade="80"/>
            </w:tcBorders>
          </w:tcPr>
          <w:p w:rsidR="000C7A3F" w:rsidRPr="000C7A3F" w:rsidRDefault="000C7A3F" w:rsidP="006270C1">
            <w:pPr>
              <w:rPr>
                <w:rFonts w:ascii="Arial" w:hAnsi="Arial" w:cs="Arial"/>
                <w:sz w:val="2"/>
                <w:szCs w:val="2"/>
                <w:lang w:val="es-BO"/>
              </w:rPr>
            </w:pPr>
          </w:p>
        </w:tc>
      </w:tr>
      <w:tr w:rsidR="000C7A3F" w:rsidRPr="00B807FA" w:rsidTr="00AD7ACC">
        <w:trPr>
          <w:jc w:val="center"/>
        </w:trPr>
        <w:tc>
          <w:tcPr>
            <w:tcW w:w="2649" w:type="dxa"/>
            <w:gridSpan w:val="9"/>
            <w:tcBorders>
              <w:left w:val="single" w:sz="12" w:space="0" w:color="244061" w:themeColor="accent1" w:themeShade="80"/>
              <w:right w:val="single" w:sz="4" w:space="0" w:color="auto"/>
            </w:tcBorders>
            <w:vAlign w:val="center"/>
          </w:tcPr>
          <w:p w:rsidR="000C7A3F" w:rsidRPr="00B807FA" w:rsidRDefault="000C7A3F" w:rsidP="000C7A3F">
            <w:pPr>
              <w:jc w:val="right"/>
              <w:rPr>
                <w:rFonts w:ascii="Arial" w:hAnsi="Arial" w:cs="Arial"/>
                <w:lang w:val="es-BO"/>
              </w:rPr>
            </w:pPr>
            <w:r w:rsidRPr="000C7A3F">
              <w:rPr>
                <w:rFonts w:ascii="Arial" w:hAnsi="Arial" w:cs="Arial"/>
                <w:lang w:val="es-BO"/>
              </w:rPr>
              <w:t>Encargado de atender consultas Técnicas</w:t>
            </w:r>
          </w:p>
        </w:tc>
        <w:tc>
          <w:tcPr>
            <w:tcW w:w="24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B807FA" w:rsidRDefault="0083319C" w:rsidP="0083319C">
            <w:pPr>
              <w:jc w:val="center"/>
              <w:rPr>
                <w:rFonts w:ascii="Arial" w:hAnsi="Arial" w:cs="Arial"/>
                <w:lang w:val="es-BO"/>
              </w:rPr>
            </w:pPr>
            <w:r>
              <w:rPr>
                <w:rFonts w:cs="Arial"/>
                <w:color w:val="0000FF"/>
                <w:szCs w:val="15"/>
              </w:rPr>
              <w:t xml:space="preserve">Jaime Garcia Tenorio </w:t>
            </w:r>
          </w:p>
        </w:tc>
        <w:tc>
          <w:tcPr>
            <w:tcW w:w="268" w:type="dxa"/>
            <w:gridSpan w:val="2"/>
            <w:tcBorders>
              <w:left w:val="single" w:sz="4" w:space="0" w:color="auto"/>
              <w:right w:val="single" w:sz="4" w:space="0" w:color="auto"/>
            </w:tcBorders>
            <w:vAlign w:val="center"/>
          </w:tcPr>
          <w:p w:rsidR="000C7A3F" w:rsidRPr="00B807FA" w:rsidRDefault="000C7A3F" w:rsidP="000C7A3F">
            <w:pPr>
              <w:rPr>
                <w:rFonts w:ascii="Arial" w:hAnsi="Arial" w:cs="Arial"/>
                <w:lang w:val="es-BO"/>
              </w:rPr>
            </w:pPr>
          </w:p>
        </w:tc>
        <w:tc>
          <w:tcPr>
            <w:tcW w:w="226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B807FA" w:rsidRDefault="00A67D55" w:rsidP="0083319C">
            <w:pPr>
              <w:jc w:val="center"/>
              <w:rPr>
                <w:rFonts w:ascii="Arial" w:hAnsi="Arial" w:cs="Arial"/>
                <w:lang w:val="es-BO"/>
              </w:rPr>
            </w:pPr>
            <w:r>
              <w:rPr>
                <w:rFonts w:cs="Arial"/>
                <w:color w:val="0000FF"/>
                <w:szCs w:val="15"/>
              </w:rPr>
              <w:t xml:space="preserve">Profesional en </w:t>
            </w:r>
            <w:r w:rsidR="0083319C">
              <w:rPr>
                <w:rFonts w:cs="Arial"/>
                <w:color w:val="0000FF"/>
                <w:szCs w:val="15"/>
              </w:rPr>
              <w:t xml:space="preserve">Infraestructura </w:t>
            </w:r>
          </w:p>
        </w:tc>
        <w:tc>
          <w:tcPr>
            <w:tcW w:w="274" w:type="dxa"/>
            <w:tcBorders>
              <w:left w:val="single" w:sz="4" w:space="0" w:color="auto"/>
              <w:right w:val="single" w:sz="4" w:space="0" w:color="auto"/>
            </w:tcBorders>
          </w:tcPr>
          <w:p w:rsidR="000C7A3F" w:rsidRPr="00B807FA" w:rsidRDefault="000C7A3F" w:rsidP="000C7A3F">
            <w:pPr>
              <w:rPr>
                <w:rFonts w:ascii="Arial" w:hAnsi="Arial" w:cs="Arial"/>
                <w:lang w:val="es-BO"/>
              </w:rPr>
            </w:pPr>
          </w:p>
        </w:tc>
        <w:tc>
          <w:tcPr>
            <w:tcW w:w="218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A3F" w:rsidRPr="00F5170E" w:rsidRDefault="000C7A3F" w:rsidP="000C7A3F">
            <w:pPr>
              <w:jc w:val="center"/>
              <w:rPr>
                <w:rFonts w:ascii="Arial" w:hAnsi="Arial" w:cs="Arial"/>
                <w:sz w:val="14"/>
                <w:lang w:val="es-BO"/>
              </w:rPr>
            </w:pPr>
            <w:r w:rsidRPr="00F5170E">
              <w:rPr>
                <w:rFonts w:cs="Arial"/>
                <w:color w:val="0000FF"/>
                <w:sz w:val="14"/>
                <w:szCs w:val="15"/>
              </w:rPr>
              <w:t>Dpto. de Mejoramiento y Mantenimiento de la Infraestructura</w:t>
            </w:r>
          </w:p>
        </w:tc>
        <w:tc>
          <w:tcPr>
            <w:tcW w:w="272" w:type="dxa"/>
            <w:tcBorders>
              <w:left w:val="single" w:sz="4" w:space="0" w:color="auto"/>
              <w:right w:val="single" w:sz="12" w:space="0" w:color="244061" w:themeColor="accent1" w:themeShade="80"/>
            </w:tcBorders>
          </w:tcPr>
          <w:p w:rsidR="000C7A3F" w:rsidRPr="00B807FA" w:rsidRDefault="000C7A3F" w:rsidP="000C7A3F">
            <w:pPr>
              <w:rPr>
                <w:rFonts w:ascii="Arial" w:hAnsi="Arial" w:cs="Arial"/>
                <w:lang w:val="es-BO"/>
              </w:rPr>
            </w:pPr>
          </w:p>
        </w:tc>
      </w:tr>
      <w:tr w:rsidR="000C7A3F" w:rsidRPr="00B807FA" w:rsidTr="000C7A3F">
        <w:trPr>
          <w:jc w:val="center"/>
        </w:trPr>
        <w:tc>
          <w:tcPr>
            <w:tcW w:w="2366" w:type="dxa"/>
            <w:gridSpan w:val="8"/>
            <w:tcBorders>
              <w:left w:val="single" w:sz="12" w:space="0" w:color="244061" w:themeColor="accent1" w:themeShade="80"/>
            </w:tcBorders>
            <w:shd w:val="clear" w:color="auto" w:fill="auto"/>
            <w:vAlign w:val="center"/>
          </w:tcPr>
          <w:p w:rsidR="000C7A3F" w:rsidRPr="00B807FA" w:rsidRDefault="000C7A3F" w:rsidP="000C7A3F">
            <w:pPr>
              <w:jc w:val="right"/>
              <w:rPr>
                <w:rFonts w:ascii="Arial" w:hAnsi="Arial" w:cs="Arial"/>
                <w:b/>
                <w:lang w:val="es-BO"/>
              </w:rPr>
            </w:pPr>
          </w:p>
        </w:tc>
        <w:tc>
          <w:tcPr>
            <w:tcW w:w="283" w:type="dxa"/>
            <w:shd w:val="clear" w:color="auto" w:fill="auto"/>
          </w:tcPr>
          <w:p w:rsidR="000C7A3F" w:rsidRPr="00B807FA" w:rsidRDefault="000C7A3F" w:rsidP="000C7A3F">
            <w:pPr>
              <w:rPr>
                <w:rFonts w:ascii="Arial" w:hAnsi="Arial" w:cs="Arial"/>
                <w:lang w:val="es-BO"/>
              </w:rPr>
            </w:pPr>
          </w:p>
        </w:tc>
        <w:tc>
          <w:tcPr>
            <w:tcW w:w="280" w:type="dxa"/>
            <w:shd w:val="clear" w:color="auto" w:fill="auto"/>
          </w:tcPr>
          <w:p w:rsidR="000C7A3F" w:rsidRPr="00B807FA" w:rsidRDefault="000C7A3F" w:rsidP="000C7A3F">
            <w:pPr>
              <w:rPr>
                <w:rFonts w:ascii="Arial" w:hAnsi="Arial" w:cs="Arial"/>
                <w:lang w:val="es-BO"/>
              </w:rPr>
            </w:pPr>
          </w:p>
        </w:tc>
        <w:tc>
          <w:tcPr>
            <w:tcW w:w="281"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7" w:type="dxa"/>
            <w:shd w:val="clear" w:color="auto" w:fill="auto"/>
          </w:tcPr>
          <w:p w:rsidR="000C7A3F" w:rsidRPr="00B807FA" w:rsidRDefault="000C7A3F" w:rsidP="000C7A3F">
            <w:pPr>
              <w:rPr>
                <w:rFonts w:ascii="Arial" w:hAnsi="Arial" w:cs="Arial"/>
                <w:lang w:val="es-BO"/>
              </w:rPr>
            </w:pPr>
          </w:p>
        </w:tc>
        <w:tc>
          <w:tcPr>
            <w:tcW w:w="276" w:type="dxa"/>
            <w:shd w:val="clear" w:color="auto" w:fill="auto"/>
          </w:tcPr>
          <w:p w:rsidR="000C7A3F" w:rsidRPr="00B807FA" w:rsidRDefault="000C7A3F" w:rsidP="000C7A3F">
            <w:pPr>
              <w:rPr>
                <w:rFonts w:ascii="Arial" w:hAnsi="Arial" w:cs="Arial"/>
                <w:lang w:val="es-BO"/>
              </w:rPr>
            </w:pPr>
          </w:p>
        </w:tc>
        <w:tc>
          <w:tcPr>
            <w:tcW w:w="286" w:type="dxa"/>
            <w:shd w:val="clear" w:color="auto" w:fill="auto"/>
          </w:tcPr>
          <w:p w:rsidR="000C7A3F" w:rsidRPr="00B807FA" w:rsidRDefault="000C7A3F" w:rsidP="000C7A3F">
            <w:pPr>
              <w:rPr>
                <w:rFonts w:ascii="Arial" w:hAnsi="Arial" w:cs="Arial"/>
                <w:lang w:val="es-BO"/>
              </w:rPr>
            </w:pPr>
          </w:p>
        </w:tc>
        <w:tc>
          <w:tcPr>
            <w:tcW w:w="284" w:type="dxa"/>
            <w:shd w:val="clear" w:color="auto" w:fill="auto"/>
          </w:tcPr>
          <w:p w:rsidR="000C7A3F" w:rsidRPr="00B807FA" w:rsidRDefault="000C7A3F" w:rsidP="000C7A3F">
            <w:pPr>
              <w:rPr>
                <w:rFonts w:ascii="Arial" w:hAnsi="Arial" w:cs="Arial"/>
                <w:lang w:val="es-BO"/>
              </w:rPr>
            </w:pPr>
          </w:p>
        </w:tc>
        <w:tc>
          <w:tcPr>
            <w:tcW w:w="284" w:type="dxa"/>
            <w:shd w:val="clear" w:color="auto" w:fill="auto"/>
          </w:tcPr>
          <w:p w:rsidR="000C7A3F" w:rsidRPr="00B807FA" w:rsidRDefault="000C7A3F" w:rsidP="000C7A3F">
            <w:pPr>
              <w:rPr>
                <w:rFonts w:ascii="Arial" w:hAnsi="Arial" w:cs="Arial"/>
                <w:lang w:val="es-BO"/>
              </w:rPr>
            </w:pPr>
          </w:p>
        </w:tc>
        <w:tc>
          <w:tcPr>
            <w:tcW w:w="276" w:type="dxa"/>
            <w:gridSpan w:val="2"/>
            <w:shd w:val="clear" w:color="auto" w:fill="auto"/>
          </w:tcPr>
          <w:p w:rsidR="000C7A3F" w:rsidRPr="00B807FA" w:rsidRDefault="000C7A3F" w:rsidP="000C7A3F">
            <w:pPr>
              <w:rPr>
                <w:rFonts w:ascii="Arial" w:hAnsi="Arial" w:cs="Arial"/>
                <w:lang w:val="es-BO"/>
              </w:rPr>
            </w:pPr>
          </w:p>
        </w:tc>
        <w:tc>
          <w:tcPr>
            <w:tcW w:w="273" w:type="dxa"/>
            <w:gridSpan w:val="2"/>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3" w:type="dxa"/>
            <w:gridSpan w:val="2"/>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2" w:type="dxa"/>
            <w:gridSpan w:val="2"/>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4" w:type="dxa"/>
            <w:shd w:val="clear" w:color="auto" w:fill="auto"/>
          </w:tcPr>
          <w:p w:rsidR="000C7A3F" w:rsidRPr="00B807FA" w:rsidRDefault="000C7A3F" w:rsidP="000C7A3F">
            <w:pPr>
              <w:rPr>
                <w:rFonts w:ascii="Arial" w:hAnsi="Arial" w:cs="Arial"/>
                <w:lang w:val="es-BO"/>
              </w:rPr>
            </w:pPr>
          </w:p>
        </w:tc>
        <w:tc>
          <w:tcPr>
            <w:tcW w:w="274" w:type="dxa"/>
            <w:shd w:val="clear" w:color="auto" w:fill="auto"/>
          </w:tcPr>
          <w:p w:rsidR="000C7A3F" w:rsidRPr="00B807FA" w:rsidRDefault="000C7A3F" w:rsidP="000C7A3F">
            <w:pPr>
              <w:rPr>
                <w:rFonts w:ascii="Arial" w:hAnsi="Arial" w:cs="Arial"/>
                <w:lang w:val="es-BO"/>
              </w:rPr>
            </w:pPr>
          </w:p>
        </w:tc>
        <w:tc>
          <w:tcPr>
            <w:tcW w:w="273"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3" w:type="dxa"/>
            <w:gridSpan w:val="2"/>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shd w:val="clear" w:color="auto" w:fill="auto"/>
          </w:tcPr>
          <w:p w:rsidR="000C7A3F" w:rsidRPr="00B807FA" w:rsidRDefault="000C7A3F" w:rsidP="000C7A3F">
            <w:pPr>
              <w:rPr>
                <w:rFonts w:ascii="Arial" w:hAnsi="Arial" w:cs="Arial"/>
                <w:lang w:val="es-BO"/>
              </w:rPr>
            </w:pPr>
          </w:p>
        </w:tc>
        <w:tc>
          <w:tcPr>
            <w:tcW w:w="272" w:type="dxa"/>
            <w:tcBorders>
              <w:right w:val="single" w:sz="12" w:space="0" w:color="244061" w:themeColor="accent1" w:themeShade="80"/>
            </w:tcBorders>
            <w:shd w:val="clear" w:color="auto" w:fill="auto"/>
          </w:tcPr>
          <w:p w:rsidR="000C7A3F" w:rsidRPr="00B807FA" w:rsidRDefault="000C7A3F" w:rsidP="000C7A3F">
            <w:pPr>
              <w:rPr>
                <w:rFonts w:ascii="Arial" w:hAnsi="Arial" w:cs="Arial"/>
                <w:lang w:val="es-BO"/>
              </w:rPr>
            </w:pPr>
          </w:p>
        </w:tc>
      </w:tr>
      <w:tr w:rsidR="000C7A3F" w:rsidRPr="00B807FA" w:rsidTr="00AD7ACC">
        <w:trPr>
          <w:jc w:val="center"/>
        </w:trPr>
        <w:tc>
          <w:tcPr>
            <w:tcW w:w="839" w:type="dxa"/>
            <w:gridSpan w:val="2"/>
            <w:tcBorders>
              <w:left w:val="single" w:sz="12" w:space="0" w:color="244061" w:themeColor="accent1" w:themeShade="80"/>
              <w:right w:val="single" w:sz="4" w:space="0" w:color="auto"/>
            </w:tcBorders>
            <w:vAlign w:val="center"/>
          </w:tcPr>
          <w:p w:rsidR="000C7A3F" w:rsidRPr="00B807FA" w:rsidRDefault="000C7A3F" w:rsidP="000C7A3F">
            <w:pPr>
              <w:jc w:val="right"/>
              <w:rPr>
                <w:rFonts w:ascii="Arial" w:hAnsi="Arial" w:cs="Arial"/>
                <w:lang w:val="es-BO"/>
              </w:rPr>
            </w:pPr>
            <w:r w:rsidRPr="00B807FA">
              <w:rPr>
                <w:rFonts w:ascii="Arial" w:hAnsi="Arial" w:cs="Arial"/>
                <w:lang w:val="es-BO"/>
              </w:rPr>
              <w:t>Teléfono</w:t>
            </w:r>
          </w:p>
        </w:tc>
        <w:tc>
          <w:tcPr>
            <w:tcW w:w="292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3959AB" w:rsidRDefault="000C7A3F" w:rsidP="000C7A3F">
            <w:pPr>
              <w:snapToGrid w:val="0"/>
              <w:spacing w:before="60" w:after="60"/>
              <w:rPr>
                <w:rFonts w:cs="Arial"/>
                <w:bCs/>
                <w:lang w:val="es-BO" w:eastAsia="es-BO"/>
              </w:rPr>
            </w:pPr>
            <w:r w:rsidRPr="003959AB">
              <w:rPr>
                <w:rFonts w:cs="Arial"/>
                <w:bCs/>
                <w:lang w:val="es-BO" w:eastAsia="es-BO"/>
              </w:rPr>
              <w:t>2409090 Internos:</w:t>
            </w:r>
          </w:p>
          <w:p w:rsidR="000C7A3F" w:rsidRPr="003959AB" w:rsidRDefault="000C7A3F" w:rsidP="000C7A3F">
            <w:pPr>
              <w:snapToGrid w:val="0"/>
              <w:spacing w:before="60" w:after="60"/>
              <w:rPr>
                <w:rFonts w:cs="Arial"/>
                <w:bCs/>
                <w:lang w:val="es-BO" w:eastAsia="es-BO"/>
              </w:rPr>
            </w:pPr>
            <w:r w:rsidRPr="003959AB">
              <w:rPr>
                <w:rFonts w:cs="Arial"/>
                <w:bCs/>
                <w:lang w:val="es-BO" w:eastAsia="es-BO"/>
              </w:rPr>
              <w:t>47</w:t>
            </w:r>
            <w:r>
              <w:rPr>
                <w:rFonts w:cs="Arial"/>
                <w:bCs/>
                <w:lang w:val="es-BO" w:eastAsia="es-BO"/>
              </w:rPr>
              <w:t>19</w:t>
            </w:r>
            <w:r w:rsidRPr="003959AB">
              <w:rPr>
                <w:rFonts w:cs="Arial"/>
                <w:bCs/>
                <w:lang w:val="es-BO" w:eastAsia="es-BO"/>
              </w:rPr>
              <w:t xml:space="preserve"> (Consultas Administrativas)</w:t>
            </w:r>
          </w:p>
          <w:p w:rsidR="000C7A3F" w:rsidRPr="00B807FA" w:rsidRDefault="000C7A3F" w:rsidP="0083319C">
            <w:pPr>
              <w:rPr>
                <w:rFonts w:ascii="Arial" w:hAnsi="Arial" w:cs="Arial"/>
                <w:lang w:val="es-BO"/>
              </w:rPr>
            </w:pPr>
            <w:r>
              <w:rPr>
                <w:rFonts w:cs="Arial"/>
                <w:bCs/>
                <w:lang w:val="es-BO" w:eastAsia="es-BO"/>
              </w:rPr>
              <w:t>47</w:t>
            </w:r>
            <w:r w:rsidR="0083319C">
              <w:rPr>
                <w:rFonts w:cs="Arial"/>
                <w:bCs/>
                <w:lang w:val="es-BO" w:eastAsia="es-BO"/>
              </w:rPr>
              <w:t>41</w:t>
            </w:r>
            <w:r w:rsidRPr="003959AB">
              <w:rPr>
                <w:rFonts w:cs="Arial"/>
                <w:bCs/>
                <w:lang w:val="es-BO" w:eastAsia="es-BO"/>
              </w:rPr>
              <w:t xml:space="preserve"> (Consultas Técnicas)</w:t>
            </w:r>
          </w:p>
        </w:tc>
        <w:tc>
          <w:tcPr>
            <w:tcW w:w="562" w:type="dxa"/>
            <w:gridSpan w:val="2"/>
            <w:tcBorders>
              <w:left w:val="single" w:sz="4" w:space="0" w:color="auto"/>
              <w:right w:val="single" w:sz="4" w:space="0" w:color="auto"/>
            </w:tcBorders>
          </w:tcPr>
          <w:p w:rsidR="000C7A3F" w:rsidRPr="00B807FA" w:rsidRDefault="000C7A3F" w:rsidP="000C7A3F">
            <w:pPr>
              <w:rPr>
                <w:rFonts w:ascii="Arial" w:hAnsi="Arial" w:cs="Arial"/>
                <w:lang w:val="es-BO"/>
              </w:rPr>
            </w:pPr>
            <w:r w:rsidRPr="00B807FA">
              <w:rPr>
                <w:rFonts w:ascii="Arial" w:hAnsi="Arial" w:cs="Arial"/>
                <w:lang w:val="es-BO"/>
              </w:rPr>
              <w:t>Fax</w:t>
            </w:r>
          </w:p>
        </w:tc>
        <w:tc>
          <w:tcPr>
            <w:tcW w:w="103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C7A3F" w:rsidRPr="00B807FA" w:rsidRDefault="000C7A3F" w:rsidP="000C7A3F">
            <w:pPr>
              <w:rPr>
                <w:rFonts w:ascii="Arial" w:hAnsi="Arial" w:cs="Arial"/>
                <w:lang w:val="es-BO"/>
              </w:rPr>
            </w:pPr>
            <w:r>
              <w:rPr>
                <w:rFonts w:cs="Arial"/>
                <w:color w:val="000000"/>
                <w:lang w:val="es-BO" w:eastAsia="es-BO"/>
              </w:rPr>
              <w:t>2664790</w:t>
            </w:r>
          </w:p>
        </w:tc>
        <w:tc>
          <w:tcPr>
            <w:tcW w:w="1008" w:type="dxa"/>
            <w:gridSpan w:val="5"/>
            <w:tcBorders>
              <w:left w:val="single" w:sz="4" w:space="0" w:color="auto"/>
              <w:right w:val="single" w:sz="4" w:space="0" w:color="auto"/>
            </w:tcBorders>
          </w:tcPr>
          <w:p w:rsidR="000C7A3F" w:rsidRPr="00B807FA" w:rsidRDefault="000C7A3F" w:rsidP="000C7A3F">
            <w:pPr>
              <w:rPr>
                <w:rFonts w:ascii="Arial" w:hAnsi="Arial" w:cs="Arial"/>
                <w:lang w:val="es-BO"/>
              </w:rPr>
            </w:pPr>
            <w:r w:rsidRPr="00B807FA">
              <w:rPr>
                <w:rFonts w:ascii="Arial" w:hAnsi="Arial" w:cs="Arial"/>
                <w:lang w:val="es-BO"/>
              </w:rPr>
              <w:t>Correo Electrónico</w:t>
            </w:r>
          </w:p>
        </w:tc>
        <w:tc>
          <w:tcPr>
            <w:tcW w:w="3710"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A3F" w:rsidRPr="00726178" w:rsidRDefault="000C7A3F" w:rsidP="000C7A3F">
            <w:pPr>
              <w:snapToGrid w:val="0"/>
              <w:jc w:val="both"/>
            </w:pPr>
            <w:r>
              <w:t>btorrico</w:t>
            </w:r>
            <w:r w:rsidRPr="003959AB">
              <w:t>@bcb.gob.bo</w:t>
            </w:r>
            <w:r w:rsidRPr="00726178">
              <w:t xml:space="preserve"> (Consultas administrativas)</w:t>
            </w:r>
          </w:p>
          <w:p w:rsidR="000C7A3F" w:rsidRPr="00B807FA" w:rsidRDefault="0083319C" w:rsidP="0083319C">
            <w:pPr>
              <w:rPr>
                <w:rFonts w:ascii="Arial" w:hAnsi="Arial" w:cs="Arial"/>
                <w:lang w:val="es-BO"/>
              </w:rPr>
            </w:pPr>
            <w:r>
              <w:t>jtgarcia</w:t>
            </w:r>
            <w:r w:rsidR="000C7A3F" w:rsidRPr="00726178">
              <w:t>@bcb.gob.bo (Consultas técnicas)</w:t>
            </w:r>
          </w:p>
        </w:tc>
        <w:tc>
          <w:tcPr>
            <w:tcW w:w="272" w:type="dxa"/>
            <w:tcBorders>
              <w:left w:val="single" w:sz="4" w:space="0" w:color="auto"/>
              <w:right w:val="single" w:sz="12" w:space="0" w:color="244061" w:themeColor="accent1" w:themeShade="80"/>
            </w:tcBorders>
          </w:tcPr>
          <w:p w:rsidR="000C7A3F" w:rsidRPr="00B807FA" w:rsidRDefault="000C7A3F" w:rsidP="000C7A3F">
            <w:pPr>
              <w:rPr>
                <w:rFonts w:ascii="Arial" w:hAnsi="Arial" w:cs="Arial"/>
                <w:lang w:val="es-BO"/>
              </w:rPr>
            </w:pPr>
          </w:p>
        </w:tc>
      </w:tr>
      <w:tr w:rsidR="000C7A3F" w:rsidRPr="00B807FA" w:rsidTr="000C7A3F">
        <w:trPr>
          <w:jc w:val="center"/>
        </w:trPr>
        <w:tc>
          <w:tcPr>
            <w:tcW w:w="2366" w:type="dxa"/>
            <w:gridSpan w:val="8"/>
            <w:tcBorders>
              <w:left w:val="single" w:sz="12" w:space="0" w:color="244061" w:themeColor="accent1" w:themeShade="80"/>
            </w:tcBorders>
            <w:shd w:val="clear" w:color="auto" w:fill="auto"/>
            <w:vAlign w:val="center"/>
          </w:tcPr>
          <w:p w:rsidR="000C7A3F" w:rsidRPr="00B807FA" w:rsidRDefault="000C7A3F" w:rsidP="000C7A3F">
            <w:pPr>
              <w:jc w:val="right"/>
              <w:rPr>
                <w:rFonts w:ascii="Arial" w:hAnsi="Arial" w:cs="Arial"/>
                <w:b/>
                <w:sz w:val="8"/>
                <w:szCs w:val="2"/>
                <w:lang w:val="es-BO"/>
              </w:rPr>
            </w:pPr>
          </w:p>
        </w:tc>
        <w:tc>
          <w:tcPr>
            <w:tcW w:w="283" w:type="dxa"/>
            <w:shd w:val="clear" w:color="auto" w:fill="auto"/>
          </w:tcPr>
          <w:p w:rsidR="000C7A3F" w:rsidRPr="00B807FA" w:rsidRDefault="000C7A3F" w:rsidP="000C7A3F">
            <w:pPr>
              <w:rPr>
                <w:rFonts w:ascii="Arial" w:hAnsi="Arial" w:cs="Arial"/>
                <w:sz w:val="8"/>
                <w:szCs w:val="2"/>
                <w:lang w:val="es-BO"/>
              </w:rPr>
            </w:pPr>
          </w:p>
        </w:tc>
        <w:tc>
          <w:tcPr>
            <w:tcW w:w="280" w:type="dxa"/>
            <w:shd w:val="clear" w:color="auto" w:fill="auto"/>
          </w:tcPr>
          <w:p w:rsidR="000C7A3F" w:rsidRPr="00B807FA" w:rsidRDefault="000C7A3F" w:rsidP="000C7A3F">
            <w:pPr>
              <w:rPr>
                <w:rFonts w:ascii="Arial" w:hAnsi="Arial" w:cs="Arial"/>
                <w:sz w:val="8"/>
                <w:szCs w:val="2"/>
                <w:lang w:val="es-BO"/>
              </w:rPr>
            </w:pPr>
          </w:p>
        </w:tc>
        <w:tc>
          <w:tcPr>
            <w:tcW w:w="281" w:type="dxa"/>
            <w:shd w:val="clear" w:color="auto" w:fill="auto"/>
          </w:tcPr>
          <w:p w:rsidR="000C7A3F" w:rsidRPr="00B807FA" w:rsidRDefault="000C7A3F" w:rsidP="000C7A3F">
            <w:pPr>
              <w:rPr>
                <w:rFonts w:ascii="Arial" w:hAnsi="Arial" w:cs="Arial"/>
                <w:sz w:val="8"/>
                <w:szCs w:val="2"/>
                <w:lang w:val="es-BO"/>
              </w:rPr>
            </w:pPr>
          </w:p>
        </w:tc>
        <w:tc>
          <w:tcPr>
            <w:tcW w:w="272" w:type="dxa"/>
            <w:shd w:val="clear" w:color="auto" w:fill="auto"/>
          </w:tcPr>
          <w:p w:rsidR="000C7A3F" w:rsidRPr="00B807FA" w:rsidRDefault="000C7A3F" w:rsidP="000C7A3F">
            <w:pPr>
              <w:rPr>
                <w:rFonts w:ascii="Arial" w:hAnsi="Arial" w:cs="Arial"/>
                <w:sz w:val="8"/>
                <w:szCs w:val="2"/>
                <w:lang w:val="es-BO"/>
              </w:rPr>
            </w:pPr>
          </w:p>
        </w:tc>
        <w:tc>
          <w:tcPr>
            <w:tcW w:w="277" w:type="dxa"/>
            <w:shd w:val="clear" w:color="auto" w:fill="auto"/>
          </w:tcPr>
          <w:p w:rsidR="000C7A3F" w:rsidRPr="00B807FA" w:rsidRDefault="000C7A3F" w:rsidP="000C7A3F">
            <w:pPr>
              <w:rPr>
                <w:rFonts w:ascii="Arial" w:hAnsi="Arial" w:cs="Arial"/>
                <w:sz w:val="8"/>
                <w:szCs w:val="2"/>
                <w:lang w:val="es-BO"/>
              </w:rPr>
            </w:pPr>
          </w:p>
        </w:tc>
        <w:tc>
          <w:tcPr>
            <w:tcW w:w="276" w:type="dxa"/>
            <w:shd w:val="clear" w:color="auto" w:fill="auto"/>
          </w:tcPr>
          <w:p w:rsidR="000C7A3F" w:rsidRPr="00B807FA" w:rsidRDefault="000C7A3F" w:rsidP="000C7A3F">
            <w:pPr>
              <w:rPr>
                <w:rFonts w:ascii="Arial" w:hAnsi="Arial" w:cs="Arial"/>
                <w:sz w:val="8"/>
                <w:szCs w:val="2"/>
                <w:lang w:val="es-BO"/>
              </w:rPr>
            </w:pPr>
          </w:p>
        </w:tc>
        <w:tc>
          <w:tcPr>
            <w:tcW w:w="286" w:type="dxa"/>
            <w:shd w:val="clear" w:color="auto" w:fill="auto"/>
          </w:tcPr>
          <w:p w:rsidR="000C7A3F" w:rsidRPr="00B807FA" w:rsidRDefault="000C7A3F" w:rsidP="000C7A3F">
            <w:pPr>
              <w:rPr>
                <w:rFonts w:ascii="Arial" w:hAnsi="Arial" w:cs="Arial"/>
                <w:sz w:val="8"/>
                <w:szCs w:val="2"/>
                <w:lang w:val="es-BO"/>
              </w:rPr>
            </w:pPr>
          </w:p>
        </w:tc>
        <w:tc>
          <w:tcPr>
            <w:tcW w:w="284" w:type="dxa"/>
            <w:shd w:val="clear" w:color="auto" w:fill="auto"/>
          </w:tcPr>
          <w:p w:rsidR="000C7A3F" w:rsidRPr="00B807FA" w:rsidRDefault="000C7A3F" w:rsidP="000C7A3F">
            <w:pPr>
              <w:rPr>
                <w:rFonts w:ascii="Arial" w:hAnsi="Arial" w:cs="Arial"/>
                <w:sz w:val="8"/>
                <w:szCs w:val="2"/>
                <w:lang w:val="es-BO"/>
              </w:rPr>
            </w:pPr>
          </w:p>
        </w:tc>
        <w:tc>
          <w:tcPr>
            <w:tcW w:w="284" w:type="dxa"/>
            <w:shd w:val="clear" w:color="auto" w:fill="auto"/>
          </w:tcPr>
          <w:p w:rsidR="000C7A3F" w:rsidRPr="00B807FA" w:rsidRDefault="000C7A3F" w:rsidP="000C7A3F">
            <w:pPr>
              <w:rPr>
                <w:rFonts w:ascii="Arial" w:hAnsi="Arial" w:cs="Arial"/>
                <w:sz w:val="8"/>
                <w:szCs w:val="2"/>
                <w:lang w:val="es-BO"/>
              </w:rPr>
            </w:pPr>
          </w:p>
        </w:tc>
        <w:tc>
          <w:tcPr>
            <w:tcW w:w="276" w:type="dxa"/>
            <w:gridSpan w:val="2"/>
            <w:shd w:val="clear" w:color="auto" w:fill="auto"/>
          </w:tcPr>
          <w:p w:rsidR="000C7A3F" w:rsidRPr="00B807FA" w:rsidRDefault="000C7A3F" w:rsidP="000C7A3F">
            <w:pPr>
              <w:rPr>
                <w:rFonts w:ascii="Arial" w:hAnsi="Arial" w:cs="Arial"/>
                <w:sz w:val="8"/>
                <w:szCs w:val="2"/>
                <w:lang w:val="es-BO"/>
              </w:rPr>
            </w:pPr>
          </w:p>
        </w:tc>
        <w:tc>
          <w:tcPr>
            <w:tcW w:w="273" w:type="dxa"/>
            <w:gridSpan w:val="2"/>
            <w:shd w:val="clear" w:color="auto" w:fill="auto"/>
          </w:tcPr>
          <w:p w:rsidR="000C7A3F" w:rsidRPr="00B807FA" w:rsidRDefault="000C7A3F" w:rsidP="000C7A3F">
            <w:pPr>
              <w:rPr>
                <w:rFonts w:ascii="Arial" w:hAnsi="Arial" w:cs="Arial"/>
                <w:sz w:val="8"/>
                <w:szCs w:val="2"/>
                <w:lang w:val="es-BO"/>
              </w:rPr>
            </w:pPr>
          </w:p>
        </w:tc>
        <w:tc>
          <w:tcPr>
            <w:tcW w:w="273" w:type="dxa"/>
            <w:shd w:val="clear" w:color="auto" w:fill="auto"/>
          </w:tcPr>
          <w:p w:rsidR="000C7A3F" w:rsidRPr="00B807FA" w:rsidRDefault="000C7A3F" w:rsidP="000C7A3F">
            <w:pPr>
              <w:rPr>
                <w:rFonts w:ascii="Arial" w:hAnsi="Arial" w:cs="Arial"/>
                <w:sz w:val="8"/>
                <w:szCs w:val="2"/>
                <w:lang w:val="es-BO"/>
              </w:rPr>
            </w:pPr>
          </w:p>
        </w:tc>
        <w:tc>
          <w:tcPr>
            <w:tcW w:w="272" w:type="dxa"/>
            <w:shd w:val="clear" w:color="auto" w:fill="auto"/>
          </w:tcPr>
          <w:p w:rsidR="000C7A3F" w:rsidRPr="00B807FA" w:rsidRDefault="000C7A3F" w:rsidP="000C7A3F">
            <w:pPr>
              <w:rPr>
                <w:rFonts w:ascii="Arial" w:hAnsi="Arial" w:cs="Arial"/>
                <w:sz w:val="8"/>
                <w:szCs w:val="2"/>
                <w:lang w:val="es-BO"/>
              </w:rPr>
            </w:pPr>
          </w:p>
        </w:tc>
        <w:tc>
          <w:tcPr>
            <w:tcW w:w="273" w:type="dxa"/>
            <w:shd w:val="clear" w:color="auto" w:fill="auto"/>
          </w:tcPr>
          <w:p w:rsidR="000C7A3F" w:rsidRPr="00B807FA" w:rsidRDefault="000C7A3F" w:rsidP="000C7A3F">
            <w:pPr>
              <w:rPr>
                <w:rFonts w:ascii="Arial" w:hAnsi="Arial" w:cs="Arial"/>
                <w:sz w:val="8"/>
                <w:szCs w:val="2"/>
                <w:lang w:val="es-BO"/>
              </w:rPr>
            </w:pPr>
          </w:p>
        </w:tc>
        <w:tc>
          <w:tcPr>
            <w:tcW w:w="273" w:type="dxa"/>
            <w:gridSpan w:val="2"/>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gridSpan w:val="2"/>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4"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4"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3" w:type="dxa"/>
            <w:gridSpan w:val="2"/>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tcBorders>
              <w:top w:val="single" w:sz="4" w:space="0" w:color="auto"/>
            </w:tcBorders>
            <w:shd w:val="clear" w:color="auto" w:fill="auto"/>
          </w:tcPr>
          <w:p w:rsidR="000C7A3F" w:rsidRPr="00B807FA" w:rsidRDefault="000C7A3F" w:rsidP="000C7A3F">
            <w:pPr>
              <w:rPr>
                <w:rFonts w:ascii="Arial" w:hAnsi="Arial" w:cs="Arial"/>
                <w:sz w:val="8"/>
                <w:szCs w:val="2"/>
                <w:lang w:val="es-BO"/>
              </w:rPr>
            </w:pPr>
          </w:p>
        </w:tc>
        <w:tc>
          <w:tcPr>
            <w:tcW w:w="272" w:type="dxa"/>
            <w:shd w:val="clear" w:color="auto" w:fill="auto"/>
          </w:tcPr>
          <w:p w:rsidR="000C7A3F" w:rsidRPr="00B807FA" w:rsidRDefault="000C7A3F" w:rsidP="000C7A3F">
            <w:pPr>
              <w:rPr>
                <w:rFonts w:ascii="Arial" w:hAnsi="Arial" w:cs="Arial"/>
                <w:sz w:val="8"/>
                <w:szCs w:val="2"/>
                <w:lang w:val="es-BO"/>
              </w:rPr>
            </w:pPr>
          </w:p>
        </w:tc>
        <w:tc>
          <w:tcPr>
            <w:tcW w:w="272" w:type="dxa"/>
            <w:tcBorders>
              <w:right w:val="single" w:sz="12" w:space="0" w:color="244061" w:themeColor="accent1" w:themeShade="80"/>
            </w:tcBorders>
            <w:shd w:val="clear" w:color="auto" w:fill="auto"/>
          </w:tcPr>
          <w:p w:rsidR="000C7A3F" w:rsidRPr="00B807FA" w:rsidRDefault="000C7A3F" w:rsidP="000C7A3F">
            <w:pPr>
              <w:rPr>
                <w:rFonts w:ascii="Arial" w:hAnsi="Arial" w:cs="Arial"/>
                <w:sz w:val="8"/>
                <w:szCs w:val="2"/>
                <w:lang w:val="es-BO"/>
              </w:rPr>
            </w:pPr>
          </w:p>
        </w:tc>
      </w:tr>
      <w:tr w:rsidR="000C7A3F" w:rsidRPr="00B807FA" w:rsidTr="000C7A3F">
        <w:trPr>
          <w:jc w:val="center"/>
        </w:trPr>
        <w:tc>
          <w:tcPr>
            <w:tcW w:w="715" w:type="dxa"/>
            <w:tcBorders>
              <w:left w:val="single" w:sz="12" w:space="0" w:color="244061" w:themeColor="accent1" w:themeShade="80"/>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0C7A3F" w:rsidRPr="00B807FA" w:rsidRDefault="000C7A3F" w:rsidP="000C7A3F">
            <w:pPr>
              <w:jc w:val="right"/>
              <w:rPr>
                <w:rFonts w:ascii="Arial" w:hAnsi="Arial" w:cs="Arial"/>
                <w:b/>
                <w:sz w:val="8"/>
                <w:szCs w:val="8"/>
                <w:lang w:val="es-BO"/>
              </w:rPr>
            </w:pPr>
          </w:p>
        </w:tc>
        <w:tc>
          <w:tcPr>
            <w:tcW w:w="28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0"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1"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7"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6"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6"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8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6"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4"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3" w:type="dxa"/>
            <w:gridSpan w:val="2"/>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tcBorders>
          </w:tcPr>
          <w:p w:rsidR="000C7A3F" w:rsidRPr="00B807FA" w:rsidRDefault="000C7A3F" w:rsidP="000C7A3F">
            <w:pPr>
              <w:rPr>
                <w:rFonts w:ascii="Arial" w:hAnsi="Arial" w:cs="Arial"/>
                <w:sz w:val="8"/>
                <w:szCs w:val="8"/>
                <w:lang w:val="es-BO"/>
              </w:rPr>
            </w:pPr>
          </w:p>
        </w:tc>
        <w:tc>
          <w:tcPr>
            <w:tcW w:w="272" w:type="dxa"/>
            <w:tcBorders>
              <w:bottom w:val="single" w:sz="12" w:space="0" w:color="244061" w:themeColor="accent1" w:themeShade="80"/>
              <w:right w:val="single" w:sz="12" w:space="0" w:color="244061" w:themeColor="accent1" w:themeShade="80"/>
            </w:tcBorders>
          </w:tcPr>
          <w:p w:rsidR="000C7A3F" w:rsidRPr="00B807FA" w:rsidRDefault="000C7A3F" w:rsidP="000C7A3F">
            <w:pPr>
              <w:rPr>
                <w:rFonts w:ascii="Arial" w:hAnsi="Arial" w:cs="Arial"/>
                <w:sz w:val="8"/>
                <w:szCs w:val="8"/>
                <w:lang w:val="es-BO"/>
              </w:rPr>
            </w:pPr>
          </w:p>
        </w:tc>
      </w:tr>
    </w:tbl>
    <w:p w:rsidR="00D73D02" w:rsidRDefault="00D73D02" w:rsidP="00D73D02">
      <w:pPr>
        <w:pStyle w:val="Puesto"/>
        <w:spacing w:after="60"/>
        <w:jc w:val="left"/>
        <w:outlineLvl w:val="0"/>
        <w:rPr>
          <w:rFonts w:ascii="Verdana" w:hAnsi="Verdana"/>
          <w:sz w:val="18"/>
          <w:szCs w:val="18"/>
          <w:u w:val="none"/>
          <w:lang w:val="es-BO"/>
        </w:rPr>
      </w:pPr>
      <w:bookmarkStart w:id="37" w:name="_Toc517943068"/>
    </w:p>
    <w:p w:rsidR="00BD0847" w:rsidRDefault="00BD0847" w:rsidP="00D73D02">
      <w:pPr>
        <w:pStyle w:val="Puesto"/>
        <w:spacing w:after="60"/>
        <w:jc w:val="left"/>
        <w:outlineLvl w:val="0"/>
        <w:rPr>
          <w:rFonts w:ascii="Verdana" w:hAnsi="Verdana"/>
          <w:sz w:val="18"/>
          <w:szCs w:val="18"/>
          <w:u w:val="none"/>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D0847" w:rsidRPr="00B807FA" w:rsidTr="00BD0847">
        <w:trPr>
          <w:trHeight w:val="308"/>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D0847" w:rsidRPr="00B807FA" w:rsidRDefault="00BD0847" w:rsidP="00BD0847">
            <w:pPr>
              <w:snapToGrid w:val="0"/>
              <w:rPr>
                <w:rFonts w:ascii="Arial" w:hAnsi="Arial" w:cs="Arial"/>
                <w:b/>
                <w:bCs/>
                <w:lang w:val="es-BO" w:eastAsia="es-BO"/>
              </w:rPr>
            </w:pPr>
            <w:r w:rsidRPr="00B807FA">
              <w:rPr>
                <w:lang w:val="es-BO"/>
              </w:rPr>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BD0847" w:rsidRPr="00B807FA" w:rsidTr="00BD0847">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D0847" w:rsidRPr="00B807FA" w:rsidRDefault="00BD0847" w:rsidP="00BD0847">
            <w:pPr>
              <w:spacing w:after="120"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BD0847" w:rsidRPr="00B807FA" w:rsidRDefault="00BD0847" w:rsidP="00BD0847">
            <w:pPr>
              <w:pStyle w:val="Prrafodelista"/>
              <w:numPr>
                <w:ilvl w:val="2"/>
                <w:numId w:val="36"/>
              </w:numPr>
              <w:spacing w:after="120"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BD0847" w:rsidRPr="00B807FA" w:rsidRDefault="00BD0847" w:rsidP="00BD0847">
            <w:pPr>
              <w:pStyle w:val="Prrafodelista"/>
              <w:numPr>
                <w:ilvl w:val="0"/>
                <w:numId w:val="38"/>
              </w:numPr>
              <w:spacing w:after="120"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BD0847" w:rsidRPr="00B807FA" w:rsidRDefault="00BD0847" w:rsidP="00BD0847">
            <w:pPr>
              <w:pStyle w:val="Prrafodelista"/>
              <w:numPr>
                <w:ilvl w:val="0"/>
                <w:numId w:val="38"/>
              </w:numPr>
              <w:spacing w:after="120"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BD0847" w:rsidRPr="00B807FA" w:rsidRDefault="00BD0847" w:rsidP="00BD0847">
            <w:pPr>
              <w:spacing w:after="120" w:line="288" w:lineRule="auto"/>
              <w:ind w:left="113" w:right="113"/>
              <w:jc w:val="both"/>
              <w:rPr>
                <w:rFonts w:ascii="Arial" w:hAnsi="Arial" w:cs="Arial"/>
                <w:lang w:val="es-BO"/>
              </w:rPr>
            </w:pPr>
            <w:r w:rsidRPr="00B807FA">
              <w:rPr>
                <w:rFonts w:ascii="Arial" w:hAnsi="Arial" w:cs="Arial"/>
                <w:lang w:val="es-BO"/>
              </w:rPr>
              <w:t xml:space="preserve">Ambos computables a partir del día hábil siguiente de la </w:t>
            </w:r>
            <w:r>
              <w:rPr>
                <w:rFonts w:ascii="Arial" w:hAnsi="Arial" w:cs="Arial"/>
                <w:lang w:val="es-BO"/>
              </w:rPr>
              <w:t>publicación de la convocatoria.</w:t>
            </w:r>
          </w:p>
          <w:p w:rsidR="00BD0847" w:rsidRPr="00B807FA" w:rsidRDefault="00BD0847" w:rsidP="00BD0847">
            <w:pPr>
              <w:pStyle w:val="Prrafodelista"/>
              <w:numPr>
                <w:ilvl w:val="2"/>
                <w:numId w:val="36"/>
              </w:numPr>
              <w:spacing w:after="120"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Presentación de documentos para la suscripción de contrato, plazo de entrega de documentos no menor a cuatro (4) días hábiles);</w:t>
            </w:r>
          </w:p>
          <w:p w:rsidR="00BD0847" w:rsidRPr="00B807FA" w:rsidRDefault="00BD0847" w:rsidP="00BD0847">
            <w:pPr>
              <w:pStyle w:val="Prrafodelista"/>
              <w:numPr>
                <w:ilvl w:val="2"/>
                <w:numId w:val="36"/>
              </w:numPr>
              <w:spacing w:after="120"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BD0847" w:rsidRPr="00B807FA" w:rsidRDefault="00BD0847" w:rsidP="00BD0847">
            <w:pPr>
              <w:spacing w:after="120"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Pr>
                <w:rFonts w:ascii="Arial" w:hAnsi="Arial" w:cs="Arial"/>
                <w:b/>
                <w:lang w:val="es-BO"/>
              </w:rPr>
              <w:t>.</w:t>
            </w:r>
          </w:p>
        </w:tc>
      </w:tr>
      <w:tr w:rsidR="00BD0847" w:rsidRPr="00B807FA" w:rsidTr="00BD0847">
        <w:trPr>
          <w:trHeight w:val="309"/>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D0847" w:rsidRPr="00B807FA" w:rsidRDefault="00BD0847" w:rsidP="00BD0847">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D0847" w:rsidRPr="00B807FA" w:rsidRDefault="00BD0847" w:rsidP="00BD0847">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D0847" w:rsidRPr="00B807FA" w:rsidRDefault="00BD0847" w:rsidP="00BD0847">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D0847" w:rsidRPr="00B807FA" w:rsidRDefault="00BD0847" w:rsidP="00BD0847">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22</w:t>
            </w:r>
          </w:p>
        </w:tc>
        <w:tc>
          <w:tcPr>
            <w:tcW w:w="134" w:type="dxa"/>
            <w:tcBorders>
              <w:top w:val="single" w:sz="4" w:space="0" w:color="auto"/>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08</w:t>
            </w:r>
          </w:p>
        </w:tc>
        <w:tc>
          <w:tcPr>
            <w:tcW w:w="134" w:type="dxa"/>
            <w:tcBorders>
              <w:top w:val="single" w:sz="4" w:space="0" w:color="auto"/>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single" w:sz="4" w:space="0" w:color="auto"/>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D0847" w:rsidRPr="00B807FA" w:rsidRDefault="00BD0847" w:rsidP="00BD08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D0847" w:rsidRPr="00B807FA" w:rsidRDefault="00BD0847" w:rsidP="00BD08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7D00D3" w:rsidRDefault="00BD0847" w:rsidP="00BD0847">
            <w:pPr>
              <w:adjustRightInd w:val="0"/>
              <w:snapToGrid w:val="0"/>
              <w:jc w:val="both"/>
              <w:rPr>
                <w:rFonts w:ascii="Arial" w:hAnsi="Arial" w:cs="Arial"/>
                <w:sz w:val="14"/>
                <w:lang w:val="es-BO"/>
              </w:rPr>
            </w:pPr>
            <w:r>
              <w:rPr>
                <w:rFonts w:ascii="Arial" w:hAnsi="Arial" w:cs="Arial"/>
                <w:sz w:val="14"/>
                <w:lang w:val="es-BO"/>
              </w:rPr>
              <w:t>Biblioteca Casto Rojas</w:t>
            </w:r>
            <w:r w:rsidRPr="007D00D3">
              <w:rPr>
                <w:rFonts w:ascii="Arial" w:hAnsi="Arial" w:cs="Arial"/>
                <w:sz w:val="14"/>
                <w:lang w:val="es-BO"/>
              </w:rPr>
              <w:t xml:space="preserve">, ubicado en </w:t>
            </w:r>
            <w:r>
              <w:rPr>
                <w:rFonts w:ascii="Arial" w:hAnsi="Arial" w:cs="Arial"/>
                <w:sz w:val="14"/>
                <w:lang w:val="es-BO"/>
              </w:rPr>
              <w:t>la</w:t>
            </w:r>
            <w:r w:rsidRPr="007D00D3">
              <w:rPr>
                <w:rFonts w:ascii="Arial" w:hAnsi="Arial" w:cs="Arial"/>
                <w:sz w:val="14"/>
                <w:lang w:val="es-BO"/>
              </w:rPr>
              <w:t xml:space="preserve"> Calle </w:t>
            </w:r>
            <w:proofErr w:type="spellStart"/>
            <w:r>
              <w:rPr>
                <w:rFonts w:ascii="Arial" w:hAnsi="Arial" w:cs="Arial"/>
                <w:sz w:val="14"/>
                <w:lang w:val="es-BO"/>
              </w:rPr>
              <w:t>Ingavi</w:t>
            </w:r>
            <w:proofErr w:type="spellEnd"/>
            <w:r>
              <w:rPr>
                <w:rFonts w:ascii="Arial" w:hAnsi="Arial" w:cs="Arial"/>
                <w:sz w:val="14"/>
                <w:lang w:val="es-BO"/>
              </w:rPr>
              <w:t xml:space="preserve"> </w:t>
            </w:r>
            <w:r w:rsidRPr="007D00D3">
              <w:rPr>
                <w:rFonts w:ascii="Arial" w:hAnsi="Arial" w:cs="Arial"/>
                <w:sz w:val="14"/>
                <w:lang w:val="es-BO"/>
              </w:rPr>
              <w:t xml:space="preserve">esq. </w:t>
            </w:r>
            <w:proofErr w:type="spellStart"/>
            <w:r>
              <w:rPr>
                <w:rFonts w:ascii="Arial" w:hAnsi="Arial" w:cs="Arial"/>
                <w:sz w:val="14"/>
                <w:lang w:val="es-BO"/>
              </w:rPr>
              <w:t>Yanacocha</w:t>
            </w:r>
            <w:proofErr w:type="spellEnd"/>
            <w:r w:rsidRPr="007D00D3">
              <w:rPr>
                <w:rFonts w:ascii="Arial" w:hAnsi="Arial" w:cs="Arial"/>
                <w:sz w:val="14"/>
                <w:lang w:val="es-BO"/>
              </w:rPr>
              <w:t>, La Paz</w:t>
            </w:r>
            <w:r>
              <w:rPr>
                <w:rFonts w:ascii="Arial" w:hAnsi="Arial" w:cs="Arial"/>
                <w:sz w:val="14"/>
                <w:lang w:val="es-BO"/>
              </w:rPr>
              <w:t xml:space="preserve"> </w:t>
            </w:r>
            <w:r w:rsidRPr="007D00D3">
              <w:rPr>
                <w:rFonts w:ascii="Arial" w:hAnsi="Arial" w:cs="Arial"/>
                <w:sz w:val="14"/>
                <w:lang w:val="es-BO"/>
              </w:rPr>
              <w:t xml:space="preserve">- Bolivia, Coordinar con </w:t>
            </w:r>
            <w:r>
              <w:rPr>
                <w:rFonts w:ascii="Arial" w:hAnsi="Arial" w:cs="Arial"/>
                <w:sz w:val="14"/>
                <w:lang w:val="es-BO"/>
              </w:rPr>
              <w:t xml:space="preserve">Jaime Garcia </w:t>
            </w:r>
            <w:r w:rsidRPr="007D00D3">
              <w:rPr>
                <w:rFonts w:ascii="Arial" w:hAnsi="Arial" w:cs="Arial"/>
                <w:sz w:val="14"/>
                <w:lang w:val="es-BO"/>
              </w:rPr>
              <w:t>– Tel. 2409090, Interno 47</w:t>
            </w:r>
            <w:r>
              <w:rPr>
                <w:rFonts w:ascii="Arial" w:hAnsi="Arial" w:cs="Arial"/>
                <w:sz w:val="14"/>
                <w:lang w:val="es-BO"/>
              </w:rPr>
              <w:t>41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D0847" w:rsidRPr="00B807FA" w:rsidRDefault="00BD0847" w:rsidP="00BD08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7D00D3" w:rsidRDefault="00BD0847" w:rsidP="00BD0847">
            <w:pPr>
              <w:adjustRightInd w:val="0"/>
              <w:snapToGrid w:val="0"/>
              <w:jc w:val="both"/>
              <w:rPr>
                <w:rFonts w:ascii="Arial" w:hAnsi="Arial" w:cs="Arial"/>
                <w:sz w:val="14"/>
                <w:lang w:val="es-BO"/>
              </w:rPr>
            </w:pPr>
            <w:r w:rsidRPr="007D00D3">
              <w:rPr>
                <w:rFonts w:ascii="Arial" w:hAnsi="Arial" w:cs="Arial"/>
                <w:sz w:val="14"/>
                <w:lang w:val="es-BO"/>
              </w:rPr>
              <w:t>Departamento de Compras y Contrataciones Piso 7 del BCB, calle Ayacucho esquina Mercado.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D0847" w:rsidRPr="00B807FA" w:rsidRDefault="00BD0847" w:rsidP="00BD08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D0847" w:rsidRPr="00B807FA" w:rsidRDefault="00BD0847" w:rsidP="00BD084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7D00D3" w:rsidRDefault="00BD0847" w:rsidP="00BD0847">
            <w:pPr>
              <w:autoSpaceDE w:val="0"/>
              <w:autoSpaceDN w:val="0"/>
              <w:adjustRightInd w:val="0"/>
              <w:jc w:val="both"/>
              <w:rPr>
                <w:rFonts w:ascii="Arial" w:hAnsi="Arial" w:cs="Arial"/>
                <w:b/>
                <w:bCs/>
                <w:sz w:val="14"/>
                <w:szCs w:val="15"/>
                <w:lang w:val="es-BO" w:eastAsia="es-BO"/>
              </w:rPr>
            </w:pPr>
            <w:r w:rsidRPr="007D00D3">
              <w:rPr>
                <w:rFonts w:ascii="Arial" w:hAnsi="Arial" w:cs="Arial"/>
                <w:b/>
                <w:bCs/>
                <w:sz w:val="14"/>
                <w:szCs w:val="15"/>
                <w:lang w:val="es-BO" w:eastAsia="es-BO"/>
              </w:rPr>
              <w:t>Presentación de Propuestas:</w:t>
            </w:r>
          </w:p>
          <w:p w:rsidR="00BD0847" w:rsidRPr="007D00D3" w:rsidRDefault="00BD0847" w:rsidP="00BD0847">
            <w:pPr>
              <w:autoSpaceDE w:val="0"/>
              <w:autoSpaceDN w:val="0"/>
              <w:adjustRightInd w:val="0"/>
              <w:jc w:val="both"/>
              <w:rPr>
                <w:rFonts w:ascii="Arial" w:hAnsi="Arial" w:cs="Arial"/>
                <w:sz w:val="14"/>
                <w:szCs w:val="15"/>
                <w:lang w:val="es-BO" w:eastAsia="es-BO"/>
              </w:rPr>
            </w:pPr>
            <w:r w:rsidRPr="007D00D3">
              <w:rPr>
                <w:rFonts w:ascii="Arial" w:hAnsi="Arial" w:cs="Arial"/>
                <w:sz w:val="14"/>
                <w:szCs w:val="15"/>
                <w:lang w:val="es-BO" w:eastAsia="es-BO"/>
              </w:rPr>
              <w:t>Ventanilla Única de Correspondencia ubicada en la Planta Baja del Edificio principal del BCB.</w:t>
            </w:r>
          </w:p>
          <w:p w:rsidR="00BD0847" w:rsidRPr="007D00D3" w:rsidRDefault="00BD0847" w:rsidP="00BD0847">
            <w:pPr>
              <w:autoSpaceDE w:val="0"/>
              <w:autoSpaceDN w:val="0"/>
              <w:adjustRightInd w:val="0"/>
              <w:jc w:val="both"/>
              <w:rPr>
                <w:rFonts w:ascii="Arial" w:hAnsi="Arial" w:cs="Arial"/>
                <w:b/>
                <w:bCs/>
                <w:sz w:val="14"/>
                <w:szCs w:val="15"/>
                <w:lang w:val="es-BO" w:eastAsia="es-BO"/>
              </w:rPr>
            </w:pPr>
            <w:r w:rsidRPr="007D00D3">
              <w:rPr>
                <w:rFonts w:ascii="Arial" w:hAnsi="Arial" w:cs="Arial"/>
                <w:b/>
                <w:bCs/>
                <w:sz w:val="14"/>
                <w:szCs w:val="15"/>
                <w:lang w:val="es-BO" w:eastAsia="es-BO"/>
              </w:rPr>
              <w:t>Apertura de Propuestas:</w:t>
            </w:r>
          </w:p>
          <w:p w:rsidR="00BD0847" w:rsidRPr="007D00D3" w:rsidRDefault="00BD0847" w:rsidP="00BD0847">
            <w:pPr>
              <w:adjustRightInd w:val="0"/>
              <w:snapToGrid w:val="0"/>
              <w:jc w:val="both"/>
              <w:rPr>
                <w:rFonts w:ascii="Arial" w:hAnsi="Arial" w:cs="Arial"/>
                <w:sz w:val="14"/>
                <w:lang w:val="es-BO"/>
              </w:rPr>
            </w:pPr>
            <w:r w:rsidRPr="007D00D3">
              <w:rPr>
                <w:rFonts w:ascii="Arial" w:hAnsi="Arial" w:cs="Arial"/>
                <w:sz w:val="14"/>
                <w:szCs w:val="15"/>
                <w:lang w:val="es-BO" w:eastAsia="es-BO"/>
              </w:rPr>
              <w:t>Piso 7, Dpto. de Compras y Contrataciones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D0847" w:rsidRPr="00B807FA" w:rsidRDefault="00BD0847" w:rsidP="00BD08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D0847" w:rsidRPr="00B807FA" w:rsidRDefault="00BD0847" w:rsidP="00BD08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D0847" w:rsidRPr="00B807FA" w:rsidRDefault="00BD0847" w:rsidP="00BD0847">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D0847" w:rsidRPr="00B807FA" w:rsidRDefault="00BD0847" w:rsidP="00BD08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D0847" w:rsidRPr="00B807FA" w:rsidRDefault="00BD0847" w:rsidP="00BD084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D0847" w:rsidRPr="00B807FA" w:rsidRDefault="00BD0847" w:rsidP="00BD084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D0847" w:rsidRPr="00B807FA" w:rsidRDefault="00BD0847" w:rsidP="00BD08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D0847" w:rsidRPr="00B807FA" w:rsidRDefault="00BD0847" w:rsidP="00BD084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D0847" w:rsidRPr="00B807FA" w:rsidRDefault="00BD0847" w:rsidP="00BD084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D0847" w:rsidRPr="00B807FA" w:rsidRDefault="00BD0847" w:rsidP="00BD084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D0847" w:rsidRPr="00B807FA" w:rsidRDefault="00BD0847" w:rsidP="00BD0847">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ind w:left="113" w:right="113"/>
              <w:jc w:val="both"/>
              <w:rPr>
                <w:rFonts w:ascii="Arial" w:hAnsi="Arial" w:cs="Arial"/>
                <w:b/>
                <w:lang w:val="es-BO"/>
              </w:rPr>
            </w:pPr>
            <w:r w:rsidRPr="00B807FA">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D0847" w:rsidRPr="00B807FA" w:rsidRDefault="00BD0847" w:rsidP="00BD084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D0847" w:rsidRPr="00B807FA" w:rsidRDefault="00BD0847" w:rsidP="00BD084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i/>
                <w:sz w:val="14"/>
                <w:szCs w:val="14"/>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D0847" w:rsidRPr="00B807FA" w:rsidRDefault="00BD0847" w:rsidP="00BD0847">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D0847" w:rsidRPr="00B807FA" w:rsidRDefault="00BD0847" w:rsidP="00BD084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0847" w:rsidRPr="00B807FA" w:rsidRDefault="00BD0847" w:rsidP="00BD084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D0847" w:rsidRPr="00B807FA" w:rsidRDefault="00BD0847" w:rsidP="00BD084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lang w:val="es-BO"/>
              </w:rPr>
            </w:pPr>
          </w:p>
        </w:tc>
      </w:tr>
      <w:tr w:rsidR="00BD0847" w:rsidRPr="00B807FA" w:rsidTr="00BD08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D0847" w:rsidRPr="00B807FA" w:rsidRDefault="00BD0847" w:rsidP="00BD0847">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D0847" w:rsidRPr="00B807FA" w:rsidRDefault="00BD0847" w:rsidP="00BD084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D0847" w:rsidRPr="00B807FA" w:rsidRDefault="00BD0847" w:rsidP="00BD084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D0847" w:rsidRPr="00B807FA" w:rsidRDefault="00BD0847" w:rsidP="00BD084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D0847" w:rsidRPr="00B807FA" w:rsidRDefault="00BD0847" w:rsidP="00BD0847">
            <w:pPr>
              <w:adjustRightInd w:val="0"/>
              <w:snapToGrid w:val="0"/>
              <w:jc w:val="center"/>
              <w:rPr>
                <w:rFonts w:ascii="Arial" w:hAnsi="Arial" w:cs="Arial"/>
                <w:sz w:val="4"/>
                <w:szCs w:val="4"/>
                <w:lang w:val="es-BO"/>
              </w:rPr>
            </w:pPr>
          </w:p>
        </w:tc>
      </w:tr>
    </w:tbl>
    <w:p w:rsidR="00BD0847" w:rsidRDefault="00BD0847" w:rsidP="00D73D02">
      <w:pPr>
        <w:pStyle w:val="Puesto"/>
        <w:spacing w:after="60"/>
        <w:jc w:val="left"/>
        <w:outlineLvl w:val="0"/>
        <w:rPr>
          <w:rFonts w:ascii="Verdana" w:hAnsi="Verdana"/>
          <w:sz w:val="18"/>
          <w:szCs w:val="18"/>
          <w:u w:val="none"/>
          <w:lang w:val="es-BO"/>
        </w:rPr>
      </w:pPr>
    </w:p>
    <w:p w:rsidR="005A7258" w:rsidRDefault="005A7258" w:rsidP="00D73D02">
      <w:pPr>
        <w:pStyle w:val="Puesto"/>
        <w:spacing w:after="60"/>
        <w:jc w:val="left"/>
        <w:outlineLvl w:val="0"/>
        <w:rPr>
          <w:rFonts w:ascii="Verdana" w:hAnsi="Verdana"/>
          <w:sz w:val="18"/>
          <w:szCs w:val="18"/>
          <w:u w:val="none"/>
          <w:lang w:val="es-BO"/>
        </w:rPr>
      </w:pPr>
    </w:p>
    <w:p w:rsidR="00EC43D6" w:rsidRPr="00B807FA" w:rsidRDefault="00EC43D6" w:rsidP="008F5FAE">
      <w:pPr>
        <w:pStyle w:val="Puesto"/>
        <w:numPr>
          <w:ilvl w:val="0"/>
          <w:numId w:val="19"/>
        </w:numPr>
        <w:spacing w:after="60"/>
        <w:ind w:left="426" w:hanging="426"/>
        <w:jc w:val="left"/>
        <w:outlineLvl w:val="0"/>
        <w:rPr>
          <w:rFonts w:ascii="Verdana" w:hAnsi="Verdana"/>
          <w:sz w:val="18"/>
          <w:szCs w:val="18"/>
          <w:u w:val="none"/>
          <w:lang w:val="es-BO"/>
        </w:rPr>
      </w:pPr>
      <w:r w:rsidRPr="00B807FA">
        <w:rPr>
          <w:rFonts w:ascii="Verdana" w:hAnsi="Verdana"/>
          <w:sz w:val="18"/>
          <w:szCs w:val="18"/>
          <w:u w:val="none"/>
          <w:lang w:val="es-BO"/>
        </w:rPr>
        <w:lastRenderedPageBreak/>
        <w:t>ESPECIFICACIONES TÉCNICAS Y CONDICIONES REQUERIDAS PARA LA OBRA A CONTRATAR</w:t>
      </w:r>
      <w:bookmarkEnd w:id="37"/>
    </w:p>
    <w:p w:rsidR="004A168B" w:rsidRPr="00B807FA" w:rsidRDefault="004A168B" w:rsidP="00A92738">
      <w:pPr>
        <w:rPr>
          <w:lang w:val="es-BO" w:eastAsia="en-US"/>
        </w:rPr>
      </w:pPr>
    </w:p>
    <w:p w:rsidR="00EC43D6" w:rsidRPr="00B807FA" w:rsidRDefault="004A168B" w:rsidP="00EC43D6">
      <w:pPr>
        <w:ind w:left="705" w:hanging="705"/>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AD7ACC" w:rsidRPr="00E30B73" w:rsidRDefault="005A7258" w:rsidP="00E30B73">
      <w:pPr>
        <w:jc w:val="center"/>
        <w:rPr>
          <w:rFonts w:cs="Arial"/>
          <w:b/>
          <w:sz w:val="18"/>
        </w:rPr>
      </w:pPr>
      <w:r w:rsidRPr="005A7258">
        <w:rPr>
          <w:rFonts w:cs="Arial"/>
          <w:b/>
          <w:sz w:val="18"/>
        </w:rPr>
        <w:t>OBRA DE REPARACIÓN Y REFUERZO DEL PISO DE VIDRIO DE LA BIBLIOTECA DEL BCB</w:t>
      </w:r>
      <w:r w:rsidRPr="005A7258">
        <w:rPr>
          <w:rFonts w:cs="Arial"/>
          <w:b/>
          <w:sz w:val="18"/>
        </w:rPr>
        <w:tab/>
        <w:t xml:space="preserve"> </w:t>
      </w:r>
    </w:p>
    <w:p w:rsidR="00AD7ACC" w:rsidRDefault="00AD7ACC" w:rsidP="00EC43D6">
      <w:pPr>
        <w:ind w:left="705" w:hanging="705"/>
        <w:jc w:val="both"/>
        <w:rPr>
          <w:rFonts w:cs="Arial"/>
          <w:sz w:val="18"/>
          <w:szCs w:val="18"/>
          <w:lang w:val="es-BO" w:eastAsia="en-U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C6500D" w:rsidRPr="00C6500D" w:rsidTr="00C6500D">
        <w:trPr>
          <w:trHeight w:val="525"/>
        </w:trPr>
        <w:tc>
          <w:tcPr>
            <w:tcW w:w="9498" w:type="dxa"/>
            <w:tcBorders>
              <w:bottom w:val="single" w:sz="4" w:space="0" w:color="auto"/>
            </w:tcBorders>
            <w:shd w:val="clear" w:color="auto" w:fill="D9D9D9" w:themeFill="background1" w:themeFillShade="D9"/>
            <w:vAlign w:val="center"/>
          </w:tcPr>
          <w:p w:rsidR="00C6500D" w:rsidRPr="00C6500D" w:rsidRDefault="00C6500D" w:rsidP="00C6500D">
            <w:pPr>
              <w:ind w:left="150"/>
              <w:jc w:val="center"/>
              <w:rPr>
                <w:rFonts w:ascii="Arial" w:hAnsi="Arial" w:cs="Arial"/>
                <w:b/>
                <w:bCs/>
                <w:sz w:val="18"/>
                <w:szCs w:val="18"/>
                <w:lang w:val="es-BO" w:eastAsia="es-BO"/>
              </w:rPr>
            </w:pPr>
            <w:r w:rsidRPr="00C6500D">
              <w:rPr>
                <w:rFonts w:ascii="Arial" w:hAnsi="Arial" w:cs="Arial"/>
                <w:b/>
                <w:bCs/>
                <w:sz w:val="20"/>
                <w:szCs w:val="18"/>
                <w:lang w:val="es-BO" w:eastAsia="es-BO"/>
              </w:rPr>
              <w:t>REQUISITOS MÍNIMOS DE LA OBRA</w:t>
            </w:r>
          </w:p>
        </w:tc>
      </w:tr>
      <w:tr w:rsidR="00C6500D" w:rsidRPr="00C6500D" w:rsidTr="00C6500D">
        <w:trPr>
          <w:trHeight w:val="454"/>
        </w:trPr>
        <w:tc>
          <w:tcPr>
            <w:tcW w:w="9498" w:type="dxa"/>
            <w:tcBorders>
              <w:bottom w:val="single" w:sz="4" w:space="0" w:color="auto"/>
            </w:tcBorders>
            <w:shd w:val="clear" w:color="auto" w:fill="C6D9F1" w:themeFill="text2" w:themeFillTint="33"/>
            <w:vAlign w:val="center"/>
          </w:tcPr>
          <w:p w:rsidR="00C6500D" w:rsidRPr="00C6500D" w:rsidRDefault="00C6500D" w:rsidP="00182456">
            <w:pPr>
              <w:numPr>
                <w:ilvl w:val="0"/>
                <w:numId w:val="73"/>
              </w:numPr>
              <w:jc w:val="both"/>
              <w:rPr>
                <w:rFonts w:ascii="Arial" w:hAnsi="Arial" w:cs="Arial"/>
                <w:b/>
                <w:sz w:val="18"/>
                <w:szCs w:val="18"/>
                <w:lang w:val="es-BO" w:eastAsia="es-BO"/>
              </w:rPr>
            </w:pPr>
            <w:r w:rsidRPr="00C6500D">
              <w:rPr>
                <w:rFonts w:ascii="Arial" w:hAnsi="Arial" w:cs="Arial"/>
                <w:b/>
                <w:sz w:val="18"/>
                <w:szCs w:val="18"/>
                <w:lang w:val="es-BO" w:eastAsia="es-BO"/>
              </w:rPr>
              <w:t>OBJETO Y CAUSA</w:t>
            </w:r>
          </w:p>
        </w:tc>
      </w:tr>
      <w:tr w:rsidR="00C6500D" w:rsidRPr="00C6500D" w:rsidTr="00C6500D">
        <w:trPr>
          <w:trHeight w:val="856"/>
        </w:trPr>
        <w:tc>
          <w:tcPr>
            <w:tcW w:w="9498" w:type="dxa"/>
            <w:tcBorders>
              <w:bottom w:val="single" w:sz="4" w:space="0" w:color="auto"/>
            </w:tcBorders>
            <w:shd w:val="clear" w:color="auto" w:fill="auto"/>
            <w:vAlign w:val="center"/>
          </w:tcPr>
          <w:p w:rsidR="00C6500D" w:rsidRPr="00C6500D" w:rsidRDefault="00C6500D" w:rsidP="00C6500D">
            <w:pPr>
              <w:spacing w:before="120" w:after="120"/>
              <w:jc w:val="both"/>
              <w:rPr>
                <w:rFonts w:ascii="Arial" w:hAnsi="Arial" w:cs="Arial"/>
                <w:sz w:val="18"/>
                <w:szCs w:val="18"/>
                <w:lang w:val="es-BO" w:eastAsia="es-BO"/>
              </w:rPr>
            </w:pPr>
            <w:r w:rsidRPr="00C6500D">
              <w:rPr>
                <w:rFonts w:ascii="Arial" w:hAnsi="Arial" w:cs="Arial"/>
                <w:sz w:val="18"/>
                <w:szCs w:val="18"/>
                <w:lang w:val="es-BO" w:eastAsia="es-BO"/>
              </w:rPr>
              <w:t>En atención a la inspección realizada a las instalaciones de la Biblioteca Casto Rojas del Banco Central de Bolivia (BCB), se observó que varias piezas del piso de vidrio en la primera planta (techo de la Sala de Lectura) se encuentran fisuradas y los listones de soporte se encuentran en estado de descomposición, por lo cual a objeto de resguardar la seguridad estructural del inmueble y evitar posibles riesgos para los usuarios, se ha visto por conveniente realizar la contratación de una empresa que lleve a cabo la reparación y el refuerzo del piso de vidrio.</w:t>
            </w:r>
          </w:p>
        </w:tc>
      </w:tr>
      <w:tr w:rsidR="00C6500D" w:rsidRPr="00C6500D" w:rsidTr="00C6500D">
        <w:trPr>
          <w:trHeight w:val="397"/>
        </w:trPr>
        <w:tc>
          <w:tcPr>
            <w:tcW w:w="9498" w:type="dxa"/>
            <w:tcBorders>
              <w:bottom w:val="single" w:sz="4" w:space="0" w:color="auto"/>
            </w:tcBorders>
            <w:shd w:val="clear" w:color="auto" w:fill="C6D9F1" w:themeFill="text2" w:themeFillTint="33"/>
            <w:vAlign w:val="center"/>
          </w:tcPr>
          <w:p w:rsidR="00C6500D" w:rsidRPr="00C6500D" w:rsidRDefault="00C6500D" w:rsidP="00182456">
            <w:pPr>
              <w:numPr>
                <w:ilvl w:val="0"/>
                <w:numId w:val="73"/>
              </w:numPr>
              <w:jc w:val="both"/>
              <w:rPr>
                <w:rFonts w:ascii="Arial" w:hAnsi="Arial" w:cs="Arial"/>
                <w:b/>
                <w:sz w:val="18"/>
                <w:szCs w:val="18"/>
                <w:lang w:val="es-BO" w:eastAsia="es-BO"/>
              </w:rPr>
            </w:pPr>
            <w:r w:rsidRPr="00C6500D">
              <w:rPr>
                <w:rFonts w:ascii="Arial" w:hAnsi="Arial" w:cs="Arial"/>
                <w:b/>
                <w:sz w:val="18"/>
                <w:szCs w:val="18"/>
                <w:lang w:val="es-BO" w:eastAsia="es-BO"/>
              </w:rPr>
              <w:t>ESPECIFICACIONES TÉCNICAS</w:t>
            </w:r>
          </w:p>
        </w:tc>
      </w:tr>
      <w:tr w:rsidR="00C6500D" w:rsidRPr="00C6500D" w:rsidTr="00C6500D">
        <w:trPr>
          <w:trHeight w:val="400"/>
        </w:trPr>
        <w:tc>
          <w:tcPr>
            <w:tcW w:w="9498" w:type="dxa"/>
            <w:tcBorders>
              <w:bottom w:val="single" w:sz="4" w:space="0" w:color="auto"/>
            </w:tcBorders>
            <w:shd w:val="clear" w:color="auto" w:fill="auto"/>
          </w:tcPr>
          <w:p w:rsidR="00C6500D" w:rsidRPr="00C6500D" w:rsidRDefault="00C6500D" w:rsidP="00C6500D">
            <w:pPr>
              <w:spacing w:before="120" w:after="120"/>
              <w:jc w:val="both"/>
              <w:rPr>
                <w:rFonts w:ascii="Arial" w:hAnsi="Arial" w:cs="Arial"/>
                <w:b/>
                <w:sz w:val="18"/>
                <w:szCs w:val="18"/>
                <w:lang w:val="es-BO" w:eastAsia="es-BO"/>
              </w:rPr>
            </w:pPr>
            <w:r w:rsidRPr="00C6500D">
              <w:rPr>
                <w:rFonts w:ascii="Arial" w:hAnsi="Arial" w:cs="Arial"/>
                <w:b/>
                <w:sz w:val="18"/>
                <w:szCs w:val="18"/>
                <w:lang w:val="es-BO" w:eastAsia="es-BO"/>
              </w:rPr>
              <w:t>Volúmenes de obra:</w:t>
            </w:r>
          </w:p>
          <w:tbl>
            <w:tblPr>
              <w:tblW w:w="0" w:type="auto"/>
              <w:jc w:val="center"/>
              <w:tblCellMar>
                <w:left w:w="70" w:type="dxa"/>
                <w:right w:w="70" w:type="dxa"/>
              </w:tblCellMar>
              <w:tblLook w:val="04A0" w:firstRow="1" w:lastRow="0" w:firstColumn="1" w:lastColumn="0" w:noHBand="0" w:noVBand="1"/>
            </w:tblPr>
            <w:tblGrid>
              <w:gridCol w:w="511"/>
              <w:gridCol w:w="4891"/>
              <w:gridCol w:w="750"/>
              <w:gridCol w:w="911"/>
            </w:tblGrid>
            <w:tr w:rsidR="00C6500D" w:rsidRPr="00C6500D" w:rsidTr="00C6500D">
              <w:trPr>
                <w:trHeight w:val="376"/>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6500D" w:rsidRPr="00C6500D" w:rsidRDefault="00C6500D" w:rsidP="00C6500D">
                  <w:pPr>
                    <w:jc w:val="center"/>
                    <w:rPr>
                      <w:rFonts w:ascii="Arial" w:hAnsi="Arial" w:cs="Arial"/>
                      <w:b/>
                      <w:bCs/>
                      <w:color w:val="000000"/>
                      <w:sz w:val="18"/>
                      <w:szCs w:val="18"/>
                      <w:lang w:val="es-BO" w:eastAsia="es-BO"/>
                    </w:rPr>
                  </w:pPr>
                  <w:r w:rsidRPr="00C6500D">
                    <w:rPr>
                      <w:rFonts w:ascii="Arial" w:hAnsi="Arial" w:cs="Arial"/>
                      <w:b/>
                      <w:bCs/>
                      <w:color w:val="000000"/>
                      <w:sz w:val="18"/>
                      <w:szCs w:val="18"/>
                      <w:lang w:val="es-BO" w:eastAsia="es-BO"/>
                    </w:rPr>
                    <w:t>Ítem</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C6500D" w:rsidRPr="00C6500D" w:rsidRDefault="00C6500D" w:rsidP="00C6500D">
                  <w:pPr>
                    <w:jc w:val="center"/>
                    <w:rPr>
                      <w:rFonts w:ascii="Arial" w:hAnsi="Arial" w:cs="Arial"/>
                      <w:b/>
                      <w:bCs/>
                      <w:color w:val="000000"/>
                      <w:sz w:val="18"/>
                      <w:szCs w:val="18"/>
                      <w:lang w:val="es-BO" w:eastAsia="es-BO"/>
                    </w:rPr>
                  </w:pPr>
                  <w:r w:rsidRPr="00C6500D">
                    <w:rPr>
                      <w:rFonts w:ascii="Arial" w:hAnsi="Arial" w:cs="Arial"/>
                      <w:b/>
                      <w:bCs/>
                      <w:color w:val="000000"/>
                      <w:sz w:val="18"/>
                      <w:szCs w:val="18"/>
                      <w:lang w:val="es-BO" w:eastAsia="es-BO"/>
                    </w:rPr>
                    <w:t>Descripción</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6500D" w:rsidRPr="00C6500D" w:rsidRDefault="00C6500D" w:rsidP="00C6500D">
                  <w:pPr>
                    <w:jc w:val="center"/>
                    <w:rPr>
                      <w:rFonts w:ascii="Arial" w:hAnsi="Arial" w:cs="Arial"/>
                      <w:b/>
                      <w:bCs/>
                      <w:color w:val="000000"/>
                      <w:sz w:val="18"/>
                      <w:szCs w:val="18"/>
                      <w:lang w:val="es-BO" w:eastAsia="es-BO"/>
                    </w:rPr>
                  </w:pPr>
                  <w:r w:rsidRPr="00C6500D">
                    <w:rPr>
                      <w:rFonts w:ascii="Arial" w:hAnsi="Arial" w:cs="Arial"/>
                      <w:b/>
                      <w:bCs/>
                      <w:color w:val="000000"/>
                      <w:sz w:val="18"/>
                      <w:szCs w:val="18"/>
                      <w:lang w:val="es-BO" w:eastAsia="es-BO"/>
                    </w:rPr>
                    <w:t>Unidad</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6500D" w:rsidRPr="00C6500D" w:rsidRDefault="00C6500D" w:rsidP="00C6500D">
                  <w:pPr>
                    <w:jc w:val="center"/>
                    <w:rPr>
                      <w:rFonts w:ascii="Arial" w:hAnsi="Arial" w:cs="Arial"/>
                      <w:b/>
                      <w:bCs/>
                      <w:color w:val="000000"/>
                      <w:sz w:val="18"/>
                      <w:szCs w:val="18"/>
                      <w:lang w:val="es-BO" w:eastAsia="es-BO"/>
                    </w:rPr>
                  </w:pPr>
                  <w:r w:rsidRPr="00C6500D">
                    <w:rPr>
                      <w:rFonts w:ascii="Arial" w:hAnsi="Arial" w:cs="Arial"/>
                      <w:b/>
                      <w:bCs/>
                      <w:color w:val="000000"/>
                      <w:sz w:val="18"/>
                      <w:szCs w:val="18"/>
                      <w:lang w:val="es-BO" w:eastAsia="es-BO"/>
                    </w:rPr>
                    <w:t>Cantidad</w:t>
                  </w:r>
                </w:p>
              </w:tc>
            </w:tr>
            <w:tr w:rsidR="00C6500D" w:rsidRPr="00C6500D" w:rsidTr="00C6500D">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1</w:t>
                  </w:r>
                </w:p>
              </w:tc>
              <w:tc>
                <w:tcPr>
                  <w:tcW w:w="0" w:type="auto"/>
                  <w:tcBorders>
                    <w:top w:val="single" w:sz="4" w:space="0" w:color="auto"/>
                    <w:left w:val="nil"/>
                    <w:bottom w:val="single" w:sz="4" w:space="0" w:color="auto"/>
                    <w:right w:val="nil"/>
                  </w:tcBorders>
                  <w:shd w:val="clear" w:color="auto" w:fill="auto"/>
                  <w:noWrap/>
                  <w:vAlign w:val="center"/>
                  <w:hideMark/>
                </w:tcPr>
                <w:p w:rsidR="00C6500D" w:rsidRPr="00C6500D" w:rsidRDefault="00C6500D" w:rsidP="00C6500D">
                  <w:pPr>
                    <w:rPr>
                      <w:rFonts w:ascii="Arial" w:hAnsi="Arial" w:cs="Arial"/>
                      <w:color w:val="000000"/>
                      <w:sz w:val="18"/>
                      <w:szCs w:val="18"/>
                      <w:lang w:val="es-BO" w:eastAsia="es-BO"/>
                    </w:rPr>
                  </w:pPr>
                  <w:r w:rsidRPr="00C6500D">
                    <w:rPr>
                      <w:rFonts w:ascii="Arial" w:hAnsi="Arial" w:cs="Arial"/>
                      <w:color w:val="000000"/>
                      <w:sz w:val="18"/>
                      <w:szCs w:val="18"/>
                      <w:lang w:val="es-BO" w:eastAsia="es-BO"/>
                    </w:rPr>
                    <w:t>CORTINA DE AISLAMIENTO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M</w:t>
                  </w:r>
                  <w:r w:rsidRPr="00C6500D">
                    <w:rPr>
                      <w:rFonts w:ascii="Arial" w:hAnsi="Arial" w:cs="Arial"/>
                      <w:color w:val="000000"/>
                      <w:sz w:val="18"/>
                      <w:szCs w:val="18"/>
                      <w:vertAlign w:val="superscript"/>
                      <w:lang w:val="es-BO" w:eastAsia="es-BO"/>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396.67</w:t>
                  </w:r>
                </w:p>
              </w:tc>
            </w:tr>
            <w:tr w:rsidR="00C6500D" w:rsidRPr="00C6500D" w:rsidTr="00C6500D">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2</w:t>
                  </w:r>
                </w:p>
              </w:tc>
              <w:tc>
                <w:tcPr>
                  <w:tcW w:w="0" w:type="auto"/>
                  <w:tcBorders>
                    <w:top w:val="nil"/>
                    <w:left w:val="nil"/>
                    <w:bottom w:val="single" w:sz="4" w:space="0" w:color="auto"/>
                    <w:right w:val="nil"/>
                  </w:tcBorders>
                  <w:shd w:val="clear" w:color="auto" w:fill="auto"/>
                  <w:noWrap/>
                  <w:vAlign w:val="center"/>
                  <w:hideMark/>
                </w:tcPr>
                <w:p w:rsidR="00C6500D" w:rsidRPr="00C6500D" w:rsidRDefault="00C6500D" w:rsidP="00C6500D">
                  <w:pPr>
                    <w:rPr>
                      <w:rFonts w:ascii="Arial" w:hAnsi="Arial" w:cs="Arial"/>
                      <w:color w:val="000000"/>
                      <w:sz w:val="18"/>
                      <w:szCs w:val="18"/>
                      <w:lang w:val="es-BO" w:eastAsia="es-BO"/>
                    </w:rPr>
                  </w:pPr>
                  <w:r w:rsidRPr="00C6500D">
                    <w:rPr>
                      <w:rFonts w:ascii="Arial" w:hAnsi="Arial" w:cs="Arial"/>
                      <w:color w:val="000000"/>
                      <w:sz w:val="18"/>
                      <w:szCs w:val="18"/>
                      <w:lang w:val="es-BO" w:eastAsia="es-BO"/>
                    </w:rPr>
                    <w:t>RETIRO DE LISTONES Y PIEZAS DE VIDRIO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M</w:t>
                  </w:r>
                  <w:r w:rsidRPr="00C6500D">
                    <w:rPr>
                      <w:rFonts w:ascii="Arial" w:hAnsi="Arial" w:cs="Arial"/>
                      <w:color w:val="000000"/>
                      <w:sz w:val="18"/>
                      <w:szCs w:val="18"/>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80.85</w:t>
                  </w:r>
                </w:p>
              </w:tc>
            </w:tr>
            <w:tr w:rsidR="00C6500D" w:rsidRPr="00C6500D" w:rsidTr="00C6500D">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3</w:t>
                  </w:r>
                </w:p>
              </w:tc>
              <w:tc>
                <w:tcPr>
                  <w:tcW w:w="0" w:type="auto"/>
                  <w:tcBorders>
                    <w:top w:val="nil"/>
                    <w:left w:val="nil"/>
                    <w:bottom w:val="single" w:sz="4" w:space="0" w:color="auto"/>
                    <w:right w:val="nil"/>
                  </w:tcBorders>
                  <w:shd w:val="clear" w:color="auto" w:fill="auto"/>
                  <w:noWrap/>
                  <w:vAlign w:val="center"/>
                </w:tcPr>
                <w:p w:rsidR="00C6500D" w:rsidRPr="00C6500D" w:rsidRDefault="00C6500D" w:rsidP="00C6500D">
                  <w:pPr>
                    <w:rPr>
                      <w:rFonts w:ascii="Arial" w:hAnsi="Arial" w:cs="Arial"/>
                      <w:color w:val="000000"/>
                      <w:sz w:val="18"/>
                      <w:szCs w:val="18"/>
                      <w:lang w:val="es-BO" w:eastAsia="es-BO"/>
                    </w:rPr>
                  </w:pPr>
                  <w:r w:rsidRPr="00C6500D">
                    <w:rPr>
                      <w:rFonts w:ascii="Arial" w:hAnsi="Arial" w:cs="Arial"/>
                      <w:color w:val="000000"/>
                      <w:sz w:val="18"/>
                      <w:szCs w:val="18"/>
                      <w:lang w:val="es-BO" w:eastAsia="es-BO"/>
                    </w:rPr>
                    <w:t>NIVELACIÓN CON PERFIL TUBULAR 25x50x2mm</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ML</w:t>
                  </w:r>
                </w:p>
              </w:tc>
              <w:tc>
                <w:tcPr>
                  <w:tcW w:w="0" w:type="auto"/>
                  <w:tcBorders>
                    <w:top w:val="nil"/>
                    <w:left w:val="nil"/>
                    <w:bottom w:val="single" w:sz="4" w:space="0" w:color="auto"/>
                    <w:right w:val="single" w:sz="4" w:space="0" w:color="auto"/>
                  </w:tcBorders>
                  <w:shd w:val="clear" w:color="auto" w:fill="auto"/>
                  <w:noWrap/>
                  <w:vAlign w:val="center"/>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11.00</w:t>
                  </w:r>
                </w:p>
              </w:tc>
            </w:tr>
            <w:tr w:rsidR="00C6500D" w:rsidRPr="00C6500D" w:rsidTr="00C6500D">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4</w:t>
                  </w:r>
                </w:p>
              </w:tc>
              <w:tc>
                <w:tcPr>
                  <w:tcW w:w="0" w:type="auto"/>
                  <w:tcBorders>
                    <w:top w:val="nil"/>
                    <w:left w:val="nil"/>
                    <w:bottom w:val="single" w:sz="4" w:space="0" w:color="auto"/>
                    <w:right w:val="nil"/>
                  </w:tcBorders>
                  <w:shd w:val="clear" w:color="auto" w:fill="auto"/>
                  <w:noWrap/>
                  <w:vAlign w:val="center"/>
                  <w:hideMark/>
                </w:tcPr>
                <w:p w:rsidR="00C6500D" w:rsidRPr="00C6500D" w:rsidRDefault="00C6500D" w:rsidP="00C6500D">
                  <w:pPr>
                    <w:rPr>
                      <w:rFonts w:ascii="Arial" w:hAnsi="Arial" w:cs="Arial"/>
                      <w:color w:val="000000"/>
                      <w:sz w:val="18"/>
                      <w:szCs w:val="18"/>
                      <w:lang w:val="es-BO" w:eastAsia="es-BO"/>
                    </w:rPr>
                  </w:pPr>
                  <w:r w:rsidRPr="00C6500D">
                    <w:rPr>
                      <w:rFonts w:ascii="Arial" w:hAnsi="Arial" w:cs="Arial"/>
                      <w:color w:val="000000"/>
                      <w:sz w:val="18"/>
                      <w:szCs w:val="18"/>
                      <w:lang w:val="es-BO" w:eastAsia="es-BO"/>
                    </w:rPr>
                    <w:t>LISTONES DE PERFIL METÁLICO 30x50x2mm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ML</w:t>
                  </w:r>
                </w:p>
              </w:tc>
              <w:tc>
                <w:tcPr>
                  <w:tcW w:w="0" w:type="auto"/>
                  <w:tcBorders>
                    <w:top w:val="nil"/>
                    <w:left w:val="nil"/>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278.30</w:t>
                  </w:r>
                </w:p>
              </w:tc>
            </w:tr>
            <w:tr w:rsidR="00C6500D" w:rsidRPr="00C6500D" w:rsidTr="00C6500D">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5</w:t>
                  </w:r>
                </w:p>
              </w:tc>
              <w:tc>
                <w:tcPr>
                  <w:tcW w:w="0" w:type="auto"/>
                  <w:tcBorders>
                    <w:top w:val="nil"/>
                    <w:left w:val="nil"/>
                    <w:bottom w:val="single" w:sz="4" w:space="0" w:color="auto"/>
                    <w:right w:val="nil"/>
                  </w:tcBorders>
                  <w:shd w:val="clear" w:color="auto" w:fill="auto"/>
                  <w:noWrap/>
                  <w:vAlign w:val="center"/>
                  <w:hideMark/>
                </w:tcPr>
                <w:p w:rsidR="00C6500D" w:rsidRPr="00C6500D" w:rsidRDefault="00C6500D" w:rsidP="00C6500D">
                  <w:pPr>
                    <w:rPr>
                      <w:rFonts w:ascii="Arial" w:hAnsi="Arial" w:cs="Arial"/>
                      <w:color w:val="000000"/>
                      <w:sz w:val="18"/>
                      <w:szCs w:val="18"/>
                      <w:lang w:val="es-BO" w:eastAsia="es-BO"/>
                    </w:rPr>
                  </w:pPr>
                  <w:r w:rsidRPr="00C6500D">
                    <w:rPr>
                      <w:rFonts w:ascii="Arial" w:hAnsi="Arial" w:cs="Arial"/>
                      <w:color w:val="000000"/>
                      <w:sz w:val="18"/>
                      <w:szCs w:val="18"/>
                      <w:lang w:val="es-BO" w:eastAsia="es-BO"/>
                    </w:rPr>
                    <w:t>INSTALACION DE VIDRIO TEMPLADO LAMINADO 20mm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M2</w:t>
                  </w:r>
                </w:p>
              </w:tc>
              <w:tc>
                <w:tcPr>
                  <w:tcW w:w="0" w:type="auto"/>
                  <w:tcBorders>
                    <w:top w:val="nil"/>
                    <w:left w:val="nil"/>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80.85</w:t>
                  </w:r>
                </w:p>
              </w:tc>
            </w:tr>
            <w:tr w:rsidR="00C6500D" w:rsidRPr="00C6500D" w:rsidTr="00C6500D">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6</w:t>
                  </w:r>
                </w:p>
              </w:tc>
              <w:tc>
                <w:tcPr>
                  <w:tcW w:w="0" w:type="auto"/>
                  <w:tcBorders>
                    <w:top w:val="nil"/>
                    <w:left w:val="nil"/>
                    <w:bottom w:val="single" w:sz="4" w:space="0" w:color="auto"/>
                    <w:right w:val="nil"/>
                  </w:tcBorders>
                  <w:shd w:val="clear" w:color="auto" w:fill="auto"/>
                  <w:noWrap/>
                  <w:vAlign w:val="center"/>
                  <w:hideMark/>
                </w:tcPr>
                <w:p w:rsidR="00C6500D" w:rsidRPr="00C6500D" w:rsidRDefault="00C6500D" w:rsidP="00C6500D">
                  <w:pPr>
                    <w:rPr>
                      <w:rFonts w:ascii="Arial" w:hAnsi="Arial" w:cs="Arial"/>
                      <w:color w:val="000000"/>
                      <w:sz w:val="18"/>
                      <w:szCs w:val="18"/>
                      <w:lang w:val="es-BO" w:eastAsia="es-BO"/>
                    </w:rPr>
                  </w:pPr>
                  <w:r w:rsidRPr="00C6500D">
                    <w:rPr>
                      <w:rFonts w:ascii="Arial" w:hAnsi="Arial" w:cs="Arial"/>
                      <w:color w:val="000000"/>
                      <w:sz w:val="18"/>
                      <w:szCs w:val="18"/>
                      <w:lang w:val="es-BO" w:eastAsia="es-BO"/>
                    </w:rPr>
                    <w:t>RETIRO DE ESCOMBROS Y LIMPIEZA GENERAL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GLB</w:t>
                  </w:r>
                </w:p>
              </w:tc>
              <w:tc>
                <w:tcPr>
                  <w:tcW w:w="0" w:type="auto"/>
                  <w:tcBorders>
                    <w:top w:val="nil"/>
                    <w:left w:val="nil"/>
                    <w:bottom w:val="single" w:sz="4" w:space="0" w:color="auto"/>
                    <w:right w:val="single" w:sz="4" w:space="0" w:color="auto"/>
                  </w:tcBorders>
                  <w:shd w:val="clear" w:color="auto" w:fill="auto"/>
                  <w:noWrap/>
                  <w:vAlign w:val="center"/>
                  <w:hideMark/>
                </w:tcPr>
                <w:p w:rsidR="00C6500D" w:rsidRPr="00C6500D" w:rsidRDefault="00C6500D" w:rsidP="00C6500D">
                  <w:pPr>
                    <w:jc w:val="center"/>
                    <w:rPr>
                      <w:rFonts w:ascii="Arial" w:hAnsi="Arial" w:cs="Arial"/>
                      <w:color w:val="000000"/>
                      <w:sz w:val="18"/>
                      <w:szCs w:val="18"/>
                      <w:lang w:val="es-BO" w:eastAsia="es-BO"/>
                    </w:rPr>
                  </w:pPr>
                  <w:r w:rsidRPr="00C6500D">
                    <w:rPr>
                      <w:rFonts w:ascii="Arial" w:hAnsi="Arial" w:cs="Arial"/>
                      <w:color w:val="000000"/>
                      <w:sz w:val="18"/>
                      <w:szCs w:val="18"/>
                      <w:lang w:val="es-BO" w:eastAsia="es-BO"/>
                    </w:rPr>
                    <w:t>1.00</w:t>
                  </w:r>
                </w:p>
              </w:tc>
            </w:tr>
          </w:tbl>
          <w:p w:rsidR="00C6500D" w:rsidRPr="00C6500D" w:rsidRDefault="00C6500D" w:rsidP="00C6500D">
            <w:pPr>
              <w:spacing w:before="120"/>
              <w:jc w:val="both"/>
              <w:rPr>
                <w:rFonts w:ascii="Arial" w:hAnsi="Arial" w:cs="Arial"/>
                <w:b/>
                <w:bCs/>
                <w:snapToGrid w:val="0"/>
                <w:sz w:val="18"/>
                <w:szCs w:val="18"/>
                <w:lang w:val="es-BO" w:eastAsia="es-BO"/>
              </w:rPr>
            </w:pP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ÍTEM N° 1: CORTINA DE AISLAMIENTO</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UNIDAD DE MEDIDA: M</w:t>
            </w:r>
            <w:r w:rsidRPr="00C6500D">
              <w:rPr>
                <w:rFonts w:ascii="Arial" w:hAnsi="Arial" w:cs="Arial"/>
                <w:b/>
                <w:sz w:val="18"/>
                <w:szCs w:val="18"/>
                <w:vertAlign w:val="superscript"/>
                <w:lang w:val="es-BO" w:eastAsia="es-BO"/>
              </w:rPr>
              <w:t>2</w:t>
            </w:r>
          </w:p>
          <w:p w:rsidR="00C6500D" w:rsidRPr="00C6500D" w:rsidRDefault="00C6500D" w:rsidP="00C6500D">
            <w:pPr>
              <w:spacing w:line="24" w:lineRule="atLeast"/>
              <w:jc w:val="both"/>
              <w:rPr>
                <w:rFonts w:ascii="Arial" w:hAnsi="Arial" w:cs="Arial"/>
                <w:b/>
                <w:sz w:val="18"/>
                <w:szCs w:val="18"/>
                <w:u w:val="single"/>
                <w:lang w:val="es-BO" w:eastAsia="es-BO"/>
              </w:rPr>
            </w:pPr>
          </w:p>
          <w:p w:rsidR="00C6500D" w:rsidRPr="00C6500D" w:rsidRDefault="00C6500D" w:rsidP="00182456">
            <w:pPr>
              <w:numPr>
                <w:ilvl w:val="1"/>
                <w:numId w:val="75"/>
              </w:numPr>
              <w:ind w:right="176"/>
              <w:jc w:val="both"/>
              <w:rPr>
                <w:rFonts w:ascii="Arial" w:hAnsi="Arial" w:cs="Arial"/>
                <w:b/>
                <w:snapToGrid w:val="0"/>
                <w:sz w:val="18"/>
                <w:szCs w:val="18"/>
                <w:lang w:val="es-BO" w:eastAsia="es-BO"/>
              </w:rPr>
            </w:pPr>
            <w:r w:rsidRPr="00C6500D">
              <w:rPr>
                <w:rFonts w:ascii="Arial" w:hAnsi="Arial" w:cs="Arial"/>
                <w:b/>
                <w:snapToGrid w:val="0"/>
                <w:sz w:val="18"/>
                <w:szCs w:val="18"/>
                <w:lang w:val="es-BO" w:eastAsia="es-BO"/>
              </w:rPr>
              <w:t>DESCRIPCIÓN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Este ítem comprende todos los trabajos para aislar la zona de trabajo del resto de los ambientes, principalmente del polvo y expansión de escombros. Sus dimensiones y ubicación se realizaran de acuerdo a planos de detalle.</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widowControl w:val="0"/>
              <w:numPr>
                <w:ilvl w:val="1"/>
                <w:numId w:val="76"/>
              </w:numPr>
              <w:jc w:val="both"/>
              <w:rPr>
                <w:rFonts w:ascii="Arial" w:hAnsi="Arial" w:cs="Arial"/>
                <w:b/>
                <w:sz w:val="18"/>
                <w:szCs w:val="18"/>
                <w:lang w:val="es-BO" w:eastAsia="es-BO"/>
              </w:rPr>
            </w:pPr>
            <w:r w:rsidRPr="00C6500D">
              <w:rPr>
                <w:rFonts w:ascii="Arial" w:hAnsi="Arial" w:cs="Arial"/>
                <w:b/>
                <w:sz w:val="18"/>
                <w:szCs w:val="18"/>
                <w:lang w:val="es-BO" w:eastAsia="es-BO"/>
              </w:rPr>
              <w:t>MATERIALES, HERRAMIENTAS Y EQUIPOS</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Para las cortinas se empleará tela de yute con trenzado y dureza suficiente para soportar la caída de materiales como vidrio y restos de mortero. Para la sujeción se utilizara alambre de amarre u otros elementos que deberá contar con la aprobación del Supervisor de Obra.</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widowControl w:val="0"/>
              <w:numPr>
                <w:ilvl w:val="1"/>
                <w:numId w:val="76"/>
              </w:numPr>
              <w:jc w:val="both"/>
              <w:rPr>
                <w:rFonts w:ascii="Arial" w:hAnsi="Arial" w:cs="Arial"/>
                <w:b/>
                <w:sz w:val="18"/>
                <w:szCs w:val="18"/>
                <w:lang w:val="es-BO" w:eastAsia="es-BO"/>
              </w:rPr>
            </w:pPr>
            <w:r w:rsidRPr="00C6500D">
              <w:rPr>
                <w:rFonts w:ascii="Arial" w:hAnsi="Arial" w:cs="Arial"/>
                <w:b/>
                <w:sz w:val="18"/>
                <w:szCs w:val="18"/>
                <w:lang w:val="es-BO" w:eastAsia="es-BO"/>
              </w:rPr>
              <w:t>FORMA DE EJECUCIÓN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Previamente se determinaran los puntos de sujeción en las columnas metálicas del perímetro a partir de los cuales se extenderá el alambre de amarre para sostener la tela de yute. Para los trabajos de altura se podrá utilizar escaleras telescópicas y módulos de andamio. Se deberá formar un muro continuo con apertura abatible para el retiro de escombros en el ingreso al inmueble. La tela de los muros deberá tener la longitud suficiente para solaparse 1.5m con la tela de protección para el piso.</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widowControl w:val="0"/>
              <w:numPr>
                <w:ilvl w:val="1"/>
                <w:numId w:val="76"/>
              </w:numPr>
              <w:jc w:val="both"/>
              <w:rPr>
                <w:rFonts w:ascii="Arial" w:hAnsi="Arial" w:cs="Arial"/>
                <w:b/>
                <w:sz w:val="18"/>
                <w:szCs w:val="18"/>
                <w:lang w:val="es-BO" w:eastAsia="es-BO"/>
              </w:rPr>
            </w:pPr>
            <w:r w:rsidRPr="00C6500D">
              <w:rPr>
                <w:rFonts w:ascii="Arial" w:hAnsi="Arial" w:cs="Arial"/>
                <w:b/>
                <w:sz w:val="18"/>
                <w:szCs w:val="18"/>
                <w:lang w:val="es-BO" w:eastAsia="es-BO"/>
              </w:rPr>
              <w:t>MEDICIÓN</w:t>
            </w:r>
          </w:p>
          <w:p w:rsid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La medición de este ítem se efectuará por metro cuadrado de acuerdo a las secciones indicadas en planos, en las longitudes realmente ejecutadas y aprobadas por el Supervisor de Obra.</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widowControl w:val="0"/>
              <w:numPr>
                <w:ilvl w:val="1"/>
                <w:numId w:val="76"/>
              </w:numPr>
              <w:jc w:val="both"/>
              <w:rPr>
                <w:rFonts w:ascii="Arial" w:hAnsi="Arial" w:cs="Arial"/>
                <w:kern w:val="28"/>
                <w:sz w:val="18"/>
                <w:szCs w:val="18"/>
                <w:lang w:val="es-BO" w:eastAsia="es-BO"/>
              </w:rPr>
            </w:pPr>
            <w:r w:rsidRPr="00C6500D">
              <w:rPr>
                <w:rFonts w:ascii="Arial" w:hAnsi="Arial" w:cs="Arial"/>
                <w:b/>
                <w:sz w:val="18"/>
                <w:szCs w:val="18"/>
                <w:lang w:val="es-BO" w:eastAsia="es-BO"/>
              </w:rPr>
              <w:t>FORMA</w:t>
            </w:r>
            <w:r w:rsidRPr="00C6500D">
              <w:rPr>
                <w:rFonts w:ascii="Arial" w:hAnsi="Arial" w:cs="Arial"/>
                <w:b/>
                <w:kern w:val="28"/>
                <w:sz w:val="18"/>
                <w:szCs w:val="18"/>
                <w:lang w:val="es-BO" w:eastAsia="es-BO"/>
              </w:rPr>
              <w:t xml:space="preserve"> DE PAGO</w:t>
            </w:r>
          </w:p>
          <w:p w:rsidR="00C6500D" w:rsidRPr="00C6500D" w:rsidRDefault="00C6500D" w:rsidP="00C6500D">
            <w:pPr>
              <w:ind w:right="223"/>
              <w:jc w:val="both"/>
              <w:rPr>
                <w:rFonts w:ascii="Arial" w:hAnsi="Arial" w:cs="Arial"/>
                <w:sz w:val="18"/>
                <w:szCs w:val="18"/>
                <w:lang w:val="es-BO" w:eastAsia="es-BO"/>
              </w:rPr>
            </w:pPr>
            <w:r w:rsidRPr="00C6500D">
              <w:rPr>
                <w:rFonts w:ascii="Arial" w:hAnsi="Arial" w:cs="Arial"/>
                <w:sz w:val="18"/>
                <w:szCs w:val="18"/>
                <w:lang w:val="es-BO" w:eastAsia="es-BO"/>
              </w:rPr>
              <w:t xml:space="preserve">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w:t>
            </w:r>
            <w:r w:rsidRPr="00C6500D">
              <w:rPr>
                <w:rFonts w:ascii="Arial" w:hAnsi="Arial" w:cs="Arial"/>
                <w:sz w:val="18"/>
                <w:szCs w:val="18"/>
                <w:lang w:val="es-BO" w:eastAsia="es-BO"/>
              </w:rPr>
              <w:lastRenderedPageBreak/>
              <w:t>obra, herramientas, equipo y otros gastos que sean necesarios para la adecuada y correcta ejecución de los trabajos.</w:t>
            </w:r>
          </w:p>
          <w:p w:rsidR="00C6500D" w:rsidRPr="00C6500D" w:rsidRDefault="00C6500D" w:rsidP="00C6500D">
            <w:pPr>
              <w:autoSpaceDE w:val="0"/>
              <w:autoSpaceDN w:val="0"/>
              <w:adjustRightInd w:val="0"/>
              <w:spacing w:line="24" w:lineRule="atLeast"/>
              <w:rPr>
                <w:rFonts w:ascii="Century Gothic" w:eastAsia="Calibri" w:hAnsi="Century Gothic"/>
                <w:sz w:val="18"/>
                <w:szCs w:val="18"/>
                <w:u w:val="single"/>
                <w:lang w:val="es-BO" w:eastAsia="es-BO"/>
              </w:rPr>
            </w:pPr>
            <w:r w:rsidRPr="00C6500D">
              <w:rPr>
                <w:rFonts w:ascii="Century Gothic" w:eastAsia="Calibri" w:hAnsi="Century Gothic"/>
                <w:sz w:val="18"/>
                <w:szCs w:val="18"/>
                <w:u w:val="single"/>
                <w:lang w:val="es-BO" w:eastAsia="es-BO"/>
              </w:rPr>
              <w:t xml:space="preserve">                                                                                                                                                              </w:t>
            </w:r>
          </w:p>
          <w:p w:rsidR="00C6500D" w:rsidRPr="00C6500D" w:rsidRDefault="00C6500D" w:rsidP="00C6500D">
            <w:pPr>
              <w:spacing w:line="22" w:lineRule="atLeast"/>
              <w:rPr>
                <w:rFonts w:ascii="Arial" w:hAnsi="Arial" w:cs="Arial"/>
                <w:b/>
                <w:sz w:val="18"/>
                <w:szCs w:val="18"/>
                <w:lang w:val="es-BO" w:eastAsia="es-BO"/>
              </w:rPr>
            </w:pPr>
            <w:r w:rsidRPr="00C6500D">
              <w:rPr>
                <w:rFonts w:ascii="Arial" w:hAnsi="Arial" w:cs="Arial"/>
                <w:b/>
                <w:sz w:val="18"/>
                <w:szCs w:val="18"/>
                <w:lang w:val="es-BO" w:eastAsia="es-BO"/>
              </w:rPr>
              <w:t>ÍTEM N° 2: RETIRO DE LISTONES Y PIEZAS DE VIDRIO</w:t>
            </w:r>
          </w:p>
          <w:p w:rsidR="00C6500D" w:rsidRPr="00C6500D" w:rsidRDefault="00C6500D" w:rsidP="00C6500D">
            <w:pPr>
              <w:spacing w:line="22" w:lineRule="atLeast"/>
              <w:rPr>
                <w:rFonts w:ascii="Arial" w:hAnsi="Arial" w:cs="Arial"/>
                <w:b/>
                <w:sz w:val="18"/>
                <w:szCs w:val="18"/>
                <w:vertAlign w:val="superscript"/>
                <w:lang w:val="es-BO" w:eastAsia="es-BO"/>
              </w:rPr>
            </w:pPr>
            <w:r w:rsidRPr="00C6500D">
              <w:rPr>
                <w:rFonts w:ascii="Arial" w:hAnsi="Arial" w:cs="Arial"/>
                <w:b/>
                <w:sz w:val="18"/>
                <w:szCs w:val="18"/>
                <w:lang w:val="es-BO" w:eastAsia="es-BO"/>
              </w:rPr>
              <w:t>UNIDAD DE MEDIDA: M</w:t>
            </w:r>
            <w:r w:rsidRPr="00C6500D">
              <w:rPr>
                <w:rFonts w:ascii="Arial" w:hAnsi="Arial" w:cs="Arial"/>
                <w:b/>
                <w:sz w:val="18"/>
                <w:szCs w:val="18"/>
                <w:vertAlign w:val="superscript"/>
                <w:lang w:val="es-BO" w:eastAsia="es-BO"/>
              </w:rPr>
              <w:t>2</w:t>
            </w:r>
          </w:p>
          <w:p w:rsidR="00C6500D" w:rsidRPr="00C6500D" w:rsidRDefault="00C6500D" w:rsidP="00C6500D">
            <w:pPr>
              <w:spacing w:line="22" w:lineRule="atLeast"/>
              <w:rPr>
                <w:rFonts w:ascii="Arial" w:hAnsi="Arial" w:cs="Arial"/>
                <w:b/>
                <w:sz w:val="18"/>
                <w:szCs w:val="18"/>
                <w:lang w:val="es-BO" w:eastAsia="es-BO"/>
              </w:rPr>
            </w:pPr>
          </w:p>
          <w:p w:rsidR="00C6500D" w:rsidRPr="00C6500D" w:rsidRDefault="00C6500D" w:rsidP="00182456">
            <w:pPr>
              <w:numPr>
                <w:ilvl w:val="0"/>
                <w:numId w:val="77"/>
              </w:numPr>
              <w:tabs>
                <w:tab w:val="left" w:pos="9747"/>
              </w:tabs>
              <w:ind w:right="241"/>
              <w:contextualSpacing/>
              <w:jc w:val="both"/>
              <w:rPr>
                <w:rFonts w:ascii="Arial" w:hAnsi="Arial" w:cs="Arial"/>
                <w:b/>
                <w:sz w:val="18"/>
                <w:szCs w:val="18"/>
                <w:lang w:val="es-ES_tradnl" w:eastAsia="es-BO"/>
              </w:rPr>
            </w:pPr>
            <w:r w:rsidRPr="00C6500D">
              <w:rPr>
                <w:rFonts w:ascii="Arial" w:hAnsi="Arial" w:cs="Arial"/>
                <w:b/>
                <w:sz w:val="18"/>
                <w:szCs w:val="18"/>
                <w:lang w:val="es-ES_tradnl" w:eastAsia="es-BO"/>
              </w:rPr>
              <w:t>DESCRIPCIÓN</w:t>
            </w:r>
          </w:p>
          <w:p w:rsidR="00C6500D" w:rsidRPr="00C6500D" w:rsidRDefault="00C6500D" w:rsidP="00C6500D">
            <w:pPr>
              <w:spacing w:line="22" w:lineRule="atLeast"/>
              <w:jc w:val="both"/>
              <w:rPr>
                <w:rFonts w:ascii="Arial" w:hAnsi="Arial" w:cs="Arial"/>
                <w:sz w:val="18"/>
                <w:szCs w:val="18"/>
                <w:lang w:val="es-BO" w:eastAsia="es-BO"/>
              </w:rPr>
            </w:pPr>
            <w:r w:rsidRPr="00C6500D">
              <w:rPr>
                <w:rFonts w:ascii="Arial" w:hAnsi="Arial" w:cs="Arial"/>
                <w:sz w:val="18"/>
                <w:szCs w:val="18"/>
                <w:lang w:val="es-BO" w:eastAsia="es-BO"/>
              </w:rPr>
              <w:t>Este ítem comprende el retiro de piezas de vidrio y listones a través de medios mecánicos los cuales posteriormente deberán ser extraídos del inmueble como escombros.</w:t>
            </w:r>
          </w:p>
          <w:p w:rsidR="00C6500D" w:rsidRPr="00C6500D" w:rsidRDefault="00C6500D" w:rsidP="00C6500D">
            <w:pPr>
              <w:spacing w:line="22" w:lineRule="atLeast"/>
              <w:jc w:val="both"/>
              <w:rPr>
                <w:rFonts w:ascii="Arial" w:hAnsi="Arial" w:cs="Arial"/>
                <w:sz w:val="18"/>
                <w:szCs w:val="18"/>
                <w:lang w:val="es-BO" w:eastAsia="es-BO"/>
              </w:rPr>
            </w:pPr>
          </w:p>
          <w:p w:rsidR="00C6500D" w:rsidRPr="00C6500D" w:rsidRDefault="00C6500D" w:rsidP="00C6500D">
            <w:pPr>
              <w:tabs>
                <w:tab w:val="left" w:pos="9747"/>
              </w:tabs>
              <w:ind w:right="241"/>
              <w:jc w:val="both"/>
              <w:rPr>
                <w:rFonts w:ascii="Arial" w:hAnsi="Arial" w:cs="Arial"/>
                <w:b/>
                <w:sz w:val="18"/>
                <w:szCs w:val="18"/>
                <w:lang w:val="es-ES_tradnl" w:eastAsia="es-BO"/>
              </w:rPr>
            </w:pPr>
            <w:r w:rsidRPr="00C6500D">
              <w:rPr>
                <w:rFonts w:ascii="Arial" w:hAnsi="Arial" w:cs="Arial"/>
                <w:b/>
                <w:sz w:val="18"/>
                <w:szCs w:val="18"/>
                <w:lang w:val="es-ES_tradnl" w:eastAsia="es-BO"/>
              </w:rPr>
              <w:t>2.2 MATERIALES</w:t>
            </w:r>
            <w:r w:rsidRPr="00C6500D">
              <w:rPr>
                <w:rFonts w:ascii="Arial" w:hAnsi="Arial" w:cs="Arial"/>
                <w:b/>
                <w:sz w:val="18"/>
                <w:szCs w:val="18"/>
                <w:lang w:val="es-BO" w:eastAsia="es-BO"/>
              </w:rPr>
              <w:t>, HERRAMIENTAS Y EQUIPO</w:t>
            </w:r>
          </w:p>
          <w:p w:rsidR="00C6500D" w:rsidRPr="00C6500D" w:rsidRDefault="00C6500D" w:rsidP="00C6500D">
            <w:pPr>
              <w:spacing w:line="22" w:lineRule="atLeast"/>
              <w:jc w:val="both"/>
              <w:rPr>
                <w:rFonts w:ascii="Arial" w:hAnsi="Arial" w:cs="Arial"/>
                <w:sz w:val="18"/>
                <w:szCs w:val="18"/>
                <w:lang w:val="es-BO" w:eastAsia="es-BO"/>
              </w:rPr>
            </w:pPr>
            <w:r w:rsidRPr="00C6500D">
              <w:rPr>
                <w:rFonts w:ascii="Arial" w:hAnsi="Arial" w:cs="Arial"/>
                <w:sz w:val="18"/>
                <w:szCs w:val="18"/>
                <w:lang w:val="es-BO" w:eastAsia="es-BO"/>
              </w:rPr>
              <w:t>El constructor proporcionará todos los materiales, herramientas y equipo necesarios para la ejecución de los trabajos, los mismos deberán ser aprobados por el Supervisor de Obra. El uso de escaleras y andamios deberá garantizar la seguridad física del personal técnico de acuerdo a normativa.</w:t>
            </w:r>
          </w:p>
          <w:p w:rsidR="00C6500D" w:rsidRPr="00C6500D" w:rsidRDefault="00C6500D" w:rsidP="00C6500D">
            <w:pPr>
              <w:spacing w:line="22" w:lineRule="atLeast"/>
              <w:jc w:val="both"/>
              <w:rPr>
                <w:rFonts w:ascii="Arial" w:hAnsi="Arial" w:cs="Arial"/>
                <w:sz w:val="18"/>
                <w:szCs w:val="18"/>
                <w:lang w:val="es-BO" w:eastAsia="es-BO"/>
              </w:rPr>
            </w:pPr>
          </w:p>
          <w:p w:rsidR="00C6500D" w:rsidRPr="00C6500D" w:rsidRDefault="00C6500D" w:rsidP="00182456">
            <w:pPr>
              <w:numPr>
                <w:ilvl w:val="1"/>
                <w:numId w:val="78"/>
              </w:numPr>
              <w:spacing w:line="22"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FORMA DE EJECUCIÓN</w:t>
            </w:r>
          </w:p>
          <w:p w:rsidR="00C6500D" w:rsidRPr="00C6500D" w:rsidRDefault="00C6500D" w:rsidP="00C6500D">
            <w:pPr>
              <w:spacing w:line="22" w:lineRule="atLeast"/>
              <w:jc w:val="both"/>
              <w:rPr>
                <w:rFonts w:ascii="Arial" w:hAnsi="Arial" w:cs="Arial"/>
                <w:sz w:val="18"/>
                <w:szCs w:val="18"/>
                <w:lang w:val="es-BO" w:eastAsia="es-BO"/>
              </w:rPr>
            </w:pPr>
            <w:r w:rsidRPr="00C6500D">
              <w:rPr>
                <w:rFonts w:ascii="Arial" w:hAnsi="Arial" w:cs="Arial"/>
                <w:sz w:val="18"/>
                <w:szCs w:val="18"/>
                <w:lang w:val="es-BO" w:eastAsia="es-BO"/>
              </w:rPr>
              <w:t>Se iniciara con la demolición de las uniones entre piezas de vidrio y listones para acopiar los bloques que no tengan fisuras, en caso de agrietamiento o rotura, el vidrio deberá ser quebrado para que caiga sobre la tela de protección inferior. Posteriormente para el retiro de listones se quitaran las uniones con las correas y el corte del perfil en los extremos. Todos estos materiales deberán ser acumulados de manera que no perjudiquen la circulación de funcionarios y puedan ser retirados con facilidad del inmueble. El ítem concluido deberá dejar las correas y el perímetro en condiciones óptimas para la instalación de nuevos listones y piezas de vidrio.</w:t>
            </w:r>
          </w:p>
          <w:p w:rsidR="00C6500D" w:rsidRPr="00C6500D" w:rsidRDefault="00C6500D" w:rsidP="00C6500D">
            <w:pPr>
              <w:spacing w:line="22" w:lineRule="atLeast"/>
              <w:jc w:val="both"/>
              <w:rPr>
                <w:rFonts w:ascii="Arial" w:hAnsi="Arial" w:cs="Arial"/>
                <w:sz w:val="18"/>
                <w:szCs w:val="18"/>
                <w:lang w:val="es-BO" w:eastAsia="es-BO"/>
              </w:rPr>
            </w:pPr>
          </w:p>
          <w:p w:rsidR="00C6500D" w:rsidRPr="00C6500D" w:rsidRDefault="00C6500D" w:rsidP="00182456">
            <w:pPr>
              <w:numPr>
                <w:ilvl w:val="1"/>
                <w:numId w:val="78"/>
              </w:numPr>
              <w:spacing w:line="22"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MEDICIÓN</w:t>
            </w:r>
          </w:p>
          <w:p w:rsidR="00C6500D" w:rsidRPr="00C6500D" w:rsidRDefault="00C6500D" w:rsidP="00C6500D">
            <w:pPr>
              <w:spacing w:line="22" w:lineRule="atLeast"/>
              <w:jc w:val="both"/>
              <w:rPr>
                <w:rFonts w:ascii="Arial" w:hAnsi="Arial" w:cs="Arial"/>
                <w:sz w:val="18"/>
                <w:szCs w:val="18"/>
                <w:lang w:val="es-BO" w:eastAsia="es-BO"/>
              </w:rPr>
            </w:pPr>
            <w:r w:rsidRPr="00C6500D">
              <w:rPr>
                <w:rFonts w:ascii="Arial" w:hAnsi="Arial" w:cs="Arial"/>
                <w:sz w:val="18"/>
                <w:szCs w:val="18"/>
                <w:lang w:val="es-BO" w:eastAsia="es-BO"/>
              </w:rPr>
              <w:t>Este ítem será medido en metros cuadrados de listones y superficie de vidrio correctamente retirados.</w:t>
            </w:r>
          </w:p>
          <w:p w:rsidR="00C6500D" w:rsidRPr="00C6500D" w:rsidRDefault="00C6500D" w:rsidP="00C6500D">
            <w:pPr>
              <w:spacing w:line="22" w:lineRule="atLeast"/>
              <w:jc w:val="both"/>
              <w:rPr>
                <w:rFonts w:ascii="Arial" w:hAnsi="Arial" w:cs="Arial"/>
                <w:sz w:val="18"/>
                <w:szCs w:val="18"/>
                <w:lang w:val="es-BO" w:eastAsia="es-BO"/>
              </w:rPr>
            </w:pPr>
          </w:p>
          <w:p w:rsidR="00C6500D" w:rsidRPr="00C6500D" w:rsidRDefault="00C6500D" w:rsidP="00182456">
            <w:pPr>
              <w:numPr>
                <w:ilvl w:val="1"/>
                <w:numId w:val="78"/>
              </w:numPr>
              <w:spacing w:line="22" w:lineRule="atLeast"/>
              <w:contextualSpacing/>
              <w:jc w:val="both"/>
              <w:rPr>
                <w:rFonts w:ascii="Arial" w:hAnsi="Arial" w:cs="Arial"/>
                <w:kern w:val="28"/>
                <w:sz w:val="18"/>
                <w:szCs w:val="18"/>
                <w:lang w:val="es-BO" w:eastAsia="es-BO"/>
              </w:rPr>
            </w:pPr>
            <w:r w:rsidRPr="00C6500D">
              <w:rPr>
                <w:rFonts w:ascii="Arial" w:hAnsi="Arial" w:cs="Arial"/>
                <w:b/>
                <w:kern w:val="28"/>
                <w:sz w:val="18"/>
                <w:szCs w:val="18"/>
                <w:lang w:val="es-BO" w:eastAsia="es-BO"/>
              </w:rPr>
              <w:t>FORMA DE PAGO</w:t>
            </w:r>
          </w:p>
          <w:p w:rsidR="00C6500D" w:rsidRPr="00C6500D" w:rsidRDefault="00C6500D" w:rsidP="00C6500D">
            <w:pPr>
              <w:ind w:right="223"/>
              <w:jc w:val="both"/>
              <w:rPr>
                <w:rFonts w:ascii="Arial" w:hAnsi="Arial" w:cs="Arial"/>
                <w:sz w:val="18"/>
                <w:szCs w:val="18"/>
                <w:lang w:val="es-BO" w:eastAsia="es-BO"/>
              </w:rPr>
            </w:pPr>
            <w:r w:rsidRPr="00C6500D">
              <w:rPr>
                <w:rFonts w:ascii="Arial" w:hAnsi="Arial" w:cs="Arial"/>
                <w:sz w:val="18"/>
                <w:szCs w:val="18"/>
                <w:lang w:val="es-BO" w:eastAsia="es-BO"/>
              </w:rPr>
              <w:t>El pago por el trabajo efectuado tal como lo describe este ítem y medido en la forma indicada en el punto 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C6500D" w:rsidRPr="00C6500D" w:rsidRDefault="00C6500D" w:rsidP="00C6500D">
            <w:pPr>
              <w:autoSpaceDE w:val="0"/>
              <w:autoSpaceDN w:val="0"/>
              <w:adjustRightInd w:val="0"/>
              <w:spacing w:line="22" w:lineRule="atLeast"/>
              <w:rPr>
                <w:rFonts w:ascii="Century Gothic" w:eastAsia="Calibri" w:hAnsi="Century Gothic"/>
                <w:sz w:val="18"/>
                <w:szCs w:val="18"/>
                <w:u w:val="single"/>
                <w:lang w:val="es-BO" w:eastAsia="es-BO"/>
              </w:rPr>
            </w:pPr>
            <w:r w:rsidRPr="00C6500D">
              <w:rPr>
                <w:rFonts w:ascii="Century Gothic" w:eastAsia="Calibri" w:hAnsi="Century Gothic"/>
                <w:sz w:val="18"/>
                <w:szCs w:val="18"/>
                <w:u w:val="single"/>
                <w:lang w:val="es-BO" w:eastAsia="es-BO"/>
              </w:rPr>
              <w:t xml:space="preserve">                                                                                                                                                              </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ÍTEM N° 3: NIVELACIÓN CON PERFIL TUBULAR 25x50x2mm</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UNIDAD DE MEDIDA: ML</w:t>
            </w:r>
          </w:p>
          <w:p w:rsidR="00C6500D" w:rsidRPr="00C6500D" w:rsidRDefault="00C6500D" w:rsidP="00C6500D">
            <w:pPr>
              <w:spacing w:line="24" w:lineRule="atLeast"/>
              <w:rPr>
                <w:rFonts w:ascii="Arial" w:hAnsi="Arial" w:cs="Arial"/>
                <w:b/>
                <w:sz w:val="18"/>
                <w:szCs w:val="18"/>
                <w:lang w:val="es-BO" w:eastAsia="es-BO"/>
              </w:rPr>
            </w:pPr>
          </w:p>
          <w:p w:rsidR="00C6500D" w:rsidRPr="00C6500D" w:rsidRDefault="00C6500D" w:rsidP="00182456">
            <w:pPr>
              <w:numPr>
                <w:ilvl w:val="1"/>
                <w:numId w:val="79"/>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DESCRIPCIÓN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Este ítem se refiere a la provisión y colocado de perfiles tubulares metálicos sobre las correas laterales para nivelar la altura de los listones.</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79"/>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MATERIALES, HERRAMIENTAS Y EQUIPO</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Los materiales, equipo y herramientas serán proporcionados por el constructor para el correcto desarrollo de la actividad. Los aceros de las planchas metálicas, deberán cumplir con las características técnicas, en lo que concierne a normas de calidad y resistencia, denominación A36, además que las secciones y dimensiones deberán ejecutarse según se muestra en los planos de detalles. El acero no deberá presentar fisuras, escamas, oxidación ni corrosión. Este ítem comprende el uso de:</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Plancha de acero</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Tirafondos</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Pletinas angulares</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Electrodos</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El constructor deberá contar con el equipo necesario para ejecutar la correcta soldadura de las piezas.</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79"/>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FORMA DE EJECUCIÓN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Una vez retirados el vidrio y los listones, se deberá nivelar la superficie superior de las correas laterales con la instalación de perfiles tubulares, para esto dichos perfiles serán colocados en los sectores que señalan los planos referenciales. La unión con las correas se podrá realizar a través de soldadura o tirafondos, el método empleado deberá garantizar una adecuada transmisión de esfuerzos y deformaciones entre elementos.</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 xml:space="preserve">Todos los elementos deberán llevar 2 manos de pintura anticorrosiva con la respectiva aprobación del Supervisor de Obra. Antes de cubrir las correas metálicas con la pintura anticorrosiva, se limpiarán adecuadamente, la totalidad de </w:t>
            </w:r>
            <w:r w:rsidRPr="00C6500D">
              <w:rPr>
                <w:rFonts w:ascii="Arial" w:hAnsi="Arial" w:cs="Arial"/>
                <w:sz w:val="18"/>
                <w:szCs w:val="18"/>
                <w:lang w:val="es-BO" w:eastAsia="es-BO"/>
              </w:rPr>
              <w:lastRenderedPageBreak/>
              <w:t>las superficies mediante cepillos de acero, librándolas de polvo, barro, grasas, óxidos y todo aquello que disminuya la adherencia con el material de acabado.</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79"/>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MEDICIÓN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La medición de este ítem se efectuara por metro lineal de perfil correctamente instalado.</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79"/>
              </w:numPr>
              <w:spacing w:line="24" w:lineRule="atLeast"/>
              <w:contextualSpacing/>
              <w:jc w:val="both"/>
              <w:rPr>
                <w:rFonts w:ascii="Arial" w:hAnsi="Arial" w:cs="Arial"/>
                <w:kern w:val="28"/>
                <w:sz w:val="18"/>
                <w:szCs w:val="18"/>
                <w:lang w:val="es-BO" w:eastAsia="es-BO"/>
              </w:rPr>
            </w:pPr>
            <w:r w:rsidRPr="00C6500D">
              <w:rPr>
                <w:rFonts w:ascii="Arial" w:hAnsi="Arial" w:cs="Arial"/>
                <w:b/>
                <w:sz w:val="18"/>
                <w:szCs w:val="18"/>
                <w:lang w:val="es-BO" w:eastAsia="es-BO"/>
              </w:rPr>
              <w:t>FORMA</w:t>
            </w:r>
            <w:r w:rsidRPr="00C6500D">
              <w:rPr>
                <w:rFonts w:ascii="Arial" w:hAnsi="Arial" w:cs="Arial"/>
                <w:b/>
                <w:kern w:val="28"/>
                <w:sz w:val="18"/>
                <w:szCs w:val="18"/>
                <w:lang w:val="es-BO" w:eastAsia="es-BO"/>
              </w:rPr>
              <w:t xml:space="preserve"> DE PAGO</w:t>
            </w:r>
          </w:p>
          <w:p w:rsidR="00C6500D" w:rsidRPr="00C6500D" w:rsidRDefault="00C6500D" w:rsidP="00C6500D">
            <w:pPr>
              <w:ind w:right="223"/>
              <w:jc w:val="both"/>
              <w:rPr>
                <w:rFonts w:ascii="Century Gothic" w:eastAsia="Calibri" w:hAnsi="Century Gothic"/>
                <w:sz w:val="18"/>
                <w:szCs w:val="18"/>
                <w:u w:val="single"/>
                <w:lang w:val="es-BO" w:eastAsia="es-BO"/>
              </w:rPr>
            </w:pPr>
            <w:r w:rsidRPr="00C6500D">
              <w:rPr>
                <w:rFonts w:ascii="Arial" w:hAnsi="Arial" w:cs="Arial"/>
                <w:sz w:val="18"/>
                <w:szCs w:val="18"/>
                <w:lang w:val="es-BO" w:eastAsia="es-BO"/>
              </w:rPr>
              <w:t>El pago por el trabajo efectuado tal como lo describe este ítem y medido en la forma indicada en el punto 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C6500D">
              <w:rPr>
                <w:rFonts w:ascii="Century Gothic" w:eastAsia="Calibri" w:hAnsi="Century Gothic"/>
                <w:sz w:val="18"/>
                <w:szCs w:val="18"/>
                <w:u w:val="single"/>
                <w:lang w:val="es-BO" w:eastAsia="es-BO"/>
              </w:rPr>
              <w:t xml:space="preserve">    </w:t>
            </w:r>
          </w:p>
          <w:p w:rsidR="00C6500D" w:rsidRPr="00C6500D" w:rsidRDefault="00C6500D" w:rsidP="00C6500D">
            <w:pPr>
              <w:ind w:right="223"/>
              <w:jc w:val="both"/>
              <w:rPr>
                <w:rFonts w:ascii="Century Gothic" w:eastAsia="Calibri" w:hAnsi="Century Gothic"/>
                <w:sz w:val="18"/>
                <w:szCs w:val="18"/>
                <w:u w:val="single"/>
                <w:lang w:val="es-BO" w:eastAsia="es-BO"/>
              </w:rPr>
            </w:pP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ÍTEM N° 4: LISTONES DE PERFIL METÁLICO 30x50x2mm</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UNIDAD DE MEDIDA: ML</w:t>
            </w:r>
          </w:p>
          <w:p w:rsidR="00C6500D" w:rsidRPr="00C6500D" w:rsidRDefault="00C6500D" w:rsidP="00C6500D">
            <w:pPr>
              <w:spacing w:line="24" w:lineRule="atLeast"/>
              <w:rPr>
                <w:rFonts w:ascii="Arial" w:hAnsi="Arial" w:cs="Arial"/>
                <w:b/>
                <w:sz w:val="18"/>
                <w:szCs w:val="18"/>
                <w:lang w:val="es-BO" w:eastAsia="es-BO"/>
              </w:rPr>
            </w:pPr>
          </w:p>
          <w:p w:rsidR="00C6500D" w:rsidRPr="00C6500D" w:rsidRDefault="00C6500D" w:rsidP="00182456">
            <w:pPr>
              <w:numPr>
                <w:ilvl w:val="1"/>
                <w:numId w:val="80"/>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DESCRIPCIÓN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Este ítem se refiere a la provisión y colocado de listones de perfil metálico para apoyo de las piezas de vidrio.</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0"/>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MATERIALES, HERRAMIENTAS Y EQUIPO</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Los materiales, equipo y herramientas serán proporcionados por el constructor para el correcto desarrollo de la actividad. Los aceros de las planchas metálicas, deberán cumplir con las características técnicas en lo que concierne a normas de calidad y resistencia, denominación A36, además que las secciones y dimensiones deberán comprenderse según se muestra en los planos de detalles. El acero no deberá presentar fisuras, escamas, oxidación ni corrosión. Este ítem comprende el uso de:</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Plancha de acero</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Tirafondos</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Pletinas angulares</w:t>
            </w:r>
          </w:p>
          <w:p w:rsidR="00C6500D" w:rsidRPr="00C6500D" w:rsidRDefault="00C6500D" w:rsidP="00182456">
            <w:pPr>
              <w:numPr>
                <w:ilvl w:val="0"/>
                <w:numId w:val="74"/>
              </w:num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Electrodos</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El constructor deberá contar con el equipo necesario para ejecutar la correcta soldadura de las piezas.</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0"/>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FORMA DE EJECUCIÓN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Una vez se encuentren niveladas las correas laterales, se iniciará la instalación de listones formando una cuadricula al mismo nivel. Serán unidos a las correas a través de soldadura y tirafondos en los sectores que corresponda, asimismo, las uniones en el perímetro pueden consideran el apoyo sobre pletinas angulares que deberán ser fijadas previamente al muro mediante tirafondos.</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Todos los elementos deberán llevar 2 manos de pintura anticorrosiva con la respectiva aprobación del Fiscal de Obra. Antes de cubrir las correas metálicas con la pintura anticorrosiva, se limpiarán adecuadamente, la totalidad de las superficies mediante cepillos de acero, librándolas de polvo, barro, grasas, óxidos y todo aquello que disminuya la adherencia con el material de acabado. Durante la ejecución se deberá verificar que con la instalación de listones, el nivel final de acabado del vidrio coincidida con el nivel de acabado de la planta.</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0"/>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MEDICIÓN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La medición de este ítem se efectuara por metro lineal de perfil correctamente instalado.</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0"/>
              </w:numPr>
              <w:spacing w:line="24" w:lineRule="atLeast"/>
              <w:contextualSpacing/>
              <w:jc w:val="both"/>
              <w:rPr>
                <w:rFonts w:ascii="Arial" w:hAnsi="Arial" w:cs="Arial"/>
                <w:kern w:val="28"/>
                <w:sz w:val="18"/>
                <w:szCs w:val="18"/>
                <w:lang w:val="es-BO" w:eastAsia="es-BO"/>
              </w:rPr>
            </w:pPr>
            <w:r w:rsidRPr="00C6500D">
              <w:rPr>
                <w:rFonts w:ascii="Arial" w:hAnsi="Arial" w:cs="Arial"/>
                <w:b/>
                <w:sz w:val="18"/>
                <w:szCs w:val="18"/>
                <w:lang w:val="es-BO" w:eastAsia="es-BO"/>
              </w:rPr>
              <w:t>FORMA</w:t>
            </w:r>
            <w:r w:rsidRPr="00C6500D">
              <w:rPr>
                <w:rFonts w:ascii="Arial" w:hAnsi="Arial" w:cs="Arial"/>
                <w:b/>
                <w:kern w:val="28"/>
                <w:sz w:val="18"/>
                <w:szCs w:val="18"/>
                <w:lang w:val="es-BO" w:eastAsia="es-BO"/>
              </w:rPr>
              <w:t xml:space="preserve"> DE PAGO</w:t>
            </w:r>
          </w:p>
          <w:p w:rsidR="00C6500D" w:rsidRPr="00C6500D" w:rsidRDefault="00C6500D" w:rsidP="00C6500D">
            <w:pPr>
              <w:ind w:right="223"/>
              <w:jc w:val="both"/>
              <w:rPr>
                <w:rFonts w:ascii="Arial" w:hAnsi="Arial" w:cs="Arial"/>
                <w:sz w:val="18"/>
                <w:szCs w:val="18"/>
                <w:lang w:val="es-BO" w:eastAsia="es-BO"/>
              </w:rPr>
            </w:pPr>
            <w:r w:rsidRPr="00C6500D">
              <w:rPr>
                <w:rFonts w:ascii="Arial" w:hAnsi="Arial" w:cs="Arial"/>
                <w:sz w:val="18"/>
                <w:szCs w:val="18"/>
                <w:lang w:val="es-BO" w:eastAsia="es-BO"/>
              </w:rPr>
              <w:t>El pago por el trabajo efectuado tal como lo describe este ítem y medido en la forma indicada en el punto 4.4,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C6500D">
              <w:rPr>
                <w:rFonts w:ascii="Century Gothic" w:eastAsia="Calibri" w:hAnsi="Century Gothic"/>
                <w:sz w:val="18"/>
                <w:szCs w:val="18"/>
                <w:u w:val="single"/>
                <w:lang w:val="es-BO" w:eastAsia="es-BO"/>
              </w:rPr>
              <w:t xml:space="preserve">                                                                                         </w:t>
            </w:r>
          </w:p>
          <w:p w:rsidR="00C6500D" w:rsidRPr="00C6500D" w:rsidRDefault="00C6500D" w:rsidP="00C6500D">
            <w:pPr>
              <w:ind w:right="223"/>
              <w:jc w:val="both"/>
              <w:rPr>
                <w:rFonts w:ascii="Arial" w:hAnsi="Arial" w:cs="Arial"/>
                <w:sz w:val="18"/>
                <w:szCs w:val="18"/>
                <w:lang w:val="es-BO" w:eastAsia="es-BO"/>
              </w:rPr>
            </w:pPr>
            <w:r w:rsidRPr="00C6500D">
              <w:rPr>
                <w:rFonts w:ascii="Century Gothic" w:eastAsia="Calibri" w:hAnsi="Century Gothic"/>
                <w:sz w:val="18"/>
                <w:szCs w:val="18"/>
                <w:u w:val="single"/>
                <w:lang w:val="es-BO" w:eastAsia="es-BO"/>
              </w:rPr>
              <w:t xml:space="preserve">                                                                                                                                          </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ÍTEMS N° 5: INSTALACIÓN DE VIDRIO TEMPLADO (ESMERILADO) LAMINADO 20mm</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UNIDAD DE MEDIDA: M</w:t>
            </w:r>
            <w:r w:rsidRPr="00C6500D">
              <w:rPr>
                <w:rFonts w:ascii="Arial" w:hAnsi="Arial" w:cs="Arial"/>
                <w:b/>
                <w:sz w:val="18"/>
                <w:szCs w:val="18"/>
                <w:vertAlign w:val="superscript"/>
                <w:lang w:val="es-BO" w:eastAsia="es-BO"/>
              </w:rPr>
              <w:t>2</w:t>
            </w:r>
          </w:p>
          <w:p w:rsidR="00C6500D" w:rsidRPr="00C6500D" w:rsidRDefault="00C6500D" w:rsidP="00C6500D">
            <w:pPr>
              <w:spacing w:line="24" w:lineRule="atLeast"/>
              <w:rPr>
                <w:rFonts w:ascii="Arial" w:hAnsi="Arial" w:cs="Arial"/>
                <w:b/>
                <w:sz w:val="18"/>
                <w:szCs w:val="18"/>
                <w:lang w:val="es-BO" w:eastAsia="es-BO"/>
              </w:rPr>
            </w:pPr>
          </w:p>
          <w:p w:rsidR="00C6500D" w:rsidRPr="00C6500D" w:rsidRDefault="00C6500D" w:rsidP="00182456">
            <w:pPr>
              <w:numPr>
                <w:ilvl w:val="1"/>
                <w:numId w:val="81"/>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DESCRIPCIÓN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Este ítem se refiere a la provisión e instalación de vidrio templado laminado con una cara esmerilada grabada para tránsito peatonal de acuerdo a planos, color y detalles respectivos y/o instrucciones del Supervisor de Obra.</w:t>
            </w:r>
          </w:p>
          <w:p w:rsidR="00C6500D" w:rsidRDefault="00C6500D" w:rsidP="00C6500D">
            <w:pPr>
              <w:spacing w:line="24" w:lineRule="atLeast"/>
              <w:jc w:val="both"/>
              <w:rPr>
                <w:rFonts w:ascii="Arial" w:hAnsi="Arial" w:cs="Arial"/>
                <w:sz w:val="18"/>
                <w:szCs w:val="18"/>
                <w:lang w:val="es-BO" w:eastAsia="es-BO"/>
              </w:rPr>
            </w:pP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1"/>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lastRenderedPageBreak/>
              <w:t>MATERIALES, HERRAMIENTAS Y EQUIPO</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Se empleará vidrio templado laminado espesor de 20mm, una cara esmerilada grabada (rugosa) y con resistencia suficiente para el tránsito peatonal, las dimensiones de las piezas deberán considerar los planos referenciales y las mediciones en sitio durante desarrollo de las actividades. Para apoyo sobre los listones se empleara una membrana de nivelación y adherencia tipo Norton, la unión entre piezas y con el perímetro será materializado con silicona estructural.</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1"/>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FORMA DE EJECUCIÓN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Concluida la instalación de listones y verificando que estos se encuentren nivelados, se iniciara con el colocado de la membrana sobre toda la cara superior de listones para continuar con el emplazamiento de las piezas de vidrio, los cuales deberán estar apoyados en todo el perímetro (4 lados). Se podrá incrementar las capas de membrana para mejorar la nivelación del vidrio. La unión entre piezas de vidrio se realizara con silicona estructural. Los bloques deberán presentar continuidad, uniformidad y un acabado estético.</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1"/>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MEDICIÓN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 xml:space="preserve">La medición de este ítem se efectuara por metro cuadrado correctamente instalado. </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1"/>
              </w:numPr>
              <w:spacing w:line="24" w:lineRule="atLeast"/>
              <w:contextualSpacing/>
              <w:jc w:val="both"/>
              <w:rPr>
                <w:rFonts w:ascii="Arial" w:hAnsi="Arial" w:cs="Arial"/>
                <w:kern w:val="28"/>
                <w:sz w:val="18"/>
                <w:szCs w:val="18"/>
                <w:lang w:val="es-BO" w:eastAsia="es-BO"/>
              </w:rPr>
            </w:pPr>
            <w:r w:rsidRPr="00C6500D">
              <w:rPr>
                <w:rFonts w:ascii="Arial" w:hAnsi="Arial" w:cs="Arial"/>
                <w:b/>
                <w:sz w:val="18"/>
                <w:szCs w:val="18"/>
                <w:lang w:val="es-BO" w:eastAsia="es-BO"/>
              </w:rPr>
              <w:t>FORMA</w:t>
            </w:r>
            <w:r w:rsidRPr="00C6500D">
              <w:rPr>
                <w:rFonts w:ascii="Arial" w:hAnsi="Arial" w:cs="Arial"/>
                <w:b/>
                <w:kern w:val="28"/>
                <w:sz w:val="18"/>
                <w:szCs w:val="18"/>
                <w:lang w:val="es-BO" w:eastAsia="es-BO"/>
              </w:rPr>
              <w:t xml:space="preserve"> DE PAGO</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El pago por el trabajo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rsidR="00C6500D" w:rsidRPr="00C6500D" w:rsidRDefault="00C6500D" w:rsidP="00C6500D">
            <w:pPr>
              <w:autoSpaceDE w:val="0"/>
              <w:autoSpaceDN w:val="0"/>
              <w:adjustRightInd w:val="0"/>
              <w:spacing w:line="24" w:lineRule="atLeast"/>
              <w:rPr>
                <w:rFonts w:ascii="Century Gothic" w:eastAsia="Calibri" w:hAnsi="Century Gothic"/>
                <w:sz w:val="18"/>
                <w:szCs w:val="18"/>
                <w:u w:val="single"/>
                <w:lang w:val="es-BO" w:eastAsia="es-BO"/>
              </w:rPr>
            </w:pPr>
            <w:r w:rsidRPr="00C6500D">
              <w:rPr>
                <w:rFonts w:ascii="Arial" w:eastAsia="Calibri" w:hAnsi="Arial" w:cs="Arial"/>
                <w:sz w:val="18"/>
                <w:szCs w:val="18"/>
                <w:u w:val="single"/>
                <w:lang w:val="es-BO" w:eastAsia="es-BO"/>
              </w:rPr>
              <w:t xml:space="preserve">                                                                                                                                                              </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ÍTEM N° 6: RETIRO DE ESCOMBROS Y LIMPIEZA GENERAL</w:t>
            </w:r>
          </w:p>
          <w:p w:rsidR="00C6500D" w:rsidRPr="00C6500D" w:rsidRDefault="00C6500D" w:rsidP="00C6500D">
            <w:pPr>
              <w:spacing w:line="24" w:lineRule="atLeast"/>
              <w:rPr>
                <w:rFonts w:ascii="Arial" w:hAnsi="Arial" w:cs="Arial"/>
                <w:b/>
                <w:sz w:val="18"/>
                <w:szCs w:val="18"/>
                <w:lang w:val="es-BO" w:eastAsia="es-BO"/>
              </w:rPr>
            </w:pPr>
            <w:r w:rsidRPr="00C6500D">
              <w:rPr>
                <w:rFonts w:ascii="Arial" w:hAnsi="Arial" w:cs="Arial"/>
                <w:b/>
                <w:sz w:val="18"/>
                <w:szCs w:val="18"/>
                <w:lang w:val="es-BO" w:eastAsia="es-BO"/>
              </w:rPr>
              <w:t>UNIDAD DE MEDIDA: GLB</w:t>
            </w:r>
          </w:p>
          <w:p w:rsidR="00C6500D" w:rsidRPr="00C6500D" w:rsidRDefault="00C6500D" w:rsidP="00C6500D">
            <w:pPr>
              <w:spacing w:line="24" w:lineRule="atLeast"/>
              <w:rPr>
                <w:rFonts w:ascii="Arial" w:hAnsi="Arial" w:cs="Arial"/>
                <w:b/>
                <w:sz w:val="18"/>
                <w:szCs w:val="18"/>
                <w:lang w:val="es-BO" w:eastAsia="es-BO"/>
              </w:rPr>
            </w:pPr>
          </w:p>
          <w:p w:rsidR="00C6500D" w:rsidRPr="00C6500D" w:rsidRDefault="00C6500D" w:rsidP="00182456">
            <w:pPr>
              <w:numPr>
                <w:ilvl w:val="1"/>
                <w:numId w:val="82"/>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DESCRIPCIÓN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Este ítem se refiere a todas las actividades necesarias para extraer el material residual producto de los trabajos concluidos así como la limpieza general.</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2"/>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MATERIALES, HERRAMIENTAS Y EQUIPO</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 xml:space="preserve">Los materiales, equipo y herramientas serán proporcionados por el constructor para el correcto desarrollo de la actividad. Se deberá considerar el uso de carretillas, escobas, trapeadoras además de vehículos (volquetas). </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2"/>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FORMA DE EJECUCIÓN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El retiro de escombros será dividido en dos etapas, la primera una vez se haya concluido con el retiro de vidrio y listones para el retiro del material acumulado y la segunda para retiro de material restante como tela de yute, alambres y todo aquel producto de la limpieza. Cabe aclarar que en definitiva la limpieza deberá dejar el inmueble en las mismas condiciones de higiene en que se encontraba antes de la ejecución. Por lo cual, los métodos utilizados no deberán dañar ningún elemento constituyente de las instalaciones.</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2"/>
              </w:numPr>
              <w:spacing w:line="24" w:lineRule="atLeast"/>
              <w:contextualSpacing/>
              <w:jc w:val="both"/>
              <w:rPr>
                <w:rFonts w:ascii="Arial" w:hAnsi="Arial" w:cs="Arial"/>
                <w:b/>
                <w:sz w:val="18"/>
                <w:szCs w:val="18"/>
                <w:lang w:val="es-BO" w:eastAsia="es-BO"/>
              </w:rPr>
            </w:pPr>
            <w:r w:rsidRPr="00C6500D">
              <w:rPr>
                <w:rFonts w:ascii="Arial" w:hAnsi="Arial" w:cs="Arial"/>
                <w:b/>
                <w:sz w:val="18"/>
                <w:szCs w:val="18"/>
                <w:lang w:val="es-BO" w:eastAsia="es-BO"/>
              </w:rPr>
              <w:t>MEDICIÓN</w:t>
            </w:r>
          </w:p>
          <w:p w:rsidR="00C6500D" w:rsidRPr="00C6500D" w:rsidRDefault="00C6500D" w:rsidP="00C6500D">
            <w:pPr>
              <w:spacing w:line="24" w:lineRule="atLeast"/>
              <w:jc w:val="both"/>
              <w:rPr>
                <w:rFonts w:ascii="Arial" w:hAnsi="Arial" w:cs="Arial"/>
                <w:sz w:val="18"/>
                <w:szCs w:val="18"/>
                <w:lang w:val="es-BO" w:eastAsia="es-BO"/>
              </w:rPr>
            </w:pPr>
            <w:r w:rsidRPr="00C6500D">
              <w:rPr>
                <w:rFonts w:ascii="Arial" w:hAnsi="Arial" w:cs="Arial"/>
                <w:sz w:val="18"/>
                <w:szCs w:val="18"/>
                <w:lang w:val="es-BO" w:eastAsia="es-BO"/>
              </w:rPr>
              <w:t>La medición de este ítem se efectuara en global verificando la correcta limpieza del inmueble.</w:t>
            </w:r>
          </w:p>
          <w:p w:rsidR="00C6500D" w:rsidRPr="00C6500D" w:rsidRDefault="00C6500D" w:rsidP="00C6500D">
            <w:pPr>
              <w:spacing w:line="24" w:lineRule="atLeast"/>
              <w:jc w:val="both"/>
              <w:rPr>
                <w:rFonts w:ascii="Arial" w:hAnsi="Arial" w:cs="Arial"/>
                <w:sz w:val="18"/>
                <w:szCs w:val="18"/>
                <w:lang w:val="es-BO" w:eastAsia="es-BO"/>
              </w:rPr>
            </w:pPr>
          </w:p>
          <w:p w:rsidR="00C6500D" w:rsidRPr="00C6500D" w:rsidRDefault="00C6500D" w:rsidP="00182456">
            <w:pPr>
              <w:numPr>
                <w:ilvl w:val="1"/>
                <w:numId w:val="82"/>
              </w:numPr>
              <w:spacing w:line="24" w:lineRule="atLeast"/>
              <w:contextualSpacing/>
              <w:jc w:val="both"/>
              <w:rPr>
                <w:rFonts w:ascii="Arial" w:hAnsi="Arial" w:cs="Arial"/>
                <w:kern w:val="28"/>
                <w:sz w:val="18"/>
                <w:szCs w:val="18"/>
                <w:lang w:val="es-BO" w:eastAsia="es-BO"/>
              </w:rPr>
            </w:pPr>
            <w:r w:rsidRPr="00C6500D">
              <w:rPr>
                <w:rFonts w:ascii="Arial" w:hAnsi="Arial" w:cs="Arial"/>
                <w:b/>
                <w:sz w:val="18"/>
                <w:szCs w:val="18"/>
                <w:lang w:val="es-BO" w:eastAsia="es-BO"/>
              </w:rPr>
              <w:t>FORMA</w:t>
            </w:r>
            <w:r w:rsidRPr="00C6500D">
              <w:rPr>
                <w:rFonts w:ascii="Arial" w:hAnsi="Arial" w:cs="Arial"/>
                <w:b/>
                <w:kern w:val="28"/>
                <w:sz w:val="18"/>
                <w:szCs w:val="18"/>
                <w:lang w:val="es-BO" w:eastAsia="es-BO"/>
              </w:rPr>
              <w:t xml:space="preserve"> DE PAGO</w:t>
            </w:r>
          </w:p>
          <w:p w:rsidR="00C6500D" w:rsidRPr="00C6500D" w:rsidRDefault="00C6500D" w:rsidP="00C6500D">
            <w:pPr>
              <w:ind w:right="223"/>
              <w:jc w:val="both"/>
              <w:rPr>
                <w:rFonts w:ascii="Arial" w:hAnsi="Arial" w:cs="Arial"/>
                <w:sz w:val="18"/>
                <w:szCs w:val="18"/>
                <w:lang w:val="es-BO" w:eastAsia="es-BO"/>
              </w:rPr>
            </w:pPr>
            <w:r w:rsidRPr="00C6500D">
              <w:rPr>
                <w:rFonts w:ascii="Arial" w:hAnsi="Arial" w:cs="Arial"/>
                <w:sz w:val="18"/>
                <w:szCs w:val="18"/>
                <w:lang w:val="es-BO" w:eastAsia="es-BO"/>
              </w:rPr>
              <w:t>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C6500D">
              <w:rPr>
                <w:rFonts w:ascii="Arial" w:eastAsia="Calibri" w:hAnsi="Arial" w:cs="Arial"/>
                <w:sz w:val="18"/>
                <w:szCs w:val="18"/>
                <w:u w:val="single"/>
                <w:lang w:val="es-BO" w:eastAsia="es-BO"/>
              </w:rPr>
              <w:t xml:space="preserve">                                                                                                                                            </w:t>
            </w:r>
          </w:p>
        </w:tc>
      </w:tr>
      <w:tr w:rsidR="00C6500D" w:rsidRPr="00C6500D" w:rsidTr="00C6500D">
        <w:trPr>
          <w:trHeight w:val="397"/>
        </w:trPr>
        <w:tc>
          <w:tcPr>
            <w:tcW w:w="9498" w:type="dxa"/>
            <w:shd w:val="clear" w:color="auto" w:fill="C6D9F1" w:themeFill="text2" w:themeFillTint="33"/>
            <w:vAlign w:val="center"/>
          </w:tcPr>
          <w:p w:rsidR="00C6500D" w:rsidRPr="00C6500D" w:rsidRDefault="00C6500D" w:rsidP="00182456">
            <w:pPr>
              <w:numPr>
                <w:ilvl w:val="0"/>
                <w:numId w:val="73"/>
              </w:numPr>
              <w:contextualSpacing/>
              <w:jc w:val="both"/>
              <w:rPr>
                <w:rFonts w:ascii="Arial" w:hAnsi="Arial" w:cs="Arial"/>
                <w:bCs/>
                <w:snapToGrid w:val="0"/>
                <w:sz w:val="18"/>
                <w:szCs w:val="18"/>
                <w:lang w:val="es-BO" w:eastAsia="es-BO"/>
              </w:rPr>
            </w:pPr>
            <w:r w:rsidRPr="00C6500D">
              <w:rPr>
                <w:rFonts w:ascii="Arial" w:hAnsi="Arial" w:cs="Arial"/>
                <w:b/>
                <w:sz w:val="18"/>
                <w:szCs w:val="18"/>
                <w:lang w:val="es-BO" w:eastAsia="es-BO"/>
              </w:rPr>
              <w:lastRenderedPageBreak/>
              <w:t>PLAZO DE EJECUCIÓN</w:t>
            </w:r>
          </w:p>
        </w:tc>
      </w:tr>
      <w:tr w:rsidR="00C6500D" w:rsidRPr="00C6500D" w:rsidTr="00C6500D">
        <w:trPr>
          <w:trHeight w:val="682"/>
        </w:trPr>
        <w:tc>
          <w:tcPr>
            <w:tcW w:w="9498" w:type="dxa"/>
            <w:tcBorders>
              <w:bottom w:val="single" w:sz="4" w:space="0" w:color="auto"/>
            </w:tcBorders>
            <w:vAlign w:val="center"/>
          </w:tcPr>
          <w:p w:rsidR="00C6500D" w:rsidRPr="00C6500D" w:rsidRDefault="00C6500D" w:rsidP="00C6500D">
            <w:pPr>
              <w:ind w:right="176"/>
              <w:jc w:val="both"/>
              <w:rPr>
                <w:rFonts w:ascii="Arial" w:eastAsia="Calibri" w:hAnsi="Arial" w:cs="Arial"/>
                <w:b/>
                <w:bCs/>
                <w:snapToGrid w:val="0"/>
                <w:sz w:val="18"/>
                <w:szCs w:val="18"/>
                <w:lang w:val="es-BO" w:eastAsia="es-BO"/>
              </w:rPr>
            </w:pPr>
            <w:r w:rsidRPr="00C6500D">
              <w:rPr>
                <w:rFonts w:ascii="Arial" w:eastAsia="Calibri" w:hAnsi="Arial" w:cs="Arial"/>
                <w:b/>
                <w:bCs/>
                <w:snapToGrid w:val="0"/>
                <w:sz w:val="18"/>
                <w:szCs w:val="18"/>
                <w:lang w:val="es-BO" w:eastAsia="es-BO"/>
              </w:rPr>
              <w:t>Plazo</w:t>
            </w:r>
          </w:p>
          <w:p w:rsidR="00C6500D" w:rsidRPr="00C6500D" w:rsidRDefault="00C6500D" w:rsidP="00C6500D">
            <w:pPr>
              <w:ind w:right="176"/>
              <w:jc w:val="both"/>
              <w:rPr>
                <w:rFonts w:ascii="Arial" w:eastAsia="Calibri" w:hAnsi="Arial" w:cs="Arial"/>
                <w:bCs/>
                <w:snapToGrid w:val="0"/>
                <w:sz w:val="18"/>
                <w:szCs w:val="18"/>
                <w:lang w:val="es-BO" w:eastAsia="es-BO"/>
              </w:rPr>
            </w:pPr>
            <w:r w:rsidRPr="00C6500D">
              <w:rPr>
                <w:rFonts w:ascii="Arial" w:eastAsia="Calibri" w:hAnsi="Arial" w:cs="Arial"/>
                <w:bCs/>
                <w:snapToGrid w:val="0"/>
                <w:sz w:val="18"/>
                <w:szCs w:val="18"/>
                <w:lang w:val="es-BO" w:eastAsia="es-BO"/>
              </w:rPr>
              <w:t xml:space="preserve">La obra deberá ser ejecutada en un plazo máximo de cuarenta (40) días calendario, computable desde la fecha establecida en la Orden de Proceder, emitida por el Supervisor de Obra. </w:t>
            </w:r>
          </w:p>
          <w:p w:rsidR="00C6500D" w:rsidRPr="00C6500D" w:rsidRDefault="00C6500D" w:rsidP="00C6500D">
            <w:pPr>
              <w:ind w:right="176"/>
              <w:jc w:val="both"/>
              <w:rPr>
                <w:rFonts w:ascii="Arial" w:eastAsia="Calibri" w:hAnsi="Arial" w:cs="Arial"/>
                <w:bCs/>
                <w:snapToGrid w:val="0"/>
                <w:sz w:val="18"/>
                <w:szCs w:val="18"/>
                <w:lang w:val="es-BO" w:eastAsia="es-BO"/>
              </w:rPr>
            </w:pPr>
          </w:p>
          <w:p w:rsidR="00C6500D" w:rsidRPr="00C6500D" w:rsidRDefault="00C6500D" w:rsidP="00C6500D">
            <w:pPr>
              <w:ind w:right="176"/>
              <w:jc w:val="both"/>
              <w:rPr>
                <w:rFonts w:ascii="Arial" w:eastAsia="Calibri" w:hAnsi="Arial" w:cs="Arial"/>
                <w:b/>
                <w:bCs/>
                <w:snapToGrid w:val="0"/>
                <w:sz w:val="18"/>
                <w:szCs w:val="18"/>
                <w:lang w:val="es-BO" w:eastAsia="es-BO"/>
              </w:rPr>
            </w:pPr>
            <w:r w:rsidRPr="00C6500D">
              <w:rPr>
                <w:rFonts w:ascii="Arial" w:eastAsia="Calibri" w:hAnsi="Arial" w:cs="Arial"/>
                <w:b/>
                <w:bCs/>
                <w:snapToGrid w:val="0"/>
                <w:sz w:val="18"/>
                <w:szCs w:val="18"/>
                <w:lang w:val="es-BO" w:eastAsia="es-BO"/>
              </w:rPr>
              <w:t>Cronograma</w:t>
            </w:r>
          </w:p>
          <w:p w:rsidR="00C6500D" w:rsidRPr="00C6500D" w:rsidRDefault="00C6500D" w:rsidP="00C6500D">
            <w:pPr>
              <w:ind w:right="176"/>
              <w:jc w:val="both"/>
              <w:rPr>
                <w:rFonts w:ascii="Arial" w:eastAsia="Calibri" w:hAnsi="Arial" w:cs="Arial"/>
                <w:bCs/>
                <w:snapToGrid w:val="0"/>
                <w:sz w:val="18"/>
                <w:szCs w:val="18"/>
                <w:lang w:val="es-BO" w:eastAsia="es-BO"/>
              </w:rPr>
            </w:pPr>
            <w:r w:rsidRPr="00C6500D">
              <w:rPr>
                <w:rFonts w:ascii="Arial" w:eastAsia="Calibri" w:hAnsi="Arial" w:cs="Arial"/>
                <w:bCs/>
                <w:snapToGrid w:val="0"/>
                <w:sz w:val="18"/>
                <w:szCs w:val="18"/>
                <w:lang w:val="es-BO" w:eastAsia="es-BO"/>
              </w:rPr>
              <w:t>La empresa, luego de recibida la Orden de Proceder deberá entregar el cronograma de obra (que podrá ser 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w:t>
            </w:r>
          </w:p>
          <w:p w:rsidR="00C6500D" w:rsidRPr="00C6500D" w:rsidRDefault="00C6500D" w:rsidP="00C6500D">
            <w:pPr>
              <w:spacing w:before="120" w:after="120"/>
              <w:jc w:val="both"/>
              <w:rPr>
                <w:rFonts w:ascii="Arial" w:hAnsi="Arial" w:cs="Arial"/>
                <w:bCs/>
                <w:snapToGrid w:val="0"/>
                <w:sz w:val="18"/>
                <w:szCs w:val="18"/>
                <w:lang w:val="es-BO" w:eastAsia="es-BO"/>
              </w:rPr>
            </w:pPr>
            <w:r w:rsidRPr="00C6500D">
              <w:rPr>
                <w:rFonts w:ascii="Arial" w:eastAsia="Calibri" w:hAnsi="Arial" w:cs="Arial"/>
                <w:bCs/>
                <w:snapToGrid w:val="0"/>
                <w:sz w:val="18"/>
                <w:szCs w:val="18"/>
                <w:lang w:val="es-BO" w:eastAsia="es-BO"/>
              </w:rPr>
              <w:lastRenderedPageBreak/>
              <w:t>En caso de que el Contratista suspenda los trabajos sin justificación por más de cinco (5) días calendario continuo sin autorización del Supervisor de Obras, se procederá a la Resolución del Contrato por causales atribuibles al Contratista.</w:t>
            </w:r>
          </w:p>
        </w:tc>
      </w:tr>
      <w:tr w:rsidR="00C6500D" w:rsidRPr="00C6500D" w:rsidTr="00C6500D">
        <w:trPr>
          <w:trHeight w:val="397"/>
        </w:trPr>
        <w:tc>
          <w:tcPr>
            <w:tcW w:w="9498" w:type="dxa"/>
            <w:tcBorders>
              <w:bottom w:val="single" w:sz="4" w:space="0" w:color="auto"/>
            </w:tcBorders>
            <w:shd w:val="clear" w:color="auto" w:fill="C6D9F1" w:themeFill="text2" w:themeFillTint="33"/>
            <w:vAlign w:val="center"/>
          </w:tcPr>
          <w:p w:rsidR="00C6500D" w:rsidRPr="00C6500D" w:rsidRDefault="00C6500D" w:rsidP="00182456">
            <w:pPr>
              <w:numPr>
                <w:ilvl w:val="0"/>
                <w:numId w:val="73"/>
              </w:numPr>
              <w:contextualSpacing/>
              <w:jc w:val="both"/>
              <w:rPr>
                <w:rFonts w:ascii="Arial" w:hAnsi="Arial" w:cs="Arial"/>
                <w:b/>
                <w:sz w:val="18"/>
                <w:szCs w:val="18"/>
                <w:lang w:val="es-BO" w:eastAsia="es-BO"/>
              </w:rPr>
            </w:pPr>
            <w:r w:rsidRPr="00C6500D">
              <w:rPr>
                <w:rFonts w:ascii="Arial" w:hAnsi="Arial" w:cs="Arial"/>
                <w:b/>
                <w:sz w:val="18"/>
                <w:szCs w:val="18"/>
                <w:lang w:val="es-BO" w:eastAsia="es-BO"/>
              </w:rPr>
              <w:lastRenderedPageBreak/>
              <w:t xml:space="preserve">LUGAR </w:t>
            </w:r>
            <w:r w:rsidRPr="00C6500D">
              <w:rPr>
                <w:rFonts w:ascii="Arial" w:hAnsi="Arial" w:cs="Arial"/>
                <w:b/>
                <w:bCs/>
                <w:snapToGrid w:val="0"/>
                <w:sz w:val="18"/>
                <w:szCs w:val="18"/>
                <w:lang w:val="es-BO" w:eastAsia="es-BO"/>
              </w:rPr>
              <w:t>DE</w:t>
            </w:r>
            <w:r w:rsidRPr="00C6500D">
              <w:rPr>
                <w:rFonts w:ascii="Arial" w:hAnsi="Arial" w:cs="Arial"/>
                <w:b/>
                <w:sz w:val="18"/>
                <w:szCs w:val="18"/>
                <w:lang w:val="es-BO" w:eastAsia="es-BO"/>
              </w:rPr>
              <w:t xml:space="preserve"> EJECUCIÓN</w:t>
            </w:r>
          </w:p>
        </w:tc>
      </w:tr>
      <w:tr w:rsidR="00C6500D" w:rsidRPr="00C6500D" w:rsidTr="00C6500D">
        <w:trPr>
          <w:trHeight w:val="258"/>
        </w:trPr>
        <w:tc>
          <w:tcPr>
            <w:tcW w:w="9498" w:type="dxa"/>
            <w:tcBorders>
              <w:bottom w:val="single" w:sz="4" w:space="0" w:color="auto"/>
            </w:tcBorders>
            <w:shd w:val="clear" w:color="auto" w:fill="auto"/>
            <w:vAlign w:val="center"/>
          </w:tcPr>
          <w:p w:rsidR="00C6500D" w:rsidRPr="00C6500D" w:rsidRDefault="00C6500D" w:rsidP="00C6500D">
            <w:pPr>
              <w:spacing w:before="120" w:after="120"/>
              <w:jc w:val="both"/>
              <w:rPr>
                <w:rFonts w:ascii="Arial" w:hAnsi="Arial" w:cs="Arial"/>
                <w:sz w:val="18"/>
                <w:szCs w:val="18"/>
                <w:lang w:val="es-ES_tradnl" w:eastAsia="es-BO"/>
              </w:rPr>
            </w:pPr>
            <w:r w:rsidRPr="00C6500D">
              <w:rPr>
                <w:rFonts w:ascii="Arial" w:hAnsi="Arial" w:cs="Arial"/>
                <w:sz w:val="18"/>
                <w:szCs w:val="18"/>
                <w:lang w:val="es-ES_tradnl" w:eastAsia="es-BO"/>
              </w:rPr>
              <w:t xml:space="preserve">El lugar para la ejecución de los trabajos es la Biblioteca Casto Rojas ubicada en la calle </w:t>
            </w:r>
            <w:proofErr w:type="spellStart"/>
            <w:r w:rsidRPr="00C6500D">
              <w:rPr>
                <w:rFonts w:ascii="Arial" w:hAnsi="Arial" w:cs="Arial"/>
                <w:sz w:val="18"/>
                <w:szCs w:val="18"/>
                <w:lang w:val="es-ES_tradnl" w:eastAsia="es-BO"/>
              </w:rPr>
              <w:t>Ingavi</w:t>
            </w:r>
            <w:proofErr w:type="spellEnd"/>
            <w:r w:rsidRPr="00C6500D">
              <w:rPr>
                <w:rFonts w:ascii="Arial" w:hAnsi="Arial" w:cs="Arial"/>
                <w:sz w:val="18"/>
                <w:szCs w:val="18"/>
                <w:lang w:val="es-ES_tradnl" w:eastAsia="es-BO"/>
              </w:rPr>
              <w:t xml:space="preserve"> esquina </w:t>
            </w:r>
            <w:proofErr w:type="spellStart"/>
            <w:r w:rsidRPr="00C6500D">
              <w:rPr>
                <w:rFonts w:ascii="Arial" w:hAnsi="Arial" w:cs="Arial"/>
                <w:sz w:val="18"/>
                <w:szCs w:val="18"/>
                <w:lang w:val="es-ES_tradnl" w:eastAsia="es-BO"/>
              </w:rPr>
              <w:t>Yanacocha</w:t>
            </w:r>
            <w:proofErr w:type="spellEnd"/>
            <w:r w:rsidRPr="00C6500D">
              <w:rPr>
                <w:rFonts w:ascii="Arial" w:hAnsi="Arial" w:cs="Arial"/>
                <w:bCs/>
                <w:snapToGrid w:val="0"/>
                <w:sz w:val="18"/>
                <w:szCs w:val="18"/>
                <w:lang w:val="es-BO" w:eastAsia="es-BO"/>
              </w:rPr>
              <w:t>.</w:t>
            </w:r>
          </w:p>
        </w:tc>
      </w:tr>
      <w:tr w:rsidR="00C6500D" w:rsidRPr="00C6500D" w:rsidTr="00C6500D">
        <w:trPr>
          <w:trHeight w:val="397"/>
        </w:trPr>
        <w:tc>
          <w:tcPr>
            <w:tcW w:w="9498" w:type="dxa"/>
            <w:shd w:val="clear" w:color="auto" w:fill="C6D9F1" w:themeFill="text2" w:themeFillTint="33"/>
            <w:vAlign w:val="center"/>
          </w:tcPr>
          <w:p w:rsidR="00C6500D" w:rsidRPr="00C6500D" w:rsidRDefault="00C6500D" w:rsidP="00182456">
            <w:pPr>
              <w:numPr>
                <w:ilvl w:val="0"/>
                <w:numId w:val="73"/>
              </w:numPr>
              <w:rPr>
                <w:rFonts w:ascii="Arial" w:hAnsi="Arial" w:cs="Arial"/>
                <w:b/>
                <w:sz w:val="18"/>
                <w:szCs w:val="18"/>
                <w:lang w:val="es-BO" w:eastAsia="es-BO"/>
              </w:rPr>
            </w:pPr>
            <w:r w:rsidRPr="00C6500D">
              <w:rPr>
                <w:rFonts w:ascii="Arial" w:hAnsi="Arial" w:cs="Arial"/>
                <w:b/>
                <w:sz w:val="18"/>
                <w:szCs w:val="18"/>
                <w:lang w:val="es-BO" w:eastAsia="es-BO"/>
              </w:rPr>
              <w:t>RESPONSABILIDAD DE LA EMPRESA CONTRATADA</w:t>
            </w:r>
          </w:p>
        </w:tc>
      </w:tr>
      <w:tr w:rsidR="00C6500D" w:rsidRPr="00C6500D" w:rsidTr="00C6500D">
        <w:trPr>
          <w:trHeight w:val="397"/>
        </w:trPr>
        <w:tc>
          <w:tcPr>
            <w:tcW w:w="9498" w:type="dxa"/>
            <w:tcBorders>
              <w:bottom w:val="single" w:sz="4" w:space="0" w:color="auto"/>
            </w:tcBorders>
            <w:shd w:val="clear" w:color="auto" w:fill="auto"/>
            <w:vAlign w:val="center"/>
          </w:tcPr>
          <w:p w:rsidR="00C6500D" w:rsidRPr="00C6500D" w:rsidRDefault="00C6500D" w:rsidP="00C6500D">
            <w:pPr>
              <w:tabs>
                <w:tab w:val="left" w:pos="9224"/>
              </w:tabs>
              <w:ind w:right="177"/>
              <w:jc w:val="both"/>
              <w:rPr>
                <w:rFonts w:ascii="Arial" w:hAnsi="Arial" w:cs="Arial"/>
                <w:snapToGrid w:val="0"/>
                <w:spacing w:val="-3"/>
                <w:sz w:val="18"/>
                <w:szCs w:val="18"/>
                <w:lang w:val="es-ES_tradnl" w:eastAsia="en-US"/>
              </w:rPr>
            </w:pPr>
            <w:r w:rsidRPr="00C6500D">
              <w:rPr>
                <w:rFonts w:ascii="Arial" w:hAnsi="Arial" w:cs="Arial"/>
                <w:snapToGrid w:val="0"/>
                <w:spacing w:val="-3"/>
                <w:sz w:val="18"/>
                <w:szCs w:val="18"/>
                <w:lang w:val="es-ES_tradnl" w:eastAsia="en-US"/>
              </w:rPr>
              <w:t>La empresa contratada deberá tomar en cuenta el cumplimiento de lo siguiente:</w:t>
            </w:r>
          </w:p>
          <w:p w:rsidR="00C6500D" w:rsidRPr="00C6500D" w:rsidRDefault="00C6500D" w:rsidP="00182456">
            <w:pPr>
              <w:numPr>
                <w:ilvl w:val="0"/>
                <w:numId w:val="58"/>
              </w:numPr>
              <w:tabs>
                <w:tab w:val="left" w:pos="9224"/>
              </w:tabs>
              <w:ind w:right="120"/>
              <w:jc w:val="both"/>
              <w:rPr>
                <w:rFonts w:ascii="Arial" w:hAnsi="Arial" w:cs="Arial"/>
                <w:sz w:val="18"/>
                <w:szCs w:val="18"/>
              </w:rPr>
            </w:pPr>
            <w:r w:rsidRPr="00C6500D">
              <w:rPr>
                <w:rFonts w:ascii="Arial" w:hAnsi="Arial" w:cs="Arial"/>
                <w:sz w:val="18"/>
                <w:szCs w:val="18"/>
                <w:lang w:val="es-BO" w:eastAsia="es-BO"/>
              </w:rPr>
              <w:t>El Contratista deberá cumplir y actuar de acuerdo con todas las leyes, decretos, reglamentos y demás disposiciones vigentes en Bolivia, dar estricto cumplimiento a toda la legislación laboral y social vigente, en relación a su personal.</w:t>
            </w:r>
          </w:p>
          <w:p w:rsidR="00C6500D" w:rsidRPr="00C6500D" w:rsidRDefault="00C6500D" w:rsidP="00182456">
            <w:pPr>
              <w:numPr>
                <w:ilvl w:val="0"/>
                <w:numId w:val="83"/>
              </w:numPr>
              <w:tabs>
                <w:tab w:val="left" w:pos="9186"/>
              </w:tabs>
              <w:ind w:right="114"/>
              <w:contextualSpacing/>
              <w:jc w:val="both"/>
              <w:rPr>
                <w:rFonts w:ascii="Arial" w:hAnsi="Arial" w:cs="Arial"/>
                <w:spacing w:val="-3"/>
                <w:sz w:val="18"/>
                <w:szCs w:val="18"/>
                <w:lang w:val="es-BO" w:eastAsia="en-US"/>
              </w:rPr>
            </w:pPr>
            <w:r w:rsidRPr="00C6500D">
              <w:rPr>
                <w:rFonts w:ascii="Arial" w:hAnsi="Arial" w:cs="Arial"/>
                <w:sz w:val="18"/>
                <w:szCs w:val="18"/>
                <w:lang w:val="es-BO" w:eastAsia="es-BO"/>
              </w:rPr>
              <w:t xml:space="preserve">El Contratista está obligado a proveer a sus trabajadores de ropa de trabajo y equipo de protección personal en cumplimiento al Decreto Supremo Nº 0108, </w:t>
            </w:r>
            <w:r w:rsidRPr="00C6500D">
              <w:rPr>
                <w:rFonts w:ascii="Arial" w:hAnsi="Arial" w:cs="Arial"/>
                <w:spacing w:val="-3"/>
                <w:sz w:val="18"/>
                <w:szCs w:val="18"/>
                <w:lang w:val="es-CO" w:eastAsia="en-US"/>
              </w:rPr>
              <w:t>el incumplimiento será multado o sancionado de acuerdo a lo establecido.</w:t>
            </w:r>
          </w:p>
          <w:p w:rsidR="00C6500D" w:rsidRPr="00C6500D" w:rsidRDefault="00C6500D" w:rsidP="00182456">
            <w:pPr>
              <w:numPr>
                <w:ilvl w:val="0"/>
                <w:numId w:val="58"/>
              </w:numPr>
              <w:tabs>
                <w:tab w:val="left" w:pos="9224"/>
              </w:tabs>
              <w:ind w:right="120"/>
              <w:jc w:val="both"/>
              <w:rPr>
                <w:rFonts w:ascii="Arial" w:hAnsi="Arial" w:cs="Arial"/>
                <w:sz w:val="18"/>
                <w:szCs w:val="18"/>
                <w:lang w:val="es-BO"/>
              </w:rPr>
            </w:pPr>
            <w:r w:rsidRPr="00C6500D">
              <w:rPr>
                <w:rFonts w:ascii="Arial" w:hAnsi="Arial" w:cs="Arial"/>
                <w:sz w:val="18"/>
                <w:szCs w:val="18"/>
                <w:lang w:val="es-BO" w:eastAsia="es-BO"/>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 Aspecto que será verificado por el Departamento de Seguridad y Contingencias del BCB</w:t>
            </w:r>
          </w:p>
          <w:p w:rsidR="00C6500D" w:rsidRPr="00C6500D" w:rsidRDefault="00C6500D" w:rsidP="00182456">
            <w:pPr>
              <w:numPr>
                <w:ilvl w:val="0"/>
                <w:numId w:val="58"/>
              </w:numPr>
              <w:tabs>
                <w:tab w:val="left" w:pos="9224"/>
              </w:tabs>
              <w:ind w:right="120"/>
              <w:jc w:val="both"/>
              <w:rPr>
                <w:rFonts w:ascii="Arial" w:hAnsi="Arial" w:cs="Arial"/>
                <w:sz w:val="18"/>
                <w:szCs w:val="18"/>
                <w:lang w:val="es-BO" w:eastAsia="es-BO"/>
              </w:rPr>
            </w:pPr>
            <w:r w:rsidRPr="00C6500D">
              <w:rPr>
                <w:rFonts w:ascii="Arial" w:hAnsi="Arial" w:cs="Arial"/>
                <w:snapToGrid w:val="0"/>
                <w:sz w:val="18"/>
                <w:szCs w:val="18"/>
                <w:lang w:val="es-BO" w:eastAsia="en-US"/>
              </w:rPr>
              <w:t>Todos los trabajos descritos en las Especificaciones Técnicas serán autorizados por el Supervisor de Obra mediante el Libro de Órdenes.</w:t>
            </w:r>
          </w:p>
          <w:p w:rsidR="00C6500D" w:rsidRPr="00C6500D" w:rsidRDefault="00C6500D" w:rsidP="00182456">
            <w:pPr>
              <w:numPr>
                <w:ilvl w:val="0"/>
                <w:numId w:val="57"/>
              </w:numPr>
              <w:tabs>
                <w:tab w:val="left" w:pos="9224"/>
              </w:tabs>
              <w:ind w:right="177"/>
              <w:jc w:val="both"/>
              <w:rPr>
                <w:rFonts w:ascii="Arial" w:hAnsi="Arial" w:cs="Arial"/>
                <w:snapToGrid w:val="0"/>
                <w:sz w:val="18"/>
                <w:szCs w:val="18"/>
                <w:lang w:val="es-BO" w:eastAsia="en-US"/>
              </w:rPr>
            </w:pPr>
            <w:r w:rsidRPr="00C6500D">
              <w:rPr>
                <w:rFonts w:ascii="Arial" w:hAnsi="Arial" w:cs="Arial"/>
                <w:snapToGrid w:val="0"/>
                <w:sz w:val="18"/>
                <w:szCs w:val="18"/>
                <w:lang w:val="es-BO" w:eastAsia="en-US"/>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C6500D" w:rsidRPr="00C6500D" w:rsidRDefault="00C6500D" w:rsidP="00C6500D">
            <w:pPr>
              <w:spacing w:before="120" w:after="120"/>
              <w:jc w:val="both"/>
              <w:rPr>
                <w:rFonts w:ascii="Arial" w:hAnsi="Arial" w:cs="Arial"/>
                <w:b/>
                <w:sz w:val="18"/>
                <w:szCs w:val="18"/>
                <w:lang w:val="es-BO" w:eastAsia="es-BO"/>
              </w:rPr>
            </w:pPr>
            <w:r w:rsidRPr="00C6500D">
              <w:rPr>
                <w:rFonts w:ascii="Arial" w:hAnsi="Arial" w:cs="Arial"/>
                <w:snapToGrid w:val="0"/>
                <w:sz w:val="18"/>
                <w:szCs w:val="18"/>
                <w:lang w:val="es-BO" w:eastAsia="en-US"/>
              </w:rPr>
              <w:t>Se deberá proceder al retiro de todo el escombro que se genere en la ejecución de los ítems de la obra, cuantas veces sea necesario y/o requerido, evitando la acumulación de escombros al interior del inmueble declarado bien patrimonial.</w:t>
            </w:r>
          </w:p>
        </w:tc>
      </w:tr>
      <w:tr w:rsidR="00C6500D" w:rsidRPr="00C6500D" w:rsidTr="00C6500D">
        <w:trPr>
          <w:trHeight w:val="340"/>
        </w:trPr>
        <w:tc>
          <w:tcPr>
            <w:tcW w:w="9498" w:type="dxa"/>
            <w:shd w:val="clear" w:color="auto" w:fill="C6D9F1" w:themeFill="text2" w:themeFillTint="33"/>
            <w:vAlign w:val="center"/>
          </w:tcPr>
          <w:p w:rsidR="00C6500D" w:rsidRPr="00C6500D" w:rsidRDefault="00C6500D" w:rsidP="00182456">
            <w:pPr>
              <w:numPr>
                <w:ilvl w:val="0"/>
                <w:numId w:val="73"/>
              </w:numPr>
              <w:rPr>
                <w:rFonts w:ascii="Arial" w:hAnsi="Arial" w:cs="Arial"/>
                <w:sz w:val="18"/>
                <w:szCs w:val="18"/>
                <w:lang w:val="es-ES_tradnl" w:eastAsia="es-BO"/>
              </w:rPr>
            </w:pPr>
            <w:r w:rsidRPr="00C6500D">
              <w:rPr>
                <w:rFonts w:ascii="Arial" w:hAnsi="Arial" w:cs="Arial"/>
                <w:b/>
                <w:sz w:val="18"/>
                <w:szCs w:val="18"/>
                <w:lang w:val="es-BO" w:eastAsia="es-BO"/>
              </w:rPr>
              <w:t>PROPUESTA TÉCNICA</w:t>
            </w:r>
          </w:p>
        </w:tc>
      </w:tr>
      <w:tr w:rsidR="00BD0847" w:rsidRPr="00C6500D" w:rsidTr="003903D3">
        <w:trPr>
          <w:trHeight w:val="4297"/>
        </w:trPr>
        <w:tc>
          <w:tcPr>
            <w:tcW w:w="9498" w:type="dxa"/>
            <w:tcBorders>
              <w:bottom w:val="single" w:sz="4" w:space="0" w:color="auto"/>
            </w:tcBorders>
            <w:shd w:val="clear" w:color="auto" w:fill="auto"/>
            <w:vAlign w:val="center"/>
          </w:tcPr>
          <w:p w:rsidR="00BD0847" w:rsidRPr="00BD0847" w:rsidRDefault="00BD0847" w:rsidP="00BD0847">
            <w:pPr>
              <w:jc w:val="both"/>
              <w:rPr>
                <w:rFonts w:ascii="Arial" w:hAnsi="Arial" w:cs="Arial"/>
                <w:b/>
                <w:snapToGrid w:val="0"/>
                <w:sz w:val="18"/>
                <w:szCs w:val="18"/>
              </w:rPr>
            </w:pPr>
          </w:p>
          <w:p w:rsidR="00BD0847" w:rsidRPr="00BD0847" w:rsidRDefault="00BD0847" w:rsidP="00BD0847">
            <w:pPr>
              <w:tabs>
                <w:tab w:val="left" w:pos="539"/>
              </w:tabs>
              <w:ind w:right="113"/>
              <w:contextualSpacing/>
              <w:jc w:val="both"/>
              <w:rPr>
                <w:rFonts w:ascii="Arial" w:hAnsi="Arial" w:cs="Arial"/>
                <w:bCs/>
                <w:snapToGrid w:val="0"/>
                <w:sz w:val="18"/>
                <w:szCs w:val="18"/>
              </w:rPr>
            </w:pPr>
            <w:r w:rsidRPr="00BD0847">
              <w:rPr>
                <w:rFonts w:ascii="Arial" w:hAnsi="Arial" w:cs="Arial"/>
                <w:bCs/>
                <w:snapToGrid w:val="0"/>
                <w:sz w:val="18"/>
                <w:szCs w:val="18"/>
              </w:rPr>
              <w:t>El proponente deberá elaborar su Propuesta Técnica en el Formulario C-1 en base a los Documentos Técnicos requeridos por la entidad, debiendo establecer entre otros:</w:t>
            </w:r>
          </w:p>
          <w:p w:rsidR="00BD0847" w:rsidRPr="00BD0847" w:rsidRDefault="00BD0847" w:rsidP="00BD0847">
            <w:pPr>
              <w:numPr>
                <w:ilvl w:val="0"/>
                <w:numId w:val="60"/>
              </w:numPr>
              <w:tabs>
                <w:tab w:val="left" w:pos="539"/>
              </w:tabs>
              <w:ind w:left="566" w:right="113" w:hanging="206"/>
              <w:contextualSpacing/>
              <w:jc w:val="both"/>
              <w:rPr>
                <w:rFonts w:ascii="Arial" w:hAnsi="Arial" w:cs="Arial"/>
                <w:bCs/>
                <w:snapToGrid w:val="0"/>
                <w:sz w:val="18"/>
                <w:szCs w:val="18"/>
              </w:rPr>
            </w:pPr>
            <w:r w:rsidRPr="00BD0847">
              <w:rPr>
                <w:rFonts w:ascii="Arial" w:hAnsi="Arial" w:cs="Arial"/>
                <w:bCs/>
                <w:snapToGrid w:val="0"/>
                <w:sz w:val="18"/>
                <w:szCs w:val="18"/>
              </w:rPr>
              <w:t>Cronograma de ejecución de obra. en diagrama de barras o diagrama de Gantt, estableciendo la ruta crítica.</w:t>
            </w:r>
          </w:p>
          <w:p w:rsidR="00BD0847" w:rsidRPr="00BD0847" w:rsidRDefault="00BD0847" w:rsidP="00BD0847">
            <w:pPr>
              <w:numPr>
                <w:ilvl w:val="0"/>
                <w:numId w:val="60"/>
              </w:numPr>
              <w:tabs>
                <w:tab w:val="left" w:pos="539"/>
              </w:tabs>
              <w:ind w:right="113"/>
              <w:contextualSpacing/>
              <w:jc w:val="both"/>
              <w:rPr>
                <w:rFonts w:ascii="Arial" w:hAnsi="Arial" w:cs="Arial"/>
                <w:bCs/>
                <w:snapToGrid w:val="0"/>
                <w:sz w:val="18"/>
                <w:szCs w:val="18"/>
              </w:rPr>
            </w:pPr>
            <w:r w:rsidRPr="00BD0847">
              <w:rPr>
                <w:rFonts w:ascii="Arial" w:hAnsi="Arial" w:cs="Arial"/>
                <w:bCs/>
                <w:snapToGrid w:val="0"/>
                <w:sz w:val="18"/>
                <w:szCs w:val="18"/>
              </w:rPr>
              <w:t>Organigrama, detallar el personal de la empresa designado para la ejecución de la obra.</w:t>
            </w:r>
          </w:p>
          <w:p w:rsidR="00BD0847" w:rsidRPr="00BD0847" w:rsidRDefault="00BD0847" w:rsidP="00BD0847">
            <w:pPr>
              <w:tabs>
                <w:tab w:val="left" w:pos="539"/>
              </w:tabs>
              <w:ind w:right="113"/>
              <w:jc w:val="both"/>
              <w:rPr>
                <w:rFonts w:ascii="Arial" w:hAnsi="Arial" w:cs="Arial"/>
                <w:bCs/>
                <w:snapToGrid w:val="0"/>
                <w:sz w:val="18"/>
                <w:szCs w:val="18"/>
              </w:rPr>
            </w:pPr>
          </w:p>
          <w:p w:rsidR="00BD0847" w:rsidRPr="00BD0847" w:rsidRDefault="00BD0847" w:rsidP="00BD0847">
            <w:pPr>
              <w:autoSpaceDE w:val="0"/>
              <w:autoSpaceDN w:val="0"/>
              <w:adjustRightInd w:val="0"/>
              <w:jc w:val="both"/>
              <w:rPr>
                <w:rFonts w:ascii="Arial" w:eastAsia="Calibri" w:hAnsi="Arial" w:cs="Arial"/>
                <w:b/>
                <w:sz w:val="18"/>
                <w:szCs w:val="18"/>
                <w:lang w:eastAsia="en-US"/>
              </w:rPr>
            </w:pPr>
            <w:r w:rsidRPr="00BD0847">
              <w:rPr>
                <w:rFonts w:ascii="Arial" w:eastAsia="Calibri" w:hAnsi="Arial" w:cs="Arial"/>
                <w:b/>
                <w:sz w:val="18"/>
                <w:szCs w:val="18"/>
                <w:lang w:eastAsia="en-US"/>
              </w:rPr>
              <w:t>EXPERIENCIA DE LA EMPRESA</w:t>
            </w:r>
          </w:p>
          <w:p w:rsidR="00BD0847" w:rsidRPr="00BD0847" w:rsidRDefault="00BD0847" w:rsidP="00BD084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18"/>
                <w:szCs w:val="18"/>
                <w:lang w:eastAsia="en-US"/>
              </w:rPr>
            </w:pPr>
            <w:r w:rsidRPr="00BD0847">
              <w:rPr>
                <w:rFonts w:ascii="Arial" w:eastAsia="Calibri" w:hAnsi="Arial" w:cs="Arial"/>
                <w:sz w:val="18"/>
                <w:szCs w:val="18"/>
                <w:lang w:eastAsia="en-US"/>
              </w:rPr>
              <w:t>La empresa deberá cumplir mínimamente con la siguiente experiencia a ser declarada en el Formulario C-1a (Anexo):</w:t>
            </w:r>
          </w:p>
          <w:p w:rsidR="00BD0847" w:rsidRPr="00BD0847" w:rsidRDefault="00BD0847" w:rsidP="00BD084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18"/>
                <w:szCs w:val="18"/>
                <w:lang w:eastAsia="en-US"/>
              </w:rPr>
            </w:pPr>
          </w:p>
          <w:p w:rsidR="00BD0847" w:rsidRPr="00BD0847" w:rsidRDefault="00BD0847" w:rsidP="00BD0847">
            <w:pPr>
              <w:numPr>
                <w:ilvl w:val="0"/>
                <w:numId w:val="59"/>
              </w:numPr>
              <w:ind w:right="113"/>
              <w:contextualSpacing/>
              <w:jc w:val="both"/>
              <w:rPr>
                <w:rFonts w:ascii="Arial" w:hAnsi="Arial" w:cs="Arial"/>
                <w:bCs/>
                <w:snapToGrid w:val="0"/>
                <w:sz w:val="18"/>
                <w:szCs w:val="18"/>
              </w:rPr>
            </w:pPr>
            <w:r w:rsidRPr="00BD0847">
              <w:rPr>
                <w:rFonts w:ascii="Arial" w:hAnsi="Arial" w:cs="Arial"/>
                <w:b/>
                <w:bCs/>
                <w:snapToGrid w:val="0"/>
                <w:sz w:val="18"/>
                <w:szCs w:val="18"/>
              </w:rPr>
              <w:t xml:space="preserve">Experiencia General: </w:t>
            </w:r>
            <w:r w:rsidRPr="00BD0847">
              <w:rPr>
                <w:rFonts w:ascii="Arial" w:hAnsi="Arial" w:cs="Arial"/>
                <w:bCs/>
                <w:snapToGrid w:val="0"/>
                <w:sz w:val="18"/>
                <w:szCs w:val="18"/>
              </w:rPr>
              <w:t>La empresa deberá acreditar una experiencia general de tres (3) obras en el área de la construcción o de obras civiles en general.</w:t>
            </w:r>
          </w:p>
          <w:p w:rsidR="00BD0847" w:rsidRPr="00BD0847" w:rsidRDefault="00BD0847" w:rsidP="00BD0847">
            <w:pPr>
              <w:numPr>
                <w:ilvl w:val="0"/>
                <w:numId w:val="59"/>
              </w:numPr>
              <w:ind w:right="113"/>
              <w:contextualSpacing/>
              <w:jc w:val="both"/>
              <w:rPr>
                <w:rFonts w:ascii="Arial" w:hAnsi="Arial" w:cs="Arial"/>
                <w:bCs/>
                <w:snapToGrid w:val="0"/>
                <w:sz w:val="18"/>
                <w:szCs w:val="18"/>
              </w:rPr>
            </w:pPr>
            <w:r w:rsidRPr="00BD0847">
              <w:rPr>
                <w:rFonts w:ascii="Arial" w:hAnsi="Arial" w:cs="Arial"/>
                <w:b/>
                <w:bCs/>
                <w:snapToGrid w:val="0"/>
                <w:sz w:val="18"/>
                <w:szCs w:val="18"/>
              </w:rPr>
              <w:t xml:space="preserve">Experiencia Específica: </w:t>
            </w:r>
            <w:r w:rsidRPr="00BD0847">
              <w:rPr>
                <w:rFonts w:ascii="Arial" w:hAnsi="Arial" w:cs="Arial"/>
                <w:bCs/>
                <w:snapToGrid w:val="0"/>
                <w:sz w:val="18"/>
                <w:szCs w:val="18"/>
              </w:rPr>
              <w:t>La empresa deberá acreditar una experiencia específica mínima de una (1) obra que contemple la instalación de cubiertas, pisos o muros de vidrio templado.</w:t>
            </w:r>
          </w:p>
          <w:p w:rsidR="00BD0847" w:rsidRPr="00BD0847" w:rsidRDefault="00BD0847" w:rsidP="00BD0847">
            <w:pPr>
              <w:ind w:right="113"/>
              <w:contextualSpacing/>
              <w:jc w:val="both"/>
              <w:rPr>
                <w:rFonts w:ascii="Arial" w:eastAsia="Calibri" w:hAnsi="Arial" w:cs="Arial"/>
                <w:b/>
                <w:sz w:val="18"/>
                <w:szCs w:val="18"/>
                <w:lang w:eastAsia="en-US"/>
              </w:rPr>
            </w:pPr>
            <w:r w:rsidRPr="00BD0847">
              <w:rPr>
                <w:rFonts w:ascii="Arial" w:eastAsia="Calibri" w:hAnsi="Arial" w:cs="Arial"/>
                <w:b/>
                <w:sz w:val="18"/>
                <w:szCs w:val="18"/>
                <w:lang w:eastAsia="en-US"/>
              </w:rPr>
              <w:t xml:space="preserve">EXPERIENCIA DEL PERSONAL CLAVE Y FORMACIÓN ACADÉMICA - </w:t>
            </w:r>
            <w:r w:rsidRPr="00BD0847">
              <w:rPr>
                <w:rFonts w:ascii="Arial" w:hAnsi="Arial" w:cs="Arial"/>
                <w:b/>
                <w:sz w:val="18"/>
                <w:szCs w:val="18"/>
              </w:rPr>
              <w:t>RESIDENTE DE OBRA</w:t>
            </w:r>
          </w:p>
          <w:p w:rsidR="00BD0847" w:rsidRPr="00BD0847" w:rsidRDefault="00BD0847" w:rsidP="00BD0847">
            <w:pPr>
              <w:ind w:right="113"/>
              <w:jc w:val="both"/>
              <w:rPr>
                <w:rFonts w:ascii="Arial" w:hAnsi="Arial" w:cs="Arial"/>
                <w:sz w:val="18"/>
                <w:szCs w:val="18"/>
              </w:rPr>
            </w:pPr>
            <w:r w:rsidRPr="00BD0847">
              <w:rPr>
                <w:rFonts w:ascii="Arial" w:hAnsi="Arial" w:cs="Arial"/>
                <w:sz w:val="18"/>
                <w:szCs w:val="18"/>
              </w:rPr>
              <w:t>La empresa deberá cumplir mínimamente con la siguiente experiencia a ser declarada en el Formulario anexo al Formulario C-1, a partir de la fecha de emisión del Título en Provisión Nacional:</w:t>
            </w:r>
          </w:p>
          <w:p w:rsidR="00BD0847" w:rsidRPr="00BD0847" w:rsidRDefault="00BD0847" w:rsidP="00BD0847">
            <w:pPr>
              <w:ind w:right="113"/>
              <w:jc w:val="both"/>
              <w:rPr>
                <w:rFonts w:ascii="Arial" w:hAnsi="Arial" w:cs="Arial"/>
                <w:sz w:val="18"/>
                <w:szCs w:val="18"/>
              </w:rPr>
            </w:pPr>
          </w:p>
          <w:p w:rsidR="00BD0847" w:rsidRPr="00BD0847" w:rsidRDefault="00BD0847" w:rsidP="00BD0847">
            <w:pPr>
              <w:numPr>
                <w:ilvl w:val="0"/>
                <w:numId w:val="59"/>
              </w:numPr>
              <w:contextualSpacing/>
              <w:jc w:val="both"/>
              <w:rPr>
                <w:rFonts w:ascii="Arial" w:hAnsi="Arial" w:cs="Arial"/>
                <w:bCs/>
                <w:snapToGrid w:val="0"/>
                <w:sz w:val="18"/>
                <w:szCs w:val="18"/>
              </w:rPr>
            </w:pPr>
            <w:r w:rsidRPr="00BD0847">
              <w:rPr>
                <w:rFonts w:ascii="Arial" w:hAnsi="Arial" w:cs="Arial"/>
                <w:b/>
                <w:bCs/>
                <w:snapToGrid w:val="0"/>
                <w:sz w:val="18"/>
                <w:szCs w:val="18"/>
              </w:rPr>
              <w:t>Experiencia General</w:t>
            </w:r>
            <w:r w:rsidRPr="00BD0847">
              <w:rPr>
                <w:rFonts w:ascii="Arial" w:hAnsi="Arial" w:cs="Arial"/>
                <w:bCs/>
                <w:snapToGrid w:val="0"/>
                <w:sz w:val="18"/>
                <w:szCs w:val="18"/>
              </w:rPr>
              <w:t>: El Residente de Obra deberá acreditar una experiencia general de dos (2) obras en el área de la construcción o de obras civiles en general.</w:t>
            </w:r>
          </w:p>
          <w:p w:rsidR="00BD0847" w:rsidRPr="00BD0847" w:rsidRDefault="00BD0847" w:rsidP="00BD0847">
            <w:pPr>
              <w:numPr>
                <w:ilvl w:val="0"/>
                <w:numId w:val="59"/>
              </w:numPr>
              <w:ind w:right="113"/>
              <w:contextualSpacing/>
              <w:jc w:val="both"/>
              <w:rPr>
                <w:rFonts w:ascii="Arial" w:hAnsi="Arial" w:cs="Arial"/>
                <w:bCs/>
                <w:snapToGrid w:val="0"/>
                <w:sz w:val="18"/>
                <w:szCs w:val="18"/>
              </w:rPr>
            </w:pPr>
            <w:r w:rsidRPr="00BD0847">
              <w:rPr>
                <w:rFonts w:ascii="Arial" w:hAnsi="Arial" w:cs="Arial"/>
                <w:b/>
                <w:bCs/>
                <w:snapToGrid w:val="0"/>
                <w:sz w:val="18"/>
                <w:szCs w:val="18"/>
              </w:rPr>
              <w:t>Experiencia Especifica</w:t>
            </w:r>
            <w:r w:rsidRPr="00BD0847">
              <w:rPr>
                <w:rFonts w:ascii="Arial" w:hAnsi="Arial" w:cs="Arial"/>
                <w:bCs/>
                <w:snapToGrid w:val="0"/>
                <w:sz w:val="18"/>
                <w:szCs w:val="18"/>
              </w:rPr>
              <w:t xml:space="preserve"> El Residente de Obra deberá acreditar una experiencia específica mínima de una (1) obra en las que haya trabajado como Residente o Director o Supervisor o Fiscal, en obras de instalación de vidrio templado.</w:t>
            </w:r>
          </w:p>
          <w:p w:rsidR="00BD0847" w:rsidRPr="00BD0847" w:rsidRDefault="00BD0847" w:rsidP="00BD0847">
            <w:pPr>
              <w:numPr>
                <w:ilvl w:val="0"/>
                <w:numId w:val="59"/>
              </w:numPr>
              <w:ind w:right="113"/>
              <w:contextualSpacing/>
              <w:jc w:val="both"/>
              <w:rPr>
                <w:rFonts w:ascii="Arial" w:eastAsia="Calibri" w:hAnsi="Arial" w:cs="Arial"/>
                <w:sz w:val="18"/>
                <w:szCs w:val="18"/>
                <w:lang w:eastAsia="en-US"/>
              </w:rPr>
            </w:pPr>
            <w:r w:rsidRPr="00BD0847">
              <w:rPr>
                <w:rFonts w:ascii="Arial" w:hAnsi="Arial" w:cs="Arial"/>
                <w:b/>
                <w:bCs/>
                <w:snapToGrid w:val="0"/>
                <w:sz w:val="18"/>
                <w:szCs w:val="18"/>
              </w:rPr>
              <w:t>Formación Académica:</w:t>
            </w:r>
            <w:r w:rsidRPr="00BD0847">
              <w:rPr>
                <w:rFonts w:ascii="Arial" w:eastAsia="Calibri" w:hAnsi="Arial" w:cs="Arial"/>
                <w:sz w:val="18"/>
                <w:szCs w:val="18"/>
                <w:lang w:eastAsia="en-US"/>
              </w:rPr>
              <w:t xml:space="preserve"> </w:t>
            </w:r>
            <w:r w:rsidRPr="00BD0847">
              <w:rPr>
                <w:rFonts w:ascii="Arial" w:hAnsi="Arial" w:cs="Arial"/>
                <w:bCs/>
                <w:snapToGrid w:val="0"/>
                <w:sz w:val="18"/>
                <w:szCs w:val="18"/>
              </w:rPr>
              <w:t xml:space="preserve">La empresa deberá presentar un </w:t>
            </w:r>
            <w:r w:rsidRPr="00BD0847">
              <w:rPr>
                <w:rFonts w:ascii="Arial" w:hAnsi="Arial" w:cs="Arial"/>
                <w:b/>
                <w:bCs/>
                <w:snapToGrid w:val="0"/>
                <w:sz w:val="18"/>
                <w:szCs w:val="18"/>
              </w:rPr>
              <w:t>RESIDENTE DE OBRA</w:t>
            </w:r>
            <w:r w:rsidRPr="00BD0847">
              <w:rPr>
                <w:rFonts w:ascii="Arial" w:hAnsi="Arial" w:cs="Arial"/>
                <w:bCs/>
                <w:snapToGrid w:val="0"/>
                <w:sz w:val="18"/>
                <w:szCs w:val="18"/>
              </w:rPr>
              <w:t xml:space="preserve">, con Título en Provisión Nacional (TPN) de Ingeniero Civil o Arquitecto con registro vigente en la Sociedad de Ingenieros de Bolivia (SIB) o el Colegio de Arquitectos de Bolivia (CAB) según corresponda, documentos que serán presentados por la empresa adjudicada en original o fotocopia legalizada previa a la suscripción del contrato. La experiencia del profesional será computada a partir de la fecha de obtención del TPN, dato </w:t>
            </w:r>
            <w:r w:rsidRPr="00BD0847">
              <w:rPr>
                <w:rFonts w:ascii="Arial" w:hAnsi="Arial" w:cs="Arial"/>
                <w:bCs/>
                <w:snapToGrid w:val="0"/>
                <w:sz w:val="18"/>
                <w:szCs w:val="18"/>
              </w:rPr>
              <w:lastRenderedPageBreak/>
              <w:t xml:space="preserve">que deberá ser especificado en el </w:t>
            </w:r>
            <w:r w:rsidRPr="00BD0847">
              <w:rPr>
                <w:rFonts w:ascii="Arial" w:hAnsi="Arial" w:cs="Arial"/>
                <w:b/>
                <w:bCs/>
                <w:snapToGrid w:val="0"/>
                <w:sz w:val="18"/>
                <w:szCs w:val="18"/>
              </w:rPr>
              <w:t>Formulario C-1b</w:t>
            </w:r>
            <w:r w:rsidRPr="00BD0847">
              <w:rPr>
                <w:rFonts w:ascii="Arial" w:hAnsi="Arial" w:cs="Arial"/>
                <w:bCs/>
                <w:snapToGrid w:val="0"/>
                <w:sz w:val="18"/>
                <w:szCs w:val="18"/>
              </w:rPr>
              <w:t xml:space="preserve"> o caso contrario se deberá adjuntar una fotocopia simple del TPN a la propuesta.</w:t>
            </w:r>
          </w:p>
          <w:p w:rsidR="00BD0847" w:rsidRPr="00BD0847" w:rsidRDefault="00BD0847" w:rsidP="00BD0847">
            <w:pPr>
              <w:ind w:right="113"/>
              <w:contextualSpacing/>
              <w:jc w:val="both"/>
              <w:rPr>
                <w:rFonts w:ascii="Arial" w:eastAsia="Calibri" w:hAnsi="Arial" w:cs="Arial"/>
                <w:sz w:val="18"/>
                <w:szCs w:val="18"/>
                <w:lang w:eastAsia="en-US"/>
              </w:rPr>
            </w:pPr>
          </w:p>
          <w:p w:rsidR="00BD0847" w:rsidRPr="00BD0847" w:rsidRDefault="00BD0847" w:rsidP="00BD0847">
            <w:pPr>
              <w:ind w:right="113"/>
              <w:contextualSpacing/>
              <w:jc w:val="both"/>
              <w:rPr>
                <w:rFonts w:ascii="Arial" w:eastAsia="Calibri" w:hAnsi="Arial" w:cs="Arial"/>
                <w:sz w:val="18"/>
                <w:szCs w:val="18"/>
                <w:lang w:eastAsia="en-US"/>
              </w:rPr>
            </w:pPr>
            <w:r w:rsidRPr="00BD0847">
              <w:rPr>
                <w:rFonts w:ascii="Arial" w:eastAsia="Calibri" w:hAnsi="Arial" w:cs="Arial"/>
                <w:sz w:val="18"/>
                <w:szCs w:val="18"/>
                <w:lang w:eastAsia="en-US"/>
              </w:rPr>
              <w:t>El proponente adjudicado deberá acreditar la Experiencia General y Experiencia Específica de la empresa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w:t>
            </w:r>
          </w:p>
          <w:p w:rsidR="00BD0847" w:rsidRPr="00BD0847" w:rsidRDefault="00BD0847" w:rsidP="00BD0847">
            <w:pPr>
              <w:ind w:right="113"/>
              <w:contextualSpacing/>
              <w:jc w:val="both"/>
              <w:rPr>
                <w:rFonts w:ascii="Arial" w:eastAsia="Calibri" w:hAnsi="Arial" w:cs="Arial"/>
                <w:sz w:val="18"/>
                <w:szCs w:val="18"/>
                <w:lang w:eastAsia="en-US"/>
              </w:rPr>
            </w:pPr>
            <w:r w:rsidRPr="00BD0847">
              <w:rPr>
                <w:rFonts w:ascii="Arial" w:eastAsia="Calibri" w:hAnsi="Arial" w:cs="Arial"/>
                <w:sz w:val="18"/>
                <w:szCs w:val="18"/>
                <w:lang w:eastAsia="en-US"/>
              </w:rPr>
              <w:t xml:space="preserve">Dicha información debe ser desglosada y detallada obra por obra, en caso de que estas obras fueran parte de un macro proyecto o macro contrato, previendo el contar con la certificación respectiva de cada obra declarada. </w:t>
            </w:r>
          </w:p>
          <w:p w:rsidR="00BD0847" w:rsidRPr="00BD0847" w:rsidRDefault="00BD0847" w:rsidP="00BD0847">
            <w:pPr>
              <w:ind w:right="113"/>
              <w:contextualSpacing/>
              <w:jc w:val="both"/>
              <w:rPr>
                <w:rFonts w:ascii="Arial" w:eastAsia="Calibri" w:hAnsi="Arial" w:cs="Arial"/>
                <w:sz w:val="20"/>
                <w:szCs w:val="18"/>
                <w:lang w:eastAsia="en-US"/>
              </w:rPr>
            </w:pPr>
          </w:p>
          <w:p w:rsidR="00BD0847" w:rsidRPr="00BD0847" w:rsidRDefault="00BD0847" w:rsidP="00BD0847">
            <w:pPr>
              <w:ind w:right="113"/>
              <w:jc w:val="both"/>
              <w:rPr>
                <w:rFonts w:ascii="Arial" w:hAnsi="Arial" w:cs="Arial"/>
                <w:b/>
                <w:snapToGrid w:val="0"/>
                <w:sz w:val="18"/>
                <w:szCs w:val="18"/>
              </w:rPr>
            </w:pPr>
            <w:r w:rsidRPr="00BD0847">
              <w:rPr>
                <w:rFonts w:ascii="Arial" w:hAnsi="Arial" w:cs="Arial"/>
                <w:b/>
                <w:snapToGrid w:val="0"/>
                <w:sz w:val="18"/>
                <w:szCs w:val="18"/>
              </w:rPr>
              <w:t>MAQUINARIA Y EQUIPO MÍNIMO DE LA EMPRESA</w:t>
            </w:r>
          </w:p>
          <w:p w:rsidR="00BD0847" w:rsidRPr="00BD0847" w:rsidRDefault="00BD0847" w:rsidP="00BD0847">
            <w:pPr>
              <w:ind w:right="176"/>
              <w:jc w:val="both"/>
              <w:rPr>
                <w:rFonts w:ascii="Arial" w:hAnsi="Arial" w:cs="Arial"/>
                <w:snapToGrid w:val="0"/>
                <w:sz w:val="18"/>
                <w:szCs w:val="18"/>
              </w:rPr>
            </w:pPr>
            <w:r w:rsidRPr="00BD0847">
              <w:rPr>
                <w:rFonts w:ascii="Arial" w:hAnsi="Arial" w:cs="Arial"/>
                <w:snapToGrid w:val="0"/>
                <w:sz w:val="18"/>
                <w:szCs w:val="18"/>
              </w:rPr>
              <w:t>La Empresa Proponente deberá presentar en el Formulario C-1c (Anexo) el detalle de la maquinaria y equipo mínimo a utilizar en la ejecución de la obra contratada, de acuerdo al siguiente requerimiento mínimo:</w:t>
            </w:r>
          </w:p>
          <w:p w:rsidR="00BD0847" w:rsidRPr="00BD0847" w:rsidRDefault="00BD0847" w:rsidP="00BD0847">
            <w:pPr>
              <w:ind w:right="176"/>
              <w:jc w:val="both"/>
              <w:rPr>
                <w:rFonts w:ascii="Arial" w:hAnsi="Arial" w:cs="Arial"/>
                <w:snapToGrid w:val="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606"/>
              <w:gridCol w:w="724"/>
              <w:gridCol w:w="885"/>
              <w:gridCol w:w="865"/>
              <w:gridCol w:w="1025"/>
            </w:tblGrid>
            <w:tr w:rsidR="00BD0847" w:rsidRPr="00BD0847" w:rsidTr="00BD0847">
              <w:trPr>
                <w:cantSplit/>
                <w:trHeight w:val="296"/>
                <w:jc w:val="center"/>
              </w:trPr>
              <w:tc>
                <w:tcPr>
                  <w:tcW w:w="0" w:type="auto"/>
                  <w:shd w:val="clear" w:color="auto" w:fill="C6D9F1"/>
                  <w:vAlign w:val="center"/>
                </w:tcPr>
                <w:p w:rsidR="00BD0847" w:rsidRPr="00BD0847" w:rsidRDefault="00BD0847" w:rsidP="00BD0847">
                  <w:pPr>
                    <w:autoSpaceDE w:val="0"/>
                    <w:autoSpaceDN w:val="0"/>
                    <w:adjustRightInd w:val="0"/>
                    <w:jc w:val="center"/>
                    <w:rPr>
                      <w:rFonts w:ascii="Arial" w:hAnsi="Arial" w:cs="Arial"/>
                      <w:b/>
                      <w:bCs/>
                      <w:sz w:val="18"/>
                      <w:szCs w:val="18"/>
                    </w:rPr>
                  </w:pPr>
                  <w:r w:rsidRPr="00BD0847">
                    <w:rPr>
                      <w:rFonts w:ascii="Arial" w:hAnsi="Arial" w:cs="Arial"/>
                      <w:b/>
                      <w:bCs/>
                      <w:sz w:val="18"/>
                      <w:szCs w:val="18"/>
                    </w:rPr>
                    <w:t>Descripción</w:t>
                  </w:r>
                </w:p>
              </w:tc>
              <w:tc>
                <w:tcPr>
                  <w:tcW w:w="0" w:type="auto"/>
                  <w:shd w:val="clear" w:color="auto" w:fill="C6D9F1"/>
                  <w:vAlign w:val="center"/>
                </w:tcPr>
                <w:p w:rsidR="00BD0847" w:rsidRPr="00BD0847" w:rsidRDefault="00BD0847" w:rsidP="00BD0847">
                  <w:pPr>
                    <w:autoSpaceDE w:val="0"/>
                    <w:autoSpaceDN w:val="0"/>
                    <w:adjustRightInd w:val="0"/>
                    <w:jc w:val="center"/>
                    <w:rPr>
                      <w:rFonts w:ascii="Arial" w:hAnsi="Arial" w:cs="Arial"/>
                      <w:b/>
                      <w:bCs/>
                      <w:sz w:val="18"/>
                      <w:szCs w:val="18"/>
                    </w:rPr>
                  </w:pPr>
                  <w:r w:rsidRPr="00BD0847">
                    <w:rPr>
                      <w:rFonts w:ascii="Arial" w:hAnsi="Arial" w:cs="Arial"/>
                      <w:b/>
                      <w:bCs/>
                      <w:sz w:val="18"/>
                      <w:szCs w:val="18"/>
                    </w:rPr>
                    <w:t>Unidad</w:t>
                  </w:r>
                </w:p>
              </w:tc>
              <w:tc>
                <w:tcPr>
                  <w:tcW w:w="0" w:type="auto"/>
                  <w:shd w:val="clear" w:color="auto" w:fill="C6D9F1"/>
                  <w:vAlign w:val="center"/>
                </w:tcPr>
                <w:p w:rsidR="00BD0847" w:rsidRPr="00BD0847" w:rsidRDefault="00BD0847" w:rsidP="00BD0847">
                  <w:pPr>
                    <w:autoSpaceDE w:val="0"/>
                    <w:autoSpaceDN w:val="0"/>
                    <w:adjustRightInd w:val="0"/>
                    <w:jc w:val="center"/>
                    <w:rPr>
                      <w:rFonts w:ascii="Arial" w:hAnsi="Arial" w:cs="Arial"/>
                      <w:b/>
                      <w:bCs/>
                      <w:sz w:val="18"/>
                      <w:szCs w:val="18"/>
                    </w:rPr>
                  </w:pPr>
                  <w:r w:rsidRPr="00BD0847">
                    <w:rPr>
                      <w:rFonts w:ascii="Arial" w:hAnsi="Arial" w:cs="Arial"/>
                      <w:b/>
                      <w:bCs/>
                      <w:sz w:val="18"/>
                      <w:szCs w:val="18"/>
                    </w:rPr>
                    <w:t>Cantidad</w:t>
                  </w:r>
                </w:p>
              </w:tc>
              <w:tc>
                <w:tcPr>
                  <w:tcW w:w="0" w:type="auto"/>
                  <w:shd w:val="clear" w:color="auto" w:fill="C6D9F1"/>
                  <w:vAlign w:val="center"/>
                </w:tcPr>
                <w:p w:rsidR="00BD0847" w:rsidRPr="00BD0847" w:rsidRDefault="00BD0847" w:rsidP="00BD0847">
                  <w:pPr>
                    <w:autoSpaceDE w:val="0"/>
                    <w:autoSpaceDN w:val="0"/>
                    <w:adjustRightInd w:val="0"/>
                    <w:jc w:val="center"/>
                    <w:rPr>
                      <w:rFonts w:ascii="Arial" w:hAnsi="Arial" w:cs="Arial"/>
                      <w:b/>
                      <w:bCs/>
                      <w:sz w:val="18"/>
                      <w:szCs w:val="18"/>
                    </w:rPr>
                  </w:pPr>
                  <w:r w:rsidRPr="00BD0847">
                    <w:rPr>
                      <w:rFonts w:ascii="Arial" w:hAnsi="Arial" w:cs="Arial"/>
                      <w:b/>
                      <w:bCs/>
                      <w:sz w:val="18"/>
                      <w:szCs w:val="18"/>
                    </w:rPr>
                    <w:t>Potencia</w:t>
                  </w:r>
                </w:p>
              </w:tc>
              <w:tc>
                <w:tcPr>
                  <w:tcW w:w="0" w:type="auto"/>
                  <w:shd w:val="clear" w:color="auto" w:fill="C6D9F1"/>
                  <w:vAlign w:val="center"/>
                </w:tcPr>
                <w:p w:rsidR="00BD0847" w:rsidRPr="00BD0847" w:rsidRDefault="00BD0847" w:rsidP="00BD0847">
                  <w:pPr>
                    <w:autoSpaceDE w:val="0"/>
                    <w:autoSpaceDN w:val="0"/>
                    <w:adjustRightInd w:val="0"/>
                    <w:jc w:val="center"/>
                    <w:rPr>
                      <w:rFonts w:ascii="Arial" w:hAnsi="Arial" w:cs="Arial"/>
                      <w:b/>
                      <w:bCs/>
                      <w:sz w:val="18"/>
                      <w:szCs w:val="18"/>
                    </w:rPr>
                  </w:pPr>
                  <w:r w:rsidRPr="00BD0847">
                    <w:rPr>
                      <w:rFonts w:ascii="Arial" w:hAnsi="Arial" w:cs="Arial"/>
                      <w:b/>
                      <w:bCs/>
                      <w:sz w:val="18"/>
                      <w:szCs w:val="18"/>
                    </w:rPr>
                    <w:t>Capacidad</w:t>
                  </w:r>
                </w:p>
              </w:tc>
            </w:tr>
            <w:tr w:rsidR="00BD0847" w:rsidRPr="00BD0847" w:rsidTr="00BD0847">
              <w:trPr>
                <w:cantSplit/>
                <w:trHeight w:val="208"/>
                <w:jc w:val="center"/>
              </w:trPr>
              <w:tc>
                <w:tcPr>
                  <w:tcW w:w="0" w:type="auto"/>
                  <w:vAlign w:val="center"/>
                </w:tcPr>
                <w:p w:rsidR="00BD0847" w:rsidRPr="00BD0847" w:rsidRDefault="00BD0847" w:rsidP="00BD0847">
                  <w:pPr>
                    <w:ind w:right="150"/>
                    <w:rPr>
                      <w:rFonts w:ascii="Arial" w:hAnsi="Arial" w:cs="Arial"/>
                      <w:snapToGrid w:val="0"/>
                      <w:sz w:val="18"/>
                      <w:szCs w:val="18"/>
                    </w:rPr>
                  </w:pPr>
                  <w:r w:rsidRPr="00BD0847">
                    <w:rPr>
                      <w:rFonts w:ascii="Arial" w:hAnsi="Arial" w:cs="Arial"/>
                      <w:snapToGrid w:val="0"/>
                      <w:sz w:val="18"/>
                      <w:szCs w:val="18"/>
                    </w:rPr>
                    <w:t>Equipo de soldadura</w:t>
                  </w:r>
                </w:p>
              </w:tc>
              <w:tc>
                <w:tcPr>
                  <w:tcW w:w="0" w:type="auto"/>
                  <w:vAlign w:val="center"/>
                </w:tcPr>
                <w:p w:rsidR="00BD0847" w:rsidRPr="00BD0847" w:rsidRDefault="00BD0847" w:rsidP="00BD0847">
                  <w:pPr>
                    <w:jc w:val="center"/>
                    <w:rPr>
                      <w:rFonts w:ascii="Arial" w:eastAsia="Arial Unicode MS" w:hAnsi="Arial" w:cs="Arial"/>
                      <w:sz w:val="18"/>
                      <w:szCs w:val="18"/>
                    </w:rPr>
                  </w:pPr>
                  <w:r w:rsidRPr="00BD0847">
                    <w:rPr>
                      <w:rFonts w:ascii="Arial" w:hAnsi="Arial" w:cs="Arial"/>
                      <w:sz w:val="18"/>
                      <w:szCs w:val="18"/>
                    </w:rPr>
                    <w:t>Pieza</w:t>
                  </w:r>
                </w:p>
              </w:tc>
              <w:tc>
                <w:tcPr>
                  <w:tcW w:w="0" w:type="auto"/>
                  <w:vAlign w:val="center"/>
                </w:tcPr>
                <w:p w:rsidR="00BD0847" w:rsidRPr="00BD0847" w:rsidRDefault="00BD0847" w:rsidP="00BD0847">
                  <w:pPr>
                    <w:jc w:val="center"/>
                    <w:rPr>
                      <w:rFonts w:ascii="Arial" w:eastAsia="Arial Unicode MS" w:hAnsi="Arial" w:cs="Arial"/>
                      <w:sz w:val="18"/>
                      <w:szCs w:val="18"/>
                    </w:rPr>
                  </w:pPr>
                  <w:r w:rsidRPr="00BD0847">
                    <w:rPr>
                      <w:rFonts w:ascii="Arial" w:hAnsi="Arial" w:cs="Arial"/>
                      <w:sz w:val="18"/>
                      <w:szCs w:val="18"/>
                    </w:rPr>
                    <w:t>1</w:t>
                  </w:r>
                </w:p>
              </w:tc>
              <w:tc>
                <w:tcPr>
                  <w:tcW w:w="0" w:type="auto"/>
                  <w:vAlign w:val="center"/>
                </w:tcPr>
                <w:p w:rsidR="00BD0847" w:rsidRPr="00BD0847" w:rsidRDefault="00BD0847" w:rsidP="00BD0847">
                  <w:pPr>
                    <w:jc w:val="center"/>
                    <w:rPr>
                      <w:rFonts w:ascii="Arial" w:eastAsia="Arial Unicode MS" w:hAnsi="Arial" w:cs="Arial"/>
                      <w:sz w:val="18"/>
                      <w:szCs w:val="18"/>
                    </w:rPr>
                  </w:pPr>
                </w:p>
              </w:tc>
              <w:tc>
                <w:tcPr>
                  <w:tcW w:w="0" w:type="auto"/>
                  <w:vAlign w:val="center"/>
                </w:tcPr>
                <w:p w:rsidR="00BD0847" w:rsidRPr="00BD0847" w:rsidRDefault="00BD0847" w:rsidP="00BD0847">
                  <w:pPr>
                    <w:jc w:val="center"/>
                    <w:rPr>
                      <w:rFonts w:ascii="Arial" w:eastAsia="Arial Unicode MS" w:hAnsi="Arial" w:cs="Arial"/>
                      <w:sz w:val="18"/>
                      <w:szCs w:val="18"/>
                    </w:rPr>
                  </w:pPr>
                </w:p>
              </w:tc>
            </w:tr>
            <w:tr w:rsidR="00BD0847" w:rsidRPr="00BD0847" w:rsidTr="00BD0847">
              <w:trPr>
                <w:cantSplit/>
                <w:trHeight w:val="265"/>
                <w:jc w:val="center"/>
              </w:trPr>
              <w:tc>
                <w:tcPr>
                  <w:tcW w:w="0" w:type="auto"/>
                  <w:vAlign w:val="center"/>
                </w:tcPr>
                <w:p w:rsidR="00BD0847" w:rsidRPr="00BD0847" w:rsidRDefault="00BD0847" w:rsidP="00BD0847">
                  <w:pPr>
                    <w:ind w:right="150"/>
                    <w:rPr>
                      <w:rFonts w:ascii="Arial" w:hAnsi="Arial" w:cs="Arial"/>
                      <w:snapToGrid w:val="0"/>
                      <w:sz w:val="18"/>
                      <w:szCs w:val="18"/>
                    </w:rPr>
                  </w:pPr>
                  <w:r w:rsidRPr="00BD0847">
                    <w:rPr>
                      <w:rFonts w:ascii="Arial" w:hAnsi="Arial" w:cs="Arial"/>
                      <w:snapToGrid w:val="0"/>
                      <w:sz w:val="18"/>
                      <w:szCs w:val="18"/>
                    </w:rPr>
                    <w:t>Módulo de andamio 3 niveles</w:t>
                  </w:r>
                </w:p>
              </w:tc>
              <w:tc>
                <w:tcPr>
                  <w:tcW w:w="0" w:type="auto"/>
                  <w:vAlign w:val="center"/>
                </w:tcPr>
                <w:p w:rsidR="00BD0847" w:rsidRPr="00BD0847" w:rsidRDefault="00BD0847" w:rsidP="00BD0847">
                  <w:pPr>
                    <w:jc w:val="center"/>
                    <w:rPr>
                      <w:rFonts w:ascii="Arial" w:eastAsia="Arial Unicode MS" w:hAnsi="Arial" w:cs="Arial"/>
                      <w:sz w:val="18"/>
                      <w:szCs w:val="18"/>
                    </w:rPr>
                  </w:pPr>
                  <w:r w:rsidRPr="00BD0847">
                    <w:rPr>
                      <w:rFonts w:ascii="Arial" w:hAnsi="Arial" w:cs="Arial"/>
                      <w:sz w:val="18"/>
                      <w:szCs w:val="18"/>
                    </w:rPr>
                    <w:t>Juego</w:t>
                  </w:r>
                </w:p>
              </w:tc>
              <w:tc>
                <w:tcPr>
                  <w:tcW w:w="0" w:type="auto"/>
                  <w:vAlign w:val="center"/>
                </w:tcPr>
                <w:p w:rsidR="00BD0847" w:rsidRPr="00BD0847" w:rsidRDefault="00BD0847" w:rsidP="00BD0847">
                  <w:pPr>
                    <w:jc w:val="center"/>
                    <w:rPr>
                      <w:rFonts w:ascii="Arial" w:eastAsia="Arial Unicode MS" w:hAnsi="Arial" w:cs="Arial"/>
                      <w:sz w:val="18"/>
                      <w:szCs w:val="18"/>
                    </w:rPr>
                  </w:pPr>
                  <w:r w:rsidRPr="00BD0847">
                    <w:rPr>
                      <w:rFonts w:ascii="Arial" w:hAnsi="Arial" w:cs="Arial"/>
                      <w:sz w:val="18"/>
                      <w:szCs w:val="18"/>
                    </w:rPr>
                    <w:t>1</w:t>
                  </w:r>
                </w:p>
              </w:tc>
              <w:tc>
                <w:tcPr>
                  <w:tcW w:w="0" w:type="auto"/>
                  <w:vAlign w:val="center"/>
                </w:tcPr>
                <w:p w:rsidR="00BD0847" w:rsidRPr="00BD0847" w:rsidRDefault="00BD0847" w:rsidP="00BD0847">
                  <w:pPr>
                    <w:jc w:val="center"/>
                    <w:rPr>
                      <w:rFonts w:ascii="Arial" w:eastAsia="Arial Unicode MS" w:hAnsi="Arial" w:cs="Arial"/>
                      <w:sz w:val="18"/>
                      <w:szCs w:val="18"/>
                    </w:rPr>
                  </w:pPr>
                </w:p>
              </w:tc>
              <w:tc>
                <w:tcPr>
                  <w:tcW w:w="0" w:type="auto"/>
                  <w:vAlign w:val="center"/>
                </w:tcPr>
                <w:p w:rsidR="00BD0847" w:rsidRPr="00BD0847" w:rsidRDefault="00BD0847" w:rsidP="00BD0847">
                  <w:pPr>
                    <w:jc w:val="center"/>
                    <w:rPr>
                      <w:rFonts w:ascii="Arial" w:eastAsia="Arial Unicode MS" w:hAnsi="Arial" w:cs="Arial"/>
                      <w:sz w:val="18"/>
                      <w:szCs w:val="18"/>
                    </w:rPr>
                  </w:pPr>
                </w:p>
              </w:tc>
            </w:tr>
            <w:tr w:rsidR="00BD0847" w:rsidRPr="00BD0847" w:rsidTr="00BD0847">
              <w:trPr>
                <w:cantSplit/>
                <w:trHeight w:val="262"/>
                <w:jc w:val="center"/>
              </w:trPr>
              <w:tc>
                <w:tcPr>
                  <w:tcW w:w="0" w:type="auto"/>
                  <w:vAlign w:val="center"/>
                </w:tcPr>
                <w:p w:rsidR="00BD0847" w:rsidRPr="00BD0847" w:rsidRDefault="00BD0847" w:rsidP="00BD0847">
                  <w:pPr>
                    <w:ind w:right="150"/>
                    <w:rPr>
                      <w:rFonts w:ascii="Arial" w:hAnsi="Arial" w:cs="Arial"/>
                      <w:snapToGrid w:val="0"/>
                      <w:sz w:val="18"/>
                      <w:szCs w:val="18"/>
                    </w:rPr>
                  </w:pPr>
                  <w:r w:rsidRPr="00BD0847">
                    <w:rPr>
                      <w:rFonts w:ascii="Arial" w:hAnsi="Arial" w:cs="Arial"/>
                      <w:snapToGrid w:val="0"/>
                      <w:sz w:val="18"/>
                      <w:szCs w:val="18"/>
                    </w:rPr>
                    <w:t>Escalera telescópica</w:t>
                  </w:r>
                </w:p>
              </w:tc>
              <w:tc>
                <w:tcPr>
                  <w:tcW w:w="0" w:type="auto"/>
                  <w:vAlign w:val="center"/>
                </w:tcPr>
                <w:p w:rsidR="00BD0847" w:rsidRPr="00BD0847" w:rsidRDefault="00BD0847" w:rsidP="00BD0847">
                  <w:pPr>
                    <w:jc w:val="center"/>
                    <w:rPr>
                      <w:rFonts w:ascii="Arial" w:eastAsia="Arial Unicode MS" w:hAnsi="Arial" w:cs="Arial"/>
                      <w:sz w:val="18"/>
                      <w:szCs w:val="18"/>
                    </w:rPr>
                  </w:pPr>
                  <w:r w:rsidRPr="00BD0847">
                    <w:rPr>
                      <w:rFonts w:ascii="Arial" w:hAnsi="Arial" w:cs="Arial"/>
                      <w:sz w:val="18"/>
                      <w:szCs w:val="18"/>
                    </w:rPr>
                    <w:t>Pieza</w:t>
                  </w:r>
                </w:p>
              </w:tc>
              <w:tc>
                <w:tcPr>
                  <w:tcW w:w="0" w:type="auto"/>
                  <w:vAlign w:val="center"/>
                </w:tcPr>
                <w:p w:rsidR="00BD0847" w:rsidRPr="00BD0847" w:rsidRDefault="00BD0847" w:rsidP="00BD0847">
                  <w:pPr>
                    <w:jc w:val="center"/>
                    <w:rPr>
                      <w:rFonts w:ascii="Arial" w:eastAsia="Arial Unicode MS" w:hAnsi="Arial" w:cs="Arial"/>
                      <w:sz w:val="18"/>
                      <w:szCs w:val="18"/>
                    </w:rPr>
                  </w:pPr>
                  <w:r w:rsidRPr="00BD0847">
                    <w:rPr>
                      <w:rFonts w:ascii="Arial" w:hAnsi="Arial" w:cs="Arial"/>
                      <w:sz w:val="18"/>
                      <w:szCs w:val="18"/>
                    </w:rPr>
                    <w:t>2</w:t>
                  </w:r>
                </w:p>
              </w:tc>
              <w:tc>
                <w:tcPr>
                  <w:tcW w:w="0" w:type="auto"/>
                  <w:vAlign w:val="center"/>
                </w:tcPr>
                <w:p w:rsidR="00BD0847" w:rsidRPr="00BD0847" w:rsidRDefault="00BD0847" w:rsidP="00BD0847">
                  <w:pPr>
                    <w:jc w:val="center"/>
                    <w:rPr>
                      <w:rFonts w:ascii="Arial" w:eastAsia="Arial Unicode MS" w:hAnsi="Arial" w:cs="Arial"/>
                      <w:sz w:val="18"/>
                      <w:szCs w:val="18"/>
                    </w:rPr>
                  </w:pPr>
                </w:p>
              </w:tc>
              <w:tc>
                <w:tcPr>
                  <w:tcW w:w="0" w:type="auto"/>
                  <w:vAlign w:val="center"/>
                </w:tcPr>
                <w:p w:rsidR="00BD0847" w:rsidRPr="00BD0847" w:rsidRDefault="00BD0847" w:rsidP="00BD0847">
                  <w:pPr>
                    <w:jc w:val="center"/>
                    <w:rPr>
                      <w:rFonts w:ascii="Arial" w:eastAsia="Arial Unicode MS" w:hAnsi="Arial" w:cs="Arial"/>
                      <w:sz w:val="18"/>
                      <w:szCs w:val="18"/>
                    </w:rPr>
                  </w:pPr>
                </w:p>
              </w:tc>
            </w:tr>
          </w:tbl>
          <w:p w:rsidR="00BD0847" w:rsidRPr="00BD0847" w:rsidRDefault="00BD0847" w:rsidP="00BD0847">
            <w:pPr>
              <w:rPr>
                <w:rFonts w:ascii="Arial" w:hAnsi="Arial" w:cs="Arial"/>
                <w:sz w:val="18"/>
                <w:szCs w:val="18"/>
                <w:lang w:val="es-ES_tradnl"/>
              </w:rPr>
            </w:pPr>
          </w:p>
        </w:tc>
      </w:tr>
      <w:tr w:rsidR="00BD0847" w:rsidRPr="00C6500D" w:rsidTr="00C6500D">
        <w:trPr>
          <w:trHeight w:val="397"/>
        </w:trPr>
        <w:tc>
          <w:tcPr>
            <w:tcW w:w="9498" w:type="dxa"/>
            <w:shd w:val="clear" w:color="auto" w:fill="C6D9F1" w:themeFill="text2" w:themeFillTint="33"/>
            <w:vAlign w:val="center"/>
          </w:tcPr>
          <w:p w:rsidR="00BD0847" w:rsidRPr="00C6500D" w:rsidRDefault="00BD0847" w:rsidP="00BD0847">
            <w:pPr>
              <w:numPr>
                <w:ilvl w:val="0"/>
                <w:numId w:val="73"/>
              </w:numPr>
              <w:rPr>
                <w:rFonts w:ascii="Arial" w:hAnsi="Arial" w:cs="Arial"/>
                <w:b/>
                <w:sz w:val="18"/>
                <w:szCs w:val="18"/>
                <w:lang w:val="es-BO" w:eastAsia="es-BO"/>
              </w:rPr>
            </w:pPr>
            <w:r w:rsidRPr="00C6500D">
              <w:rPr>
                <w:rFonts w:ascii="Arial" w:hAnsi="Arial" w:cs="Arial"/>
                <w:b/>
                <w:sz w:val="18"/>
                <w:szCs w:val="18"/>
                <w:lang w:val="es-BO" w:eastAsia="es-BO"/>
              </w:rPr>
              <w:lastRenderedPageBreak/>
              <w:t>FORMA DE PAGO</w:t>
            </w:r>
          </w:p>
        </w:tc>
      </w:tr>
      <w:tr w:rsidR="00BD0847" w:rsidRPr="00C6500D" w:rsidTr="00C6500D">
        <w:trPr>
          <w:trHeight w:val="1708"/>
        </w:trPr>
        <w:tc>
          <w:tcPr>
            <w:tcW w:w="9498" w:type="dxa"/>
            <w:tcBorders>
              <w:bottom w:val="single" w:sz="4" w:space="0" w:color="auto"/>
            </w:tcBorders>
            <w:vAlign w:val="center"/>
          </w:tcPr>
          <w:p w:rsidR="00BD0847" w:rsidRPr="00C6500D" w:rsidRDefault="00BD0847" w:rsidP="00BD0847">
            <w:pPr>
              <w:ind w:right="176"/>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La empresa deberá considerar las siguientes formas de pago:</w:t>
            </w:r>
          </w:p>
          <w:p w:rsidR="00BD0847" w:rsidRPr="00C6500D" w:rsidRDefault="00BD0847" w:rsidP="00BD0847">
            <w:pPr>
              <w:ind w:right="176"/>
              <w:jc w:val="both"/>
              <w:rPr>
                <w:rFonts w:ascii="Arial" w:hAnsi="Arial" w:cs="Arial"/>
                <w:bCs/>
                <w:snapToGrid w:val="0"/>
                <w:sz w:val="18"/>
                <w:szCs w:val="18"/>
                <w:lang w:val="es-BO" w:eastAsia="es-BO"/>
              </w:rPr>
            </w:pPr>
          </w:p>
          <w:p w:rsidR="00BD0847" w:rsidRPr="00C6500D" w:rsidRDefault="00BD0847" w:rsidP="00BD0847">
            <w:pPr>
              <w:ind w:right="176"/>
              <w:jc w:val="both"/>
              <w:rPr>
                <w:rFonts w:ascii="Arial" w:hAnsi="Arial" w:cs="Arial"/>
                <w:bCs/>
                <w:snapToGrid w:val="0"/>
                <w:sz w:val="18"/>
                <w:szCs w:val="18"/>
                <w:lang w:val="es-BO" w:eastAsia="es-BO"/>
              </w:rPr>
            </w:pPr>
            <w:r w:rsidRPr="00C6500D">
              <w:rPr>
                <w:rFonts w:ascii="Arial" w:hAnsi="Arial" w:cs="Arial"/>
                <w:b/>
                <w:bCs/>
                <w:snapToGrid w:val="0"/>
                <w:sz w:val="18"/>
                <w:szCs w:val="18"/>
                <w:lang w:val="es-BO" w:eastAsia="es-BO"/>
              </w:rPr>
              <w:t>Anticipo:</w:t>
            </w:r>
            <w:r w:rsidRPr="00C6500D">
              <w:rPr>
                <w:rFonts w:ascii="Arial" w:hAnsi="Arial" w:cs="Arial"/>
                <w:bCs/>
                <w:snapToGrid w:val="0"/>
                <w:sz w:val="18"/>
                <w:szCs w:val="18"/>
                <w:lang w:val="es-BO" w:eastAsia="es-BO"/>
              </w:rPr>
              <w:t xml:space="preserve"> 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w:t>
            </w:r>
          </w:p>
          <w:p w:rsidR="00BD0847" w:rsidRPr="00C6500D" w:rsidRDefault="00BD0847" w:rsidP="00BD0847">
            <w:pPr>
              <w:ind w:right="176"/>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El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rsidR="00BD0847" w:rsidRPr="00C6500D" w:rsidRDefault="00BD0847" w:rsidP="00BD0847">
            <w:pPr>
              <w:ind w:right="176"/>
              <w:jc w:val="both"/>
              <w:rPr>
                <w:rFonts w:ascii="Arial" w:hAnsi="Arial" w:cs="Arial"/>
                <w:bCs/>
                <w:snapToGrid w:val="0"/>
                <w:sz w:val="14"/>
                <w:szCs w:val="18"/>
                <w:lang w:val="es-BO" w:eastAsia="es-BO"/>
              </w:rPr>
            </w:pPr>
          </w:p>
          <w:p w:rsidR="00BD0847" w:rsidRPr="00C6500D" w:rsidRDefault="00BD0847" w:rsidP="00BD0847">
            <w:pPr>
              <w:ind w:right="176"/>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rsidR="00BD0847" w:rsidRPr="00C6500D" w:rsidRDefault="00BD0847" w:rsidP="00BD0847">
            <w:pPr>
              <w:ind w:right="176"/>
              <w:jc w:val="both"/>
              <w:rPr>
                <w:rFonts w:ascii="Arial" w:hAnsi="Arial" w:cs="Arial"/>
                <w:bCs/>
                <w:snapToGrid w:val="0"/>
                <w:sz w:val="14"/>
                <w:szCs w:val="18"/>
                <w:lang w:val="es-BO" w:eastAsia="es-BO"/>
              </w:rPr>
            </w:pPr>
          </w:p>
          <w:p w:rsidR="00BD0847" w:rsidRPr="00C6500D" w:rsidRDefault="00BD0847" w:rsidP="00BD0847">
            <w:pPr>
              <w:tabs>
                <w:tab w:val="num" w:pos="3846"/>
              </w:tabs>
              <w:ind w:right="176"/>
              <w:jc w:val="both"/>
              <w:rPr>
                <w:rFonts w:ascii="Arial" w:hAnsi="Arial" w:cs="Arial"/>
                <w:bCs/>
                <w:snapToGrid w:val="0"/>
                <w:sz w:val="18"/>
                <w:szCs w:val="18"/>
                <w:lang w:val="es-BO" w:eastAsia="es-BO"/>
              </w:rPr>
            </w:pPr>
            <w:r w:rsidRPr="00C6500D">
              <w:rPr>
                <w:rFonts w:ascii="Arial" w:hAnsi="Arial" w:cs="Arial"/>
                <w:b/>
                <w:bCs/>
                <w:snapToGrid w:val="0"/>
                <w:sz w:val="18"/>
                <w:szCs w:val="18"/>
                <w:lang w:val="es-BO" w:eastAsia="es-BO"/>
              </w:rPr>
              <w:t>Pago Único:</w:t>
            </w:r>
            <w:r w:rsidRPr="00C6500D">
              <w:rPr>
                <w:rFonts w:ascii="Arial" w:hAnsi="Arial" w:cs="Arial"/>
                <w:bCs/>
                <w:snapToGrid w:val="0"/>
                <w:sz w:val="18"/>
                <w:szCs w:val="18"/>
                <w:lang w:val="es-BO" w:eastAsia="es-BO"/>
              </w:rPr>
              <w:t xml:space="preserve"> El BCB procederá al pago del monto del contrato como pago único a la conclusión </w:t>
            </w:r>
            <w:proofErr w:type="gramStart"/>
            <w:r w:rsidRPr="00C6500D">
              <w:rPr>
                <w:rFonts w:ascii="Arial" w:hAnsi="Arial" w:cs="Arial"/>
                <w:bCs/>
                <w:snapToGrid w:val="0"/>
                <w:sz w:val="18"/>
                <w:szCs w:val="18"/>
                <w:lang w:val="es-BO" w:eastAsia="es-BO"/>
              </w:rPr>
              <w:t>de  la</w:t>
            </w:r>
            <w:proofErr w:type="gramEnd"/>
            <w:r w:rsidRPr="00C6500D">
              <w:rPr>
                <w:rFonts w:ascii="Arial" w:hAnsi="Arial" w:cs="Arial"/>
                <w:bCs/>
                <w:snapToGrid w:val="0"/>
                <w:sz w:val="18"/>
                <w:szCs w:val="18"/>
                <w:lang w:val="es-BO" w:eastAsia="es-BO"/>
              </w:rPr>
              <w:t xml:space="preserve"> obra, la empresa contratista debe presentar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rsidR="00BD0847" w:rsidRPr="00C6500D" w:rsidRDefault="00BD0847" w:rsidP="00BD0847">
            <w:pPr>
              <w:tabs>
                <w:tab w:val="num" w:pos="3846"/>
              </w:tabs>
              <w:ind w:right="176"/>
              <w:jc w:val="both"/>
              <w:rPr>
                <w:rFonts w:ascii="Arial" w:hAnsi="Arial" w:cs="Arial"/>
                <w:bCs/>
                <w:snapToGrid w:val="0"/>
                <w:sz w:val="18"/>
                <w:szCs w:val="18"/>
                <w:lang w:val="es-BO" w:eastAsia="es-BO"/>
              </w:rPr>
            </w:pPr>
          </w:p>
          <w:p w:rsidR="00BD0847" w:rsidRPr="00C6500D" w:rsidRDefault="00BD0847" w:rsidP="00BD0847">
            <w:pPr>
              <w:tabs>
                <w:tab w:val="num" w:pos="3846"/>
              </w:tabs>
              <w:ind w:right="176"/>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El Fiscal de Obra dentro los cinco (5) días hábiles posteriores a la entrega del informe que apruebe la Planilla de Liquidación Final por parte del Supervisor de Obra, debe revisar, aprobar y procesar el pago de la planilla ante las instancias correspondientes.</w:t>
            </w:r>
          </w:p>
          <w:p w:rsidR="00BD0847" w:rsidRPr="00C6500D" w:rsidRDefault="00BD0847" w:rsidP="00BD0847">
            <w:pPr>
              <w:spacing w:before="120" w:after="120"/>
              <w:jc w:val="both"/>
              <w:rPr>
                <w:rFonts w:ascii="Arial" w:hAnsi="Arial" w:cs="Arial"/>
                <w:bCs/>
                <w:snapToGrid w:val="0"/>
                <w:sz w:val="18"/>
                <w:szCs w:val="18"/>
                <w:lang w:val="es-BO" w:eastAsia="es-BO"/>
              </w:rPr>
            </w:pPr>
            <w:r w:rsidRPr="00C6500D">
              <w:rPr>
                <w:rFonts w:ascii="Arial" w:eastAsia="Calibri" w:hAnsi="Arial" w:cs="Arial"/>
                <w:sz w:val="18"/>
                <w:szCs w:val="18"/>
                <w:lang w:val="es-BO" w:eastAsia="en-US"/>
              </w:rPr>
              <w:t>Si el contratista</w:t>
            </w:r>
            <w:r w:rsidRPr="00C6500D">
              <w:rPr>
                <w:rFonts w:ascii="Arial" w:eastAsia="Calibri" w:hAnsi="Arial" w:cs="Arial"/>
                <w:b/>
                <w:sz w:val="18"/>
                <w:szCs w:val="18"/>
                <w:lang w:val="es-BO" w:eastAsia="en-US"/>
              </w:rPr>
              <w:t xml:space="preserve"> </w:t>
            </w:r>
            <w:r w:rsidRPr="00C6500D">
              <w:rPr>
                <w:rFonts w:ascii="Arial" w:eastAsia="Calibri" w:hAnsi="Arial" w:cs="Arial"/>
                <w:sz w:val="18"/>
                <w:szCs w:val="18"/>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tc>
      </w:tr>
      <w:tr w:rsidR="00BD0847" w:rsidRPr="00C6500D" w:rsidTr="00C6500D">
        <w:trPr>
          <w:trHeight w:val="387"/>
        </w:trPr>
        <w:tc>
          <w:tcPr>
            <w:tcW w:w="9498" w:type="dxa"/>
            <w:shd w:val="clear" w:color="auto" w:fill="C6D9F1" w:themeFill="text2" w:themeFillTint="33"/>
            <w:vAlign w:val="center"/>
          </w:tcPr>
          <w:p w:rsidR="00BD0847" w:rsidRPr="00C6500D" w:rsidRDefault="00BD0847" w:rsidP="00BD0847">
            <w:pPr>
              <w:numPr>
                <w:ilvl w:val="0"/>
                <w:numId w:val="73"/>
              </w:numPr>
              <w:jc w:val="both"/>
              <w:rPr>
                <w:rFonts w:ascii="Arial" w:hAnsi="Arial" w:cs="Arial"/>
                <w:b/>
                <w:sz w:val="18"/>
                <w:szCs w:val="18"/>
                <w:lang w:val="es-ES_tradnl" w:eastAsia="es-BO"/>
              </w:rPr>
            </w:pPr>
            <w:r w:rsidRPr="00C6500D">
              <w:rPr>
                <w:rFonts w:ascii="Arial" w:hAnsi="Arial" w:cs="Arial"/>
                <w:b/>
                <w:sz w:val="18"/>
                <w:szCs w:val="18"/>
                <w:lang w:val="es-ES_tradnl" w:eastAsia="es-BO"/>
              </w:rPr>
              <w:t>GARANTÍAS</w:t>
            </w:r>
          </w:p>
        </w:tc>
      </w:tr>
      <w:tr w:rsidR="00BD0847" w:rsidRPr="00C6500D" w:rsidTr="00C6500D">
        <w:trPr>
          <w:trHeight w:val="454"/>
        </w:trPr>
        <w:tc>
          <w:tcPr>
            <w:tcW w:w="9498" w:type="dxa"/>
            <w:tcBorders>
              <w:bottom w:val="single" w:sz="4" w:space="0" w:color="auto"/>
            </w:tcBorders>
            <w:shd w:val="clear" w:color="auto" w:fill="auto"/>
            <w:vAlign w:val="center"/>
          </w:tcPr>
          <w:p w:rsidR="00BD0847" w:rsidRPr="00C6500D" w:rsidRDefault="00BD0847" w:rsidP="00BD0847">
            <w:pPr>
              <w:jc w:val="both"/>
              <w:rPr>
                <w:rFonts w:ascii="Arial" w:hAnsi="Arial" w:cs="Arial"/>
                <w:sz w:val="18"/>
                <w:szCs w:val="18"/>
                <w:lang w:val="es-BO" w:eastAsia="en-US"/>
              </w:rPr>
            </w:pPr>
          </w:p>
          <w:p w:rsidR="00BD0847" w:rsidRPr="00C6500D" w:rsidRDefault="00BD0847" w:rsidP="00BD0847">
            <w:pPr>
              <w:tabs>
                <w:tab w:val="left" w:pos="256"/>
              </w:tabs>
              <w:ind w:right="114"/>
              <w:contextualSpacing/>
              <w:rPr>
                <w:rFonts w:ascii="Arial" w:hAnsi="Arial" w:cs="Arial"/>
                <w:iCs/>
                <w:sz w:val="18"/>
                <w:szCs w:val="18"/>
                <w:lang w:val="es-BO" w:eastAsia="en-US"/>
              </w:rPr>
            </w:pPr>
            <w:r w:rsidRPr="00C6500D">
              <w:rPr>
                <w:rFonts w:ascii="Arial" w:hAnsi="Arial" w:cs="Arial"/>
                <w:iCs/>
                <w:sz w:val="18"/>
                <w:szCs w:val="18"/>
                <w:lang w:val="es-BO" w:eastAsia="en-US"/>
              </w:rPr>
              <w:t>En caso de que la empresa resulte adjudicada deberá presentar las siguientes garantías:</w:t>
            </w:r>
          </w:p>
          <w:p w:rsidR="00BD0847" w:rsidRPr="00C6500D" w:rsidRDefault="00BD0847" w:rsidP="00BD0847">
            <w:pPr>
              <w:jc w:val="both"/>
              <w:rPr>
                <w:rFonts w:ascii="Arial" w:hAnsi="Arial" w:cs="Arial"/>
                <w:iCs/>
                <w:sz w:val="18"/>
                <w:szCs w:val="18"/>
                <w:lang w:val="es-BO" w:eastAsia="en-US"/>
              </w:rPr>
            </w:pPr>
          </w:p>
          <w:p w:rsidR="00BD0847" w:rsidRPr="00C6500D" w:rsidRDefault="00BD0847" w:rsidP="00BD0847">
            <w:pPr>
              <w:tabs>
                <w:tab w:val="left" w:pos="539"/>
              </w:tabs>
              <w:ind w:right="114"/>
              <w:jc w:val="both"/>
              <w:rPr>
                <w:rFonts w:ascii="Arial" w:hAnsi="Arial" w:cs="Arial"/>
                <w:iCs/>
                <w:sz w:val="18"/>
                <w:szCs w:val="18"/>
                <w:lang w:val="es-BO" w:eastAsia="en-US"/>
              </w:rPr>
            </w:pPr>
            <w:r w:rsidRPr="00C6500D">
              <w:rPr>
                <w:rFonts w:ascii="Arial" w:hAnsi="Arial" w:cs="Arial"/>
                <w:b/>
                <w:iCs/>
                <w:sz w:val="18"/>
                <w:szCs w:val="18"/>
                <w:lang w:val="es-BO" w:eastAsia="en-US"/>
              </w:rPr>
              <w:t xml:space="preserve">Garantía de Cumplimiento de Contrato: </w:t>
            </w:r>
            <w:r w:rsidRPr="00C6500D">
              <w:rPr>
                <w:rFonts w:ascii="Arial" w:hAnsi="Arial" w:cs="Arial"/>
                <w:iCs/>
                <w:sz w:val="18"/>
                <w:szCs w:val="18"/>
                <w:lang w:val="es-BO" w:eastAsia="en-US"/>
              </w:rPr>
              <w:t>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BD0847" w:rsidRPr="00C6500D" w:rsidRDefault="00BD0847" w:rsidP="00BD0847">
            <w:pPr>
              <w:tabs>
                <w:tab w:val="left" w:pos="539"/>
              </w:tabs>
              <w:ind w:right="114"/>
              <w:contextualSpacing/>
              <w:jc w:val="both"/>
              <w:rPr>
                <w:rFonts w:ascii="Arial" w:hAnsi="Arial" w:cs="Arial"/>
                <w:iCs/>
                <w:sz w:val="18"/>
                <w:szCs w:val="18"/>
                <w:lang w:val="es-BO" w:eastAsia="en-US"/>
              </w:rPr>
            </w:pPr>
          </w:p>
          <w:p w:rsidR="00BD0847" w:rsidRPr="00C6500D" w:rsidRDefault="00BD0847" w:rsidP="00BD0847">
            <w:pPr>
              <w:tabs>
                <w:tab w:val="left" w:pos="539"/>
              </w:tabs>
              <w:ind w:right="114"/>
              <w:contextualSpacing/>
              <w:jc w:val="both"/>
              <w:rPr>
                <w:rFonts w:ascii="Arial" w:hAnsi="Arial" w:cs="Arial"/>
                <w:bCs/>
                <w:snapToGrid w:val="0"/>
                <w:sz w:val="18"/>
                <w:szCs w:val="18"/>
                <w:lang w:val="es-BO" w:eastAsia="es-BO"/>
              </w:rPr>
            </w:pPr>
            <w:r w:rsidRPr="00C6500D">
              <w:rPr>
                <w:rFonts w:ascii="Arial" w:hAnsi="Arial" w:cs="Arial"/>
                <w:b/>
                <w:sz w:val="18"/>
                <w:szCs w:val="18"/>
                <w:lang w:val="es-BO" w:eastAsia="en-US"/>
              </w:rPr>
              <w:lastRenderedPageBreak/>
              <w:t>Garantía Adicional a la Garantía de Cumplimiento de Contrato de Obra</w:t>
            </w:r>
            <w:r w:rsidRPr="00C6500D">
              <w:rPr>
                <w:rFonts w:ascii="Arial" w:hAnsi="Arial" w:cs="Arial"/>
                <w:sz w:val="18"/>
                <w:szCs w:val="18"/>
                <w:lang w:val="es-BO" w:eastAsia="en-US"/>
              </w:rPr>
              <w:t xml:space="preserve"> </w:t>
            </w:r>
            <w:r w:rsidRPr="00C6500D">
              <w:rPr>
                <w:rFonts w:ascii="Arial" w:hAnsi="Arial" w:cs="Arial"/>
                <w:i/>
                <w:sz w:val="18"/>
                <w:szCs w:val="18"/>
                <w:lang w:val="es-BO" w:eastAsia="en-US"/>
              </w:rPr>
              <w:t>(Si corresponde)</w:t>
            </w:r>
            <w:r w:rsidRPr="00C6500D">
              <w:rPr>
                <w:rFonts w:ascii="Arial" w:hAnsi="Arial" w:cs="Arial"/>
                <w:sz w:val="18"/>
                <w:szCs w:val="18"/>
                <w:lang w:val="es-BO"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r w:rsidRPr="00C6500D">
              <w:rPr>
                <w:rFonts w:ascii="Arial" w:hAnsi="Arial" w:cs="Arial"/>
                <w:bCs/>
                <w:snapToGrid w:val="0"/>
                <w:sz w:val="18"/>
                <w:szCs w:val="18"/>
                <w:lang w:val="es-BO" w:eastAsia="es-BO"/>
              </w:rPr>
              <w:t xml:space="preserve">  </w:t>
            </w:r>
          </w:p>
          <w:p w:rsidR="00BD0847" w:rsidRPr="00C6500D" w:rsidRDefault="00BD0847" w:rsidP="00BD0847">
            <w:pPr>
              <w:tabs>
                <w:tab w:val="left" w:pos="539"/>
              </w:tabs>
              <w:ind w:right="114"/>
              <w:contextualSpacing/>
              <w:jc w:val="both"/>
              <w:rPr>
                <w:rFonts w:ascii="Arial" w:hAnsi="Arial" w:cs="Arial"/>
                <w:bCs/>
                <w:snapToGrid w:val="0"/>
                <w:sz w:val="18"/>
                <w:szCs w:val="18"/>
                <w:lang w:val="es-BO" w:eastAsia="es-BO"/>
              </w:rPr>
            </w:pPr>
          </w:p>
          <w:p w:rsidR="00BD0847" w:rsidRPr="00C6500D" w:rsidRDefault="00BD0847" w:rsidP="00BD0847">
            <w:pPr>
              <w:spacing w:before="120" w:after="120"/>
              <w:jc w:val="both"/>
              <w:rPr>
                <w:rFonts w:ascii="Arial" w:hAnsi="Arial" w:cs="Arial"/>
                <w:sz w:val="18"/>
                <w:szCs w:val="18"/>
                <w:lang w:val="es-BO" w:eastAsia="es-BO"/>
              </w:rPr>
            </w:pPr>
            <w:r w:rsidRPr="00C6500D">
              <w:rPr>
                <w:rFonts w:ascii="Arial" w:hAnsi="Arial" w:cs="Arial"/>
                <w:b/>
                <w:bCs/>
                <w:snapToGrid w:val="0"/>
                <w:sz w:val="18"/>
                <w:szCs w:val="18"/>
                <w:lang w:val="es-BO" w:eastAsia="en-US"/>
              </w:rPr>
              <w:t xml:space="preserve">Garantía de Correcta Inversión de Anticipo: </w:t>
            </w:r>
            <w:r w:rsidRPr="00C6500D">
              <w:rPr>
                <w:rFonts w:ascii="Arial" w:hAnsi="Arial" w:cs="Arial"/>
                <w:bCs/>
                <w:snapToGrid w:val="0"/>
                <w:sz w:val="18"/>
                <w:szCs w:val="18"/>
                <w:lang w:val="es-BO" w:eastAsia="en-US"/>
              </w:rPr>
              <w:t>(si corresponde). Tiene por objeto garantizar la devolución del monto entregado a la empresa por concepto de anticipo inicial, la empresa adjudicada deberá presentar una Garantía equivalente al cien por ciento (100%) del anticipo otorgado, la vigencia de esta garantía será mínimo de sesenta (60) días calendario, computable a partir de la entrega del anticipo, debe ser renovada mientras no se deduzca el monto total.</w:t>
            </w:r>
          </w:p>
        </w:tc>
      </w:tr>
      <w:tr w:rsidR="00BD0847" w:rsidRPr="00C6500D" w:rsidTr="00C6500D">
        <w:trPr>
          <w:trHeight w:val="298"/>
        </w:trPr>
        <w:tc>
          <w:tcPr>
            <w:tcW w:w="9498" w:type="dxa"/>
            <w:shd w:val="clear" w:color="auto" w:fill="C6D9F1" w:themeFill="text2" w:themeFillTint="33"/>
            <w:vAlign w:val="center"/>
          </w:tcPr>
          <w:p w:rsidR="00BD0847" w:rsidRPr="00C6500D" w:rsidRDefault="00BD0847" w:rsidP="00BD0847">
            <w:pPr>
              <w:numPr>
                <w:ilvl w:val="0"/>
                <w:numId w:val="73"/>
              </w:numPr>
              <w:jc w:val="both"/>
              <w:rPr>
                <w:rFonts w:ascii="Arial" w:hAnsi="Arial" w:cs="Arial"/>
                <w:b/>
                <w:sz w:val="18"/>
                <w:szCs w:val="18"/>
                <w:lang w:val="es-ES_tradnl" w:eastAsia="es-BO"/>
              </w:rPr>
            </w:pPr>
            <w:r w:rsidRPr="00C6500D">
              <w:rPr>
                <w:rFonts w:ascii="Arial" w:hAnsi="Arial" w:cs="Arial"/>
                <w:b/>
                <w:sz w:val="18"/>
                <w:szCs w:val="18"/>
                <w:lang w:val="es-ES_tradnl" w:eastAsia="es-BO"/>
              </w:rPr>
              <w:lastRenderedPageBreak/>
              <w:t>MULTAS</w:t>
            </w:r>
          </w:p>
        </w:tc>
      </w:tr>
      <w:tr w:rsidR="00BD0847" w:rsidRPr="00C6500D" w:rsidTr="00C6500D">
        <w:tc>
          <w:tcPr>
            <w:tcW w:w="9498" w:type="dxa"/>
            <w:tcBorders>
              <w:bottom w:val="single" w:sz="4" w:space="0" w:color="auto"/>
            </w:tcBorders>
            <w:vAlign w:val="center"/>
          </w:tcPr>
          <w:p w:rsidR="00BD0847" w:rsidRPr="00C6500D" w:rsidRDefault="00BD0847" w:rsidP="00BD0847">
            <w:pPr>
              <w:spacing w:before="120" w:after="120"/>
              <w:jc w:val="both"/>
              <w:rPr>
                <w:rFonts w:ascii="Arial" w:hAnsi="Arial" w:cs="Arial"/>
                <w:b/>
                <w:sz w:val="18"/>
                <w:szCs w:val="18"/>
                <w:lang w:val="es-ES_tradnl" w:eastAsia="es-BO"/>
              </w:rPr>
            </w:pPr>
            <w:r w:rsidRPr="00C6500D">
              <w:rPr>
                <w:rFonts w:ascii="Arial" w:hAnsi="Arial" w:cs="Arial"/>
                <w:bCs/>
                <w:snapToGrid w:val="0"/>
                <w:sz w:val="18"/>
                <w:szCs w:val="18"/>
                <w:lang w:val="es-BO" w:eastAsia="es-BO"/>
              </w:rPr>
              <w:t>El contratista está obligado a cumplir con el cronograma y el plazo de entrega establecido en el presente Contrato, 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la empresa.</w:t>
            </w:r>
          </w:p>
        </w:tc>
      </w:tr>
      <w:tr w:rsidR="00BD0847" w:rsidRPr="00C6500D" w:rsidTr="00C6500D">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0847" w:rsidRPr="00C6500D" w:rsidRDefault="00BD0847" w:rsidP="00BD0847">
            <w:pPr>
              <w:numPr>
                <w:ilvl w:val="0"/>
                <w:numId w:val="73"/>
              </w:numPr>
              <w:jc w:val="both"/>
              <w:rPr>
                <w:rFonts w:ascii="Arial" w:hAnsi="Arial" w:cs="Arial"/>
                <w:b/>
                <w:sz w:val="18"/>
                <w:szCs w:val="18"/>
                <w:lang w:val="es-ES_tradnl" w:eastAsia="es-BO"/>
              </w:rPr>
            </w:pPr>
            <w:r w:rsidRPr="00C6500D">
              <w:rPr>
                <w:rFonts w:ascii="Arial" w:hAnsi="Arial" w:cs="Arial"/>
                <w:b/>
                <w:sz w:val="18"/>
                <w:szCs w:val="18"/>
                <w:lang w:val="es-ES_tradnl" w:eastAsia="es-BO"/>
              </w:rPr>
              <w:t>RESERVA DE DERECHOS DEL BCB</w:t>
            </w:r>
          </w:p>
        </w:tc>
      </w:tr>
      <w:tr w:rsidR="00BD0847" w:rsidRPr="00C6500D" w:rsidTr="00C6500D">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D0847" w:rsidRPr="00C6500D" w:rsidRDefault="00BD0847" w:rsidP="00BD0847">
            <w:pPr>
              <w:tabs>
                <w:tab w:val="left" w:pos="141"/>
                <w:tab w:val="num" w:pos="3846"/>
              </w:tabs>
              <w:spacing w:after="120"/>
              <w:rPr>
                <w:rFonts w:ascii="Arial" w:hAnsi="Arial" w:cs="Arial"/>
                <w:bCs/>
                <w:sz w:val="18"/>
                <w:szCs w:val="18"/>
                <w:lang w:val="x-none" w:eastAsia="es-BO"/>
              </w:rPr>
            </w:pPr>
            <w:r w:rsidRPr="00C6500D">
              <w:rPr>
                <w:rFonts w:ascii="Arial" w:hAnsi="Arial" w:cs="Arial"/>
                <w:bCs/>
                <w:sz w:val="18"/>
                <w:szCs w:val="18"/>
                <w:lang w:val="x-none" w:eastAsia="es-BO"/>
              </w:rPr>
              <w:t>El BCB se reserva los siguientes derechos:</w:t>
            </w:r>
          </w:p>
          <w:p w:rsidR="00BD0847" w:rsidRPr="00C6500D" w:rsidRDefault="00BD0847" w:rsidP="00BD0847">
            <w:pPr>
              <w:numPr>
                <w:ilvl w:val="0"/>
                <w:numId w:val="55"/>
              </w:numPr>
              <w:tabs>
                <w:tab w:val="left" w:pos="141"/>
                <w:tab w:val="left" w:pos="681"/>
              </w:tabs>
              <w:ind w:left="697" w:right="113" w:hanging="357"/>
              <w:jc w:val="both"/>
              <w:rPr>
                <w:rFonts w:ascii="Arial" w:hAnsi="Arial" w:cs="Arial"/>
                <w:bCs/>
                <w:sz w:val="18"/>
                <w:szCs w:val="18"/>
                <w:lang w:val="x-none" w:eastAsia="es-BO"/>
              </w:rPr>
            </w:pPr>
            <w:r w:rsidRPr="00C6500D">
              <w:rPr>
                <w:rFonts w:ascii="Arial" w:hAnsi="Arial" w:cs="Arial"/>
                <w:bCs/>
                <w:sz w:val="18"/>
                <w:szCs w:val="18"/>
                <w:lang w:val="x-none" w:eastAsia="es-BO"/>
              </w:rPr>
              <w:t>Verificar toda la documentación presentada como respaldo en el presente proceso, de acuerdo a los requerimientos establecidos.</w:t>
            </w:r>
          </w:p>
          <w:p w:rsidR="00BD0847" w:rsidRPr="00C6500D" w:rsidRDefault="00BD0847" w:rsidP="00BD0847">
            <w:pPr>
              <w:numPr>
                <w:ilvl w:val="0"/>
                <w:numId w:val="55"/>
              </w:numPr>
              <w:tabs>
                <w:tab w:val="left" w:pos="141"/>
                <w:tab w:val="left" w:pos="681"/>
              </w:tabs>
              <w:ind w:left="697" w:right="113" w:hanging="357"/>
              <w:jc w:val="both"/>
              <w:rPr>
                <w:rFonts w:ascii="Arial" w:hAnsi="Arial" w:cs="Arial"/>
                <w:bCs/>
                <w:sz w:val="18"/>
                <w:szCs w:val="18"/>
                <w:lang w:val="x-none" w:eastAsia="es-BO"/>
              </w:rPr>
            </w:pPr>
            <w:r w:rsidRPr="00C6500D">
              <w:rPr>
                <w:rFonts w:ascii="Arial" w:hAnsi="Arial" w:cs="Arial"/>
                <w:bCs/>
                <w:sz w:val="18"/>
                <w:szCs w:val="18"/>
                <w:lang w:val="x-none" w:eastAsia="es-BO"/>
              </w:rPr>
              <w:t>Declarar desierta la convocatoria de acuerdo con lo establecido en la  normativa vigente de contrataciones estatales (D.S. N° 181 – NB SABS).</w:t>
            </w:r>
          </w:p>
          <w:p w:rsidR="00BD0847" w:rsidRPr="00C6500D" w:rsidRDefault="00BD0847" w:rsidP="00BD0847">
            <w:pPr>
              <w:numPr>
                <w:ilvl w:val="0"/>
                <w:numId w:val="55"/>
              </w:numPr>
              <w:tabs>
                <w:tab w:val="left" w:pos="141"/>
                <w:tab w:val="left" w:pos="681"/>
              </w:tabs>
              <w:ind w:left="697" w:right="113" w:hanging="357"/>
              <w:jc w:val="both"/>
              <w:rPr>
                <w:rFonts w:ascii="Arial" w:hAnsi="Arial" w:cs="Arial"/>
                <w:b/>
                <w:sz w:val="18"/>
                <w:szCs w:val="18"/>
                <w:lang w:val="es-ES_tradnl" w:eastAsia="es-BO"/>
              </w:rPr>
            </w:pPr>
            <w:r w:rsidRPr="00C6500D">
              <w:rPr>
                <w:rFonts w:ascii="Arial" w:hAnsi="Arial" w:cs="Arial"/>
                <w:bCs/>
                <w:sz w:val="18"/>
                <w:szCs w:val="18"/>
                <w:lang w:val="es-BO" w:eastAsia="es-BO"/>
              </w:rPr>
              <w:t xml:space="preserve">Anular, </w:t>
            </w:r>
            <w:r w:rsidRPr="00C6500D">
              <w:rPr>
                <w:rFonts w:ascii="Arial" w:hAnsi="Arial" w:cs="Arial"/>
                <w:bCs/>
                <w:sz w:val="18"/>
                <w:szCs w:val="18"/>
                <w:lang w:val="x-none" w:eastAsia="es-BO"/>
              </w:rPr>
              <w:t>cancelar</w:t>
            </w:r>
            <w:r w:rsidRPr="00C6500D">
              <w:rPr>
                <w:rFonts w:ascii="Arial" w:hAnsi="Arial" w:cs="Arial"/>
                <w:bCs/>
                <w:sz w:val="18"/>
                <w:szCs w:val="18"/>
                <w:lang w:val="es-BO" w:eastAsia="es-BO"/>
              </w:rPr>
              <w:t>, suspender el presente proceso de acuerdo a la NB SABS y debidamente justificado.</w:t>
            </w:r>
          </w:p>
        </w:tc>
      </w:tr>
      <w:tr w:rsidR="00BD0847" w:rsidRPr="00C6500D" w:rsidTr="00C6500D">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0847" w:rsidRPr="00C6500D" w:rsidRDefault="00BD0847" w:rsidP="00BD0847">
            <w:pPr>
              <w:numPr>
                <w:ilvl w:val="0"/>
                <w:numId w:val="73"/>
              </w:numPr>
              <w:jc w:val="both"/>
              <w:rPr>
                <w:rFonts w:ascii="Arial" w:hAnsi="Arial" w:cs="Arial"/>
                <w:b/>
                <w:sz w:val="18"/>
                <w:szCs w:val="18"/>
                <w:lang w:val="es-ES_tradnl" w:eastAsia="es-BO"/>
              </w:rPr>
            </w:pPr>
            <w:r w:rsidRPr="00C6500D">
              <w:rPr>
                <w:rFonts w:ascii="Arial" w:hAnsi="Arial" w:cs="Arial"/>
                <w:b/>
                <w:sz w:val="18"/>
                <w:szCs w:val="18"/>
                <w:lang w:val="es-ES_tradnl" w:eastAsia="es-BO"/>
              </w:rPr>
              <w:t>FISCALIZACIÓN Y SUPERVISIÓN DE OBRA</w:t>
            </w:r>
          </w:p>
        </w:tc>
      </w:tr>
      <w:tr w:rsidR="00BD0847" w:rsidRPr="00C6500D" w:rsidTr="00C6500D">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D0847" w:rsidRPr="00C6500D" w:rsidRDefault="00BD0847" w:rsidP="00BD0847">
            <w:pPr>
              <w:jc w:val="both"/>
              <w:rPr>
                <w:rFonts w:ascii="Arial" w:hAnsi="Arial" w:cs="Arial"/>
                <w:bCs/>
                <w:snapToGrid w:val="0"/>
                <w:sz w:val="18"/>
                <w:szCs w:val="18"/>
                <w:lang w:val="es-BO" w:eastAsia="es-BO"/>
              </w:rPr>
            </w:pPr>
            <w:r w:rsidRPr="00C6500D">
              <w:rPr>
                <w:rFonts w:ascii="Arial" w:hAnsi="Arial" w:cs="Arial"/>
                <w:b/>
                <w:bCs/>
                <w:snapToGrid w:val="0"/>
                <w:sz w:val="18"/>
                <w:szCs w:val="18"/>
                <w:lang w:val="es-BO" w:eastAsia="es-BO"/>
              </w:rPr>
              <w:t>Fiscalización:</w:t>
            </w:r>
            <w:r w:rsidRPr="00C6500D">
              <w:rPr>
                <w:rFonts w:ascii="Arial" w:hAnsi="Arial" w:cs="Arial"/>
                <w:bCs/>
                <w:snapToGrid w:val="0"/>
                <w:sz w:val="18"/>
                <w:szCs w:val="18"/>
                <w:lang w:val="es-BO" w:eastAsia="es-BO"/>
              </w:rPr>
              <w:t xml:space="preserve"> Los trabajos del presente contrato estarán sujetos al seguimiento permanente por el Fiscal de Obra, el mismo que será un profesional técnico designado por el BCB, denominado como Fiscal de Obra, quien tendrá las siguientes atribuciones:</w:t>
            </w:r>
          </w:p>
          <w:p w:rsidR="00BD0847" w:rsidRPr="00C6500D" w:rsidRDefault="00BD0847" w:rsidP="00BD0847">
            <w:pPr>
              <w:autoSpaceDE w:val="0"/>
              <w:autoSpaceDN w:val="0"/>
              <w:adjustRightInd w:val="0"/>
              <w:ind w:right="114"/>
              <w:jc w:val="both"/>
              <w:rPr>
                <w:rFonts w:ascii="Arial" w:hAnsi="Arial" w:cs="Arial"/>
                <w:bCs/>
                <w:snapToGrid w:val="0"/>
                <w:sz w:val="18"/>
                <w:szCs w:val="18"/>
                <w:highlight w:val="yellow"/>
                <w:lang w:val="es-BO" w:eastAsia="es-BO"/>
              </w:rPr>
            </w:pP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Representar a la Entidad en la toma de decisiones que fuesen necesarias en la ejecución de la obra.</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Conocer el proyecto y la obra a profundidad, así como los documentos que forman parte de él, a objeto de tener un concepto claro sobre los objetivos, alcances y limitaciones.</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Verificar que todas las actuaciones del Supervisor de Obra y la empresa ejecutora de la obra se hallen en el marco del cumplimiento del contrato de obra y la normativa vigente para la construcción de obras.</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Autorizar en forma escrita el Inicio de Obra al Supervisor de Obra e instruir la emisión de la Orden de Proceder.</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Ejercer seguimiento y control del cumplimiento del Cronograma de Obra y verificar in situ el avance de obra.</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Realizar inspecciones de rutina para verificar y controlar el avance de ejecución de la obra.</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Solicitar al Supervisor de Obra correcciones (si corresponde) de los documentos técnicos y/o administrativos, así como a los planos de la obra, a objeto de optimizar las soluciones en beneficio de la buena ejecución de la obra.</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Presentar los informes técnicos y económicos que sean requeridos, respecto al avance de la obra y al trabajo desarrollado por el Supervisor de Obra.</w:t>
            </w:r>
          </w:p>
          <w:p w:rsidR="00BD0847" w:rsidRPr="00C6500D" w:rsidRDefault="00BD0847" w:rsidP="00BD0847">
            <w:pPr>
              <w:numPr>
                <w:ilvl w:val="0"/>
                <w:numId w:val="84"/>
              </w:numPr>
              <w:autoSpaceDE w:val="0"/>
              <w:autoSpaceDN w:val="0"/>
              <w:adjustRightInd w:val="0"/>
              <w:ind w:right="114"/>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Evaluar y aprobar los informes del Supervisor de Obra, las Actas de Recepción, las Planillas de Avance de Obra y Planilla de Liquidación Final.</w:t>
            </w:r>
          </w:p>
          <w:p w:rsidR="00BD0847" w:rsidRPr="00C6500D" w:rsidRDefault="00BD0847" w:rsidP="00BD0847">
            <w:pPr>
              <w:autoSpaceDE w:val="0"/>
              <w:autoSpaceDN w:val="0"/>
              <w:adjustRightInd w:val="0"/>
              <w:ind w:right="114"/>
              <w:jc w:val="both"/>
              <w:rPr>
                <w:rFonts w:ascii="Arial" w:eastAsia="Calibri" w:hAnsi="Arial" w:cs="Arial"/>
                <w:sz w:val="18"/>
                <w:szCs w:val="18"/>
                <w:lang w:val="es-BO" w:eastAsia="en-US"/>
              </w:rPr>
            </w:pPr>
          </w:p>
          <w:p w:rsidR="00BD0847" w:rsidRPr="00C6500D" w:rsidRDefault="00BD0847" w:rsidP="00BD0847">
            <w:pPr>
              <w:jc w:val="both"/>
              <w:rPr>
                <w:rFonts w:ascii="Arial" w:hAnsi="Arial" w:cs="Arial"/>
                <w:bCs/>
                <w:snapToGrid w:val="0"/>
                <w:sz w:val="18"/>
                <w:szCs w:val="18"/>
                <w:lang w:val="es-BO" w:eastAsia="es-BO"/>
              </w:rPr>
            </w:pPr>
            <w:r w:rsidRPr="00C6500D">
              <w:rPr>
                <w:rFonts w:ascii="Arial" w:hAnsi="Arial" w:cs="Arial"/>
                <w:b/>
                <w:bCs/>
                <w:snapToGrid w:val="0"/>
                <w:sz w:val="18"/>
                <w:szCs w:val="18"/>
                <w:lang w:val="es-BO" w:eastAsia="es-BO"/>
              </w:rPr>
              <w:t>Supervisión:</w:t>
            </w:r>
            <w:r w:rsidRPr="00C6500D">
              <w:rPr>
                <w:rFonts w:ascii="Arial" w:hAnsi="Arial" w:cs="Arial"/>
                <w:bCs/>
                <w:snapToGrid w:val="0"/>
                <w:sz w:val="18"/>
                <w:szCs w:val="18"/>
                <w:lang w:val="es-BO" w:eastAsia="es-BO"/>
              </w:rPr>
              <w:t xml:space="preserve"> La Supervisión de la obra será designada por el BCB, teniendo entre otras, las siguientes funciones:</w:t>
            </w:r>
          </w:p>
          <w:p w:rsidR="00BD0847" w:rsidRPr="00C6500D" w:rsidRDefault="00BD0847" w:rsidP="00BD0847">
            <w:pPr>
              <w:jc w:val="both"/>
              <w:rPr>
                <w:rFonts w:ascii="Arial" w:hAnsi="Arial" w:cs="Arial"/>
                <w:bCs/>
                <w:snapToGrid w:val="0"/>
                <w:sz w:val="18"/>
                <w:szCs w:val="18"/>
                <w:lang w:val="es-BO" w:eastAsia="es-BO"/>
              </w:rPr>
            </w:pPr>
          </w:p>
          <w:p w:rsidR="00BD0847" w:rsidRPr="00C6500D" w:rsidRDefault="00BD0847" w:rsidP="00BD0847">
            <w:pPr>
              <w:numPr>
                <w:ilvl w:val="0"/>
                <w:numId w:val="85"/>
              </w:numPr>
              <w:rPr>
                <w:rFonts w:ascii="Arial" w:hAnsi="Arial" w:cs="Arial"/>
                <w:bCs/>
                <w:snapToGrid w:val="0"/>
                <w:sz w:val="18"/>
                <w:szCs w:val="18"/>
                <w:lang w:val="es-BO"/>
              </w:rPr>
            </w:pPr>
            <w:r w:rsidRPr="00C6500D">
              <w:rPr>
                <w:rFonts w:ascii="Arial" w:hAnsi="Arial" w:cs="Arial"/>
                <w:bCs/>
                <w:snapToGrid w:val="0"/>
                <w:sz w:val="18"/>
                <w:szCs w:val="18"/>
                <w:lang w:val="es-BO"/>
              </w:rPr>
              <w:t>Aprobar el cronograma de obra presentado por la empresa adjudicada.</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lastRenderedPageBreak/>
              <w:t>Verificar el contenido de la obra, establecer su suficiencia y realizar las modificaciones (si corresponde), diseños, complementos u otros que sean necesarios, en forma oportuna para la ejecución de la obra.</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Conocer y controlar al personal de la obra y el trabajo que realizan, a efecto de prever que no se produzcan fallas y en caso de ser necesario proceder con la inmediata corrección.</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Controlar y hacer cumplir la normativa establecida referida a leyes laborales y sociales, así como el uso de ropa de trabajo y elementos de protección personal adecuados.</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Comunicar decisiones, órdenes, orientaciones o instrucciones de manera pertinente, precisa y oportuna, a las instancias correspondientes y en los plazos establecidos.</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Coordinar tareas y esfuerzos que sean requeridos en la planificación y organización de los trabajos a ejecutarse.</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Verificar regularmente la vigencia de las Garantías y Seguros de Obra y alertar en caso de vencimiento.</w:t>
            </w:r>
          </w:p>
          <w:p w:rsidR="00BD0847" w:rsidRPr="00C6500D" w:rsidRDefault="00BD0847" w:rsidP="00BD0847">
            <w:pPr>
              <w:numPr>
                <w:ilvl w:val="0"/>
                <w:numId w:val="85"/>
              </w:numPr>
              <w:jc w:val="both"/>
              <w:rPr>
                <w:rFonts w:ascii="Arial" w:hAnsi="Arial" w:cs="Arial"/>
                <w:bCs/>
                <w:snapToGrid w:val="0"/>
                <w:sz w:val="18"/>
                <w:szCs w:val="18"/>
                <w:lang w:val="es-BO" w:eastAsia="es-BO"/>
              </w:rPr>
            </w:pPr>
            <w:r w:rsidRPr="00C6500D">
              <w:rPr>
                <w:rFonts w:ascii="Arial" w:hAnsi="Arial" w:cs="Arial"/>
                <w:bCs/>
                <w:snapToGrid w:val="0"/>
                <w:sz w:val="18"/>
                <w:szCs w:val="18"/>
                <w:lang w:val="es-BO" w:eastAsia="es-BO"/>
              </w:rPr>
              <w:t>Realizar las mediciones de los ítems ejecutados en obra en coordinación con la empresa ejecutora para la generación de las Planillas de Avance de Obra.</w:t>
            </w:r>
          </w:p>
          <w:p w:rsidR="00BD0847" w:rsidRPr="00C6500D" w:rsidRDefault="00BD0847" w:rsidP="00BD0847">
            <w:pPr>
              <w:numPr>
                <w:ilvl w:val="0"/>
                <w:numId w:val="85"/>
              </w:numPr>
              <w:jc w:val="both"/>
              <w:rPr>
                <w:rFonts w:ascii="Arial" w:hAnsi="Arial" w:cs="Arial"/>
                <w:b/>
                <w:sz w:val="18"/>
                <w:szCs w:val="18"/>
                <w:lang w:val="es-ES_tradnl" w:eastAsia="es-BO"/>
              </w:rPr>
            </w:pPr>
            <w:r w:rsidRPr="00C6500D">
              <w:rPr>
                <w:rFonts w:ascii="Arial" w:hAnsi="Arial" w:cs="Arial"/>
                <w:bCs/>
                <w:snapToGrid w:val="0"/>
                <w:sz w:val="18"/>
                <w:szCs w:val="18"/>
                <w:lang w:val="es-BO" w:eastAsia="es-BO"/>
              </w:rPr>
              <w:t>Presentar los informes técnicos que sean necesarios y/o requeridos durante la ejecución de la obra.</w:t>
            </w:r>
          </w:p>
        </w:tc>
      </w:tr>
      <w:tr w:rsidR="00BD0847" w:rsidRPr="00C6500D" w:rsidTr="00C6500D">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D0847" w:rsidRPr="00C6500D" w:rsidRDefault="00BD0847" w:rsidP="00BD0847">
            <w:pPr>
              <w:numPr>
                <w:ilvl w:val="0"/>
                <w:numId w:val="73"/>
              </w:numPr>
              <w:jc w:val="both"/>
              <w:rPr>
                <w:rFonts w:ascii="Arial" w:hAnsi="Arial" w:cs="Arial"/>
                <w:sz w:val="18"/>
                <w:szCs w:val="18"/>
                <w:lang w:val="es-ES_tradnl" w:eastAsia="es-BO"/>
              </w:rPr>
            </w:pPr>
            <w:r w:rsidRPr="00C6500D">
              <w:rPr>
                <w:rFonts w:ascii="Arial" w:hAnsi="Arial" w:cs="Arial"/>
                <w:b/>
                <w:sz w:val="18"/>
                <w:szCs w:val="18"/>
                <w:lang w:val="es-ES_tradnl" w:eastAsia="es-BO"/>
              </w:rPr>
              <w:lastRenderedPageBreak/>
              <w:t>RECEPCIÓN</w:t>
            </w:r>
            <w:r w:rsidRPr="00C6500D">
              <w:rPr>
                <w:rFonts w:ascii="Arial" w:hAnsi="Arial" w:cs="Arial"/>
                <w:sz w:val="18"/>
                <w:szCs w:val="18"/>
                <w:lang w:val="es-ES_tradnl" w:eastAsia="es-BO"/>
              </w:rPr>
              <w:t xml:space="preserve"> </w:t>
            </w:r>
            <w:r w:rsidRPr="00C6500D">
              <w:rPr>
                <w:rFonts w:ascii="Arial" w:hAnsi="Arial" w:cs="Arial"/>
                <w:b/>
                <w:sz w:val="18"/>
                <w:szCs w:val="18"/>
                <w:lang w:val="es-ES_tradnl" w:eastAsia="es-BO"/>
              </w:rPr>
              <w:t>DE OBRA</w:t>
            </w:r>
          </w:p>
        </w:tc>
      </w:tr>
      <w:tr w:rsidR="00BD0847" w:rsidRPr="00C6500D" w:rsidTr="00C6500D">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rsidR="00BD0847" w:rsidRPr="00C6500D" w:rsidRDefault="00BD0847" w:rsidP="00BD0847">
            <w:pPr>
              <w:spacing w:before="120" w:after="120"/>
              <w:jc w:val="both"/>
              <w:rPr>
                <w:rFonts w:ascii="Arial" w:hAnsi="Arial" w:cs="Arial"/>
                <w:sz w:val="18"/>
                <w:szCs w:val="18"/>
                <w:lang w:val="es-ES_tradnl" w:eastAsia="es-BO"/>
              </w:rPr>
            </w:pPr>
            <w:r w:rsidRPr="00C6500D">
              <w:rPr>
                <w:rFonts w:ascii="Arial" w:hAnsi="Arial" w:cs="Arial"/>
                <w:b/>
                <w:sz w:val="18"/>
                <w:szCs w:val="18"/>
                <w:lang w:val="es-ES_tradnl" w:eastAsia="es-BO"/>
              </w:rPr>
              <w:t>Recepción Provisional</w:t>
            </w:r>
            <w:r w:rsidRPr="00C6500D">
              <w:rPr>
                <w:rFonts w:ascii="Arial" w:hAnsi="Arial" w:cs="Arial"/>
                <w:sz w:val="18"/>
                <w:szCs w:val="18"/>
                <w:lang w:val="es-ES_tradnl" w:eastAsia="es-BO"/>
              </w:rPr>
              <w:t>: El constructor, mediante el Libro de Órdenes solicitará al Fiscal de Obra, señale día y hora para la realización del Acto de Recepción Provisional y se efectué una inspección conjunta para verificar que todos los trabajos ejecutados, se realizaron de acuerdo a las Especificaciones Técnicas.</w:t>
            </w:r>
          </w:p>
          <w:p w:rsidR="00BD0847" w:rsidRPr="00C6500D" w:rsidRDefault="00BD0847" w:rsidP="00BD0847">
            <w:pPr>
              <w:spacing w:before="120" w:after="120"/>
              <w:jc w:val="both"/>
              <w:rPr>
                <w:rFonts w:ascii="Arial" w:hAnsi="Arial" w:cs="Arial"/>
                <w:sz w:val="18"/>
                <w:szCs w:val="18"/>
                <w:lang w:val="es-ES_tradnl" w:eastAsia="es-BO"/>
              </w:rPr>
            </w:pPr>
            <w:r w:rsidRPr="00C6500D">
              <w:rPr>
                <w:rFonts w:ascii="Arial" w:hAnsi="Arial" w:cs="Arial"/>
                <w:sz w:val="18"/>
                <w:szCs w:val="18"/>
                <w:lang w:val="es-ES_tradnl" w:eastAsia="es-BO"/>
              </w:rPr>
              <w:t>Si la obra se halla correctamente ejecutada conforme a los documentos del Contrato, mediante el Fiscal de Obra se hará conocer a la Entidad su intención de proceder a la Recepción Provisional.</w:t>
            </w:r>
          </w:p>
          <w:p w:rsidR="00BD0847" w:rsidRPr="00C6500D" w:rsidRDefault="00BD0847" w:rsidP="00BD0847">
            <w:pPr>
              <w:spacing w:before="120"/>
              <w:jc w:val="both"/>
              <w:rPr>
                <w:rFonts w:ascii="Arial" w:hAnsi="Arial" w:cs="Arial"/>
                <w:sz w:val="18"/>
                <w:szCs w:val="18"/>
                <w:lang w:val="es-ES_tradnl" w:eastAsia="es-BO"/>
              </w:rPr>
            </w:pPr>
            <w:r w:rsidRPr="00C6500D">
              <w:rPr>
                <w:rFonts w:ascii="Arial" w:hAnsi="Arial" w:cs="Arial"/>
                <w:sz w:val="18"/>
                <w:szCs w:val="18"/>
                <w:lang w:val="es-ES_tradnl" w:eastAsia="es-BO"/>
              </w:rPr>
              <w:t>Para la Recepción Provisional de la Obra, la empresa deberá limpiar y eliminar todos los materiales sobrantes, escombros, basuras y obras temporales de cualquier naturaleza, excepto que necesite utilizar hasta la Recepción Definitiva. Este trabajo será considerado como indispensable para la Recepción Provisional. La Recepción Provisional se iniciara cuando el Fiscal manifieste la aceptación en el Libro de Órdenes, de lo cual se dejara constancia escrita en Acta de Recepción Provisional, en la que se harán constar todas las deficiencias, anomalías e imperfecciones que pudieran ser verificadas en esta diligencia, instruyéndose sean subsanadas por la empresa dentro del periodo de corrección de observaciones. En función a la magnitud de las observaciones el Acta de Recepción Provisional debe establecer el plazo previsto en días hábiles computables a partir de la fecha de dicha Recepción Provisional, para que se subsane las observaciones registradas. Si a juicio del Fiscal de Obra, las deficiencias y observaciones anotadas no son de magnitud y el tipo de obra lo permite, podrá autorizar que dicha obra sea utilizada. Empero si las anomalías fueran mayores, el Fiscal de Obra tendrá la facultad de rechazar la recepción provisional y consiguientemente correrán las multas y sanciones a la empresa hasta que la obra sea entregada en forma satisfactoria.</w:t>
            </w:r>
          </w:p>
          <w:p w:rsidR="00BD0847" w:rsidRPr="00C6500D" w:rsidRDefault="00BD0847" w:rsidP="00BD0847">
            <w:pPr>
              <w:spacing w:before="120" w:after="120"/>
              <w:jc w:val="both"/>
              <w:rPr>
                <w:rFonts w:ascii="Arial" w:hAnsi="Arial" w:cs="Arial"/>
                <w:sz w:val="18"/>
                <w:szCs w:val="18"/>
                <w:lang w:val="es-ES_tradnl" w:eastAsia="es-BO"/>
              </w:rPr>
            </w:pPr>
            <w:r w:rsidRPr="00C6500D">
              <w:rPr>
                <w:rFonts w:ascii="Arial" w:hAnsi="Arial" w:cs="Arial"/>
                <w:b/>
                <w:sz w:val="18"/>
                <w:szCs w:val="18"/>
                <w:lang w:val="es-ES_tradnl" w:eastAsia="es-BO"/>
              </w:rPr>
              <w:t>Recepción Definitiva.</w:t>
            </w:r>
            <w:r w:rsidRPr="00C6500D">
              <w:rPr>
                <w:rFonts w:ascii="Arial" w:hAnsi="Arial" w:cs="Arial"/>
                <w:sz w:val="18"/>
                <w:szCs w:val="18"/>
                <w:lang w:val="es-ES_tradnl" w:eastAsia="es-BO"/>
              </w:rPr>
              <w:t xml:space="preserve"> Dentro el plazo previsto para la recepción definitiva, posterior a la Entrega Provisional, el constructor mediante carta expresa o en el Libro de Órdenes, solicitará al Fiscal de Obra señale el día y la hora para la Recepción Definitiva de la obra, haciendo conocer que han sido corregidas las fallas y subsanadas las deficiencias y observaciones señaladas en el Acta de Recepción Provisional. Si corresponde, el Fiscal de Obra señalará la fecha y hora para la realización de este acto.</w:t>
            </w:r>
          </w:p>
          <w:p w:rsidR="00BD0847" w:rsidRPr="00C6500D" w:rsidRDefault="00BD0847" w:rsidP="00BD0847">
            <w:pPr>
              <w:spacing w:before="120" w:after="120"/>
              <w:jc w:val="both"/>
              <w:rPr>
                <w:rFonts w:ascii="Arial" w:hAnsi="Arial" w:cs="Arial"/>
                <w:sz w:val="18"/>
                <w:szCs w:val="18"/>
                <w:lang w:val="es-ES_tradnl" w:eastAsia="es-BO"/>
              </w:rPr>
            </w:pPr>
            <w:r w:rsidRPr="00C6500D">
              <w:rPr>
                <w:rFonts w:ascii="Arial" w:hAnsi="Arial" w:cs="Arial"/>
                <w:sz w:val="18"/>
                <w:szCs w:val="18"/>
                <w:lang w:val="es-ES_tradnl" w:eastAsia="es-BO"/>
              </w:rPr>
              <w:t xml:space="preserve">La Comisión de Recepción realizará un recorrido e inspección técnica total de la Obra y si no surgen observaciones, procederá a la redacción y suscripción del Acta de Recepción Definitiva. </w:t>
            </w:r>
          </w:p>
          <w:p w:rsidR="00BD0847" w:rsidRPr="00C6500D" w:rsidRDefault="00BD0847" w:rsidP="00BD0847">
            <w:pPr>
              <w:spacing w:before="120" w:after="120"/>
              <w:jc w:val="both"/>
              <w:rPr>
                <w:rFonts w:ascii="Arial" w:hAnsi="Arial" w:cs="Arial"/>
                <w:sz w:val="18"/>
                <w:szCs w:val="18"/>
                <w:lang w:val="es-ES_tradnl" w:eastAsia="es-BO"/>
              </w:rPr>
            </w:pPr>
            <w:r w:rsidRPr="00C6500D">
              <w:rPr>
                <w:rFonts w:ascii="Arial" w:hAnsi="Arial" w:cs="Arial"/>
                <w:sz w:val="18"/>
                <w:szCs w:val="18"/>
                <w:lang w:val="es-ES_tradnl" w:eastAsia="es-BO"/>
              </w:rPr>
              <w:t>Si en la inspección se establece que no se subsanaron o corrigieron las deficiencias observadas, no se procederá a la Recepción Definitiva hasta que la Obra esté concluida, en conformidad de las Especificaciones Técnicas y el Contrato; consiguientemente, correrán las multas y sanciones al constructor hasta que la Obra sea entregada en forma satisfactoria.</w:t>
            </w:r>
          </w:p>
          <w:p w:rsidR="00BD0847" w:rsidRPr="00C6500D" w:rsidRDefault="00BD0847" w:rsidP="00BD0847">
            <w:pPr>
              <w:jc w:val="both"/>
              <w:rPr>
                <w:rFonts w:ascii="Arial" w:hAnsi="Arial" w:cs="Arial"/>
                <w:sz w:val="18"/>
                <w:szCs w:val="18"/>
                <w:lang w:val="es-BO" w:eastAsia="en-US"/>
              </w:rPr>
            </w:pPr>
            <w:r w:rsidRPr="00C6500D">
              <w:rPr>
                <w:rFonts w:ascii="Arial" w:hAnsi="Arial" w:cs="Arial"/>
                <w:sz w:val="18"/>
                <w:szCs w:val="18"/>
                <w:lang w:val="es-BO" w:eastAsia="en-US"/>
              </w:rPr>
              <w:t>La Comisión de Recepción de Obra estará conformada por personal de la entidad contratante y según su propósito estará integrada por:</w:t>
            </w:r>
          </w:p>
          <w:p w:rsidR="00BD0847" w:rsidRPr="00C6500D" w:rsidRDefault="00BD0847" w:rsidP="00BD0847">
            <w:pPr>
              <w:numPr>
                <w:ilvl w:val="0"/>
                <w:numId w:val="83"/>
              </w:numPr>
              <w:contextualSpacing/>
              <w:jc w:val="both"/>
              <w:rPr>
                <w:rFonts w:ascii="Arial" w:hAnsi="Arial" w:cs="Arial"/>
                <w:sz w:val="18"/>
                <w:szCs w:val="18"/>
                <w:lang w:val="es-BO" w:eastAsia="en-US"/>
              </w:rPr>
            </w:pPr>
            <w:r w:rsidRPr="00C6500D">
              <w:rPr>
                <w:rFonts w:ascii="Arial" w:hAnsi="Arial" w:cs="Arial"/>
                <w:sz w:val="18"/>
                <w:szCs w:val="18"/>
                <w:lang w:val="es-BO" w:eastAsia="en-US"/>
              </w:rPr>
              <w:t>El Fiscal de Obra.</w:t>
            </w:r>
          </w:p>
          <w:p w:rsidR="00BD0847" w:rsidRPr="00C6500D" w:rsidRDefault="00BD0847" w:rsidP="00BD0847">
            <w:pPr>
              <w:numPr>
                <w:ilvl w:val="0"/>
                <w:numId w:val="83"/>
              </w:numPr>
              <w:contextualSpacing/>
              <w:jc w:val="both"/>
              <w:rPr>
                <w:rFonts w:ascii="Arial" w:hAnsi="Arial" w:cs="Arial"/>
                <w:sz w:val="18"/>
                <w:szCs w:val="18"/>
                <w:lang w:val="es-BO" w:eastAsia="en-US"/>
              </w:rPr>
            </w:pPr>
            <w:r w:rsidRPr="00C6500D">
              <w:rPr>
                <w:rFonts w:ascii="Arial" w:hAnsi="Arial" w:cs="Arial"/>
                <w:sz w:val="18"/>
                <w:szCs w:val="18"/>
                <w:lang w:val="es-BO" w:eastAsia="en-US"/>
              </w:rPr>
              <w:t>Un representante de la Unidad Administrativa.</w:t>
            </w:r>
          </w:p>
          <w:p w:rsidR="00BD0847" w:rsidRPr="00C6500D" w:rsidRDefault="00BD0847" w:rsidP="00BD0847">
            <w:pPr>
              <w:numPr>
                <w:ilvl w:val="0"/>
                <w:numId w:val="83"/>
              </w:numPr>
              <w:contextualSpacing/>
              <w:jc w:val="both"/>
              <w:rPr>
                <w:rFonts w:ascii="Arial" w:hAnsi="Arial" w:cs="Arial"/>
                <w:sz w:val="18"/>
                <w:szCs w:val="18"/>
                <w:lang w:val="es-BO" w:eastAsia="en-US"/>
              </w:rPr>
            </w:pPr>
            <w:r w:rsidRPr="00C6500D">
              <w:rPr>
                <w:rFonts w:ascii="Arial" w:hAnsi="Arial" w:cs="Arial"/>
                <w:sz w:val="18"/>
                <w:szCs w:val="18"/>
                <w:lang w:val="es-BO" w:eastAsia="en-US"/>
              </w:rPr>
              <w:t>Un representante técnico de la Unidad Solicitante.</w:t>
            </w:r>
          </w:p>
          <w:p w:rsidR="00BD0847" w:rsidRPr="00C6500D" w:rsidRDefault="00BD0847" w:rsidP="00BD0847">
            <w:pPr>
              <w:spacing w:before="120" w:after="120"/>
              <w:jc w:val="both"/>
              <w:rPr>
                <w:rFonts w:ascii="Arial" w:hAnsi="Arial" w:cs="Arial"/>
                <w:sz w:val="18"/>
                <w:szCs w:val="18"/>
                <w:lang w:val="es-ES_tradnl" w:eastAsia="es-BO"/>
              </w:rPr>
            </w:pPr>
            <w:r w:rsidRPr="00C6500D">
              <w:rPr>
                <w:rFonts w:ascii="Arial" w:hAnsi="Arial" w:cs="Arial"/>
                <w:sz w:val="18"/>
                <w:szCs w:val="18"/>
                <w:lang w:val="es-BO" w:eastAsia="en-US"/>
              </w:rPr>
              <w:t>Uno o más servidores públicos que se considere necesario</w:t>
            </w:r>
          </w:p>
        </w:tc>
      </w:tr>
    </w:tbl>
    <w:p w:rsidR="00C6500D" w:rsidRDefault="00C6500D" w:rsidP="00EC43D6">
      <w:pPr>
        <w:ind w:left="705" w:hanging="705"/>
        <w:jc w:val="both"/>
        <w:rPr>
          <w:rFonts w:cs="Arial"/>
          <w:sz w:val="18"/>
          <w:szCs w:val="18"/>
          <w:lang w:val="es-BO" w:eastAsia="en-US"/>
        </w:rPr>
      </w:pPr>
    </w:p>
    <w:p w:rsidR="00C6500D" w:rsidRDefault="00C6500D" w:rsidP="00EC43D6">
      <w:pPr>
        <w:ind w:left="705" w:hanging="705"/>
        <w:jc w:val="both"/>
        <w:rPr>
          <w:rFonts w:cs="Arial"/>
          <w:sz w:val="18"/>
          <w:szCs w:val="18"/>
          <w:lang w:val="es-BO" w:eastAsia="en-US"/>
        </w:rPr>
      </w:pPr>
    </w:p>
    <w:p w:rsidR="00C6500D" w:rsidRDefault="00C6500D" w:rsidP="00EC43D6">
      <w:pPr>
        <w:ind w:left="705" w:hanging="705"/>
        <w:jc w:val="both"/>
        <w:rPr>
          <w:rFonts w:cs="Arial"/>
          <w:sz w:val="18"/>
          <w:szCs w:val="18"/>
          <w:lang w:val="es-BO" w:eastAsia="en-US"/>
        </w:rPr>
      </w:pPr>
    </w:p>
    <w:p w:rsidR="003903D3" w:rsidRDefault="003903D3" w:rsidP="00EC43D6">
      <w:pPr>
        <w:ind w:left="705" w:hanging="705"/>
        <w:jc w:val="both"/>
        <w:rPr>
          <w:rFonts w:cs="Arial"/>
          <w:sz w:val="18"/>
          <w:szCs w:val="18"/>
          <w:lang w:val="es-BO" w:eastAsia="en-US"/>
        </w:rPr>
      </w:pPr>
    </w:p>
    <w:p w:rsidR="00C6500D" w:rsidRDefault="00C6500D" w:rsidP="00EC43D6">
      <w:pPr>
        <w:ind w:left="705" w:hanging="705"/>
        <w:jc w:val="both"/>
        <w:rPr>
          <w:rFonts w:cs="Arial"/>
          <w:sz w:val="18"/>
          <w:szCs w:val="18"/>
          <w:lang w:val="es-BO" w:eastAsia="en-US"/>
        </w:rPr>
      </w:pPr>
    </w:p>
    <w:p w:rsidR="00E30B73" w:rsidRDefault="00E30B73" w:rsidP="00EC43D6">
      <w:pPr>
        <w:ind w:left="705" w:hanging="705"/>
        <w:jc w:val="both"/>
        <w:rPr>
          <w:rFonts w:cs="Arial"/>
          <w:sz w:val="18"/>
          <w:szCs w:val="18"/>
          <w:lang w:val="es-BO" w:eastAsia="en-US"/>
        </w:rPr>
      </w:pPr>
    </w:p>
    <w:p w:rsidR="00EC43D6" w:rsidRPr="00B807FA" w:rsidRDefault="00EC43D6" w:rsidP="00EC43D6">
      <w:pPr>
        <w:jc w:val="both"/>
        <w:rPr>
          <w:rFonts w:cs="Arial"/>
          <w:lang w:val="es-BO"/>
        </w:rPr>
      </w:pPr>
    </w:p>
    <w:p w:rsidR="00F23199" w:rsidRPr="00B807FA" w:rsidRDefault="00F23199" w:rsidP="00251C1D">
      <w:pPr>
        <w:jc w:val="center"/>
        <w:rPr>
          <w:rFonts w:cs="Arial"/>
          <w:b/>
          <w:sz w:val="18"/>
          <w:szCs w:val="18"/>
          <w:lang w:val="es-BO"/>
        </w:rPr>
      </w:pPr>
      <w:r w:rsidRPr="00B807FA">
        <w:rPr>
          <w:rFonts w:cs="Arial"/>
          <w:b/>
          <w:sz w:val="18"/>
          <w:szCs w:val="18"/>
          <w:lang w:val="es-BO"/>
        </w:rPr>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F5FAE">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6A6FC8" w:rsidRPr="00B807FA" w:rsidTr="00D52E63">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6A6FC8" w:rsidRPr="00B807FA" w:rsidRDefault="006A6FC8" w:rsidP="00FF4101">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F215FF" w:rsidP="00FF4101">
            <w:pPr>
              <w:jc w:val="center"/>
              <w:rPr>
                <w:rFonts w:ascii="Arial" w:hAnsi="Arial" w:cs="Arial"/>
                <w:lang w:val="es-BO"/>
              </w:rPr>
            </w:pPr>
            <w:r>
              <w:rPr>
                <w:rFonts w:ascii="Arial" w:hAnsi="Arial" w:cs="Arial"/>
                <w:lang w:val="es-BO"/>
              </w:rPr>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F215FF" w:rsidP="00FF4101">
            <w:pPr>
              <w:jc w:val="center"/>
              <w:rPr>
                <w:rFonts w:ascii="Arial" w:hAnsi="Arial" w:cs="Arial"/>
                <w:lang w:val="es-BO"/>
              </w:rPr>
            </w:pPr>
            <w:r>
              <w:rPr>
                <w:rFonts w:ascii="Arial" w:hAnsi="Arial" w:cs="Arial"/>
                <w:lang w:val="es-BO"/>
              </w:rPr>
              <w:t>7</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F215FF" w:rsidP="00FF4101">
            <w:pPr>
              <w:jc w:val="center"/>
              <w:rPr>
                <w:rFonts w:ascii="Arial" w:hAnsi="Arial" w:cs="Arial"/>
                <w:lang w:val="es-BO"/>
              </w:rPr>
            </w:pPr>
            <w:r>
              <w:rPr>
                <w:rFonts w:ascii="Arial" w:hAnsi="Arial" w:cs="Arial"/>
                <w:lang w:val="es-BO"/>
              </w:rPr>
              <w:t>7</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F215FF" w:rsidP="00FF4101">
            <w:pPr>
              <w:jc w:val="center"/>
              <w:rPr>
                <w:rFonts w:ascii="Arial" w:hAnsi="Arial" w:cs="Arial"/>
                <w:lang w:val="es-BO"/>
              </w:rPr>
            </w:pPr>
            <w:r>
              <w:rPr>
                <w:rFonts w:ascii="Arial" w:hAnsi="Arial" w:cs="Arial"/>
                <w:lang w:val="es-BO"/>
              </w:rPr>
              <w:t>4</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F215FF" w:rsidP="00FF4101">
            <w:pPr>
              <w:jc w:val="center"/>
              <w:rPr>
                <w:rFonts w:ascii="Arial" w:hAnsi="Arial" w:cs="Arial"/>
                <w:lang w:val="es-BO"/>
              </w:rPr>
            </w:pPr>
            <w:r>
              <w:rPr>
                <w:rFonts w:ascii="Arial" w:hAnsi="Arial" w:cs="Arial"/>
                <w:lang w:val="es-BO"/>
              </w:rPr>
              <w:t>6</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F215FF" w:rsidP="00FF4101">
            <w:pPr>
              <w:jc w:val="center"/>
              <w:rPr>
                <w:rFonts w:ascii="Arial" w:hAnsi="Arial" w:cs="Arial"/>
                <w:lang w:val="es-BO"/>
              </w:rPr>
            </w:pPr>
            <w:r>
              <w:rPr>
                <w:rFonts w:ascii="Arial" w:hAnsi="Arial" w:cs="Arial"/>
                <w:lang w:val="es-BO"/>
              </w:rPr>
              <w:t>4</w:t>
            </w:r>
          </w:p>
        </w:tc>
        <w:tc>
          <w:tcPr>
            <w:tcW w:w="393" w:type="dxa"/>
            <w:gridSpan w:val="2"/>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rsidR="006A6FC8" w:rsidRPr="00B807FA" w:rsidRDefault="006A6FC8" w:rsidP="00FF4101">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7D00D3" w:rsidP="00FF4101">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6A6FC8" w:rsidRPr="00B807FA" w:rsidRDefault="006A6FC8" w:rsidP="00FF4101">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5A7258" w:rsidP="005A7258">
            <w:pPr>
              <w:jc w:val="center"/>
              <w:rPr>
                <w:rFonts w:ascii="Arial" w:hAnsi="Arial" w:cs="Arial"/>
                <w:b/>
                <w:bCs/>
                <w:lang w:val="es-BO"/>
              </w:rPr>
            </w:pPr>
            <w:r w:rsidRPr="00A20EF7">
              <w:rPr>
                <w:rFonts w:cs="Arial"/>
                <w:b/>
                <w:bCs/>
                <w:color w:val="0000FF"/>
                <w:szCs w:val="15"/>
              </w:rPr>
              <w:t>OBRA DE REPARACIÓN Y REFUERZO DEL PISO DE VIDRIO DE LA BIBLIOTECA DEL BCB</w:t>
            </w:r>
            <w:r>
              <w:rPr>
                <w:rFonts w:ascii="Arial" w:hAnsi="Arial" w:cs="Arial"/>
                <w:lang w:val="es-BO"/>
              </w:rPr>
              <w:tab/>
              <w:t xml:space="preserve">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F5FAE">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FF410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28049E">
              <w:rPr>
                <w:rFonts w:ascii="Arial" w:hAnsi="Arial" w:cs="Arial"/>
                <w:lang w:val="es-BO"/>
              </w:rPr>
              <w:t xml:space="preserve"> </w:t>
            </w:r>
            <w:r w:rsidR="0028049E">
              <w:rPr>
                <w:rFonts w:cs="Arial"/>
                <w:b/>
                <w:bCs/>
                <w:lang w:val="es-BO" w:eastAsia="es-BO"/>
              </w:rPr>
              <w:t>(*)</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A6FC8" w:rsidRPr="005A7258" w:rsidRDefault="005A7258" w:rsidP="005A7258">
            <w:pPr>
              <w:jc w:val="center"/>
              <w:rPr>
                <w:rFonts w:ascii="Arial" w:hAnsi="Arial" w:cs="Arial"/>
                <w:lang w:val="es-BO"/>
              </w:rPr>
            </w:pPr>
            <w:r w:rsidRPr="00A20EF7">
              <w:rPr>
                <w:rFonts w:cs="Arial"/>
                <w:b/>
                <w:bCs/>
                <w:color w:val="0000FF"/>
                <w:szCs w:val="15"/>
              </w:rPr>
              <w:t>OBRA DE REPARACIÓN Y REFUERZO DEL PISO DE VIDRIO DE LA BIBLIOTECA DEL BCB</w:t>
            </w:r>
            <w:r>
              <w:rPr>
                <w:rFonts w:ascii="Arial" w:hAnsi="Arial" w:cs="Arial"/>
                <w:lang w:val="es-BO"/>
              </w:rPr>
              <w:tab/>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28049E" w:rsidRPr="00343C54" w:rsidRDefault="0028049E" w:rsidP="0028049E">
            <w:pPr>
              <w:ind w:left="161"/>
              <w:jc w:val="both"/>
              <w:rPr>
                <w:b/>
                <w:sz w:val="10"/>
                <w:lang w:val="es-BO"/>
              </w:rPr>
            </w:pPr>
            <w:r w:rsidRPr="00343C54">
              <w:rPr>
                <w:b/>
                <w:sz w:val="10"/>
                <w:lang w:val="es-BO"/>
              </w:rPr>
              <w:t xml:space="preserve">(*) NOTA IMPORTANTE DE ACLARACIÓN: </w:t>
            </w:r>
          </w:p>
          <w:p w:rsidR="006A6FC8" w:rsidRPr="00B807FA" w:rsidRDefault="0028049E" w:rsidP="0028049E">
            <w:pPr>
              <w:ind w:left="161"/>
              <w:jc w:val="both"/>
              <w:rPr>
                <w:b/>
                <w:strike/>
                <w:sz w:val="8"/>
                <w:lang w:val="es-BO"/>
              </w:rPr>
            </w:pPr>
            <w:r w:rsidRPr="00343C54">
              <w:rPr>
                <w:b/>
                <w:sz w:val="10"/>
                <w:lang w:val="es-BO"/>
              </w:rPr>
              <w:t>Se aclara que el plazo de validez de la propuesta 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F5FAE">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F5FAE">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F5FAE">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F5FAE">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F5FAE">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F5FAE">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F5FAE">
      <w:pPr>
        <w:numPr>
          <w:ilvl w:val="0"/>
          <w:numId w:val="18"/>
        </w:numPr>
        <w:jc w:val="both"/>
        <w:rPr>
          <w:rFonts w:cs="Arial"/>
          <w:sz w:val="18"/>
          <w:szCs w:val="18"/>
          <w:lang w:val="es-BO"/>
        </w:rPr>
      </w:pPr>
      <w:r w:rsidRPr="00B807FA">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F5FAE">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F5FAE">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F5FAE">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F5FAE">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F5FAE">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F5FAE">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F5FAE">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8436C0" w:rsidRPr="00B807FA" w:rsidRDefault="0028049E" w:rsidP="008F5FAE">
      <w:pPr>
        <w:pStyle w:val="Prrafodelista"/>
        <w:numPr>
          <w:ilvl w:val="0"/>
          <w:numId w:val="10"/>
        </w:numPr>
        <w:tabs>
          <w:tab w:val="clear" w:pos="1770"/>
        </w:tabs>
        <w:ind w:left="810" w:hanging="360"/>
        <w:jc w:val="both"/>
        <w:rPr>
          <w:rFonts w:ascii="Verdana" w:hAnsi="Verdana" w:cs="Arial"/>
          <w:sz w:val="18"/>
          <w:szCs w:val="18"/>
          <w:lang w:val="es-BO"/>
        </w:rPr>
      </w:pPr>
      <w:r w:rsidRPr="00981A6A">
        <w:rPr>
          <w:rFonts w:ascii="Verdana" w:hAnsi="Verdana" w:cs="Arial"/>
          <w:sz w:val="18"/>
          <w:szCs w:val="18"/>
          <w:lang w:eastAsia="es-ES"/>
        </w:rPr>
        <w:t>Documentación requerida en las especificaciones técnicas y/o condiciones técnicas</w:t>
      </w:r>
      <w:r w:rsidRPr="00B807FA">
        <w:rPr>
          <w:rFonts w:ascii="Verdana" w:hAnsi="Verdana" w:cs="Arial"/>
          <w:b/>
          <w:i/>
          <w:sz w:val="18"/>
          <w:szCs w:val="18"/>
          <w:lang w:val="es-BO"/>
        </w:rPr>
        <w:t xml:space="preserve"> </w:t>
      </w:r>
      <w:r>
        <w:rPr>
          <w:rFonts w:ascii="Verdana" w:hAnsi="Verdana" w:cs="Arial"/>
          <w:b/>
          <w:i/>
          <w:sz w:val="18"/>
          <w:szCs w:val="18"/>
          <w:lang w:val="es-BO"/>
        </w:rPr>
        <w:t xml:space="preserve"> </w:t>
      </w:r>
    </w:p>
    <w:p w:rsidR="0028049E" w:rsidRPr="00561F5C" w:rsidRDefault="0028049E" w:rsidP="008F5FAE">
      <w:pPr>
        <w:pStyle w:val="Prrafodelista"/>
        <w:numPr>
          <w:ilvl w:val="0"/>
          <w:numId w:val="48"/>
        </w:numPr>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 (Formulario C-1</w:t>
      </w:r>
      <w:r>
        <w:rPr>
          <w:rFonts w:ascii="Verdana" w:hAnsi="Verdana" w:cs="Arial"/>
          <w:sz w:val="18"/>
          <w:szCs w:val="18"/>
          <w:lang w:val="es-BO"/>
        </w:rPr>
        <w:t>a:</w:t>
      </w:r>
      <w:r w:rsidRPr="00561F5C">
        <w:rPr>
          <w:rFonts w:ascii="Verdana" w:hAnsi="Verdana" w:cs="Arial"/>
          <w:sz w:val="18"/>
          <w:szCs w:val="18"/>
          <w:lang w:val="es-BO"/>
        </w:rPr>
        <w:t xml:space="preserve"> Experiencia General </w:t>
      </w:r>
      <w:r>
        <w:rPr>
          <w:rFonts w:ascii="Verdana" w:hAnsi="Verdana" w:cs="Arial"/>
          <w:sz w:val="18"/>
          <w:szCs w:val="18"/>
          <w:lang w:val="es-BO"/>
        </w:rPr>
        <w:t>y Especifica d</w:t>
      </w:r>
      <w:r w:rsidRPr="00561F5C">
        <w:rPr>
          <w:rFonts w:ascii="Verdana" w:hAnsi="Verdana" w:cs="Arial"/>
          <w:sz w:val="18"/>
          <w:szCs w:val="18"/>
          <w:lang w:val="es-BO"/>
        </w:rPr>
        <w:t xml:space="preserve">el Proponente </w:t>
      </w:r>
      <w:r>
        <w:rPr>
          <w:rFonts w:ascii="Verdana" w:hAnsi="Verdana" w:cs="Arial"/>
          <w:sz w:val="18"/>
          <w:szCs w:val="18"/>
          <w:lang w:val="es-BO"/>
        </w:rPr>
        <w:t>y</w:t>
      </w:r>
      <w:r w:rsidRPr="00561F5C">
        <w:rPr>
          <w:rFonts w:ascii="Verdana" w:hAnsi="Verdana" w:cs="Arial"/>
          <w:sz w:val="18"/>
          <w:szCs w:val="18"/>
          <w:lang w:val="es-BO"/>
        </w:rPr>
        <w:t xml:space="preserve"> Formulario C-1b</w:t>
      </w:r>
      <w:r>
        <w:rPr>
          <w:rFonts w:ascii="Verdana" w:hAnsi="Verdana" w:cs="Arial"/>
          <w:sz w:val="18"/>
          <w:szCs w:val="18"/>
          <w:lang w:val="es-BO"/>
        </w:rPr>
        <w:t>:</w:t>
      </w:r>
      <w:r w:rsidRPr="00561F5C">
        <w:rPr>
          <w:rFonts w:ascii="Verdana" w:hAnsi="Verdana" w:cs="Arial"/>
          <w:sz w:val="18"/>
          <w:szCs w:val="18"/>
          <w:lang w:val="es-BO"/>
        </w:rPr>
        <w:t xml:space="preserve"> Hoja De Vida, Experiencia General </w:t>
      </w:r>
      <w:r>
        <w:rPr>
          <w:rFonts w:ascii="Verdana" w:hAnsi="Verdana" w:cs="Arial"/>
          <w:sz w:val="18"/>
          <w:szCs w:val="18"/>
          <w:lang w:val="es-BO"/>
        </w:rPr>
        <w:t>y Específica d</w:t>
      </w:r>
      <w:r w:rsidRPr="00561F5C">
        <w:rPr>
          <w:rFonts w:ascii="Verdana" w:hAnsi="Verdana" w:cs="Arial"/>
          <w:sz w:val="18"/>
          <w:szCs w:val="18"/>
          <w:lang w:val="es-BO"/>
        </w:rPr>
        <w:t>el Residente De Obra)</w:t>
      </w:r>
    </w:p>
    <w:p w:rsidR="00E20EC1" w:rsidRPr="00B807FA" w:rsidRDefault="00E20EC1" w:rsidP="00426E18">
      <w:pPr>
        <w:pStyle w:val="Prrafodelista"/>
        <w:ind w:left="810"/>
        <w:jc w:val="both"/>
        <w:rPr>
          <w:rFonts w:ascii="Verdana" w:hAnsi="Verdana" w:cs="Arial"/>
          <w:sz w:val="18"/>
          <w:szCs w:val="18"/>
          <w:lang w:val="es-BO"/>
        </w:rPr>
      </w:pPr>
    </w:p>
    <w:p w:rsidR="00336C70" w:rsidRPr="00B807FA" w:rsidRDefault="00336C70" w:rsidP="0036751A">
      <w:pPr>
        <w:pStyle w:val="Prrafodelista"/>
        <w:ind w:left="810"/>
        <w:jc w:val="both"/>
        <w:rPr>
          <w:rFonts w:ascii="Verdana" w:hAnsi="Verdana" w:cs="Arial"/>
          <w:sz w:val="18"/>
          <w:szCs w:val="18"/>
          <w:lang w:val="es-BO" w:eastAsia="es-ES"/>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8F5FAE">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FF4101">
            <w:pPr>
              <w:rPr>
                <w:rFonts w:ascii="Calibri" w:hAnsi="Calibri" w:cs="Calibri"/>
                <w:lang w:val="es-BO"/>
              </w:rPr>
            </w:pPr>
            <w:r w:rsidRPr="00B807FA">
              <w:rPr>
                <w:rFonts w:ascii="Calibri" w:hAnsi="Calibri" w:cs="Calibri"/>
                <w:lang w:val="es-BO"/>
              </w:rPr>
              <w:t> </w:t>
            </w:r>
          </w:p>
        </w:tc>
        <w:tc>
          <w:tcPr>
            <w:tcW w:w="142" w:type="pct"/>
            <w:gridSpan w:val="6"/>
            <w:tcBorders>
              <w:top w:val="nil"/>
              <w:bottom w:val="nil"/>
            </w:tcBorders>
            <w:shd w:val="clear" w:color="auto" w:fill="auto"/>
            <w:vAlign w:val="center"/>
          </w:tcPr>
          <w:p w:rsidR="004F7464" w:rsidRPr="00B807FA" w:rsidRDefault="004F7464" w:rsidP="00FF4101">
            <w:pPr>
              <w:rPr>
                <w:lang w:val="es-BO"/>
              </w:rPr>
            </w:pPr>
            <w:r w:rsidRPr="00B807FA">
              <w:rPr>
                <w:lang w:val="es-BO"/>
              </w:rPr>
              <w:t> </w:t>
            </w: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B807FA"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FF4101">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9" w:type="pct"/>
            <w:gridSpan w:val="32"/>
            <w:tcBorders>
              <w:top w:val="nil"/>
              <w:lef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tcBorders>
            <w:shd w:val="clear" w:color="auto" w:fill="auto"/>
            <w:vAlign w:val="center"/>
          </w:tcPr>
          <w:p w:rsidR="004F7464" w:rsidRPr="00B807FA" w:rsidRDefault="004F7464" w:rsidP="00FF4101">
            <w:pPr>
              <w:rPr>
                <w:lang w:val="es-BO"/>
              </w:rPr>
            </w:pPr>
          </w:p>
        </w:tc>
        <w:tc>
          <w:tcPr>
            <w:tcW w:w="125"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8"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3"/>
            <w:tcBorders>
              <w:top w:val="nil"/>
            </w:tcBorders>
            <w:shd w:val="clear" w:color="auto" w:fill="auto"/>
            <w:vAlign w:val="center"/>
          </w:tcPr>
          <w:p w:rsidR="004F7464" w:rsidRPr="00B807FA" w:rsidRDefault="004F7464" w:rsidP="00FF4101">
            <w:pPr>
              <w:rPr>
                <w:lang w:val="es-BO"/>
              </w:rPr>
            </w:pPr>
          </w:p>
        </w:tc>
        <w:tc>
          <w:tcPr>
            <w:tcW w:w="124" w:type="pct"/>
            <w:gridSpan w:val="3"/>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6"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9" w:type="pct"/>
            <w:gridSpan w:val="37"/>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8"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59"/>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FF4101">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rsidR="004F7464" w:rsidRPr="00B807FA"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4F7464" w:rsidRPr="00B807FA" w:rsidRDefault="004F7464" w:rsidP="008F5FAE">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lang w:val="es-BO"/>
              </w:rPr>
              <w:t>Lugar de Emisión</w:t>
            </w: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B807FA" w:rsidRDefault="004F7464" w:rsidP="00FF4101">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4F7464" w:rsidRPr="00B807FA" w:rsidRDefault="004F7464" w:rsidP="008F5FAE">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8F5FAE">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8F5FAE">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rsidR="004F7464" w:rsidRPr="00B807FA" w:rsidRDefault="004F7464" w:rsidP="00FF4101">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57"/>
        </w:trPr>
        <w:tc>
          <w:tcPr>
            <w:tcW w:w="1702" w:type="pct"/>
            <w:gridSpan w:val="50"/>
            <w:vMerge/>
            <w:tcBorders>
              <w:left w:val="single" w:sz="12" w:space="0" w:color="auto"/>
              <w:right w:val="nil"/>
            </w:tcBorders>
            <w:vAlign w:val="center"/>
            <w:hideMark/>
          </w:tcPr>
          <w:p w:rsidR="004F7464" w:rsidRPr="00B807FA"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4F7464">
        <w:trPr>
          <w:trHeight w:val="284"/>
        </w:trPr>
        <w:tc>
          <w:tcPr>
            <w:tcW w:w="1702" w:type="pct"/>
            <w:gridSpan w:val="50"/>
            <w:vMerge/>
            <w:tcBorders>
              <w:left w:val="single" w:sz="12" w:space="0" w:color="auto"/>
              <w:bottom w:val="nil"/>
              <w:right w:val="nil"/>
            </w:tcBorders>
            <w:vAlign w:val="center"/>
            <w:hideMark/>
          </w:tcPr>
          <w:p w:rsidR="004F7464" w:rsidRPr="00B807FA"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76FA4" w:rsidRPr="00B807FA"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8F5FAE">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F5170E" w:rsidTr="003B7ED0">
        <w:trPr>
          <w:trHeight w:val="114"/>
        </w:trPr>
        <w:tc>
          <w:tcPr>
            <w:tcW w:w="251" w:type="dxa"/>
            <w:tcBorders>
              <w:top w:val="nil"/>
              <w:left w:val="single" w:sz="12" w:space="0" w:color="auto"/>
              <w:bottom w:val="nil"/>
            </w:tcBorders>
            <w:shd w:val="clear" w:color="auto" w:fill="auto"/>
            <w:noWrap/>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nil"/>
              <w:bottom w:val="nil"/>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0"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0"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48"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1"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7"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5"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49"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2"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0" w:type="dxa"/>
            <w:gridSpan w:val="2"/>
            <w:tcBorders>
              <w:top w:val="single" w:sz="2" w:space="0" w:color="auto"/>
            </w:tcBorders>
            <w:shd w:val="clear" w:color="auto" w:fill="auto"/>
            <w:vAlign w:val="center"/>
          </w:tcPr>
          <w:p w:rsidR="00F76FA4" w:rsidRPr="00F5170E" w:rsidRDefault="00F76FA4" w:rsidP="00FF4101">
            <w:pPr>
              <w:rPr>
                <w:rFonts w:ascii="Arial" w:hAnsi="Arial" w:cs="Arial"/>
                <w:sz w:val="4"/>
                <w:szCs w:val="4"/>
                <w:lang w:val="es-BO"/>
              </w:rPr>
            </w:pPr>
          </w:p>
        </w:tc>
        <w:tc>
          <w:tcPr>
            <w:tcW w:w="258" w:type="dxa"/>
            <w:gridSpan w:val="2"/>
            <w:tcBorders>
              <w:top w:val="nil"/>
              <w:bottom w:val="nil"/>
              <w:right w:val="single" w:sz="12" w:space="0" w:color="auto"/>
            </w:tcBorders>
            <w:shd w:val="clear" w:color="auto" w:fill="auto"/>
            <w:vAlign w:val="center"/>
          </w:tcPr>
          <w:p w:rsidR="00F76FA4" w:rsidRPr="00F5170E" w:rsidRDefault="00F76FA4" w:rsidP="00FF4101">
            <w:pPr>
              <w:rPr>
                <w:rFonts w:ascii="Arial" w:hAnsi="Arial" w:cs="Arial"/>
                <w:sz w:val="4"/>
                <w:szCs w:val="4"/>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val="restart"/>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1" w:type="dxa"/>
            <w:gridSpan w:val="2"/>
            <w:shd w:val="clear" w:color="auto" w:fill="auto"/>
            <w:vAlign w:val="center"/>
          </w:tcPr>
          <w:p w:rsidR="00F76FA4" w:rsidRPr="00B807FA" w:rsidRDefault="00F76FA4" w:rsidP="00FF4101">
            <w:pPr>
              <w:rPr>
                <w:rFonts w:ascii="Arial" w:hAnsi="Arial" w:cs="Arial"/>
                <w:lang w:val="es-BO"/>
              </w:rPr>
            </w:pPr>
          </w:p>
        </w:tc>
        <w:tc>
          <w:tcPr>
            <w:tcW w:w="257" w:type="dxa"/>
            <w:gridSpan w:val="2"/>
            <w:shd w:val="clear" w:color="auto" w:fill="auto"/>
            <w:vAlign w:val="center"/>
          </w:tcPr>
          <w:p w:rsidR="00F76FA4" w:rsidRPr="00B807FA" w:rsidRDefault="00F76FA4" w:rsidP="00FF4101">
            <w:pPr>
              <w:rPr>
                <w:rFonts w:ascii="Arial" w:hAnsi="Arial" w:cs="Arial"/>
                <w:lang w:val="es-BO"/>
              </w:rPr>
            </w:pPr>
          </w:p>
        </w:tc>
        <w:tc>
          <w:tcPr>
            <w:tcW w:w="255"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4" w:type="dxa"/>
            <w:gridSpan w:val="17"/>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8F5FAE">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8F5FAE">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hideMark/>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3B7ED0" w:rsidRPr="00B807FA"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FF4101">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FF4101">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shd w:val="clear" w:color="auto" w:fill="auto"/>
            <w:vAlign w:val="center"/>
          </w:tcPr>
          <w:p w:rsidR="00F76FA4" w:rsidRPr="00B807FA"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FF4101">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8F5FAE">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F5FAE">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F5FAE">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8C7904" w:rsidRPr="00B807FA" w:rsidRDefault="008C7904" w:rsidP="009B2B6A">
      <w:pPr>
        <w:jc w:val="center"/>
        <w:rPr>
          <w:rFonts w:cs="Arial"/>
          <w:b/>
          <w:sz w:val="18"/>
          <w:lang w:val="es-BO"/>
        </w:rPr>
      </w:pPr>
    </w:p>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8" w:name="_Toc351633178"/>
      <w:bookmarkStart w:id="39" w:name="_Toc355362140"/>
      <w:bookmarkStart w:id="40"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Pr="00B807FA" w:rsidRDefault="004243A1" w:rsidP="004645FC">
      <w:pPr>
        <w:rPr>
          <w:b/>
          <w:lang w:val="es-BO"/>
        </w:rPr>
      </w:pPr>
    </w:p>
    <w:p w:rsidR="004645FC" w:rsidRPr="00B807FA" w:rsidRDefault="004645FC" w:rsidP="00EC43D6">
      <w:pPr>
        <w:jc w:val="center"/>
        <w:outlineLvl w:val="0"/>
        <w:rPr>
          <w:rFonts w:cs="Arial"/>
          <w:b/>
          <w:sz w:val="18"/>
          <w:szCs w:val="18"/>
          <w:lang w:val="es-BO"/>
        </w:rPr>
      </w:pPr>
    </w:p>
    <w:p w:rsidR="004645FC" w:rsidRPr="00B807FA" w:rsidRDefault="004645FC" w:rsidP="00EC43D6">
      <w:pPr>
        <w:jc w:val="center"/>
        <w:outlineLvl w:val="0"/>
        <w:rPr>
          <w:rFonts w:cs="Arial"/>
          <w:b/>
          <w:sz w:val="18"/>
          <w:szCs w:val="18"/>
          <w:lang w:val="es-BO"/>
        </w:rPr>
      </w:pPr>
    </w:p>
    <w:p w:rsidR="004645FC" w:rsidRPr="00B807FA" w:rsidRDefault="004645FC" w:rsidP="00EC43D6">
      <w:pPr>
        <w:jc w:val="center"/>
        <w:outlineLvl w:val="0"/>
        <w:rPr>
          <w:rFonts w:cs="Arial"/>
          <w:b/>
          <w:sz w:val="18"/>
          <w:szCs w:val="18"/>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t>ANEXO 2</w:t>
      </w:r>
      <w:bookmarkEnd w:id="38"/>
      <w:bookmarkEnd w:id="39"/>
      <w:bookmarkEnd w:id="40"/>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Default="00EC43D6" w:rsidP="00EC43D6">
      <w:pPr>
        <w:jc w:val="both"/>
        <w:rPr>
          <w:rFonts w:cs="Arial"/>
          <w:b/>
          <w:sz w:val="18"/>
          <w:szCs w:val="18"/>
          <w:lang w:val="es-BO"/>
        </w:rPr>
      </w:pPr>
    </w:p>
    <w:p w:rsidR="00DB5917" w:rsidRDefault="00DB5917" w:rsidP="00DB5917">
      <w:pPr>
        <w:jc w:val="both"/>
        <w:rPr>
          <w:rFonts w:cs="Arial"/>
          <w:b/>
          <w:sz w:val="18"/>
          <w:szCs w:val="18"/>
        </w:rPr>
      </w:pPr>
      <w:r w:rsidRPr="00561D00">
        <w:rPr>
          <w:rFonts w:cs="Arial"/>
          <w:b/>
          <w:sz w:val="18"/>
          <w:szCs w:val="18"/>
        </w:rPr>
        <w:t>Formulario B-1 Presupuesto por ítems y general de la Obra</w:t>
      </w:r>
      <w:r>
        <w:rPr>
          <w:rFonts w:cs="Arial"/>
          <w:b/>
          <w:sz w:val="18"/>
          <w:szCs w:val="18"/>
        </w:rPr>
        <w:t xml:space="preserve"> </w:t>
      </w:r>
    </w:p>
    <w:p w:rsidR="00DB5917" w:rsidRDefault="00DB5917" w:rsidP="00DB5917">
      <w:pPr>
        <w:jc w:val="both"/>
        <w:rPr>
          <w:rFonts w:cs="Arial"/>
          <w:b/>
          <w:sz w:val="18"/>
          <w:szCs w:val="18"/>
        </w:rPr>
      </w:pPr>
      <w:r>
        <w:rPr>
          <w:rFonts w:cs="Arial"/>
          <w:b/>
          <w:sz w:val="18"/>
          <w:szCs w:val="18"/>
        </w:rPr>
        <w:t xml:space="preserve"> </w:t>
      </w:r>
    </w:p>
    <w:p w:rsidR="00DB5917" w:rsidRPr="00964A50" w:rsidRDefault="00DB5917" w:rsidP="008F5FAE">
      <w:pPr>
        <w:pStyle w:val="Prrafodelista"/>
        <w:numPr>
          <w:ilvl w:val="0"/>
          <w:numId w:val="49"/>
        </w:numPr>
        <w:ind w:left="426"/>
        <w:jc w:val="both"/>
        <w:rPr>
          <w:rFonts w:ascii="Verdana" w:hAnsi="Verdana" w:cs="Arial"/>
          <w:b/>
          <w:sz w:val="18"/>
          <w:szCs w:val="18"/>
          <w:lang w:eastAsia="es-ES"/>
        </w:rPr>
      </w:pPr>
      <w:r w:rsidRPr="00964A50">
        <w:rPr>
          <w:rFonts w:ascii="Verdana" w:hAnsi="Verdana" w:cs="Arial"/>
          <w:sz w:val="18"/>
          <w:szCs w:val="18"/>
          <w:lang w:val="es-BO"/>
        </w:rPr>
        <w:t>ANEXO AL FORMULARIO</w:t>
      </w:r>
      <w:r>
        <w:rPr>
          <w:rFonts w:ascii="Verdana" w:hAnsi="Verdana" w:cs="Arial"/>
          <w:sz w:val="18"/>
          <w:szCs w:val="18"/>
          <w:lang w:val="es-BO"/>
        </w:rPr>
        <w:t xml:space="preserve"> B-1</w:t>
      </w:r>
      <w:r w:rsidRPr="00964A50">
        <w:rPr>
          <w:rFonts w:ascii="Verdana" w:hAnsi="Verdana" w:cs="Arial"/>
          <w:sz w:val="18"/>
          <w:szCs w:val="18"/>
          <w:lang w:val="es-BO"/>
        </w:rPr>
        <w:t xml:space="preserve"> </w:t>
      </w:r>
      <w:r>
        <w:rPr>
          <w:rFonts w:ascii="Verdana" w:hAnsi="Verdana" w:cs="Arial"/>
          <w:sz w:val="18"/>
          <w:szCs w:val="18"/>
          <w:lang w:val="es-BO"/>
        </w:rPr>
        <w:t>(</w:t>
      </w:r>
      <w:r w:rsidRPr="00964A50">
        <w:rPr>
          <w:rFonts w:ascii="Verdana" w:hAnsi="Verdana" w:cs="Arial"/>
          <w:sz w:val="18"/>
          <w:szCs w:val="18"/>
          <w:lang w:val="es-BO"/>
        </w:rPr>
        <w:t>ANÁLISIS DE PRECIOS UNITARIOS</w:t>
      </w:r>
      <w:r>
        <w:rPr>
          <w:rFonts w:ascii="Verdana" w:hAnsi="Verdana" w:cs="Arial"/>
          <w:sz w:val="18"/>
          <w:szCs w:val="18"/>
          <w:lang w:val="es-BO"/>
        </w:rPr>
        <w:t>)</w:t>
      </w:r>
      <w:r w:rsidRPr="00964A50">
        <w:rPr>
          <w:rFonts w:ascii="Verdana" w:hAnsi="Verdana" w:cs="Arial"/>
          <w:b/>
          <w:sz w:val="18"/>
          <w:szCs w:val="18"/>
          <w:lang w:eastAsia="es-ES"/>
        </w:rPr>
        <w:t xml:space="preserve"> </w:t>
      </w:r>
    </w:p>
    <w:p w:rsidR="00DB5917" w:rsidRDefault="00DB5917" w:rsidP="00DB5917">
      <w:pPr>
        <w:jc w:val="both"/>
        <w:rPr>
          <w:rFonts w:cs="Arial"/>
          <w:b/>
          <w:sz w:val="18"/>
          <w:szCs w:val="18"/>
        </w:rPr>
      </w:pPr>
    </w:p>
    <w:p w:rsidR="00DB5917" w:rsidRDefault="00DB5917" w:rsidP="00DB5917">
      <w:pPr>
        <w:jc w:val="both"/>
        <w:rPr>
          <w:rFonts w:cs="Arial"/>
          <w:b/>
          <w:sz w:val="18"/>
          <w:szCs w:val="18"/>
        </w:rPr>
      </w:pPr>
      <w:r w:rsidRPr="00561D00">
        <w:rPr>
          <w:rFonts w:cs="Arial"/>
          <w:b/>
          <w:sz w:val="18"/>
          <w:szCs w:val="18"/>
        </w:rPr>
        <w:t>Formulario C-1 Propuesta Técnica y Formularios Anexos:</w:t>
      </w:r>
    </w:p>
    <w:p w:rsidR="00DB5917" w:rsidRPr="00561D00" w:rsidRDefault="00DB5917" w:rsidP="00DB5917">
      <w:pPr>
        <w:jc w:val="both"/>
        <w:rPr>
          <w:rFonts w:cs="Arial"/>
          <w:b/>
          <w:sz w:val="18"/>
          <w:szCs w:val="18"/>
        </w:rPr>
      </w:pPr>
    </w:p>
    <w:p w:rsidR="00DB5917" w:rsidRPr="00561D00" w:rsidRDefault="00DB5917" w:rsidP="008F5FAE">
      <w:pPr>
        <w:pStyle w:val="Prrafodelista"/>
        <w:numPr>
          <w:ilvl w:val="0"/>
          <w:numId w:val="49"/>
        </w:numPr>
        <w:ind w:left="426"/>
        <w:jc w:val="both"/>
        <w:rPr>
          <w:rFonts w:ascii="Verdana" w:hAnsi="Verdana" w:cs="Arial"/>
          <w:sz w:val="18"/>
          <w:szCs w:val="18"/>
          <w:lang w:val="es-BO"/>
        </w:rPr>
      </w:pPr>
      <w:r w:rsidRPr="00561D00">
        <w:rPr>
          <w:rFonts w:ascii="Verdana" w:hAnsi="Verdana" w:cs="Arial"/>
          <w:sz w:val="18"/>
          <w:szCs w:val="18"/>
          <w:lang w:val="es-BO"/>
        </w:rPr>
        <w:t xml:space="preserve">FORMULARIO C-1a EXPERIENCIA </w:t>
      </w:r>
      <w:r>
        <w:rPr>
          <w:rFonts w:ascii="Verdana" w:hAnsi="Verdana" w:cs="Arial"/>
          <w:sz w:val="18"/>
          <w:szCs w:val="18"/>
          <w:lang w:val="es-BO"/>
        </w:rPr>
        <w:t xml:space="preserve">GENERAL Y ESPECIFICA </w:t>
      </w:r>
      <w:r w:rsidRPr="00561D00">
        <w:rPr>
          <w:rFonts w:ascii="Verdana" w:hAnsi="Verdana" w:cs="Arial"/>
          <w:sz w:val="18"/>
          <w:szCs w:val="18"/>
          <w:lang w:val="es-BO"/>
        </w:rPr>
        <w:t>DEL PROPONENTE</w:t>
      </w:r>
    </w:p>
    <w:p w:rsidR="00DB5917" w:rsidRPr="004C5C08" w:rsidRDefault="00DB5917" w:rsidP="008F5FAE">
      <w:pPr>
        <w:pStyle w:val="Prrafodelista"/>
        <w:numPr>
          <w:ilvl w:val="0"/>
          <w:numId w:val="49"/>
        </w:numPr>
        <w:ind w:left="426"/>
        <w:jc w:val="both"/>
        <w:rPr>
          <w:rFonts w:ascii="Verdana" w:hAnsi="Verdana" w:cs="Arial"/>
          <w:sz w:val="18"/>
          <w:szCs w:val="18"/>
          <w:lang w:val="es-BO"/>
        </w:rPr>
      </w:pPr>
      <w:r w:rsidRPr="004C5C08">
        <w:rPr>
          <w:rFonts w:ascii="Verdana" w:hAnsi="Verdana" w:cs="Arial"/>
          <w:sz w:val="18"/>
          <w:szCs w:val="18"/>
          <w:lang w:val="es-BO"/>
        </w:rPr>
        <w:t>FORMULARIO C-1b HOJA DE VIDA, EXPERIENCIA GENERAL Y ESPECÍFICA DEL RESIDENTE DE OBRA.</w:t>
      </w:r>
    </w:p>
    <w:p w:rsidR="00DB5917" w:rsidRPr="002621F2" w:rsidRDefault="00DB5917" w:rsidP="008F5FAE">
      <w:pPr>
        <w:pStyle w:val="Prrafodelista"/>
        <w:numPr>
          <w:ilvl w:val="0"/>
          <w:numId w:val="49"/>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DB5917" w:rsidRDefault="00DB5917" w:rsidP="00EC43D6">
      <w:pPr>
        <w:jc w:val="both"/>
        <w:rPr>
          <w:rFonts w:cs="Arial"/>
          <w:b/>
          <w:sz w:val="18"/>
          <w:szCs w:val="18"/>
          <w:lang w:val="es-BO"/>
        </w:rPr>
      </w:pPr>
    </w:p>
    <w:p w:rsidR="00DB5917" w:rsidRDefault="00DB5917" w:rsidP="00EC43D6">
      <w:pPr>
        <w:jc w:val="both"/>
        <w:rPr>
          <w:rFonts w:cs="Arial"/>
          <w:b/>
          <w:sz w:val="18"/>
          <w:szCs w:val="18"/>
          <w:lang w:val="es-BO"/>
        </w:rPr>
      </w:pPr>
    </w:p>
    <w:p w:rsidR="00DB5917" w:rsidRPr="00B807FA" w:rsidRDefault="00DB5917" w:rsidP="00EC43D6">
      <w:pPr>
        <w:jc w:val="both"/>
        <w:rPr>
          <w:rFonts w:cs="Arial"/>
          <w:b/>
          <w:sz w:val="18"/>
          <w:szCs w:val="18"/>
          <w:lang w:val="es-BO"/>
        </w:rPr>
      </w:pPr>
    </w:p>
    <w:p w:rsidR="00790207" w:rsidRPr="00B807FA" w:rsidRDefault="00790207" w:rsidP="00790207">
      <w:pPr>
        <w:rPr>
          <w:rFonts w:cs="Arial"/>
          <w:sz w:val="18"/>
          <w:lang w:val="es-BO"/>
        </w:rPr>
      </w:pPr>
      <w:bookmarkStart w:id="41" w:name="_Toc351633179"/>
      <w:bookmarkStart w:id="42" w:name="_Toc355362141"/>
      <w:bookmarkStart w:id="43" w:name="_Toc355558953"/>
    </w:p>
    <w:p w:rsidR="00790207" w:rsidRPr="00B807FA" w:rsidRDefault="00790207" w:rsidP="00790207">
      <w:pP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Pr="00B807FA" w:rsidRDefault="00790207" w:rsidP="00244186">
      <w:pPr>
        <w:jc w:val="center"/>
        <w:rPr>
          <w:rFonts w:cs="Arial"/>
          <w:b/>
          <w:sz w:val="18"/>
          <w:lang w:val="es-BO"/>
        </w:rPr>
      </w:pPr>
    </w:p>
    <w:p w:rsidR="00790207" w:rsidRDefault="0079020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DB5917" w:rsidRDefault="00DB5917" w:rsidP="00244186">
      <w:pPr>
        <w:jc w:val="center"/>
        <w:rPr>
          <w:rFonts w:cs="Arial"/>
          <w:b/>
          <w:sz w:val="18"/>
          <w:lang w:val="es-BO"/>
        </w:rPr>
      </w:pPr>
    </w:p>
    <w:p w:rsidR="006F0EAF" w:rsidRDefault="006F0EAF" w:rsidP="00244186">
      <w:pPr>
        <w:jc w:val="center"/>
        <w:rPr>
          <w:rFonts w:cs="Arial"/>
          <w:b/>
          <w:sz w:val="18"/>
          <w:lang w:val="es-BO"/>
        </w:rPr>
      </w:pPr>
    </w:p>
    <w:p w:rsidR="00EC43D6" w:rsidRPr="00B807FA" w:rsidRDefault="00FA1AF0" w:rsidP="00244186">
      <w:pPr>
        <w:jc w:val="center"/>
        <w:rPr>
          <w:rFonts w:cs="Arial"/>
          <w:b/>
          <w:sz w:val="18"/>
          <w:lang w:val="es-BO"/>
        </w:rPr>
      </w:pPr>
      <w:r w:rsidRPr="00B807FA">
        <w:rPr>
          <w:rFonts w:cs="Arial"/>
          <w:b/>
          <w:sz w:val="18"/>
          <w:lang w:val="es-BO"/>
        </w:rPr>
        <w:t>FORMULARIO B-1</w:t>
      </w:r>
      <w:bookmarkEnd w:id="41"/>
      <w:bookmarkEnd w:id="42"/>
      <w:bookmarkEnd w:id="43"/>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759"/>
        <w:gridCol w:w="708"/>
        <w:gridCol w:w="1276"/>
        <w:gridCol w:w="1559"/>
        <w:gridCol w:w="1702"/>
        <w:gridCol w:w="1305"/>
      </w:tblGrid>
      <w:tr w:rsidR="00EC43D6" w:rsidRPr="00B807FA" w:rsidTr="00F5170E">
        <w:trPr>
          <w:trHeight w:val="589"/>
          <w:jc w:val="center"/>
        </w:trPr>
        <w:tc>
          <w:tcPr>
            <w:tcW w:w="5230"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B807FA" w:rsidRDefault="00EC43D6" w:rsidP="00EC55A5">
            <w:pPr>
              <w:jc w:val="center"/>
              <w:rPr>
                <w:rFonts w:cs="Arial"/>
                <w:b/>
                <w:lang w:val="es-BO"/>
              </w:rPr>
            </w:pPr>
            <w:r w:rsidRPr="00B807FA">
              <w:rPr>
                <w:rFonts w:cs="Arial"/>
                <w:b/>
                <w:lang w:val="es-BO"/>
              </w:rPr>
              <w:t>Volúmenes de Obra requeridos por la entidad convocante</w:t>
            </w:r>
          </w:p>
          <w:p w:rsidR="00EC43D6" w:rsidRPr="00B807FA" w:rsidRDefault="00EC43D6" w:rsidP="00EC55A5">
            <w:pPr>
              <w:jc w:val="center"/>
              <w:rPr>
                <w:rFonts w:cs="Arial"/>
                <w:b/>
                <w:i/>
                <w:lang w:val="es-BO"/>
              </w:rPr>
            </w:pPr>
            <w:r w:rsidRPr="00F5170E">
              <w:rPr>
                <w:rFonts w:cs="Arial"/>
                <w:b/>
                <w:i/>
                <w:sz w:val="14"/>
                <w:lang w:val="es-BO"/>
              </w:rPr>
              <w:t>(Información que debe ser registrada por la entidad convocante)</w:t>
            </w:r>
          </w:p>
        </w:tc>
        <w:tc>
          <w:tcPr>
            <w:tcW w:w="4566"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Presupuesto</w:t>
            </w:r>
          </w:p>
          <w:p w:rsidR="00EC43D6" w:rsidRPr="00B807FA" w:rsidRDefault="00EC43D6" w:rsidP="00EC55A5">
            <w:pPr>
              <w:jc w:val="center"/>
              <w:rPr>
                <w:rFonts w:cs="Arial"/>
                <w:b/>
                <w:i/>
                <w:lang w:val="es-BO"/>
              </w:rPr>
            </w:pPr>
            <w:r w:rsidRPr="00F5170E">
              <w:rPr>
                <w:rFonts w:cs="Arial"/>
                <w:b/>
                <w:i/>
                <w:sz w:val="14"/>
                <w:lang w:val="es-BO"/>
              </w:rPr>
              <w:t>(Costo propuesto por el proponente según los ítems de Volumen de Obra requeridos)</w:t>
            </w:r>
          </w:p>
        </w:tc>
      </w:tr>
      <w:tr w:rsidR="00EC43D6" w:rsidRPr="00B807FA" w:rsidTr="00F5170E">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B807FA" w:rsidRDefault="00EC43D6" w:rsidP="00EC55A5">
            <w:pPr>
              <w:jc w:val="center"/>
              <w:rPr>
                <w:rFonts w:cs="Arial"/>
                <w:b/>
                <w:lang w:val="es-BO"/>
              </w:rPr>
            </w:pPr>
            <w:r w:rsidRPr="00B807FA">
              <w:rPr>
                <w:rFonts w:cs="Arial"/>
                <w:b/>
                <w:lang w:val="es-BO"/>
              </w:rPr>
              <w:t>Ítem</w:t>
            </w:r>
          </w:p>
        </w:tc>
        <w:tc>
          <w:tcPr>
            <w:tcW w:w="275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B807FA" w:rsidRDefault="00EC43D6" w:rsidP="00EC55A5">
            <w:pPr>
              <w:jc w:val="center"/>
              <w:rPr>
                <w:rFonts w:cs="Arial"/>
                <w:b/>
                <w:lang w:val="es-BO"/>
              </w:rPr>
            </w:pPr>
            <w:r w:rsidRPr="00B807FA">
              <w:rPr>
                <w:rFonts w:cs="Arial"/>
                <w:b/>
                <w:lang w:val="es-BO"/>
              </w:rPr>
              <w:t xml:space="preserve">Descripción </w:t>
            </w:r>
          </w:p>
        </w:tc>
        <w:tc>
          <w:tcPr>
            <w:tcW w:w="708"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B807FA" w:rsidRDefault="00EC43D6" w:rsidP="00EC55A5">
            <w:pPr>
              <w:jc w:val="center"/>
              <w:rPr>
                <w:rFonts w:cs="Arial"/>
                <w:b/>
                <w:lang w:val="es-BO"/>
              </w:rPr>
            </w:pPr>
            <w:r w:rsidRPr="00B807FA">
              <w:rPr>
                <w:rFonts w:cs="Arial"/>
                <w:b/>
                <w:lang w:val="es-BO"/>
              </w:rPr>
              <w:t>Unidad</w:t>
            </w:r>
          </w:p>
        </w:tc>
        <w:tc>
          <w:tcPr>
            <w:tcW w:w="127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B807FA" w:rsidRDefault="00EC43D6" w:rsidP="00EC55A5">
            <w:pPr>
              <w:jc w:val="center"/>
              <w:rPr>
                <w:rFonts w:cs="Arial"/>
                <w:b/>
                <w:lang w:val="es-BO"/>
              </w:rPr>
            </w:pPr>
            <w:r w:rsidRPr="00B807FA">
              <w:rPr>
                <w:rFonts w:cs="Arial"/>
                <w:b/>
                <w:lang w:val="es-BO"/>
              </w:rPr>
              <w:t>Cantidad</w:t>
            </w:r>
          </w:p>
        </w:tc>
        <w:tc>
          <w:tcPr>
            <w:tcW w:w="1559"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Precio Unitario (Numeral)</w:t>
            </w:r>
          </w:p>
        </w:tc>
        <w:tc>
          <w:tcPr>
            <w:tcW w:w="1702"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B807FA" w:rsidRDefault="00EC43D6" w:rsidP="00EC55A5">
            <w:pPr>
              <w:jc w:val="center"/>
              <w:rPr>
                <w:rFonts w:cs="Arial"/>
                <w:b/>
                <w:lang w:val="es-BO"/>
              </w:rPr>
            </w:pPr>
            <w:r w:rsidRPr="00B807FA">
              <w:rPr>
                <w:rFonts w:cs="Arial"/>
                <w:b/>
                <w:lang w:val="es-BO"/>
              </w:rPr>
              <w:t>Precio Total (Numeral)</w:t>
            </w:r>
          </w:p>
        </w:tc>
      </w:tr>
      <w:tr w:rsidR="006F0EAF" w:rsidRPr="00B807FA" w:rsidTr="00F5170E">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F0EAF" w:rsidRPr="00B807FA" w:rsidRDefault="006F0EAF" w:rsidP="006F0EAF">
            <w:pPr>
              <w:jc w:val="center"/>
              <w:rPr>
                <w:rFonts w:cs="Arial"/>
                <w:lang w:val="es-BO"/>
              </w:rPr>
            </w:pPr>
            <w:r w:rsidRPr="00B807FA">
              <w:rPr>
                <w:rFonts w:cs="Arial"/>
                <w:lang w:val="es-BO"/>
              </w:rPr>
              <w:t>1</w:t>
            </w:r>
          </w:p>
        </w:tc>
        <w:tc>
          <w:tcPr>
            <w:tcW w:w="2759" w:type="dxa"/>
            <w:tcBorders>
              <w:top w:val="single" w:sz="12" w:space="0" w:color="auto"/>
              <w:left w:val="single" w:sz="4" w:space="0" w:color="auto"/>
              <w:bottom w:val="single" w:sz="4" w:space="0" w:color="auto"/>
              <w:right w:val="single" w:sz="4" w:space="0" w:color="auto"/>
            </w:tcBorders>
            <w:shd w:val="clear" w:color="auto" w:fill="auto"/>
            <w:vAlign w:val="center"/>
          </w:tcPr>
          <w:p w:rsidR="006F0EAF" w:rsidRDefault="006F0EAF" w:rsidP="006F0EAF">
            <w:pPr>
              <w:rPr>
                <w:rFonts w:ascii="Calibri" w:hAnsi="Calibri" w:cs="Calibri"/>
                <w:color w:val="000000"/>
                <w:sz w:val="18"/>
                <w:szCs w:val="18"/>
              </w:rPr>
            </w:pPr>
            <w:r>
              <w:rPr>
                <w:rFonts w:ascii="Calibri" w:hAnsi="Calibri" w:cs="Calibri"/>
                <w:color w:val="000000"/>
                <w:sz w:val="18"/>
                <w:szCs w:val="18"/>
              </w:rPr>
              <w:t xml:space="preserve">CORTINA DE AISLAMIENTO </w:t>
            </w:r>
          </w:p>
        </w:tc>
        <w:tc>
          <w:tcPr>
            <w:tcW w:w="708" w:type="dxa"/>
            <w:tcBorders>
              <w:top w:val="single" w:sz="12" w:space="0" w:color="auto"/>
              <w:left w:val="single" w:sz="4" w:space="0" w:color="auto"/>
              <w:bottom w:val="single" w:sz="4" w:space="0" w:color="auto"/>
              <w:right w:val="single" w:sz="4" w:space="0" w:color="auto"/>
            </w:tcBorders>
            <w:shd w:val="clear" w:color="auto" w:fill="auto"/>
            <w:vAlign w:val="center"/>
          </w:tcPr>
          <w:p w:rsidR="006F0EAF" w:rsidRDefault="006F0EAF" w:rsidP="006F0EAF">
            <w:pPr>
              <w:jc w:val="center"/>
              <w:rPr>
                <w:rFonts w:ascii="Calibri" w:hAnsi="Calibri" w:cs="Calibri"/>
                <w:color w:val="000000"/>
                <w:sz w:val="18"/>
                <w:szCs w:val="18"/>
              </w:rPr>
            </w:pPr>
            <w:r>
              <w:rPr>
                <w:rFonts w:ascii="Calibri" w:hAnsi="Calibri" w:cs="Calibri"/>
                <w:color w:val="000000"/>
                <w:sz w:val="18"/>
                <w:szCs w:val="18"/>
              </w:rPr>
              <w:t>M2</w:t>
            </w:r>
          </w:p>
        </w:tc>
        <w:tc>
          <w:tcPr>
            <w:tcW w:w="1276" w:type="dxa"/>
            <w:tcBorders>
              <w:top w:val="single" w:sz="12" w:space="0" w:color="auto"/>
              <w:left w:val="single" w:sz="4" w:space="0" w:color="auto"/>
              <w:bottom w:val="single" w:sz="4" w:space="0" w:color="auto"/>
              <w:right w:val="single" w:sz="12" w:space="0" w:color="auto"/>
            </w:tcBorders>
            <w:shd w:val="clear" w:color="auto" w:fill="auto"/>
            <w:vAlign w:val="center"/>
          </w:tcPr>
          <w:p w:rsidR="006F0EAF" w:rsidRPr="006F0EAF" w:rsidRDefault="006F0EAF" w:rsidP="006F0EAF">
            <w:pPr>
              <w:jc w:val="center"/>
              <w:rPr>
                <w:rFonts w:cs="Calibri"/>
                <w:color w:val="000000"/>
              </w:rPr>
            </w:pPr>
            <w:r w:rsidRPr="006F0EAF">
              <w:rPr>
                <w:rFonts w:cs="Calibri"/>
                <w:color w:val="000000"/>
              </w:rPr>
              <w:t>396,67</w:t>
            </w:r>
          </w:p>
        </w:tc>
        <w:tc>
          <w:tcPr>
            <w:tcW w:w="1559" w:type="dxa"/>
            <w:tcBorders>
              <w:top w:val="single" w:sz="12" w:space="0" w:color="auto"/>
              <w:left w:val="single" w:sz="12"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702" w:type="dxa"/>
            <w:tcBorders>
              <w:top w:val="single" w:sz="12" w:space="0" w:color="auto"/>
              <w:left w:val="single" w:sz="4"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6F0EAF" w:rsidRPr="00B807FA" w:rsidRDefault="006F0EAF" w:rsidP="006F0EAF">
            <w:pPr>
              <w:jc w:val="center"/>
              <w:rPr>
                <w:rFonts w:cs="Arial"/>
                <w:lang w:val="es-BO"/>
              </w:rPr>
            </w:pPr>
          </w:p>
        </w:tc>
      </w:tr>
      <w:tr w:rsidR="006F0EAF"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F0EAF" w:rsidRPr="00B807FA" w:rsidRDefault="006F0EAF" w:rsidP="006F0EAF">
            <w:pPr>
              <w:jc w:val="center"/>
              <w:rPr>
                <w:rFonts w:cs="Arial"/>
                <w:lang w:val="es-BO"/>
              </w:rPr>
            </w:pPr>
            <w:r w:rsidRPr="00B807FA">
              <w:rPr>
                <w:rFonts w:cs="Arial"/>
                <w:lang w:val="es-BO"/>
              </w:rPr>
              <w:t>2</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Default="006F0EAF" w:rsidP="006F0EAF">
            <w:pPr>
              <w:rPr>
                <w:rFonts w:ascii="Calibri" w:hAnsi="Calibri" w:cs="Calibri"/>
                <w:color w:val="000000"/>
                <w:sz w:val="18"/>
                <w:szCs w:val="18"/>
              </w:rPr>
            </w:pPr>
            <w:r>
              <w:rPr>
                <w:rFonts w:ascii="Calibri" w:hAnsi="Calibri" w:cs="Calibri"/>
                <w:color w:val="000000"/>
                <w:sz w:val="18"/>
                <w:szCs w:val="18"/>
              </w:rPr>
              <w:t>RETIRO DE LISTONES Y PIEZAS DE VIDRIO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Default="006F0EAF" w:rsidP="006F0EAF">
            <w:pPr>
              <w:jc w:val="center"/>
              <w:rPr>
                <w:rFonts w:ascii="Calibri" w:hAnsi="Calibri" w:cs="Calibri"/>
                <w:color w:val="000000"/>
                <w:sz w:val="18"/>
                <w:szCs w:val="18"/>
              </w:rPr>
            </w:pPr>
            <w:r>
              <w:rPr>
                <w:rFonts w:ascii="Calibri" w:hAnsi="Calibri" w:cs="Calibri"/>
                <w:color w:val="000000"/>
                <w:sz w:val="18"/>
                <w:szCs w:val="18"/>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6F0EAF" w:rsidRPr="006F0EAF" w:rsidRDefault="006F0EAF" w:rsidP="006F0EAF">
            <w:pPr>
              <w:jc w:val="center"/>
              <w:rPr>
                <w:rFonts w:cs="Calibri"/>
                <w:color w:val="000000"/>
              </w:rPr>
            </w:pPr>
            <w:r w:rsidRPr="006F0EAF">
              <w:rPr>
                <w:rFonts w:cs="Calibri"/>
                <w:color w:val="000000"/>
              </w:rPr>
              <w:t>80,85</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6F0EAF" w:rsidRPr="00B807FA" w:rsidRDefault="006F0EAF" w:rsidP="006F0EAF">
            <w:pPr>
              <w:jc w:val="center"/>
              <w:rPr>
                <w:rFonts w:cs="Arial"/>
                <w:lang w:val="es-BO"/>
              </w:rPr>
            </w:pPr>
          </w:p>
        </w:tc>
      </w:tr>
      <w:tr w:rsidR="006F0EAF"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F0EAF" w:rsidRPr="00B807FA" w:rsidRDefault="006F0EAF" w:rsidP="006F0EAF">
            <w:pPr>
              <w:jc w:val="center"/>
              <w:rPr>
                <w:rFonts w:cs="Arial"/>
                <w:lang w:val="es-BO"/>
              </w:rPr>
            </w:pPr>
            <w:r w:rsidRPr="00B807FA">
              <w:rPr>
                <w:rFonts w:cs="Arial"/>
                <w:lang w:val="es-BO"/>
              </w:rPr>
              <w:t>3</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Default="006F0EAF" w:rsidP="006F0EAF">
            <w:pPr>
              <w:rPr>
                <w:rFonts w:ascii="Calibri" w:hAnsi="Calibri" w:cs="Calibri"/>
                <w:color w:val="000000"/>
                <w:sz w:val="18"/>
                <w:szCs w:val="18"/>
              </w:rPr>
            </w:pPr>
            <w:r>
              <w:rPr>
                <w:rFonts w:ascii="Calibri" w:hAnsi="Calibri" w:cs="Calibri"/>
                <w:color w:val="000000"/>
                <w:sz w:val="18"/>
                <w:szCs w:val="18"/>
              </w:rPr>
              <w:t>NIVELACIÓN CON PERFIL TUBULAR 25 X 50 X 2 MM.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Default="006F0EAF" w:rsidP="006F0EAF">
            <w:pPr>
              <w:jc w:val="center"/>
              <w:rPr>
                <w:rFonts w:ascii="Calibri" w:hAnsi="Calibri" w:cs="Calibri"/>
                <w:color w:val="000000"/>
                <w:sz w:val="18"/>
                <w:szCs w:val="18"/>
              </w:rPr>
            </w:pPr>
            <w:r>
              <w:rPr>
                <w:rFonts w:ascii="Calibri" w:hAnsi="Calibri" w:cs="Calibri"/>
                <w:color w:val="000000"/>
                <w:sz w:val="18"/>
                <w:szCs w:val="18"/>
              </w:rPr>
              <w:t>ML</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6F0EAF" w:rsidRPr="006F0EAF" w:rsidRDefault="006F0EAF" w:rsidP="006F0EAF">
            <w:pPr>
              <w:jc w:val="center"/>
              <w:rPr>
                <w:rFonts w:cs="Calibri"/>
                <w:color w:val="000000"/>
              </w:rPr>
            </w:pPr>
            <w:r w:rsidRPr="006F0EAF">
              <w:rPr>
                <w:rFonts w:cs="Calibri"/>
                <w:color w:val="000000"/>
              </w:rPr>
              <w:t>11</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6F0EAF" w:rsidRPr="00B807FA" w:rsidRDefault="006F0EAF" w:rsidP="006F0EAF">
            <w:pPr>
              <w:jc w:val="center"/>
              <w:rPr>
                <w:rFonts w:cs="Arial"/>
                <w:lang w:val="es-BO"/>
              </w:rPr>
            </w:pPr>
          </w:p>
        </w:tc>
      </w:tr>
      <w:tr w:rsidR="006F0EAF" w:rsidRPr="00B807FA" w:rsidTr="00A10C23">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F0EAF" w:rsidRPr="00B807FA" w:rsidRDefault="006F0EAF" w:rsidP="006F0EAF">
            <w:pPr>
              <w:jc w:val="center"/>
              <w:rPr>
                <w:rFonts w:cs="Arial"/>
                <w:lang w:val="es-BO"/>
              </w:rPr>
            </w:pPr>
            <w:r w:rsidRPr="00B807FA">
              <w:rPr>
                <w:rFonts w:cs="Arial"/>
                <w:lang w:val="es-BO"/>
              </w:rPr>
              <w:t>4</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Default="006F0EAF" w:rsidP="006F0EAF">
            <w:pPr>
              <w:rPr>
                <w:rFonts w:ascii="Calibri" w:hAnsi="Calibri" w:cs="Calibri"/>
                <w:color w:val="000000"/>
                <w:sz w:val="18"/>
                <w:szCs w:val="18"/>
              </w:rPr>
            </w:pPr>
            <w:r>
              <w:rPr>
                <w:rFonts w:ascii="Calibri" w:hAnsi="Calibri" w:cs="Calibri"/>
                <w:color w:val="000000"/>
                <w:sz w:val="18"/>
                <w:szCs w:val="18"/>
              </w:rPr>
              <w:t>LISTONES DE PERFIL METÁLICO 30 X 50 X 2 MM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Default="006F0EAF" w:rsidP="006F0EAF">
            <w:pPr>
              <w:jc w:val="center"/>
              <w:rPr>
                <w:rFonts w:ascii="Calibri" w:hAnsi="Calibri" w:cs="Calibri"/>
                <w:color w:val="000000"/>
                <w:sz w:val="18"/>
                <w:szCs w:val="18"/>
              </w:rPr>
            </w:pPr>
            <w:r>
              <w:rPr>
                <w:rFonts w:ascii="Calibri" w:hAnsi="Calibri" w:cs="Calibri"/>
                <w:color w:val="000000"/>
                <w:sz w:val="18"/>
                <w:szCs w:val="18"/>
              </w:rPr>
              <w:t>ML</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6F0EAF" w:rsidRPr="006F0EAF" w:rsidRDefault="006F0EAF" w:rsidP="006F0EAF">
            <w:pPr>
              <w:jc w:val="center"/>
              <w:rPr>
                <w:rFonts w:cs="Calibri"/>
                <w:color w:val="000000"/>
              </w:rPr>
            </w:pPr>
            <w:r w:rsidRPr="006F0EAF">
              <w:rPr>
                <w:rFonts w:cs="Calibri"/>
                <w:color w:val="000000"/>
              </w:rPr>
              <w:t>278,3</w:t>
            </w:r>
            <w:r>
              <w:rPr>
                <w:rFonts w:cs="Calibri"/>
                <w:color w:val="000000"/>
              </w:rPr>
              <w:t>0</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6F0EAF" w:rsidRPr="00B807FA" w:rsidRDefault="006F0EAF" w:rsidP="006F0EAF">
            <w:pPr>
              <w:jc w:val="center"/>
              <w:rPr>
                <w:rFonts w:cs="Arial"/>
                <w:lang w:val="es-BO"/>
              </w:rPr>
            </w:pPr>
          </w:p>
        </w:tc>
      </w:tr>
      <w:tr w:rsidR="006F0EAF"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F0EAF" w:rsidRPr="00B807FA" w:rsidRDefault="006F0EAF" w:rsidP="006F0EAF">
            <w:pPr>
              <w:jc w:val="center"/>
              <w:rPr>
                <w:rFonts w:cs="Arial"/>
                <w:lang w:val="es-BO"/>
              </w:rPr>
            </w:pPr>
            <w:r w:rsidRPr="00B807FA">
              <w:rPr>
                <w:rFonts w:cs="Arial"/>
                <w:lang w:val="es-BO"/>
              </w:rPr>
              <w:t>5</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Pr="00A10C23" w:rsidRDefault="006F0EAF" w:rsidP="006F0EAF">
            <w:pPr>
              <w:rPr>
                <w:rFonts w:cs="Arial"/>
                <w:lang w:val="es-BO"/>
              </w:rPr>
            </w:pPr>
            <w:r w:rsidRPr="00A10C23">
              <w:rPr>
                <w:rFonts w:cs="Arial"/>
                <w:lang w:val="es-BO"/>
              </w:rPr>
              <w:t>INSTALACION DE VIDRIO TEMPLADO LAMINADO 20MM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Pr="00A10C23" w:rsidRDefault="006F0EAF" w:rsidP="006F0EAF">
            <w:pPr>
              <w:jc w:val="center"/>
              <w:rPr>
                <w:rFonts w:cs="Arial"/>
                <w:lang w:val="es-BO"/>
              </w:rPr>
            </w:pPr>
            <w:r w:rsidRPr="00A10C23">
              <w:rPr>
                <w:rFonts w:cs="Arial"/>
                <w:lang w:val="es-BO"/>
              </w:rPr>
              <w:t>M2</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6F0EAF" w:rsidRPr="00A10C23" w:rsidRDefault="006F0EAF" w:rsidP="006F0EAF">
            <w:pPr>
              <w:jc w:val="center"/>
              <w:rPr>
                <w:rFonts w:cs="Arial"/>
                <w:lang w:val="es-BO"/>
              </w:rPr>
            </w:pPr>
            <w:r w:rsidRPr="00A10C23">
              <w:rPr>
                <w:rFonts w:cs="Arial"/>
                <w:lang w:val="es-BO"/>
              </w:rPr>
              <w:t>80,85</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6F0EAF" w:rsidRPr="00B807FA" w:rsidRDefault="006F0EAF" w:rsidP="006F0EAF">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6F0EAF" w:rsidRPr="00B807FA" w:rsidRDefault="006F0EAF" w:rsidP="006F0EAF">
            <w:pPr>
              <w:jc w:val="center"/>
              <w:rPr>
                <w:rFonts w:cs="Arial"/>
                <w:lang w:val="es-BO"/>
              </w:rPr>
            </w:pPr>
          </w:p>
        </w:tc>
      </w:tr>
      <w:tr w:rsidR="00A10C23" w:rsidRPr="00B807FA" w:rsidTr="00F5170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10C23" w:rsidRPr="00B807FA" w:rsidRDefault="00A10C23" w:rsidP="00A10C23">
            <w:pPr>
              <w:jc w:val="center"/>
              <w:rPr>
                <w:rFonts w:cs="Arial"/>
                <w:lang w:val="es-BO"/>
              </w:rPr>
            </w:pPr>
            <w:r>
              <w:rPr>
                <w:rFonts w:cs="Arial"/>
                <w:lang w:val="es-BO"/>
              </w:rPr>
              <w:t>6</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A10C23" w:rsidRDefault="00A10C23" w:rsidP="00A10C23">
            <w:pPr>
              <w:rPr>
                <w:rFonts w:ascii="Calibri" w:hAnsi="Calibri" w:cs="Calibri"/>
                <w:color w:val="000000"/>
                <w:sz w:val="18"/>
                <w:szCs w:val="18"/>
              </w:rPr>
            </w:pPr>
            <w:r>
              <w:rPr>
                <w:rFonts w:ascii="Calibri" w:hAnsi="Calibri" w:cs="Calibri"/>
                <w:color w:val="000000"/>
                <w:sz w:val="18"/>
                <w:szCs w:val="18"/>
              </w:rPr>
              <w:t xml:space="preserve">RETIRO DE ESCOMBROS Y LIMPIEZA GENERAL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10C23" w:rsidRDefault="00A10C23" w:rsidP="00A10C23">
            <w:pPr>
              <w:jc w:val="center"/>
              <w:rPr>
                <w:rFonts w:ascii="Calibri" w:hAnsi="Calibri" w:cs="Calibri"/>
                <w:color w:val="000000"/>
                <w:sz w:val="18"/>
                <w:szCs w:val="18"/>
              </w:rPr>
            </w:pPr>
            <w:r>
              <w:rPr>
                <w:rFonts w:ascii="Calibri" w:hAnsi="Calibri" w:cs="Calibri"/>
                <w:color w:val="000000"/>
                <w:sz w:val="18"/>
                <w:szCs w:val="18"/>
              </w:rPr>
              <w:t>GLB</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A10C23" w:rsidRPr="006F0EAF" w:rsidRDefault="00A10C23" w:rsidP="00A10C23">
            <w:pPr>
              <w:jc w:val="center"/>
              <w:rPr>
                <w:rFonts w:cs="Calibri"/>
                <w:color w:val="000000"/>
              </w:rPr>
            </w:pPr>
            <w:r w:rsidRPr="006F0EAF">
              <w:rPr>
                <w:rFonts w:cs="Calibri"/>
                <w:color w:val="000000"/>
              </w:rPr>
              <w:t>1</w:t>
            </w:r>
          </w:p>
        </w:tc>
        <w:tc>
          <w:tcPr>
            <w:tcW w:w="1559" w:type="dxa"/>
            <w:tcBorders>
              <w:top w:val="single" w:sz="4" w:space="0" w:color="auto"/>
              <w:left w:val="single" w:sz="12" w:space="0" w:color="auto"/>
              <w:bottom w:val="single" w:sz="4" w:space="0" w:color="auto"/>
              <w:right w:val="single" w:sz="4" w:space="0" w:color="auto"/>
            </w:tcBorders>
            <w:shd w:val="clear" w:color="auto" w:fill="auto"/>
            <w:vAlign w:val="center"/>
          </w:tcPr>
          <w:p w:rsidR="00A10C23" w:rsidRPr="00B807FA" w:rsidRDefault="00A10C23" w:rsidP="00A10C23">
            <w:pPr>
              <w:jc w:val="center"/>
              <w:rPr>
                <w:rFonts w:cs="Arial"/>
                <w:lang w:val="es-BO"/>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A10C23" w:rsidRPr="00B807FA" w:rsidRDefault="00A10C23" w:rsidP="00A10C23">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A10C23" w:rsidRPr="00B807FA" w:rsidRDefault="00A10C23" w:rsidP="00A10C23">
            <w:pPr>
              <w:jc w:val="center"/>
              <w:rPr>
                <w:rFonts w:cs="Arial"/>
                <w:lang w:val="es-BO"/>
              </w:rPr>
            </w:pPr>
          </w:p>
        </w:tc>
      </w:tr>
      <w:tr w:rsidR="00A10C23" w:rsidRPr="00B807FA" w:rsidTr="00F5170E">
        <w:trPr>
          <w:trHeight w:val="272"/>
          <w:jc w:val="center"/>
        </w:trPr>
        <w:tc>
          <w:tcPr>
            <w:tcW w:w="5230"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A10C23" w:rsidRPr="00B807FA" w:rsidRDefault="00A10C23" w:rsidP="00A10C23">
            <w:pPr>
              <w:jc w:val="right"/>
              <w:rPr>
                <w:rFonts w:cs="Arial"/>
                <w:lang w:val="es-BO"/>
              </w:rPr>
            </w:pPr>
          </w:p>
        </w:tc>
        <w:tc>
          <w:tcPr>
            <w:tcW w:w="3261"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A10C23" w:rsidRPr="00B807FA" w:rsidRDefault="00A10C23" w:rsidP="00A10C23">
            <w:pPr>
              <w:jc w:val="right"/>
              <w:rPr>
                <w:rFonts w:cs="Arial"/>
                <w:lang w:val="es-BO"/>
              </w:rPr>
            </w:pPr>
            <w:r w:rsidRPr="00B807FA">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A10C23" w:rsidRPr="00B807FA" w:rsidRDefault="00A10C23" w:rsidP="00A10C23">
            <w:pPr>
              <w:jc w:val="center"/>
              <w:rPr>
                <w:rFonts w:cs="Arial"/>
                <w:lang w:val="es-BO"/>
              </w:rPr>
            </w:pPr>
          </w:p>
        </w:tc>
      </w:tr>
      <w:tr w:rsidR="00A10C23" w:rsidRPr="00B807FA" w:rsidTr="00F5170E">
        <w:trPr>
          <w:trHeight w:val="343"/>
          <w:jc w:val="center"/>
        </w:trPr>
        <w:tc>
          <w:tcPr>
            <w:tcW w:w="5230" w:type="dxa"/>
            <w:gridSpan w:val="4"/>
            <w:vMerge/>
            <w:tcBorders>
              <w:left w:val="nil"/>
              <w:bottom w:val="nil"/>
              <w:right w:val="single" w:sz="12" w:space="0" w:color="auto"/>
            </w:tcBorders>
            <w:shd w:val="clear" w:color="auto" w:fill="auto"/>
            <w:tcMar>
              <w:left w:w="0" w:type="dxa"/>
              <w:right w:w="0" w:type="dxa"/>
            </w:tcMar>
            <w:vAlign w:val="center"/>
          </w:tcPr>
          <w:p w:rsidR="00A10C23" w:rsidRPr="00B807FA" w:rsidRDefault="00A10C23" w:rsidP="00A10C23">
            <w:pPr>
              <w:jc w:val="right"/>
              <w:rPr>
                <w:rFonts w:cs="Arial"/>
                <w:lang w:val="es-BO"/>
              </w:rPr>
            </w:pPr>
          </w:p>
        </w:tc>
        <w:tc>
          <w:tcPr>
            <w:tcW w:w="3261"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A10C23" w:rsidRPr="00B807FA" w:rsidRDefault="00A10C23" w:rsidP="00A10C23">
            <w:pPr>
              <w:jc w:val="right"/>
              <w:rPr>
                <w:rFonts w:cs="Arial"/>
                <w:lang w:val="es-BO"/>
              </w:rPr>
            </w:pPr>
            <w:r w:rsidRPr="00B807FA">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A10C23" w:rsidRPr="00B807FA" w:rsidRDefault="00A10C23" w:rsidP="00A10C23">
            <w:pPr>
              <w:jc w:val="center"/>
              <w:rPr>
                <w:rFonts w:cs="Arial"/>
                <w:lang w:val="es-BO"/>
              </w:rPr>
            </w:pPr>
          </w:p>
        </w:tc>
      </w:tr>
    </w:tbl>
    <w:p w:rsidR="00EC43D6" w:rsidRPr="00B807FA" w:rsidRDefault="00EC43D6" w:rsidP="00EC43D6">
      <w:pPr>
        <w:jc w:val="center"/>
        <w:rPr>
          <w:rFonts w:cs="Arial"/>
          <w:b/>
          <w:lang w:val="es-BO"/>
        </w:rPr>
      </w:pPr>
    </w:p>
    <w:p w:rsidR="00EC43D6" w:rsidRDefault="00EC43D6"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6F0EAF" w:rsidRDefault="006F0EAF" w:rsidP="00EC43D6">
      <w:pPr>
        <w:jc w:val="center"/>
        <w:outlineLvl w:val="0"/>
        <w:rPr>
          <w:rFonts w:cs="Arial"/>
          <w:b/>
          <w:sz w:val="18"/>
          <w:szCs w:val="18"/>
          <w:lang w:val="es-BO"/>
        </w:rPr>
      </w:pPr>
    </w:p>
    <w:p w:rsidR="00A10C23" w:rsidRPr="00B807FA" w:rsidRDefault="00A10C23" w:rsidP="00EC43D6">
      <w:pPr>
        <w:jc w:val="center"/>
        <w:outlineLvl w:val="0"/>
        <w:rPr>
          <w:rFonts w:cs="Arial"/>
          <w:b/>
          <w:sz w:val="18"/>
          <w:szCs w:val="18"/>
          <w:lang w:val="es-BO"/>
        </w:rPr>
      </w:pPr>
    </w:p>
    <w:p w:rsidR="008E1C08" w:rsidRDefault="008E1C08" w:rsidP="008E1C08">
      <w:pPr>
        <w:jc w:val="center"/>
        <w:outlineLvl w:val="0"/>
        <w:rPr>
          <w:rFonts w:cs="Arial"/>
          <w:b/>
          <w:sz w:val="18"/>
          <w:szCs w:val="18"/>
        </w:rPr>
      </w:pPr>
      <w:r>
        <w:rPr>
          <w:rFonts w:cs="Arial"/>
          <w:b/>
          <w:sz w:val="18"/>
          <w:szCs w:val="18"/>
        </w:rPr>
        <w:lastRenderedPageBreak/>
        <w:t xml:space="preserve">ANEXO </w:t>
      </w:r>
    </w:p>
    <w:p w:rsidR="008E1C08" w:rsidRDefault="008E1C08" w:rsidP="008E1C08">
      <w:pPr>
        <w:jc w:val="center"/>
        <w:outlineLvl w:val="0"/>
        <w:rPr>
          <w:rFonts w:cs="Arial"/>
          <w:b/>
          <w:sz w:val="18"/>
          <w:szCs w:val="18"/>
        </w:rPr>
      </w:pPr>
      <w:r>
        <w:rPr>
          <w:rFonts w:cs="Arial"/>
          <w:b/>
          <w:sz w:val="18"/>
          <w:szCs w:val="18"/>
        </w:rPr>
        <w:t>FORMULARIO B-1</w:t>
      </w:r>
    </w:p>
    <w:p w:rsidR="008E1C08" w:rsidRPr="0086063D" w:rsidRDefault="008E1C08" w:rsidP="008E1C08">
      <w:pPr>
        <w:jc w:val="center"/>
        <w:rPr>
          <w:rFonts w:cs="Arial"/>
          <w:b/>
          <w:sz w:val="18"/>
          <w:lang w:val="es-BO"/>
        </w:rPr>
      </w:pPr>
      <w:r w:rsidRPr="0086063D">
        <w:rPr>
          <w:rFonts w:cs="Arial"/>
          <w:b/>
          <w:sz w:val="18"/>
          <w:lang w:val="es-BO"/>
        </w:rPr>
        <w:t>ANÁLISIS DE PRECIOS UNITARIOS</w:t>
      </w:r>
    </w:p>
    <w:p w:rsidR="008E1C08" w:rsidRPr="0086063D" w:rsidRDefault="008E1C08" w:rsidP="008E1C08">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E1C08" w:rsidRPr="0086063D" w:rsidTr="008E1C08">
        <w:trPr>
          <w:jc w:val="center"/>
        </w:trPr>
        <w:tc>
          <w:tcPr>
            <w:tcW w:w="9781" w:type="dxa"/>
            <w:gridSpan w:val="7"/>
            <w:tcBorders>
              <w:top w:val="single" w:sz="12" w:space="0" w:color="auto"/>
            </w:tcBorders>
            <w:shd w:val="clear" w:color="auto" w:fill="244061"/>
            <w:vAlign w:val="center"/>
          </w:tcPr>
          <w:p w:rsidR="008E1C08" w:rsidRPr="0086063D" w:rsidRDefault="008E1C08" w:rsidP="008E1C08">
            <w:pPr>
              <w:rPr>
                <w:rFonts w:ascii="Arial" w:hAnsi="Arial" w:cs="Arial"/>
                <w:b/>
                <w:lang w:val="es-BO"/>
              </w:rPr>
            </w:pPr>
            <w:r w:rsidRPr="0086063D">
              <w:rPr>
                <w:rFonts w:ascii="Arial" w:hAnsi="Arial" w:cs="Arial"/>
                <w:b/>
                <w:lang w:val="es-BO"/>
              </w:rPr>
              <w:t>DATOS GENERALES</w:t>
            </w:r>
          </w:p>
        </w:tc>
      </w:tr>
      <w:tr w:rsidR="008E1C08" w:rsidRPr="0086063D" w:rsidTr="008E1C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E1C08" w:rsidRPr="0086063D" w:rsidRDefault="008E1C08" w:rsidP="008E1C08">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141" w:type="dxa"/>
            <w:tcBorders>
              <w:top w:val="nil"/>
              <w:left w:val="nil"/>
              <w:bottom w:val="nil"/>
            </w:tcBorders>
            <w:shd w:val="clear" w:color="auto" w:fill="auto"/>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2409" w:type="dxa"/>
            <w:gridSpan w:val="2"/>
            <w:tcBorders>
              <w:top w:val="nil"/>
              <w:left w:val="nil"/>
              <w:bottom w:val="nil"/>
            </w:tcBorders>
            <w:shd w:val="clear" w:color="auto" w:fill="auto"/>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E1C08" w:rsidRPr="0086063D" w:rsidRDefault="008E1C08" w:rsidP="008E1C08">
            <w:pPr>
              <w:jc w:val="center"/>
              <w:rPr>
                <w:rFonts w:ascii="Arial" w:hAnsi="Arial" w:cs="Arial"/>
                <w:b/>
                <w:sz w:val="2"/>
                <w:szCs w:val="2"/>
                <w:lang w:val="es-BO"/>
              </w:rPr>
            </w:pPr>
          </w:p>
        </w:tc>
      </w:tr>
      <w:tr w:rsidR="008E1C08" w:rsidRPr="0086063D" w:rsidTr="008E1C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E1C08" w:rsidRPr="0086063D" w:rsidRDefault="008E1C08" w:rsidP="008E1C0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E1C08" w:rsidRPr="0086063D" w:rsidRDefault="008E1C08" w:rsidP="008E1C0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E1C08" w:rsidRPr="0086063D" w:rsidRDefault="008E1C08" w:rsidP="008E1C08">
            <w:pPr>
              <w:rPr>
                <w:rFonts w:ascii="Arial" w:hAnsi="Arial" w:cs="Arial"/>
                <w:lang w:val="es-BO"/>
              </w:rPr>
            </w:pPr>
          </w:p>
        </w:tc>
      </w:tr>
      <w:tr w:rsidR="008E1C08" w:rsidRPr="0086063D" w:rsidTr="008E1C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E1C08" w:rsidRPr="0086063D" w:rsidRDefault="008E1C08" w:rsidP="008E1C08">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E1C08" w:rsidRPr="0086063D" w:rsidRDefault="008E1C08" w:rsidP="008E1C08">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E1C08" w:rsidRPr="0086063D" w:rsidRDefault="008E1C08" w:rsidP="008E1C08">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E1C08" w:rsidRPr="0086063D" w:rsidRDefault="008E1C08" w:rsidP="008E1C08">
            <w:pPr>
              <w:rPr>
                <w:rFonts w:ascii="Arial" w:hAnsi="Arial" w:cs="Arial"/>
                <w:sz w:val="2"/>
                <w:szCs w:val="2"/>
                <w:lang w:val="es-BO"/>
              </w:rPr>
            </w:pPr>
          </w:p>
        </w:tc>
      </w:tr>
    </w:tbl>
    <w:p w:rsidR="008E1C08" w:rsidRPr="0086063D" w:rsidRDefault="008E1C08" w:rsidP="008E1C08">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E1C08" w:rsidRPr="0086063D" w:rsidTr="008E1C08">
        <w:trPr>
          <w:jc w:val="center"/>
        </w:trPr>
        <w:tc>
          <w:tcPr>
            <w:tcW w:w="9800" w:type="dxa"/>
            <w:gridSpan w:val="6"/>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MATERIALES</w:t>
            </w:r>
          </w:p>
        </w:tc>
      </w:tr>
      <w:tr w:rsidR="008E1C08" w:rsidRPr="0086063D" w:rsidTr="008E1C08">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E1C08" w:rsidRPr="0086063D" w:rsidTr="008E1C08">
        <w:trPr>
          <w:jc w:val="center"/>
        </w:trPr>
        <w:tc>
          <w:tcPr>
            <w:tcW w:w="9800" w:type="dxa"/>
            <w:gridSpan w:val="6"/>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MANO DE OBRA</w:t>
            </w:r>
          </w:p>
        </w:tc>
      </w:tr>
      <w:tr w:rsidR="008E1C08" w:rsidRPr="0086063D" w:rsidTr="008E1C08">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E1C08" w:rsidRPr="0086063D" w:rsidRDefault="008E1C08" w:rsidP="008E1C08">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E1C08" w:rsidRPr="0086063D" w:rsidTr="008E1C08">
        <w:trPr>
          <w:jc w:val="center"/>
        </w:trPr>
        <w:tc>
          <w:tcPr>
            <w:tcW w:w="9800" w:type="dxa"/>
            <w:gridSpan w:val="6"/>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EQUIPO, MAQUINARIA Y HERRAMIENTAS</w:t>
            </w:r>
          </w:p>
        </w:tc>
      </w:tr>
      <w:tr w:rsidR="008E1C08" w:rsidRPr="0086063D" w:rsidTr="008E1C08">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E1C08" w:rsidRPr="0086063D" w:rsidTr="008E1C08">
        <w:trPr>
          <w:jc w:val="center"/>
        </w:trPr>
        <w:tc>
          <w:tcPr>
            <w:tcW w:w="9800" w:type="dxa"/>
            <w:gridSpan w:val="3"/>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GASTOS GENERALES Y ADMINISTRATIVOS</w:t>
            </w:r>
          </w:p>
        </w:tc>
      </w:tr>
      <w:tr w:rsidR="008E1C08" w:rsidRPr="0086063D" w:rsidTr="008E1C08">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E1C08" w:rsidRPr="0086063D" w:rsidTr="008E1C08">
        <w:trPr>
          <w:jc w:val="center"/>
        </w:trPr>
        <w:tc>
          <w:tcPr>
            <w:tcW w:w="9800" w:type="dxa"/>
            <w:gridSpan w:val="3"/>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UTILIDAD</w:t>
            </w:r>
          </w:p>
        </w:tc>
      </w:tr>
      <w:tr w:rsidR="008E1C08" w:rsidRPr="0086063D" w:rsidTr="008E1C08">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bl>
    <w:p w:rsidR="008E1C08" w:rsidRPr="0086063D" w:rsidRDefault="008E1C08" w:rsidP="008E1C08">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E1C08" w:rsidRPr="0086063D" w:rsidTr="008E1C08">
        <w:trPr>
          <w:jc w:val="center"/>
        </w:trPr>
        <w:tc>
          <w:tcPr>
            <w:tcW w:w="9800" w:type="dxa"/>
            <w:gridSpan w:val="3"/>
            <w:tcBorders>
              <w:top w:val="single" w:sz="12" w:space="0" w:color="auto"/>
              <w:bottom w:val="single" w:sz="12" w:space="0" w:color="auto"/>
            </w:tcBorders>
            <w:shd w:val="clear" w:color="auto" w:fill="244061"/>
            <w:vAlign w:val="center"/>
          </w:tcPr>
          <w:p w:rsidR="008E1C08" w:rsidRPr="0086063D" w:rsidRDefault="008E1C08" w:rsidP="008F5FAE">
            <w:pPr>
              <w:numPr>
                <w:ilvl w:val="0"/>
                <w:numId w:val="50"/>
              </w:numPr>
              <w:rPr>
                <w:rFonts w:ascii="Arial" w:hAnsi="Arial" w:cs="Arial"/>
                <w:b/>
                <w:lang w:val="es-BO"/>
              </w:rPr>
            </w:pPr>
            <w:r w:rsidRPr="0086063D">
              <w:rPr>
                <w:rFonts w:ascii="Arial" w:hAnsi="Arial" w:cs="Arial"/>
                <w:b/>
                <w:lang w:val="es-BO"/>
              </w:rPr>
              <w:t>IMPUESTOS</w:t>
            </w:r>
          </w:p>
        </w:tc>
      </w:tr>
      <w:tr w:rsidR="008E1C08" w:rsidRPr="0086063D" w:rsidTr="008E1C08">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E1C08" w:rsidRPr="0086063D" w:rsidRDefault="008E1C08" w:rsidP="008E1C08">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E1C08" w:rsidRPr="0086063D" w:rsidRDefault="008E1C08" w:rsidP="008E1C08">
            <w:pPr>
              <w:jc w:val="center"/>
              <w:rPr>
                <w:rFonts w:ascii="Arial" w:hAnsi="Arial" w:cs="Arial"/>
                <w:b/>
                <w:lang w:val="es-BO"/>
              </w:rPr>
            </w:pPr>
            <w:r w:rsidRPr="0086063D">
              <w:rPr>
                <w:rFonts w:ascii="Arial" w:hAnsi="Arial" w:cs="Arial"/>
                <w:b/>
                <w:lang w:val="es-BO"/>
              </w:rPr>
              <w:t>COSTO TOTAL</w:t>
            </w:r>
          </w:p>
        </w:tc>
      </w:tr>
      <w:tr w:rsidR="008E1C08" w:rsidRPr="0086063D" w:rsidTr="008E1C0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E1C08" w:rsidRPr="0086063D" w:rsidRDefault="008E1C08" w:rsidP="008E1C08">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E1C08" w:rsidRPr="0086063D" w:rsidRDefault="008E1C08" w:rsidP="008E1C08">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E1C08" w:rsidRPr="0086063D" w:rsidRDefault="008E1C08" w:rsidP="008E1C08">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E1C08" w:rsidRPr="0086063D" w:rsidRDefault="008E1C08" w:rsidP="008E1C08">
            <w:pPr>
              <w:jc w:val="center"/>
              <w:rPr>
                <w:rFonts w:ascii="Arial" w:hAnsi="Arial" w:cs="Arial"/>
                <w:lang w:val="es-BO"/>
              </w:rPr>
            </w:pPr>
          </w:p>
        </w:tc>
      </w:tr>
      <w:tr w:rsidR="008E1C08" w:rsidRPr="0086063D" w:rsidTr="008E1C08">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E1C08" w:rsidRPr="0086063D" w:rsidRDefault="008E1C08" w:rsidP="008E1C08">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E1C08" w:rsidRPr="0086063D" w:rsidTr="008E1C08">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E1C08" w:rsidRPr="0086063D" w:rsidRDefault="008E1C08" w:rsidP="008E1C08">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E1C08" w:rsidRDefault="008E1C08">
      <w:pPr>
        <w:rPr>
          <w:szCs w:val="18"/>
          <w:lang w:val="es-BO"/>
        </w:rPr>
      </w:pPr>
      <w:r>
        <w:rPr>
          <w:szCs w:val="18"/>
        </w:rPr>
        <w:br w:type="page"/>
      </w:r>
    </w:p>
    <w:p w:rsidR="008E1C08" w:rsidRPr="00B807FA" w:rsidRDefault="008E1C08">
      <w:pPr>
        <w:rPr>
          <w:szCs w:val="18"/>
          <w:lang w:val="es-BO"/>
        </w:rPr>
      </w:pPr>
    </w:p>
    <w:p w:rsidR="007F5E3C" w:rsidRPr="00B807FA" w:rsidRDefault="007F5E3C" w:rsidP="003F60CC">
      <w:pPr>
        <w:jc w:val="center"/>
        <w:rPr>
          <w:rFonts w:cs="Arial"/>
          <w:b/>
          <w:sz w:val="18"/>
          <w:szCs w:val="18"/>
          <w:lang w:val="es-BO"/>
        </w:rPr>
      </w:pPr>
    </w:p>
    <w:p w:rsidR="00820989" w:rsidRPr="00B807FA" w:rsidRDefault="00820989" w:rsidP="00820989">
      <w:pPr>
        <w:jc w:val="center"/>
        <w:rPr>
          <w:rFonts w:cs="Arial"/>
          <w:b/>
          <w:sz w:val="18"/>
          <w:szCs w:val="18"/>
          <w:lang w:val="es-BO"/>
        </w:rPr>
      </w:pPr>
      <w:r w:rsidRPr="00B807FA">
        <w:rPr>
          <w:rFonts w:cs="Arial"/>
          <w:b/>
          <w:sz w:val="18"/>
          <w:szCs w:val="18"/>
          <w:lang w:val="es-BO"/>
        </w:rPr>
        <w:t>FORMULARIO C-1</w:t>
      </w:r>
    </w:p>
    <w:p w:rsidR="00820989" w:rsidRPr="00B807FA" w:rsidRDefault="00820989" w:rsidP="00820989">
      <w:pPr>
        <w:jc w:val="center"/>
        <w:rPr>
          <w:rFonts w:cs="Arial"/>
          <w:b/>
          <w:sz w:val="18"/>
          <w:szCs w:val="18"/>
          <w:lang w:val="es-BO"/>
        </w:rPr>
      </w:pPr>
      <w:r w:rsidRPr="00AD7ACC">
        <w:rPr>
          <w:rFonts w:cs="Arial"/>
          <w:b/>
          <w:sz w:val="18"/>
          <w:szCs w:val="18"/>
          <w:lang w:val="es-BO"/>
        </w:rPr>
        <w:t>PROPUESTA TÉCNICA</w:t>
      </w:r>
    </w:p>
    <w:p w:rsidR="00820989" w:rsidRPr="00B807FA" w:rsidRDefault="00820989" w:rsidP="00820989">
      <w:pPr>
        <w:jc w:val="center"/>
        <w:rPr>
          <w:rFonts w:cs="Arial"/>
          <w:b/>
          <w:sz w:val="18"/>
          <w:szCs w:val="18"/>
          <w:lang w:val="es-BO"/>
        </w:rPr>
      </w:pPr>
    </w:p>
    <w:p w:rsidR="005166CD" w:rsidRDefault="005166CD"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5166CD" w:rsidRPr="00B807FA" w:rsidTr="00ED566D">
        <w:trPr>
          <w:trHeight w:val="945"/>
        </w:trPr>
        <w:tc>
          <w:tcPr>
            <w:tcW w:w="9149" w:type="dxa"/>
            <w:shd w:val="clear" w:color="auto" w:fill="DBE5F1" w:themeFill="accent1" w:themeFillTint="33"/>
          </w:tcPr>
          <w:p w:rsidR="005166CD" w:rsidRPr="0011543B" w:rsidRDefault="005166CD" w:rsidP="00ED566D">
            <w:pPr>
              <w:spacing w:before="120" w:after="120"/>
              <w:jc w:val="both"/>
              <w:rPr>
                <w:rFonts w:cs="Arial"/>
                <w:sz w:val="18"/>
                <w:szCs w:val="18"/>
                <w:lang w:val="es-BO"/>
              </w:rPr>
            </w:pPr>
            <w:r w:rsidRPr="0011543B">
              <w:rPr>
                <w:rFonts w:cs="Arial"/>
                <w:sz w:val="18"/>
                <w:szCs w:val="18"/>
                <w:lang w:val="es-BO"/>
              </w:rPr>
              <w:t>El proponente deberá elaborar su Propuesta Técnica en el presente Formulario en base a los Documentos Técnicos requeridos por la Entidad en el inciso F. de las Especificaciones Técnicas detallando:</w:t>
            </w:r>
          </w:p>
          <w:p w:rsid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Cronograma de ejecución de obra. en diagrama de barras o diagrama de Gantt, estableciendo la ruta crítica</w:t>
            </w:r>
            <w:r w:rsidRPr="00782512">
              <w:rPr>
                <w:rFonts w:ascii="Arial" w:hAnsi="Arial" w:cs="Arial"/>
                <w:sz w:val="18"/>
                <w:szCs w:val="18"/>
              </w:rPr>
              <w:t xml:space="preserve"> </w:t>
            </w:r>
          </w:p>
          <w:p w:rsidR="00AD7ACC" w:rsidRP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Organigrama, detallar el personal de la empresa designado para la ejecución de la obra.</w:t>
            </w:r>
          </w:p>
          <w:p w:rsidR="005166CD" w:rsidRPr="00AD7ACC" w:rsidRDefault="005166CD" w:rsidP="00AD7ACC">
            <w:pPr>
              <w:tabs>
                <w:tab w:val="left" w:pos="704"/>
              </w:tabs>
              <w:ind w:left="360" w:right="113"/>
              <w:jc w:val="both"/>
              <w:rPr>
                <w:rFonts w:cs="Arial"/>
                <w:sz w:val="18"/>
                <w:szCs w:val="18"/>
                <w:lang w:val="es-BO"/>
              </w:rPr>
            </w:pPr>
          </w:p>
        </w:tc>
      </w:tr>
    </w:tbl>
    <w:p w:rsidR="005166CD" w:rsidRPr="005C6630" w:rsidRDefault="005166CD" w:rsidP="005166CD">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5166CD" w:rsidTr="00ED566D">
        <w:trPr>
          <w:trHeight w:val="945"/>
        </w:trPr>
        <w:tc>
          <w:tcPr>
            <w:tcW w:w="9149" w:type="dxa"/>
            <w:shd w:val="clear" w:color="auto" w:fill="DBE5F1" w:themeFill="accent1" w:themeFillTint="33"/>
          </w:tcPr>
          <w:p w:rsidR="005166CD" w:rsidRPr="002621F2" w:rsidRDefault="005166CD" w:rsidP="00ED566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5166CD" w:rsidRPr="002621F2" w:rsidRDefault="005166CD" w:rsidP="00ED566D">
            <w:pPr>
              <w:jc w:val="both"/>
              <w:rPr>
                <w:rFonts w:ascii="Arial" w:hAnsi="Arial" w:cs="Arial"/>
                <w:sz w:val="18"/>
                <w:szCs w:val="18"/>
                <w:lang w:val="es-BO"/>
              </w:rPr>
            </w:pPr>
          </w:p>
          <w:p w:rsidR="005166CD" w:rsidRPr="002621F2" w:rsidRDefault="005166CD" w:rsidP="008F5FAE">
            <w:pPr>
              <w:pStyle w:val="Prrafodelista"/>
              <w:numPr>
                <w:ilvl w:val="0"/>
                <w:numId w:val="49"/>
              </w:numPr>
              <w:ind w:left="426"/>
              <w:jc w:val="both"/>
              <w:rPr>
                <w:rFonts w:ascii="Arial" w:hAnsi="Arial" w:cs="Arial"/>
                <w:sz w:val="18"/>
                <w:szCs w:val="18"/>
                <w:lang w:val="es-BO"/>
              </w:rPr>
            </w:pPr>
            <w:r w:rsidRPr="002621F2">
              <w:rPr>
                <w:rFonts w:ascii="Arial" w:hAnsi="Arial" w:cs="Arial"/>
                <w:sz w:val="18"/>
                <w:szCs w:val="18"/>
                <w:lang w:val="es-BO"/>
              </w:rPr>
              <w:t>FORMULARIO C-1a EXPERIENCIA DEL PROPONENTE</w:t>
            </w:r>
          </w:p>
          <w:p w:rsidR="005166CD" w:rsidRDefault="005166CD" w:rsidP="008F5FAE">
            <w:pPr>
              <w:pStyle w:val="Prrafodelista"/>
              <w:numPr>
                <w:ilvl w:val="0"/>
                <w:numId w:val="49"/>
              </w:numPr>
              <w:ind w:left="426"/>
              <w:jc w:val="both"/>
              <w:rPr>
                <w:rFonts w:ascii="Arial" w:hAnsi="Arial" w:cs="Arial"/>
                <w:sz w:val="18"/>
                <w:szCs w:val="18"/>
                <w:lang w:val="es-BO"/>
              </w:rPr>
            </w:pPr>
            <w:r w:rsidRPr="002621F2">
              <w:rPr>
                <w:rFonts w:ascii="Arial" w:hAnsi="Arial" w:cs="Arial"/>
                <w:sz w:val="18"/>
                <w:szCs w:val="18"/>
                <w:lang w:val="es-BO"/>
              </w:rPr>
              <w:t>FORMULARIO C-1b HOJA DE VIDA, EXPERIENCIA GENERAL Y ESPECÍFICA DEL RESIDENTE DE OBRA</w:t>
            </w:r>
            <w:r>
              <w:rPr>
                <w:rFonts w:ascii="Arial" w:hAnsi="Arial" w:cs="Arial"/>
                <w:sz w:val="18"/>
                <w:szCs w:val="18"/>
                <w:lang w:val="es-BO"/>
              </w:rPr>
              <w:t>.</w:t>
            </w:r>
          </w:p>
          <w:p w:rsidR="005166CD" w:rsidRPr="002621F2" w:rsidRDefault="005166CD" w:rsidP="008F5FAE">
            <w:pPr>
              <w:pStyle w:val="Prrafodelista"/>
              <w:numPr>
                <w:ilvl w:val="0"/>
                <w:numId w:val="49"/>
              </w:numPr>
              <w:ind w:left="426"/>
              <w:jc w:val="both"/>
              <w:rPr>
                <w:rFonts w:ascii="Arial" w:hAnsi="Arial" w:cs="Arial"/>
                <w:sz w:val="18"/>
                <w:szCs w:val="18"/>
                <w:lang w:val="es-BO"/>
              </w:rPr>
            </w:pPr>
            <w:r>
              <w:rPr>
                <w:rFonts w:ascii="Arial" w:hAnsi="Arial" w:cs="Arial"/>
                <w:sz w:val="18"/>
                <w:szCs w:val="18"/>
                <w:lang w:val="es-BO"/>
              </w:rPr>
              <w:t xml:space="preserve">FORMULARIO C-1c </w:t>
            </w:r>
            <w:r>
              <w:rPr>
                <w:rFonts w:ascii="Verdana" w:hAnsi="Verdana" w:cs="Arial"/>
                <w:sz w:val="18"/>
                <w:szCs w:val="18"/>
                <w:lang w:val="es-BO"/>
              </w:rPr>
              <w:t>MAQUINARIA Y EQUIPO MINIMO.</w:t>
            </w:r>
          </w:p>
          <w:p w:rsidR="005166CD" w:rsidRPr="002621F2" w:rsidRDefault="005166CD" w:rsidP="00ED566D">
            <w:pPr>
              <w:pStyle w:val="Prrafodelista"/>
              <w:ind w:left="447"/>
              <w:jc w:val="both"/>
              <w:rPr>
                <w:rFonts w:ascii="Arial" w:hAnsi="Arial" w:cs="Arial"/>
                <w:sz w:val="18"/>
                <w:szCs w:val="18"/>
                <w:lang w:val="es-BO"/>
              </w:rPr>
            </w:pPr>
          </w:p>
          <w:p w:rsidR="005166CD" w:rsidRDefault="005166CD" w:rsidP="00ED566D">
            <w:pPr>
              <w:jc w:val="both"/>
              <w:rPr>
                <w:rFonts w:ascii="Arial" w:hAnsi="Arial" w:cs="Arial"/>
                <w:sz w:val="18"/>
                <w:szCs w:val="18"/>
                <w:lang w:val="es-BO"/>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w:t>
            </w:r>
            <w:r>
              <w:rPr>
                <w:rFonts w:ascii="Arial" w:hAnsi="Arial" w:cs="Arial"/>
                <w:sz w:val="18"/>
                <w:szCs w:val="18"/>
                <w:lang w:val="es-BO"/>
              </w:rPr>
              <w:t xml:space="preserve"> </w:t>
            </w:r>
            <w:r w:rsidRPr="00AF10B8">
              <w:rPr>
                <w:rFonts w:ascii="Arial" w:hAnsi="Arial" w:cs="Arial"/>
                <w:i/>
                <w:sz w:val="18"/>
                <w:szCs w:val="18"/>
                <w:lang w:val="es-BO"/>
              </w:rPr>
              <w:t xml:space="preserve">(a excepción del Título en Provisión Nacional requerido en el punto </w:t>
            </w:r>
            <w:r w:rsidR="00A10C23">
              <w:rPr>
                <w:rFonts w:ascii="Arial" w:hAnsi="Arial" w:cs="Arial"/>
                <w:i/>
                <w:sz w:val="18"/>
                <w:szCs w:val="18"/>
                <w:lang w:val="es-BO"/>
              </w:rPr>
              <w:t>F</w:t>
            </w:r>
            <w:r w:rsidRPr="00AF10B8">
              <w:rPr>
                <w:rFonts w:ascii="Arial" w:hAnsi="Arial" w:cs="Arial"/>
                <w:i/>
                <w:sz w:val="18"/>
                <w:szCs w:val="18"/>
                <w:lang w:val="es-BO"/>
              </w:rPr>
              <w:t>. de las Especificaciones Técnicas, cuando corresponda)</w:t>
            </w:r>
            <w:r w:rsidRPr="002621F2">
              <w:rPr>
                <w:rFonts w:ascii="Arial" w:hAnsi="Arial" w:cs="Arial"/>
                <w:sz w:val="18"/>
                <w:szCs w:val="18"/>
                <w:lang w:val="es-BO"/>
              </w:rPr>
              <w:t xml:space="preserve">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p w:rsidR="005166CD" w:rsidRPr="00D359BC" w:rsidRDefault="005166CD" w:rsidP="00ED566D">
            <w:pPr>
              <w:jc w:val="both"/>
              <w:rPr>
                <w:rFonts w:cs="Arial"/>
                <w:sz w:val="18"/>
                <w:szCs w:val="18"/>
              </w:rPr>
            </w:pPr>
          </w:p>
        </w:tc>
      </w:tr>
    </w:tbl>
    <w:p w:rsidR="005166CD" w:rsidRDefault="005166CD" w:rsidP="00820989">
      <w:pPr>
        <w:rPr>
          <w:rFonts w:cs="Arial"/>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5166CD" w:rsidRPr="00542443" w:rsidRDefault="005166CD" w:rsidP="005166CD">
      <w:pPr>
        <w:jc w:val="center"/>
        <w:rPr>
          <w:rFonts w:cs="Arial"/>
          <w:b/>
          <w:sz w:val="20"/>
          <w:szCs w:val="18"/>
          <w:lang w:val="es-BO"/>
        </w:rPr>
      </w:pPr>
      <w:r w:rsidRPr="00542443">
        <w:rPr>
          <w:rFonts w:cs="Arial"/>
          <w:b/>
          <w:sz w:val="20"/>
          <w:szCs w:val="18"/>
          <w:lang w:val="es-BO"/>
        </w:rPr>
        <w:lastRenderedPageBreak/>
        <w:t>ANEXOS AL FORMULARIO C-1</w:t>
      </w:r>
    </w:p>
    <w:p w:rsidR="005166CD" w:rsidRPr="009D5014" w:rsidRDefault="005166CD" w:rsidP="005166CD">
      <w:pPr>
        <w:jc w:val="center"/>
        <w:rPr>
          <w:rFonts w:cs="Arial"/>
          <w:b/>
          <w:sz w:val="6"/>
          <w:szCs w:val="18"/>
        </w:rPr>
      </w:pPr>
    </w:p>
    <w:p w:rsidR="005166CD" w:rsidRDefault="005166CD" w:rsidP="005166CD">
      <w:pPr>
        <w:jc w:val="center"/>
        <w:rPr>
          <w:rFonts w:cs="Arial"/>
          <w:b/>
          <w:sz w:val="18"/>
          <w:szCs w:val="18"/>
        </w:rPr>
      </w:pPr>
      <w:r>
        <w:rPr>
          <w:rFonts w:cs="Arial"/>
          <w:b/>
          <w:sz w:val="18"/>
          <w:szCs w:val="18"/>
        </w:rPr>
        <w:t>FORMULARIO C-1a</w:t>
      </w:r>
    </w:p>
    <w:p w:rsidR="005166CD" w:rsidRDefault="005166CD" w:rsidP="005166CD">
      <w:pPr>
        <w:jc w:val="center"/>
        <w:rPr>
          <w:rFonts w:cs="Arial"/>
          <w:b/>
          <w:sz w:val="18"/>
          <w:szCs w:val="18"/>
        </w:rPr>
      </w:pPr>
      <w:r>
        <w:rPr>
          <w:rFonts w:cs="Arial"/>
          <w:b/>
          <w:sz w:val="18"/>
          <w:szCs w:val="18"/>
        </w:rPr>
        <w:t xml:space="preserve">EXPERIENCIA DEL PROPONENTE </w:t>
      </w:r>
    </w:p>
    <w:p w:rsidR="005166CD" w:rsidRDefault="005166CD" w:rsidP="005166CD">
      <w:pPr>
        <w:jc w:val="center"/>
        <w:rPr>
          <w:rFonts w:cs="Arial"/>
          <w:b/>
          <w:sz w:val="18"/>
          <w:szCs w:val="18"/>
        </w:rPr>
      </w:pPr>
    </w:p>
    <w:p w:rsidR="005166CD" w:rsidRPr="00053018" w:rsidRDefault="005166CD" w:rsidP="005166CD">
      <w:pPr>
        <w:jc w:val="center"/>
        <w:rPr>
          <w:rFonts w:cs="Arial"/>
          <w:b/>
          <w:sz w:val="18"/>
        </w:rPr>
      </w:pPr>
      <w:r w:rsidRPr="00053018">
        <w:rPr>
          <w:rFonts w:cs="Arial"/>
          <w:b/>
          <w:sz w:val="18"/>
        </w:rPr>
        <w:t>EXPERIENCIA GENERAL DEL PROPONENTE</w:t>
      </w:r>
    </w:p>
    <w:p w:rsidR="005166CD" w:rsidRDefault="005166CD" w:rsidP="005166CD">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5166CD" w:rsidRPr="00AC7741" w:rsidTr="00ED566D">
        <w:trPr>
          <w:jc w:val="center"/>
        </w:trPr>
        <w:tc>
          <w:tcPr>
            <w:tcW w:w="10206" w:type="dxa"/>
            <w:gridSpan w:val="9"/>
            <w:tcBorders>
              <w:top w:val="single" w:sz="12" w:space="0" w:color="auto"/>
              <w:bottom w:val="single" w:sz="12" w:space="0" w:color="auto"/>
            </w:tcBorders>
            <w:shd w:val="clear" w:color="auto" w:fill="17365D"/>
            <w:vAlign w:val="center"/>
          </w:tcPr>
          <w:p w:rsidR="005166CD" w:rsidRPr="00D359BC" w:rsidRDefault="005166CD" w:rsidP="00ED566D">
            <w:pPr>
              <w:jc w:val="center"/>
              <w:rPr>
                <w:rFonts w:ascii="Arial" w:hAnsi="Arial" w:cs="Arial"/>
                <w:b/>
                <w:i/>
                <w:color w:val="FFFFFF"/>
              </w:rPr>
            </w:pPr>
            <w:r w:rsidRPr="00D359BC">
              <w:rPr>
                <w:rFonts w:ascii="Arial" w:hAnsi="Arial" w:cs="Arial"/>
                <w:b/>
                <w:i/>
                <w:color w:val="FFFFFF"/>
              </w:rPr>
              <w:t>[NOMBRE DEL PROPONENTE]</w:t>
            </w:r>
          </w:p>
        </w:tc>
      </w:tr>
      <w:tr w:rsidR="005166CD" w:rsidRPr="00053018" w:rsidTr="00ED566D">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166CD" w:rsidRPr="00053018" w:rsidRDefault="005166CD" w:rsidP="00ED566D">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Forma de Participación (Asociado/No Asociado)</w:t>
            </w:r>
          </w:p>
        </w:tc>
      </w:tr>
      <w:tr w:rsidR="005166CD" w:rsidRPr="00053018" w:rsidTr="00ED566D">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66CD" w:rsidRPr="00053018" w:rsidRDefault="005166CD" w:rsidP="00ED566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5166CD" w:rsidRPr="00053018" w:rsidRDefault="005166CD" w:rsidP="00ED566D">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5166CD" w:rsidRDefault="005166CD" w:rsidP="00ED566D">
            <w:pPr>
              <w:jc w:val="center"/>
              <w:rPr>
                <w:rFonts w:ascii="Arial" w:hAnsi="Arial" w:cs="Arial"/>
                <w:b/>
              </w:rPr>
            </w:pPr>
            <w:r w:rsidRPr="00053018">
              <w:rPr>
                <w:rFonts w:ascii="Arial" w:hAnsi="Arial" w:cs="Arial"/>
                <w:b/>
              </w:rPr>
              <w:t>Inicio</w:t>
            </w:r>
          </w:p>
          <w:p w:rsidR="005166CD" w:rsidRPr="00053018" w:rsidRDefault="005166CD" w:rsidP="00ED566D">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5166CD" w:rsidRDefault="005166CD" w:rsidP="00ED566D">
            <w:pPr>
              <w:jc w:val="center"/>
              <w:rPr>
                <w:rFonts w:ascii="Arial" w:hAnsi="Arial" w:cs="Arial"/>
                <w:b/>
              </w:rPr>
            </w:pPr>
            <w:r w:rsidRPr="00053018">
              <w:rPr>
                <w:rFonts w:ascii="Arial" w:hAnsi="Arial" w:cs="Arial"/>
                <w:b/>
              </w:rPr>
              <w:t>Fin</w:t>
            </w:r>
          </w:p>
          <w:p w:rsidR="005166CD" w:rsidRPr="00053018" w:rsidRDefault="005166CD" w:rsidP="00ED566D">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166CD" w:rsidRPr="00053018" w:rsidRDefault="005166CD" w:rsidP="00ED566D">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5166CD" w:rsidRPr="00053018" w:rsidRDefault="005166CD" w:rsidP="00ED566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5166CD" w:rsidRPr="00053018" w:rsidRDefault="005166CD" w:rsidP="00ED566D">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5A7FA4">
              <w:rPr>
                <w:rFonts w:ascii="Arial" w:hAnsi="Arial" w:cs="Arial"/>
                <w:bCs/>
                <w:lang w:val="es-BO"/>
              </w:rPr>
              <w:t xml:space="preserve">En caso de adjudicación el proponente se compromete a presentar los </w:t>
            </w:r>
            <w:r w:rsidRPr="00AF08F6">
              <w:rPr>
                <w:rFonts w:ascii="Arial" w:hAnsi="Arial" w:cs="Arial"/>
                <w:bCs/>
                <w:lang w:val="es-BO"/>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5166CD" w:rsidRDefault="005166CD" w:rsidP="005166CD">
      <w:pPr>
        <w:jc w:val="center"/>
        <w:rPr>
          <w:rFonts w:cs="Arial"/>
          <w:b/>
          <w:sz w:val="18"/>
          <w:szCs w:val="18"/>
        </w:rPr>
      </w:pPr>
    </w:p>
    <w:p w:rsidR="005166CD" w:rsidRPr="00053018" w:rsidRDefault="005166CD" w:rsidP="005166CD">
      <w:pPr>
        <w:jc w:val="center"/>
        <w:rPr>
          <w:rFonts w:cs="Arial"/>
          <w:b/>
          <w:sz w:val="18"/>
        </w:rPr>
      </w:pPr>
      <w:r w:rsidRPr="00053018">
        <w:rPr>
          <w:rFonts w:cs="Arial"/>
          <w:b/>
          <w:sz w:val="18"/>
        </w:rPr>
        <w:t>EXPERIENCIA ESPECÍFICA DEL PROPONENTE</w:t>
      </w:r>
    </w:p>
    <w:p w:rsidR="005166CD" w:rsidRDefault="005166CD" w:rsidP="005166CD">
      <w:pPr>
        <w:jc w:val="center"/>
        <w:rPr>
          <w:rFonts w:cs="Arial"/>
          <w:b/>
          <w:sz w:val="18"/>
          <w:szCs w:val="18"/>
        </w:rPr>
      </w:pPr>
    </w:p>
    <w:tbl>
      <w:tblPr>
        <w:tblW w:w="10189"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458"/>
        <w:gridCol w:w="938"/>
        <w:gridCol w:w="1126"/>
        <w:gridCol w:w="76"/>
        <w:gridCol w:w="1058"/>
        <w:gridCol w:w="992"/>
        <w:gridCol w:w="1134"/>
        <w:gridCol w:w="1701"/>
      </w:tblGrid>
      <w:tr w:rsidR="005166CD" w:rsidRPr="00B314CC" w:rsidTr="00ED566D">
        <w:tc>
          <w:tcPr>
            <w:tcW w:w="2706" w:type="dxa"/>
            <w:gridSpan w:val="3"/>
            <w:tcBorders>
              <w:top w:val="single" w:sz="12" w:space="0" w:color="auto"/>
              <w:bottom w:val="single" w:sz="12" w:space="0" w:color="auto"/>
            </w:tcBorders>
            <w:shd w:val="clear" w:color="auto" w:fill="17365D"/>
          </w:tcPr>
          <w:p w:rsidR="005166CD" w:rsidRPr="00D359BC" w:rsidRDefault="005166CD" w:rsidP="00ED566D">
            <w:pPr>
              <w:jc w:val="center"/>
              <w:rPr>
                <w:rFonts w:ascii="Arial" w:hAnsi="Arial" w:cs="Arial"/>
                <w:b/>
                <w:i/>
                <w:color w:val="FFFFFF"/>
              </w:rPr>
            </w:pPr>
          </w:p>
        </w:tc>
        <w:tc>
          <w:tcPr>
            <w:tcW w:w="7483" w:type="dxa"/>
            <w:gridSpan w:val="8"/>
            <w:tcBorders>
              <w:top w:val="single" w:sz="12" w:space="0" w:color="auto"/>
              <w:bottom w:val="single" w:sz="12" w:space="0" w:color="auto"/>
            </w:tcBorders>
            <w:shd w:val="clear" w:color="auto" w:fill="17365D"/>
            <w:vAlign w:val="center"/>
          </w:tcPr>
          <w:p w:rsidR="005166CD" w:rsidRPr="00D359BC" w:rsidRDefault="005166CD" w:rsidP="00ED566D">
            <w:pPr>
              <w:jc w:val="center"/>
              <w:rPr>
                <w:rFonts w:ascii="Arial" w:hAnsi="Arial" w:cs="Arial"/>
                <w:b/>
                <w:i/>
                <w:color w:val="FFFFFF"/>
              </w:rPr>
            </w:pPr>
            <w:r w:rsidRPr="00D359BC">
              <w:rPr>
                <w:rFonts w:ascii="Arial" w:hAnsi="Arial" w:cs="Arial"/>
                <w:b/>
                <w:i/>
                <w:color w:val="FFFFFF"/>
              </w:rPr>
              <w:t>[NOMBRE DEL PROPONENTE]</w:t>
            </w:r>
          </w:p>
        </w:tc>
      </w:tr>
      <w:tr w:rsidR="005166CD" w:rsidRPr="00053018" w:rsidTr="00ED566D">
        <w:trPr>
          <w:trHeight w:val="333"/>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166CD" w:rsidRPr="00053018" w:rsidRDefault="005166CD" w:rsidP="00ED566D">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Entidad Contratante</w:t>
            </w:r>
          </w:p>
        </w:tc>
        <w:tc>
          <w:tcPr>
            <w:tcW w:w="1050"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Objeto de la Contratación</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Lugar de Realización</w:t>
            </w:r>
          </w:p>
        </w:tc>
        <w:tc>
          <w:tcPr>
            <w:tcW w:w="1126" w:type="dxa"/>
            <w:vMerge w:val="restart"/>
            <w:tcBorders>
              <w:top w:val="single" w:sz="12" w:space="0" w:color="auto"/>
              <w:left w:val="single" w:sz="4" w:space="0" w:color="auto"/>
              <w:right w:val="single" w:sz="4" w:space="0" w:color="auto"/>
            </w:tcBorders>
            <w:shd w:val="clear" w:color="auto" w:fill="DBE5F1"/>
          </w:tcPr>
          <w:p w:rsidR="005166CD" w:rsidRPr="00053018" w:rsidRDefault="005166CD" w:rsidP="00ED566D">
            <w:pPr>
              <w:jc w:val="center"/>
              <w:rPr>
                <w:rFonts w:ascii="Arial" w:hAnsi="Arial" w:cs="Arial"/>
                <w:b/>
              </w:rPr>
            </w:pPr>
            <w:r w:rsidRPr="00053018">
              <w:rPr>
                <w:rFonts w:ascii="Arial" w:hAnsi="Arial" w:cs="Arial"/>
                <w:b/>
              </w:rPr>
              <w:t>Monto final percibido por el contrato en Bs.</w:t>
            </w:r>
          </w:p>
        </w:tc>
        <w:tc>
          <w:tcPr>
            <w:tcW w:w="3260" w:type="dxa"/>
            <w:gridSpan w:val="4"/>
            <w:tcBorders>
              <w:top w:val="single" w:sz="12" w:space="0" w:color="auto"/>
              <w:left w:val="single" w:sz="4" w:space="0" w:color="auto"/>
              <w:bottom w:val="single" w:sz="4" w:space="0" w:color="auto"/>
              <w:right w:val="single" w:sz="4"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Periodo de Ejecución</w:t>
            </w:r>
          </w:p>
        </w:tc>
        <w:tc>
          <w:tcPr>
            <w:tcW w:w="1701" w:type="dxa"/>
            <w:vMerge w:val="restart"/>
            <w:tcBorders>
              <w:top w:val="single" w:sz="12" w:space="0" w:color="auto"/>
              <w:left w:val="single" w:sz="4" w:space="0" w:color="auto"/>
              <w:bottom w:val="single" w:sz="12" w:space="0" w:color="auto"/>
            </w:tcBorders>
            <w:shd w:val="clear" w:color="auto" w:fill="DBE5F1"/>
            <w:vAlign w:val="center"/>
          </w:tcPr>
          <w:p w:rsidR="005166CD" w:rsidRPr="00053018" w:rsidRDefault="005166CD" w:rsidP="00ED566D">
            <w:pPr>
              <w:jc w:val="center"/>
              <w:rPr>
                <w:rFonts w:ascii="Arial" w:hAnsi="Arial" w:cs="Arial"/>
                <w:b/>
              </w:rPr>
            </w:pPr>
            <w:r w:rsidRPr="00053018">
              <w:rPr>
                <w:rFonts w:ascii="Arial" w:hAnsi="Arial" w:cs="Arial"/>
                <w:b/>
              </w:rPr>
              <w:t>Forma de Participación (Asociado/No Asociado)</w:t>
            </w:r>
          </w:p>
        </w:tc>
      </w:tr>
      <w:tr w:rsidR="005166CD" w:rsidRPr="00053018" w:rsidTr="00ED566D">
        <w:trPr>
          <w:trHeight w:val="333"/>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66CD" w:rsidRPr="00053018" w:rsidRDefault="005166CD" w:rsidP="00ED566D">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050"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93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166CD" w:rsidRPr="00053018" w:rsidRDefault="005166CD" w:rsidP="00ED566D">
            <w:pPr>
              <w:jc w:val="center"/>
              <w:rPr>
                <w:rFonts w:ascii="Arial" w:hAnsi="Arial" w:cs="Arial"/>
                <w:b/>
              </w:rPr>
            </w:pPr>
          </w:p>
        </w:tc>
        <w:tc>
          <w:tcPr>
            <w:tcW w:w="1126" w:type="dxa"/>
            <w:vMerge/>
            <w:tcBorders>
              <w:left w:val="single" w:sz="4" w:space="0" w:color="auto"/>
              <w:bottom w:val="single" w:sz="12" w:space="0" w:color="auto"/>
              <w:right w:val="single" w:sz="4" w:space="0" w:color="auto"/>
            </w:tcBorders>
            <w:shd w:val="clear" w:color="auto" w:fill="F2F2F2"/>
          </w:tcPr>
          <w:p w:rsidR="005166CD" w:rsidRPr="00053018" w:rsidRDefault="005166CD" w:rsidP="00ED566D">
            <w:pPr>
              <w:jc w:val="center"/>
              <w:rPr>
                <w:rFonts w:ascii="Arial" w:hAnsi="Arial" w:cs="Arial"/>
                <w:b/>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5166CD" w:rsidRDefault="005166CD" w:rsidP="00ED566D">
            <w:pPr>
              <w:jc w:val="center"/>
              <w:rPr>
                <w:rFonts w:ascii="Arial" w:hAnsi="Arial" w:cs="Arial"/>
                <w:b/>
              </w:rPr>
            </w:pPr>
            <w:r w:rsidRPr="00053018">
              <w:rPr>
                <w:rFonts w:ascii="Arial" w:hAnsi="Arial" w:cs="Arial"/>
                <w:b/>
              </w:rPr>
              <w:t>Inicio</w:t>
            </w:r>
          </w:p>
          <w:p w:rsidR="005166CD" w:rsidRPr="00053018" w:rsidRDefault="005166CD" w:rsidP="00ED566D">
            <w:pPr>
              <w:jc w:val="center"/>
              <w:rPr>
                <w:rFonts w:ascii="Arial" w:hAnsi="Arial" w:cs="Arial"/>
                <w:b/>
              </w:rPr>
            </w:pPr>
            <w:r>
              <w:rPr>
                <w:rFonts w:ascii="Arial" w:hAnsi="Arial" w:cs="Arial"/>
                <w:b/>
              </w:rPr>
              <w:t>D/M/A</w:t>
            </w:r>
          </w:p>
        </w:tc>
        <w:tc>
          <w:tcPr>
            <w:tcW w:w="992"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5166CD" w:rsidRDefault="005166CD" w:rsidP="00ED566D">
            <w:pPr>
              <w:jc w:val="center"/>
              <w:rPr>
                <w:rFonts w:ascii="Arial" w:hAnsi="Arial" w:cs="Arial"/>
                <w:b/>
              </w:rPr>
            </w:pPr>
            <w:r w:rsidRPr="00053018">
              <w:rPr>
                <w:rFonts w:ascii="Arial" w:hAnsi="Arial" w:cs="Arial"/>
                <w:b/>
              </w:rPr>
              <w:t>Fin</w:t>
            </w:r>
          </w:p>
          <w:p w:rsidR="005166CD" w:rsidRPr="00053018" w:rsidRDefault="005166CD" w:rsidP="00ED566D">
            <w:pPr>
              <w:jc w:val="center"/>
              <w:rPr>
                <w:rFonts w:ascii="Arial" w:hAnsi="Arial" w:cs="Arial"/>
                <w:b/>
              </w:rPr>
            </w:pPr>
            <w:r>
              <w:rPr>
                <w:rFonts w:ascii="Arial" w:hAnsi="Arial" w:cs="Arial"/>
                <w:b/>
              </w:rPr>
              <w:t>D/M/A</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5166CD" w:rsidRPr="00053018" w:rsidRDefault="005166CD" w:rsidP="00ED566D">
            <w:pPr>
              <w:jc w:val="center"/>
              <w:rPr>
                <w:rFonts w:ascii="Arial" w:hAnsi="Arial" w:cs="Arial"/>
                <w:b/>
              </w:rPr>
            </w:pPr>
            <w:r w:rsidRPr="00053018">
              <w:rPr>
                <w:rFonts w:ascii="Arial" w:hAnsi="Arial" w:cs="Arial"/>
                <w:b/>
              </w:rPr>
              <w:t>Tiempo de Ejecución</w:t>
            </w:r>
          </w:p>
        </w:tc>
        <w:tc>
          <w:tcPr>
            <w:tcW w:w="1701" w:type="dxa"/>
            <w:vMerge/>
            <w:tcBorders>
              <w:top w:val="single" w:sz="4" w:space="0" w:color="auto"/>
              <w:left w:val="single" w:sz="4" w:space="0" w:color="auto"/>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84"/>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12"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top w:val="single" w:sz="12" w:space="0" w:color="auto"/>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top w:val="single" w:sz="12" w:space="0" w:color="auto"/>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053018" w:rsidRDefault="005166CD" w:rsidP="00ED566D">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26" w:type="dxa"/>
            <w:tcBorders>
              <w:top w:val="single" w:sz="4" w:space="0" w:color="auto"/>
              <w:left w:val="single" w:sz="4" w:space="0" w:color="auto"/>
              <w:bottom w:val="single" w:sz="12" w:space="0" w:color="auto"/>
              <w:right w:val="single" w:sz="4" w:space="0" w:color="auto"/>
            </w:tcBorders>
            <w:shd w:val="clear" w:color="auto" w:fill="FFFFFF"/>
          </w:tcPr>
          <w:p w:rsidR="005166CD" w:rsidRPr="00053018" w:rsidRDefault="005166CD" w:rsidP="00ED566D">
            <w:pPr>
              <w:jc w:val="center"/>
              <w:rPr>
                <w:rFonts w:ascii="Arial" w:hAnsi="Arial" w:cs="Arial"/>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992"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134" w:type="dxa"/>
            <w:tcBorders>
              <w:left w:val="single" w:sz="4" w:space="0" w:color="auto"/>
              <w:bottom w:val="single" w:sz="12" w:space="0" w:color="auto"/>
              <w:right w:val="single" w:sz="4" w:space="0" w:color="auto"/>
            </w:tcBorders>
            <w:shd w:val="clear" w:color="auto" w:fill="FFFFFF"/>
            <w:vAlign w:val="center"/>
          </w:tcPr>
          <w:p w:rsidR="005166CD" w:rsidRPr="00053018" w:rsidRDefault="005166CD" w:rsidP="00ED566D">
            <w:pPr>
              <w:jc w:val="center"/>
              <w:rPr>
                <w:rFonts w:ascii="Arial" w:hAnsi="Arial" w:cs="Arial"/>
              </w:rPr>
            </w:pPr>
          </w:p>
        </w:tc>
        <w:tc>
          <w:tcPr>
            <w:tcW w:w="1701" w:type="dxa"/>
            <w:tcBorders>
              <w:left w:val="single" w:sz="4" w:space="0" w:color="auto"/>
              <w:bottom w:val="single" w:sz="12" w:space="0" w:color="auto"/>
            </w:tcBorders>
            <w:shd w:val="clear" w:color="auto" w:fill="FFFFFF"/>
            <w:vAlign w:val="center"/>
          </w:tcPr>
          <w:p w:rsidR="005166CD" w:rsidRPr="00053018" w:rsidRDefault="005166CD" w:rsidP="00ED566D">
            <w:pPr>
              <w:jc w:val="center"/>
              <w:rPr>
                <w:rFonts w:ascii="Arial" w:hAnsi="Arial" w:cs="Arial"/>
              </w:rPr>
            </w:pPr>
          </w:p>
        </w:tc>
      </w:tr>
      <w:tr w:rsidR="005166CD" w:rsidRPr="00053018" w:rsidTr="00ED566D">
        <w:trPr>
          <w:trHeight w:val="280"/>
        </w:trPr>
        <w:tc>
          <w:tcPr>
            <w:tcW w:w="5228" w:type="dxa"/>
            <w:gridSpan w:val="6"/>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5166CD" w:rsidRPr="00053018" w:rsidRDefault="005166CD" w:rsidP="00ED566D">
            <w:pPr>
              <w:jc w:val="right"/>
              <w:rPr>
                <w:rFonts w:ascii="Arial" w:hAnsi="Arial" w:cs="Arial"/>
                <w:b/>
              </w:rPr>
            </w:pPr>
            <w:r w:rsidRPr="00053018">
              <w:rPr>
                <w:rFonts w:ascii="Arial" w:hAnsi="Arial" w:cs="Arial"/>
                <w:b/>
              </w:rPr>
              <w:t>TOTAL PERCIBIDO</w:t>
            </w:r>
          </w:p>
        </w:tc>
        <w:tc>
          <w:tcPr>
            <w:tcW w:w="76" w:type="dxa"/>
            <w:tcBorders>
              <w:top w:val="single" w:sz="12" w:space="0" w:color="auto"/>
              <w:left w:val="single" w:sz="12" w:space="0" w:color="auto"/>
              <w:bottom w:val="single" w:sz="12" w:space="0" w:color="auto"/>
              <w:right w:val="nil"/>
            </w:tcBorders>
            <w:shd w:val="clear" w:color="auto" w:fill="FFFFFF"/>
            <w:vAlign w:val="center"/>
          </w:tcPr>
          <w:p w:rsidR="005166CD" w:rsidRPr="00053018" w:rsidRDefault="005166CD" w:rsidP="00ED566D">
            <w:pPr>
              <w:jc w:val="right"/>
              <w:rPr>
                <w:rFonts w:ascii="Arial" w:hAnsi="Arial" w:cs="Arial"/>
                <w:b/>
              </w:rPr>
            </w:pPr>
          </w:p>
        </w:tc>
        <w:tc>
          <w:tcPr>
            <w:tcW w:w="4885" w:type="dxa"/>
            <w:gridSpan w:val="4"/>
            <w:tcBorders>
              <w:top w:val="single" w:sz="12" w:space="0" w:color="auto"/>
              <w:left w:val="nil"/>
              <w:bottom w:val="single" w:sz="12" w:space="0" w:color="auto"/>
            </w:tcBorders>
            <w:shd w:val="clear" w:color="auto" w:fill="F2F2F2"/>
            <w:vAlign w:val="center"/>
          </w:tcPr>
          <w:p w:rsidR="005166CD" w:rsidRPr="00053018" w:rsidRDefault="005166CD" w:rsidP="00ED566D">
            <w:pPr>
              <w:jc w:val="center"/>
              <w:rPr>
                <w:rFonts w:ascii="Arial" w:hAnsi="Arial" w:cs="Arial"/>
                <w:b/>
              </w:rPr>
            </w:pPr>
          </w:p>
        </w:tc>
      </w:tr>
      <w:tr w:rsidR="005166CD" w:rsidRPr="00053018" w:rsidTr="00ED566D">
        <w:trPr>
          <w:trHeight w:val="396"/>
        </w:trPr>
        <w:tc>
          <w:tcPr>
            <w:tcW w:w="10189" w:type="dxa"/>
            <w:gridSpan w:val="11"/>
            <w:tcBorders>
              <w:top w:val="single" w:sz="4" w:space="0" w:color="auto"/>
              <w:left w:val="single" w:sz="12" w:space="0" w:color="auto"/>
              <w:bottom w:val="single" w:sz="12" w:space="0" w:color="auto"/>
            </w:tcBorders>
            <w:shd w:val="clear" w:color="auto" w:fill="FFFFFF"/>
          </w:tcPr>
          <w:p w:rsidR="005166CD" w:rsidRPr="00053018" w:rsidRDefault="005166CD" w:rsidP="00ED566D">
            <w:pPr>
              <w:jc w:val="both"/>
              <w:rPr>
                <w:rFonts w:ascii="Arial" w:hAnsi="Arial" w:cs="Arial"/>
                <w:bCs/>
              </w:rPr>
            </w:pPr>
            <w:r w:rsidRPr="00053018">
              <w:rPr>
                <w:rFonts w:ascii="Arial" w:hAnsi="Arial" w:cs="Arial"/>
                <w:b/>
              </w:rPr>
              <w:t xml:space="preserve">NOTA.- </w:t>
            </w:r>
            <w:r w:rsidRPr="0012523A">
              <w:rPr>
                <w:rFonts w:ascii="Arial" w:hAnsi="Arial" w:cs="Arial"/>
              </w:rPr>
              <w:t xml:space="preserve">Toda la información contenida en este formulario es una declaración jurada.  En caso de adjudicación el proponente se compromete a presentar los </w:t>
            </w:r>
            <w:r w:rsidRPr="00AF08F6">
              <w:rPr>
                <w:rFonts w:ascii="Arial" w:hAnsi="Arial" w:cs="Arial"/>
              </w:rPr>
              <w:t>Certificados de Trabajo o Actas de Recepción Definitiva o Certificados de Cumplimiento de Contrato u otro documento que certifique la conclusión de la obra, estos documentos deberán ser presentados por la empresa adjudicada en original o fotocopia legalizada previa a la suscripción del contrato.</w:t>
            </w:r>
          </w:p>
        </w:tc>
      </w:tr>
    </w:tbl>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Pr="00825380" w:rsidRDefault="005166CD" w:rsidP="005166CD">
      <w:pPr>
        <w:jc w:val="center"/>
        <w:rPr>
          <w:rFonts w:cs="Arial"/>
          <w:b/>
          <w:sz w:val="18"/>
          <w:szCs w:val="18"/>
        </w:rPr>
      </w:pPr>
      <w:r>
        <w:rPr>
          <w:rFonts w:cs="Arial"/>
          <w:b/>
          <w:sz w:val="18"/>
          <w:szCs w:val="18"/>
        </w:rPr>
        <w:lastRenderedPageBreak/>
        <w:t>FORMULARIO C-1b</w:t>
      </w:r>
    </w:p>
    <w:p w:rsidR="005166CD" w:rsidRDefault="005166CD" w:rsidP="005166CD">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5166CD" w:rsidRDefault="005166CD" w:rsidP="005166CD">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7"/>
        <w:gridCol w:w="176"/>
        <w:gridCol w:w="177"/>
        <w:gridCol w:w="1553"/>
        <w:gridCol w:w="37"/>
        <w:gridCol w:w="75"/>
        <w:gridCol w:w="1695"/>
        <w:gridCol w:w="75"/>
        <w:gridCol w:w="684"/>
        <w:gridCol w:w="1363"/>
        <w:gridCol w:w="108"/>
        <w:gridCol w:w="129"/>
      </w:tblGrid>
      <w:tr w:rsidR="005166CD" w:rsidRPr="0086063D" w:rsidTr="00ED566D">
        <w:trPr>
          <w:jc w:val="center"/>
        </w:trPr>
        <w:tc>
          <w:tcPr>
            <w:tcW w:w="5000" w:type="pct"/>
            <w:gridSpan w:val="12"/>
            <w:tcBorders>
              <w:top w:val="single" w:sz="12" w:space="0" w:color="auto"/>
            </w:tcBorders>
            <w:shd w:val="clear" w:color="auto" w:fill="244061"/>
            <w:vAlign w:val="center"/>
          </w:tcPr>
          <w:p w:rsidR="005166CD" w:rsidRPr="0086063D" w:rsidRDefault="005166CD" w:rsidP="00ED566D">
            <w:pPr>
              <w:rPr>
                <w:rFonts w:ascii="Arial" w:hAnsi="Arial" w:cs="Arial"/>
                <w:b/>
                <w:lang w:val="es-BO"/>
              </w:rPr>
            </w:pPr>
            <w:r w:rsidRPr="0086063D">
              <w:rPr>
                <w:rFonts w:ascii="Arial" w:hAnsi="Arial" w:cs="Arial"/>
                <w:b/>
                <w:lang w:val="es-BO"/>
              </w:rPr>
              <w:t>DATOS GENERALES</w:t>
            </w:r>
          </w:p>
        </w:tc>
      </w:tr>
      <w:tr w:rsidR="005166CD" w:rsidRPr="0086063D" w:rsidTr="00ED566D">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5166CD" w:rsidRPr="0086063D" w:rsidRDefault="005166CD" w:rsidP="00ED566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5166CD" w:rsidRPr="0086063D" w:rsidRDefault="005166CD" w:rsidP="00ED566D">
            <w:pPr>
              <w:rPr>
                <w:rFonts w:ascii="Arial" w:hAnsi="Arial" w:cs="Arial"/>
                <w:sz w:val="14"/>
                <w:szCs w:val="14"/>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39" w:type="pct"/>
            <w:tcBorders>
              <w:top w:val="nil"/>
              <w:left w:val="single" w:sz="4" w:space="0" w:color="auto"/>
              <w:bottom w:val="nil"/>
            </w:tcBorders>
            <w:shd w:val="clear" w:color="auto" w:fill="auto"/>
            <w:vAlign w:val="center"/>
          </w:tcPr>
          <w:p w:rsidR="005166CD" w:rsidRPr="0086063D" w:rsidRDefault="005166CD" w:rsidP="00ED566D">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39" w:type="pct"/>
            <w:tcBorders>
              <w:top w:val="nil"/>
              <w:left w:val="single" w:sz="4" w:space="0" w:color="auto"/>
              <w:bottom w:val="nil"/>
            </w:tcBorders>
            <w:shd w:val="clear" w:color="auto" w:fill="auto"/>
            <w:vAlign w:val="center"/>
          </w:tcPr>
          <w:p w:rsidR="005166CD" w:rsidRPr="0086063D" w:rsidRDefault="005166CD" w:rsidP="00ED566D">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68" w:type="pct"/>
            <w:tcBorders>
              <w:top w:val="nil"/>
              <w:left w:val="nil"/>
              <w:bottom w:val="nil"/>
            </w:tcBorders>
            <w:shd w:val="clear" w:color="auto" w:fill="auto"/>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5166CD" w:rsidRPr="0086063D" w:rsidRDefault="005166CD" w:rsidP="00ED566D">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rPr>
                <w:rFonts w:ascii="Arial" w:hAnsi="Arial" w:cs="Arial"/>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5166CD" w:rsidRPr="0086063D" w:rsidRDefault="005166CD" w:rsidP="00ED566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5166CD" w:rsidRPr="0086063D" w:rsidRDefault="005166CD" w:rsidP="00ED566D">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5166CD" w:rsidRPr="0086063D" w:rsidRDefault="005166CD" w:rsidP="00ED566D">
            <w:pPr>
              <w:rPr>
                <w:rFonts w:ascii="Arial" w:hAnsi="Arial" w:cs="Arial"/>
                <w:sz w:val="14"/>
                <w:szCs w:val="14"/>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39" w:type="pct"/>
            <w:tcBorders>
              <w:top w:val="nil"/>
              <w:left w:val="nil"/>
              <w:bottom w:val="nil"/>
            </w:tcBorders>
            <w:shd w:val="clear" w:color="auto" w:fill="auto"/>
            <w:vAlign w:val="center"/>
          </w:tcPr>
          <w:p w:rsidR="005166CD" w:rsidRPr="0086063D" w:rsidRDefault="005166CD" w:rsidP="00ED566D">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1228" w:type="pct"/>
            <w:gridSpan w:val="5"/>
            <w:tcBorders>
              <w:top w:val="nil"/>
              <w:left w:val="nil"/>
              <w:bottom w:val="nil"/>
            </w:tcBorders>
            <w:shd w:val="clear" w:color="auto" w:fill="auto"/>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5166CD" w:rsidRDefault="005166CD" w:rsidP="00ED566D">
            <w:pPr>
              <w:jc w:val="right"/>
              <w:rPr>
                <w:rFonts w:ascii="Arial" w:hAnsi="Arial" w:cs="Arial"/>
                <w:lang w:val="es-BO"/>
              </w:rPr>
            </w:pPr>
          </w:p>
          <w:p w:rsidR="005166CD" w:rsidRPr="0086063D" w:rsidRDefault="005166CD" w:rsidP="00ED566D">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5166CD" w:rsidRPr="0086063D" w:rsidRDefault="005166CD" w:rsidP="00ED566D">
            <w:pPr>
              <w:rPr>
                <w:rFonts w:ascii="Arial" w:hAnsi="Arial" w:cs="Arial"/>
                <w:lang w:val="es-BO"/>
              </w:rPr>
            </w:pPr>
            <w:r w:rsidRPr="009E1910">
              <w:rPr>
                <w:rFonts w:ascii="Arial" w:hAnsi="Arial" w:cs="Arial"/>
                <w:lang w:val="es-BO"/>
              </w:rPr>
              <w:t>(*) Fecha de obtención del Título</w:t>
            </w:r>
            <w:r>
              <w:rPr>
                <w:rFonts w:ascii="Arial" w:hAnsi="Arial" w:cs="Arial"/>
                <w:lang w:val="es-BO"/>
              </w:rPr>
              <w:t xml:space="preserve"> </w:t>
            </w:r>
            <w:r w:rsidRPr="009E1910">
              <w:rPr>
                <w:rFonts w:ascii="Arial" w:hAnsi="Arial" w:cs="Arial"/>
                <w:lang w:val="es-BO"/>
              </w:rPr>
              <w:t>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5166CD" w:rsidRDefault="005166CD" w:rsidP="00ED566D">
            <w:pPr>
              <w:rPr>
                <w:rFonts w:ascii="Arial" w:hAnsi="Arial" w:cs="Arial"/>
                <w:lang w:val="es-BO"/>
              </w:rPr>
            </w:pPr>
          </w:p>
          <w:p w:rsidR="005166CD" w:rsidRPr="0086063D" w:rsidRDefault="005166CD" w:rsidP="00ED566D">
            <w:pPr>
              <w:rPr>
                <w:rFonts w:ascii="Arial" w:hAnsi="Arial" w:cs="Arial"/>
                <w:lang w:val="es-BO"/>
              </w:rPr>
            </w:pPr>
          </w:p>
        </w:tc>
        <w:tc>
          <w:tcPr>
            <w:tcW w:w="68" w:type="pct"/>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5166CD" w:rsidRPr="0086063D" w:rsidRDefault="005166CD" w:rsidP="00ED566D">
            <w:pPr>
              <w:jc w:val="center"/>
              <w:rPr>
                <w:rFonts w:ascii="Arial" w:hAnsi="Arial" w:cs="Arial"/>
                <w:b/>
                <w:sz w:val="2"/>
                <w:szCs w:val="2"/>
                <w:lang w:val="es-BO"/>
              </w:rPr>
            </w:pPr>
          </w:p>
        </w:tc>
      </w:tr>
      <w:tr w:rsidR="005166CD" w:rsidRPr="0086063D" w:rsidTr="00ED566D">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5166CD" w:rsidRPr="0086063D" w:rsidRDefault="005166CD" w:rsidP="00ED566D">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5166CD" w:rsidRPr="0086063D" w:rsidRDefault="005166CD" w:rsidP="00ED566D">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5166CD" w:rsidRPr="0086063D" w:rsidRDefault="005166CD" w:rsidP="00ED566D">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5166CD" w:rsidRPr="0086063D" w:rsidRDefault="005166CD" w:rsidP="00ED566D">
            <w:pPr>
              <w:rPr>
                <w:rFonts w:ascii="Arial" w:hAnsi="Arial" w:cs="Arial"/>
                <w:lang w:val="es-BO"/>
              </w:rPr>
            </w:pPr>
          </w:p>
        </w:tc>
      </w:tr>
      <w:tr w:rsidR="005166CD" w:rsidRPr="0086063D" w:rsidTr="00ED566D">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5166CD" w:rsidRPr="0086063D" w:rsidRDefault="005166CD" w:rsidP="00ED566D">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5166CD" w:rsidRPr="0086063D" w:rsidRDefault="005166CD" w:rsidP="00ED566D">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5166CD" w:rsidRPr="0086063D" w:rsidRDefault="005166CD" w:rsidP="00ED566D">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5166CD" w:rsidRPr="0086063D" w:rsidRDefault="005166CD" w:rsidP="00ED566D">
            <w:pPr>
              <w:rPr>
                <w:rFonts w:ascii="Arial" w:hAnsi="Arial" w:cs="Arial"/>
                <w:sz w:val="2"/>
                <w:szCs w:val="2"/>
                <w:lang w:val="es-BO"/>
              </w:rPr>
            </w:pPr>
          </w:p>
        </w:tc>
      </w:tr>
    </w:tbl>
    <w:p w:rsidR="005166CD" w:rsidRPr="0086063D" w:rsidRDefault="005166CD" w:rsidP="005166CD">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6"/>
        <w:gridCol w:w="5673"/>
      </w:tblGrid>
      <w:tr w:rsidR="005166CD" w:rsidRPr="0086063D" w:rsidTr="00ED566D">
        <w:trPr>
          <w:trHeight w:val="179"/>
        </w:trPr>
        <w:tc>
          <w:tcPr>
            <w:tcW w:w="5000" w:type="pct"/>
            <w:gridSpan w:val="2"/>
            <w:tcBorders>
              <w:top w:val="single" w:sz="12" w:space="0" w:color="auto"/>
              <w:bottom w:val="single" w:sz="12" w:space="0" w:color="auto"/>
            </w:tcBorders>
            <w:shd w:val="clear" w:color="auto" w:fill="244061"/>
            <w:vAlign w:val="center"/>
          </w:tcPr>
          <w:p w:rsidR="005166CD" w:rsidRPr="0086063D" w:rsidRDefault="005166CD" w:rsidP="00ED566D">
            <w:pPr>
              <w:rPr>
                <w:rFonts w:ascii="Arial" w:hAnsi="Arial" w:cs="Arial"/>
                <w:b/>
                <w:lang w:val="es-BO"/>
              </w:rPr>
            </w:pPr>
            <w:r w:rsidRPr="0086063D">
              <w:rPr>
                <w:rFonts w:ascii="Arial" w:hAnsi="Arial" w:cs="Arial"/>
                <w:b/>
                <w:lang w:val="es-BO"/>
              </w:rPr>
              <w:t>FORMACIÓN ACADÉMICA</w:t>
            </w:r>
          </w:p>
        </w:tc>
      </w:tr>
      <w:tr w:rsidR="005166CD" w:rsidRPr="0086063D" w:rsidTr="00ED566D">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GRADO ACADÉMICO</w:t>
            </w:r>
          </w:p>
        </w:tc>
      </w:tr>
      <w:tr w:rsidR="005166CD" w:rsidRPr="0086063D" w:rsidTr="00ED566D">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b/>
                <w:lang w:val="es-BO"/>
              </w:rPr>
            </w:pPr>
          </w:p>
        </w:tc>
      </w:tr>
      <w:tr w:rsidR="005166CD" w:rsidRPr="0086063D" w:rsidTr="00ED566D">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5166CD" w:rsidRPr="0086063D" w:rsidRDefault="005166CD" w:rsidP="00ED566D">
            <w:pPr>
              <w:jc w:val="center"/>
              <w:rPr>
                <w:rFonts w:ascii="Arial" w:hAnsi="Arial" w:cs="Arial"/>
                <w:b/>
                <w:lang w:val="es-BO"/>
              </w:rPr>
            </w:pPr>
          </w:p>
        </w:tc>
      </w:tr>
    </w:tbl>
    <w:p w:rsidR="005166CD" w:rsidRPr="0086063D" w:rsidRDefault="005166CD" w:rsidP="005166CD">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5166CD" w:rsidRPr="0086063D" w:rsidTr="00ED566D">
        <w:trPr>
          <w:trHeight w:val="193"/>
          <w:jc w:val="center"/>
        </w:trPr>
        <w:tc>
          <w:tcPr>
            <w:tcW w:w="5000" w:type="pct"/>
            <w:gridSpan w:val="7"/>
            <w:tcBorders>
              <w:top w:val="single" w:sz="12" w:space="0" w:color="auto"/>
              <w:bottom w:val="single" w:sz="12" w:space="0" w:color="auto"/>
            </w:tcBorders>
            <w:shd w:val="clear" w:color="auto" w:fill="244061"/>
            <w:vAlign w:val="center"/>
          </w:tcPr>
          <w:p w:rsidR="005166CD" w:rsidRPr="0086063D" w:rsidRDefault="005166CD" w:rsidP="00ED566D">
            <w:pPr>
              <w:rPr>
                <w:rFonts w:ascii="Arial" w:hAnsi="Arial" w:cs="Arial"/>
                <w:b/>
                <w:lang w:val="es-BO"/>
              </w:rPr>
            </w:pPr>
            <w:r w:rsidRPr="00D359BC">
              <w:rPr>
                <w:rFonts w:ascii="Arial" w:hAnsi="Arial" w:cs="Arial"/>
                <w:b/>
                <w:color w:val="FFFFFF"/>
                <w:lang w:val="es-BO"/>
              </w:rPr>
              <w:t>EXPERIENCIA GENERAL</w:t>
            </w:r>
          </w:p>
        </w:tc>
      </w:tr>
      <w:tr w:rsidR="005166CD" w:rsidRPr="0086063D" w:rsidTr="00ED566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5166CD" w:rsidRPr="0086063D" w:rsidTr="00ED566D">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HASTA</w:t>
            </w:r>
          </w:p>
        </w:tc>
      </w:tr>
      <w:tr w:rsidR="005166CD" w:rsidRPr="0086063D" w:rsidTr="00ED566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5166CD" w:rsidRPr="0086063D" w:rsidRDefault="005166CD" w:rsidP="00ED566D">
            <w:pPr>
              <w:jc w:val="center"/>
              <w:rPr>
                <w:rFonts w:ascii="Arial" w:hAnsi="Arial" w:cs="Arial"/>
                <w:lang w:val="es-BO"/>
              </w:rPr>
            </w:pPr>
          </w:p>
        </w:tc>
      </w:tr>
    </w:tbl>
    <w:p w:rsidR="005166CD" w:rsidRDefault="005166CD" w:rsidP="005166CD">
      <w:pPr>
        <w:jc w:val="both"/>
        <w:rPr>
          <w:rFonts w:cs="Arial"/>
          <w:sz w:val="2"/>
          <w:szCs w:val="2"/>
          <w:lang w:val="es-BO"/>
        </w:rPr>
      </w:pPr>
    </w:p>
    <w:p w:rsidR="005166CD" w:rsidRPr="00D359BC" w:rsidRDefault="005166CD" w:rsidP="005166CD">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5166CD" w:rsidRPr="00A32E42" w:rsidTr="00ED566D">
        <w:trPr>
          <w:trHeight w:val="193"/>
          <w:jc w:val="center"/>
        </w:trPr>
        <w:tc>
          <w:tcPr>
            <w:tcW w:w="5000" w:type="pct"/>
            <w:gridSpan w:val="7"/>
            <w:tcBorders>
              <w:top w:val="single" w:sz="12" w:space="0" w:color="auto"/>
              <w:bottom w:val="single" w:sz="12" w:space="0" w:color="auto"/>
            </w:tcBorders>
            <w:shd w:val="clear" w:color="auto" w:fill="244061"/>
            <w:vAlign w:val="center"/>
          </w:tcPr>
          <w:p w:rsidR="005166CD" w:rsidRPr="00D359BC" w:rsidRDefault="005166CD" w:rsidP="00ED566D">
            <w:pPr>
              <w:rPr>
                <w:rFonts w:ascii="Arial" w:hAnsi="Arial" w:cs="Arial"/>
                <w:b/>
                <w:color w:val="FFFFFF"/>
                <w:lang w:val="es-BO"/>
              </w:rPr>
            </w:pPr>
            <w:r w:rsidRPr="00D359BC">
              <w:rPr>
                <w:rFonts w:ascii="Arial" w:hAnsi="Arial" w:cs="Arial"/>
                <w:b/>
                <w:color w:val="FFFFFF"/>
                <w:lang w:val="es-BO"/>
              </w:rPr>
              <w:t>EXPERIENCIA ESPECÍFICA</w:t>
            </w:r>
          </w:p>
        </w:tc>
      </w:tr>
      <w:tr w:rsidR="005166CD" w:rsidRPr="0086063D" w:rsidTr="00ED566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OBJETO DE LA OBRA</w:t>
            </w:r>
          </w:p>
          <w:p w:rsidR="005166CD" w:rsidRPr="0086063D" w:rsidRDefault="005166CD" w:rsidP="00ED566D">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5166CD" w:rsidRPr="0086063D" w:rsidTr="00ED566D">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5166CD" w:rsidRPr="0086063D" w:rsidRDefault="005166CD" w:rsidP="00ED566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5166CD" w:rsidRPr="0086063D" w:rsidRDefault="005166CD" w:rsidP="00ED566D">
            <w:pPr>
              <w:jc w:val="center"/>
              <w:rPr>
                <w:rFonts w:ascii="Arial" w:hAnsi="Arial" w:cs="Arial"/>
                <w:b/>
                <w:lang w:val="es-BO"/>
              </w:rPr>
            </w:pPr>
            <w:r w:rsidRPr="0086063D">
              <w:rPr>
                <w:rFonts w:ascii="Arial" w:hAnsi="Arial" w:cs="Arial"/>
                <w:b/>
                <w:lang w:val="es-BO"/>
              </w:rPr>
              <w:t>HASTA</w:t>
            </w:r>
          </w:p>
        </w:tc>
      </w:tr>
      <w:tr w:rsidR="005166CD" w:rsidRPr="0086063D" w:rsidTr="00ED566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r>
      <w:tr w:rsidR="005166CD" w:rsidRPr="0086063D" w:rsidTr="00ED566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66CD" w:rsidRPr="0086063D" w:rsidRDefault="005166CD" w:rsidP="00ED566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5166CD" w:rsidRPr="001E5127" w:rsidRDefault="005166CD" w:rsidP="00ED566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5166CD" w:rsidRPr="0086063D" w:rsidRDefault="005166CD" w:rsidP="00ED566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5166CD" w:rsidRPr="0086063D" w:rsidRDefault="005166CD" w:rsidP="00ED566D">
            <w:pPr>
              <w:jc w:val="center"/>
              <w:rPr>
                <w:rFonts w:ascii="Arial" w:hAnsi="Arial" w:cs="Arial"/>
                <w:lang w:val="es-BO"/>
              </w:rPr>
            </w:pPr>
          </w:p>
        </w:tc>
      </w:tr>
    </w:tbl>
    <w:p w:rsidR="005166CD" w:rsidRDefault="005166CD" w:rsidP="005166CD">
      <w:pPr>
        <w:jc w:val="center"/>
        <w:rPr>
          <w:rFonts w:cs="Arial"/>
          <w:b/>
          <w:sz w:val="18"/>
        </w:rPr>
      </w:pPr>
    </w:p>
    <w:p w:rsidR="005166CD" w:rsidRDefault="005166CD" w:rsidP="005166CD">
      <w:pPr>
        <w:jc w:val="both"/>
        <w:rPr>
          <w:rFonts w:ascii="Arial" w:hAnsi="Arial" w:cs="Arial"/>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531D2">
        <w:rPr>
          <w:rFonts w:ascii="Arial" w:hAnsi="Arial" w:cs="Arial"/>
        </w:rPr>
        <w:t>En caso de adjudicación el proponente se compromete a presentar Título en Provisión Nacional, Registro en la Sociedad de Ingenieros de Bolivia (SIB) o el Colegio de Arquitectos de Bolivia (CAB) según corresponda, 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w:t>
      </w:r>
    </w:p>
    <w:p w:rsidR="005166CD" w:rsidRDefault="005166CD" w:rsidP="005166CD">
      <w:pPr>
        <w:jc w:val="both"/>
        <w:rPr>
          <w:rFonts w:ascii="Arial" w:hAnsi="Arial" w:cs="Arial"/>
        </w:rPr>
      </w:pPr>
    </w:p>
    <w:p w:rsidR="005166CD" w:rsidRPr="00FB4085" w:rsidRDefault="005166CD" w:rsidP="005166CD">
      <w:pPr>
        <w:jc w:val="both"/>
        <w:rPr>
          <w:rFonts w:ascii="Arial" w:hAnsi="Arial" w:cs="Arial"/>
          <w:i/>
        </w:rPr>
      </w:pPr>
      <w:r w:rsidRPr="00FB4085">
        <w:rPr>
          <w:rFonts w:ascii="Arial" w:hAnsi="Arial" w:cs="Arial"/>
          <w:i/>
        </w:rPr>
        <w:t xml:space="preserve">(*) En caso de no señalar la fecha requerida deberá presentar </w:t>
      </w:r>
      <w:r w:rsidRPr="00FB4085">
        <w:rPr>
          <w:rFonts w:ascii="Arial" w:hAnsi="Arial" w:cs="Arial"/>
          <w:i/>
          <w:lang w:val="es-BO"/>
        </w:rPr>
        <w:t>el Título en Provisión Nacional en</w:t>
      </w:r>
      <w:r w:rsidRPr="00FB4085">
        <w:rPr>
          <w:rFonts w:ascii="Arial" w:hAnsi="Arial" w:cs="Arial"/>
          <w:i/>
        </w:rPr>
        <w:t xml:space="preserve"> fotocopia, a fin de verificar la información </w:t>
      </w:r>
      <w:r>
        <w:rPr>
          <w:rFonts w:ascii="Arial" w:hAnsi="Arial" w:cs="Arial"/>
          <w:i/>
          <w:lang w:val="es-BO"/>
        </w:rPr>
        <w:t>precisada</w:t>
      </w:r>
      <w:r w:rsidRPr="00FB4085">
        <w:rPr>
          <w:rFonts w:ascii="Arial" w:hAnsi="Arial" w:cs="Arial"/>
          <w:i/>
          <w:lang w:val="es-BO"/>
        </w:rPr>
        <w:t xml:space="preserve"> en el punto </w:t>
      </w:r>
      <w:r w:rsidR="001E13F1">
        <w:rPr>
          <w:rFonts w:ascii="Arial" w:hAnsi="Arial" w:cs="Arial"/>
          <w:i/>
          <w:lang w:val="es-BO"/>
        </w:rPr>
        <w:t>F</w:t>
      </w:r>
      <w:r w:rsidRPr="00FB4085">
        <w:rPr>
          <w:rFonts w:ascii="Arial" w:hAnsi="Arial" w:cs="Arial"/>
          <w:i/>
          <w:lang w:val="es-BO"/>
        </w:rPr>
        <w:t>. de las Especificaciones Técnicas.</w:t>
      </w:r>
    </w:p>
    <w:p w:rsidR="005166CD" w:rsidRPr="00FB4085" w:rsidRDefault="005166CD" w:rsidP="005166CD">
      <w:pPr>
        <w:jc w:val="center"/>
        <w:rPr>
          <w:rFonts w:cs="Arial"/>
          <w:b/>
          <w:i/>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r>
        <w:br w:type="page"/>
      </w: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r>
        <w:rPr>
          <w:rFonts w:cs="Arial"/>
          <w:b/>
          <w:sz w:val="18"/>
          <w:szCs w:val="18"/>
        </w:rPr>
        <w:t>FORMULARIO C-1c</w:t>
      </w:r>
    </w:p>
    <w:p w:rsidR="005166CD" w:rsidRDefault="005166CD" w:rsidP="005166CD">
      <w:pPr>
        <w:ind w:right="113"/>
        <w:jc w:val="center"/>
        <w:rPr>
          <w:rFonts w:cs="Arial"/>
          <w:b/>
          <w:snapToGrid w:val="0"/>
          <w:sz w:val="18"/>
          <w:szCs w:val="18"/>
        </w:rPr>
      </w:pPr>
      <w:r w:rsidRPr="00CD5978">
        <w:rPr>
          <w:rFonts w:cs="Arial"/>
          <w:b/>
          <w:snapToGrid w:val="0"/>
          <w:sz w:val="18"/>
          <w:szCs w:val="18"/>
        </w:rPr>
        <w:t>MAQUINARIA Y EQUIPO MÍNIMO</w:t>
      </w:r>
    </w:p>
    <w:p w:rsidR="005166CD" w:rsidRPr="00CD5978" w:rsidRDefault="005166CD" w:rsidP="005166CD">
      <w:pPr>
        <w:ind w:right="113"/>
        <w:jc w:val="center"/>
        <w:rPr>
          <w:rFonts w:cs="Arial"/>
          <w:b/>
          <w:snapToGrid w:val="0"/>
          <w:sz w:val="18"/>
          <w:szCs w:val="18"/>
        </w:rPr>
      </w:pPr>
    </w:p>
    <w:p w:rsidR="005166CD" w:rsidRPr="00A675BD" w:rsidRDefault="005166CD" w:rsidP="005166CD">
      <w:pPr>
        <w:ind w:right="176"/>
        <w:jc w:val="both"/>
        <w:rPr>
          <w:rFonts w:cs="Arial"/>
          <w:snapToGrid w:val="0"/>
          <w:sz w:val="12"/>
          <w:szCs w:val="18"/>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4"/>
        <w:gridCol w:w="817"/>
        <w:gridCol w:w="879"/>
        <w:gridCol w:w="1509"/>
        <w:gridCol w:w="1984"/>
      </w:tblGrid>
      <w:tr w:rsidR="005166CD" w:rsidRPr="00CD5978" w:rsidTr="00ED566D">
        <w:trPr>
          <w:cantSplit/>
          <w:trHeight w:val="182"/>
          <w:jc w:val="center"/>
        </w:trPr>
        <w:tc>
          <w:tcPr>
            <w:tcW w:w="2744" w:type="dxa"/>
            <w:vMerge w:val="restart"/>
            <w:shd w:val="clear" w:color="auto" w:fill="B8CCE4"/>
            <w:vAlign w:val="center"/>
          </w:tcPr>
          <w:p w:rsidR="005166CD" w:rsidRPr="00427275" w:rsidRDefault="005166CD" w:rsidP="00ED566D">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696" w:type="dxa"/>
            <w:gridSpan w:val="2"/>
            <w:tcBorders>
              <w:bottom w:val="single" w:sz="4" w:space="0" w:color="auto"/>
            </w:tcBorders>
            <w:shd w:val="clear" w:color="auto" w:fill="B8CCE4"/>
            <w:vAlign w:val="center"/>
          </w:tcPr>
          <w:p w:rsidR="005166CD" w:rsidRPr="00427275" w:rsidRDefault="005166CD" w:rsidP="00ED566D">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3493" w:type="dxa"/>
            <w:gridSpan w:val="2"/>
            <w:tcBorders>
              <w:bottom w:val="single" w:sz="4" w:space="0" w:color="auto"/>
              <w:right w:val="single" w:sz="4" w:space="0" w:color="auto"/>
            </w:tcBorders>
            <w:shd w:val="clear" w:color="auto" w:fill="B8CCE4"/>
          </w:tcPr>
          <w:p w:rsidR="005166CD" w:rsidRDefault="005166CD" w:rsidP="00ED566D">
            <w:pPr>
              <w:autoSpaceDE w:val="0"/>
              <w:autoSpaceDN w:val="0"/>
              <w:adjustRightInd w:val="0"/>
              <w:jc w:val="center"/>
              <w:rPr>
                <w:rFonts w:cs="Arial"/>
                <w:b/>
                <w:bCs/>
                <w:szCs w:val="18"/>
                <w:lang w:val="es-BO"/>
              </w:rPr>
            </w:pPr>
            <w:r>
              <w:rPr>
                <w:rFonts w:cs="Arial"/>
                <w:b/>
                <w:bCs/>
                <w:szCs w:val="18"/>
                <w:lang w:val="es-BO"/>
              </w:rPr>
              <w:t>MAQUINARIA Y EQUIPO OFERTADO</w:t>
            </w:r>
          </w:p>
          <w:p w:rsidR="005166CD" w:rsidRPr="00CD5978" w:rsidRDefault="005166CD" w:rsidP="00ED566D">
            <w:pPr>
              <w:autoSpaceDE w:val="0"/>
              <w:autoSpaceDN w:val="0"/>
              <w:adjustRightInd w:val="0"/>
              <w:jc w:val="center"/>
              <w:rPr>
                <w:rFonts w:cs="Arial"/>
                <w:b/>
                <w:bCs/>
                <w:szCs w:val="18"/>
                <w:lang w:val="es-BO"/>
              </w:rPr>
            </w:pPr>
            <w:r>
              <w:rPr>
                <w:rFonts w:cs="Arial"/>
                <w:b/>
                <w:bCs/>
                <w:szCs w:val="18"/>
                <w:lang w:val="es-BO"/>
              </w:rPr>
              <w:t>(A SER LLENADO POR EL PROPONENTE)</w:t>
            </w:r>
          </w:p>
        </w:tc>
      </w:tr>
      <w:tr w:rsidR="005166CD" w:rsidRPr="002E61CB" w:rsidTr="00ED566D">
        <w:trPr>
          <w:cantSplit/>
          <w:trHeight w:val="249"/>
          <w:jc w:val="center"/>
        </w:trPr>
        <w:tc>
          <w:tcPr>
            <w:tcW w:w="2744" w:type="dxa"/>
            <w:vMerge/>
            <w:shd w:val="clear" w:color="auto" w:fill="B8CCE4"/>
          </w:tcPr>
          <w:p w:rsidR="005166CD" w:rsidRPr="00427275" w:rsidRDefault="005166CD" w:rsidP="00ED566D">
            <w:pPr>
              <w:autoSpaceDE w:val="0"/>
              <w:autoSpaceDN w:val="0"/>
              <w:adjustRightInd w:val="0"/>
              <w:jc w:val="center"/>
              <w:rPr>
                <w:rFonts w:cs="Arial"/>
                <w:b/>
                <w:bCs/>
                <w:sz w:val="14"/>
                <w:szCs w:val="18"/>
                <w:lang w:val="es-BO"/>
              </w:rPr>
            </w:pPr>
          </w:p>
        </w:tc>
        <w:tc>
          <w:tcPr>
            <w:tcW w:w="817" w:type="dxa"/>
            <w:tcBorders>
              <w:top w:val="single" w:sz="4" w:space="0" w:color="auto"/>
            </w:tcBorders>
            <w:shd w:val="clear" w:color="auto" w:fill="B8CCE4"/>
            <w:vAlign w:val="center"/>
          </w:tcPr>
          <w:p w:rsidR="005166CD" w:rsidRPr="00427275" w:rsidRDefault="005166CD" w:rsidP="00ED566D">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79" w:type="dxa"/>
            <w:tcBorders>
              <w:top w:val="single" w:sz="4" w:space="0" w:color="auto"/>
            </w:tcBorders>
            <w:shd w:val="clear" w:color="auto" w:fill="B8CCE4"/>
            <w:vAlign w:val="center"/>
          </w:tcPr>
          <w:p w:rsidR="005166CD" w:rsidRPr="00427275" w:rsidRDefault="005166CD" w:rsidP="00ED566D">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1509" w:type="dxa"/>
            <w:tcBorders>
              <w:top w:val="single" w:sz="4" w:space="0" w:color="auto"/>
            </w:tcBorders>
            <w:shd w:val="clear" w:color="auto" w:fill="B8CCE4"/>
            <w:vAlign w:val="center"/>
          </w:tcPr>
          <w:p w:rsidR="005166CD" w:rsidRPr="00667744" w:rsidRDefault="005166CD" w:rsidP="00ED566D">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1984" w:type="dxa"/>
            <w:tcBorders>
              <w:top w:val="single" w:sz="4" w:space="0" w:color="auto"/>
              <w:right w:val="single" w:sz="4" w:space="0" w:color="auto"/>
            </w:tcBorders>
            <w:shd w:val="clear" w:color="auto" w:fill="B8CCE4"/>
            <w:vAlign w:val="center"/>
          </w:tcPr>
          <w:p w:rsidR="005166CD" w:rsidRPr="002E61CB" w:rsidRDefault="005166CD" w:rsidP="00ED566D">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r>
      <w:tr w:rsidR="001E13F1" w:rsidRPr="00CD5978" w:rsidTr="00ED566D">
        <w:trPr>
          <w:cantSplit/>
          <w:trHeight w:val="284"/>
          <w:jc w:val="center"/>
        </w:trPr>
        <w:tc>
          <w:tcPr>
            <w:tcW w:w="2744" w:type="dxa"/>
            <w:vAlign w:val="center"/>
          </w:tcPr>
          <w:p w:rsidR="001E13F1" w:rsidRPr="001E13F1" w:rsidRDefault="001E13F1" w:rsidP="001E13F1">
            <w:r w:rsidRPr="001E13F1">
              <w:t>EQUIPO DE SOLDADURA</w:t>
            </w:r>
          </w:p>
        </w:tc>
        <w:tc>
          <w:tcPr>
            <w:tcW w:w="817" w:type="dxa"/>
            <w:vAlign w:val="center"/>
          </w:tcPr>
          <w:p w:rsidR="001E13F1" w:rsidRPr="001E13F1" w:rsidRDefault="001E13F1" w:rsidP="001E13F1">
            <w:pPr>
              <w:jc w:val="center"/>
              <w:rPr>
                <w:rFonts w:ascii="Arial" w:hAnsi="Arial" w:cs="Arial"/>
                <w:szCs w:val="18"/>
              </w:rPr>
            </w:pPr>
            <w:r w:rsidRPr="001E13F1">
              <w:rPr>
                <w:rFonts w:ascii="Arial" w:hAnsi="Arial" w:cs="Arial"/>
                <w:szCs w:val="18"/>
              </w:rPr>
              <w:t>PIEZA</w:t>
            </w:r>
          </w:p>
        </w:tc>
        <w:tc>
          <w:tcPr>
            <w:tcW w:w="879" w:type="dxa"/>
            <w:vAlign w:val="center"/>
          </w:tcPr>
          <w:p w:rsidR="001E13F1" w:rsidRPr="001E13F1" w:rsidRDefault="001E13F1" w:rsidP="001E13F1">
            <w:pPr>
              <w:ind w:left="113" w:right="113"/>
              <w:jc w:val="center"/>
              <w:rPr>
                <w:rFonts w:ascii="Arial" w:hAnsi="Arial" w:cs="Arial"/>
                <w:szCs w:val="18"/>
              </w:rPr>
            </w:pPr>
            <w:r w:rsidRPr="001E13F1">
              <w:rPr>
                <w:rFonts w:ascii="Arial" w:hAnsi="Arial" w:cs="Arial"/>
                <w:szCs w:val="18"/>
              </w:rPr>
              <w:t>1</w:t>
            </w:r>
          </w:p>
        </w:tc>
        <w:tc>
          <w:tcPr>
            <w:tcW w:w="1509" w:type="dxa"/>
            <w:vAlign w:val="center"/>
          </w:tcPr>
          <w:p w:rsidR="001E13F1" w:rsidRPr="000B3BAB" w:rsidRDefault="001E13F1" w:rsidP="001E13F1">
            <w:pPr>
              <w:jc w:val="center"/>
              <w:rPr>
                <w:rFonts w:ascii="Arial" w:eastAsia="Arial Unicode MS" w:hAnsi="Arial" w:cs="Arial"/>
                <w:szCs w:val="18"/>
              </w:rPr>
            </w:pPr>
          </w:p>
        </w:tc>
        <w:tc>
          <w:tcPr>
            <w:tcW w:w="1984" w:type="dxa"/>
            <w:vAlign w:val="center"/>
          </w:tcPr>
          <w:p w:rsidR="001E13F1" w:rsidRPr="000B3BAB" w:rsidRDefault="001E13F1" w:rsidP="001E13F1">
            <w:pPr>
              <w:jc w:val="center"/>
              <w:rPr>
                <w:rFonts w:ascii="Arial" w:eastAsia="Arial Unicode MS" w:hAnsi="Arial" w:cs="Arial"/>
                <w:szCs w:val="18"/>
              </w:rPr>
            </w:pPr>
          </w:p>
        </w:tc>
      </w:tr>
      <w:tr w:rsidR="001E13F1" w:rsidRPr="00CD5978" w:rsidTr="00ED566D">
        <w:trPr>
          <w:cantSplit/>
          <w:trHeight w:val="284"/>
          <w:jc w:val="center"/>
        </w:trPr>
        <w:tc>
          <w:tcPr>
            <w:tcW w:w="2744" w:type="dxa"/>
            <w:vAlign w:val="center"/>
          </w:tcPr>
          <w:p w:rsidR="001E13F1" w:rsidRPr="001E13F1" w:rsidRDefault="001E13F1" w:rsidP="001E13F1">
            <w:r w:rsidRPr="001E13F1">
              <w:t>MÓDULO DE ANDAMIO 3 NIVELES</w:t>
            </w:r>
          </w:p>
        </w:tc>
        <w:tc>
          <w:tcPr>
            <w:tcW w:w="817" w:type="dxa"/>
            <w:vAlign w:val="center"/>
          </w:tcPr>
          <w:p w:rsidR="001E13F1" w:rsidRPr="001E13F1" w:rsidRDefault="001E13F1" w:rsidP="001E13F1">
            <w:pPr>
              <w:jc w:val="center"/>
              <w:rPr>
                <w:rFonts w:ascii="Arial" w:hAnsi="Arial" w:cs="Arial"/>
                <w:szCs w:val="18"/>
              </w:rPr>
            </w:pPr>
            <w:r w:rsidRPr="001E13F1">
              <w:rPr>
                <w:rFonts w:ascii="Arial" w:hAnsi="Arial" w:cs="Arial"/>
                <w:szCs w:val="18"/>
              </w:rPr>
              <w:t>JUEGO</w:t>
            </w:r>
          </w:p>
        </w:tc>
        <w:tc>
          <w:tcPr>
            <w:tcW w:w="879" w:type="dxa"/>
            <w:vAlign w:val="center"/>
          </w:tcPr>
          <w:p w:rsidR="001E13F1" w:rsidRPr="001E13F1" w:rsidRDefault="001E13F1" w:rsidP="001E13F1">
            <w:pPr>
              <w:ind w:left="113" w:right="113"/>
              <w:jc w:val="center"/>
              <w:rPr>
                <w:rFonts w:ascii="Arial" w:hAnsi="Arial" w:cs="Arial"/>
                <w:szCs w:val="18"/>
              </w:rPr>
            </w:pPr>
            <w:r w:rsidRPr="001E13F1">
              <w:rPr>
                <w:rFonts w:ascii="Arial" w:hAnsi="Arial" w:cs="Arial"/>
                <w:szCs w:val="18"/>
              </w:rPr>
              <w:t>1</w:t>
            </w:r>
          </w:p>
        </w:tc>
        <w:tc>
          <w:tcPr>
            <w:tcW w:w="1509" w:type="dxa"/>
            <w:vAlign w:val="center"/>
          </w:tcPr>
          <w:p w:rsidR="001E13F1" w:rsidRPr="000B3BAB" w:rsidRDefault="001E13F1" w:rsidP="001E13F1">
            <w:pPr>
              <w:jc w:val="center"/>
              <w:rPr>
                <w:rFonts w:ascii="Arial" w:eastAsia="Arial Unicode MS" w:hAnsi="Arial" w:cs="Arial"/>
                <w:szCs w:val="18"/>
              </w:rPr>
            </w:pPr>
          </w:p>
        </w:tc>
        <w:tc>
          <w:tcPr>
            <w:tcW w:w="1984" w:type="dxa"/>
            <w:vAlign w:val="center"/>
          </w:tcPr>
          <w:p w:rsidR="001E13F1" w:rsidRPr="000B3BAB" w:rsidRDefault="001E13F1" w:rsidP="001E13F1">
            <w:pPr>
              <w:jc w:val="center"/>
              <w:rPr>
                <w:rFonts w:ascii="Arial" w:eastAsia="Arial Unicode MS" w:hAnsi="Arial" w:cs="Arial"/>
                <w:szCs w:val="18"/>
              </w:rPr>
            </w:pPr>
          </w:p>
        </w:tc>
      </w:tr>
      <w:tr w:rsidR="001E13F1" w:rsidRPr="00CD5978" w:rsidTr="00ED566D">
        <w:trPr>
          <w:cantSplit/>
          <w:trHeight w:val="284"/>
          <w:jc w:val="center"/>
        </w:trPr>
        <w:tc>
          <w:tcPr>
            <w:tcW w:w="2744" w:type="dxa"/>
            <w:vAlign w:val="center"/>
          </w:tcPr>
          <w:p w:rsidR="001E13F1" w:rsidRPr="001E13F1" w:rsidRDefault="001E13F1" w:rsidP="001E13F1">
            <w:r w:rsidRPr="001E13F1">
              <w:t>ESCALERA TELESCÓPICA</w:t>
            </w:r>
          </w:p>
        </w:tc>
        <w:tc>
          <w:tcPr>
            <w:tcW w:w="817" w:type="dxa"/>
            <w:vAlign w:val="center"/>
          </w:tcPr>
          <w:p w:rsidR="001E13F1" w:rsidRPr="001E13F1" w:rsidRDefault="001E13F1" w:rsidP="001E13F1">
            <w:pPr>
              <w:jc w:val="center"/>
              <w:rPr>
                <w:rFonts w:ascii="Arial" w:hAnsi="Arial" w:cs="Arial"/>
                <w:szCs w:val="18"/>
              </w:rPr>
            </w:pPr>
            <w:r w:rsidRPr="001E13F1">
              <w:rPr>
                <w:rFonts w:ascii="Arial" w:hAnsi="Arial" w:cs="Arial"/>
                <w:szCs w:val="18"/>
              </w:rPr>
              <w:t>PIEZA</w:t>
            </w:r>
          </w:p>
        </w:tc>
        <w:tc>
          <w:tcPr>
            <w:tcW w:w="879" w:type="dxa"/>
            <w:vAlign w:val="center"/>
          </w:tcPr>
          <w:p w:rsidR="001E13F1" w:rsidRPr="001E13F1" w:rsidRDefault="001E13F1" w:rsidP="001E13F1">
            <w:pPr>
              <w:ind w:left="113" w:right="113"/>
              <w:jc w:val="center"/>
              <w:rPr>
                <w:rFonts w:ascii="Arial" w:hAnsi="Arial" w:cs="Arial"/>
                <w:szCs w:val="18"/>
              </w:rPr>
            </w:pPr>
            <w:r w:rsidRPr="001E13F1">
              <w:rPr>
                <w:rFonts w:ascii="Arial" w:hAnsi="Arial" w:cs="Arial"/>
                <w:szCs w:val="18"/>
              </w:rPr>
              <w:t>2</w:t>
            </w:r>
          </w:p>
        </w:tc>
        <w:tc>
          <w:tcPr>
            <w:tcW w:w="1509" w:type="dxa"/>
            <w:vAlign w:val="center"/>
          </w:tcPr>
          <w:p w:rsidR="001E13F1" w:rsidRPr="000B3BAB" w:rsidRDefault="001E13F1" w:rsidP="001E13F1">
            <w:pPr>
              <w:jc w:val="center"/>
              <w:rPr>
                <w:rFonts w:ascii="Arial" w:eastAsia="Arial Unicode MS" w:hAnsi="Arial" w:cs="Arial"/>
                <w:szCs w:val="18"/>
              </w:rPr>
            </w:pPr>
          </w:p>
        </w:tc>
        <w:tc>
          <w:tcPr>
            <w:tcW w:w="1984" w:type="dxa"/>
            <w:vAlign w:val="center"/>
          </w:tcPr>
          <w:p w:rsidR="001E13F1" w:rsidRPr="000B3BAB" w:rsidRDefault="001E13F1" w:rsidP="001E13F1">
            <w:pPr>
              <w:jc w:val="center"/>
              <w:rPr>
                <w:rFonts w:ascii="Arial" w:eastAsia="Arial Unicode MS" w:hAnsi="Arial" w:cs="Arial"/>
                <w:szCs w:val="18"/>
              </w:rPr>
            </w:pPr>
          </w:p>
        </w:tc>
      </w:tr>
    </w:tbl>
    <w:p w:rsidR="005166CD" w:rsidRDefault="005166CD" w:rsidP="005166CD">
      <w:pPr>
        <w:jc w:val="center"/>
        <w:rPr>
          <w:rFonts w:cs="Arial"/>
          <w:b/>
          <w:sz w:val="18"/>
          <w:szCs w:val="18"/>
          <w:lang w:val="es-BO"/>
        </w:rPr>
      </w:pPr>
    </w:p>
    <w:p w:rsidR="005166CD" w:rsidRDefault="005166CD" w:rsidP="005166CD">
      <w:pPr>
        <w:jc w:val="center"/>
        <w:rPr>
          <w:rFonts w:cs="Arial"/>
          <w:b/>
          <w:sz w:val="18"/>
          <w:szCs w:val="18"/>
          <w:lang w:val="es-BO"/>
        </w:rPr>
      </w:pPr>
    </w:p>
    <w:p w:rsidR="005166CD" w:rsidRDefault="005166CD" w:rsidP="005166CD">
      <w:pPr>
        <w:jc w:val="center"/>
        <w:rPr>
          <w:rFonts w:cs="Arial"/>
          <w:b/>
          <w:sz w:val="18"/>
          <w:szCs w:val="18"/>
          <w:lang w:val="es-BO"/>
        </w:rPr>
      </w:pPr>
    </w:p>
    <w:p w:rsidR="005166CD" w:rsidRDefault="005166CD" w:rsidP="005166CD">
      <w:pPr>
        <w:jc w:val="center"/>
        <w:rPr>
          <w:rFonts w:cs="Arial"/>
          <w:b/>
          <w:sz w:val="18"/>
          <w:szCs w:val="18"/>
          <w:lang w:val="es-BO"/>
        </w:rPr>
      </w:pPr>
    </w:p>
    <w:p w:rsidR="005166CD" w:rsidRDefault="005166CD" w:rsidP="005166CD">
      <w:pPr>
        <w:jc w:val="center"/>
        <w:rPr>
          <w:rFonts w:cs="Arial"/>
          <w:b/>
          <w:sz w:val="18"/>
          <w:szCs w:val="18"/>
        </w:rPr>
      </w:pPr>
    </w:p>
    <w:p w:rsidR="005166CD" w:rsidRDefault="005166CD" w:rsidP="005166CD">
      <w:pPr>
        <w:jc w:val="center"/>
        <w:rPr>
          <w:rFonts w:cs="Arial"/>
          <w:b/>
          <w:sz w:val="18"/>
          <w:szCs w:val="18"/>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Default="0082098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Pr="00B807FA" w:rsidRDefault="00D32BE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B5633D" w:rsidRDefault="00B5633D"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D32BE9" w:rsidRDefault="00D32BE9" w:rsidP="003F60CC">
      <w:pPr>
        <w:jc w:val="center"/>
        <w:rPr>
          <w:rFonts w:cs="Arial"/>
          <w:b/>
          <w:sz w:val="18"/>
          <w:szCs w:val="18"/>
          <w:lang w:val="es-BO"/>
        </w:rPr>
      </w:pPr>
    </w:p>
    <w:p w:rsidR="003F60CC" w:rsidRPr="00B807FA" w:rsidRDefault="00BA2811" w:rsidP="003F60CC">
      <w:pPr>
        <w:jc w:val="center"/>
        <w:rPr>
          <w:rFonts w:cs="Arial"/>
          <w:b/>
          <w:sz w:val="18"/>
          <w:szCs w:val="18"/>
          <w:lang w:val="es-BO"/>
        </w:rPr>
      </w:pPr>
      <w:r w:rsidRPr="00B807FA">
        <w:rPr>
          <w:rFonts w:cs="Arial"/>
          <w:b/>
          <w:sz w:val="18"/>
          <w:szCs w:val="18"/>
          <w:lang w:val="es-BO"/>
        </w:rPr>
        <w:lastRenderedPageBreak/>
        <w:t>FORMULARIO C-2</w:t>
      </w:r>
    </w:p>
    <w:p w:rsidR="003F60CC" w:rsidRPr="00B807FA" w:rsidRDefault="003F60CC" w:rsidP="003F60CC">
      <w:pPr>
        <w:jc w:val="center"/>
        <w:rPr>
          <w:rFonts w:cs="Arial"/>
          <w:b/>
          <w:sz w:val="18"/>
          <w:szCs w:val="18"/>
          <w:lang w:val="es-BO"/>
        </w:rPr>
      </w:pPr>
      <w:r w:rsidRPr="00B807FA">
        <w:rPr>
          <w:rFonts w:cs="Arial"/>
          <w:b/>
          <w:sz w:val="18"/>
          <w:szCs w:val="18"/>
          <w:lang w:val="es-BO"/>
        </w:rPr>
        <w:t xml:space="preserve">CONDICIONES ADICIONALES </w:t>
      </w:r>
    </w:p>
    <w:p w:rsidR="003F60CC" w:rsidRDefault="003F60CC" w:rsidP="003F60CC">
      <w:pPr>
        <w:jc w:val="center"/>
        <w:rPr>
          <w:rFonts w:cs="Arial"/>
          <w:b/>
          <w:sz w:val="18"/>
          <w:szCs w:val="18"/>
          <w:lang w:val="es-BO"/>
        </w:rPr>
      </w:pPr>
    </w:p>
    <w:p w:rsidR="00D32BE9" w:rsidRDefault="00D32BE9" w:rsidP="003F60CC">
      <w:pPr>
        <w:jc w:val="center"/>
        <w:rPr>
          <w:rFonts w:cs="Arial"/>
          <w:b/>
          <w:sz w:val="18"/>
          <w:szCs w:val="18"/>
          <w:lang w:val="es-BO"/>
        </w:rPr>
      </w:pPr>
      <w:r w:rsidRPr="008C144A">
        <w:rPr>
          <w:rFonts w:cs="Arial"/>
          <w:b/>
          <w:i/>
          <w:color w:val="C00000"/>
          <w:sz w:val="18"/>
          <w:szCs w:val="18"/>
        </w:rPr>
        <w:t>(No aplica en el presente proceso de contratación)</w:t>
      </w: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Default="00042B36"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Default="000C6D1A" w:rsidP="0011024C">
      <w:pPr>
        <w:jc w:val="center"/>
        <w:rPr>
          <w:rFonts w:cs="Arial"/>
          <w:b/>
          <w:color w:val="FF0000"/>
          <w:sz w:val="18"/>
          <w:szCs w:val="18"/>
          <w:lang w:val="es-BO"/>
        </w:rPr>
      </w:pPr>
    </w:p>
    <w:p w:rsidR="000C6D1A" w:rsidRPr="00B807FA" w:rsidRDefault="000C6D1A" w:rsidP="0011024C">
      <w:pPr>
        <w:jc w:val="center"/>
        <w:rPr>
          <w:rFonts w:cs="Arial"/>
          <w:b/>
          <w:color w:val="FF0000"/>
          <w:sz w:val="18"/>
          <w:szCs w:val="18"/>
          <w:lang w:val="es-BO"/>
        </w:rPr>
        <w:sectPr w:rsidR="000C6D1A" w:rsidRPr="00B807FA" w:rsidSect="00DB27DF">
          <w:headerReference w:type="default" r:id="rId9"/>
          <w:footerReference w:type="default" r:id="rId10"/>
          <w:pgSz w:w="12240" w:h="15840" w:code="1"/>
          <w:pgMar w:top="1134" w:right="1183" w:bottom="567" w:left="1418" w:header="709" w:footer="709" w:gutter="0"/>
          <w:pgNumType w:start="0"/>
          <w:cols w:space="708"/>
          <w:titlePg/>
          <w:docGrid w:linePitch="360"/>
        </w:sect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0C6D1A" w:rsidRDefault="000C6D1A" w:rsidP="001E0405">
      <w:pPr>
        <w:jc w:val="center"/>
        <w:rPr>
          <w:rFonts w:cs="Arial"/>
          <w:b/>
          <w:lang w:val="es-BO"/>
        </w:rPr>
      </w:pPr>
    </w:p>
    <w:p w:rsidR="001E0405" w:rsidRPr="00B807FA" w:rsidRDefault="000C6D1A" w:rsidP="001E0405">
      <w:pPr>
        <w:jc w:val="center"/>
        <w:rPr>
          <w:rFonts w:cs="Arial"/>
          <w:b/>
          <w:lang w:val="es-BO"/>
        </w:rPr>
      </w:pPr>
      <w:r>
        <w:rPr>
          <w:rFonts w:cs="Arial"/>
          <w:b/>
          <w:noProof/>
          <w:lang w:val="es-BO" w:eastAsia="es-BO"/>
        </w:rPr>
        <w:drawing>
          <wp:anchor distT="0" distB="0" distL="114300" distR="114300" simplePos="0" relativeHeight="251664384" behindDoc="0" locked="0" layoutInCell="1" allowOverlap="1">
            <wp:simplePos x="0" y="0"/>
            <wp:positionH relativeFrom="margin">
              <wp:align>center</wp:align>
            </wp:positionH>
            <wp:positionV relativeFrom="paragraph">
              <wp:posOffset>-1529921</wp:posOffset>
            </wp:positionV>
            <wp:extent cx="6275070" cy="11442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05" w:rsidRPr="00B807FA">
        <w:rPr>
          <w:rFonts w:cs="Arial"/>
          <w:b/>
          <w:lang w:val="es-BO"/>
        </w:rPr>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9</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7</w:t>
            </w: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7</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4</w:t>
            </w:r>
          </w:p>
        </w:tc>
        <w:tc>
          <w:tcPr>
            <w:tcW w:w="246"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6</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4</w:t>
            </w:r>
          </w:p>
        </w:tc>
        <w:tc>
          <w:tcPr>
            <w:tcW w:w="248"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1E13F1" w:rsidP="001E13F1">
            <w:pPr>
              <w:rPr>
                <w:rFonts w:ascii="Arial" w:hAnsi="Arial" w:cs="Arial"/>
                <w:lang w:val="es-BO"/>
              </w:rPr>
            </w:pPr>
            <w:r w:rsidRPr="001E13F1">
              <w:rPr>
                <w:rFonts w:ascii="Arial" w:hAnsi="Arial" w:cs="Arial"/>
                <w:lang w:val="es-BO"/>
              </w:rPr>
              <w:t>OBRA DE REPARACIÓN Y REFUERZO DEL PISO DE VIDRIO DE LA BIBLIOTECA DEL BCB</w:t>
            </w:r>
            <w:r>
              <w:rPr>
                <w:rFonts w:ascii="Arial" w:hAnsi="Arial" w:cs="Arial"/>
                <w:lang w:val="es-BO"/>
              </w:rPr>
              <w:tab/>
              <w:t xml:space="preserve">  </w:t>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r w:rsidR="001E13F1">
              <w:rPr>
                <w:rFonts w:ascii="Arial" w:hAnsi="Arial" w:cs="Arial"/>
                <w:lang w:val="es-BO"/>
              </w:rPr>
              <w:t xml:space="preserve"> </w:t>
            </w:r>
            <w:r w:rsidR="00A10C23">
              <w:rPr>
                <w:rFonts w:ascii="Arial" w:hAnsi="Arial" w:cs="Arial"/>
                <w:lang w:val="es-BO"/>
              </w:rPr>
              <w:t>(</w:t>
            </w:r>
            <w:r w:rsidR="001E13F1">
              <w:rPr>
                <w:rFonts w:ascii="Arial" w:hAnsi="Arial" w:cs="Arial"/>
                <w:sz w:val="14"/>
                <w:lang w:val="es-BO"/>
              </w:rPr>
              <w:t>NO CORRESPONDE PARA EL PRESENTE PROCESO</w:t>
            </w:r>
            <w:r w:rsidR="00A10C23">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F5FAE">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ED566D" w:rsidRPr="007253C6" w:rsidRDefault="00ED566D" w:rsidP="00ED566D">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ED566D" w:rsidRPr="009C78A6" w:rsidRDefault="00ED566D" w:rsidP="008F5FAE">
            <w:pPr>
              <w:numPr>
                <w:ilvl w:val="0"/>
                <w:numId w:val="52"/>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w:t>
            </w:r>
            <w:r>
              <w:rPr>
                <w:rFonts w:ascii="Arial" w:hAnsi="Arial" w:cs="Arial"/>
                <w:b/>
                <w:lang w:val="es-BO"/>
              </w:rPr>
              <w:t>a:</w:t>
            </w:r>
            <w:r w:rsidRPr="009C78A6">
              <w:rPr>
                <w:rFonts w:ascii="Arial" w:hAnsi="Arial" w:cs="Arial"/>
                <w:lang w:val="es-BO"/>
              </w:rPr>
              <w:t xml:space="preserve"> EXPERIENCIA DEL PROPONENTE</w:t>
            </w:r>
            <w:r>
              <w:rPr>
                <w:rFonts w:ascii="Arial" w:hAnsi="Arial" w:cs="Arial"/>
                <w:lang w:val="es-BO"/>
              </w:rPr>
              <w:t>, EXPERIENCIA GENERAL Y ESPECIFICA DEL PROPONENTE</w:t>
            </w:r>
          </w:p>
          <w:p w:rsidR="00ED566D" w:rsidRDefault="00ED566D" w:rsidP="008F5FAE">
            <w:pPr>
              <w:numPr>
                <w:ilvl w:val="0"/>
                <w:numId w:val="52"/>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C-1b</w:t>
            </w:r>
            <w:r>
              <w:rPr>
                <w:rFonts w:ascii="Arial" w:hAnsi="Arial" w:cs="Arial"/>
                <w:b/>
                <w:lang w:val="es-BO"/>
              </w:rPr>
              <w:t>:</w:t>
            </w:r>
            <w:r w:rsidRPr="009C78A6">
              <w:rPr>
                <w:rFonts w:ascii="Arial" w:hAnsi="Arial" w:cs="Arial"/>
                <w:lang w:val="es-BO"/>
              </w:rPr>
              <w:t xml:space="preserve"> FORMACIÓN, EXPERIENCIA GENERAL Y ESPECÍFICA DEL PERSONAL DEL PROPONENTE</w:t>
            </w:r>
            <w:r>
              <w:rPr>
                <w:rFonts w:ascii="Arial" w:hAnsi="Arial" w:cs="Arial"/>
                <w:lang w:val="es-BO"/>
              </w:rPr>
              <w:t>.</w:t>
            </w:r>
          </w:p>
          <w:p w:rsidR="003E7350" w:rsidRPr="00B807FA" w:rsidRDefault="00ED566D" w:rsidP="00ED566D">
            <w:pPr>
              <w:ind w:left="397" w:right="113"/>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Pr>
                <w:rFonts w:ascii="Arial" w:hAnsi="Arial" w:cs="Arial"/>
                <w:lang w:val="es-BO"/>
              </w:rPr>
              <w:t>.</w:t>
            </w:r>
            <w:r w:rsidR="003E7350" w:rsidRPr="00B807FA">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EC3B0F">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w:t>
            </w:r>
            <w:r w:rsidR="001826DA">
              <w:rPr>
                <w:rFonts w:ascii="Arial" w:hAnsi="Arial" w:cs="Arial"/>
                <w:sz w:val="14"/>
                <w:lang w:val="es-BO"/>
              </w:rPr>
              <w:t xml:space="preserve"> </w:t>
            </w:r>
            <w:r w:rsidR="00A10C23">
              <w:rPr>
                <w:rFonts w:ascii="Arial" w:hAnsi="Arial" w:cs="Arial"/>
                <w:sz w:val="14"/>
                <w:lang w:val="es-BO"/>
              </w:rPr>
              <w:t>(</w:t>
            </w:r>
            <w:r w:rsidR="001826DA">
              <w:rPr>
                <w:rFonts w:ascii="Arial" w:hAnsi="Arial" w:cs="Arial"/>
                <w:sz w:val="14"/>
                <w:lang w:val="es-BO"/>
              </w:rPr>
              <w:t>NO CORRESPONDE</w:t>
            </w:r>
            <w:r w:rsidR="00EC3B0F">
              <w:rPr>
                <w:rFonts w:ascii="Arial" w:hAnsi="Arial" w:cs="Arial"/>
                <w:sz w:val="14"/>
                <w:lang w:val="es-BO"/>
              </w:rPr>
              <w:t xml:space="preserve"> PARA EL PRESENTE PROCESO</w:t>
            </w:r>
            <w:r w:rsidR="00A10C23">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p w:rsidR="00ED566D" w:rsidRPr="00B807FA" w:rsidRDefault="00ED566D" w:rsidP="008F5FAE">
            <w:pPr>
              <w:numPr>
                <w:ilvl w:val="0"/>
                <w:numId w:val="52"/>
              </w:numPr>
              <w:tabs>
                <w:tab w:val="left" w:pos="485"/>
              </w:tabs>
              <w:adjustRightInd w:val="0"/>
              <w:snapToGrid w:val="0"/>
              <w:spacing w:before="40" w:after="40"/>
              <w:ind w:left="485" w:hanging="8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F5FAE">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pPr>
        <w:rPr>
          <w:rFonts w:cs="Arial"/>
          <w:lang w:val="es-BO"/>
        </w:rPr>
      </w:pPr>
      <w:r w:rsidRPr="00B807FA">
        <w:rPr>
          <w:rFonts w:cs="Arial"/>
          <w:lang w:val="es-BO"/>
        </w:rPr>
        <w:br w:type="page"/>
      </w:r>
    </w:p>
    <w:p w:rsidR="001E0405" w:rsidRPr="00B807FA" w:rsidRDefault="001E0405" w:rsidP="001E0405">
      <w:pPr>
        <w:jc w:val="center"/>
        <w:rPr>
          <w:rFonts w:cs="Arial"/>
          <w:b/>
          <w:lang w:val="es-BO"/>
        </w:rPr>
      </w:pPr>
      <w:r w:rsidRPr="00B807FA">
        <w:rPr>
          <w:rFonts w:cs="Arial"/>
          <w:b/>
          <w:lang w:val="es-BO"/>
        </w:rPr>
        <w:lastRenderedPageBreak/>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9</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7</w:t>
            </w: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7</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4</w:t>
            </w:r>
          </w:p>
        </w:tc>
        <w:tc>
          <w:tcPr>
            <w:tcW w:w="246"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6</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F215FF" w:rsidP="00ED566D">
            <w:pPr>
              <w:jc w:val="center"/>
              <w:rPr>
                <w:rFonts w:ascii="Arial" w:hAnsi="Arial" w:cs="Arial"/>
                <w:lang w:val="es-BO"/>
              </w:rPr>
            </w:pPr>
            <w:r>
              <w:rPr>
                <w:rFonts w:ascii="Arial" w:hAnsi="Arial" w:cs="Arial"/>
                <w:lang w:val="es-BO"/>
              </w:rPr>
              <w:t>4</w:t>
            </w:r>
          </w:p>
        </w:tc>
        <w:tc>
          <w:tcPr>
            <w:tcW w:w="248"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3E7350" w:rsidRPr="00B807FA" w:rsidRDefault="003E7350" w:rsidP="00ED566D">
            <w:pPr>
              <w:jc w:val="center"/>
              <w:rPr>
                <w:rFonts w:ascii="Arial" w:hAnsi="Arial" w:cs="Arial"/>
                <w:lang w:val="es-BO"/>
              </w:rPr>
            </w:pPr>
            <w:r w:rsidRPr="00B807FA">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B807FA" w:rsidRDefault="00ED566D" w:rsidP="00ED566D">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1E13F1" w:rsidP="00FF4101">
            <w:pPr>
              <w:rPr>
                <w:rFonts w:ascii="Arial" w:hAnsi="Arial" w:cs="Arial"/>
                <w:lang w:val="es-BO"/>
              </w:rPr>
            </w:pPr>
            <w:r w:rsidRPr="001E13F1">
              <w:rPr>
                <w:rFonts w:ascii="Arial" w:hAnsi="Arial" w:cs="Arial"/>
                <w:lang w:val="es-BO"/>
              </w:rPr>
              <w:t>OBRA DE REPARACIÓN Y REFUERZO DEL PISO DE VIDRIO DE LA BIBLIOTECA DEL BCB</w:t>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F5FAE">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r w:rsidR="001E13F1">
              <w:rPr>
                <w:rFonts w:ascii="Arial" w:hAnsi="Arial" w:cs="Arial"/>
                <w:lang w:val="es-BO"/>
              </w:rPr>
              <w:t xml:space="preserve"> </w:t>
            </w:r>
            <w:r w:rsidR="00A10C23">
              <w:rPr>
                <w:rFonts w:ascii="Arial" w:hAnsi="Arial" w:cs="Arial"/>
                <w:lang w:val="es-BO"/>
              </w:rPr>
              <w:t>(</w:t>
            </w:r>
            <w:r w:rsidR="001E13F1">
              <w:rPr>
                <w:rFonts w:ascii="Arial" w:hAnsi="Arial" w:cs="Arial"/>
                <w:sz w:val="14"/>
                <w:lang w:val="es-BO"/>
              </w:rPr>
              <w:t>NO CORRESPONDE PARA EL PRESENTE PROCESO</w:t>
            </w:r>
            <w:r w:rsidR="00A10C23">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F5FAE">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ED566D" w:rsidRPr="007253C6" w:rsidRDefault="00ED566D" w:rsidP="00ED566D">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ED566D" w:rsidRPr="009C78A6" w:rsidRDefault="00ED566D" w:rsidP="008F5FAE">
            <w:pPr>
              <w:numPr>
                <w:ilvl w:val="0"/>
                <w:numId w:val="52"/>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C-1a:</w:t>
            </w:r>
            <w:r w:rsidRPr="009C78A6">
              <w:rPr>
                <w:rFonts w:ascii="Arial" w:hAnsi="Arial" w:cs="Arial"/>
                <w:lang w:val="es-BO"/>
              </w:rPr>
              <w:t xml:space="preserve"> EXPERIENCIA DEL PROPONENTE</w:t>
            </w:r>
            <w:r>
              <w:rPr>
                <w:rFonts w:ascii="Arial" w:hAnsi="Arial" w:cs="Arial"/>
                <w:lang w:val="es-BO"/>
              </w:rPr>
              <w:t>, EXPERIENCIA GENERAL Y ESPECIFICA DEL PROPONENTE</w:t>
            </w:r>
          </w:p>
          <w:p w:rsidR="00ED566D" w:rsidRPr="004C0A4B" w:rsidRDefault="00ED566D" w:rsidP="008F5FAE">
            <w:pPr>
              <w:numPr>
                <w:ilvl w:val="0"/>
                <w:numId w:val="52"/>
              </w:numPr>
              <w:tabs>
                <w:tab w:val="left" w:pos="527"/>
              </w:tabs>
              <w:adjustRightInd w:val="0"/>
              <w:snapToGrid w:val="0"/>
              <w:spacing w:before="40" w:after="40"/>
              <w:ind w:left="555" w:hanging="158"/>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r>
              <w:rPr>
                <w:rFonts w:ascii="Arial" w:hAnsi="Arial" w:cs="Arial"/>
                <w:lang w:val="es-BO"/>
              </w:rPr>
              <w:t>.</w:t>
            </w:r>
          </w:p>
          <w:p w:rsidR="003E7350" w:rsidRPr="00B807FA" w:rsidRDefault="00ED566D" w:rsidP="008F5FAE">
            <w:pPr>
              <w:numPr>
                <w:ilvl w:val="0"/>
                <w:numId w:val="52"/>
              </w:numPr>
              <w:tabs>
                <w:tab w:val="left" w:pos="527"/>
              </w:tabs>
              <w:adjustRightInd w:val="0"/>
              <w:snapToGrid w:val="0"/>
              <w:spacing w:before="40" w:after="40"/>
              <w:ind w:left="555" w:hanging="158"/>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r>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EC3B0F">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00A10C23">
              <w:rPr>
                <w:rFonts w:ascii="Arial" w:hAnsi="Arial" w:cs="Arial"/>
                <w:lang w:val="es-BO"/>
              </w:rPr>
              <w:t>(</w:t>
            </w:r>
            <w:r w:rsidR="001826DA">
              <w:rPr>
                <w:rFonts w:ascii="Arial" w:hAnsi="Arial" w:cs="Arial"/>
                <w:sz w:val="14"/>
                <w:lang w:val="es-BO"/>
              </w:rPr>
              <w:t>NO CORRESPONDE</w:t>
            </w:r>
            <w:r w:rsidR="00EC3B0F">
              <w:rPr>
                <w:rFonts w:ascii="Arial" w:hAnsi="Arial" w:cs="Arial"/>
                <w:sz w:val="14"/>
                <w:lang w:val="es-BO"/>
              </w:rPr>
              <w:t xml:space="preserve"> PARA EL PRESENTE PROCESO</w:t>
            </w:r>
            <w:r w:rsidR="00A10C23">
              <w:rPr>
                <w:rFonts w:ascii="Arial" w:hAnsi="Arial" w:cs="Arial"/>
                <w:sz w:val="14"/>
                <w:lang w:val="es-BO"/>
              </w:rPr>
              <w:t>)</w:t>
            </w:r>
            <w:r w:rsidR="00EC3B0F">
              <w:rPr>
                <w:rFonts w:ascii="Arial" w:hAnsi="Arial" w:cs="Arial"/>
                <w:sz w:val="14"/>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Default="003E7350" w:rsidP="008F5FAE">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w:t>
            </w:r>
            <w:r w:rsidR="00AA1F32" w:rsidRPr="00B807FA">
              <w:rPr>
                <w:rFonts w:ascii="Arial" w:hAnsi="Arial" w:cs="Arial"/>
                <w:b/>
                <w:lang w:val="es-BO"/>
              </w:rPr>
              <w:t>.</w:t>
            </w:r>
            <w:r w:rsidR="00AA1F32" w:rsidRPr="00B807FA">
              <w:rPr>
                <w:rFonts w:ascii="Arial" w:hAnsi="Arial" w:cs="Arial"/>
                <w:lang w:val="es-BO"/>
              </w:rPr>
              <w:t xml:space="preserve"> Presupuesto por Ítems y General de la Obra</w:t>
            </w:r>
          </w:p>
          <w:p w:rsidR="00ED566D" w:rsidRDefault="00ED566D" w:rsidP="00ED566D">
            <w:pPr>
              <w:ind w:left="397" w:right="113"/>
              <w:jc w:val="both"/>
              <w:rPr>
                <w:rFonts w:ascii="Arial" w:hAnsi="Arial" w:cs="Arial"/>
                <w:b/>
                <w:lang w:val="es-BO"/>
              </w:rPr>
            </w:pPr>
          </w:p>
          <w:p w:rsidR="00ED566D" w:rsidRPr="00B807FA" w:rsidRDefault="00ED566D" w:rsidP="008F5FAE">
            <w:pPr>
              <w:numPr>
                <w:ilvl w:val="0"/>
                <w:numId w:val="52"/>
              </w:numPr>
              <w:tabs>
                <w:tab w:val="left" w:pos="527"/>
              </w:tabs>
              <w:adjustRightInd w:val="0"/>
              <w:snapToGrid w:val="0"/>
              <w:spacing w:before="40" w:after="40"/>
              <w:ind w:left="555" w:hanging="158"/>
              <w:jc w:val="both"/>
              <w:rPr>
                <w:rFonts w:ascii="Arial" w:hAnsi="Arial" w:cs="Arial"/>
                <w:lang w:val="es-BO"/>
              </w:rPr>
            </w:pPr>
            <w:r w:rsidRPr="00CE46F9">
              <w:rPr>
                <w:rFonts w:ascii="Arial" w:hAnsi="Arial" w:cs="Arial"/>
                <w:lang w:val="es-BO"/>
              </w:rPr>
              <w:tab/>
              <w:t>ANEXO AL FORMULARIO B-1 (ANÁLISIS DE PRECIOS UNITARIOS)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F5FAE">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E7350" w:rsidRPr="00B807FA" w:rsidRDefault="003E7350" w:rsidP="001E0405">
      <w:pPr>
        <w:jc w:val="center"/>
        <w:rPr>
          <w:rFonts w:cs="Arial"/>
          <w:b/>
          <w:lang w:val="es-BO"/>
        </w:rPr>
      </w:pPr>
    </w:p>
    <w:p w:rsidR="001E0405" w:rsidRPr="00B807FA" w:rsidRDefault="001E040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371C0F" w:rsidRPr="00B807FA" w:rsidRDefault="001E0405" w:rsidP="001E0405">
      <w:pPr>
        <w:jc w:val="center"/>
        <w:rPr>
          <w:rFonts w:cs="Arial"/>
          <w:b/>
          <w:sz w:val="18"/>
          <w:szCs w:val="18"/>
          <w:lang w:val="es-BO"/>
        </w:rPr>
      </w:pPr>
      <w:r w:rsidRPr="00B807FA">
        <w:rPr>
          <w:rFonts w:cs="Arial"/>
          <w:b/>
          <w:sz w:val="18"/>
          <w:lang w:val="es-BO"/>
        </w:rPr>
        <w:tab/>
      </w:r>
    </w:p>
    <w:p w:rsidR="004366BA" w:rsidRPr="00B807FA" w:rsidRDefault="004366BA">
      <w:pPr>
        <w:rPr>
          <w:rFonts w:cs="Arial"/>
          <w:b/>
          <w:sz w:val="18"/>
          <w:lang w:val="es-BO"/>
        </w:rPr>
      </w:pPr>
      <w:r w:rsidRPr="00B807FA">
        <w:rPr>
          <w:rFonts w:cs="Arial"/>
          <w:b/>
          <w:sz w:val="18"/>
          <w:lang w:val="es-BO"/>
        </w:rPr>
        <w:br w:type="page"/>
      </w:r>
    </w:p>
    <w:p w:rsidR="003F60CC" w:rsidRPr="00B807FA" w:rsidRDefault="003F60CC" w:rsidP="003F60CC">
      <w:pPr>
        <w:jc w:val="center"/>
        <w:rPr>
          <w:rFonts w:cs="Arial"/>
          <w:b/>
          <w:sz w:val="18"/>
          <w:lang w:val="es-BO"/>
        </w:rPr>
      </w:pPr>
      <w:r w:rsidRPr="00B807FA">
        <w:rPr>
          <w:rFonts w:cs="Arial"/>
          <w:b/>
          <w:sz w:val="18"/>
          <w:lang w:val="es-BO"/>
        </w:rPr>
        <w:lastRenderedPageBreak/>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426D8D"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274"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9</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0</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9</w:t>
            </w:r>
          </w:p>
        </w:tc>
        <w:tc>
          <w:tcPr>
            <w:tcW w:w="270" w:type="dxa"/>
            <w:gridSpan w:val="3"/>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0</w:t>
            </w:r>
          </w:p>
        </w:tc>
        <w:tc>
          <w:tcPr>
            <w:tcW w:w="274" w:type="dxa"/>
            <w:gridSpan w:val="3"/>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0</w:t>
            </w:r>
          </w:p>
        </w:tc>
        <w:tc>
          <w:tcPr>
            <w:tcW w:w="270" w:type="dxa"/>
            <w:gridSpan w:val="3"/>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rsidR="00EC43D6" w:rsidRPr="00B807FA" w:rsidRDefault="00F215FF" w:rsidP="00ED566D">
            <w:pPr>
              <w:spacing w:before="40" w:after="40"/>
              <w:jc w:val="center"/>
              <w:rPr>
                <w:rFonts w:cs="Arial"/>
                <w:lang w:val="es-BO"/>
              </w:rPr>
            </w:pPr>
            <w:r>
              <w:rPr>
                <w:rFonts w:cs="Arial"/>
                <w:lang w:val="es-BO"/>
              </w:rPr>
              <w:t>9</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F215FF" w:rsidP="00ED566D">
            <w:pPr>
              <w:spacing w:before="40" w:after="40"/>
              <w:jc w:val="center"/>
              <w:rPr>
                <w:rFonts w:cs="Arial"/>
                <w:lang w:val="es-BO"/>
              </w:rPr>
            </w:pPr>
            <w:r>
              <w:rPr>
                <w:rFonts w:cs="Arial"/>
                <w:lang w:val="es-BO"/>
              </w:rPr>
              <w:t>7</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F215FF" w:rsidP="00ED566D">
            <w:pPr>
              <w:spacing w:before="40" w:after="40"/>
              <w:jc w:val="center"/>
              <w:rPr>
                <w:rFonts w:cs="Arial"/>
                <w:lang w:val="es-BO"/>
              </w:rPr>
            </w:pPr>
            <w:r>
              <w:rPr>
                <w:rFonts w:cs="Arial"/>
                <w:lang w:val="es-BO"/>
              </w:rPr>
              <w:t>7</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F215FF" w:rsidP="00ED566D">
            <w:pPr>
              <w:spacing w:before="40" w:after="40"/>
              <w:jc w:val="center"/>
              <w:rPr>
                <w:rFonts w:cs="Arial"/>
                <w:lang w:val="es-BO"/>
              </w:rPr>
            </w:pPr>
            <w:r>
              <w:rPr>
                <w:rFonts w:cs="Arial"/>
                <w:lang w:val="es-BO"/>
              </w:rPr>
              <w:t>4</w:t>
            </w:r>
          </w:p>
        </w:tc>
        <w:tc>
          <w:tcPr>
            <w:tcW w:w="270" w:type="dxa"/>
            <w:tcBorders>
              <w:left w:val="single" w:sz="4" w:space="0" w:color="auto"/>
              <w:bottom w:val="single" w:sz="4" w:space="0" w:color="auto"/>
            </w:tcBorders>
            <w:shd w:val="clear" w:color="auto" w:fill="DBE5F1" w:themeFill="accent1" w:themeFillTint="33"/>
            <w:vAlign w:val="center"/>
          </w:tcPr>
          <w:p w:rsidR="00EC43D6" w:rsidRPr="00B807FA" w:rsidRDefault="00F215FF" w:rsidP="00ED566D">
            <w:pPr>
              <w:spacing w:before="40" w:after="40"/>
              <w:jc w:val="center"/>
              <w:rPr>
                <w:rFonts w:cs="Arial"/>
                <w:lang w:val="es-BO"/>
              </w:rPr>
            </w:pPr>
            <w:r>
              <w:rPr>
                <w:rFonts w:cs="Arial"/>
                <w:lang w:val="es-BO"/>
              </w:rPr>
              <w:t>6</w:t>
            </w: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F215FF" w:rsidP="00ED566D">
            <w:pPr>
              <w:spacing w:before="40" w:after="40"/>
              <w:jc w:val="center"/>
              <w:rPr>
                <w:rFonts w:cs="Arial"/>
                <w:lang w:val="es-BO"/>
              </w:rPr>
            </w:pPr>
            <w:r>
              <w:rPr>
                <w:rFonts w:cs="Arial"/>
                <w:lang w:val="es-BO"/>
              </w:rPr>
              <w:t>4</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EC43D6" w:rsidRPr="00B807FA" w:rsidRDefault="00EC43D6" w:rsidP="00ED566D">
            <w:pPr>
              <w:spacing w:before="40" w:after="40"/>
              <w:jc w:val="center"/>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EC43D6" w:rsidRPr="00B807FA" w:rsidRDefault="00ED566D" w:rsidP="00ED566D">
            <w:pPr>
              <w:spacing w:before="40" w:after="40"/>
              <w:jc w:val="center"/>
              <w:rPr>
                <w:rFonts w:cs="Arial"/>
                <w:lang w:val="es-BO"/>
              </w:rPr>
            </w:pPr>
            <w:r>
              <w:rPr>
                <w:rFonts w:cs="Arial"/>
                <w:lang w:val="es-BO"/>
              </w:rPr>
              <w:t>1</w:t>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1E13F1" w:rsidP="003F60CC">
            <w:pPr>
              <w:spacing w:before="40" w:after="40"/>
              <w:rPr>
                <w:rFonts w:cs="Arial"/>
                <w:lang w:val="es-BO"/>
              </w:rPr>
            </w:pPr>
            <w:r w:rsidRPr="001E13F1">
              <w:rPr>
                <w:rFonts w:ascii="Arial" w:hAnsi="Arial" w:cs="Arial"/>
                <w:lang w:val="es-BO"/>
              </w:rPr>
              <w:t>OBRA DE REPARACIÓN Y REFUERZO DEL PISO DE VIDRIO DE LA BIBLIOTECA DEL BCB</w:t>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B26002" w:rsidRPr="00B807FA" w:rsidRDefault="00B26002" w:rsidP="00B26002">
      <w:pPr>
        <w:jc w:val="center"/>
        <w:rPr>
          <w:rFonts w:cs="Arial"/>
          <w:b/>
          <w:sz w:val="18"/>
          <w:lang w:val="es-BO"/>
        </w:rPr>
      </w:pPr>
      <w:r w:rsidRPr="00B807FA">
        <w:rPr>
          <w:rFonts w:cs="Arial"/>
          <w:b/>
          <w:sz w:val="18"/>
          <w:lang w:val="es-BO"/>
        </w:rPr>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9</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b/>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0</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9</w:t>
            </w: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5</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0</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0</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F215FF" w:rsidP="00ED566D">
            <w:pPr>
              <w:jc w:val="center"/>
              <w:rPr>
                <w:rFonts w:ascii="Arial" w:hAnsi="Arial" w:cs="Arial"/>
                <w:lang w:val="es-BO"/>
              </w:rPr>
            </w:pPr>
            <w:r>
              <w:rPr>
                <w:rFonts w:ascii="Arial" w:hAnsi="Arial" w:cs="Arial"/>
                <w:lang w:val="es-BO"/>
              </w:rPr>
              <w:t>9</w:t>
            </w: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F215FF" w:rsidP="00ED566D">
            <w:pPr>
              <w:jc w:val="center"/>
              <w:rPr>
                <w:rFonts w:ascii="Arial" w:hAnsi="Arial" w:cs="Arial"/>
                <w:lang w:val="es-BO"/>
              </w:rPr>
            </w:pPr>
            <w:r>
              <w:rPr>
                <w:rFonts w:ascii="Arial" w:hAnsi="Arial" w:cs="Arial"/>
                <w:lang w:val="es-BO"/>
              </w:rPr>
              <w:t>7</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F215FF" w:rsidP="00ED566D">
            <w:pPr>
              <w:jc w:val="center"/>
              <w:rPr>
                <w:rFonts w:ascii="Arial" w:hAnsi="Arial" w:cs="Arial"/>
                <w:lang w:val="es-BO"/>
              </w:rPr>
            </w:pPr>
            <w:r>
              <w:rPr>
                <w:rFonts w:ascii="Arial" w:hAnsi="Arial" w:cs="Arial"/>
                <w:lang w:val="es-BO"/>
              </w:rPr>
              <w:t>7</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F215FF" w:rsidP="00ED566D">
            <w:pPr>
              <w:jc w:val="center"/>
              <w:rPr>
                <w:rFonts w:ascii="Arial" w:hAnsi="Arial" w:cs="Arial"/>
                <w:lang w:val="es-BO"/>
              </w:rPr>
            </w:pPr>
            <w:r>
              <w:rPr>
                <w:rFonts w:ascii="Arial" w:hAnsi="Arial" w:cs="Arial"/>
                <w:lang w:val="es-BO"/>
              </w:rPr>
              <w:t>4</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F215FF" w:rsidP="00ED566D">
            <w:pPr>
              <w:jc w:val="center"/>
              <w:rPr>
                <w:rFonts w:ascii="Arial" w:hAnsi="Arial" w:cs="Arial"/>
                <w:lang w:val="es-BO"/>
              </w:rPr>
            </w:pPr>
            <w:r>
              <w:rPr>
                <w:rFonts w:ascii="Arial" w:hAnsi="Arial" w:cs="Arial"/>
                <w:lang w:val="es-BO"/>
              </w:rPr>
              <w:t>6</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F215FF" w:rsidP="00ED566D">
            <w:pPr>
              <w:jc w:val="center"/>
              <w:rPr>
                <w:rFonts w:ascii="Arial" w:hAnsi="Arial" w:cs="Arial"/>
                <w:lang w:val="es-BO"/>
              </w:rPr>
            </w:pPr>
            <w:r>
              <w:rPr>
                <w:rFonts w:ascii="Arial" w:hAnsi="Arial" w:cs="Arial"/>
                <w:lang w:val="es-BO"/>
              </w:rPr>
              <w:t>4</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ED566D">
            <w:pPr>
              <w:jc w:val="center"/>
              <w:rPr>
                <w:rFonts w:ascii="Arial" w:hAnsi="Arial" w:cs="Arial"/>
                <w:lang w:val="es-BO"/>
              </w:rPr>
            </w:pPr>
            <w:r w:rsidRPr="00B807FA">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ED566D" w:rsidP="00ED566D">
            <w:pPr>
              <w:jc w:val="cente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E13F1" w:rsidP="00FF4101">
            <w:pPr>
              <w:rPr>
                <w:rFonts w:ascii="Arial" w:hAnsi="Arial" w:cs="Arial"/>
                <w:lang w:val="es-BO"/>
              </w:rPr>
            </w:pPr>
            <w:r w:rsidRPr="001E13F1">
              <w:rPr>
                <w:rFonts w:ascii="Arial" w:hAnsi="Arial" w:cs="Arial"/>
                <w:lang w:val="es-BO"/>
              </w:rPr>
              <w:t>OBRA DE REPARACIÓN Y REFUERZO DEL PISO DE VIDRIO DE LA BIBLIOTECA DEL BCB</w:t>
            </w:r>
          </w:p>
        </w:tc>
        <w:tc>
          <w:tcPr>
            <w:tcW w:w="622"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2"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122C6D">
        <w:trPr>
          <w:cantSplit/>
          <w:trHeight w:val="384"/>
          <w:jc w:val="center"/>
        </w:trPr>
        <w:tc>
          <w:tcPr>
            <w:tcW w:w="421"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8"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59"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122C6D">
        <w:trPr>
          <w:cantSplit/>
          <w:trHeight w:val="245"/>
          <w:jc w:val="center"/>
        </w:trPr>
        <w:tc>
          <w:tcPr>
            <w:tcW w:w="421"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D1142F"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122C6D">
        <w:trPr>
          <w:cantSplit/>
          <w:trHeight w:val="179"/>
          <w:jc w:val="center"/>
        </w:trPr>
        <w:tc>
          <w:tcPr>
            <w:tcW w:w="421"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59"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8"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59" w:type="dxa"/>
            <w:gridSpan w:val="5"/>
          </w:tcPr>
          <w:p w:rsidR="00122C6D" w:rsidRPr="00B807FA" w:rsidRDefault="00122C6D" w:rsidP="00FF4101">
            <w:pPr>
              <w:jc w:val="center"/>
              <w:rPr>
                <w:rFonts w:ascii="Arial" w:hAnsi="Arial" w:cs="Arial"/>
                <w:lang w:val="es-BO"/>
              </w:rPr>
            </w:pPr>
          </w:p>
        </w:tc>
      </w:tr>
      <w:tr w:rsidR="00122C6D" w:rsidRPr="00B807FA" w:rsidTr="00122C6D">
        <w:trPr>
          <w:cantSplit/>
          <w:trHeight w:val="428"/>
          <w:jc w:val="center"/>
        </w:trPr>
        <w:tc>
          <w:tcPr>
            <w:tcW w:w="421"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8"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59"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F5170E">
          <w:headerReference w:type="default" r:id="rId12"/>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lastRenderedPageBreak/>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3F60CC" w:rsidRPr="00B807FA" w:rsidTr="00E537D1">
        <w:trPr>
          <w:trHeight w:val="229"/>
        </w:trPr>
        <w:tc>
          <w:tcPr>
            <w:tcW w:w="3281" w:type="dxa"/>
            <w:vMerge w:val="restart"/>
            <w:shd w:val="clear" w:color="auto" w:fill="DBE5F1" w:themeFill="accent1" w:themeFillTint="33"/>
            <w:vAlign w:val="center"/>
          </w:tcPr>
          <w:p w:rsidR="003F60CC" w:rsidRPr="00AD7ACC" w:rsidRDefault="00416DCE" w:rsidP="00AD7ACC">
            <w:pPr>
              <w:ind w:left="113" w:right="113"/>
              <w:jc w:val="both"/>
              <w:rPr>
                <w:rFonts w:ascii="Arial" w:hAnsi="Arial" w:cs="Arial"/>
                <w:b/>
                <w:lang w:val="es-BO"/>
              </w:rPr>
            </w:pPr>
            <w:r w:rsidRPr="00B807FA">
              <w:rPr>
                <w:rFonts w:ascii="Arial" w:hAnsi="Arial" w:cs="Arial"/>
                <w:b/>
                <w:lang w:val="es-BO"/>
              </w:rPr>
              <w:t>PROPUESTA TÉCNICA EN BASE A LAS ESPECIFICACIONES TÉCNICAS</w:t>
            </w:r>
          </w:p>
        </w:tc>
        <w:tc>
          <w:tcPr>
            <w:tcW w:w="6153"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E537D1">
        <w:trPr>
          <w:trHeight w:val="229"/>
        </w:trPr>
        <w:tc>
          <w:tcPr>
            <w:tcW w:w="3281"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E537D1">
        <w:trPr>
          <w:trHeight w:val="1007"/>
        </w:trPr>
        <w:tc>
          <w:tcPr>
            <w:tcW w:w="3281"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CUMPLE</w:t>
            </w:r>
          </w:p>
        </w:tc>
        <w:tc>
          <w:tcPr>
            <w:tcW w:w="769" w:type="dxa"/>
            <w:shd w:val="clear" w:color="auto" w:fill="DBE5F1" w:themeFill="accent1" w:themeFillTint="33"/>
            <w:vAlign w:val="center"/>
          </w:tcPr>
          <w:p w:rsidR="003F60CC" w:rsidRPr="00B807FA" w:rsidRDefault="003F60CC" w:rsidP="001E1964">
            <w:pPr>
              <w:jc w:val="center"/>
              <w:rPr>
                <w:rFonts w:ascii="Arial" w:hAnsi="Arial" w:cs="Arial"/>
                <w:b/>
                <w:lang w:val="es-BO"/>
              </w:rPr>
            </w:pPr>
            <w:r w:rsidRPr="00B807FA">
              <w:rPr>
                <w:rFonts w:ascii="Arial" w:hAnsi="Arial" w:cs="Arial"/>
                <w:b/>
                <w:lang w:val="es-BO"/>
              </w:rPr>
              <w:t>NO CUMPLE</w:t>
            </w:r>
          </w:p>
        </w:tc>
      </w:tr>
      <w:tr w:rsidR="00AD7ACC" w:rsidRPr="00B807FA" w:rsidTr="00E537D1">
        <w:trPr>
          <w:trHeight w:val="229"/>
        </w:trPr>
        <w:tc>
          <w:tcPr>
            <w:tcW w:w="3281" w:type="dxa"/>
            <w:shd w:val="clear" w:color="auto" w:fill="auto"/>
          </w:tcPr>
          <w:p w:rsidR="00AD7ACC" w:rsidRDefault="00AD7ACC" w:rsidP="008F5FAE">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Cronograma de ejecución de obra. en diagrama de barras o diagrama de Gantt, estableciendo la ruta crítica</w:t>
            </w:r>
            <w:r w:rsidRPr="00782512">
              <w:rPr>
                <w:rFonts w:ascii="Arial" w:hAnsi="Arial" w:cs="Arial"/>
                <w:sz w:val="18"/>
                <w:szCs w:val="18"/>
              </w:rPr>
              <w:t xml:space="preserve"> </w:t>
            </w:r>
          </w:p>
          <w:p w:rsidR="00AD7ACC" w:rsidRPr="00AD7ACC" w:rsidRDefault="00AD7ACC" w:rsidP="008F5FAE">
            <w:pPr>
              <w:pStyle w:val="Prrafodelista"/>
              <w:numPr>
                <w:ilvl w:val="0"/>
                <w:numId w:val="51"/>
              </w:numPr>
              <w:tabs>
                <w:tab w:val="left" w:pos="704"/>
              </w:tabs>
              <w:ind w:right="113"/>
              <w:jc w:val="both"/>
              <w:rPr>
                <w:rFonts w:ascii="Arial" w:hAnsi="Arial" w:cs="Arial"/>
                <w:sz w:val="18"/>
                <w:szCs w:val="18"/>
              </w:rPr>
            </w:pPr>
            <w:r w:rsidRPr="00AD7ACC">
              <w:rPr>
                <w:rFonts w:ascii="Arial" w:hAnsi="Arial" w:cs="Arial"/>
                <w:sz w:val="18"/>
                <w:szCs w:val="18"/>
              </w:rPr>
              <w:t>Organigrama, detallar el personal de la empresa designado para la ejecución de la obra.</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537D1">
        <w:trPr>
          <w:trHeight w:val="229"/>
        </w:trPr>
        <w:tc>
          <w:tcPr>
            <w:tcW w:w="3281" w:type="dxa"/>
            <w:shd w:val="clear" w:color="auto" w:fill="auto"/>
          </w:tcPr>
          <w:p w:rsidR="00AD7ACC" w:rsidRPr="00D553A4" w:rsidRDefault="00AD7ACC" w:rsidP="008F5FAE">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537D1">
        <w:trPr>
          <w:trHeight w:val="229"/>
        </w:trPr>
        <w:tc>
          <w:tcPr>
            <w:tcW w:w="3281" w:type="dxa"/>
            <w:shd w:val="clear" w:color="auto" w:fill="auto"/>
          </w:tcPr>
          <w:p w:rsidR="00AD7ACC" w:rsidRPr="00B515EF" w:rsidRDefault="00AD7ACC" w:rsidP="008F5FAE">
            <w:pPr>
              <w:numPr>
                <w:ilvl w:val="0"/>
                <w:numId w:val="52"/>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Pr>
                <w:rFonts w:ascii="Arial" w:hAnsi="Arial" w:cs="Arial"/>
                <w:lang w:val="es-BO"/>
              </w:rPr>
              <w:t>, EXPERIENCIA GENERAL Y ESPECIFICA DEL PROPONENTE</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537D1">
        <w:trPr>
          <w:trHeight w:val="229"/>
        </w:trPr>
        <w:tc>
          <w:tcPr>
            <w:tcW w:w="3281" w:type="dxa"/>
            <w:shd w:val="clear" w:color="auto" w:fill="auto"/>
          </w:tcPr>
          <w:p w:rsidR="00AD7ACC" w:rsidRPr="00B515EF" w:rsidRDefault="00AD7ACC" w:rsidP="008F5FAE">
            <w:pPr>
              <w:numPr>
                <w:ilvl w:val="0"/>
                <w:numId w:val="52"/>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AD7ACC" w:rsidRPr="00B807FA" w:rsidTr="00E30B73">
        <w:trPr>
          <w:trHeight w:val="229"/>
        </w:trPr>
        <w:tc>
          <w:tcPr>
            <w:tcW w:w="3281" w:type="dxa"/>
            <w:shd w:val="clear" w:color="auto" w:fill="auto"/>
          </w:tcPr>
          <w:p w:rsidR="00AD7ACC" w:rsidRPr="009C78A6" w:rsidRDefault="00AD7ACC" w:rsidP="008F5FAE">
            <w:pPr>
              <w:numPr>
                <w:ilvl w:val="0"/>
                <w:numId w:val="52"/>
              </w:numPr>
              <w:tabs>
                <w:tab w:val="left" w:pos="336"/>
              </w:tabs>
              <w:adjustRightInd w:val="0"/>
              <w:snapToGrid w:val="0"/>
              <w:spacing w:before="40" w:after="40"/>
              <w:ind w:left="350" w:hanging="154"/>
              <w:jc w:val="both"/>
              <w:rPr>
                <w:rFonts w:ascii="Arial" w:hAnsi="Arial" w:cs="Arial"/>
                <w:b/>
                <w:lang w:val="es-BO"/>
              </w:rPr>
            </w:pPr>
            <w:r w:rsidRPr="004C0A4B">
              <w:rPr>
                <w:rFonts w:ascii="Arial" w:hAnsi="Arial" w:cs="Arial"/>
                <w:b/>
                <w:lang w:val="es-BO"/>
              </w:rPr>
              <w:t xml:space="preserve">FORMULARIO C-1c: </w:t>
            </w:r>
            <w:r w:rsidRPr="004C0A4B">
              <w:rPr>
                <w:rFonts w:ascii="Arial" w:hAnsi="Arial" w:cs="Arial"/>
                <w:lang w:val="es-BO"/>
              </w:rPr>
              <w:t>MAQUINARIA Y EQUIPO MÍNIMO</w:t>
            </w:r>
          </w:p>
        </w:tc>
        <w:tc>
          <w:tcPr>
            <w:tcW w:w="770"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c>
          <w:tcPr>
            <w:tcW w:w="769" w:type="dxa"/>
            <w:shd w:val="clear" w:color="auto" w:fill="auto"/>
            <w:vAlign w:val="center"/>
          </w:tcPr>
          <w:p w:rsidR="00AD7ACC" w:rsidRPr="00B807FA" w:rsidRDefault="00AD7ACC" w:rsidP="00AD7ACC">
            <w:pPr>
              <w:jc w:val="center"/>
              <w:rPr>
                <w:rFonts w:ascii="Arial" w:hAnsi="Arial" w:cs="Arial"/>
                <w:b/>
                <w:lang w:val="es-BO"/>
              </w:rPr>
            </w:pPr>
          </w:p>
        </w:tc>
      </w:tr>
      <w:tr w:rsidR="003F60CC" w:rsidRPr="00B807FA" w:rsidTr="00E537D1">
        <w:trPr>
          <w:trHeight w:val="229"/>
        </w:trPr>
        <w:tc>
          <w:tcPr>
            <w:tcW w:w="3281"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ED566D" w:rsidRDefault="00ED566D" w:rsidP="003F60CC">
      <w:pPr>
        <w:tabs>
          <w:tab w:val="center" w:pos="5833"/>
          <w:tab w:val="right" w:pos="10252"/>
        </w:tabs>
        <w:jc w:val="center"/>
        <w:rPr>
          <w:rFonts w:ascii="Tahoma" w:hAnsi="Tahoma" w:cs="Tahoma"/>
          <w:b/>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412F1C" w:rsidRDefault="00412F1C" w:rsidP="00A71F60">
      <w:pPr>
        <w:jc w:val="center"/>
        <w:rPr>
          <w:rFonts w:cs="Verdana"/>
          <w:sz w:val="18"/>
          <w:szCs w:val="18"/>
          <w:lang w:val="es-BO"/>
        </w:rPr>
      </w:pPr>
    </w:p>
    <w:p w:rsidR="00ED566D" w:rsidRPr="00B807FA" w:rsidRDefault="00ED566D" w:rsidP="00ED566D">
      <w:pPr>
        <w:tabs>
          <w:tab w:val="center" w:pos="5833"/>
          <w:tab w:val="right" w:pos="10252"/>
        </w:tabs>
        <w:jc w:val="center"/>
        <w:rPr>
          <w:rFonts w:cs="Tahoma"/>
          <w:b/>
          <w:i/>
          <w:sz w:val="18"/>
          <w:szCs w:val="18"/>
          <w:lang w:val="es-BO"/>
        </w:rPr>
      </w:pPr>
      <w:r w:rsidRPr="00B807FA">
        <w:rPr>
          <w:rFonts w:cs="Tahoma"/>
          <w:b/>
          <w:i/>
          <w:sz w:val="18"/>
          <w:szCs w:val="18"/>
          <w:lang w:val="es-BO"/>
        </w:rPr>
        <w:t>(</w:t>
      </w:r>
      <w:r>
        <w:rPr>
          <w:rFonts w:cs="Tahoma"/>
          <w:b/>
          <w:i/>
          <w:sz w:val="18"/>
          <w:szCs w:val="18"/>
          <w:lang w:val="es-BO"/>
        </w:rPr>
        <w:t>No aplica al presente proceso de contratación</w:t>
      </w:r>
      <w:r w:rsidRPr="00B807FA">
        <w:rPr>
          <w:rFonts w:cs="Tahoma"/>
          <w:b/>
          <w:i/>
          <w:sz w:val="18"/>
          <w:szCs w:val="18"/>
          <w:lang w:val="es-BO"/>
        </w:rPr>
        <w:t>)</w:t>
      </w:r>
    </w:p>
    <w:p w:rsidR="00ED566D" w:rsidRPr="00B807FA" w:rsidRDefault="00ED566D" w:rsidP="00A71F60">
      <w:pPr>
        <w:jc w:val="center"/>
        <w:rPr>
          <w:rFonts w:cs="Verdana"/>
          <w:sz w:val="18"/>
          <w:szCs w:val="18"/>
          <w:lang w:val="es-BO"/>
        </w:rPr>
      </w:pPr>
    </w:p>
    <w:p w:rsidR="00412F1C" w:rsidRPr="00B807FA" w:rsidRDefault="00412F1C" w:rsidP="00EB7DBE">
      <w:pPr>
        <w:rPr>
          <w:rFonts w:cs="Verdana"/>
          <w:sz w:val="18"/>
          <w:szCs w:val="18"/>
          <w:lang w:val="es-BO"/>
        </w:rPr>
      </w:pPr>
      <w:r w:rsidRPr="00B807FA">
        <w:rPr>
          <w:rFonts w:cs="Verdana"/>
          <w:sz w:val="18"/>
          <w:szCs w:val="18"/>
          <w:lang w:val="es-BO"/>
        </w:rPr>
        <w:br w:type="page"/>
      </w:r>
    </w:p>
    <w:p w:rsidR="00412F1C" w:rsidRPr="00B807FA" w:rsidRDefault="00790207" w:rsidP="00EB7DBE">
      <w:pPr>
        <w:pStyle w:val="Normal2"/>
        <w:jc w:val="center"/>
        <w:rPr>
          <w:rFonts w:ascii="Verdana" w:hAnsi="Verdana" w:cs="Arial"/>
          <w:b/>
          <w:sz w:val="18"/>
          <w:szCs w:val="16"/>
          <w:lang w:val="es-BO"/>
        </w:rPr>
      </w:pPr>
      <w:r w:rsidRPr="00B807FA">
        <w:rPr>
          <w:rFonts w:ascii="Verdana" w:hAnsi="Verdana" w:cs="Arial"/>
          <w:b/>
          <w:sz w:val="18"/>
          <w:szCs w:val="16"/>
          <w:lang w:val="es-BO"/>
        </w:rPr>
        <w:lastRenderedPageBreak/>
        <w:t>ANEXO 3</w:t>
      </w:r>
    </w:p>
    <w:p w:rsidR="00412F1C" w:rsidRPr="00B807FA" w:rsidRDefault="00412F1C" w:rsidP="00EB7DBE">
      <w:pPr>
        <w:pStyle w:val="Normal2"/>
        <w:jc w:val="center"/>
        <w:rPr>
          <w:rFonts w:ascii="Verdana" w:hAnsi="Verdana" w:cs="Arial"/>
          <w:b/>
          <w:sz w:val="18"/>
          <w:szCs w:val="18"/>
          <w:lang w:val="es-BO"/>
        </w:rPr>
      </w:pPr>
      <w:r w:rsidRPr="00B807FA">
        <w:rPr>
          <w:rFonts w:ascii="Verdana" w:hAnsi="Verdana" w:cs="Arial"/>
          <w:b/>
          <w:sz w:val="18"/>
          <w:szCs w:val="18"/>
          <w:lang w:val="es-BO"/>
        </w:rPr>
        <w:t>MODELO DE CONTRATO PARA LA CONTRATACIÓN DE OBRAS</w:t>
      </w:r>
    </w:p>
    <w:p w:rsidR="00412F1C" w:rsidRPr="006343E2" w:rsidRDefault="004227E9" w:rsidP="004227E9">
      <w:pPr>
        <w:pStyle w:val="Normal2"/>
        <w:tabs>
          <w:tab w:val="left" w:pos="2915"/>
        </w:tabs>
        <w:jc w:val="left"/>
        <w:rPr>
          <w:rFonts w:ascii="Verdana" w:hAnsi="Verdana" w:cs="Arial"/>
          <w:b/>
          <w:sz w:val="18"/>
          <w:szCs w:val="18"/>
          <w:lang w:val="es-BO"/>
        </w:rPr>
      </w:pPr>
      <w:r>
        <w:rPr>
          <w:rFonts w:ascii="Verdana" w:hAnsi="Verdana" w:cs="Arial"/>
          <w:b/>
          <w:sz w:val="18"/>
          <w:szCs w:val="18"/>
          <w:lang w:val="es-BO"/>
        </w:rPr>
        <w:tab/>
      </w:r>
      <w:r>
        <w:rPr>
          <w:rFonts w:ascii="Verdana" w:hAnsi="Verdana" w:cs="Arial"/>
          <w:b/>
          <w:sz w:val="18"/>
          <w:szCs w:val="18"/>
          <w:lang w:val="es-BO"/>
        </w:rPr>
        <w:tab/>
      </w:r>
      <w:r>
        <w:rPr>
          <w:rFonts w:ascii="Verdana" w:hAnsi="Verdana" w:cs="Arial"/>
          <w:b/>
          <w:sz w:val="18"/>
          <w:szCs w:val="18"/>
          <w:lang w:val="es-BO"/>
        </w:rPr>
        <w:tab/>
      </w:r>
    </w:p>
    <w:p w:rsidR="004227E9" w:rsidRPr="004227E9" w:rsidRDefault="004227E9" w:rsidP="004227E9">
      <w:pPr>
        <w:widowControl w:val="0"/>
        <w:tabs>
          <w:tab w:val="left" w:pos="-720"/>
        </w:tabs>
        <w:jc w:val="right"/>
        <w:rPr>
          <w:rFonts w:cs="Arial"/>
          <w:b/>
          <w:iCs/>
          <w:spacing w:val="-6"/>
          <w:sz w:val="18"/>
          <w:szCs w:val="18"/>
          <w:lang w:val="es-ES_tradnl"/>
        </w:rPr>
      </w:pPr>
      <w:r w:rsidRPr="004227E9">
        <w:rPr>
          <w:rFonts w:cs="Arial"/>
          <w:b/>
          <w:iCs/>
          <w:spacing w:val="-6"/>
          <w:sz w:val="18"/>
          <w:szCs w:val="18"/>
          <w:lang w:val="es-ES_tradnl"/>
        </w:rPr>
        <w:t xml:space="preserve">MODELO DE CONTRATO </w:t>
      </w:r>
      <w:r w:rsidR="00C6500D">
        <w:rPr>
          <w:rFonts w:cs="Arial"/>
          <w:b/>
          <w:iCs/>
          <w:spacing w:val="-6"/>
          <w:sz w:val="18"/>
          <w:szCs w:val="18"/>
          <w:lang w:val="es-ES_tradnl"/>
        </w:rPr>
        <w:t>SANO</w:t>
      </w:r>
      <w:r w:rsidRPr="004227E9">
        <w:rPr>
          <w:rFonts w:cs="Arial"/>
          <w:b/>
          <w:iCs/>
          <w:spacing w:val="-6"/>
          <w:sz w:val="18"/>
          <w:szCs w:val="18"/>
          <w:lang w:val="es-ES_tradnl"/>
        </w:rPr>
        <w:t xml:space="preserve"> - DLABS N° </w:t>
      </w:r>
      <w:r w:rsidR="00C6500D">
        <w:rPr>
          <w:rFonts w:cs="Arial"/>
          <w:b/>
          <w:iCs/>
          <w:spacing w:val="-6"/>
          <w:sz w:val="18"/>
          <w:szCs w:val="18"/>
          <w:lang w:val="es-ES_tradnl"/>
        </w:rPr>
        <w:t>47</w:t>
      </w:r>
      <w:r w:rsidRPr="004227E9">
        <w:rPr>
          <w:rFonts w:cs="Arial"/>
          <w:b/>
          <w:iCs/>
          <w:spacing w:val="-6"/>
          <w:sz w:val="18"/>
          <w:szCs w:val="18"/>
          <w:lang w:val="es-ES_tradnl"/>
        </w:rPr>
        <w:t>/2019</w:t>
      </w:r>
    </w:p>
    <w:p w:rsidR="006343E2" w:rsidRDefault="006343E2" w:rsidP="00EB7DBE">
      <w:pPr>
        <w:pStyle w:val="Normal2"/>
        <w:jc w:val="center"/>
        <w:rPr>
          <w:rFonts w:ascii="Verdana" w:hAnsi="Verdana" w:cs="Arial"/>
          <w:b/>
          <w:sz w:val="18"/>
          <w:szCs w:val="18"/>
          <w:lang w:val="es-BO"/>
        </w:rPr>
      </w:pPr>
    </w:p>
    <w:p w:rsidR="00C6500D" w:rsidRPr="00C6500D" w:rsidRDefault="00C6500D" w:rsidP="00C6500D">
      <w:pPr>
        <w:widowControl w:val="0"/>
        <w:tabs>
          <w:tab w:val="left" w:pos="-720"/>
        </w:tabs>
        <w:jc w:val="both"/>
        <w:rPr>
          <w:rFonts w:cs="Arial"/>
          <w:bCs/>
          <w:spacing w:val="-6"/>
          <w:sz w:val="18"/>
          <w:szCs w:val="18"/>
          <w:lang w:val="es-ES_tradnl"/>
        </w:rPr>
      </w:pPr>
      <w:r w:rsidRPr="00C6500D">
        <w:rPr>
          <w:rFonts w:cs="Arial"/>
          <w:b/>
          <w:iCs/>
          <w:spacing w:val="-6"/>
          <w:sz w:val="18"/>
          <w:szCs w:val="18"/>
          <w:lang w:val="es-ES_tradnl"/>
        </w:rPr>
        <w:t>Contrato Administrativo de Obra de Reparación y Refuerzo del Piso de Vidrio de la Biblioteca del BCB</w:t>
      </w:r>
      <w:r w:rsidRPr="00C6500D">
        <w:rPr>
          <w:rFonts w:cs="Arial"/>
          <w:bCs/>
          <w:iCs/>
          <w:spacing w:val="-6"/>
          <w:sz w:val="18"/>
          <w:szCs w:val="18"/>
          <w:lang w:val="es-ES_tradnl"/>
        </w:rPr>
        <w:t>,</w:t>
      </w:r>
      <w:r w:rsidRPr="00C6500D">
        <w:rPr>
          <w:rFonts w:cs="Arial"/>
          <w:bCs/>
          <w:spacing w:val="-6"/>
          <w:sz w:val="18"/>
          <w:szCs w:val="18"/>
          <w:lang w:val="es-ES_tradnl"/>
        </w:rPr>
        <w:t xml:space="preserve"> sujeto al tenor de las siguientes cláusulas:</w:t>
      </w:r>
    </w:p>
    <w:p w:rsidR="00C6500D" w:rsidRPr="00C6500D" w:rsidRDefault="00C6500D" w:rsidP="00C6500D">
      <w:pPr>
        <w:widowControl w:val="0"/>
        <w:jc w:val="both"/>
        <w:rPr>
          <w:rFonts w:cs="Arial"/>
          <w:b/>
          <w:sz w:val="18"/>
          <w:szCs w:val="18"/>
          <w:lang w:val="es-ES_tradnl" w:eastAsia="en-US"/>
        </w:rPr>
      </w:pPr>
    </w:p>
    <w:p w:rsidR="00C6500D" w:rsidRPr="00C6500D" w:rsidRDefault="00C6500D" w:rsidP="00C6500D">
      <w:pPr>
        <w:widowControl w:val="0"/>
        <w:jc w:val="both"/>
        <w:rPr>
          <w:rFonts w:cs="Arial"/>
          <w:sz w:val="18"/>
          <w:szCs w:val="18"/>
        </w:rPr>
      </w:pPr>
      <w:r w:rsidRPr="00C6500D">
        <w:rPr>
          <w:rFonts w:cs="Arial"/>
          <w:b/>
          <w:sz w:val="18"/>
          <w:szCs w:val="18"/>
        </w:rPr>
        <w:t xml:space="preserve">CLÁUSULA PRIMERA.- (PARTES) </w:t>
      </w:r>
      <w:r w:rsidRPr="00C6500D">
        <w:rPr>
          <w:rFonts w:cs="Arial"/>
          <w:sz w:val="18"/>
          <w:szCs w:val="18"/>
        </w:rPr>
        <w:t xml:space="preserve">Las partes </w:t>
      </w:r>
      <w:r w:rsidRPr="00C6500D">
        <w:rPr>
          <w:rFonts w:cs="Arial"/>
          <w:bCs/>
          <w:sz w:val="18"/>
          <w:szCs w:val="18"/>
        </w:rPr>
        <w:t>contratantes</w:t>
      </w:r>
      <w:r w:rsidRPr="00C6500D">
        <w:rPr>
          <w:rFonts w:cs="Arial"/>
          <w:b/>
          <w:sz w:val="18"/>
          <w:szCs w:val="18"/>
        </w:rPr>
        <w:t xml:space="preserve"> </w:t>
      </w:r>
      <w:r w:rsidRPr="00C6500D">
        <w:rPr>
          <w:rFonts w:cs="Arial"/>
          <w:sz w:val="18"/>
          <w:szCs w:val="18"/>
        </w:rPr>
        <w:t>son:</w:t>
      </w:r>
    </w:p>
    <w:p w:rsidR="00C6500D" w:rsidRPr="00C6500D" w:rsidRDefault="00C6500D" w:rsidP="00C6500D">
      <w:pPr>
        <w:widowControl w:val="0"/>
        <w:jc w:val="both"/>
        <w:rPr>
          <w:rFonts w:cs="Arial"/>
          <w:sz w:val="18"/>
          <w:szCs w:val="18"/>
        </w:rPr>
      </w:pPr>
    </w:p>
    <w:p w:rsidR="00C6500D" w:rsidRPr="00C6500D" w:rsidRDefault="00C6500D" w:rsidP="00182456">
      <w:pPr>
        <w:widowControl w:val="0"/>
        <w:numPr>
          <w:ilvl w:val="1"/>
          <w:numId w:val="61"/>
        </w:numPr>
        <w:jc w:val="both"/>
        <w:rPr>
          <w:rFonts w:cs="Arial"/>
          <w:sz w:val="18"/>
          <w:szCs w:val="18"/>
          <w:lang w:val="es-ES_tradnl"/>
        </w:rPr>
      </w:pPr>
      <w:r w:rsidRPr="00C6500D">
        <w:rPr>
          <w:rFonts w:cs="Arial"/>
          <w:sz w:val="18"/>
          <w:szCs w:val="18"/>
          <w:lang w:val="es-ES_tradnl"/>
        </w:rPr>
        <w:t xml:space="preserve">El </w:t>
      </w:r>
      <w:r w:rsidRPr="00C6500D">
        <w:rPr>
          <w:rFonts w:cs="Arial"/>
          <w:b/>
          <w:bCs/>
          <w:sz w:val="18"/>
          <w:szCs w:val="18"/>
          <w:lang w:val="es-ES_tradnl"/>
        </w:rPr>
        <w:t>BANCO CENTRAL DE BOLIVIA</w:t>
      </w:r>
      <w:r w:rsidRPr="00C6500D">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C6500D">
        <w:rPr>
          <w:rFonts w:cs="Arial"/>
          <w:b/>
          <w:bCs/>
          <w:sz w:val="18"/>
          <w:szCs w:val="18"/>
          <w:lang w:val="es-ES_tradnl"/>
        </w:rPr>
        <w:t>Lic. Maria Eugenia Cuba Carrasco</w:t>
      </w:r>
      <w:r w:rsidRPr="00C6500D">
        <w:rPr>
          <w:rFonts w:cs="Arial"/>
          <w:sz w:val="18"/>
          <w:szCs w:val="18"/>
          <w:lang w:val="es-ES_tradnl"/>
        </w:rPr>
        <w:t xml:space="preserve"> con Cédula de Identidad Nº 2340784 expedida en La Paz, como Subgerente de Servicios Generales </w:t>
      </w:r>
      <w:proofErr w:type="spellStart"/>
      <w:r w:rsidRPr="00C6500D">
        <w:rPr>
          <w:rFonts w:cs="Arial"/>
          <w:sz w:val="18"/>
          <w:szCs w:val="18"/>
          <w:lang w:val="es-ES_tradnl"/>
        </w:rPr>
        <w:t>a.i.</w:t>
      </w:r>
      <w:proofErr w:type="spellEnd"/>
      <w:r w:rsidRPr="00C6500D">
        <w:rPr>
          <w:rFonts w:cs="Arial"/>
          <w:sz w:val="18"/>
          <w:szCs w:val="18"/>
          <w:lang w:val="es-ES_tradnl"/>
        </w:rPr>
        <w:t xml:space="preserve"> </w:t>
      </w:r>
      <w:r w:rsidRPr="00C6500D">
        <w:rPr>
          <w:rFonts w:cs="Arial"/>
          <w:sz w:val="18"/>
          <w:szCs w:val="18"/>
        </w:rPr>
        <w:t xml:space="preserve">de acuerdo a su designación efectuada mediante Acción de Personal N° 694/2019 de fecha 8 de julio 2019 y al artículo 12 del </w:t>
      </w:r>
      <w:r w:rsidRPr="00C6500D">
        <w:rPr>
          <w:rFonts w:cs="Arial"/>
          <w:sz w:val="18"/>
          <w:szCs w:val="18"/>
          <w:lang w:val="es-CL"/>
        </w:rPr>
        <w:t xml:space="preserve">Reglamento Específico del Sistema de Administración de Bienes y Servicios (RE-SABS) del Banco Central de </w:t>
      </w:r>
      <w:r w:rsidRPr="00C6500D">
        <w:rPr>
          <w:rFonts w:cs="Arial"/>
          <w:sz w:val="18"/>
          <w:szCs w:val="18"/>
        </w:rPr>
        <w:t xml:space="preserve">Bolivia, aprobado mediante Resolución de Directorio N° 147/2015 de fecha 18 de agosto de 2015, y a la Resolución PRES - GAL N° 12/2015 de 27 de agosto de 2015, </w:t>
      </w:r>
      <w:r w:rsidRPr="00C6500D">
        <w:rPr>
          <w:rFonts w:cs="Arial"/>
          <w:sz w:val="18"/>
          <w:szCs w:val="18"/>
          <w:lang w:val="es-ES_tradnl"/>
        </w:rPr>
        <w:t xml:space="preserve">que en adelante se denominará la </w:t>
      </w:r>
      <w:r w:rsidRPr="00C6500D">
        <w:rPr>
          <w:rFonts w:cs="Arial"/>
          <w:b/>
          <w:bCs/>
          <w:sz w:val="18"/>
          <w:szCs w:val="18"/>
          <w:lang w:val="es-ES_tradnl"/>
        </w:rPr>
        <w:t>ENTIDAD.</w:t>
      </w:r>
    </w:p>
    <w:p w:rsidR="00C6500D" w:rsidRPr="00C6500D" w:rsidRDefault="00C6500D" w:rsidP="00C6500D">
      <w:pPr>
        <w:ind w:left="720"/>
        <w:jc w:val="both"/>
        <w:rPr>
          <w:rFonts w:cs="Arial"/>
          <w:b/>
          <w:bCs/>
          <w:sz w:val="18"/>
          <w:szCs w:val="18"/>
          <w:lang w:val="es-ES_tradnl"/>
        </w:rPr>
      </w:pPr>
    </w:p>
    <w:p w:rsidR="00C6500D" w:rsidRPr="00C6500D" w:rsidRDefault="00C6500D" w:rsidP="00182456">
      <w:pPr>
        <w:numPr>
          <w:ilvl w:val="1"/>
          <w:numId w:val="71"/>
        </w:numPr>
        <w:jc w:val="both"/>
        <w:rPr>
          <w:rFonts w:cs="Arial"/>
          <w:b/>
          <w:bCs/>
          <w:sz w:val="18"/>
          <w:szCs w:val="18"/>
          <w:lang w:val="es-ES_tradnl"/>
        </w:rPr>
      </w:pPr>
      <w:r w:rsidRPr="00C6500D">
        <w:rPr>
          <w:rFonts w:cs="Arial"/>
          <w:sz w:val="18"/>
          <w:szCs w:val="18"/>
        </w:rPr>
        <w:t xml:space="preserve">_____________, sociedad legalmente constituida y existente conforme a la legislación boliviana, con registro en FUNDEMPRESA bajo la Matrícula de Comercio N° ____, inscrita en el Padrón Nacional de Contribuyentes con NIT _______, </w:t>
      </w:r>
      <w:r w:rsidRPr="00C6500D">
        <w:rPr>
          <w:rFonts w:cs="Arial"/>
          <w:bCs/>
          <w:spacing w:val="-6"/>
          <w:sz w:val="18"/>
          <w:szCs w:val="18"/>
          <w:lang w:val="es-ES_tradnl"/>
        </w:rPr>
        <w:t>domicilio en ______</w:t>
      </w:r>
      <w:r w:rsidRPr="00C6500D">
        <w:rPr>
          <w:rFonts w:cs="Arial"/>
          <w:sz w:val="18"/>
          <w:szCs w:val="18"/>
          <w:lang w:val="es-ES_tradnl"/>
        </w:rPr>
        <w:t xml:space="preserve">, de la zona ____ de la ciudad de ____ - Bolivia, </w:t>
      </w:r>
      <w:r w:rsidRPr="00C6500D">
        <w:rPr>
          <w:rFonts w:cs="Arial"/>
          <w:sz w:val="18"/>
          <w:szCs w:val="18"/>
        </w:rPr>
        <w:t xml:space="preserve">representada por el ______, con Cédula de Identidad N° ____ expedida en ____, en virtud al Testimonio de Poder N° ___/__ de __ </w:t>
      </w:r>
      <w:proofErr w:type="spellStart"/>
      <w:r w:rsidRPr="00C6500D">
        <w:rPr>
          <w:rFonts w:cs="Arial"/>
          <w:sz w:val="18"/>
          <w:szCs w:val="18"/>
        </w:rPr>
        <w:t>de</w:t>
      </w:r>
      <w:proofErr w:type="spellEnd"/>
      <w:r w:rsidRPr="00C6500D">
        <w:rPr>
          <w:rFonts w:cs="Arial"/>
          <w:sz w:val="18"/>
          <w:szCs w:val="18"/>
        </w:rPr>
        <w:t xml:space="preserve"> ____ </w:t>
      </w:r>
      <w:proofErr w:type="spellStart"/>
      <w:r w:rsidRPr="00C6500D">
        <w:rPr>
          <w:rFonts w:cs="Arial"/>
          <w:sz w:val="18"/>
          <w:szCs w:val="18"/>
        </w:rPr>
        <w:t>de</w:t>
      </w:r>
      <w:proofErr w:type="spellEnd"/>
      <w:r w:rsidRPr="00C6500D">
        <w:rPr>
          <w:rFonts w:cs="Arial"/>
          <w:sz w:val="18"/>
          <w:szCs w:val="18"/>
        </w:rPr>
        <w:t xml:space="preserve"> ____, otorgado ante ____, Notario de Fe Pública de Primera Clase N° __ del Distrito Judicial de ___</w:t>
      </w:r>
      <w:r w:rsidRPr="00C6500D">
        <w:rPr>
          <w:rFonts w:cs="Arial"/>
          <w:sz w:val="18"/>
          <w:szCs w:val="18"/>
          <w:lang w:val="es-ES_tradnl"/>
        </w:rPr>
        <w:t>,</w:t>
      </w:r>
      <w:r w:rsidRPr="00C6500D">
        <w:rPr>
          <w:rFonts w:cs="Arial"/>
          <w:sz w:val="18"/>
          <w:szCs w:val="18"/>
        </w:rPr>
        <w:t xml:space="preserve"> que en adelante se denominará el </w:t>
      </w:r>
      <w:r w:rsidRPr="00C6500D">
        <w:rPr>
          <w:rFonts w:cs="Arial"/>
          <w:b/>
          <w:sz w:val="18"/>
          <w:szCs w:val="18"/>
        </w:rPr>
        <w:t>CONTRATISTA</w:t>
      </w:r>
      <w:r w:rsidRPr="00C6500D">
        <w:rPr>
          <w:rFonts w:cs="Arial"/>
          <w:sz w:val="18"/>
          <w:szCs w:val="18"/>
        </w:rPr>
        <w:t>.</w:t>
      </w:r>
    </w:p>
    <w:p w:rsidR="00C6500D" w:rsidRPr="00C6500D" w:rsidRDefault="00C6500D" w:rsidP="00C6500D">
      <w:pPr>
        <w:widowControl w:val="0"/>
        <w:ind w:left="708"/>
        <w:rPr>
          <w:rFonts w:cs="Arial"/>
          <w:sz w:val="18"/>
          <w:szCs w:val="18"/>
        </w:rPr>
      </w:pPr>
    </w:p>
    <w:p w:rsidR="00C6500D" w:rsidRPr="00C6500D" w:rsidRDefault="00C6500D" w:rsidP="00C6500D">
      <w:pPr>
        <w:widowControl w:val="0"/>
        <w:jc w:val="both"/>
        <w:rPr>
          <w:rFonts w:cs="Arial"/>
          <w:b/>
          <w:sz w:val="18"/>
          <w:szCs w:val="18"/>
        </w:rPr>
      </w:pPr>
      <w:r w:rsidRPr="00C6500D">
        <w:rPr>
          <w:rFonts w:cs="Arial"/>
          <w:sz w:val="18"/>
          <w:szCs w:val="18"/>
          <w:lang w:val="es-ES_tradnl"/>
        </w:rPr>
        <w:t xml:space="preserve">La </w:t>
      </w:r>
      <w:r w:rsidRPr="00C6500D">
        <w:rPr>
          <w:rFonts w:cs="Arial"/>
          <w:b/>
          <w:bCs/>
          <w:sz w:val="18"/>
          <w:szCs w:val="18"/>
          <w:lang w:val="es-ES_tradnl"/>
        </w:rPr>
        <w:t>ENTIDAD</w:t>
      </w:r>
      <w:r w:rsidRPr="00C6500D">
        <w:rPr>
          <w:rFonts w:cs="Arial"/>
          <w:sz w:val="18"/>
          <w:szCs w:val="18"/>
          <w:lang w:val="es-ES_tradnl"/>
        </w:rPr>
        <w:t xml:space="preserve"> y el </w:t>
      </w:r>
      <w:r w:rsidRPr="00C6500D">
        <w:rPr>
          <w:rFonts w:cs="Arial"/>
          <w:b/>
          <w:sz w:val="18"/>
          <w:szCs w:val="18"/>
          <w:lang w:val="es-ES_tradnl"/>
        </w:rPr>
        <w:t>CONTRATISTA</w:t>
      </w:r>
      <w:r w:rsidRPr="00C6500D">
        <w:rPr>
          <w:rFonts w:cs="Arial"/>
          <w:b/>
          <w:bCs/>
          <w:sz w:val="18"/>
          <w:szCs w:val="18"/>
          <w:lang w:val="es-ES_tradnl"/>
        </w:rPr>
        <w:t xml:space="preserve"> </w:t>
      </w:r>
      <w:r w:rsidRPr="00C6500D">
        <w:rPr>
          <w:rFonts w:cs="Arial"/>
          <w:sz w:val="18"/>
          <w:szCs w:val="18"/>
          <w:lang w:val="es-ES_tradnl"/>
        </w:rPr>
        <w:t xml:space="preserve">en su conjunto se denominarán las </w:t>
      </w:r>
      <w:r w:rsidRPr="00C6500D">
        <w:rPr>
          <w:rFonts w:cs="Arial"/>
          <w:b/>
          <w:bCs/>
          <w:sz w:val="18"/>
          <w:szCs w:val="18"/>
          <w:lang w:val="es-ES_tradnl"/>
        </w:rPr>
        <w:t>PARTES</w:t>
      </w:r>
      <w:r w:rsidRPr="00C6500D">
        <w:rPr>
          <w:rFonts w:cs="Arial"/>
          <w:bCs/>
          <w:sz w:val="18"/>
          <w:szCs w:val="18"/>
          <w:lang w:val="es-ES_tradnl"/>
        </w:rPr>
        <w:t>.</w:t>
      </w:r>
    </w:p>
    <w:p w:rsidR="00C6500D" w:rsidRPr="00C6500D" w:rsidRDefault="00C6500D" w:rsidP="00C6500D">
      <w:pPr>
        <w:widowControl w:val="0"/>
        <w:jc w:val="both"/>
        <w:rPr>
          <w:rFonts w:cs="Arial"/>
          <w:b/>
          <w:sz w:val="18"/>
          <w:szCs w:val="18"/>
        </w:rPr>
      </w:pPr>
    </w:p>
    <w:p w:rsidR="00C6500D" w:rsidRPr="00C6500D" w:rsidRDefault="00C6500D" w:rsidP="00C6500D">
      <w:pPr>
        <w:jc w:val="both"/>
        <w:rPr>
          <w:rFonts w:cs="Arial"/>
          <w:b/>
          <w:sz w:val="18"/>
          <w:szCs w:val="18"/>
        </w:rPr>
      </w:pPr>
      <w:r w:rsidRPr="00C6500D">
        <w:rPr>
          <w:rFonts w:cs="Arial"/>
          <w:b/>
          <w:sz w:val="18"/>
          <w:szCs w:val="18"/>
        </w:rPr>
        <w:t xml:space="preserve">CLÁUSULA SEGUNDA.- (DE LOS ANTECEDENTES DEL CONTRATO) </w:t>
      </w:r>
      <w:r w:rsidRPr="00C6500D">
        <w:rPr>
          <w:rFonts w:cs="Arial"/>
          <w:sz w:val="18"/>
          <w:szCs w:val="18"/>
          <w:lang w:val="es-BO"/>
        </w:rPr>
        <w:t xml:space="preserve">La </w:t>
      </w:r>
      <w:r w:rsidRPr="00C6500D">
        <w:rPr>
          <w:rFonts w:cs="Arial"/>
          <w:b/>
          <w:sz w:val="18"/>
          <w:szCs w:val="18"/>
          <w:lang w:val="es-BO"/>
        </w:rPr>
        <w:t>ENTIDAD</w:t>
      </w:r>
      <w:r w:rsidRPr="00C6500D">
        <w:rPr>
          <w:rFonts w:cs="Arial"/>
          <w:sz w:val="18"/>
          <w:szCs w:val="18"/>
          <w:lang w:val="es-BO"/>
        </w:rPr>
        <w:t xml:space="preserve">, </w:t>
      </w:r>
      <w:r w:rsidRPr="00C6500D">
        <w:rPr>
          <w:rFonts w:cs="Arial"/>
          <w:sz w:val="18"/>
          <w:szCs w:val="18"/>
        </w:rPr>
        <w:t xml:space="preserve">mediante convocatoria pública bajo la modalidad de Apoyo Nacional a la Producción y Empleo – ANPE No. _____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para la ejecución de la obra de reparación y refuerzo del piso de vidrio de la biblioteca de la </w:t>
      </w:r>
      <w:r w:rsidRPr="00C6500D">
        <w:rPr>
          <w:rFonts w:cs="Arial"/>
          <w:b/>
          <w:sz w:val="18"/>
          <w:szCs w:val="18"/>
        </w:rPr>
        <w:t>ENTIDAD,</w:t>
      </w:r>
      <w:r w:rsidRPr="00C6500D">
        <w:rPr>
          <w:rFonts w:cs="Arial"/>
          <w:b/>
          <w:i/>
          <w:sz w:val="18"/>
          <w:szCs w:val="18"/>
          <w:lang w:val="es-BO"/>
        </w:rPr>
        <w:t xml:space="preserve"> </w:t>
      </w:r>
      <w:r w:rsidRPr="00C6500D">
        <w:rPr>
          <w:rFonts w:cs="Arial"/>
          <w:sz w:val="18"/>
          <w:szCs w:val="18"/>
          <w:lang w:val="es-BO"/>
        </w:rPr>
        <w:t>con CUCE ______, bajo los términos del Documento Base de Contratación (DBC).</w:t>
      </w:r>
    </w:p>
    <w:p w:rsidR="00C6500D" w:rsidRPr="00C6500D" w:rsidRDefault="00C6500D" w:rsidP="00C6500D">
      <w:pPr>
        <w:tabs>
          <w:tab w:val="left" w:pos="3804"/>
        </w:tabs>
        <w:jc w:val="both"/>
        <w:rPr>
          <w:rFonts w:cs="Arial"/>
          <w:sz w:val="18"/>
          <w:szCs w:val="18"/>
          <w:lang w:val="es-BO"/>
        </w:rPr>
      </w:pPr>
      <w:r w:rsidRPr="00C6500D">
        <w:rPr>
          <w:rFonts w:cs="Arial"/>
          <w:sz w:val="18"/>
          <w:szCs w:val="18"/>
          <w:lang w:val="es-BO"/>
        </w:rPr>
        <w:tab/>
      </w:r>
    </w:p>
    <w:p w:rsidR="00C6500D" w:rsidRPr="00C6500D" w:rsidRDefault="00C6500D" w:rsidP="00C6500D">
      <w:pPr>
        <w:widowControl w:val="0"/>
        <w:jc w:val="both"/>
        <w:rPr>
          <w:rFonts w:cs="Arial"/>
          <w:sz w:val="18"/>
          <w:szCs w:val="18"/>
          <w:lang w:val="es-BO"/>
        </w:rPr>
      </w:pPr>
      <w:r w:rsidRPr="00C6500D">
        <w:rPr>
          <w:rFonts w:cs="Arial"/>
          <w:sz w:val="18"/>
          <w:szCs w:val="18"/>
          <w:lang w:val="es-BO"/>
        </w:rPr>
        <w:t xml:space="preserve">Que _______ de la </w:t>
      </w:r>
      <w:r w:rsidRPr="00C6500D">
        <w:rPr>
          <w:rFonts w:cs="Arial"/>
          <w:b/>
          <w:sz w:val="18"/>
          <w:szCs w:val="18"/>
          <w:lang w:val="es-BO"/>
        </w:rPr>
        <w:t xml:space="preserve">ENTIDAD, </w:t>
      </w:r>
      <w:r w:rsidRPr="00C6500D">
        <w:rPr>
          <w:rFonts w:cs="Arial"/>
          <w:sz w:val="18"/>
          <w:szCs w:val="18"/>
          <w:lang w:val="es-BO"/>
        </w:rPr>
        <w:t xml:space="preserve">luego de efectuada la apertura de propuestas presentadas, realizó el análisis y evaluación de las mismas, habiendo emitido el Informe ________ de __ </w:t>
      </w:r>
      <w:proofErr w:type="spellStart"/>
      <w:r w:rsidRPr="00C6500D">
        <w:rPr>
          <w:rFonts w:cs="Arial"/>
          <w:sz w:val="18"/>
          <w:szCs w:val="18"/>
          <w:lang w:val="es-BO"/>
        </w:rPr>
        <w:t>de</w:t>
      </w:r>
      <w:proofErr w:type="spellEnd"/>
      <w:r w:rsidRPr="00C6500D">
        <w:rPr>
          <w:rFonts w:cs="Arial"/>
          <w:sz w:val="18"/>
          <w:szCs w:val="18"/>
          <w:lang w:val="es-BO"/>
        </w:rPr>
        <w:t xml:space="preserve">____ </w:t>
      </w:r>
      <w:proofErr w:type="spellStart"/>
      <w:r w:rsidRPr="00C6500D">
        <w:rPr>
          <w:rFonts w:cs="Arial"/>
          <w:sz w:val="18"/>
          <w:szCs w:val="18"/>
          <w:lang w:val="es-BO"/>
        </w:rPr>
        <w:t>de</w:t>
      </w:r>
      <w:proofErr w:type="spellEnd"/>
      <w:r w:rsidRPr="00C6500D">
        <w:rPr>
          <w:rFonts w:cs="Arial"/>
          <w:sz w:val="18"/>
          <w:szCs w:val="18"/>
          <w:lang w:val="es-BO"/>
        </w:rPr>
        <w:t xml:space="preserve"> 2019 de Evaluación y Recomendación, por su parte la Gerencia de Asunto Legales emitió el Informe ________ de __ </w:t>
      </w:r>
      <w:proofErr w:type="spellStart"/>
      <w:r w:rsidRPr="00C6500D">
        <w:rPr>
          <w:rFonts w:cs="Arial"/>
          <w:sz w:val="18"/>
          <w:szCs w:val="18"/>
          <w:lang w:val="es-BO"/>
        </w:rPr>
        <w:t>de</w:t>
      </w:r>
      <w:proofErr w:type="spellEnd"/>
      <w:r w:rsidRPr="00C6500D">
        <w:rPr>
          <w:rFonts w:cs="Arial"/>
          <w:sz w:val="18"/>
          <w:szCs w:val="18"/>
          <w:lang w:val="es-BO"/>
        </w:rPr>
        <w:t xml:space="preserve">____ </w:t>
      </w:r>
      <w:proofErr w:type="spellStart"/>
      <w:r w:rsidRPr="00C6500D">
        <w:rPr>
          <w:rFonts w:cs="Arial"/>
          <w:sz w:val="18"/>
          <w:szCs w:val="18"/>
          <w:lang w:val="es-BO"/>
        </w:rPr>
        <w:t>de</w:t>
      </w:r>
      <w:proofErr w:type="spellEnd"/>
      <w:r w:rsidRPr="00C6500D">
        <w:rPr>
          <w:rFonts w:cs="Arial"/>
          <w:sz w:val="18"/>
          <w:szCs w:val="18"/>
          <w:lang w:val="es-BO"/>
        </w:rPr>
        <w:t xml:space="preserve"> 2019; con base en ambos Informes el Responsable del Proceso de Contratación de Apoyo Nacional a la Producción y Empleo (RPA) resolvió adjudicar mediante Resolución GADM – GAL N° ___  </w:t>
      </w:r>
      <w:r w:rsidRPr="00C6500D">
        <w:rPr>
          <w:rFonts w:cs="Arial"/>
          <w:sz w:val="18"/>
          <w:szCs w:val="18"/>
        </w:rPr>
        <w:t xml:space="preserve">la ejecución de la obra de reparación y refuerzo del piso de vidrio de la biblioteca de la </w:t>
      </w:r>
      <w:r w:rsidRPr="00C6500D">
        <w:rPr>
          <w:rFonts w:cs="Arial"/>
          <w:b/>
          <w:sz w:val="18"/>
          <w:szCs w:val="18"/>
        </w:rPr>
        <w:t>ENTIDAD</w:t>
      </w:r>
      <w:r w:rsidRPr="00C6500D">
        <w:rPr>
          <w:rFonts w:cs="Arial"/>
          <w:sz w:val="18"/>
          <w:szCs w:val="18"/>
          <w:lang w:val="es-BO"/>
        </w:rPr>
        <w:t xml:space="preserve">, al </w:t>
      </w:r>
      <w:r w:rsidRPr="00C6500D">
        <w:rPr>
          <w:rFonts w:cs="Arial"/>
          <w:b/>
          <w:sz w:val="18"/>
          <w:szCs w:val="18"/>
          <w:lang w:val="es-BO"/>
        </w:rPr>
        <w:t>PROVEEDOR</w:t>
      </w:r>
      <w:r w:rsidRPr="00C6500D">
        <w:rPr>
          <w:rFonts w:cs="Arial"/>
          <w:i/>
          <w:sz w:val="18"/>
          <w:szCs w:val="18"/>
          <w:lang w:val="es-BO"/>
        </w:rPr>
        <w:t xml:space="preserve">, </w:t>
      </w:r>
      <w:r w:rsidRPr="00C6500D">
        <w:rPr>
          <w:rFonts w:cs="Arial"/>
          <w:sz w:val="18"/>
          <w:szCs w:val="18"/>
          <w:lang w:val="es-BO"/>
        </w:rPr>
        <w:t xml:space="preserve">al cumplir su propuesta con todos los requisitos y ser la más conveniente a los intereses de la </w:t>
      </w:r>
      <w:r w:rsidRPr="00C6500D">
        <w:rPr>
          <w:rFonts w:cs="Arial"/>
          <w:b/>
          <w:sz w:val="18"/>
          <w:szCs w:val="18"/>
          <w:lang w:val="es-BO"/>
        </w:rPr>
        <w:t>ENTIDAD.</w:t>
      </w:r>
    </w:p>
    <w:p w:rsidR="00C6500D" w:rsidRPr="00C6500D" w:rsidRDefault="00C6500D" w:rsidP="00C6500D">
      <w:pPr>
        <w:jc w:val="both"/>
        <w:rPr>
          <w:rFonts w:cs="Arial"/>
          <w:b/>
          <w:sz w:val="18"/>
          <w:szCs w:val="18"/>
        </w:rPr>
      </w:pPr>
    </w:p>
    <w:p w:rsidR="00C6500D" w:rsidRPr="00C6500D" w:rsidRDefault="00C6500D" w:rsidP="00C6500D">
      <w:pPr>
        <w:jc w:val="both"/>
        <w:rPr>
          <w:rFonts w:cs="Arial"/>
          <w:sz w:val="18"/>
          <w:szCs w:val="18"/>
        </w:rPr>
      </w:pPr>
      <w:r w:rsidRPr="00C6500D">
        <w:rPr>
          <w:rFonts w:cs="Arial"/>
          <w:b/>
          <w:sz w:val="18"/>
          <w:szCs w:val="18"/>
        </w:rPr>
        <w:t xml:space="preserve">CLÁUSULA TERCERA.- (LEGISLACIÓN APLICABLE) </w:t>
      </w:r>
      <w:r w:rsidRPr="00C6500D">
        <w:rPr>
          <w:rFonts w:cs="Arial"/>
          <w:sz w:val="18"/>
          <w:szCs w:val="18"/>
        </w:rPr>
        <w:t>El presente Contrato se celebra exclusivamente al amparo de las siguientes disposiciones:</w:t>
      </w:r>
    </w:p>
    <w:p w:rsidR="00C6500D" w:rsidRPr="00C6500D" w:rsidRDefault="00C6500D" w:rsidP="00C6500D">
      <w:pPr>
        <w:jc w:val="both"/>
        <w:rPr>
          <w:rFonts w:cs="Arial"/>
          <w:sz w:val="18"/>
          <w:szCs w:val="18"/>
        </w:rPr>
      </w:pPr>
    </w:p>
    <w:p w:rsidR="00C6500D" w:rsidRPr="00C6500D" w:rsidRDefault="00C6500D" w:rsidP="00C6500D">
      <w:pPr>
        <w:numPr>
          <w:ilvl w:val="0"/>
          <w:numId w:val="46"/>
        </w:numPr>
        <w:jc w:val="both"/>
        <w:rPr>
          <w:rFonts w:cs="Arial"/>
          <w:sz w:val="18"/>
          <w:szCs w:val="18"/>
          <w:lang w:val="es-BO"/>
        </w:rPr>
      </w:pPr>
      <w:r w:rsidRPr="00C6500D">
        <w:rPr>
          <w:rFonts w:cs="Arial"/>
          <w:sz w:val="18"/>
          <w:szCs w:val="18"/>
          <w:lang w:val="es-BO"/>
        </w:rPr>
        <w:t>Ley Nº 1178, de 20 de julio de 1990, de Administración y Control Gubernamentales.</w:t>
      </w:r>
    </w:p>
    <w:p w:rsidR="00C6500D" w:rsidRPr="00C6500D" w:rsidRDefault="00C6500D" w:rsidP="00C6500D">
      <w:pPr>
        <w:numPr>
          <w:ilvl w:val="0"/>
          <w:numId w:val="46"/>
        </w:numPr>
        <w:jc w:val="both"/>
        <w:rPr>
          <w:rFonts w:cs="Arial"/>
          <w:sz w:val="18"/>
          <w:szCs w:val="18"/>
          <w:lang w:val="es-BO"/>
        </w:rPr>
      </w:pPr>
      <w:r w:rsidRPr="00C6500D">
        <w:rPr>
          <w:rFonts w:cs="Arial"/>
          <w:sz w:val="18"/>
          <w:szCs w:val="18"/>
          <w:lang w:val="es-BO"/>
        </w:rPr>
        <w:t>Ley del Presupuesto General aprobado para la gestión.</w:t>
      </w:r>
    </w:p>
    <w:p w:rsidR="00C6500D" w:rsidRPr="00C6500D" w:rsidRDefault="00C6500D" w:rsidP="00C6500D">
      <w:pPr>
        <w:numPr>
          <w:ilvl w:val="0"/>
          <w:numId w:val="46"/>
        </w:numPr>
        <w:jc w:val="both"/>
        <w:rPr>
          <w:rFonts w:cs="Arial"/>
          <w:sz w:val="18"/>
          <w:szCs w:val="18"/>
          <w:lang w:val="es-BO"/>
        </w:rPr>
      </w:pPr>
      <w:r w:rsidRPr="00C6500D">
        <w:rPr>
          <w:rFonts w:cs="Arial"/>
          <w:sz w:val="18"/>
          <w:szCs w:val="18"/>
          <w:lang w:val="es-BO"/>
        </w:rPr>
        <w:t>Decreto Supremo Nº 0181, de fecha 28 de junio de 2009, de las Normas Básicas del Sistema de Administración de Bienes y Servicios – NB-SABS y sus modificaciones.</w:t>
      </w:r>
    </w:p>
    <w:p w:rsidR="00C6500D" w:rsidRPr="00C6500D" w:rsidRDefault="00C6500D" w:rsidP="00C6500D">
      <w:pPr>
        <w:numPr>
          <w:ilvl w:val="0"/>
          <w:numId w:val="46"/>
        </w:numPr>
        <w:jc w:val="both"/>
        <w:rPr>
          <w:rFonts w:cs="Arial"/>
          <w:sz w:val="18"/>
          <w:szCs w:val="18"/>
          <w:lang w:val="es-BO"/>
        </w:rPr>
      </w:pPr>
      <w:r w:rsidRPr="00C6500D">
        <w:rPr>
          <w:rFonts w:cs="Arial"/>
          <w:sz w:val="18"/>
          <w:szCs w:val="18"/>
          <w:lang w:val="es-BO"/>
        </w:rPr>
        <w:lastRenderedPageBreak/>
        <w:t>Demás disposiciones relacionadas directamente con las normas anteriormente mencionadas.</w:t>
      </w:r>
    </w:p>
    <w:p w:rsidR="00C6500D" w:rsidRPr="00C6500D" w:rsidRDefault="00C6500D" w:rsidP="00C6500D">
      <w:pPr>
        <w:jc w:val="both"/>
        <w:rPr>
          <w:rFonts w:cs="Arial"/>
          <w:b/>
          <w:sz w:val="18"/>
          <w:szCs w:val="18"/>
        </w:rPr>
      </w:pPr>
    </w:p>
    <w:p w:rsidR="00C6500D" w:rsidRPr="00C6500D" w:rsidRDefault="00C6500D" w:rsidP="00C6500D">
      <w:pPr>
        <w:jc w:val="both"/>
        <w:rPr>
          <w:rFonts w:cs="Arial"/>
          <w:sz w:val="18"/>
          <w:szCs w:val="18"/>
          <w:lang w:val="es-BO"/>
        </w:rPr>
      </w:pPr>
      <w:r w:rsidRPr="00C6500D">
        <w:rPr>
          <w:rFonts w:cs="Arial"/>
          <w:b/>
          <w:sz w:val="18"/>
          <w:szCs w:val="18"/>
        </w:rPr>
        <w:t xml:space="preserve">CLÁUSULA CUARTA.- (DEL OBJETO Y CAUSA) </w:t>
      </w: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se compromete y obliga por el presente Contrato a ejecutar todos los trabajos necesarios para la </w:t>
      </w:r>
      <w:r w:rsidRPr="00C6500D">
        <w:rPr>
          <w:rFonts w:cs="Arial"/>
          <w:sz w:val="18"/>
          <w:szCs w:val="18"/>
        </w:rPr>
        <w:t xml:space="preserve">obra de reparación y refuerzo del piso de vidrio de la biblioteca de la </w:t>
      </w:r>
      <w:r w:rsidRPr="00C6500D">
        <w:rPr>
          <w:rFonts w:cs="Arial"/>
          <w:b/>
          <w:sz w:val="18"/>
          <w:szCs w:val="18"/>
        </w:rPr>
        <w:t>ENTIDAD</w:t>
      </w:r>
      <w:r w:rsidRPr="00C6500D">
        <w:rPr>
          <w:rFonts w:cs="Arial"/>
          <w:sz w:val="18"/>
          <w:szCs w:val="18"/>
        </w:rPr>
        <w:t xml:space="preserve">, </w:t>
      </w:r>
      <w:r w:rsidRPr="00C6500D">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C6500D">
        <w:rPr>
          <w:rFonts w:cs="Arial"/>
          <w:b/>
          <w:sz w:val="18"/>
          <w:szCs w:val="18"/>
          <w:lang w:val="es-BO"/>
        </w:rPr>
        <w:t xml:space="preserve"> OBRA.</w:t>
      </w:r>
      <w:r w:rsidRPr="00C6500D">
        <w:rPr>
          <w:rFonts w:cs="Arial"/>
          <w:sz w:val="18"/>
          <w:szCs w:val="18"/>
          <w:lang w:val="es-BO"/>
        </w:rPr>
        <w:t xml:space="preserve"> La finalidad de la </w:t>
      </w:r>
      <w:r w:rsidRPr="00C6500D">
        <w:rPr>
          <w:rFonts w:cs="Arial"/>
          <w:b/>
          <w:sz w:val="18"/>
          <w:szCs w:val="18"/>
          <w:lang w:val="es-BO"/>
        </w:rPr>
        <w:t>OBRA</w:t>
      </w:r>
      <w:r w:rsidRPr="00C6500D">
        <w:rPr>
          <w:rFonts w:cs="Arial"/>
          <w:sz w:val="18"/>
          <w:szCs w:val="18"/>
          <w:lang w:val="es-BO"/>
        </w:rPr>
        <w:t xml:space="preserve"> es resguardar la seguridad estructural del inmueble y evitar posible riesgos para los usuarios</w:t>
      </w:r>
      <w:r w:rsidRPr="00C6500D">
        <w:rPr>
          <w:rFonts w:cs="Arial"/>
          <w:b/>
          <w:sz w:val="18"/>
          <w:szCs w:val="18"/>
        </w:rPr>
        <w:t>.</w:t>
      </w:r>
      <w:r w:rsidRPr="00C6500D">
        <w:rPr>
          <w:rFonts w:cs="Arial"/>
          <w:sz w:val="18"/>
          <w:szCs w:val="18"/>
          <w:lang w:val="es-BO"/>
        </w:rPr>
        <w:t xml:space="preserve"> </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A fin de garantizar la correcta ejecución y conclusión de la </w:t>
      </w:r>
      <w:r w:rsidRPr="00C6500D">
        <w:rPr>
          <w:rFonts w:cs="Arial"/>
          <w:b/>
          <w:bCs/>
          <w:sz w:val="18"/>
          <w:szCs w:val="18"/>
          <w:lang w:val="es-BO"/>
        </w:rPr>
        <w:t xml:space="preserve">OBRA </w:t>
      </w:r>
      <w:r w:rsidRPr="00C6500D">
        <w:rPr>
          <w:rFonts w:cs="Arial"/>
          <w:sz w:val="18"/>
          <w:szCs w:val="18"/>
          <w:lang w:val="es-BO"/>
        </w:rPr>
        <w:t xml:space="preserve">hasta la conclusión del contrato, el </w:t>
      </w:r>
      <w:r w:rsidRPr="00C6500D">
        <w:rPr>
          <w:rFonts w:cs="Arial"/>
          <w:b/>
          <w:bCs/>
          <w:sz w:val="18"/>
          <w:szCs w:val="18"/>
          <w:lang w:val="es-BO"/>
        </w:rPr>
        <w:t xml:space="preserve">CONTRATISTA </w:t>
      </w:r>
      <w:r w:rsidRPr="00C6500D">
        <w:rPr>
          <w:rFonts w:cs="Arial"/>
          <w:sz w:val="18"/>
          <w:szCs w:val="18"/>
          <w:lang w:val="es-BO"/>
        </w:rPr>
        <w:t>se obliga a ejecutar el trabajo de acuerdo con los documentos emergentes del proceso de contratación y propuesta adjudicada, de acuerdo al siguiente detalle:</w:t>
      </w:r>
    </w:p>
    <w:p w:rsidR="00C6500D" w:rsidRPr="00C6500D" w:rsidRDefault="00C6500D" w:rsidP="00C6500D">
      <w:pPr>
        <w:jc w:val="both"/>
        <w:rPr>
          <w:rFonts w:cs="Arial"/>
          <w:sz w:val="18"/>
          <w:szCs w:val="18"/>
        </w:rPr>
      </w:pPr>
    </w:p>
    <w:p w:rsidR="00C6500D" w:rsidRPr="00C6500D" w:rsidRDefault="00C6500D" w:rsidP="00C6500D">
      <w:pPr>
        <w:jc w:val="both"/>
        <w:rPr>
          <w:rFonts w:cs="Arial"/>
          <w:b/>
          <w:sz w:val="18"/>
          <w:szCs w:val="18"/>
        </w:rPr>
      </w:pPr>
      <w:r w:rsidRPr="00C6500D">
        <w:rPr>
          <w:rFonts w:cs="Arial"/>
          <w:sz w:val="18"/>
          <w:szCs w:val="18"/>
        </w:rPr>
        <w:t xml:space="preserve">4.1. </w:t>
      </w:r>
      <w:r w:rsidRPr="00C6500D">
        <w:rPr>
          <w:rFonts w:cs="Arial"/>
          <w:b/>
          <w:sz w:val="18"/>
          <w:szCs w:val="18"/>
        </w:rPr>
        <w:t>Ítems:</w:t>
      </w:r>
    </w:p>
    <w:p w:rsidR="00C6500D" w:rsidRPr="00C6500D" w:rsidRDefault="00C6500D" w:rsidP="00C6500D">
      <w:pPr>
        <w:jc w:val="both"/>
        <w:rPr>
          <w:rFonts w:cs="Arial"/>
          <w:sz w:val="18"/>
          <w:szCs w:val="18"/>
        </w:rPr>
      </w:pPr>
    </w:p>
    <w:p w:rsidR="00C6500D" w:rsidRPr="00C6500D" w:rsidRDefault="00C6500D" w:rsidP="00182456">
      <w:pPr>
        <w:numPr>
          <w:ilvl w:val="0"/>
          <w:numId w:val="62"/>
        </w:numPr>
        <w:ind w:right="113"/>
        <w:jc w:val="both"/>
        <w:rPr>
          <w:rFonts w:cs="Arial"/>
          <w:sz w:val="18"/>
          <w:szCs w:val="18"/>
          <w:lang w:eastAsia="es-BO"/>
        </w:rPr>
      </w:pPr>
      <w:r w:rsidRPr="00C6500D">
        <w:rPr>
          <w:rFonts w:cs="Arial"/>
          <w:sz w:val="18"/>
          <w:szCs w:val="18"/>
          <w:lang w:eastAsia="es-BO"/>
        </w:rPr>
        <w:t xml:space="preserve">ITEM </w:t>
      </w:r>
      <w:r w:rsidRPr="00C6500D">
        <w:rPr>
          <w:rFonts w:cs="Arial"/>
          <w:sz w:val="18"/>
          <w:szCs w:val="18"/>
          <w:lang w:eastAsia="es-BO"/>
        </w:rPr>
        <w:tab/>
        <w:t>1.- CORTINA DE AISLAMIENTO.</w:t>
      </w:r>
    </w:p>
    <w:p w:rsidR="00C6500D" w:rsidRPr="00C6500D" w:rsidRDefault="00C6500D" w:rsidP="00182456">
      <w:pPr>
        <w:numPr>
          <w:ilvl w:val="0"/>
          <w:numId w:val="62"/>
        </w:numPr>
        <w:ind w:right="113"/>
        <w:jc w:val="both"/>
        <w:rPr>
          <w:rFonts w:cs="Arial"/>
          <w:sz w:val="18"/>
          <w:szCs w:val="18"/>
          <w:lang w:eastAsia="es-BO"/>
        </w:rPr>
      </w:pPr>
      <w:r w:rsidRPr="00C6500D">
        <w:rPr>
          <w:rFonts w:cs="Arial"/>
          <w:sz w:val="18"/>
          <w:szCs w:val="18"/>
          <w:lang w:eastAsia="es-BO"/>
        </w:rPr>
        <w:t xml:space="preserve">ITEM </w:t>
      </w:r>
      <w:r w:rsidRPr="00C6500D">
        <w:rPr>
          <w:rFonts w:cs="Arial"/>
          <w:sz w:val="18"/>
          <w:szCs w:val="18"/>
          <w:lang w:eastAsia="es-BO"/>
        </w:rPr>
        <w:tab/>
        <w:t>2.- RETIRO DE LISTONES Y PIEZAS DE VIDRIO.</w:t>
      </w:r>
    </w:p>
    <w:p w:rsidR="00C6500D" w:rsidRPr="00C6500D" w:rsidRDefault="00C6500D" w:rsidP="00182456">
      <w:pPr>
        <w:numPr>
          <w:ilvl w:val="0"/>
          <w:numId w:val="62"/>
        </w:numPr>
        <w:ind w:right="113"/>
        <w:jc w:val="both"/>
        <w:rPr>
          <w:rFonts w:cs="Arial"/>
          <w:sz w:val="18"/>
          <w:szCs w:val="18"/>
          <w:lang w:eastAsia="es-BO"/>
        </w:rPr>
      </w:pPr>
      <w:r w:rsidRPr="00C6500D">
        <w:rPr>
          <w:rFonts w:cs="Arial"/>
          <w:sz w:val="18"/>
          <w:szCs w:val="18"/>
          <w:lang w:eastAsia="es-BO"/>
        </w:rPr>
        <w:t xml:space="preserve">ITEM </w:t>
      </w:r>
      <w:r w:rsidRPr="00C6500D">
        <w:rPr>
          <w:rFonts w:cs="Arial"/>
          <w:sz w:val="18"/>
          <w:szCs w:val="18"/>
          <w:lang w:eastAsia="es-BO"/>
        </w:rPr>
        <w:tab/>
        <w:t>3.- NIVELACION CON PERFIL TUBULAR 25X50X2mm.</w:t>
      </w:r>
    </w:p>
    <w:p w:rsidR="00C6500D" w:rsidRPr="00C6500D" w:rsidRDefault="00C6500D" w:rsidP="00182456">
      <w:pPr>
        <w:numPr>
          <w:ilvl w:val="0"/>
          <w:numId w:val="62"/>
        </w:numPr>
        <w:ind w:right="113"/>
        <w:jc w:val="both"/>
        <w:rPr>
          <w:rFonts w:cs="Arial"/>
          <w:sz w:val="18"/>
          <w:szCs w:val="18"/>
          <w:lang w:eastAsia="es-BO"/>
        </w:rPr>
      </w:pPr>
      <w:r w:rsidRPr="00C6500D">
        <w:rPr>
          <w:rFonts w:cs="Arial"/>
          <w:sz w:val="18"/>
          <w:szCs w:val="18"/>
          <w:lang w:eastAsia="es-BO"/>
        </w:rPr>
        <w:t xml:space="preserve">ITEM </w:t>
      </w:r>
      <w:r w:rsidRPr="00C6500D">
        <w:rPr>
          <w:rFonts w:cs="Arial"/>
          <w:sz w:val="18"/>
          <w:szCs w:val="18"/>
          <w:lang w:eastAsia="es-BO"/>
        </w:rPr>
        <w:tab/>
        <w:t>4.- LISTONES DE PERFIL METALICO 30x50x2mm.</w:t>
      </w:r>
    </w:p>
    <w:p w:rsidR="00C6500D" w:rsidRPr="00C6500D" w:rsidRDefault="00C6500D" w:rsidP="00182456">
      <w:pPr>
        <w:numPr>
          <w:ilvl w:val="0"/>
          <w:numId w:val="62"/>
        </w:numPr>
        <w:ind w:right="113"/>
        <w:jc w:val="both"/>
        <w:rPr>
          <w:rFonts w:cs="Arial"/>
          <w:sz w:val="18"/>
          <w:szCs w:val="18"/>
          <w:lang w:eastAsia="es-BO"/>
        </w:rPr>
      </w:pPr>
      <w:r w:rsidRPr="00C6500D">
        <w:rPr>
          <w:rFonts w:cs="Arial"/>
          <w:sz w:val="18"/>
          <w:szCs w:val="18"/>
          <w:lang w:eastAsia="es-BO"/>
        </w:rPr>
        <w:t xml:space="preserve">ITEM </w:t>
      </w:r>
      <w:r w:rsidRPr="00C6500D">
        <w:rPr>
          <w:rFonts w:cs="Arial"/>
          <w:sz w:val="18"/>
          <w:szCs w:val="18"/>
          <w:lang w:eastAsia="es-BO"/>
        </w:rPr>
        <w:tab/>
        <w:t>5.- INSTALACION DE VIDRIO TEMPLADO (ESMERILADO) LAMINADO 20mm.</w:t>
      </w:r>
    </w:p>
    <w:p w:rsidR="00C6500D" w:rsidRPr="00C6500D" w:rsidRDefault="00C6500D" w:rsidP="00182456">
      <w:pPr>
        <w:numPr>
          <w:ilvl w:val="0"/>
          <w:numId w:val="62"/>
        </w:numPr>
        <w:ind w:right="113"/>
        <w:jc w:val="both"/>
        <w:rPr>
          <w:rFonts w:cs="Arial"/>
          <w:sz w:val="18"/>
          <w:szCs w:val="18"/>
        </w:rPr>
      </w:pPr>
      <w:r w:rsidRPr="00C6500D">
        <w:rPr>
          <w:rFonts w:cs="Arial"/>
          <w:sz w:val="18"/>
          <w:szCs w:val="18"/>
          <w:lang w:eastAsia="es-BO"/>
        </w:rPr>
        <w:t xml:space="preserve">ITEM </w:t>
      </w:r>
      <w:r w:rsidRPr="00C6500D">
        <w:rPr>
          <w:rFonts w:cs="Arial"/>
          <w:sz w:val="18"/>
          <w:szCs w:val="18"/>
          <w:lang w:eastAsia="es-BO"/>
        </w:rPr>
        <w:tab/>
        <w:t xml:space="preserve">6.- RETIRO DE ESCOMBROS Y LIMPIEZA GENERAL </w:t>
      </w:r>
    </w:p>
    <w:p w:rsidR="00C6500D" w:rsidRPr="00C6500D" w:rsidRDefault="00C6500D" w:rsidP="00C6500D">
      <w:pPr>
        <w:ind w:left="720" w:right="113"/>
        <w:jc w:val="both"/>
        <w:rPr>
          <w:rFonts w:cs="Arial"/>
          <w:sz w:val="18"/>
          <w:szCs w:val="18"/>
        </w:rPr>
      </w:pPr>
    </w:p>
    <w:p w:rsidR="00C6500D" w:rsidRPr="00C6500D" w:rsidRDefault="00C6500D" w:rsidP="00C6500D">
      <w:pPr>
        <w:ind w:right="176"/>
        <w:jc w:val="both"/>
        <w:rPr>
          <w:rFonts w:eastAsia="Calibri" w:cs="Arial"/>
          <w:bCs/>
          <w:snapToGrid w:val="0"/>
          <w:sz w:val="18"/>
          <w:szCs w:val="18"/>
          <w:lang w:val="es-BO" w:eastAsia="es-BO"/>
        </w:rPr>
      </w:pPr>
      <w:r w:rsidRPr="00C6500D">
        <w:rPr>
          <w:rFonts w:cs="Arial"/>
          <w:b/>
          <w:sz w:val="18"/>
          <w:szCs w:val="18"/>
        </w:rPr>
        <w:t xml:space="preserve">Cronograma: </w:t>
      </w:r>
      <w:r w:rsidRPr="00C6500D">
        <w:rPr>
          <w:rFonts w:cs="Arial"/>
          <w:sz w:val="18"/>
          <w:szCs w:val="18"/>
        </w:rPr>
        <w:t xml:space="preserve">El </w:t>
      </w:r>
      <w:r w:rsidRPr="00C6500D">
        <w:rPr>
          <w:rFonts w:cs="Arial"/>
          <w:b/>
          <w:sz w:val="18"/>
          <w:szCs w:val="18"/>
        </w:rPr>
        <w:t>CONTRATISTA</w:t>
      </w:r>
      <w:r w:rsidRPr="00C6500D">
        <w:rPr>
          <w:rFonts w:cs="Arial"/>
          <w:sz w:val="18"/>
          <w:szCs w:val="18"/>
        </w:rPr>
        <w:t xml:space="preserve">, luego de recibida la Orden de Proceder, deberá presentar un Cronograma de Obra que será aprobado por el </w:t>
      </w:r>
      <w:r w:rsidRPr="00C6500D">
        <w:rPr>
          <w:rFonts w:cs="Arial"/>
          <w:b/>
          <w:sz w:val="18"/>
          <w:szCs w:val="18"/>
        </w:rPr>
        <w:t>SUPERVISOR</w:t>
      </w:r>
      <w:r w:rsidRPr="00C6500D">
        <w:rPr>
          <w:rFonts w:cs="Arial"/>
          <w:sz w:val="18"/>
          <w:szCs w:val="18"/>
        </w:rPr>
        <w:t xml:space="preserve">, dicho cronograma podrá ser ajustado durante la ejecución de la </w:t>
      </w:r>
      <w:r w:rsidRPr="00C6500D">
        <w:rPr>
          <w:rFonts w:cs="Arial"/>
          <w:b/>
          <w:sz w:val="18"/>
          <w:szCs w:val="18"/>
        </w:rPr>
        <w:t xml:space="preserve">OBRA </w:t>
      </w:r>
      <w:r w:rsidRPr="00C6500D">
        <w:rPr>
          <w:rFonts w:cs="Arial"/>
          <w:sz w:val="18"/>
          <w:szCs w:val="18"/>
        </w:rPr>
        <w:t>por causas debidamente justificadas y aprobadas</w:t>
      </w:r>
      <w:r w:rsidRPr="00C6500D">
        <w:rPr>
          <w:rFonts w:eastAsia="Calibri" w:cs="Arial"/>
          <w:bCs/>
          <w:snapToGrid w:val="0"/>
          <w:sz w:val="18"/>
          <w:szCs w:val="18"/>
          <w:lang w:val="es-BO" w:eastAsia="es-BO"/>
        </w:rPr>
        <w:t xml:space="preserve"> por el Supervisor de Obra, dichas justificaciones serán detalladas en los Informes Técnicos.</w:t>
      </w:r>
    </w:p>
    <w:p w:rsidR="00C6500D" w:rsidRPr="00C6500D" w:rsidRDefault="00C6500D" w:rsidP="00C6500D">
      <w:pPr>
        <w:ind w:left="720"/>
        <w:jc w:val="both"/>
        <w:rPr>
          <w:rFonts w:cs="Arial"/>
          <w:sz w:val="18"/>
          <w:szCs w:val="18"/>
        </w:rPr>
      </w:pPr>
    </w:p>
    <w:p w:rsidR="00C6500D" w:rsidRPr="00C6500D" w:rsidRDefault="00C6500D" w:rsidP="00C6500D">
      <w:pPr>
        <w:ind w:left="708"/>
        <w:rPr>
          <w:rFonts w:cs="Arial"/>
          <w:sz w:val="18"/>
          <w:szCs w:val="18"/>
        </w:rPr>
      </w:pPr>
    </w:p>
    <w:p w:rsidR="00C6500D" w:rsidRPr="00C6500D" w:rsidRDefault="00C6500D" w:rsidP="00C6500D">
      <w:pPr>
        <w:ind w:right="113"/>
        <w:jc w:val="both"/>
        <w:rPr>
          <w:rFonts w:cs="Arial"/>
          <w:b/>
          <w:sz w:val="18"/>
          <w:szCs w:val="18"/>
          <w:lang w:val="es-BO"/>
        </w:rPr>
      </w:pPr>
      <w:r w:rsidRPr="00C6500D">
        <w:rPr>
          <w:rFonts w:cs="Arial"/>
          <w:b/>
          <w:sz w:val="18"/>
          <w:szCs w:val="18"/>
        </w:rPr>
        <w:t xml:space="preserve">CLÁUSULA QUINTA.- </w:t>
      </w:r>
      <w:r w:rsidRPr="00C6500D">
        <w:rPr>
          <w:rFonts w:cs="Arial"/>
          <w:b/>
          <w:sz w:val="18"/>
          <w:szCs w:val="18"/>
          <w:lang w:val="es-BO"/>
        </w:rPr>
        <w:t xml:space="preserve">(PLAZO DE EJECUCIÓN) </w:t>
      </w: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ejecutará y entregará la </w:t>
      </w:r>
      <w:r w:rsidRPr="00C6500D">
        <w:rPr>
          <w:rFonts w:cs="Arial"/>
          <w:b/>
          <w:sz w:val="18"/>
          <w:szCs w:val="18"/>
          <w:lang w:val="es-BO"/>
        </w:rPr>
        <w:t>OBRA</w:t>
      </w:r>
      <w:r w:rsidRPr="00C6500D">
        <w:rPr>
          <w:rFonts w:cs="Arial"/>
          <w:sz w:val="18"/>
          <w:szCs w:val="18"/>
          <w:lang w:val="es-BO"/>
        </w:rPr>
        <w:t xml:space="preserve"> satisfactoriamente concluida, en estricto cumplimiento con lo previsto en la propuesta adjudicada, los planos del diseño, las especificaciones técnicas y el Cronograma de Ejecución de </w:t>
      </w:r>
      <w:r w:rsidRPr="00C6500D">
        <w:rPr>
          <w:rFonts w:cs="Arial"/>
          <w:b/>
          <w:sz w:val="18"/>
          <w:szCs w:val="18"/>
          <w:lang w:val="es-BO"/>
        </w:rPr>
        <w:t>OBRA</w:t>
      </w:r>
      <w:r w:rsidRPr="00C6500D">
        <w:rPr>
          <w:rFonts w:cs="Arial"/>
          <w:sz w:val="18"/>
          <w:szCs w:val="18"/>
          <w:lang w:val="es-BO"/>
        </w:rPr>
        <w:t xml:space="preserve"> en el plazo de cuarenta </w:t>
      </w:r>
      <w:r w:rsidRPr="00C6500D">
        <w:rPr>
          <w:rFonts w:cs="Arial"/>
          <w:bCs/>
          <w:snapToGrid w:val="0"/>
          <w:sz w:val="18"/>
          <w:szCs w:val="18"/>
          <w:lang w:eastAsia="es-BO"/>
        </w:rPr>
        <w:t xml:space="preserve">(40) días calendario, computable desde la fecha establecida en la Orden de Proceder, emitida por el </w:t>
      </w:r>
      <w:r w:rsidRPr="00C6500D">
        <w:rPr>
          <w:rFonts w:cs="Arial"/>
          <w:b/>
          <w:bCs/>
          <w:snapToGrid w:val="0"/>
          <w:sz w:val="18"/>
          <w:szCs w:val="18"/>
          <w:lang w:eastAsia="es-BO"/>
        </w:rPr>
        <w:t>SUPERVISOR</w:t>
      </w:r>
      <w:r w:rsidRPr="00C6500D">
        <w:rPr>
          <w:rFonts w:cs="Arial"/>
          <w:bCs/>
          <w:snapToGrid w:val="0"/>
          <w:sz w:val="18"/>
          <w:szCs w:val="18"/>
          <w:lang w:eastAsia="es-BO"/>
        </w:rPr>
        <w:t>, hasta la fecha de Recepción Provisional de</w:t>
      </w:r>
      <w:r w:rsidRPr="00C6500D">
        <w:rPr>
          <w:rFonts w:cs="Arial"/>
          <w:b/>
          <w:bCs/>
          <w:snapToGrid w:val="0"/>
          <w:sz w:val="18"/>
          <w:szCs w:val="18"/>
          <w:lang w:eastAsia="es-BO"/>
        </w:rPr>
        <w:t xml:space="preserve"> OBRA</w:t>
      </w:r>
      <w:r w:rsidRPr="00C6500D">
        <w:rPr>
          <w:rFonts w:cs="Arial"/>
          <w:b/>
          <w:bCs/>
          <w:sz w:val="18"/>
          <w:szCs w:val="18"/>
          <w:lang w:val="es-BO"/>
        </w:rPr>
        <w:t>.</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El plazo de ejecución de la </w:t>
      </w:r>
      <w:r w:rsidRPr="00C6500D">
        <w:rPr>
          <w:rFonts w:cs="Arial"/>
          <w:b/>
          <w:sz w:val="18"/>
          <w:szCs w:val="18"/>
          <w:lang w:val="es-BO"/>
        </w:rPr>
        <w:t>OBRA</w:t>
      </w:r>
      <w:r w:rsidRPr="00C6500D">
        <w:rPr>
          <w:rFonts w:cs="Arial"/>
          <w:sz w:val="18"/>
          <w:szCs w:val="18"/>
          <w:lang w:val="es-BO"/>
        </w:rPr>
        <w:t>, establecido en la presente cláusula, podrá ser ampliado por lo previsto en este Contrato.</w:t>
      </w:r>
    </w:p>
    <w:p w:rsidR="00C6500D" w:rsidRPr="00C6500D" w:rsidRDefault="00C6500D" w:rsidP="00C6500D">
      <w:pPr>
        <w:jc w:val="both"/>
        <w:rPr>
          <w:rFonts w:cs="Arial"/>
          <w:b/>
          <w:sz w:val="18"/>
          <w:szCs w:val="18"/>
        </w:rPr>
      </w:pPr>
    </w:p>
    <w:p w:rsidR="00C6500D" w:rsidRPr="00C6500D" w:rsidRDefault="00C6500D" w:rsidP="00C6500D">
      <w:pPr>
        <w:jc w:val="both"/>
        <w:rPr>
          <w:rFonts w:cs="Arial"/>
          <w:bCs/>
          <w:snapToGrid w:val="0"/>
          <w:color w:val="000000"/>
          <w:sz w:val="18"/>
          <w:szCs w:val="18"/>
          <w:lang w:val="es-BO" w:eastAsia="es-BO"/>
        </w:rPr>
      </w:pPr>
      <w:r w:rsidRPr="00C6500D">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rsidR="00C6500D" w:rsidRPr="00C6500D" w:rsidRDefault="00C6500D" w:rsidP="00C6500D">
      <w:pPr>
        <w:jc w:val="both"/>
        <w:rPr>
          <w:rFonts w:cs="Arial"/>
          <w:b/>
          <w:sz w:val="18"/>
          <w:szCs w:val="18"/>
        </w:rPr>
      </w:pPr>
    </w:p>
    <w:p w:rsidR="00C6500D" w:rsidRPr="00C6500D" w:rsidRDefault="00C6500D" w:rsidP="00C6500D">
      <w:pPr>
        <w:jc w:val="both"/>
        <w:rPr>
          <w:rFonts w:cs="Arial"/>
          <w:b/>
          <w:i/>
          <w:sz w:val="18"/>
          <w:szCs w:val="18"/>
          <w:lang w:val="es-BO"/>
        </w:rPr>
      </w:pPr>
      <w:r w:rsidRPr="00C6500D">
        <w:rPr>
          <w:rFonts w:cs="Arial"/>
          <w:b/>
          <w:sz w:val="18"/>
          <w:szCs w:val="18"/>
        </w:rPr>
        <w:t xml:space="preserve">CLÁUSULA SEXTA.- </w:t>
      </w:r>
      <w:r w:rsidRPr="00C6500D">
        <w:rPr>
          <w:rFonts w:cs="Arial"/>
          <w:b/>
          <w:sz w:val="18"/>
          <w:szCs w:val="18"/>
          <w:lang w:val="es-BO"/>
        </w:rPr>
        <w:t xml:space="preserve">(MONTO Y FORMA DE PAGO) </w:t>
      </w:r>
      <w:r w:rsidRPr="00C6500D">
        <w:rPr>
          <w:rFonts w:cs="Arial"/>
          <w:sz w:val="18"/>
          <w:szCs w:val="18"/>
          <w:lang w:val="es-BO"/>
        </w:rPr>
        <w:t xml:space="preserve">El monto total propuesto y aceptado por ambas partes para la ejecución del objeto del presente contrato es de </w:t>
      </w:r>
      <w:r w:rsidRPr="00C6500D">
        <w:rPr>
          <w:rFonts w:cs="Arial"/>
          <w:sz w:val="18"/>
          <w:szCs w:val="18"/>
        </w:rPr>
        <w:t>Bs____ (____00/100 Bolivianos).</w:t>
      </w:r>
    </w:p>
    <w:p w:rsidR="00C6500D" w:rsidRPr="00C6500D" w:rsidRDefault="00C6500D" w:rsidP="00C6500D">
      <w:pPr>
        <w:jc w:val="both"/>
        <w:rPr>
          <w:rFonts w:cs="Arial"/>
          <w:sz w:val="18"/>
          <w:szCs w:val="18"/>
          <w:lang w:val="es-BO"/>
        </w:rPr>
      </w:pPr>
    </w:p>
    <w:p w:rsidR="00C6500D" w:rsidRPr="00C6500D" w:rsidRDefault="00C6500D" w:rsidP="00C6500D">
      <w:pPr>
        <w:tabs>
          <w:tab w:val="num" w:pos="3846"/>
        </w:tabs>
        <w:ind w:right="176"/>
        <w:jc w:val="both"/>
        <w:rPr>
          <w:rFonts w:cs="Arial"/>
          <w:bCs/>
          <w:snapToGrid w:val="0"/>
          <w:sz w:val="18"/>
          <w:szCs w:val="18"/>
          <w:lang w:val="es-BO" w:eastAsia="es-BO"/>
        </w:rPr>
      </w:pPr>
      <w:r w:rsidRPr="00C6500D">
        <w:rPr>
          <w:rFonts w:cs="Arial"/>
          <w:b/>
          <w:sz w:val="18"/>
          <w:szCs w:val="18"/>
          <w:lang w:val="es-BO"/>
        </w:rPr>
        <w:t xml:space="preserve">Pago Único: </w:t>
      </w:r>
      <w:r w:rsidRPr="00C6500D">
        <w:rPr>
          <w:rFonts w:cs="Arial"/>
          <w:sz w:val="18"/>
          <w:szCs w:val="18"/>
          <w:lang w:val="es-BO"/>
        </w:rPr>
        <w:t>La</w:t>
      </w:r>
      <w:r w:rsidRPr="00C6500D">
        <w:rPr>
          <w:rFonts w:cs="Arial"/>
          <w:b/>
          <w:sz w:val="18"/>
          <w:szCs w:val="18"/>
          <w:lang w:val="es-BO"/>
        </w:rPr>
        <w:t xml:space="preserve"> ENTIDAD</w:t>
      </w:r>
      <w:r w:rsidRPr="00C6500D">
        <w:rPr>
          <w:rFonts w:cs="Arial"/>
          <w:bCs/>
          <w:snapToGrid w:val="0"/>
          <w:sz w:val="18"/>
          <w:szCs w:val="18"/>
          <w:lang w:val="es-BO" w:eastAsia="es-BO"/>
        </w:rPr>
        <w:t xml:space="preserve"> procederá al pago del monto del contrato como pago único a la conclusión </w:t>
      </w:r>
      <w:proofErr w:type="gramStart"/>
      <w:r w:rsidRPr="00C6500D">
        <w:rPr>
          <w:rFonts w:cs="Arial"/>
          <w:bCs/>
          <w:snapToGrid w:val="0"/>
          <w:sz w:val="18"/>
          <w:szCs w:val="18"/>
          <w:lang w:val="es-BO" w:eastAsia="es-BO"/>
        </w:rPr>
        <w:t>de  la</w:t>
      </w:r>
      <w:proofErr w:type="gramEnd"/>
      <w:r w:rsidRPr="00C6500D">
        <w:rPr>
          <w:rFonts w:cs="Arial"/>
          <w:bCs/>
          <w:snapToGrid w:val="0"/>
          <w:sz w:val="18"/>
          <w:szCs w:val="18"/>
          <w:lang w:val="es-BO" w:eastAsia="es-BO"/>
        </w:rPr>
        <w:t xml:space="preserve"> obra, el </w:t>
      </w:r>
      <w:r w:rsidRPr="00C6500D">
        <w:rPr>
          <w:rFonts w:cs="Arial"/>
          <w:b/>
          <w:bCs/>
          <w:snapToGrid w:val="0"/>
          <w:sz w:val="18"/>
          <w:szCs w:val="18"/>
          <w:lang w:val="es-BO" w:eastAsia="es-BO"/>
        </w:rPr>
        <w:t>CONTRATISTA</w:t>
      </w:r>
      <w:r w:rsidRPr="00C6500D">
        <w:rPr>
          <w:rFonts w:cs="Arial"/>
          <w:bCs/>
          <w:snapToGrid w:val="0"/>
          <w:sz w:val="18"/>
          <w:szCs w:val="18"/>
          <w:lang w:val="es-BO" w:eastAsia="es-BO"/>
        </w:rPr>
        <w:t xml:space="preserve"> debe presentar la Planilla de Liquidación Final debidamente firmada y adjuntando todos los antecedentes técnicos y administrativos que sean requeridos para el pago. El </w:t>
      </w:r>
      <w:r w:rsidRPr="00C6500D">
        <w:rPr>
          <w:rFonts w:cs="Arial"/>
          <w:b/>
          <w:bCs/>
          <w:snapToGrid w:val="0"/>
          <w:sz w:val="18"/>
          <w:szCs w:val="18"/>
          <w:lang w:val="es-BO" w:eastAsia="es-BO"/>
        </w:rPr>
        <w:t>SUPERVISOR</w:t>
      </w:r>
      <w:r w:rsidRPr="00C6500D">
        <w:rPr>
          <w:rFonts w:cs="Arial"/>
          <w:bCs/>
          <w:snapToGrid w:val="0"/>
          <w:sz w:val="18"/>
          <w:szCs w:val="18"/>
          <w:lang w:val="es-BO" w:eastAsia="es-BO"/>
        </w:rPr>
        <w:t xml:space="preserve">, dentro de los tres (3) días hábiles siguientes, si no existiesen observaciones, elaborará un Informe Técnico mediante el cual apruebe dicha planilla y se procese el pago, si existiesen observaciones, el </w:t>
      </w:r>
      <w:r w:rsidRPr="00C6500D">
        <w:rPr>
          <w:rFonts w:cs="Arial"/>
          <w:b/>
          <w:bCs/>
          <w:snapToGrid w:val="0"/>
          <w:sz w:val="18"/>
          <w:szCs w:val="18"/>
          <w:lang w:val="es-BO" w:eastAsia="es-BO"/>
        </w:rPr>
        <w:t>SUPERVISOR</w:t>
      </w:r>
      <w:r w:rsidRPr="00C6500D">
        <w:rPr>
          <w:rFonts w:cs="Arial"/>
          <w:bCs/>
          <w:snapToGrid w:val="0"/>
          <w:sz w:val="18"/>
          <w:szCs w:val="18"/>
          <w:lang w:val="es-BO" w:eastAsia="es-BO"/>
        </w:rPr>
        <w:t xml:space="preserve"> devolverá toda la documentación al </w:t>
      </w:r>
      <w:r w:rsidRPr="00C6500D">
        <w:rPr>
          <w:rFonts w:cs="Arial"/>
          <w:b/>
          <w:bCs/>
          <w:snapToGrid w:val="0"/>
          <w:sz w:val="18"/>
          <w:szCs w:val="18"/>
          <w:lang w:val="es-BO" w:eastAsia="es-BO"/>
        </w:rPr>
        <w:t>CONTRATISTA</w:t>
      </w:r>
      <w:r w:rsidRPr="00C6500D">
        <w:rPr>
          <w:rFonts w:cs="Arial"/>
          <w:bCs/>
          <w:snapToGrid w:val="0"/>
          <w:sz w:val="18"/>
          <w:szCs w:val="18"/>
          <w:lang w:val="es-BO" w:eastAsia="es-BO"/>
        </w:rPr>
        <w:t xml:space="preserve"> para que éstas sean subsanadas, en este caso se deberá reiniciar el proceso con nuevas fechas.</w:t>
      </w:r>
    </w:p>
    <w:p w:rsidR="00C6500D" w:rsidRPr="00C6500D" w:rsidRDefault="00C6500D" w:rsidP="00C6500D">
      <w:pPr>
        <w:tabs>
          <w:tab w:val="num" w:pos="3846"/>
        </w:tabs>
        <w:ind w:right="176"/>
        <w:jc w:val="both"/>
        <w:rPr>
          <w:rFonts w:cs="Arial"/>
          <w:bCs/>
          <w:snapToGrid w:val="0"/>
          <w:sz w:val="18"/>
          <w:szCs w:val="18"/>
          <w:lang w:val="es-BO" w:eastAsia="es-BO"/>
        </w:rPr>
      </w:pPr>
    </w:p>
    <w:p w:rsidR="00C6500D" w:rsidRPr="00C6500D" w:rsidRDefault="00C6500D" w:rsidP="00C6500D">
      <w:pPr>
        <w:tabs>
          <w:tab w:val="num" w:pos="3846"/>
        </w:tabs>
        <w:ind w:right="176"/>
        <w:jc w:val="both"/>
        <w:rPr>
          <w:rFonts w:cs="Arial"/>
          <w:bCs/>
          <w:snapToGrid w:val="0"/>
          <w:sz w:val="18"/>
          <w:szCs w:val="18"/>
          <w:lang w:val="es-BO" w:eastAsia="es-BO"/>
        </w:rPr>
      </w:pPr>
      <w:r w:rsidRPr="00C6500D">
        <w:rPr>
          <w:rFonts w:cs="Arial"/>
          <w:bCs/>
          <w:snapToGrid w:val="0"/>
          <w:sz w:val="18"/>
          <w:szCs w:val="18"/>
          <w:lang w:val="es-BO" w:eastAsia="es-BO"/>
        </w:rPr>
        <w:lastRenderedPageBreak/>
        <w:t xml:space="preserve">El </w:t>
      </w:r>
      <w:r w:rsidRPr="00C6500D">
        <w:rPr>
          <w:rFonts w:cs="Arial"/>
          <w:b/>
          <w:bCs/>
          <w:snapToGrid w:val="0"/>
          <w:sz w:val="18"/>
          <w:szCs w:val="18"/>
          <w:lang w:val="es-BO" w:eastAsia="es-BO"/>
        </w:rPr>
        <w:t>FISCAL</w:t>
      </w:r>
      <w:r w:rsidRPr="00C6500D">
        <w:rPr>
          <w:rFonts w:cs="Arial"/>
          <w:bCs/>
          <w:snapToGrid w:val="0"/>
          <w:sz w:val="18"/>
          <w:szCs w:val="18"/>
          <w:lang w:val="es-BO" w:eastAsia="es-BO"/>
        </w:rPr>
        <w:t xml:space="preserve"> </w:t>
      </w:r>
      <w:r w:rsidRPr="00C6500D">
        <w:rPr>
          <w:rFonts w:cs="Arial"/>
          <w:b/>
          <w:bCs/>
          <w:snapToGrid w:val="0"/>
          <w:sz w:val="18"/>
          <w:szCs w:val="18"/>
          <w:lang w:val="es-BO" w:eastAsia="es-BO"/>
        </w:rPr>
        <w:t>DE OBRA</w:t>
      </w:r>
      <w:r w:rsidRPr="00C6500D">
        <w:rPr>
          <w:rFonts w:cs="Arial"/>
          <w:bCs/>
          <w:snapToGrid w:val="0"/>
          <w:sz w:val="18"/>
          <w:szCs w:val="18"/>
          <w:lang w:val="es-BO" w:eastAsia="es-BO"/>
        </w:rPr>
        <w:t xml:space="preserve"> dentro los cinco (5) días hábiles posteriores a la entrega del informe que apruebe la Planilla de Liquidación Final por parte del </w:t>
      </w:r>
      <w:r w:rsidRPr="00C6500D">
        <w:rPr>
          <w:rFonts w:cs="Arial"/>
          <w:b/>
          <w:bCs/>
          <w:snapToGrid w:val="0"/>
          <w:sz w:val="18"/>
          <w:szCs w:val="18"/>
          <w:lang w:val="es-BO" w:eastAsia="es-BO"/>
        </w:rPr>
        <w:t>SUPERVISOR</w:t>
      </w:r>
      <w:r w:rsidRPr="00C6500D">
        <w:rPr>
          <w:rFonts w:cs="Arial"/>
          <w:bCs/>
          <w:snapToGrid w:val="0"/>
          <w:sz w:val="18"/>
          <w:szCs w:val="18"/>
          <w:lang w:val="es-BO" w:eastAsia="es-BO"/>
        </w:rPr>
        <w:t>, debe revisar, aprobar y procesar el pago de la planilla ante las instancias correspondientes.</w:t>
      </w:r>
    </w:p>
    <w:p w:rsidR="00C6500D" w:rsidRPr="00C6500D" w:rsidRDefault="00C6500D" w:rsidP="00C6500D">
      <w:pPr>
        <w:ind w:left="426"/>
        <w:jc w:val="both"/>
        <w:rPr>
          <w:rFonts w:cs="Arial"/>
          <w:sz w:val="18"/>
          <w:szCs w:val="18"/>
          <w:lang w:val="es-BO"/>
        </w:rPr>
      </w:pPr>
    </w:p>
    <w:p w:rsidR="00C6500D" w:rsidRPr="00C6500D" w:rsidRDefault="00C6500D" w:rsidP="00C6500D">
      <w:pPr>
        <w:ind w:left="426"/>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Si el </w:t>
      </w:r>
      <w:r w:rsidRPr="00C6500D">
        <w:rPr>
          <w:rFonts w:cs="Arial"/>
          <w:b/>
          <w:sz w:val="18"/>
          <w:szCs w:val="18"/>
          <w:lang w:val="es-BO"/>
        </w:rPr>
        <w:t xml:space="preserve">CONTRATISTA </w:t>
      </w:r>
      <w:r w:rsidRPr="00C6500D">
        <w:rPr>
          <w:rFonts w:cs="Arial"/>
          <w:sz w:val="18"/>
          <w:szCs w:val="18"/>
          <w:lang w:val="es-BO"/>
        </w:rPr>
        <w:t xml:space="preserve">no elaborara la planilla o Certificado de Liquidación Final en el plazo establecido, el </w:t>
      </w:r>
      <w:r w:rsidRPr="00C6500D">
        <w:rPr>
          <w:rFonts w:cs="Arial"/>
          <w:b/>
          <w:sz w:val="18"/>
          <w:szCs w:val="18"/>
          <w:lang w:val="es-BO"/>
        </w:rPr>
        <w:t xml:space="preserve">SUPERVISOR </w:t>
      </w:r>
      <w:r w:rsidRPr="00C6500D">
        <w:rPr>
          <w:rFonts w:cs="Arial"/>
          <w:sz w:val="18"/>
          <w:szCs w:val="18"/>
          <w:lang w:val="es-BO"/>
        </w:rPr>
        <w:t xml:space="preserve">en el plazo de cinco (5) días calendario procederá a la elaboración de la Planilla de Liquidación Final que será aprobada por el </w:t>
      </w:r>
      <w:r w:rsidRPr="00C6500D">
        <w:rPr>
          <w:rFonts w:cs="Arial"/>
          <w:b/>
          <w:sz w:val="18"/>
          <w:szCs w:val="18"/>
          <w:lang w:val="es-BO"/>
        </w:rPr>
        <w:t>FISCAL DE OBRA</w:t>
      </w:r>
      <w:r w:rsidRPr="00C6500D">
        <w:rPr>
          <w:rFonts w:cs="Arial"/>
          <w:sz w:val="18"/>
          <w:szCs w:val="18"/>
          <w:lang w:val="es-BO"/>
        </w:rPr>
        <w:t>, dicha planilla no podrá ser motivo de reclamo por parte del Contratista.</w:t>
      </w:r>
    </w:p>
    <w:p w:rsidR="00C6500D" w:rsidRPr="00C6500D" w:rsidRDefault="00C6500D" w:rsidP="00C6500D">
      <w:pPr>
        <w:jc w:val="both"/>
        <w:rPr>
          <w:rFonts w:cs="Arial"/>
          <w:bCs/>
          <w:snapToGrid w:val="0"/>
          <w:sz w:val="18"/>
          <w:szCs w:val="18"/>
        </w:rPr>
      </w:pPr>
    </w:p>
    <w:p w:rsidR="00C6500D" w:rsidRPr="00C6500D" w:rsidRDefault="00C6500D" w:rsidP="00C6500D">
      <w:pPr>
        <w:autoSpaceDE w:val="0"/>
        <w:autoSpaceDN w:val="0"/>
        <w:adjustRightInd w:val="0"/>
        <w:jc w:val="both"/>
        <w:rPr>
          <w:rFonts w:cs="Arial"/>
          <w:sz w:val="18"/>
          <w:szCs w:val="18"/>
        </w:rPr>
      </w:pPr>
      <w:r w:rsidRPr="00C6500D">
        <w:rPr>
          <w:rFonts w:cs="Arial"/>
          <w:b/>
          <w:sz w:val="18"/>
          <w:szCs w:val="18"/>
        </w:rPr>
        <w:t xml:space="preserve">CLÁUSULA SÉPTIMA.- (DE LOS DOCUMENTOS DEL CONTRATO) </w:t>
      </w:r>
      <w:r w:rsidRPr="00C6500D">
        <w:rPr>
          <w:rFonts w:cs="Arial"/>
          <w:sz w:val="18"/>
          <w:szCs w:val="18"/>
        </w:rPr>
        <w:t xml:space="preserve">Para cumplimiento del presente Contrato, forman parte del mismo los siguientes documentos: </w:t>
      </w:r>
    </w:p>
    <w:p w:rsidR="00C6500D" w:rsidRPr="00C6500D" w:rsidRDefault="00C6500D" w:rsidP="00C6500D">
      <w:pPr>
        <w:autoSpaceDE w:val="0"/>
        <w:autoSpaceDN w:val="0"/>
        <w:adjustRightInd w:val="0"/>
        <w:jc w:val="both"/>
        <w:rPr>
          <w:rFonts w:cs="Arial"/>
          <w:sz w:val="18"/>
          <w:szCs w:val="18"/>
        </w:rPr>
      </w:pP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 xml:space="preserve">- </w:t>
      </w:r>
      <w:r w:rsidRPr="00C6500D">
        <w:rPr>
          <w:rFonts w:cs="Arial"/>
          <w:sz w:val="18"/>
          <w:szCs w:val="18"/>
        </w:rPr>
        <w:tab/>
        <w:t xml:space="preserve">Documento Base de Contratación. </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 xml:space="preserve">Requerimiento de Servicios, Preventivo N° ____, de _ </w:t>
      </w:r>
      <w:proofErr w:type="spellStart"/>
      <w:r w:rsidRPr="00C6500D">
        <w:rPr>
          <w:rFonts w:cs="Arial"/>
          <w:sz w:val="18"/>
          <w:szCs w:val="18"/>
        </w:rPr>
        <w:t>de</w:t>
      </w:r>
      <w:proofErr w:type="spellEnd"/>
      <w:r w:rsidRPr="00C6500D">
        <w:rPr>
          <w:rFonts w:cs="Arial"/>
          <w:sz w:val="18"/>
          <w:szCs w:val="18"/>
        </w:rPr>
        <w:t xml:space="preserve"> ____ </w:t>
      </w:r>
      <w:proofErr w:type="spellStart"/>
      <w:r w:rsidRPr="00C6500D">
        <w:rPr>
          <w:rFonts w:cs="Arial"/>
          <w:sz w:val="18"/>
          <w:szCs w:val="18"/>
        </w:rPr>
        <w:t>de</w:t>
      </w:r>
      <w:proofErr w:type="spellEnd"/>
      <w:r w:rsidRPr="00C6500D">
        <w:rPr>
          <w:rFonts w:cs="Arial"/>
          <w:sz w:val="18"/>
          <w:szCs w:val="18"/>
        </w:rPr>
        <w:t xml:space="preserve"> 2019.</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Especificaciones Técnicas.</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Propuesta Adjudicada.</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 xml:space="preserve">Resolución GADM – GAL N° __ de __ </w:t>
      </w:r>
      <w:proofErr w:type="spellStart"/>
      <w:r w:rsidRPr="00C6500D">
        <w:rPr>
          <w:rFonts w:cs="Arial"/>
          <w:sz w:val="18"/>
          <w:szCs w:val="18"/>
        </w:rPr>
        <w:t>de</w:t>
      </w:r>
      <w:proofErr w:type="spellEnd"/>
      <w:r w:rsidRPr="00C6500D">
        <w:rPr>
          <w:rFonts w:cs="Arial"/>
          <w:sz w:val="18"/>
          <w:szCs w:val="18"/>
        </w:rPr>
        <w:t xml:space="preserve"> ____ </w:t>
      </w:r>
      <w:proofErr w:type="spellStart"/>
      <w:r w:rsidRPr="00C6500D">
        <w:rPr>
          <w:rFonts w:cs="Arial"/>
          <w:sz w:val="18"/>
          <w:szCs w:val="18"/>
        </w:rPr>
        <w:t>de</w:t>
      </w:r>
      <w:proofErr w:type="spellEnd"/>
      <w:r w:rsidRPr="00C6500D">
        <w:rPr>
          <w:rFonts w:cs="Arial"/>
          <w:sz w:val="18"/>
          <w:szCs w:val="18"/>
        </w:rPr>
        <w:t xml:space="preserve"> 2019 de Adjudicación. </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Poder del Representante Legal.</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Certificado RUPE.</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Garantías.</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 xml:space="preserve">Contrato de Asociación Accidental </w:t>
      </w:r>
      <w:r w:rsidRPr="00C6500D">
        <w:rPr>
          <w:rFonts w:cs="Arial"/>
          <w:i/>
          <w:sz w:val="18"/>
          <w:szCs w:val="18"/>
        </w:rPr>
        <w:t>(cuando corresponda)</w:t>
      </w:r>
      <w:r w:rsidRPr="00C6500D">
        <w:rPr>
          <w:rFonts w:cs="Arial"/>
          <w:sz w:val="18"/>
          <w:szCs w:val="18"/>
        </w:rPr>
        <w:t>.</w:t>
      </w:r>
    </w:p>
    <w:p w:rsidR="00C6500D" w:rsidRPr="00C6500D" w:rsidRDefault="00C6500D" w:rsidP="00C6500D">
      <w:pPr>
        <w:tabs>
          <w:tab w:val="left" w:pos="993"/>
        </w:tabs>
        <w:autoSpaceDE w:val="0"/>
        <w:autoSpaceDN w:val="0"/>
        <w:adjustRightInd w:val="0"/>
        <w:ind w:left="993" w:hanging="425"/>
        <w:jc w:val="both"/>
        <w:rPr>
          <w:rFonts w:cs="Arial"/>
          <w:sz w:val="18"/>
          <w:szCs w:val="18"/>
        </w:rPr>
      </w:pPr>
      <w:r w:rsidRPr="00C6500D">
        <w:rPr>
          <w:rFonts w:cs="Arial"/>
          <w:sz w:val="18"/>
          <w:szCs w:val="18"/>
        </w:rPr>
        <w:t>-</w:t>
      </w:r>
      <w:r w:rsidRPr="00C6500D">
        <w:rPr>
          <w:rFonts w:cs="Arial"/>
          <w:sz w:val="18"/>
          <w:szCs w:val="18"/>
        </w:rPr>
        <w:tab/>
        <w:t>Certificados de No Adeudo por Contribuciones al Seguro Social Obligatorio de Largo Plazo y al Sistema Integral de Pensiones.</w:t>
      </w:r>
    </w:p>
    <w:p w:rsidR="00C6500D" w:rsidRPr="00C6500D" w:rsidRDefault="00C6500D" w:rsidP="00C6500D">
      <w:pPr>
        <w:jc w:val="both"/>
        <w:rPr>
          <w:rFonts w:cs="Arial"/>
          <w:b/>
          <w:sz w:val="18"/>
          <w:szCs w:val="18"/>
        </w:rPr>
      </w:pPr>
    </w:p>
    <w:p w:rsidR="00C6500D" w:rsidRPr="00C6500D" w:rsidRDefault="00C6500D" w:rsidP="00C6500D">
      <w:pPr>
        <w:widowControl w:val="0"/>
        <w:jc w:val="both"/>
        <w:rPr>
          <w:rFonts w:cs="Arial"/>
          <w:b/>
          <w:sz w:val="18"/>
          <w:szCs w:val="18"/>
        </w:rPr>
      </w:pPr>
      <w:r w:rsidRPr="00C6500D">
        <w:rPr>
          <w:rFonts w:cs="Arial"/>
          <w:b/>
          <w:sz w:val="18"/>
          <w:szCs w:val="18"/>
        </w:rPr>
        <w:t xml:space="preserve">CLÁUSULA OCTAVA.- (GARANTÍAS) </w:t>
      </w:r>
    </w:p>
    <w:p w:rsidR="00C6500D" w:rsidRPr="00C6500D" w:rsidRDefault="00C6500D" w:rsidP="00C6500D">
      <w:pPr>
        <w:widowControl w:val="0"/>
        <w:jc w:val="both"/>
        <w:rPr>
          <w:rFonts w:cs="Arial"/>
          <w:b/>
          <w:sz w:val="18"/>
          <w:szCs w:val="18"/>
        </w:rPr>
      </w:pPr>
    </w:p>
    <w:p w:rsidR="00C6500D" w:rsidRPr="00C6500D" w:rsidRDefault="00C6500D" w:rsidP="00182456">
      <w:pPr>
        <w:widowControl w:val="0"/>
        <w:numPr>
          <w:ilvl w:val="1"/>
          <w:numId w:val="72"/>
        </w:numPr>
        <w:ind w:left="426" w:hanging="437"/>
        <w:jc w:val="both"/>
        <w:rPr>
          <w:rFonts w:cs="Arial"/>
          <w:b/>
          <w:sz w:val="18"/>
          <w:szCs w:val="18"/>
        </w:rPr>
      </w:pPr>
      <w:r w:rsidRPr="00C6500D">
        <w:rPr>
          <w:rFonts w:cs="Arial"/>
          <w:b/>
          <w:sz w:val="18"/>
          <w:szCs w:val="18"/>
        </w:rPr>
        <w:t>Garantía de Cumplimiento de Contrato:</w:t>
      </w:r>
    </w:p>
    <w:p w:rsidR="00C6500D" w:rsidRPr="00C6500D" w:rsidRDefault="00C6500D" w:rsidP="00C6500D">
      <w:pPr>
        <w:widowControl w:val="0"/>
        <w:jc w:val="both"/>
        <w:rPr>
          <w:rFonts w:cs="Arial"/>
          <w:b/>
          <w:sz w:val="18"/>
          <w:szCs w:val="18"/>
        </w:rPr>
      </w:pPr>
    </w:p>
    <w:p w:rsidR="00C6500D" w:rsidRPr="00C6500D" w:rsidRDefault="00C6500D" w:rsidP="00C6500D">
      <w:pPr>
        <w:widowControl w:val="0"/>
        <w:ind w:left="426"/>
        <w:jc w:val="both"/>
        <w:rPr>
          <w:rFonts w:cs="Arial"/>
          <w:sz w:val="18"/>
          <w:szCs w:val="18"/>
        </w:rPr>
      </w:pPr>
      <w:r w:rsidRPr="00C6500D">
        <w:rPr>
          <w:rFonts w:cs="Arial"/>
          <w:sz w:val="18"/>
          <w:szCs w:val="18"/>
        </w:rPr>
        <w:t xml:space="preserve">El </w:t>
      </w:r>
      <w:r w:rsidRPr="00C6500D">
        <w:rPr>
          <w:rFonts w:cs="Arial"/>
          <w:b/>
          <w:sz w:val="18"/>
          <w:szCs w:val="18"/>
        </w:rPr>
        <w:t>CONTRATISTA</w:t>
      </w:r>
      <w:r w:rsidRPr="00C6500D">
        <w:rPr>
          <w:rFonts w:cs="Arial"/>
          <w:b/>
          <w:bCs/>
          <w:sz w:val="18"/>
          <w:szCs w:val="18"/>
        </w:rPr>
        <w:t xml:space="preserve"> </w:t>
      </w:r>
      <w:r w:rsidRPr="00C6500D">
        <w:rPr>
          <w:rFonts w:cs="Arial"/>
          <w:sz w:val="18"/>
          <w:szCs w:val="18"/>
        </w:rPr>
        <w:t xml:space="preserve">garantiza el correcto cumplimiento y fiel ejecución del presente Contrato en todas sus partes con la Garantía a Primer Requerimiento, emitida por _______, a favor de la </w:t>
      </w:r>
      <w:r w:rsidRPr="00C6500D">
        <w:rPr>
          <w:rFonts w:cs="Arial"/>
          <w:b/>
          <w:sz w:val="18"/>
          <w:szCs w:val="18"/>
        </w:rPr>
        <w:t>ENTIDAD</w:t>
      </w:r>
      <w:r w:rsidRPr="00C6500D">
        <w:rPr>
          <w:rFonts w:cs="Arial"/>
          <w:sz w:val="18"/>
          <w:szCs w:val="18"/>
        </w:rPr>
        <w:t>, por Bs____ (____00/100 Bolivianos), equivalente al siete por ciento (7%) del monto total del Contrato, con vigencia desde ____, hasta ____.</w:t>
      </w:r>
    </w:p>
    <w:p w:rsidR="00C6500D" w:rsidRPr="00C6500D" w:rsidRDefault="00C6500D" w:rsidP="00C6500D">
      <w:pPr>
        <w:widowControl w:val="0"/>
        <w:ind w:left="426"/>
        <w:jc w:val="both"/>
        <w:rPr>
          <w:rFonts w:cs="Arial"/>
          <w:sz w:val="18"/>
          <w:szCs w:val="18"/>
        </w:rPr>
      </w:pPr>
    </w:p>
    <w:p w:rsidR="00C6500D" w:rsidRPr="00C6500D" w:rsidRDefault="00C6500D" w:rsidP="00C6500D">
      <w:pPr>
        <w:widowControl w:val="0"/>
        <w:ind w:left="426"/>
        <w:jc w:val="both"/>
        <w:rPr>
          <w:rFonts w:cs="Arial"/>
          <w:sz w:val="18"/>
          <w:szCs w:val="18"/>
        </w:rPr>
      </w:pPr>
      <w:r w:rsidRPr="00C6500D">
        <w:rPr>
          <w:rFonts w:cs="Arial"/>
          <w:sz w:val="18"/>
          <w:szCs w:val="18"/>
          <w:lang w:val="es-BO"/>
        </w:rPr>
        <w:t xml:space="preserve">A sólo requerimiento de la </w:t>
      </w:r>
      <w:r w:rsidRPr="00C6500D">
        <w:rPr>
          <w:rFonts w:cs="Arial"/>
          <w:b/>
          <w:bCs/>
          <w:sz w:val="18"/>
          <w:szCs w:val="18"/>
          <w:lang w:val="es-BO"/>
        </w:rPr>
        <w:t>ENTIDAD</w:t>
      </w:r>
      <w:r w:rsidRPr="00C6500D">
        <w:rPr>
          <w:rFonts w:cs="Arial"/>
          <w:bCs/>
          <w:sz w:val="18"/>
          <w:szCs w:val="18"/>
          <w:lang w:val="es-BO"/>
        </w:rPr>
        <w:t>,</w:t>
      </w:r>
      <w:r w:rsidRPr="00C6500D">
        <w:rPr>
          <w:rFonts w:cs="Arial"/>
          <w:b/>
          <w:bCs/>
          <w:sz w:val="18"/>
          <w:szCs w:val="18"/>
          <w:lang w:val="es-BO"/>
        </w:rPr>
        <w:t xml:space="preserve"> </w:t>
      </w:r>
      <w:r w:rsidRPr="00C6500D">
        <w:rPr>
          <w:rFonts w:cs="Arial"/>
          <w:sz w:val="18"/>
          <w:szCs w:val="18"/>
          <w:lang w:val="es-BO"/>
        </w:rPr>
        <w:t xml:space="preserve">el importe de la garantía citada anteriormente será ejecutado </w:t>
      </w:r>
      <w:r w:rsidRPr="00C6500D">
        <w:rPr>
          <w:rFonts w:cs="Arial"/>
          <w:bCs/>
          <w:sz w:val="18"/>
          <w:szCs w:val="18"/>
          <w:lang w:val="es-BO"/>
        </w:rPr>
        <w:t xml:space="preserve">en caso de incumplimiento </w:t>
      </w:r>
      <w:r w:rsidRPr="00C6500D">
        <w:rPr>
          <w:rFonts w:cs="Arial"/>
          <w:sz w:val="18"/>
          <w:szCs w:val="18"/>
          <w:lang w:val="es-BO"/>
        </w:rPr>
        <w:t xml:space="preserve">contractual incurrido por el </w:t>
      </w:r>
      <w:r w:rsidRPr="00C6500D">
        <w:rPr>
          <w:rFonts w:cs="Arial"/>
          <w:b/>
          <w:bCs/>
          <w:sz w:val="18"/>
          <w:szCs w:val="18"/>
          <w:lang w:val="es-BO"/>
        </w:rPr>
        <w:t>CONTRATISTA</w:t>
      </w:r>
      <w:r w:rsidRPr="00C6500D">
        <w:rPr>
          <w:rFonts w:cs="Arial"/>
          <w:bCs/>
          <w:sz w:val="18"/>
          <w:szCs w:val="18"/>
          <w:lang w:val="es-BO"/>
        </w:rPr>
        <w:t>,</w:t>
      </w:r>
      <w:r w:rsidRPr="00C6500D">
        <w:rPr>
          <w:rFonts w:cs="Arial"/>
          <w:sz w:val="18"/>
          <w:szCs w:val="18"/>
          <w:lang w:val="es-BO"/>
        </w:rPr>
        <w:t xml:space="preserve"> sin necesidad de ningún trámite o acción judicial.</w:t>
      </w:r>
    </w:p>
    <w:p w:rsidR="00C6500D" w:rsidRPr="00C6500D" w:rsidRDefault="00C6500D" w:rsidP="00C6500D">
      <w:pPr>
        <w:widowControl w:val="0"/>
        <w:ind w:left="426"/>
        <w:jc w:val="both"/>
        <w:rPr>
          <w:rFonts w:cs="Arial"/>
          <w:sz w:val="18"/>
          <w:szCs w:val="18"/>
        </w:rPr>
      </w:pPr>
    </w:p>
    <w:p w:rsidR="00C6500D" w:rsidRPr="00C6500D" w:rsidRDefault="00C6500D" w:rsidP="00C6500D">
      <w:pPr>
        <w:widowControl w:val="0"/>
        <w:ind w:left="426"/>
        <w:jc w:val="both"/>
        <w:rPr>
          <w:rFonts w:cs="Arial"/>
          <w:sz w:val="18"/>
          <w:szCs w:val="18"/>
          <w:lang w:val="es-BO"/>
        </w:rPr>
      </w:pPr>
      <w:r w:rsidRPr="00C6500D">
        <w:rPr>
          <w:rFonts w:cs="Arial"/>
          <w:sz w:val="18"/>
          <w:szCs w:val="18"/>
          <w:lang w:val="es-BO"/>
        </w:rPr>
        <w:t xml:space="preserve">Si se procediera a la Recepción Definitiva de la </w:t>
      </w:r>
      <w:r w:rsidRPr="00C6500D">
        <w:rPr>
          <w:rFonts w:cs="Arial"/>
          <w:b/>
          <w:sz w:val="18"/>
          <w:szCs w:val="18"/>
          <w:lang w:val="es-BO"/>
        </w:rPr>
        <w:t>OBRA</w:t>
      </w:r>
      <w:r w:rsidRPr="00C6500D">
        <w:rPr>
          <w:rFonts w:cs="Arial"/>
          <w:sz w:val="18"/>
          <w:szCs w:val="18"/>
          <w:lang w:val="es-BO"/>
        </w:rPr>
        <w:t xml:space="preserve">, hecho que se hará constar mediante el Acta correspondiente, suscrita por ambas partes </w:t>
      </w:r>
      <w:r w:rsidRPr="00C6500D">
        <w:rPr>
          <w:rFonts w:cs="Arial"/>
          <w:b/>
          <w:bCs/>
          <w:sz w:val="18"/>
          <w:szCs w:val="18"/>
          <w:lang w:val="es-BO"/>
        </w:rPr>
        <w:t>CONTRATANTES</w:t>
      </w:r>
      <w:r w:rsidRPr="00C6500D">
        <w:rPr>
          <w:rFonts w:cs="Arial"/>
          <w:sz w:val="18"/>
          <w:szCs w:val="18"/>
          <w:lang w:val="es-BO"/>
        </w:rPr>
        <w:t>, dicha garantía será devuelta.</w:t>
      </w:r>
    </w:p>
    <w:p w:rsidR="00C6500D" w:rsidRPr="00C6500D" w:rsidRDefault="00C6500D" w:rsidP="00C6500D">
      <w:pPr>
        <w:widowControl w:val="0"/>
        <w:ind w:left="426"/>
        <w:jc w:val="both"/>
        <w:rPr>
          <w:rFonts w:cs="Arial"/>
          <w:sz w:val="18"/>
          <w:szCs w:val="18"/>
          <w:lang w:val="es-BO"/>
        </w:rPr>
      </w:pPr>
    </w:p>
    <w:p w:rsidR="00C6500D" w:rsidRPr="00C6500D" w:rsidRDefault="00C6500D" w:rsidP="00C6500D">
      <w:pPr>
        <w:widowControl w:val="0"/>
        <w:ind w:left="426"/>
        <w:jc w:val="both"/>
        <w:rPr>
          <w:rFonts w:cs="Arial"/>
          <w:sz w:val="18"/>
          <w:szCs w:val="18"/>
        </w:rPr>
      </w:pP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tiene la obligación de mantener actualizada la </w:t>
      </w:r>
      <w:proofErr w:type="gramStart"/>
      <w:r w:rsidRPr="00C6500D">
        <w:rPr>
          <w:rFonts w:cs="Arial"/>
          <w:sz w:val="18"/>
          <w:szCs w:val="18"/>
          <w:lang w:val="es-BO"/>
        </w:rPr>
        <w:t>Garantía  prevista</w:t>
      </w:r>
      <w:proofErr w:type="gramEnd"/>
      <w:r w:rsidRPr="00C6500D">
        <w:rPr>
          <w:rFonts w:cs="Arial"/>
          <w:sz w:val="18"/>
          <w:szCs w:val="18"/>
          <w:lang w:val="es-BO"/>
        </w:rPr>
        <w:t xml:space="preserve"> en la presente Cláusula, cuantas veces lo requiera el </w:t>
      </w:r>
      <w:r w:rsidRPr="00C6500D">
        <w:rPr>
          <w:rFonts w:cs="Arial"/>
          <w:b/>
          <w:bCs/>
          <w:sz w:val="18"/>
          <w:szCs w:val="18"/>
          <w:lang w:val="es-BO"/>
        </w:rPr>
        <w:t>SUPERVISOR</w:t>
      </w:r>
      <w:r w:rsidRPr="00C6500D">
        <w:rPr>
          <w:rFonts w:cs="Arial"/>
          <w:sz w:val="18"/>
          <w:szCs w:val="18"/>
          <w:lang w:val="es-BO"/>
        </w:rPr>
        <w:t xml:space="preserve">. El </w:t>
      </w:r>
      <w:r w:rsidRPr="00C6500D">
        <w:rPr>
          <w:rFonts w:cs="Arial"/>
          <w:b/>
          <w:bCs/>
          <w:sz w:val="18"/>
          <w:szCs w:val="18"/>
          <w:lang w:val="es-BO"/>
        </w:rPr>
        <w:t xml:space="preserve">SUPERVISOR </w:t>
      </w:r>
      <w:r w:rsidRPr="00C6500D">
        <w:rPr>
          <w:rFonts w:cs="Arial"/>
          <w:sz w:val="18"/>
          <w:szCs w:val="18"/>
          <w:lang w:val="es-BO"/>
        </w:rPr>
        <w:t>llevará el control directo de la vigencia de la garantía en cuanto al monto y plazo.</w:t>
      </w:r>
    </w:p>
    <w:p w:rsidR="00C6500D" w:rsidRPr="00C6500D" w:rsidRDefault="00C6500D" w:rsidP="00C6500D">
      <w:pPr>
        <w:widowControl w:val="0"/>
        <w:ind w:left="426"/>
        <w:jc w:val="both"/>
        <w:rPr>
          <w:rFonts w:cs="Arial"/>
          <w:sz w:val="18"/>
          <w:szCs w:val="18"/>
        </w:rPr>
      </w:pPr>
    </w:p>
    <w:p w:rsidR="00C6500D" w:rsidRPr="00C6500D" w:rsidRDefault="00C6500D" w:rsidP="00C6500D">
      <w:pPr>
        <w:widowControl w:val="0"/>
        <w:ind w:left="426"/>
        <w:jc w:val="both"/>
        <w:rPr>
          <w:rFonts w:cs="Arial"/>
          <w:sz w:val="18"/>
          <w:szCs w:val="18"/>
        </w:rPr>
      </w:pPr>
      <w:r w:rsidRPr="00C6500D">
        <w:rPr>
          <w:rFonts w:cs="Arial"/>
          <w:sz w:val="18"/>
          <w:szCs w:val="18"/>
          <w:lang w:val="es-BO"/>
        </w:rPr>
        <w:t xml:space="preserve">El </w:t>
      </w:r>
      <w:r w:rsidRPr="00C6500D">
        <w:rPr>
          <w:rFonts w:cs="Arial"/>
          <w:b/>
          <w:sz w:val="18"/>
          <w:szCs w:val="18"/>
          <w:lang w:val="es-BO"/>
        </w:rPr>
        <w:t>CONTRATISTA</w:t>
      </w:r>
      <w:r w:rsidRPr="00C6500D">
        <w:rPr>
          <w:rFonts w:cs="Arial"/>
          <w:sz w:val="18"/>
          <w:szCs w:val="18"/>
          <w:lang w:val="es-BO"/>
        </w:rPr>
        <w:t xml:space="preserve"> podrá solicitar al </w:t>
      </w:r>
      <w:r w:rsidRPr="00C6500D">
        <w:rPr>
          <w:rFonts w:cs="Arial"/>
          <w:b/>
          <w:sz w:val="18"/>
          <w:szCs w:val="18"/>
          <w:lang w:val="es-BO"/>
        </w:rPr>
        <w:t>SUPERVISOR</w:t>
      </w:r>
      <w:r w:rsidRPr="00C6500D">
        <w:rPr>
          <w:rFonts w:cs="Arial"/>
          <w:sz w:val="18"/>
          <w:szCs w:val="18"/>
          <w:lang w:val="es-BO"/>
        </w:rPr>
        <w:t xml:space="preserve"> la sustitución de la Garantía de Cumplimiento de Contrato, misma que será equivalente al 7% del monto de ejecución restante de la </w:t>
      </w:r>
      <w:r w:rsidRPr="00C6500D">
        <w:rPr>
          <w:rFonts w:cs="Arial"/>
          <w:b/>
          <w:sz w:val="18"/>
          <w:szCs w:val="18"/>
          <w:lang w:val="es-BO"/>
        </w:rPr>
        <w:t>OBRA</w:t>
      </w:r>
      <w:r w:rsidRPr="00C6500D">
        <w:rPr>
          <w:rFonts w:cs="Arial"/>
          <w:sz w:val="18"/>
          <w:szCs w:val="18"/>
          <w:lang w:val="es-BO"/>
        </w:rPr>
        <w:t xml:space="preserve"> al momento de la solicitud, siempre y cuando se hayan cumplido las siguientes condiciones a la fecha de la solicitud:</w:t>
      </w:r>
    </w:p>
    <w:p w:rsidR="00C6500D" w:rsidRPr="00C6500D" w:rsidRDefault="00C6500D" w:rsidP="00C6500D">
      <w:pPr>
        <w:ind w:left="567"/>
        <w:jc w:val="both"/>
        <w:rPr>
          <w:rFonts w:cs="Arial"/>
          <w:b/>
          <w:sz w:val="18"/>
          <w:szCs w:val="18"/>
          <w:lang w:val="es-BO"/>
        </w:rPr>
      </w:pPr>
    </w:p>
    <w:p w:rsidR="00C6500D" w:rsidRPr="00C6500D" w:rsidRDefault="00C6500D" w:rsidP="00182456">
      <w:pPr>
        <w:numPr>
          <w:ilvl w:val="0"/>
          <w:numId w:val="63"/>
        </w:numPr>
        <w:spacing w:after="160"/>
        <w:ind w:left="851" w:hanging="567"/>
        <w:contextualSpacing/>
        <w:jc w:val="both"/>
        <w:rPr>
          <w:rFonts w:cs="Arial"/>
          <w:sz w:val="18"/>
          <w:szCs w:val="18"/>
          <w:lang w:val="es-BO"/>
        </w:rPr>
      </w:pPr>
      <w:r w:rsidRPr="00C6500D">
        <w:rPr>
          <w:rFonts w:cs="Arial"/>
          <w:sz w:val="18"/>
          <w:szCs w:val="18"/>
          <w:lang w:val="es-BO"/>
        </w:rPr>
        <w:t xml:space="preserve">Se alcance un avance físico de la </w:t>
      </w:r>
      <w:r w:rsidRPr="00C6500D">
        <w:rPr>
          <w:rFonts w:cs="Arial"/>
          <w:b/>
          <w:sz w:val="18"/>
          <w:szCs w:val="18"/>
          <w:lang w:val="es-BO"/>
        </w:rPr>
        <w:t xml:space="preserve">OBRA </w:t>
      </w:r>
      <w:r w:rsidRPr="00C6500D">
        <w:rPr>
          <w:rFonts w:cs="Arial"/>
          <w:sz w:val="18"/>
          <w:szCs w:val="18"/>
          <w:lang w:val="es-BO"/>
        </w:rPr>
        <w:t>de al menos setenta por ciento (70%);</w:t>
      </w:r>
    </w:p>
    <w:p w:rsidR="00C6500D" w:rsidRPr="00C6500D" w:rsidRDefault="00C6500D" w:rsidP="00182456">
      <w:pPr>
        <w:numPr>
          <w:ilvl w:val="0"/>
          <w:numId w:val="63"/>
        </w:numPr>
        <w:spacing w:after="160"/>
        <w:ind w:left="851" w:hanging="567"/>
        <w:contextualSpacing/>
        <w:jc w:val="both"/>
        <w:rPr>
          <w:rFonts w:cs="Arial"/>
          <w:sz w:val="18"/>
          <w:szCs w:val="18"/>
          <w:lang w:val="es-BO"/>
        </w:rPr>
      </w:pPr>
      <w:r w:rsidRPr="00C6500D">
        <w:rPr>
          <w:rFonts w:cs="Arial"/>
          <w:sz w:val="18"/>
          <w:szCs w:val="18"/>
          <w:lang w:val="es-BO"/>
        </w:rPr>
        <w:t xml:space="preserve">Las especificaciones de la </w:t>
      </w:r>
      <w:r w:rsidRPr="00C6500D">
        <w:rPr>
          <w:rFonts w:cs="Arial"/>
          <w:b/>
          <w:sz w:val="18"/>
          <w:szCs w:val="18"/>
          <w:lang w:val="es-BO"/>
        </w:rPr>
        <w:t xml:space="preserve">OBRA </w:t>
      </w:r>
      <w:r w:rsidRPr="00C6500D">
        <w:rPr>
          <w:rFonts w:cs="Arial"/>
          <w:sz w:val="18"/>
          <w:szCs w:val="18"/>
          <w:lang w:val="es-BO"/>
        </w:rPr>
        <w:t xml:space="preserve">y las condiciones del contrato, hayan sido ejecutadas sin retraso atribuible al </w:t>
      </w:r>
      <w:r w:rsidRPr="00C6500D">
        <w:rPr>
          <w:rFonts w:cs="Arial"/>
          <w:b/>
          <w:sz w:val="18"/>
          <w:szCs w:val="18"/>
          <w:lang w:val="es-BO"/>
        </w:rPr>
        <w:t>CONTRATISTA</w:t>
      </w:r>
      <w:r w:rsidRPr="00C6500D">
        <w:rPr>
          <w:rFonts w:cs="Arial"/>
          <w:sz w:val="18"/>
          <w:szCs w:val="18"/>
          <w:lang w:val="es-BO"/>
        </w:rPr>
        <w:t xml:space="preserve"> de acuerdo al Cronograma de Ejecución de Obra.</w:t>
      </w:r>
    </w:p>
    <w:p w:rsidR="00C6500D" w:rsidRPr="00C6500D" w:rsidRDefault="00C6500D" w:rsidP="00C6500D">
      <w:pPr>
        <w:widowControl w:val="0"/>
        <w:ind w:left="426"/>
        <w:jc w:val="both"/>
        <w:rPr>
          <w:rFonts w:cs="Arial"/>
          <w:sz w:val="18"/>
          <w:szCs w:val="18"/>
          <w:lang w:val="es-BO"/>
        </w:rPr>
      </w:pPr>
      <w:r w:rsidRPr="00C6500D">
        <w:rPr>
          <w:rFonts w:cs="Arial"/>
          <w:sz w:val="18"/>
          <w:szCs w:val="18"/>
          <w:lang w:val="es-BO"/>
        </w:rPr>
        <w:t xml:space="preserve">El </w:t>
      </w:r>
      <w:r w:rsidRPr="00C6500D">
        <w:rPr>
          <w:rFonts w:cs="Arial"/>
          <w:b/>
          <w:sz w:val="18"/>
          <w:szCs w:val="18"/>
          <w:lang w:val="es-BO"/>
        </w:rPr>
        <w:t xml:space="preserve">SUPERVISOR </w:t>
      </w:r>
      <w:r w:rsidRPr="00C6500D">
        <w:rPr>
          <w:rFonts w:cs="Arial"/>
          <w:sz w:val="18"/>
          <w:szCs w:val="18"/>
          <w:lang w:val="es-BO"/>
        </w:rPr>
        <w:t xml:space="preserve">en base a la solicitud del </w:t>
      </w:r>
      <w:r w:rsidRPr="00C6500D">
        <w:rPr>
          <w:rFonts w:cs="Arial"/>
          <w:b/>
          <w:sz w:val="18"/>
          <w:szCs w:val="18"/>
          <w:lang w:val="es-BO"/>
        </w:rPr>
        <w:t>CONTRATISTA</w:t>
      </w:r>
      <w:r w:rsidRPr="00C6500D">
        <w:rPr>
          <w:rFonts w:cs="Arial"/>
          <w:sz w:val="18"/>
          <w:szCs w:val="18"/>
          <w:lang w:val="es-BO"/>
        </w:rPr>
        <w:t xml:space="preserve"> deberá emitir informe sobre la solicitud de sustitución de la garantía un plazo no mayor a tres (3) días hábiles dirigiendo el mismo al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quien, en un plazo no mayor a (2) días hábiles, aceptará o </w:t>
      </w:r>
      <w:r w:rsidRPr="00C6500D">
        <w:rPr>
          <w:rFonts w:cs="Arial"/>
          <w:sz w:val="18"/>
          <w:szCs w:val="18"/>
          <w:lang w:val="es-BO"/>
        </w:rPr>
        <w:lastRenderedPageBreak/>
        <w:t xml:space="preserve">rechazará la solicitud realizada por el </w:t>
      </w:r>
      <w:r w:rsidRPr="00C6500D">
        <w:rPr>
          <w:rFonts w:cs="Arial"/>
          <w:b/>
          <w:sz w:val="18"/>
          <w:szCs w:val="18"/>
          <w:lang w:val="es-BO"/>
        </w:rPr>
        <w:t>CONTRATISTA</w:t>
      </w:r>
      <w:r w:rsidRPr="00C6500D">
        <w:rPr>
          <w:rFonts w:cs="Arial"/>
          <w:sz w:val="18"/>
          <w:szCs w:val="18"/>
          <w:lang w:val="es-BO"/>
        </w:rPr>
        <w:t xml:space="preserve">. En caso de aceptar la solicitud de sustitución de la garantía, el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remitirá a la Unidad Administrativa de la </w:t>
      </w:r>
      <w:r w:rsidRPr="00C6500D">
        <w:rPr>
          <w:rFonts w:cs="Arial"/>
          <w:b/>
          <w:sz w:val="18"/>
          <w:szCs w:val="18"/>
          <w:lang w:val="es-BO"/>
        </w:rPr>
        <w:t>ENTIDAD</w:t>
      </w:r>
      <w:r w:rsidRPr="00C6500D">
        <w:rPr>
          <w:rFonts w:cs="Arial"/>
          <w:sz w:val="18"/>
          <w:szCs w:val="18"/>
          <w:lang w:val="es-BO"/>
        </w:rPr>
        <w:t xml:space="preserve"> la solicitud de sustitución y antecedentes a efectos de que se realice la sustitución por única vez de la garantía contra entrega de una nueva garantía. </w:t>
      </w:r>
    </w:p>
    <w:p w:rsidR="00C6500D" w:rsidRPr="00C6500D" w:rsidRDefault="00C6500D" w:rsidP="00C6500D">
      <w:pPr>
        <w:widowControl w:val="0"/>
        <w:ind w:left="426"/>
        <w:jc w:val="both"/>
        <w:rPr>
          <w:rFonts w:cs="Arial"/>
          <w:sz w:val="18"/>
          <w:szCs w:val="18"/>
          <w:lang w:val="es-BO"/>
        </w:rPr>
      </w:pPr>
    </w:p>
    <w:p w:rsidR="00C6500D" w:rsidRPr="00C6500D" w:rsidRDefault="00C6500D" w:rsidP="00182456">
      <w:pPr>
        <w:widowControl w:val="0"/>
        <w:numPr>
          <w:ilvl w:val="1"/>
          <w:numId w:val="72"/>
        </w:numPr>
        <w:ind w:left="426" w:hanging="437"/>
        <w:jc w:val="both"/>
        <w:rPr>
          <w:rFonts w:cs="Arial"/>
          <w:sz w:val="18"/>
          <w:szCs w:val="18"/>
        </w:rPr>
      </w:pPr>
      <w:r w:rsidRPr="00C6500D">
        <w:rPr>
          <w:rFonts w:cs="Arial"/>
          <w:b/>
          <w:sz w:val="18"/>
          <w:szCs w:val="18"/>
        </w:rPr>
        <w:t xml:space="preserve">Garantía Adicional a la Garantía de Cumplimiento de Contrato de Obra: </w:t>
      </w:r>
      <w:r w:rsidRPr="00C6500D">
        <w:rPr>
          <w:rFonts w:cs="Arial"/>
          <w:sz w:val="18"/>
          <w:szCs w:val="18"/>
        </w:rPr>
        <w:t xml:space="preserve">Toda vez que la propuesta económica del </w:t>
      </w:r>
      <w:r w:rsidRPr="00C6500D">
        <w:rPr>
          <w:rFonts w:cs="Arial"/>
          <w:b/>
          <w:sz w:val="18"/>
          <w:szCs w:val="18"/>
        </w:rPr>
        <w:t xml:space="preserve">CONTRATISTA </w:t>
      </w:r>
      <w:r w:rsidRPr="00C6500D">
        <w:rPr>
          <w:rFonts w:cs="Arial"/>
          <w:sz w:val="18"/>
          <w:szCs w:val="18"/>
        </w:rPr>
        <w:t xml:space="preserve">está por debajo del ochenta y cinco por ciento (85%) del Precio Referencial, el </w:t>
      </w:r>
      <w:r w:rsidRPr="00C6500D">
        <w:rPr>
          <w:rFonts w:cs="Arial"/>
          <w:b/>
          <w:sz w:val="18"/>
          <w:szCs w:val="18"/>
        </w:rPr>
        <w:t>CONTRATISTA</w:t>
      </w:r>
      <w:r w:rsidRPr="00C6500D">
        <w:rPr>
          <w:rFonts w:cs="Arial"/>
          <w:sz w:val="18"/>
          <w:szCs w:val="18"/>
        </w:rPr>
        <w:t xml:space="preserve"> presenta una Garantía Adicional a la de Cumplimiento de Contrato, equivalente a la diferencia entre el ochenta y cinco por ciento (85%) del Precio Referencial y el valor de  su propuesta económica, constituida por __________________N° ______________, emitida por ______________, en la que se consigna como beneficiario a la </w:t>
      </w:r>
      <w:r w:rsidRPr="00C6500D">
        <w:rPr>
          <w:rFonts w:cs="Arial"/>
          <w:b/>
          <w:sz w:val="18"/>
          <w:szCs w:val="18"/>
        </w:rPr>
        <w:t>ENTIDAD</w:t>
      </w:r>
      <w:r w:rsidRPr="00C6500D">
        <w:rPr>
          <w:rFonts w:cs="Arial"/>
          <w:sz w:val="18"/>
          <w:szCs w:val="18"/>
        </w:rPr>
        <w:t>, por Bs____ (________00/100 Bolivianos), con vigencia desde __________, hasta ____________.</w:t>
      </w:r>
    </w:p>
    <w:p w:rsidR="00C6500D" w:rsidRPr="00C6500D" w:rsidRDefault="00C6500D" w:rsidP="00C6500D">
      <w:pPr>
        <w:ind w:left="567"/>
        <w:jc w:val="both"/>
        <w:rPr>
          <w:rFonts w:cs="Arial"/>
          <w:sz w:val="18"/>
          <w:szCs w:val="18"/>
          <w:lang w:val="es-BO"/>
        </w:rPr>
      </w:pPr>
      <w:r w:rsidRPr="00C6500D">
        <w:rPr>
          <w:rFonts w:cs="Arial"/>
          <w:sz w:val="18"/>
          <w:szCs w:val="18"/>
          <w:lang w:val="es-BO"/>
        </w:rPr>
        <w:t> </w:t>
      </w:r>
    </w:p>
    <w:p w:rsidR="00C6500D" w:rsidRPr="00C6500D" w:rsidRDefault="00C6500D" w:rsidP="00C6500D">
      <w:pPr>
        <w:jc w:val="both"/>
        <w:rPr>
          <w:rFonts w:cs="Arial"/>
          <w:b/>
          <w:sz w:val="18"/>
          <w:szCs w:val="18"/>
          <w:lang w:val="es-BO"/>
        </w:rPr>
      </w:pPr>
      <w:r w:rsidRPr="00C6500D">
        <w:rPr>
          <w:rFonts w:cs="Arial"/>
          <w:sz w:val="18"/>
          <w:szCs w:val="18"/>
          <w:lang w:val="es-BO"/>
        </w:rPr>
        <w:t xml:space="preserve">Las garantías establecidas en el presente contrato, estarán bajo custodia de la Unidad Administrativa de la </w:t>
      </w:r>
      <w:r w:rsidRPr="00C6500D">
        <w:rPr>
          <w:rFonts w:cs="Arial"/>
          <w:b/>
          <w:sz w:val="18"/>
          <w:szCs w:val="18"/>
          <w:lang w:val="es-BO"/>
        </w:rPr>
        <w:t>ENTIDAD</w:t>
      </w:r>
      <w:r w:rsidRPr="00C6500D">
        <w:rPr>
          <w:rFonts w:cs="Arial"/>
          <w:sz w:val="18"/>
          <w:szCs w:val="18"/>
          <w:lang w:val="es-BO"/>
        </w:rPr>
        <w:t xml:space="preserve">, lo cual no exime la responsabilidad del </w:t>
      </w:r>
      <w:r w:rsidRPr="00C6500D">
        <w:rPr>
          <w:rFonts w:cs="Arial"/>
          <w:b/>
          <w:bCs/>
          <w:sz w:val="18"/>
          <w:szCs w:val="18"/>
          <w:lang w:val="es-BO"/>
        </w:rPr>
        <w:t>SUPERVISOR</w:t>
      </w:r>
      <w:r w:rsidRPr="00C6500D">
        <w:rPr>
          <w:rFonts w:cs="Arial"/>
          <w:sz w:val="18"/>
          <w:szCs w:val="18"/>
          <w:lang w:val="es-BO"/>
        </w:rPr>
        <w:t>.</w:t>
      </w:r>
    </w:p>
    <w:p w:rsidR="00C6500D" w:rsidRPr="00C6500D" w:rsidRDefault="00C6500D" w:rsidP="00C6500D">
      <w:pPr>
        <w:jc w:val="both"/>
        <w:rPr>
          <w:rFonts w:cs="Arial"/>
          <w:b/>
          <w:sz w:val="18"/>
          <w:szCs w:val="18"/>
        </w:rPr>
      </w:pPr>
    </w:p>
    <w:p w:rsidR="00C6500D" w:rsidRPr="00C6500D" w:rsidRDefault="00C6500D" w:rsidP="00C6500D">
      <w:pPr>
        <w:tabs>
          <w:tab w:val="num" w:pos="3846"/>
        </w:tabs>
        <w:ind w:right="113"/>
        <w:jc w:val="both"/>
        <w:rPr>
          <w:rFonts w:cs="Arial"/>
          <w:sz w:val="18"/>
          <w:szCs w:val="18"/>
          <w:lang w:val="es-BO"/>
        </w:rPr>
      </w:pPr>
      <w:r w:rsidRPr="00C6500D">
        <w:rPr>
          <w:rFonts w:cs="Arial"/>
          <w:b/>
          <w:sz w:val="18"/>
          <w:szCs w:val="18"/>
        </w:rPr>
        <w:t xml:space="preserve">CLÁUSULA NOVENA.- (ANTICIPO) </w:t>
      </w:r>
      <w:r w:rsidRPr="00C6500D">
        <w:rPr>
          <w:rFonts w:cs="Arial"/>
          <w:sz w:val="18"/>
          <w:szCs w:val="18"/>
          <w:lang w:val="es-BO"/>
        </w:rPr>
        <w:t xml:space="preserve">Después de ser suscrito el Contrato la </w:t>
      </w:r>
      <w:r w:rsidRPr="00C6500D">
        <w:rPr>
          <w:rFonts w:cs="Arial"/>
          <w:b/>
          <w:sz w:val="18"/>
          <w:szCs w:val="18"/>
          <w:lang w:val="es-BO"/>
        </w:rPr>
        <w:t xml:space="preserve">ENTIDAD, </w:t>
      </w:r>
      <w:r w:rsidRPr="00C6500D">
        <w:rPr>
          <w:rFonts w:cs="Arial"/>
          <w:sz w:val="18"/>
          <w:szCs w:val="18"/>
          <w:lang w:val="es-BO"/>
        </w:rPr>
        <w:t xml:space="preserve">a solicitud expresa del </w:t>
      </w:r>
      <w:r w:rsidRPr="00C6500D">
        <w:rPr>
          <w:rFonts w:cs="Arial"/>
          <w:b/>
          <w:sz w:val="18"/>
          <w:szCs w:val="18"/>
          <w:lang w:val="es-BO"/>
        </w:rPr>
        <w:t>CONTRATISTA,</w:t>
      </w:r>
      <w:r w:rsidRPr="00C6500D">
        <w:rPr>
          <w:rFonts w:cs="Arial"/>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w:t>
      </w:r>
    </w:p>
    <w:p w:rsidR="00C6500D" w:rsidRPr="00C6500D" w:rsidRDefault="00C6500D" w:rsidP="00C6500D">
      <w:pPr>
        <w:rPr>
          <w:rFonts w:cs="Arial"/>
          <w:sz w:val="18"/>
          <w:szCs w:val="18"/>
          <w:lang w:val="es-BO"/>
        </w:rPr>
      </w:pPr>
    </w:p>
    <w:p w:rsidR="00C6500D" w:rsidRPr="00C6500D" w:rsidRDefault="00C6500D" w:rsidP="00C6500D">
      <w:pPr>
        <w:widowControl w:val="0"/>
        <w:autoSpaceDE w:val="0"/>
        <w:autoSpaceDN w:val="0"/>
        <w:adjustRightInd w:val="0"/>
        <w:jc w:val="both"/>
        <w:rPr>
          <w:rFonts w:cs="Arial"/>
          <w:sz w:val="18"/>
          <w:szCs w:val="18"/>
          <w:lang w:val="es-BO"/>
        </w:rPr>
      </w:pPr>
      <w:r w:rsidRPr="00C6500D">
        <w:rPr>
          <w:rFonts w:cs="Arial"/>
          <w:sz w:val="18"/>
          <w:szCs w:val="18"/>
          <w:lang w:val="es-BO"/>
        </w:rPr>
        <w:t xml:space="preserve">El </w:t>
      </w:r>
      <w:r w:rsidRPr="00C6500D">
        <w:rPr>
          <w:rFonts w:cs="Arial"/>
          <w:b/>
          <w:sz w:val="18"/>
          <w:szCs w:val="18"/>
          <w:lang w:val="es-BO"/>
        </w:rPr>
        <w:t xml:space="preserve">CONTRATISTA </w:t>
      </w:r>
      <w:r w:rsidRPr="00C6500D">
        <w:rPr>
          <w:rFonts w:cs="Arial"/>
          <w:sz w:val="18"/>
          <w:szCs w:val="18"/>
          <w:lang w:val="es-BO"/>
        </w:rPr>
        <w:t xml:space="preserve">deberá solicitar el Anticipo adjuntando en su solicitud la correspondiente Garantía de Correcta Inversión de Anticipo por el cien por ciento (100%) del monto solicitado en el plazo de </w:t>
      </w:r>
      <w:r w:rsidRPr="00C6500D">
        <w:rPr>
          <w:rFonts w:cs="Arial"/>
          <w:bCs/>
          <w:snapToGrid w:val="0"/>
          <w:sz w:val="18"/>
          <w:szCs w:val="18"/>
        </w:rPr>
        <w:t xml:space="preserve">cinco (5) </w:t>
      </w:r>
      <w:r w:rsidRPr="00C6500D">
        <w:rPr>
          <w:rFonts w:cs="Arial"/>
          <w:sz w:val="18"/>
          <w:szCs w:val="18"/>
          <w:lang w:val="es-BO"/>
        </w:rPr>
        <w:t>días calendario computable a partir del día siguiente de la suscripción del presente Contrato, caso contrario se dará por Anticipo no solicitado.</w:t>
      </w:r>
    </w:p>
    <w:p w:rsidR="00C6500D" w:rsidRPr="00C6500D" w:rsidRDefault="00C6500D" w:rsidP="00C6500D">
      <w:pPr>
        <w:widowControl w:val="0"/>
        <w:autoSpaceDE w:val="0"/>
        <w:autoSpaceDN w:val="0"/>
        <w:adjustRightInd w:val="0"/>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El importe de la garantía podrá ser cobrado por la </w:t>
      </w:r>
      <w:r w:rsidRPr="00C6500D">
        <w:rPr>
          <w:rFonts w:cs="Arial"/>
          <w:b/>
          <w:sz w:val="18"/>
          <w:szCs w:val="18"/>
          <w:lang w:val="es-BO"/>
        </w:rPr>
        <w:t>ENTIDAD</w:t>
      </w:r>
      <w:r w:rsidRPr="00C6500D">
        <w:rPr>
          <w:rFonts w:cs="Arial"/>
          <w:sz w:val="18"/>
          <w:szCs w:val="18"/>
          <w:lang w:val="es-BO"/>
        </w:rPr>
        <w:t xml:space="preserve"> en caso de que el </w:t>
      </w:r>
      <w:r w:rsidRPr="00C6500D">
        <w:rPr>
          <w:rFonts w:cs="Arial"/>
          <w:b/>
          <w:bCs/>
          <w:sz w:val="18"/>
          <w:szCs w:val="18"/>
          <w:lang w:val="es-BO"/>
        </w:rPr>
        <w:t xml:space="preserve">CONTRATISTA </w:t>
      </w:r>
      <w:r w:rsidRPr="00C6500D">
        <w:rPr>
          <w:rFonts w:cs="Arial"/>
          <w:sz w:val="18"/>
          <w:szCs w:val="18"/>
          <w:lang w:val="es-BO"/>
        </w:rPr>
        <w:t xml:space="preserve">no haya iniciado la obra dentro de los </w:t>
      </w:r>
      <w:r w:rsidRPr="00C6500D">
        <w:rPr>
          <w:rFonts w:cs="Arial"/>
          <w:bCs/>
          <w:snapToGrid w:val="0"/>
          <w:sz w:val="18"/>
          <w:szCs w:val="18"/>
        </w:rPr>
        <w:t xml:space="preserve">cinco (5) </w:t>
      </w:r>
      <w:r w:rsidRPr="00C6500D">
        <w:rPr>
          <w:rFonts w:cs="Arial"/>
          <w:sz w:val="18"/>
          <w:szCs w:val="18"/>
          <w:lang w:val="es-BO"/>
        </w:rPr>
        <w:t>días calendario posterior a la emisión de la Orden de Proceder o en caso de que no cuente con el personal y equipos necesarios para la realización de la obra estipulada en el contrato, una vez iniciado éste.</w:t>
      </w:r>
    </w:p>
    <w:p w:rsidR="00C6500D" w:rsidRPr="00C6500D" w:rsidRDefault="00C6500D" w:rsidP="00C6500D">
      <w:pPr>
        <w:jc w:val="both"/>
        <w:rPr>
          <w:rFonts w:cs="Arial"/>
          <w:sz w:val="18"/>
          <w:szCs w:val="18"/>
          <w:lang w:val="es-BO"/>
        </w:rPr>
      </w:pPr>
      <w:r w:rsidRPr="00C6500D">
        <w:rPr>
          <w:rFonts w:cs="Arial"/>
          <w:sz w:val="18"/>
          <w:szCs w:val="18"/>
          <w:lang w:val="es-BO"/>
        </w:rPr>
        <w:t> </w:t>
      </w:r>
    </w:p>
    <w:p w:rsidR="00C6500D" w:rsidRPr="00C6500D" w:rsidRDefault="00C6500D" w:rsidP="00C6500D">
      <w:pPr>
        <w:jc w:val="both"/>
        <w:rPr>
          <w:rFonts w:cs="Arial"/>
          <w:sz w:val="18"/>
          <w:szCs w:val="18"/>
          <w:lang w:val="es-BO"/>
        </w:rPr>
      </w:pPr>
      <w:r w:rsidRPr="00C6500D">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 xml:space="preserve">SUPERVISOR </w:t>
      </w:r>
      <w:r w:rsidRPr="00C6500D">
        <w:rPr>
          <w:rFonts w:cs="Arial"/>
          <w:sz w:val="18"/>
          <w:szCs w:val="18"/>
          <w:lang w:val="es-BO"/>
        </w:rPr>
        <w:t xml:space="preserve">llevará el control directo de la vigencia y validez de esta garantía, en cuanto al monto y plazo, a efectos de requerir su ampliación al </w:t>
      </w:r>
      <w:r w:rsidRPr="00C6500D">
        <w:rPr>
          <w:rFonts w:cs="Arial"/>
          <w:b/>
          <w:bCs/>
          <w:sz w:val="18"/>
          <w:szCs w:val="18"/>
          <w:lang w:val="es-BO"/>
        </w:rPr>
        <w:t>CONTRATISTA</w:t>
      </w:r>
      <w:r w:rsidRPr="00C6500D">
        <w:rPr>
          <w:rFonts w:cs="Arial"/>
          <w:sz w:val="18"/>
          <w:szCs w:val="18"/>
          <w:lang w:val="es-BO"/>
        </w:rPr>
        <w:t xml:space="preserve">, o solicitar a la </w:t>
      </w:r>
      <w:r w:rsidRPr="00C6500D">
        <w:rPr>
          <w:rFonts w:cs="Arial"/>
          <w:b/>
          <w:sz w:val="18"/>
          <w:szCs w:val="18"/>
          <w:lang w:val="es-BO"/>
        </w:rPr>
        <w:t xml:space="preserve">ENTIDAD </w:t>
      </w:r>
      <w:r w:rsidRPr="00C6500D">
        <w:rPr>
          <w:rFonts w:cs="Arial"/>
          <w:sz w:val="18"/>
          <w:szCs w:val="18"/>
          <w:lang w:val="es-BO"/>
        </w:rPr>
        <w:t>su ejecución.</w:t>
      </w:r>
    </w:p>
    <w:p w:rsidR="00C6500D" w:rsidRPr="00C6500D" w:rsidRDefault="00C6500D" w:rsidP="00C6500D">
      <w:pPr>
        <w:jc w:val="both"/>
        <w:rPr>
          <w:rFonts w:cs="Arial"/>
          <w:b/>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CLÁUSULA DÉCIMA.- (</w:t>
      </w:r>
      <w:r w:rsidRPr="00C6500D">
        <w:rPr>
          <w:rFonts w:cs="Arial"/>
          <w:b/>
          <w:sz w:val="18"/>
          <w:szCs w:val="18"/>
          <w:lang w:val="es-BO"/>
        </w:rPr>
        <w:t xml:space="preserve">DOMICILIO A EFECTOS DE NOTIFICACIÓN) </w:t>
      </w:r>
      <w:r w:rsidRPr="00C6500D">
        <w:rPr>
          <w:rFonts w:cs="Arial"/>
          <w:sz w:val="18"/>
          <w:szCs w:val="18"/>
          <w:lang w:val="es-BO"/>
        </w:rPr>
        <w:t>Cualquier aviso o notificación que tengan que darse las partes bajo este Contrato y que no estén referidas a trabajos en la obra misma, será enviada por escrito: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10.1.</w:t>
      </w:r>
      <w:r w:rsidRPr="00C6500D">
        <w:rPr>
          <w:rFonts w:cs="Arial"/>
          <w:sz w:val="18"/>
          <w:szCs w:val="18"/>
          <w:lang w:val="es-BO"/>
        </w:rPr>
        <w:tab/>
        <w:t xml:space="preserve">Al </w:t>
      </w:r>
      <w:r w:rsidRPr="00C6500D">
        <w:rPr>
          <w:rFonts w:cs="Arial"/>
          <w:b/>
          <w:bCs/>
          <w:sz w:val="18"/>
          <w:szCs w:val="18"/>
          <w:lang w:val="es-BO"/>
        </w:rPr>
        <w:t>CONTRATISTA</w:t>
      </w:r>
      <w:proofErr w:type="gramStart"/>
      <w:r w:rsidRPr="00C6500D">
        <w:rPr>
          <w:rFonts w:cs="Arial"/>
          <w:sz w:val="18"/>
          <w:szCs w:val="18"/>
          <w:lang w:val="es-BO"/>
        </w:rPr>
        <w:t>:_</w:t>
      </w:r>
      <w:proofErr w:type="gramEnd"/>
      <w:r w:rsidRPr="00C6500D">
        <w:rPr>
          <w:rFonts w:cs="Arial"/>
          <w:sz w:val="18"/>
          <w:szCs w:val="18"/>
          <w:lang w:val="es-BO"/>
        </w:rPr>
        <w:t>_____________________</w:t>
      </w:r>
    </w:p>
    <w:p w:rsidR="00C6500D" w:rsidRPr="00C6500D" w:rsidRDefault="00C6500D" w:rsidP="00C6500D">
      <w:pPr>
        <w:jc w:val="both"/>
        <w:rPr>
          <w:rFonts w:cs="Arial"/>
          <w:sz w:val="18"/>
          <w:szCs w:val="18"/>
          <w:lang w:val="es-BO"/>
        </w:rPr>
      </w:pPr>
    </w:p>
    <w:p w:rsidR="00C6500D" w:rsidRPr="00C6500D" w:rsidRDefault="00C6500D" w:rsidP="00C6500D">
      <w:pPr>
        <w:ind w:left="705" w:hanging="705"/>
        <w:jc w:val="both"/>
        <w:rPr>
          <w:rFonts w:cs="Arial"/>
          <w:sz w:val="18"/>
          <w:szCs w:val="18"/>
          <w:lang w:val="es-BO"/>
        </w:rPr>
      </w:pPr>
      <w:r w:rsidRPr="00C6500D">
        <w:rPr>
          <w:rFonts w:cs="Arial"/>
          <w:sz w:val="18"/>
          <w:szCs w:val="18"/>
          <w:lang w:val="es-BO"/>
        </w:rPr>
        <w:t>10.2.</w:t>
      </w:r>
      <w:r w:rsidRPr="00C6500D">
        <w:rPr>
          <w:rFonts w:cs="Arial"/>
          <w:sz w:val="18"/>
          <w:szCs w:val="18"/>
          <w:lang w:val="es-BO"/>
        </w:rPr>
        <w:tab/>
        <w:t xml:space="preserve">A la </w:t>
      </w:r>
      <w:r w:rsidRPr="00C6500D">
        <w:rPr>
          <w:rFonts w:cs="Arial"/>
          <w:b/>
          <w:sz w:val="18"/>
          <w:szCs w:val="18"/>
          <w:lang w:val="es-BO"/>
        </w:rPr>
        <w:t>ENTIDAD</w:t>
      </w:r>
      <w:r w:rsidRPr="00C6500D">
        <w:rPr>
          <w:rFonts w:cs="Arial"/>
          <w:sz w:val="18"/>
          <w:szCs w:val="18"/>
          <w:lang w:val="es-BO"/>
        </w:rPr>
        <w:t>: En la calle Ayacucho esquina Mercado S/N de la ciudad de La Paz – Bolivia.</w:t>
      </w:r>
    </w:p>
    <w:p w:rsidR="00C6500D" w:rsidRPr="00C6500D" w:rsidRDefault="00C6500D" w:rsidP="00C6500D">
      <w:pPr>
        <w:jc w:val="both"/>
        <w:rPr>
          <w:rFonts w:cs="Arial"/>
          <w:b/>
          <w:sz w:val="18"/>
          <w:szCs w:val="18"/>
        </w:rPr>
      </w:pPr>
    </w:p>
    <w:p w:rsidR="00C6500D" w:rsidRPr="00C6500D" w:rsidRDefault="00C6500D" w:rsidP="00C6500D">
      <w:pPr>
        <w:autoSpaceDE w:val="0"/>
        <w:autoSpaceDN w:val="0"/>
        <w:adjustRightInd w:val="0"/>
        <w:jc w:val="both"/>
        <w:rPr>
          <w:rFonts w:cs="Arial"/>
          <w:bCs/>
          <w:sz w:val="18"/>
          <w:szCs w:val="18"/>
          <w:lang w:val="es-BO"/>
        </w:rPr>
      </w:pPr>
      <w:r w:rsidRPr="00C6500D">
        <w:rPr>
          <w:rFonts w:cs="Arial"/>
          <w:b/>
          <w:sz w:val="18"/>
          <w:szCs w:val="18"/>
        </w:rPr>
        <w:t xml:space="preserve">CLÁUSULA </w:t>
      </w:r>
      <w:r w:rsidRPr="00C6500D">
        <w:rPr>
          <w:rFonts w:cs="Arial"/>
          <w:b/>
          <w:bCs/>
          <w:sz w:val="18"/>
          <w:szCs w:val="18"/>
          <w:lang w:val="es-BO"/>
        </w:rPr>
        <w:t xml:space="preserve">DÉCIMA PRIMERA.- (ESTIPULACIONES SOBRE IMPUESTOS) </w:t>
      </w:r>
      <w:r w:rsidRPr="00C6500D">
        <w:rPr>
          <w:rFonts w:cs="Arial"/>
          <w:bCs/>
          <w:sz w:val="18"/>
          <w:szCs w:val="18"/>
          <w:lang w:val="es-BO"/>
        </w:rPr>
        <w:t>Correrá por cuenta del</w:t>
      </w:r>
      <w:r w:rsidRPr="00C6500D">
        <w:rPr>
          <w:rFonts w:cs="Arial"/>
          <w:b/>
          <w:bCs/>
          <w:sz w:val="18"/>
          <w:szCs w:val="18"/>
          <w:lang w:val="es-BO"/>
        </w:rPr>
        <w:t xml:space="preserve"> CONTRATISTA</w:t>
      </w:r>
      <w:r w:rsidRPr="00C6500D">
        <w:rPr>
          <w:rFonts w:cs="Arial"/>
          <w:bCs/>
          <w:sz w:val="18"/>
          <w:szCs w:val="18"/>
          <w:lang w:val="es-BO"/>
        </w:rPr>
        <w:t xml:space="preserve"> el pago de todos los impuestos vigentes en el país a la fecha de presentación de su propuesta.</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 xml:space="preserve">CLÁUSULA </w:t>
      </w:r>
      <w:r w:rsidRPr="00C6500D">
        <w:rPr>
          <w:rFonts w:cs="Arial"/>
          <w:b/>
          <w:bCs/>
          <w:sz w:val="18"/>
          <w:szCs w:val="18"/>
          <w:lang w:val="es-BO"/>
        </w:rPr>
        <w:t>DÉCIMA SEGUNDA</w:t>
      </w:r>
      <w:r w:rsidRPr="00C6500D">
        <w:rPr>
          <w:rFonts w:cs="Arial"/>
          <w:b/>
          <w:sz w:val="18"/>
          <w:szCs w:val="18"/>
          <w:lang w:val="es-BO"/>
        </w:rPr>
        <w:t xml:space="preserve">.- (FACTURACIÓN) </w:t>
      </w: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emitirá la factura correspondiente a favor de la </w:t>
      </w:r>
      <w:r w:rsidRPr="00C6500D">
        <w:rPr>
          <w:rFonts w:cs="Arial"/>
          <w:b/>
          <w:bCs/>
          <w:sz w:val="18"/>
          <w:szCs w:val="18"/>
          <w:lang w:val="es-BO"/>
        </w:rPr>
        <w:t>ENTIDAD</w:t>
      </w:r>
      <w:r w:rsidRPr="00C6500D">
        <w:rPr>
          <w:rFonts w:cs="Arial"/>
          <w:sz w:val="18"/>
          <w:szCs w:val="18"/>
          <w:lang w:val="es-BO"/>
        </w:rPr>
        <w:t xml:space="preserve"> una vez que cada planilla de avance de obra haya sido </w:t>
      </w:r>
      <w:r w:rsidRPr="00C6500D">
        <w:rPr>
          <w:rFonts w:cs="Arial"/>
          <w:sz w:val="18"/>
          <w:szCs w:val="18"/>
          <w:lang w:val="es-BO"/>
        </w:rPr>
        <w:lastRenderedPageBreak/>
        <w:t xml:space="preserve">aprobada por el </w:t>
      </w:r>
      <w:r w:rsidRPr="00C6500D">
        <w:rPr>
          <w:rFonts w:cs="Arial"/>
          <w:b/>
          <w:bCs/>
          <w:sz w:val="18"/>
          <w:szCs w:val="18"/>
          <w:lang w:val="es-BO"/>
        </w:rPr>
        <w:t>SUPERVISOR</w:t>
      </w:r>
      <w:r w:rsidRPr="00C6500D">
        <w:rPr>
          <w:rFonts w:cs="Arial"/>
          <w:sz w:val="18"/>
          <w:szCs w:val="18"/>
          <w:lang w:val="es-BO"/>
        </w:rPr>
        <w:t xml:space="preserve">. En caso de que no sea emitida la factura respectiva, la </w:t>
      </w:r>
      <w:r w:rsidRPr="00C6500D">
        <w:rPr>
          <w:rFonts w:cs="Arial"/>
          <w:b/>
          <w:bCs/>
          <w:sz w:val="18"/>
          <w:szCs w:val="18"/>
          <w:lang w:val="es-BO"/>
        </w:rPr>
        <w:t>ENTIDAD</w:t>
      </w:r>
      <w:r w:rsidRPr="00C6500D">
        <w:rPr>
          <w:rFonts w:cs="Arial"/>
          <w:sz w:val="18"/>
          <w:szCs w:val="18"/>
          <w:lang w:val="es-BO"/>
        </w:rPr>
        <w:t xml:space="preserve"> no hará efectivo el pago de la planilla. </w:t>
      </w:r>
    </w:p>
    <w:p w:rsidR="00C6500D" w:rsidRPr="00C6500D" w:rsidRDefault="00C6500D" w:rsidP="00C6500D">
      <w:pPr>
        <w:autoSpaceDE w:val="0"/>
        <w:autoSpaceDN w:val="0"/>
        <w:adjustRightInd w:val="0"/>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CLÁUSULA</w:t>
      </w:r>
      <w:r w:rsidRPr="00C6500D">
        <w:rPr>
          <w:rFonts w:cs="Arial"/>
          <w:b/>
          <w:sz w:val="18"/>
          <w:szCs w:val="18"/>
          <w:lang w:val="es-BO"/>
        </w:rPr>
        <w:t xml:space="preserve"> DÉCIMA TERCERA.- (CUMPLIMIENTO DE LEYES LABORALES) </w:t>
      </w: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deberá dar estricto cumplimiento a la legislación laboral y social vigente en el Estado Plurinacional de Bolivia.</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será responsable y deberá mantener a la </w:t>
      </w:r>
      <w:r w:rsidRPr="00C6500D">
        <w:rPr>
          <w:rFonts w:cs="Arial"/>
          <w:b/>
          <w:sz w:val="18"/>
          <w:szCs w:val="18"/>
          <w:lang w:val="es-BO"/>
        </w:rPr>
        <w:t>ENTIDAD</w:t>
      </w:r>
      <w:r w:rsidRPr="00C6500D">
        <w:rPr>
          <w:rFonts w:cs="Arial"/>
          <w:sz w:val="18"/>
          <w:szCs w:val="18"/>
          <w:lang w:val="es-BO"/>
        </w:rPr>
        <w:t xml:space="preserve"> exonerada contra cualquier multa o penalidad de cualquier tipo o naturaleza que fuera impuesta por causa de incumplimiento o infracción de dicha legislación laboral o social.</w:t>
      </w:r>
    </w:p>
    <w:p w:rsidR="00C6500D" w:rsidRPr="00C6500D" w:rsidRDefault="00C6500D" w:rsidP="00C6500D">
      <w:pPr>
        <w:jc w:val="both"/>
        <w:rPr>
          <w:rFonts w:cs="Arial"/>
          <w:b/>
          <w:sz w:val="18"/>
          <w:szCs w:val="18"/>
          <w:lang w:val="es-BO"/>
        </w:rPr>
      </w:pPr>
    </w:p>
    <w:p w:rsidR="00C6500D" w:rsidRPr="00C6500D" w:rsidRDefault="00C6500D" w:rsidP="00C6500D">
      <w:pPr>
        <w:jc w:val="both"/>
        <w:rPr>
          <w:rFonts w:cs="Arial"/>
          <w:sz w:val="18"/>
          <w:szCs w:val="18"/>
        </w:rPr>
      </w:pPr>
      <w:r w:rsidRPr="00C6500D">
        <w:rPr>
          <w:rFonts w:cs="Arial"/>
          <w:sz w:val="18"/>
          <w:szCs w:val="18"/>
          <w:lang w:val="es-ES_tradnl" w:eastAsia="es-BO"/>
        </w:rPr>
        <w:t xml:space="preserve">El </w:t>
      </w:r>
      <w:r w:rsidRPr="00C6500D">
        <w:rPr>
          <w:rFonts w:cs="Arial"/>
          <w:b/>
          <w:sz w:val="18"/>
          <w:szCs w:val="18"/>
          <w:lang w:val="es-ES_tradnl" w:eastAsia="es-BO"/>
        </w:rPr>
        <w:t>CONTRATISTA</w:t>
      </w:r>
      <w:r w:rsidRPr="00C6500D">
        <w:rPr>
          <w:rFonts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C6500D">
        <w:rPr>
          <w:rFonts w:cs="Arial"/>
          <w:color w:val="000000"/>
          <w:sz w:val="18"/>
          <w:szCs w:val="18"/>
          <w:lang w:val="es-ES_tradnl" w:eastAsia="es-BO"/>
        </w:rPr>
        <w:t xml:space="preserve">y equipos de protección personal, debiendo encargarse de la verificación del cumplimiento de esta situación por parte del </w:t>
      </w:r>
      <w:r w:rsidRPr="00C6500D">
        <w:rPr>
          <w:rFonts w:cs="Arial"/>
          <w:b/>
          <w:color w:val="000000"/>
          <w:sz w:val="18"/>
          <w:szCs w:val="18"/>
          <w:lang w:val="es-ES_tradnl" w:eastAsia="es-BO"/>
        </w:rPr>
        <w:t xml:space="preserve">FISCAL DE OBRA </w:t>
      </w:r>
      <w:r w:rsidRPr="00C6500D">
        <w:rPr>
          <w:rFonts w:cs="Arial"/>
          <w:color w:val="000000"/>
          <w:sz w:val="18"/>
          <w:szCs w:val="18"/>
          <w:lang w:val="es-ES_tradnl" w:eastAsia="es-BO"/>
        </w:rPr>
        <w:t xml:space="preserve">en coordinación de la Subgerencia de Gestión de Riesgos durante la ejecución de la obra. Asimismo, el </w:t>
      </w:r>
      <w:r w:rsidRPr="00C6500D">
        <w:rPr>
          <w:rFonts w:cs="Arial"/>
          <w:b/>
          <w:color w:val="000000"/>
          <w:sz w:val="18"/>
          <w:szCs w:val="18"/>
          <w:lang w:val="es-ES_tradnl" w:eastAsia="es-BO"/>
        </w:rPr>
        <w:t>CONTRATISTA</w:t>
      </w:r>
      <w:r w:rsidRPr="00C6500D">
        <w:rPr>
          <w:rFonts w:cs="Arial"/>
          <w:color w:val="000000"/>
          <w:sz w:val="18"/>
          <w:szCs w:val="18"/>
          <w:lang w:val="es-ES_tradnl" w:eastAsia="es-BO"/>
        </w:rPr>
        <w:t xml:space="preserve"> deberá asumir responsabilidades de sus trabajadores ante cualquier accidente producto de los trabajos que se realicen</w:t>
      </w:r>
      <w:r w:rsidRPr="00C6500D">
        <w:rPr>
          <w:rFonts w:cs="Arial"/>
          <w:sz w:val="18"/>
          <w:szCs w:val="18"/>
        </w:rPr>
        <w:t>.</w:t>
      </w:r>
    </w:p>
    <w:p w:rsidR="00C6500D" w:rsidRPr="00C6500D" w:rsidRDefault="00C6500D" w:rsidP="00C6500D">
      <w:pPr>
        <w:jc w:val="both"/>
        <w:rPr>
          <w:rFonts w:cs="Arial"/>
          <w:b/>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CLÁUSULA</w:t>
      </w:r>
      <w:r w:rsidRPr="00C6500D">
        <w:rPr>
          <w:rFonts w:cs="Arial"/>
          <w:b/>
          <w:sz w:val="18"/>
          <w:szCs w:val="18"/>
          <w:lang w:val="es-BO"/>
        </w:rPr>
        <w:t xml:space="preserve"> DÉCIMA CUARTA.- (DERECHOS DEL </w:t>
      </w:r>
      <w:r w:rsidRPr="00C6500D">
        <w:rPr>
          <w:rFonts w:cs="Arial"/>
          <w:b/>
          <w:bCs/>
          <w:sz w:val="18"/>
          <w:szCs w:val="18"/>
          <w:lang w:val="es-BO"/>
        </w:rPr>
        <w:t>CONTRATISTA</w:t>
      </w:r>
      <w:r w:rsidRPr="00C6500D">
        <w:rPr>
          <w:rFonts w:cs="Arial"/>
          <w:b/>
          <w:sz w:val="18"/>
          <w:szCs w:val="18"/>
          <w:lang w:val="es-BO"/>
        </w:rPr>
        <w:t xml:space="preserve">) </w:t>
      </w: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tiene el derecho de plantear los reclamos que considere correctos, por cualquier omisión de la </w:t>
      </w:r>
      <w:r w:rsidRPr="00C6500D">
        <w:rPr>
          <w:rFonts w:cs="Arial"/>
          <w:b/>
          <w:sz w:val="18"/>
          <w:szCs w:val="18"/>
          <w:lang w:val="es-BO"/>
        </w:rPr>
        <w:t>ENTIDAD</w:t>
      </w:r>
      <w:r w:rsidRPr="00C6500D">
        <w:rPr>
          <w:rFonts w:cs="Arial"/>
          <w:sz w:val="18"/>
          <w:szCs w:val="18"/>
          <w:lang w:val="es-BO"/>
        </w:rPr>
        <w:t>, por falta de pago de la obra ejecutada o por cualquier otro aspecto consignado en el presente Contrato.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Tales reclamos deberán ser planteados por escrito y de forma documentada, al </w:t>
      </w:r>
      <w:r w:rsidRPr="00C6500D">
        <w:rPr>
          <w:rFonts w:cs="Arial"/>
          <w:b/>
          <w:sz w:val="18"/>
          <w:szCs w:val="18"/>
          <w:lang w:val="es-BO"/>
        </w:rPr>
        <w:t>SUPERVISOR</w:t>
      </w:r>
      <w:r w:rsidRPr="00C6500D">
        <w:rPr>
          <w:rFonts w:cs="Arial"/>
          <w:sz w:val="18"/>
          <w:szCs w:val="18"/>
          <w:lang w:val="es-BO"/>
        </w:rPr>
        <w:t>,</w:t>
      </w:r>
      <w:r w:rsidRPr="00C6500D">
        <w:rPr>
          <w:rFonts w:cs="Arial"/>
          <w:b/>
          <w:sz w:val="18"/>
          <w:szCs w:val="18"/>
          <w:lang w:val="es-BO"/>
        </w:rPr>
        <w:t xml:space="preserve"> </w:t>
      </w:r>
      <w:r w:rsidRPr="00C6500D">
        <w:rPr>
          <w:rFonts w:cs="Arial"/>
          <w:sz w:val="18"/>
          <w:szCs w:val="18"/>
          <w:lang w:val="es-BO"/>
        </w:rPr>
        <w:t>con copia al</w:t>
      </w:r>
      <w:r w:rsidRPr="00C6500D">
        <w:rPr>
          <w:rFonts w:cs="Arial"/>
          <w:b/>
          <w:sz w:val="18"/>
          <w:szCs w:val="18"/>
          <w:lang w:val="es-BO"/>
        </w:rPr>
        <w:t xml:space="preserve"> FISCAL </w:t>
      </w:r>
      <w:r w:rsidRPr="00C6500D">
        <w:rPr>
          <w:rFonts w:cs="Arial"/>
          <w:b/>
          <w:color w:val="000000"/>
          <w:sz w:val="18"/>
          <w:szCs w:val="18"/>
          <w:lang w:val="es-ES_tradnl" w:eastAsia="es-BO"/>
        </w:rPr>
        <w:t>DE OBRA</w:t>
      </w:r>
      <w:r w:rsidRPr="00C6500D">
        <w:rPr>
          <w:rFonts w:cs="Arial"/>
          <w:sz w:val="18"/>
          <w:szCs w:val="18"/>
          <w:lang w:val="es-BO"/>
        </w:rPr>
        <w:t xml:space="preserve">, hasta treinta (30) días hábiles posteriores al suceso que motivó el reclamo, transcurrido este plazo el </w:t>
      </w:r>
      <w:r w:rsidRPr="00C6500D">
        <w:rPr>
          <w:rFonts w:cs="Arial"/>
          <w:b/>
          <w:sz w:val="18"/>
          <w:szCs w:val="18"/>
          <w:lang w:val="es-BO"/>
        </w:rPr>
        <w:t>CONTRATISTA</w:t>
      </w:r>
      <w:r w:rsidRPr="00C6500D">
        <w:rPr>
          <w:rFonts w:cs="Arial"/>
          <w:sz w:val="18"/>
          <w:szCs w:val="18"/>
          <w:lang w:val="es-BO"/>
        </w:rPr>
        <w:t xml:space="preserve"> no podrá presentar reclamo alguno. El </w:t>
      </w:r>
      <w:r w:rsidRPr="00C6500D">
        <w:rPr>
          <w:rFonts w:cs="Arial"/>
          <w:b/>
          <w:sz w:val="18"/>
          <w:szCs w:val="18"/>
          <w:lang w:val="es-BO"/>
        </w:rPr>
        <w:t>SUPERVISOR</w:t>
      </w:r>
      <w:r w:rsidRPr="00C6500D">
        <w:rPr>
          <w:rFonts w:cs="Arial"/>
          <w:b/>
          <w:bCs/>
          <w:sz w:val="18"/>
          <w:szCs w:val="18"/>
          <w:lang w:val="es-BO"/>
        </w:rPr>
        <w:t xml:space="preserve"> </w:t>
      </w:r>
      <w:r w:rsidRPr="00C6500D">
        <w:rPr>
          <w:rFonts w:cs="Arial"/>
          <w:sz w:val="18"/>
          <w:szCs w:val="18"/>
          <w:lang w:val="es-BO"/>
        </w:rPr>
        <w:t>no atenderá reclamos presentados fuera del plazo establecido.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bCs/>
          <w:sz w:val="18"/>
          <w:szCs w:val="18"/>
          <w:lang w:val="es-BO"/>
        </w:rPr>
      </w:pPr>
      <w:r w:rsidRPr="00C6500D">
        <w:rPr>
          <w:rFonts w:cs="Arial"/>
          <w:sz w:val="18"/>
          <w:szCs w:val="18"/>
          <w:lang w:val="es-BO"/>
        </w:rPr>
        <w:t xml:space="preserve">El </w:t>
      </w:r>
      <w:r w:rsidRPr="00C6500D">
        <w:rPr>
          <w:rFonts w:cs="Arial"/>
          <w:b/>
          <w:bCs/>
          <w:sz w:val="18"/>
          <w:szCs w:val="18"/>
          <w:lang w:val="es-BO"/>
        </w:rPr>
        <w:t>SUPERVISOR</w:t>
      </w:r>
      <w:r w:rsidRPr="00C6500D">
        <w:rPr>
          <w:rFonts w:cs="Arial"/>
          <w:sz w:val="18"/>
          <w:szCs w:val="18"/>
          <w:lang w:val="es-BO"/>
        </w:rPr>
        <w:t xml:space="preserve">, dentro del lapso impostergable de diez (10) días hábiles, de recibido el reclamo, analizará y emitirá su informe de recomendación al </w:t>
      </w:r>
      <w:r w:rsidRPr="00C6500D">
        <w:rPr>
          <w:rFonts w:cs="Arial"/>
          <w:b/>
          <w:bCs/>
          <w:sz w:val="18"/>
          <w:szCs w:val="18"/>
          <w:lang w:val="es-BO"/>
        </w:rPr>
        <w:t>FISCAL</w:t>
      </w:r>
      <w:r w:rsidRPr="00C6500D">
        <w:rPr>
          <w:rFonts w:cs="Arial"/>
          <w:b/>
          <w:color w:val="000000"/>
          <w:sz w:val="18"/>
          <w:szCs w:val="18"/>
          <w:lang w:val="es-ES_tradnl" w:eastAsia="es-BO"/>
        </w:rPr>
        <w:t xml:space="preserve"> DE OBRA</w:t>
      </w:r>
      <w:r w:rsidRPr="00C6500D">
        <w:rPr>
          <w:rFonts w:cs="Arial"/>
          <w:b/>
          <w:bCs/>
          <w:sz w:val="18"/>
          <w:szCs w:val="18"/>
          <w:lang w:val="es-BO"/>
        </w:rPr>
        <w:t xml:space="preserve">, </w:t>
      </w:r>
      <w:r w:rsidRPr="00C6500D">
        <w:rPr>
          <w:rFonts w:cs="Arial"/>
          <w:bCs/>
          <w:sz w:val="18"/>
          <w:szCs w:val="18"/>
          <w:lang w:val="es-BO"/>
        </w:rPr>
        <w:t>para que éste</w:t>
      </w:r>
      <w:r w:rsidRPr="00C6500D">
        <w:rPr>
          <w:rFonts w:cs="Arial"/>
          <w:sz w:val="18"/>
          <w:szCs w:val="18"/>
          <w:lang w:val="es-BO"/>
        </w:rPr>
        <w:t xml:space="preserve"> en el plazo de diez (10) días hábiles, pueda aceptar o rechazar la recomendación, que será comunicada de manera escrita al </w:t>
      </w:r>
      <w:r w:rsidRPr="00C6500D">
        <w:rPr>
          <w:rFonts w:cs="Arial"/>
          <w:b/>
          <w:bCs/>
          <w:sz w:val="18"/>
          <w:szCs w:val="18"/>
          <w:lang w:val="es-BO"/>
        </w:rPr>
        <w:t xml:space="preserve">CONTRATISTA. </w:t>
      </w:r>
      <w:r w:rsidRPr="00C6500D">
        <w:rPr>
          <w:rFonts w:cs="Arial"/>
          <w:bCs/>
          <w:sz w:val="18"/>
          <w:szCs w:val="18"/>
          <w:lang w:val="es-BO"/>
        </w:rPr>
        <w:t xml:space="preserve">Dentro de este plazo, el </w:t>
      </w:r>
      <w:r w:rsidRPr="00C6500D">
        <w:rPr>
          <w:rFonts w:cs="Arial"/>
          <w:b/>
          <w:bCs/>
          <w:sz w:val="18"/>
          <w:szCs w:val="18"/>
          <w:lang w:val="es-BO"/>
        </w:rPr>
        <w:t>FISCAL</w:t>
      </w:r>
      <w:r w:rsidRPr="00C6500D">
        <w:rPr>
          <w:rFonts w:cs="Arial"/>
          <w:bCs/>
          <w:sz w:val="18"/>
          <w:szCs w:val="18"/>
          <w:lang w:val="es-BO"/>
        </w:rPr>
        <w:t xml:space="preserve"> </w:t>
      </w:r>
      <w:r w:rsidRPr="00C6500D">
        <w:rPr>
          <w:rFonts w:cs="Arial"/>
          <w:b/>
          <w:color w:val="000000"/>
          <w:sz w:val="18"/>
          <w:szCs w:val="18"/>
          <w:lang w:val="es-ES_tradnl" w:eastAsia="es-BO"/>
        </w:rPr>
        <w:t>DE OBRA</w:t>
      </w:r>
      <w:r w:rsidRPr="00C6500D">
        <w:rPr>
          <w:rFonts w:cs="Arial"/>
          <w:bCs/>
          <w:sz w:val="18"/>
          <w:szCs w:val="18"/>
          <w:lang w:val="es-BO"/>
        </w:rPr>
        <w:t xml:space="preserve"> podrá solicitar las aclaraciones respectivas.</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En caso que el reclamo sea complejo el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C6500D">
        <w:rPr>
          <w:rFonts w:cs="Arial"/>
          <w:b/>
          <w:sz w:val="18"/>
          <w:szCs w:val="18"/>
          <w:lang w:val="es-BO"/>
        </w:rPr>
        <w:t>.</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En caso de que el </w:t>
      </w:r>
      <w:r w:rsidRPr="00C6500D">
        <w:rPr>
          <w:rFonts w:cs="Arial"/>
          <w:b/>
          <w:sz w:val="18"/>
          <w:szCs w:val="18"/>
          <w:lang w:val="es-BO"/>
        </w:rPr>
        <w:t>SUPERVISOR</w:t>
      </w:r>
      <w:r w:rsidRPr="00C6500D">
        <w:rPr>
          <w:rFonts w:cs="Arial"/>
          <w:sz w:val="18"/>
          <w:szCs w:val="18"/>
          <w:lang w:val="es-BO"/>
        </w:rPr>
        <w:t xml:space="preserve"> no emita el informe de recomendación dentro del plazo correspondiente, el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deberá</w:t>
      </w:r>
      <w:r w:rsidRPr="00C6500D">
        <w:rPr>
          <w:rFonts w:cs="Arial"/>
          <w:b/>
          <w:sz w:val="18"/>
          <w:szCs w:val="18"/>
          <w:lang w:val="es-BO"/>
        </w:rPr>
        <w:t xml:space="preserve"> </w:t>
      </w:r>
      <w:r w:rsidRPr="00C6500D">
        <w:rPr>
          <w:rFonts w:cs="Arial"/>
          <w:sz w:val="18"/>
          <w:szCs w:val="18"/>
          <w:lang w:val="es-BO"/>
        </w:rPr>
        <w:t xml:space="preserve">analizar el reclamo y comunicar su decisión de forma escrita al </w:t>
      </w:r>
      <w:r w:rsidRPr="00C6500D">
        <w:rPr>
          <w:rFonts w:cs="Arial"/>
          <w:b/>
          <w:sz w:val="18"/>
          <w:szCs w:val="18"/>
          <w:lang w:val="es-BO"/>
        </w:rPr>
        <w:t xml:space="preserve">CONTRATISTA. </w:t>
      </w:r>
      <w:r w:rsidRPr="00C6500D">
        <w:rPr>
          <w:rFonts w:cs="Arial"/>
          <w:sz w:val="18"/>
          <w:szCs w:val="18"/>
          <w:lang w:val="es-BO"/>
        </w:rPr>
        <w:t>El</w:t>
      </w:r>
      <w:r w:rsidRPr="00C6500D">
        <w:rPr>
          <w:rFonts w:cs="Arial"/>
          <w:b/>
          <w:sz w:val="18"/>
          <w:szCs w:val="18"/>
          <w:lang w:val="es-BO"/>
        </w:rPr>
        <w:t xml:space="preserve"> FISCAL </w:t>
      </w:r>
      <w:r w:rsidRPr="00C6500D">
        <w:rPr>
          <w:rFonts w:cs="Arial"/>
          <w:b/>
          <w:color w:val="000000"/>
          <w:sz w:val="18"/>
          <w:szCs w:val="18"/>
          <w:lang w:val="es-ES_tradnl" w:eastAsia="es-BO"/>
        </w:rPr>
        <w:t>DE OBRA</w:t>
      </w:r>
      <w:r w:rsidRPr="00C6500D">
        <w:rPr>
          <w:rFonts w:cs="Arial"/>
          <w:b/>
          <w:sz w:val="18"/>
          <w:szCs w:val="18"/>
          <w:lang w:val="es-BO"/>
        </w:rPr>
        <w:t xml:space="preserve">, </w:t>
      </w:r>
      <w:r w:rsidRPr="00C6500D">
        <w:rPr>
          <w:rFonts w:cs="Arial"/>
          <w:sz w:val="18"/>
          <w:szCs w:val="18"/>
          <w:lang w:val="es-BO"/>
        </w:rPr>
        <w:t>en razón al incumplimiento de las funciones del</w:t>
      </w:r>
      <w:r w:rsidRPr="00C6500D">
        <w:rPr>
          <w:rFonts w:cs="Arial"/>
          <w:b/>
          <w:sz w:val="18"/>
          <w:szCs w:val="18"/>
          <w:lang w:val="es-BO"/>
        </w:rPr>
        <w:t xml:space="preserve"> SUPERVISOR </w:t>
      </w:r>
      <w:r w:rsidRPr="00C6500D">
        <w:rPr>
          <w:rFonts w:cs="Arial"/>
          <w:sz w:val="18"/>
          <w:szCs w:val="18"/>
          <w:lang w:val="es-BO"/>
        </w:rPr>
        <w:t>procederá</w:t>
      </w:r>
      <w:r w:rsidRPr="00C6500D">
        <w:rPr>
          <w:rFonts w:cs="Arial"/>
          <w:b/>
          <w:sz w:val="18"/>
          <w:szCs w:val="18"/>
          <w:lang w:val="es-BO"/>
        </w:rPr>
        <w:t xml:space="preserve"> </w:t>
      </w:r>
      <w:r w:rsidRPr="00C6500D">
        <w:rPr>
          <w:rFonts w:cs="Arial"/>
          <w:sz w:val="18"/>
          <w:szCs w:val="18"/>
          <w:lang w:val="es-BO"/>
        </w:rPr>
        <w:t xml:space="preserve">a realizar la llamada de atención respectiva por negligencia, conforme lo previsto en el contrato de </w:t>
      </w:r>
      <w:r w:rsidRPr="00C6500D">
        <w:rPr>
          <w:rFonts w:cs="Arial"/>
          <w:b/>
          <w:sz w:val="18"/>
          <w:szCs w:val="18"/>
          <w:lang w:val="es-BO"/>
        </w:rPr>
        <w:t>SUPERVISIÓN</w:t>
      </w:r>
      <w:r w:rsidRPr="00C6500D">
        <w:rPr>
          <w:rFonts w:cs="Arial"/>
          <w:sz w:val="18"/>
          <w:szCs w:val="18"/>
          <w:lang w:val="es-BO"/>
        </w:rPr>
        <w:t>.</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CLÁUSULA</w:t>
      </w:r>
      <w:r w:rsidRPr="00C6500D">
        <w:rPr>
          <w:rFonts w:cs="Arial"/>
          <w:b/>
          <w:sz w:val="18"/>
          <w:szCs w:val="18"/>
          <w:lang w:val="es-BO"/>
        </w:rPr>
        <w:t xml:space="preserve"> DÉCIMA QUINTA.- (SUBCONTRATACIÓN) </w:t>
      </w:r>
      <w:r w:rsidRPr="00C6500D">
        <w:rPr>
          <w:rFonts w:cs="Arial"/>
          <w:sz w:val="18"/>
          <w:szCs w:val="18"/>
          <w:lang w:val="es-BO"/>
        </w:rPr>
        <w:t>No se aceptará Subcontrataciones en el presente Contrato.</w:t>
      </w:r>
    </w:p>
    <w:p w:rsidR="00C6500D" w:rsidRPr="00C6500D" w:rsidRDefault="00C6500D" w:rsidP="00C6500D">
      <w:pPr>
        <w:jc w:val="both"/>
        <w:rPr>
          <w:rFonts w:cs="Arial"/>
          <w:b/>
          <w:sz w:val="18"/>
          <w:szCs w:val="18"/>
          <w:lang w:val="es-BO"/>
        </w:rPr>
      </w:pPr>
    </w:p>
    <w:p w:rsidR="00C6500D" w:rsidRPr="00C6500D" w:rsidRDefault="00C6500D" w:rsidP="00C6500D">
      <w:pPr>
        <w:jc w:val="both"/>
        <w:rPr>
          <w:rFonts w:cs="Arial"/>
          <w:b/>
          <w:sz w:val="18"/>
          <w:szCs w:val="18"/>
          <w:lang w:val="es-BO"/>
        </w:rPr>
      </w:pPr>
      <w:r w:rsidRPr="00C6500D">
        <w:rPr>
          <w:rFonts w:cs="Arial"/>
          <w:b/>
          <w:sz w:val="18"/>
          <w:szCs w:val="18"/>
        </w:rPr>
        <w:t>CLÁUSULA</w:t>
      </w:r>
      <w:r w:rsidRPr="00C6500D">
        <w:rPr>
          <w:rFonts w:cs="Arial"/>
          <w:b/>
          <w:sz w:val="18"/>
          <w:szCs w:val="18"/>
          <w:lang w:val="es-BO"/>
        </w:rPr>
        <w:t xml:space="preserve"> DÉCIMA SEXTA.- (</w:t>
      </w:r>
      <w:r w:rsidRPr="00C6500D">
        <w:rPr>
          <w:rFonts w:cs="Arial"/>
          <w:b/>
          <w:sz w:val="18"/>
          <w:szCs w:val="18"/>
        </w:rPr>
        <w:t xml:space="preserve">MODIFICACIÓN AL CONTRATO) </w:t>
      </w:r>
      <w:r w:rsidRPr="00C6500D">
        <w:rPr>
          <w:rFonts w:cs="Arial"/>
          <w:sz w:val="18"/>
          <w:szCs w:val="18"/>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C6500D" w:rsidRPr="00C6500D" w:rsidRDefault="00C6500D" w:rsidP="00C6500D">
      <w:pPr>
        <w:ind w:left="700"/>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En el marco legal citado precedentemente, el </w:t>
      </w:r>
      <w:r w:rsidRPr="00C6500D">
        <w:rPr>
          <w:rFonts w:cs="Arial"/>
          <w:b/>
          <w:bCs/>
          <w:sz w:val="18"/>
          <w:szCs w:val="18"/>
          <w:lang w:val="es-BO"/>
        </w:rPr>
        <w:t xml:space="preserve">SUPERVISOR </w:t>
      </w:r>
      <w:r w:rsidRPr="00C6500D">
        <w:rPr>
          <w:rFonts w:cs="Arial"/>
          <w:bCs/>
          <w:sz w:val="18"/>
          <w:szCs w:val="18"/>
          <w:lang w:val="es-BO"/>
        </w:rPr>
        <w:t xml:space="preserve">con conocimiento de la </w:t>
      </w:r>
      <w:r w:rsidRPr="00C6500D">
        <w:rPr>
          <w:rFonts w:cs="Arial"/>
          <w:b/>
          <w:bCs/>
          <w:sz w:val="18"/>
          <w:szCs w:val="18"/>
          <w:lang w:val="es-BO"/>
        </w:rPr>
        <w:t xml:space="preserve">ENTIDAD, </w:t>
      </w:r>
      <w:r w:rsidRPr="00C6500D">
        <w:rPr>
          <w:rFonts w:cs="Arial"/>
          <w:sz w:val="18"/>
          <w:szCs w:val="18"/>
          <w:lang w:val="es-BO"/>
        </w:rPr>
        <w:t>puede ordenar las modificaciones a través de los siguientes instrumentos:</w:t>
      </w:r>
    </w:p>
    <w:p w:rsidR="00C6500D" w:rsidRPr="00C6500D" w:rsidRDefault="00C6500D" w:rsidP="00C6500D">
      <w:pPr>
        <w:ind w:left="780"/>
        <w:jc w:val="both"/>
        <w:rPr>
          <w:rFonts w:cs="Arial"/>
          <w:sz w:val="18"/>
          <w:szCs w:val="18"/>
          <w:lang w:val="es-BO"/>
        </w:rPr>
      </w:pPr>
    </w:p>
    <w:p w:rsidR="00C6500D" w:rsidRPr="00C6500D" w:rsidRDefault="00C6500D" w:rsidP="00182456">
      <w:pPr>
        <w:numPr>
          <w:ilvl w:val="0"/>
          <w:numId w:val="86"/>
        </w:numPr>
        <w:jc w:val="both"/>
        <w:rPr>
          <w:rFonts w:cs="Arial"/>
          <w:sz w:val="18"/>
          <w:szCs w:val="18"/>
          <w:lang w:val="es-BO"/>
        </w:rPr>
      </w:pPr>
      <w:r w:rsidRPr="00C6500D">
        <w:rPr>
          <w:rFonts w:cs="Arial"/>
          <w:b/>
          <w:sz w:val="18"/>
          <w:szCs w:val="18"/>
          <w:lang w:val="es-BO"/>
        </w:rPr>
        <w:lastRenderedPageBreak/>
        <w:t xml:space="preserve">Mediante una Orden de Trabajo: </w:t>
      </w:r>
      <w:r w:rsidRPr="00C6500D">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C6500D">
        <w:rPr>
          <w:rFonts w:cs="Arial"/>
          <w:b/>
          <w:bCs/>
          <w:sz w:val="18"/>
          <w:szCs w:val="18"/>
          <w:lang w:val="es-BO"/>
        </w:rPr>
        <w:t>SUPERVISOR</w:t>
      </w:r>
      <w:r w:rsidRPr="00C6500D">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rsidR="00C6500D" w:rsidRPr="00C6500D" w:rsidRDefault="00C6500D" w:rsidP="00C6500D">
      <w:pPr>
        <w:ind w:left="1080"/>
        <w:jc w:val="both"/>
        <w:rPr>
          <w:rFonts w:cs="Arial"/>
          <w:sz w:val="18"/>
          <w:szCs w:val="18"/>
          <w:lang w:val="es-BO"/>
        </w:rPr>
      </w:pPr>
    </w:p>
    <w:p w:rsidR="00C6500D" w:rsidRPr="00C6500D" w:rsidRDefault="00C6500D" w:rsidP="00182456">
      <w:pPr>
        <w:numPr>
          <w:ilvl w:val="0"/>
          <w:numId w:val="86"/>
        </w:numPr>
        <w:jc w:val="both"/>
        <w:rPr>
          <w:rFonts w:cs="Arial"/>
          <w:b/>
          <w:sz w:val="18"/>
          <w:szCs w:val="18"/>
          <w:lang w:val="es-BO"/>
        </w:rPr>
      </w:pPr>
      <w:r w:rsidRPr="00C6500D">
        <w:rPr>
          <w:rFonts w:cs="Arial"/>
          <w:b/>
          <w:sz w:val="18"/>
          <w:szCs w:val="18"/>
          <w:lang w:val="es-BO"/>
        </w:rPr>
        <w:t xml:space="preserve">Mediante Orden de Cambio: </w:t>
      </w:r>
      <w:r w:rsidRPr="00C6500D">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C6500D">
        <w:rPr>
          <w:rFonts w:cs="Arial"/>
          <w:b/>
          <w:bCs/>
          <w:sz w:val="18"/>
          <w:szCs w:val="18"/>
          <w:lang w:val="es-BO"/>
        </w:rPr>
        <w:t>SUPERVISOR</w:t>
      </w:r>
      <w:r w:rsidRPr="00C6500D">
        <w:rPr>
          <w:rFonts w:cs="Arial"/>
          <w:sz w:val="18"/>
          <w:szCs w:val="18"/>
          <w:lang w:val="es-BO"/>
        </w:rPr>
        <w:t xml:space="preserve"> y será puesto a conocimiento y consideración del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quien con su recomendación a la </w:t>
      </w:r>
      <w:r w:rsidRPr="00C6500D">
        <w:rPr>
          <w:rFonts w:cs="Arial"/>
          <w:b/>
          <w:sz w:val="18"/>
          <w:szCs w:val="18"/>
          <w:lang w:val="es-BO"/>
        </w:rPr>
        <w:t>ENTIDAD</w:t>
      </w:r>
      <w:r w:rsidRPr="00C6500D">
        <w:rPr>
          <w:rFonts w:cs="Arial"/>
          <w:i/>
          <w:sz w:val="18"/>
          <w:szCs w:val="18"/>
          <w:lang w:val="es-BO"/>
        </w:rPr>
        <w:t xml:space="preserve"> </w:t>
      </w:r>
      <w:r w:rsidRPr="00C6500D">
        <w:rPr>
          <w:rFonts w:cs="Arial"/>
          <w:sz w:val="18"/>
          <w:szCs w:val="18"/>
          <w:lang w:val="es-BO"/>
        </w:rPr>
        <w:t>para el procesamiento de su emisión. La Orden de Cambio será firmada por la misma autoridad que firmó el contrato original.</w:t>
      </w:r>
    </w:p>
    <w:p w:rsidR="00C6500D" w:rsidRPr="00C6500D" w:rsidRDefault="00C6500D" w:rsidP="00C6500D">
      <w:pPr>
        <w:ind w:left="708"/>
        <w:rPr>
          <w:rFonts w:cs="Arial"/>
          <w:sz w:val="18"/>
          <w:szCs w:val="18"/>
          <w:lang w:val="es-BO"/>
        </w:rPr>
      </w:pPr>
    </w:p>
    <w:p w:rsidR="00C6500D" w:rsidRPr="00C6500D" w:rsidRDefault="00C6500D" w:rsidP="00C6500D">
      <w:pPr>
        <w:ind w:left="360"/>
        <w:jc w:val="both"/>
        <w:rPr>
          <w:rFonts w:cs="Arial"/>
          <w:b/>
          <w:sz w:val="18"/>
          <w:szCs w:val="18"/>
          <w:lang w:val="es-BO"/>
        </w:rPr>
      </w:pPr>
      <w:r w:rsidRPr="00C6500D">
        <w:rPr>
          <w:rFonts w:cs="Arial"/>
          <w:sz w:val="18"/>
          <w:szCs w:val="18"/>
          <w:lang w:val="es-BO"/>
        </w:rPr>
        <w:t xml:space="preserve">En el caso de suspensión de los trabajos, el </w:t>
      </w:r>
      <w:r w:rsidRPr="00C6500D">
        <w:rPr>
          <w:rFonts w:cs="Arial"/>
          <w:b/>
          <w:sz w:val="18"/>
          <w:szCs w:val="18"/>
          <w:lang w:val="es-BO"/>
        </w:rPr>
        <w:t>SUPERVISOR</w:t>
      </w:r>
      <w:r w:rsidRPr="00C6500D">
        <w:rPr>
          <w:rFonts w:cs="Arial"/>
          <w:sz w:val="18"/>
          <w:szCs w:val="18"/>
          <w:lang w:val="es-BO"/>
        </w:rPr>
        <w:t xml:space="preserve"> elaborará una Orden de Cambio.</w:t>
      </w:r>
    </w:p>
    <w:p w:rsidR="00C6500D" w:rsidRPr="00C6500D" w:rsidRDefault="00C6500D" w:rsidP="00C6500D">
      <w:pPr>
        <w:ind w:left="1080"/>
        <w:jc w:val="both"/>
        <w:rPr>
          <w:rFonts w:cs="Arial"/>
          <w:sz w:val="18"/>
          <w:szCs w:val="18"/>
          <w:lang w:val="es-BO"/>
        </w:rPr>
      </w:pPr>
    </w:p>
    <w:p w:rsidR="00C6500D" w:rsidRPr="00C6500D" w:rsidRDefault="00C6500D" w:rsidP="00182456">
      <w:pPr>
        <w:numPr>
          <w:ilvl w:val="0"/>
          <w:numId w:val="86"/>
        </w:numPr>
        <w:jc w:val="both"/>
        <w:rPr>
          <w:rFonts w:cs="Arial"/>
          <w:sz w:val="18"/>
          <w:szCs w:val="18"/>
          <w:lang w:val="es-BO"/>
        </w:rPr>
      </w:pPr>
      <w:r w:rsidRPr="00C6500D">
        <w:rPr>
          <w:rFonts w:cs="Arial"/>
          <w:b/>
          <w:sz w:val="18"/>
          <w:szCs w:val="18"/>
          <w:lang w:val="es-BO"/>
        </w:rPr>
        <w:t xml:space="preserve">Mediante Contrato Modificatorio: </w:t>
      </w:r>
      <w:r w:rsidRPr="00C6500D">
        <w:rPr>
          <w:rFonts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C6500D">
        <w:rPr>
          <w:rFonts w:cs="Arial"/>
          <w:b/>
          <w:bCs/>
          <w:sz w:val="18"/>
          <w:szCs w:val="18"/>
          <w:lang w:val="es-BO"/>
        </w:rPr>
        <w:t>SUPERVISOR</w:t>
      </w:r>
      <w:r w:rsidRPr="00C6500D">
        <w:rPr>
          <w:rFonts w:cs="Arial"/>
          <w:sz w:val="18"/>
          <w:szCs w:val="18"/>
          <w:lang w:val="es-BO"/>
        </w:rPr>
        <w:t xml:space="preserve"> podrá formular el documento de sustento técnico-financiero que establezca las causas y razones por las cuales debiera ser suscrito este documento.</w:t>
      </w:r>
    </w:p>
    <w:p w:rsidR="00C6500D" w:rsidRPr="00C6500D" w:rsidRDefault="00C6500D" w:rsidP="00C6500D">
      <w:pPr>
        <w:ind w:left="360"/>
        <w:jc w:val="both"/>
        <w:rPr>
          <w:rFonts w:cs="Arial"/>
          <w:b/>
          <w:sz w:val="18"/>
          <w:szCs w:val="18"/>
          <w:lang w:val="es-BO"/>
        </w:rPr>
      </w:pPr>
    </w:p>
    <w:p w:rsidR="00C6500D" w:rsidRPr="00C6500D" w:rsidRDefault="00C6500D" w:rsidP="00C6500D">
      <w:pPr>
        <w:ind w:left="360"/>
        <w:jc w:val="both"/>
        <w:rPr>
          <w:rFonts w:cs="Arial"/>
          <w:sz w:val="18"/>
          <w:szCs w:val="18"/>
          <w:lang w:val="es-BO"/>
        </w:rPr>
      </w:pPr>
      <w:r w:rsidRPr="00C6500D">
        <w:rPr>
          <w:rFonts w:cs="Arial"/>
          <w:sz w:val="18"/>
          <w:szCs w:val="18"/>
          <w:lang w:val="es-BO"/>
        </w:rPr>
        <w:t xml:space="preserve">Los precios unitarios producto de creación de nuevos ítems deberán ser consensuados entre la </w:t>
      </w:r>
      <w:r w:rsidRPr="00C6500D">
        <w:rPr>
          <w:rFonts w:cs="Arial"/>
          <w:b/>
          <w:bCs/>
          <w:sz w:val="18"/>
          <w:szCs w:val="18"/>
          <w:lang w:val="es-BO"/>
        </w:rPr>
        <w:t>ENTIDAD</w:t>
      </w:r>
      <w:r w:rsidRPr="00C6500D">
        <w:rPr>
          <w:rFonts w:cs="Arial"/>
          <w:sz w:val="18"/>
          <w:szCs w:val="18"/>
          <w:lang w:val="es-BO"/>
        </w:rPr>
        <w:t xml:space="preserve"> y el </w:t>
      </w:r>
      <w:r w:rsidRPr="00C6500D">
        <w:rPr>
          <w:rFonts w:cs="Arial"/>
          <w:b/>
          <w:bCs/>
          <w:sz w:val="18"/>
          <w:szCs w:val="18"/>
          <w:lang w:val="es-BO"/>
        </w:rPr>
        <w:t xml:space="preserve">CONTRATISTA, </w:t>
      </w:r>
      <w:r w:rsidRPr="00C6500D">
        <w:rPr>
          <w:rFonts w:cs="Arial"/>
          <w:sz w:val="18"/>
          <w:szCs w:val="18"/>
          <w:lang w:val="es-BO"/>
        </w:rPr>
        <w:t xml:space="preserve">no se podrán incrementar los porcentajes en lo referido a Costos Indirectos. En el caso que signifique una disminución en la obra, deberá concertarse previamente con el </w:t>
      </w:r>
      <w:r w:rsidRPr="00C6500D">
        <w:rPr>
          <w:rFonts w:cs="Arial"/>
          <w:b/>
          <w:bCs/>
          <w:sz w:val="18"/>
          <w:szCs w:val="18"/>
          <w:lang w:val="es-BO"/>
        </w:rPr>
        <w:t>CONTRATISTA</w:t>
      </w:r>
      <w:r w:rsidRPr="00C6500D">
        <w:rPr>
          <w:rFonts w:cs="Arial"/>
          <w:sz w:val="18"/>
          <w:szCs w:val="18"/>
          <w:lang w:val="es-BO"/>
        </w:rPr>
        <w:t xml:space="preserve">, a efectos de evitar reclamos posteriores. El </w:t>
      </w:r>
      <w:r w:rsidRPr="00C6500D">
        <w:rPr>
          <w:rFonts w:cs="Arial"/>
          <w:b/>
          <w:sz w:val="18"/>
          <w:szCs w:val="18"/>
          <w:lang w:val="es-BO"/>
        </w:rPr>
        <w:t>SUPERVISOR</w:t>
      </w:r>
      <w:r w:rsidRPr="00C6500D">
        <w:rPr>
          <w:rFonts w:cs="Arial"/>
          <w:sz w:val="18"/>
          <w:szCs w:val="18"/>
          <w:lang w:val="es-BO"/>
        </w:rPr>
        <w:t xml:space="preserve">, será responsable por la elaboración de las Especificaciones Técnicas de los nuevos ítems creados. </w:t>
      </w:r>
    </w:p>
    <w:p w:rsidR="00C6500D" w:rsidRPr="00C6500D" w:rsidRDefault="00C6500D" w:rsidP="00C6500D">
      <w:pPr>
        <w:ind w:left="360"/>
        <w:jc w:val="both"/>
        <w:rPr>
          <w:rFonts w:cs="Arial"/>
          <w:sz w:val="18"/>
          <w:szCs w:val="18"/>
          <w:lang w:val="es-BO"/>
        </w:rPr>
      </w:pPr>
    </w:p>
    <w:p w:rsidR="00C6500D" w:rsidRPr="00C6500D" w:rsidRDefault="00C6500D" w:rsidP="00C6500D">
      <w:pPr>
        <w:ind w:left="360"/>
        <w:jc w:val="both"/>
        <w:rPr>
          <w:rFonts w:cs="Arial"/>
          <w:sz w:val="18"/>
          <w:szCs w:val="18"/>
          <w:lang w:val="es-BO"/>
        </w:rPr>
      </w:pPr>
      <w:r w:rsidRPr="00C6500D">
        <w:rPr>
          <w:rFonts w:cs="Arial"/>
          <w:sz w:val="18"/>
          <w:szCs w:val="18"/>
          <w:lang w:val="es-BO"/>
        </w:rPr>
        <w:t xml:space="preserve">El informe de recomendación y antecedentes deberán ser cursados por el </w:t>
      </w:r>
      <w:r w:rsidRPr="00C6500D">
        <w:rPr>
          <w:rFonts w:cs="Arial"/>
          <w:b/>
          <w:bCs/>
          <w:sz w:val="18"/>
          <w:szCs w:val="18"/>
          <w:lang w:val="es-BO"/>
        </w:rPr>
        <w:t>SUPERVISOR</w:t>
      </w:r>
      <w:r w:rsidRPr="00C6500D">
        <w:rPr>
          <w:rFonts w:cs="Arial"/>
          <w:sz w:val="18"/>
          <w:szCs w:val="18"/>
          <w:lang w:val="es-BO"/>
        </w:rPr>
        <w:t xml:space="preserve"> al </w:t>
      </w:r>
      <w:r w:rsidRPr="00C6500D">
        <w:rPr>
          <w:rFonts w:cs="Arial"/>
          <w:b/>
          <w:bCs/>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quien luego de su análisis y con su recomendación enviará a la </w:t>
      </w:r>
      <w:r w:rsidRPr="00C6500D">
        <w:rPr>
          <w:rFonts w:cs="Arial"/>
          <w:b/>
          <w:sz w:val="18"/>
          <w:szCs w:val="18"/>
          <w:lang w:val="es-BO"/>
        </w:rPr>
        <w:t>ENTIDAD</w:t>
      </w:r>
      <w:r w:rsidRPr="00C6500D">
        <w:rPr>
          <w:rFonts w:cs="Arial"/>
          <w:i/>
          <w:sz w:val="18"/>
          <w:szCs w:val="18"/>
          <w:lang w:val="es-BO"/>
        </w:rPr>
        <w:t xml:space="preserve">, </w:t>
      </w:r>
      <w:r w:rsidRPr="00C6500D">
        <w:rPr>
          <w:rFonts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C6500D" w:rsidRPr="00C6500D" w:rsidRDefault="00C6500D" w:rsidP="00C6500D">
      <w:pPr>
        <w:ind w:left="720"/>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La Orden de Trabajo, Orden de Cambio o Contrato Modificatorio, deben ser emitidos y suscritos de forma previa a la ejecución de los trabajos por parte del </w:t>
      </w:r>
      <w:r w:rsidRPr="00C6500D">
        <w:rPr>
          <w:rFonts w:cs="Arial"/>
          <w:b/>
          <w:bCs/>
          <w:sz w:val="18"/>
          <w:szCs w:val="18"/>
          <w:lang w:val="es-BO"/>
        </w:rPr>
        <w:t>CONTRATISTA</w:t>
      </w:r>
      <w:r w:rsidRPr="00C6500D">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rsidR="00C6500D" w:rsidRPr="00C6500D" w:rsidRDefault="00C6500D" w:rsidP="00C6500D">
      <w:pPr>
        <w:ind w:left="720"/>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En todos los casos son responsables por los resultados de la aplicación de los instrumentos de modificación descritos, el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w:t>
      </w:r>
      <w:r w:rsidRPr="00C6500D">
        <w:rPr>
          <w:rFonts w:cs="Arial"/>
          <w:b/>
          <w:sz w:val="18"/>
          <w:szCs w:val="18"/>
          <w:lang w:val="es-BO"/>
        </w:rPr>
        <w:t>SUPERVISOR</w:t>
      </w:r>
      <w:r w:rsidRPr="00C6500D">
        <w:rPr>
          <w:rFonts w:cs="Arial"/>
          <w:sz w:val="18"/>
          <w:szCs w:val="18"/>
          <w:lang w:val="es-BO"/>
        </w:rPr>
        <w:t xml:space="preserve"> y </w:t>
      </w:r>
      <w:r w:rsidRPr="00C6500D">
        <w:rPr>
          <w:rFonts w:cs="Arial"/>
          <w:b/>
          <w:sz w:val="18"/>
          <w:szCs w:val="18"/>
          <w:lang w:val="es-BO"/>
        </w:rPr>
        <w:t>CONTRATISTA.</w:t>
      </w:r>
    </w:p>
    <w:p w:rsidR="00C6500D" w:rsidRPr="00C6500D" w:rsidRDefault="00C6500D" w:rsidP="00C6500D">
      <w:pPr>
        <w:jc w:val="both"/>
        <w:rPr>
          <w:rFonts w:cs="Arial"/>
          <w:b/>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 xml:space="preserve">CLÁUSULA </w:t>
      </w:r>
      <w:r w:rsidRPr="00C6500D">
        <w:rPr>
          <w:rFonts w:cs="Arial"/>
          <w:b/>
          <w:sz w:val="18"/>
          <w:szCs w:val="18"/>
          <w:lang w:val="es-BO"/>
        </w:rPr>
        <w:t xml:space="preserve">DÉCIMA SÉPTIMA.- (CESIÓN) </w:t>
      </w: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bajo ningún título podrá: ceder, transferir, subrogar, total o parcialmente este Contrato.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lastRenderedPageBreak/>
        <w:t>En caso excepcional, emergente de causa de fuerza mayor, caso fortuito o necesidad pública, procederá la cesión o subrogación del contrato total o parcialmente previa la aprobación de la MAE, bajo los mismos términos y condiciones del presente contrato.</w:t>
      </w:r>
    </w:p>
    <w:p w:rsidR="00C6500D" w:rsidRPr="00C6500D" w:rsidRDefault="00C6500D" w:rsidP="00C6500D">
      <w:pPr>
        <w:jc w:val="both"/>
        <w:rPr>
          <w:rFonts w:cs="Arial"/>
          <w:b/>
          <w:sz w:val="18"/>
          <w:szCs w:val="18"/>
        </w:rPr>
      </w:pPr>
    </w:p>
    <w:p w:rsidR="00C6500D" w:rsidRPr="00C6500D" w:rsidRDefault="00C6500D" w:rsidP="00C6500D">
      <w:pPr>
        <w:jc w:val="both"/>
        <w:rPr>
          <w:rFonts w:cs="Arial"/>
          <w:sz w:val="18"/>
          <w:szCs w:val="18"/>
          <w:lang w:val="es-BO"/>
        </w:rPr>
      </w:pPr>
      <w:r w:rsidRPr="00C6500D">
        <w:rPr>
          <w:rFonts w:cs="Arial"/>
          <w:b/>
          <w:sz w:val="18"/>
          <w:szCs w:val="18"/>
        </w:rPr>
        <w:t xml:space="preserve">CLÁUSULA DÉCIMA OCTAVA.- (MULTAS) </w:t>
      </w:r>
      <w:r w:rsidRPr="00C6500D">
        <w:rPr>
          <w:rFonts w:cs="Arial"/>
          <w:sz w:val="18"/>
          <w:szCs w:val="18"/>
        </w:rPr>
        <w:t xml:space="preserve">Las </w:t>
      </w:r>
      <w:r w:rsidRPr="00C6500D">
        <w:rPr>
          <w:rFonts w:cs="Arial"/>
          <w:b/>
          <w:sz w:val="18"/>
          <w:szCs w:val="18"/>
        </w:rPr>
        <w:t xml:space="preserve">PARTES </w:t>
      </w:r>
      <w:r w:rsidRPr="00C6500D">
        <w:rPr>
          <w:rFonts w:cs="Arial"/>
          <w:sz w:val="18"/>
          <w:szCs w:val="18"/>
        </w:rPr>
        <w:t>establecen que e</w:t>
      </w:r>
      <w:r w:rsidRPr="00C6500D">
        <w:rPr>
          <w:rFonts w:cs="Arial"/>
          <w:sz w:val="18"/>
          <w:szCs w:val="18"/>
          <w:lang w:val="es-BO"/>
        </w:rPr>
        <w:t xml:space="preserve">l </w:t>
      </w:r>
      <w:r w:rsidRPr="00C6500D">
        <w:rPr>
          <w:rFonts w:cs="Arial"/>
          <w:b/>
          <w:sz w:val="18"/>
          <w:szCs w:val="18"/>
          <w:lang w:val="es-BO"/>
        </w:rPr>
        <w:t>CONTRATISTA</w:t>
      </w:r>
      <w:r w:rsidRPr="00C6500D">
        <w:rPr>
          <w:rFonts w:cs="Arial"/>
          <w:sz w:val="18"/>
          <w:szCs w:val="18"/>
          <w:lang w:val="es-BO"/>
        </w:rPr>
        <w:t xml:space="preserve"> será multado en los siguientes casos:</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 El </w:t>
      </w:r>
      <w:r w:rsidRPr="00C6500D">
        <w:rPr>
          <w:rFonts w:cs="Arial"/>
          <w:b/>
          <w:sz w:val="18"/>
          <w:szCs w:val="18"/>
          <w:lang w:val="es-BO"/>
        </w:rPr>
        <w:t xml:space="preserve">CONTRATISTA </w:t>
      </w:r>
      <w:r w:rsidRPr="00C6500D">
        <w:rPr>
          <w:rFonts w:cs="Arial"/>
          <w:sz w:val="18"/>
          <w:szCs w:val="18"/>
          <w:lang w:val="es-BO"/>
        </w:rPr>
        <w:t xml:space="preserve">se obliga a cumplir con el cronograma y el plazo de entrega, caso contrario, la demora en la entrega de la obra será multada con el descuento del uno (1%) por ciento del monto total del Contrato por cada día calendario de retraso hasta la Recepción Provisional o en el periodo de prueba hasta la Recepción Definitiva de la </w:t>
      </w:r>
      <w:r w:rsidRPr="00C6500D">
        <w:rPr>
          <w:rFonts w:cs="Arial"/>
          <w:b/>
          <w:sz w:val="18"/>
          <w:szCs w:val="18"/>
          <w:lang w:val="es-BO"/>
        </w:rPr>
        <w:t>OBRA</w:t>
      </w:r>
      <w:r w:rsidRPr="00C6500D">
        <w:rPr>
          <w:rFonts w:cs="Arial"/>
          <w:sz w:val="18"/>
          <w:szCs w:val="18"/>
          <w:lang w:val="es-BO"/>
        </w:rPr>
        <w:t xml:space="preserve">. </w:t>
      </w:r>
    </w:p>
    <w:p w:rsidR="00C6500D" w:rsidRPr="00C6500D" w:rsidRDefault="00C6500D" w:rsidP="00C6500D">
      <w:pPr>
        <w:ind w:left="709"/>
        <w:jc w:val="both"/>
        <w:rPr>
          <w:rFonts w:cs="Arial"/>
          <w:sz w:val="18"/>
          <w:szCs w:val="18"/>
          <w:lang w:val="es-BO"/>
        </w:rPr>
      </w:pPr>
    </w:p>
    <w:p w:rsidR="00C6500D" w:rsidRPr="00C6500D" w:rsidRDefault="00C6500D" w:rsidP="00C6500D">
      <w:pPr>
        <w:widowControl w:val="0"/>
        <w:jc w:val="both"/>
        <w:rPr>
          <w:rFonts w:cs="Arial"/>
          <w:sz w:val="18"/>
          <w:szCs w:val="18"/>
          <w:lang w:val="es-BO"/>
        </w:rPr>
      </w:pPr>
      <w:r w:rsidRPr="00C6500D">
        <w:rPr>
          <w:rFonts w:cs="Arial"/>
          <w:sz w:val="18"/>
          <w:szCs w:val="18"/>
          <w:lang w:val="es-BO"/>
        </w:rPr>
        <w:t xml:space="preserve">De establecer el </w:t>
      </w:r>
      <w:r w:rsidRPr="00C6500D">
        <w:rPr>
          <w:rFonts w:cs="Arial"/>
          <w:b/>
          <w:bCs/>
          <w:sz w:val="18"/>
          <w:szCs w:val="18"/>
          <w:lang w:val="es-BO"/>
        </w:rPr>
        <w:t>SUPERVISOR</w:t>
      </w:r>
      <w:r w:rsidRPr="00C6500D">
        <w:rPr>
          <w:rFonts w:cs="Arial"/>
          <w:sz w:val="18"/>
          <w:szCs w:val="18"/>
          <w:lang w:val="es-BO"/>
        </w:rPr>
        <w:t xml:space="preserve"> que la multa por mora es del diez por ciento (10%) o del veinte por ciento (20%) del monto total del Contrato, comunicará oficialmente esta situación a la </w:t>
      </w:r>
      <w:r w:rsidRPr="00C6500D">
        <w:rPr>
          <w:rFonts w:cs="Arial"/>
          <w:b/>
          <w:bCs/>
          <w:sz w:val="18"/>
          <w:szCs w:val="18"/>
          <w:lang w:val="es-BO"/>
        </w:rPr>
        <w:t>ENTIDAD</w:t>
      </w:r>
      <w:r w:rsidRPr="00C6500D">
        <w:rPr>
          <w:rFonts w:cs="Arial"/>
          <w:sz w:val="18"/>
          <w:szCs w:val="18"/>
          <w:lang w:val="es-BO"/>
        </w:rPr>
        <w:t xml:space="preserve"> a efectos del procesamiento de la resolución del Contrato, si corresponde, conforme a lo estipulado en la cláusula de terminación de contrato.</w:t>
      </w:r>
    </w:p>
    <w:p w:rsidR="00C6500D" w:rsidRPr="00C6500D" w:rsidRDefault="00C6500D" w:rsidP="00C6500D">
      <w:pPr>
        <w:widowControl w:val="0"/>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En todos los casos de resolución de contrato por causas atribuibles al </w:t>
      </w:r>
      <w:r w:rsidRPr="00C6500D">
        <w:rPr>
          <w:rFonts w:cs="Arial"/>
          <w:b/>
          <w:sz w:val="18"/>
          <w:szCs w:val="18"/>
          <w:lang w:val="es-BO"/>
        </w:rPr>
        <w:t>CONTRATISTA</w:t>
      </w:r>
      <w:r w:rsidRPr="00C6500D">
        <w:rPr>
          <w:rFonts w:cs="Arial"/>
          <w:sz w:val="18"/>
          <w:szCs w:val="18"/>
          <w:lang w:val="es-BO"/>
        </w:rPr>
        <w:t xml:space="preserve">, la </w:t>
      </w:r>
      <w:r w:rsidRPr="00C6500D">
        <w:rPr>
          <w:rFonts w:cs="Arial"/>
          <w:b/>
          <w:sz w:val="18"/>
          <w:szCs w:val="18"/>
          <w:lang w:val="es-BO"/>
        </w:rPr>
        <w:t xml:space="preserve">ENTIDAD </w:t>
      </w:r>
      <w:r w:rsidRPr="00C6500D">
        <w:rPr>
          <w:rFonts w:cs="Arial"/>
          <w:sz w:val="18"/>
          <w:szCs w:val="18"/>
          <w:lang w:val="es-BO"/>
        </w:rPr>
        <w:t>no podrá cobrar multas que excedan el veinte por ciento (20%) del monto total del contrato.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Las multas serán cobradas mediante descuentos establecidos expresamente por el </w:t>
      </w:r>
      <w:r w:rsidRPr="00C6500D">
        <w:rPr>
          <w:rFonts w:cs="Arial"/>
          <w:b/>
          <w:bCs/>
          <w:sz w:val="18"/>
          <w:szCs w:val="18"/>
          <w:lang w:val="es-BO"/>
        </w:rPr>
        <w:t>SUPERVISOR en la planilla de pago correspondiente al periodo</w:t>
      </w:r>
      <w:r w:rsidRPr="00C6500D">
        <w:rPr>
          <w:rFonts w:cs="Arial"/>
          <w:sz w:val="18"/>
          <w:szCs w:val="18"/>
          <w:lang w:val="es-BO"/>
        </w:rPr>
        <w:t xml:space="preserve">, bajo su directa responsabilidad, sin perjuicio de que la </w:t>
      </w:r>
      <w:r w:rsidRPr="00C6500D">
        <w:rPr>
          <w:rFonts w:cs="Arial"/>
          <w:b/>
          <w:bCs/>
          <w:sz w:val="18"/>
          <w:szCs w:val="18"/>
          <w:lang w:val="es-BO"/>
        </w:rPr>
        <w:t>ENTIDAD</w:t>
      </w:r>
      <w:r w:rsidRPr="00C6500D">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C6500D" w:rsidRPr="00C6500D" w:rsidRDefault="00C6500D" w:rsidP="00C6500D">
      <w:pPr>
        <w:jc w:val="both"/>
        <w:rPr>
          <w:rFonts w:cs="Arial"/>
          <w:b/>
          <w:sz w:val="18"/>
          <w:szCs w:val="18"/>
          <w:lang w:val="es-BO"/>
        </w:rPr>
      </w:pPr>
    </w:p>
    <w:p w:rsidR="00C6500D" w:rsidRPr="00C6500D" w:rsidRDefault="00C6500D" w:rsidP="00C6500D">
      <w:pPr>
        <w:jc w:val="both"/>
        <w:rPr>
          <w:rFonts w:cs="Arial"/>
          <w:b/>
          <w:sz w:val="18"/>
          <w:szCs w:val="18"/>
          <w:lang w:val="es-BO"/>
        </w:rPr>
      </w:pPr>
      <w:r w:rsidRPr="00C6500D">
        <w:rPr>
          <w:rFonts w:cs="Arial"/>
          <w:b/>
          <w:sz w:val="18"/>
          <w:szCs w:val="18"/>
        </w:rPr>
        <w:t>CLÁUSULA DÉCIMA NOVENA</w:t>
      </w:r>
      <w:r w:rsidRPr="00C6500D">
        <w:rPr>
          <w:rFonts w:cs="Arial"/>
          <w:b/>
          <w:sz w:val="18"/>
          <w:szCs w:val="18"/>
          <w:lang w:val="es-BO"/>
        </w:rPr>
        <w:t xml:space="preserve">.- (RESPONSABILIDAD Y OBLIGACIONES DEL </w:t>
      </w:r>
      <w:r w:rsidRPr="00C6500D">
        <w:rPr>
          <w:rFonts w:cs="Arial"/>
          <w:b/>
          <w:bCs/>
          <w:sz w:val="18"/>
          <w:szCs w:val="18"/>
          <w:lang w:val="es-BO"/>
        </w:rPr>
        <w:t>CONTRATISTA</w:t>
      </w:r>
      <w:r w:rsidRPr="00C6500D">
        <w:rPr>
          <w:rFonts w:cs="Arial"/>
          <w:b/>
          <w:sz w:val="18"/>
          <w:szCs w:val="18"/>
          <w:lang w:val="es-BO"/>
        </w:rPr>
        <w:t>)</w:t>
      </w:r>
    </w:p>
    <w:p w:rsidR="00C6500D" w:rsidRPr="00C6500D" w:rsidRDefault="00C6500D" w:rsidP="00C6500D">
      <w:pPr>
        <w:jc w:val="both"/>
        <w:rPr>
          <w:rFonts w:cs="Arial"/>
          <w:sz w:val="18"/>
          <w:szCs w:val="18"/>
          <w:lang w:val="es-BO"/>
        </w:rPr>
      </w:pPr>
    </w:p>
    <w:p w:rsidR="00C6500D" w:rsidRPr="00C6500D" w:rsidRDefault="00C6500D" w:rsidP="00C6500D">
      <w:pPr>
        <w:ind w:left="705" w:hanging="705"/>
        <w:jc w:val="both"/>
        <w:rPr>
          <w:rFonts w:cs="Arial"/>
          <w:sz w:val="18"/>
          <w:szCs w:val="18"/>
          <w:lang w:val="es-BO"/>
        </w:rPr>
      </w:pPr>
      <w:r w:rsidRPr="00C6500D">
        <w:rPr>
          <w:rFonts w:cs="Arial"/>
          <w:sz w:val="18"/>
          <w:szCs w:val="18"/>
          <w:lang w:val="es-BO"/>
        </w:rPr>
        <w:t>19.1.</w:t>
      </w:r>
      <w:r w:rsidRPr="00C6500D">
        <w:rPr>
          <w:rFonts w:cs="Arial"/>
          <w:sz w:val="18"/>
          <w:szCs w:val="18"/>
          <w:lang w:val="es-BO"/>
        </w:rPr>
        <w:tab/>
        <w:t xml:space="preserve">El </w:t>
      </w:r>
      <w:r w:rsidRPr="00C6500D">
        <w:rPr>
          <w:rFonts w:cs="Arial"/>
          <w:b/>
          <w:bCs/>
          <w:sz w:val="18"/>
          <w:szCs w:val="18"/>
          <w:lang w:val="es-BO"/>
        </w:rPr>
        <w:t>CONTRATISTA</w:t>
      </w:r>
      <w:r w:rsidRPr="00C6500D">
        <w:rPr>
          <w:rFonts w:cs="Arial"/>
          <w:sz w:val="18"/>
          <w:szCs w:val="18"/>
          <w:lang w:val="es-BO"/>
        </w:rPr>
        <w:t xml:space="preserve"> y su representante en la obra están obligados a conocer minuciosamente los planos, instrucciones, especificaciones técnicas y demás documentos de la Obra que le fueron proporcionados.</w:t>
      </w:r>
    </w:p>
    <w:p w:rsidR="00C6500D" w:rsidRPr="00C6500D" w:rsidRDefault="00C6500D" w:rsidP="00C6500D">
      <w:pPr>
        <w:ind w:left="810"/>
        <w:jc w:val="both"/>
        <w:rPr>
          <w:rFonts w:cs="Arial"/>
          <w:sz w:val="18"/>
          <w:szCs w:val="18"/>
          <w:lang w:val="es-BO"/>
        </w:rPr>
      </w:pPr>
    </w:p>
    <w:p w:rsidR="00C6500D" w:rsidRPr="00C6500D" w:rsidRDefault="00C6500D" w:rsidP="00C6500D">
      <w:pPr>
        <w:ind w:left="709"/>
        <w:jc w:val="both"/>
        <w:rPr>
          <w:rFonts w:cs="Arial"/>
          <w:sz w:val="18"/>
          <w:szCs w:val="18"/>
          <w:lang w:val="es-BO"/>
        </w:rPr>
      </w:pPr>
      <w:r w:rsidRPr="00C6500D">
        <w:rPr>
          <w:rFonts w:cs="Arial"/>
          <w:sz w:val="18"/>
          <w:szCs w:val="18"/>
          <w:lang w:val="es-BO"/>
        </w:rPr>
        <w:t xml:space="preserve">En caso de existir dudas, hará inmediata y oportunamente una consulta al </w:t>
      </w:r>
      <w:r w:rsidRPr="00C6500D">
        <w:rPr>
          <w:rFonts w:cs="Arial"/>
          <w:b/>
          <w:bCs/>
          <w:sz w:val="18"/>
          <w:szCs w:val="18"/>
          <w:lang w:val="es-BO"/>
        </w:rPr>
        <w:t>SUPERVISOR</w:t>
      </w:r>
      <w:r w:rsidRPr="00C6500D">
        <w:rPr>
          <w:rFonts w:cs="Arial"/>
          <w:sz w:val="18"/>
          <w:szCs w:val="18"/>
          <w:lang w:val="es-BO"/>
        </w:rPr>
        <w:t>, quién responderá dentro de los cinco (5) días hábiles siguientes a la recepción de la solicitud. Esta consulta si es necesaria, se hará antes de proceder a la ejecución de cualquier trabajo.</w:t>
      </w:r>
    </w:p>
    <w:p w:rsidR="00C6500D" w:rsidRPr="00C6500D" w:rsidRDefault="00C6500D" w:rsidP="00C6500D">
      <w:pPr>
        <w:ind w:left="709"/>
        <w:jc w:val="both"/>
        <w:rPr>
          <w:rFonts w:cs="Arial"/>
          <w:sz w:val="18"/>
          <w:szCs w:val="18"/>
          <w:lang w:val="es-BO"/>
        </w:rPr>
      </w:pPr>
    </w:p>
    <w:p w:rsidR="00C6500D" w:rsidRPr="00C6500D" w:rsidRDefault="00C6500D" w:rsidP="00C6500D">
      <w:pPr>
        <w:ind w:left="709"/>
        <w:jc w:val="both"/>
        <w:rPr>
          <w:rFonts w:cs="Arial"/>
          <w:sz w:val="18"/>
          <w:szCs w:val="18"/>
          <w:lang w:val="es-BO"/>
        </w:rPr>
      </w:pPr>
      <w:r w:rsidRPr="00C6500D">
        <w:rPr>
          <w:rFonts w:cs="Arial"/>
          <w:sz w:val="18"/>
          <w:szCs w:val="18"/>
          <w:lang w:val="es-BO"/>
        </w:rPr>
        <w:t xml:space="preserve">En caso de no actuar en la forma indicada anteriormente, correrán por cuenta del </w:t>
      </w:r>
      <w:r w:rsidRPr="00C6500D">
        <w:rPr>
          <w:rFonts w:cs="Arial"/>
          <w:b/>
          <w:bCs/>
          <w:sz w:val="18"/>
          <w:szCs w:val="18"/>
          <w:lang w:val="es-BO"/>
        </w:rPr>
        <w:t>CONTRATISTA</w:t>
      </w:r>
      <w:r w:rsidRPr="00C6500D">
        <w:rPr>
          <w:rFonts w:cs="Arial"/>
          <w:sz w:val="18"/>
          <w:szCs w:val="18"/>
          <w:lang w:val="es-BO"/>
        </w:rPr>
        <w:t xml:space="preserve"> todos los gastos necesarios para subsanar los inconvenientes ocasionados.</w:t>
      </w:r>
    </w:p>
    <w:p w:rsidR="00C6500D" w:rsidRPr="00C6500D" w:rsidRDefault="00C6500D" w:rsidP="00C6500D">
      <w:pPr>
        <w:ind w:left="708"/>
        <w:rPr>
          <w:rFonts w:cs="Arial"/>
          <w:sz w:val="18"/>
          <w:szCs w:val="18"/>
          <w:lang w:val="es-BO"/>
        </w:rPr>
      </w:pPr>
    </w:p>
    <w:p w:rsidR="00C6500D" w:rsidRPr="00C6500D" w:rsidRDefault="00C6500D" w:rsidP="00182456">
      <w:pPr>
        <w:numPr>
          <w:ilvl w:val="1"/>
          <w:numId w:val="64"/>
        </w:numPr>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C6500D" w:rsidRPr="00C6500D" w:rsidRDefault="00C6500D" w:rsidP="00C6500D">
      <w:pPr>
        <w:ind w:left="720"/>
        <w:jc w:val="both"/>
        <w:rPr>
          <w:rFonts w:cs="Arial"/>
          <w:sz w:val="18"/>
          <w:szCs w:val="18"/>
          <w:lang w:val="es-BO"/>
        </w:rPr>
      </w:pPr>
    </w:p>
    <w:p w:rsidR="00C6500D" w:rsidRPr="00C6500D" w:rsidRDefault="00C6500D" w:rsidP="00182456">
      <w:pPr>
        <w:numPr>
          <w:ilvl w:val="1"/>
          <w:numId w:val="64"/>
        </w:numPr>
        <w:jc w:val="both"/>
        <w:rPr>
          <w:rFonts w:cs="Arial"/>
          <w:sz w:val="18"/>
          <w:szCs w:val="18"/>
          <w:lang w:val="es-BO"/>
        </w:rPr>
      </w:pPr>
      <w:r w:rsidRPr="00C6500D">
        <w:rPr>
          <w:rFonts w:cs="Arial"/>
          <w:sz w:val="18"/>
          <w:szCs w:val="18"/>
          <w:lang w:val="es-BO"/>
        </w:rPr>
        <w:t xml:space="preserve">Cuando el </w:t>
      </w:r>
      <w:r w:rsidRPr="00C6500D">
        <w:rPr>
          <w:rFonts w:cs="Arial"/>
          <w:b/>
          <w:bCs/>
          <w:sz w:val="18"/>
          <w:szCs w:val="18"/>
          <w:lang w:val="es-BO"/>
        </w:rPr>
        <w:t>CONTRATISTA</w:t>
      </w:r>
      <w:r w:rsidRPr="00C6500D">
        <w:rPr>
          <w:rFonts w:cs="Arial"/>
          <w:sz w:val="18"/>
          <w:szCs w:val="18"/>
          <w:lang w:val="es-BO"/>
        </w:rPr>
        <w:t xml:space="preserve"> incurra en negligencia durante la ejecución de los trabajos o no efectúe la corrección de los mismos dentro del tercer día calendario de recibida la orden correspondiente, el </w:t>
      </w:r>
      <w:r w:rsidRPr="00C6500D">
        <w:rPr>
          <w:rFonts w:cs="Arial"/>
          <w:b/>
          <w:bCs/>
          <w:sz w:val="18"/>
          <w:szCs w:val="18"/>
          <w:lang w:val="es-BO"/>
        </w:rPr>
        <w:t>SUPERVISOR</w:t>
      </w:r>
      <w:r w:rsidRPr="00C6500D">
        <w:rPr>
          <w:rFonts w:cs="Arial"/>
          <w:sz w:val="18"/>
          <w:szCs w:val="18"/>
          <w:lang w:val="es-BO"/>
        </w:rPr>
        <w:t xml:space="preserve"> podrá proceder a hacer subsanar las deficiencias observadas con cargo y a cuenta del </w:t>
      </w:r>
      <w:r w:rsidRPr="00C6500D">
        <w:rPr>
          <w:rFonts w:cs="Arial"/>
          <w:b/>
          <w:bCs/>
          <w:sz w:val="18"/>
          <w:szCs w:val="18"/>
          <w:lang w:val="es-BO"/>
        </w:rPr>
        <w:t>CONTRATISTA</w:t>
      </w:r>
      <w:r w:rsidRPr="00C6500D">
        <w:rPr>
          <w:rFonts w:cs="Arial"/>
          <w:sz w:val="18"/>
          <w:szCs w:val="18"/>
          <w:lang w:val="es-BO"/>
        </w:rPr>
        <w:t>, deduciendo su costo del importe de los certificados de avance de obra o la liquidación final, según corresponda.</w:t>
      </w:r>
    </w:p>
    <w:p w:rsidR="00C6500D" w:rsidRPr="00C6500D" w:rsidRDefault="00C6500D" w:rsidP="00C6500D">
      <w:pPr>
        <w:ind w:left="708"/>
        <w:rPr>
          <w:rFonts w:cs="Arial"/>
          <w:sz w:val="18"/>
          <w:szCs w:val="18"/>
          <w:lang w:val="es-BO"/>
        </w:rPr>
      </w:pPr>
    </w:p>
    <w:p w:rsidR="00C6500D" w:rsidRPr="00C6500D" w:rsidRDefault="00C6500D" w:rsidP="00182456">
      <w:pPr>
        <w:numPr>
          <w:ilvl w:val="1"/>
          <w:numId w:val="64"/>
        </w:numPr>
        <w:jc w:val="both"/>
        <w:rPr>
          <w:rFonts w:cs="Arial"/>
          <w:sz w:val="18"/>
          <w:szCs w:val="18"/>
          <w:lang w:val="es-BO"/>
        </w:rPr>
      </w:pPr>
      <w:r w:rsidRPr="00C6500D">
        <w:rPr>
          <w:rFonts w:cs="Arial"/>
          <w:sz w:val="18"/>
          <w:szCs w:val="18"/>
          <w:lang w:val="es-BO"/>
        </w:rPr>
        <w:t xml:space="preserve">Queda también establecido que la </w:t>
      </w:r>
      <w:r w:rsidRPr="00C6500D">
        <w:rPr>
          <w:rFonts w:cs="Arial"/>
          <w:b/>
          <w:bCs/>
          <w:sz w:val="18"/>
          <w:szCs w:val="18"/>
          <w:lang w:val="es-BO"/>
        </w:rPr>
        <w:t>ENTIDAD</w:t>
      </w:r>
      <w:r w:rsidRPr="00C6500D">
        <w:rPr>
          <w:rFonts w:cs="Arial"/>
          <w:sz w:val="18"/>
          <w:szCs w:val="18"/>
          <w:lang w:val="es-BO"/>
        </w:rPr>
        <w:t xml:space="preserve"> podrá retener el total o parte del importe de la planilla para protegerse contra posibles perjuicios por trabajos defectuosos de la obra y no corregidos oportunamente pese a las instrucciones del </w:t>
      </w:r>
      <w:r w:rsidRPr="00C6500D">
        <w:rPr>
          <w:rFonts w:cs="Arial"/>
          <w:b/>
          <w:bCs/>
          <w:sz w:val="18"/>
          <w:szCs w:val="18"/>
          <w:lang w:val="es-BO"/>
        </w:rPr>
        <w:t>SUPERVISOR</w:t>
      </w:r>
      <w:r w:rsidRPr="00C6500D">
        <w:rPr>
          <w:rFonts w:cs="Arial"/>
          <w:sz w:val="18"/>
          <w:szCs w:val="18"/>
          <w:lang w:val="es-BO"/>
        </w:rPr>
        <w:t xml:space="preserve">. Desaparecidas </w:t>
      </w:r>
      <w:r w:rsidRPr="00C6500D">
        <w:rPr>
          <w:rFonts w:cs="Arial"/>
          <w:sz w:val="18"/>
          <w:szCs w:val="18"/>
          <w:lang w:val="es-BO"/>
        </w:rPr>
        <w:lastRenderedPageBreak/>
        <w:t xml:space="preserve">las causales anteriores, la </w:t>
      </w:r>
      <w:r w:rsidRPr="00C6500D">
        <w:rPr>
          <w:rFonts w:cs="Arial"/>
          <w:b/>
          <w:bCs/>
          <w:sz w:val="18"/>
          <w:szCs w:val="18"/>
          <w:lang w:val="es-BO"/>
        </w:rPr>
        <w:t>ENTIDAD</w:t>
      </w:r>
      <w:r w:rsidRPr="00C6500D">
        <w:rPr>
          <w:rFonts w:cs="Arial"/>
          <w:sz w:val="18"/>
          <w:szCs w:val="18"/>
          <w:lang w:val="es-BO"/>
        </w:rPr>
        <w:t xml:space="preserve"> procederá al pago de las sumas retenidas siempre que, para la solución de ellas no se haya empleado parte o el total de dichos fondos.</w:t>
      </w:r>
    </w:p>
    <w:p w:rsidR="00C6500D" w:rsidRPr="00C6500D" w:rsidRDefault="00C6500D" w:rsidP="00C6500D">
      <w:pPr>
        <w:ind w:left="708"/>
        <w:rPr>
          <w:rFonts w:cs="Arial"/>
          <w:sz w:val="18"/>
          <w:szCs w:val="18"/>
          <w:lang w:val="es-BO"/>
        </w:rPr>
      </w:pPr>
    </w:p>
    <w:p w:rsidR="00C6500D" w:rsidRPr="00C6500D" w:rsidRDefault="00C6500D" w:rsidP="00C6500D">
      <w:pPr>
        <w:ind w:left="720"/>
        <w:jc w:val="both"/>
        <w:rPr>
          <w:rFonts w:cs="Arial"/>
          <w:sz w:val="18"/>
          <w:szCs w:val="18"/>
          <w:lang w:val="es-BO"/>
        </w:rPr>
      </w:pPr>
      <w:r w:rsidRPr="00C6500D">
        <w:rPr>
          <w:rFonts w:cs="Arial"/>
          <w:sz w:val="18"/>
          <w:szCs w:val="18"/>
          <w:lang w:val="es-BO"/>
        </w:rPr>
        <w:t xml:space="preserve">Esta retención no creará derechos en favor del </w:t>
      </w:r>
      <w:r w:rsidRPr="00C6500D">
        <w:rPr>
          <w:rFonts w:cs="Arial"/>
          <w:b/>
          <w:bCs/>
          <w:sz w:val="18"/>
          <w:szCs w:val="18"/>
          <w:lang w:val="es-BO"/>
        </w:rPr>
        <w:t>CONTRATISTA</w:t>
      </w:r>
      <w:r w:rsidRPr="00C6500D">
        <w:rPr>
          <w:rFonts w:cs="Arial"/>
          <w:sz w:val="18"/>
          <w:szCs w:val="18"/>
          <w:lang w:val="es-BO"/>
        </w:rPr>
        <w:t xml:space="preserve"> para solicitar ampliación de plazo, ni intereses.</w:t>
      </w:r>
    </w:p>
    <w:p w:rsidR="00C6500D" w:rsidRPr="00C6500D" w:rsidRDefault="00C6500D" w:rsidP="00C6500D">
      <w:pPr>
        <w:ind w:left="708"/>
        <w:rPr>
          <w:rFonts w:cs="Arial"/>
          <w:sz w:val="18"/>
          <w:szCs w:val="18"/>
          <w:lang w:val="es-BO"/>
        </w:rPr>
      </w:pPr>
    </w:p>
    <w:p w:rsidR="00C6500D" w:rsidRPr="00C6500D" w:rsidRDefault="00C6500D" w:rsidP="00182456">
      <w:pPr>
        <w:numPr>
          <w:ilvl w:val="1"/>
          <w:numId w:val="64"/>
        </w:numPr>
        <w:jc w:val="both"/>
        <w:rPr>
          <w:rFonts w:cs="Arial"/>
          <w:sz w:val="18"/>
          <w:szCs w:val="18"/>
          <w:lang w:val="es-BO"/>
        </w:rPr>
      </w:pPr>
      <w:r w:rsidRPr="00C6500D">
        <w:rPr>
          <w:rFonts w:cs="Arial"/>
          <w:sz w:val="18"/>
          <w:szCs w:val="18"/>
          <w:lang w:val="es-BO"/>
        </w:rPr>
        <w:t xml:space="preserve">Durante el tiempo que demanda la ejecución de la </w:t>
      </w:r>
      <w:r w:rsidRPr="00C6500D">
        <w:rPr>
          <w:rFonts w:cs="Arial"/>
          <w:b/>
          <w:sz w:val="18"/>
          <w:szCs w:val="18"/>
          <w:lang w:val="es-BO"/>
        </w:rPr>
        <w:t>OBRA</w:t>
      </w:r>
      <w:r w:rsidRPr="00C6500D">
        <w:rPr>
          <w:rFonts w:cs="Arial"/>
          <w:sz w:val="18"/>
          <w:szCs w:val="18"/>
          <w:lang w:val="es-BO"/>
        </w:rPr>
        <w:t xml:space="preserve"> el </w:t>
      </w:r>
      <w:r w:rsidRPr="00C6500D">
        <w:rPr>
          <w:rFonts w:cs="Arial"/>
          <w:b/>
          <w:bCs/>
          <w:sz w:val="18"/>
          <w:szCs w:val="18"/>
          <w:lang w:val="es-BO"/>
        </w:rPr>
        <w:t>CONTRATISTA</w:t>
      </w:r>
      <w:r w:rsidRPr="00C6500D">
        <w:rPr>
          <w:rFonts w:cs="Arial"/>
          <w:sz w:val="18"/>
          <w:szCs w:val="18"/>
          <w:lang w:val="es-BO"/>
        </w:rPr>
        <w:t xml:space="preserve"> deberá mantener en el sitio de la misma al personal técnico y la mano de obra necesaria de acuerdo a su propuesta.</w:t>
      </w:r>
    </w:p>
    <w:p w:rsidR="00C6500D" w:rsidRPr="00C6500D" w:rsidRDefault="00C6500D" w:rsidP="00C6500D">
      <w:pPr>
        <w:ind w:left="720"/>
        <w:jc w:val="both"/>
        <w:rPr>
          <w:rFonts w:cs="Arial"/>
          <w:sz w:val="18"/>
          <w:szCs w:val="18"/>
          <w:lang w:val="es-BO"/>
        </w:rPr>
      </w:pPr>
    </w:p>
    <w:p w:rsidR="00C6500D" w:rsidRPr="00C6500D" w:rsidRDefault="00C6500D" w:rsidP="00182456">
      <w:pPr>
        <w:numPr>
          <w:ilvl w:val="1"/>
          <w:numId w:val="64"/>
        </w:numPr>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custodiará todos los materiales, equipo y todo trabajo ejecutado, hasta la Recepción Definitiva de la obra, por la </w:t>
      </w:r>
      <w:r w:rsidRPr="00C6500D">
        <w:rPr>
          <w:rFonts w:cs="Arial"/>
          <w:b/>
          <w:bCs/>
          <w:sz w:val="18"/>
          <w:szCs w:val="18"/>
          <w:lang w:val="es-BO"/>
        </w:rPr>
        <w:t>ENTIDAD</w:t>
      </w:r>
      <w:r w:rsidRPr="00C6500D">
        <w:rPr>
          <w:rFonts w:cs="Arial"/>
          <w:sz w:val="18"/>
          <w:szCs w:val="18"/>
          <w:lang w:val="es-BO"/>
        </w:rPr>
        <w:t>.</w:t>
      </w:r>
    </w:p>
    <w:p w:rsidR="00C6500D" w:rsidRPr="00C6500D" w:rsidRDefault="00C6500D" w:rsidP="00C6500D">
      <w:pPr>
        <w:ind w:left="708"/>
        <w:rPr>
          <w:rFonts w:cs="Arial"/>
          <w:sz w:val="18"/>
          <w:szCs w:val="18"/>
          <w:lang w:val="es-BO"/>
        </w:rPr>
      </w:pPr>
    </w:p>
    <w:p w:rsidR="00C6500D" w:rsidRPr="00C6500D" w:rsidRDefault="00C6500D" w:rsidP="00182456">
      <w:pPr>
        <w:numPr>
          <w:ilvl w:val="1"/>
          <w:numId w:val="64"/>
        </w:numPr>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C6500D">
        <w:rPr>
          <w:rFonts w:cs="Arial"/>
          <w:b/>
          <w:bCs/>
          <w:sz w:val="18"/>
          <w:szCs w:val="18"/>
          <w:lang w:val="es-BO"/>
        </w:rPr>
        <w:t>CONTRATISTA</w:t>
      </w:r>
      <w:r w:rsidRPr="00C6500D">
        <w:rPr>
          <w:rFonts w:cs="Arial"/>
          <w:sz w:val="18"/>
          <w:szCs w:val="18"/>
          <w:lang w:val="es-BO"/>
        </w:rPr>
        <w:t xml:space="preserve">, a la terminación de la </w:t>
      </w:r>
      <w:r w:rsidRPr="00C6500D">
        <w:rPr>
          <w:rFonts w:cs="Arial"/>
          <w:b/>
          <w:sz w:val="18"/>
          <w:szCs w:val="18"/>
          <w:lang w:val="es-BO"/>
        </w:rPr>
        <w:t>OBRA.</w:t>
      </w:r>
    </w:p>
    <w:p w:rsidR="00C6500D" w:rsidRPr="00C6500D" w:rsidRDefault="00C6500D" w:rsidP="00C6500D">
      <w:pPr>
        <w:ind w:left="708"/>
        <w:rPr>
          <w:rFonts w:cs="Arial"/>
          <w:sz w:val="18"/>
          <w:szCs w:val="18"/>
          <w:lang w:val="es-BO"/>
        </w:rPr>
      </w:pPr>
    </w:p>
    <w:p w:rsidR="00C6500D" w:rsidRPr="00C6500D" w:rsidRDefault="00C6500D" w:rsidP="00182456">
      <w:pPr>
        <w:numPr>
          <w:ilvl w:val="1"/>
          <w:numId w:val="64"/>
        </w:numPr>
        <w:jc w:val="both"/>
        <w:rPr>
          <w:rFonts w:cs="Arial"/>
          <w:sz w:val="18"/>
          <w:szCs w:val="18"/>
          <w:lang w:val="es-BO"/>
        </w:rPr>
      </w:pPr>
      <w:r w:rsidRPr="00C6500D">
        <w:rPr>
          <w:rFonts w:cs="Arial"/>
          <w:sz w:val="18"/>
          <w:szCs w:val="18"/>
          <w:lang w:val="es-BO"/>
        </w:rPr>
        <w:t xml:space="preserve">En caso de producirse alguna emergencia en la que pudiera afectarse la seguridad de las personas de la </w:t>
      </w:r>
      <w:r w:rsidRPr="00C6500D">
        <w:rPr>
          <w:rFonts w:cs="Arial"/>
          <w:b/>
          <w:sz w:val="18"/>
          <w:szCs w:val="18"/>
          <w:lang w:val="es-BO"/>
        </w:rPr>
        <w:t>OBRA,</w:t>
      </w:r>
      <w:r w:rsidRPr="00C6500D">
        <w:rPr>
          <w:rFonts w:cs="Arial"/>
          <w:sz w:val="18"/>
          <w:szCs w:val="18"/>
          <w:lang w:val="es-BO"/>
        </w:rPr>
        <w:t xml:space="preserve"> deberá tomar las medidas que juzgue prudentes para evitar daños o pérdidas, sin exigir por ello compensación, asimismo deberá disponer en el lugar de trabajo el servicio de primeros auxilios.</w:t>
      </w:r>
    </w:p>
    <w:p w:rsidR="00C6500D" w:rsidRPr="00C6500D" w:rsidRDefault="00C6500D" w:rsidP="00C6500D">
      <w:pPr>
        <w:ind w:left="708"/>
        <w:rPr>
          <w:rFonts w:cs="Arial"/>
          <w:sz w:val="18"/>
          <w:szCs w:val="18"/>
          <w:lang w:val="es-BO"/>
        </w:rPr>
      </w:pPr>
    </w:p>
    <w:p w:rsidR="00C6500D" w:rsidRPr="00C6500D" w:rsidRDefault="00C6500D" w:rsidP="00182456">
      <w:pPr>
        <w:numPr>
          <w:ilvl w:val="1"/>
          <w:numId w:val="64"/>
        </w:numPr>
        <w:tabs>
          <w:tab w:val="left" w:pos="9224"/>
        </w:tabs>
        <w:ind w:right="120"/>
        <w:jc w:val="both"/>
        <w:rPr>
          <w:rFonts w:cs="Arial"/>
          <w:sz w:val="18"/>
          <w:szCs w:val="18"/>
          <w:lang w:val="es-BO"/>
        </w:rPr>
      </w:pPr>
      <w:r w:rsidRPr="00C6500D">
        <w:rPr>
          <w:rFonts w:cs="Arial"/>
          <w:sz w:val="18"/>
          <w:szCs w:val="18"/>
          <w:lang w:val="es-BO" w:eastAsia="es-BO"/>
        </w:rPr>
        <w:t xml:space="preserve">Para evitar toda emergencia que potencialmente afecte la seguridad e integridad de personas e instalaciones por la ejecución de la </w:t>
      </w:r>
      <w:r w:rsidRPr="00C6500D">
        <w:rPr>
          <w:rFonts w:cs="Arial"/>
          <w:b/>
          <w:sz w:val="18"/>
          <w:szCs w:val="18"/>
          <w:lang w:val="es-BO" w:eastAsia="es-BO"/>
        </w:rPr>
        <w:t>OBRA,</w:t>
      </w:r>
      <w:r w:rsidRPr="00C6500D">
        <w:rPr>
          <w:rFonts w:cs="Arial"/>
          <w:sz w:val="18"/>
          <w:szCs w:val="18"/>
          <w:lang w:val="es-BO" w:eastAsia="es-BO"/>
        </w:rPr>
        <w:t xml:space="preserve"> el </w:t>
      </w:r>
      <w:r w:rsidRPr="00C6500D">
        <w:rPr>
          <w:rFonts w:cs="Arial"/>
          <w:b/>
          <w:sz w:val="18"/>
          <w:szCs w:val="18"/>
          <w:lang w:val="es-BO" w:eastAsia="es-BO"/>
        </w:rPr>
        <w:t>CONTRATISTA</w:t>
      </w:r>
      <w:r w:rsidRPr="00C6500D">
        <w:rPr>
          <w:rFonts w:cs="Arial"/>
          <w:sz w:val="18"/>
          <w:szCs w:val="18"/>
          <w:lang w:val="es-BO" w:eastAsia="es-BO"/>
        </w:rPr>
        <w:t xml:space="preserve"> deberá tomar las medidas que juzgue prudentes para evitar emergencias, daños o pérdidas, sin exigir por ello compensación, asimismo deberá disponer de insumos para primeros auxilios. Aspecto que será verificado por el Departamento de Seguridad y Contingencias de la </w:t>
      </w:r>
      <w:r w:rsidRPr="00C6500D">
        <w:rPr>
          <w:rFonts w:cs="Arial"/>
          <w:b/>
          <w:sz w:val="18"/>
          <w:szCs w:val="18"/>
          <w:lang w:val="es-BO" w:eastAsia="es-BO"/>
        </w:rPr>
        <w:t>ENTIDAD</w:t>
      </w:r>
    </w:p>
    <w:p w:rsidR="00C6500D" w:rsidRPr="00C6500D" w:rsidRDefault="00C6500D" w:rsidP="00C6500D">
      <w:pPr>
        <w:ind w:left="708"/>
        <w:rPr>
          <w:rFonts w:cs="Arial"/>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 xml:space="preserve">CLÁUSULA VIGÉSIMA.- </w:t>
      </w:r>
      <w:r w:rsidRPr="00C6500D">
        <w:rPr>
          <w:rFonts w:cs="Arial"/>
          <w:b/>
          <w:sz w:val="18"/>
          <w:szCs w:val="18"/>
          <w:lang w:val="es-BO"/>
        </w:rPr>
        <w:t xml:space="preserve">(SUSPENSIÓN DE TRABAJOS) </w:t>
      </w:r>
      <w:r w:rsidRPr="00C6500D">
        <w:rPr>
          <w:rFonts w:cs="Arial"/>
          <w:sz w:val="18"/>
          <w:szCs w:val="18"/>
          <w:lang w:val="es-BO"/>
        </w:rPr>
        <w:t xml:space="preserve">La </w:t>
      </w:r>
      <w:r w:rsidRPr="00C6500D">
        <w:rPr>
          <w:rFonts w:cs="Arial"/>
          <w:b/>
          <w:bCs/>
          <w:sz w:val="18"/>
          <w:szCs w:val="18"/>
          <w:lang w:val="es-BO"/>
        </w:rPr>
        <w:t>ENTIDAD</w:t>
      </w:r>
      <w:r w:rsidRPr="00C6500D">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C6500D">
        <w:rPr>
          <w:rFonts w:cs="Arial"/>
          <w:b/>
          <w:bCs/>
          <w:sz w:val="18"/>
          <w:szCs w:val="18"/>
          <w:lang w:val="es-BO"/>
        </w:rPr>
        <w:t>CONTRATISTA</w:t>
      </w:r>
      <w:r w:rsidRPr="00C6500D">
        <w:rPr>
          <w:rFonts w:cs="Arial"/>
          <w:sz w:val="18"/>
          <w:szCs w:val="18"/>
          <w:lang w:val="es-BO"/>
        </w:rPr>
        <w:t xml:space="preserve"> por escrito, por intermedio del </w:t>
      </w:r>
      <w:r w:rsidRPr="00C6500D">
        <w:rPr>
          <w:rFonts w:cs="Arial"/>
          <w:b/>
          <w:bCs/>
          <w:sz w:val="18"/>
          <w:szCs w:val="18"/>
          <w:lang w:val="es-BO"/>
        </w:rPr>
        <w:t>SUPERVISOR</w:t>
      </w:r>
      <w:r w:rsidRPr="00C6500D">
        <w:rPr>
          <w:rFonts w:cs="Arial"/>
          <w:sz w:val="18"/>
          <w:szCs w:val="18"/>
          <w:lang w:val="es-BO"/>
        </w:rPr>
        <w:t>, con una anticipación de cinco (5) días calendario, excepto en los casos de urgencia por alguna emergencia imponderable. Esta suspensión puede ser parcial o total.</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b/>
          <w:sz w:val="18"/>
          <w:szCs w:val="18"/>
          <w:lang w:val="es-BO"/>
        </w:rPr>
      </w:pPr>
      <w:r w:rsidRPr="00C6500D">
        <w:rPr>
          <w:rFonts w:cs="Arial"/>
          <w:sz w:val="18"/>
          <w:szCs w:val="18"/>
          <w:lang w:val="es-BO"/>
        </w:rPr>
        <w:t xml:space="preserve">A efectos del pago de estos gastos el </w:t>
      </w:r>
      <w:r w:rsidRPr="00C6500D">
        <w:rPr>
          <w:rFonts w:cs="Arial"/>
          <w:b/>
          <w:sz w:val="18"/>
          <w:szCs w:val="18"/>
          <w:lang w:val="es-BO"/>
        </w:rPr>
        <w:t>SUPERVISOR</w:t>
      </w:r>
      <w:r w:rsidRPr="00C6500D">
        <w:rPr>
          <w:rFonts w:cs="Arial"/>
          <w:sz w:val="18"/>
          <w:szCs w:val="18"/>
          <w:lang w:val="es-BO"/>
        </w:rPr>
        <w:t xml:space="preserve"> llevara el control respectivo de personal y equipo paralizado, del que realice labores administrativas y elaborara la respectiva Orden de Cambio conteniendo el importe y plazo que en su caso corresponda, para que se sustente el pago y el ajuste de fechas y/o plazo.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Asimismo, el </w:t>
      </w:r>
      <w:r w:rsidRPr="00C6500D">
        <w:rPr>
          <w:rFonts w:cs="Arial"/>
          <w:b/>
          <w:bCs/>
          <w:sz w:val="18"/>
          <w:szCs w:val="18"/>
          <w:lang w:val="es-BO"/>
        </w:rPr>
        <w:t>SUPERVISOR</w:t>
      </w:r>
      <w:r w:rsidRPr="00C6500D">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C6500D">
        <w:rPr>
          <w:rFonts w:cs="Arial"/>
          <w:b/>
          <w:sz w:val="18"/>
          <w:szCs w:val="18"/>
          <w:lang w:val="es-BO"/>
        </w:rPr>
        <w:t>CONTRATO</w:t>
      </w:r>
      <w:r w:rsidRPr="00C6500D">
        <w:rPr>
          <w:rFonts w:cs="Arial"/>
          <w:sz w:val="18"/>
          <w:szCs w:val="18"/>
          <w:lang w:val="es-BO"/>
        </w:rPr>
        <w:t xml:space="preserve">, a cuyo efecto el </w:t>
      </w:r>
      <w:r w:rsidRPr="00C6500D">
        <w:rPr>
          <w:rFonts w:cs="Arial"/>
          <w:b/>
          <w:bCs/>
          <w:sz w:val="18"/>
          <w:szCs w:val="18"/>
          <w:lang w:val="es-BO"/>
        </w:rPr>
        <w:t>SUPERVISOR</w:t>
      </w:r>
      <w:r w:rsidRPr="00C6500D">
        <w:rPr>
          <w:rFonts w:cs="Arial"/>
          <w:sz w:val="18"/>
          <w:szCs w:val="18"/>
          <w:lang w:val="es-BO"/>
        </w:rPr>
        <w:t xml:space="preserve"> preparará la respectiva Orden de Cambio.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Para efectos de la elaboración de la Orden de Cambio, se computarán los costos a partir de transcurridos los quince (15) días calendario establecidos para el efecto.</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También el </w:t>
      </w:r>
      <w:r w:rsidRPr="00C6500D">
        <w:rPr>
          <w:rFonts w:cs="Arial"/>
          <w:b/>
          <w:bCs/>
          <w:sz w:val="18"/>
          <w:szCs w:val="18"/>
          <w:lang w:val="es-BO"/>
        </w:rPr>
        <w:t>CONTRATISTA</w:t>
      </w:r>
      <w:r w:rsidRPr="00C6500D">
        <w:rPr>
          <w:rFonts w:cs="Arial"/>
          <w:sz w:val="18"/>
          <w:szCs w:val="18"/>
          <w:lang w:val="es-BO"/>
        </w:rPr>
        <w:t xml:space="preserve"> puede comunicar al </w:t>
      </w:r>
      <w:r w:rsidRPr="00C6500D">
        <w:rPr>
          <w:rFonts w:cs="Arial"/>
          <w:b/>
          <w:bCs/>
          <w:sz w:val="18"/>
          <w:szCs w:val="18"/>
          <w:lang w:val="es-BO"/>
        </w:rPr>
        <w:t>SUPERVISOR</w:t>
      </w:r>
      <w:r w:rsidRPr="00C6500D">
        <w:rPr>
          <w:rFonts w:cs="Arial"/>
          <w:sz w:val="18"/>
          <w:szCs w:val="18"/>
          <w:lang w:val="es-BO"/>
        </w:rPr>
        <w:t xml:space="preserve"> o a la </w:t>
      </w:r>
      <w:r w:rsidRPr="00C6500D">
        <w:rPr>
          <w:rFonts w:cs="Arial"/>
          <w:b/>
          <w:bCs/>
          <w:sz w:val="18"/>
          <w:szCs w:val="18"/>
          <w:lang w:val="es-BO"/>
        </w:rPr>
        <w:t>ENTIDAD,</w:t>
      </w:r>
      <w:r w:rsidRPr="00C6500D">
        <w:rPr>
          <w:rFonts w:cs="Arial"/>
          <w:sz w:val="18"/>
          <w:szCs w:val="18"/>
          <w:lang w:val="es-BO"/>
        </w:rPr>
        <w:t xml:space="preserve"> la suspensión o paralización temporal de los trabajos en la obra, por causas atribuibles a la </w:t>
      </w:r>
      <w:r w:rsidRPr="00C6500D">
        <w:rPr>
          <w:rFonts w:cs="Arial"/>
          <w:b/>
          <w:bCs/>
          <w:sz w:val="18"/>
          <w:szCs w:val="18"/>
          <w:lang w:val="es-BO"/>
        </w:rPr>
        <w:t>ENTIDAD</w:t>
      </w:r>
      <w:r w:rsidRPr="00C6500D">
        <w:rPr>
          <w:rFonts w:cs="Arial"/>
          <w:sz w:val="18"/>
          <w:szCs w:val="18"/>
          <w:lang w:val="es-BO"/>
        </w:rPr>
        <w:t xml:space="preserve"> que afecten al </w:t>
      </w:r>
      <w:r w:rsidRPr="00C6500D">
        <w:rPr>
          <w:rFonts w:cs="Arial"/>
          <w:b/>
          <w:bCs/>
          <w:sz w:val="18"/>
          <w:szCs w:val="18"/>
          <w:lang w:val="es-BO"/>
        </w:rPr>
        <w:t>CONTRATISTA</w:t>
      </w:r>
      <w:r w:rsidRPr="00C6500D">
        <w:rPr>
          <w:rFonts w:cs="Arial"/>
          <w:sz w:val="18"/>
          <w:szCs w:val="18"/>
          <w:lang w:val="es-BO"/>
        </w:rPr>
        <w:t xml:space="preserve"> en la ejecución de la obra.</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lastRenderedPageBreak/>
        <w:t xml:space="preserve">Si los trabajos se suspenden parcial o totalmente por negligencia del </w:t>
      </w:r>
      <w:r w:rsidRPr="00C6500D">
        <w:rPr>
          <w:rFonts w:cs="Arial"/>
          <w:b/>
          <w:bCs/>
          <w:sz w:val="18"/>
          <w:szCs w:val="18"/>
          <w:lang w:val="es-BO"/>
        </w:rPr>
        <w:t>CONTRATISTA</w:t>
      </w:r>
      <w:r w:rsidRPr="00C6500D">
        <w:rPr>
          <w:rFonts w:cs="Arial"/>
          <w:sz w:val="18"/>
          <w:szCs w:val="18"/>
          <w:lang w:val="es-BO"/>
        </w:rPr>
        <w:t xml:space="preserve"> en observar y cumplir correctamente condiciones de seguridad para el personal o para terceros o por incumplimiento de las órdenes impartidas por el </w:t>
      </w:r>
      <w:r w:rsidRPr="00C6500D">
        <w:rPr>
          <w:rFonts w:cs="Arial"/>
          <w:b/>
          <w:bCs/>
          <w:sz w:val="18"/>
          <w:szCs w:val="18"/>
          <w:lang w:val="es-BO"/>
        </w:rPr>
        <w:t>SUPERVISOR</w:t>
      </w:r>
      <w:r w:rsidRPr="00C6500D">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C6500D" w:rsidRPr="00C6500D" w:rsidRDefault="00C6500D" w:rsidP="00C6500D">
      <w:pPr>
        <w:jc w:val="both"/>
        <w:rPr>
          <w:rFonts w:cs="Arial"/>
          <w:b/>
          <w:sz w:val="18"/>
          <w:szCs w:val="18"/>
          <w:lang w:val="es-BO"/>
        </w:rPr>
      </w:pPr>
    </w:p>
    <w:p w:rsidR="00C6500D" w:rsidRPr="00C6500D" w:rsidRDefault="00C6500D" w:rsidP="00C6500D">
      <w:pPr>
        <w:autoSpaceDE w:val="0"/>
        <w:autoSpaceDN w:val="0"/>
        <w:adjustRightInd w:val="0"/>
        <w:jc w:val="both"/>
        <w:rPr>
          <w:rFonts w:cs="Arial"/>
          <w:sz w:val="18"/>
          <w:szCs w:val="18"/>
          <w:lang w:val="es-BO"/>
        </w:rPr>
      </w:pPr>
      <w:r w:rsidRPr="00C6500D">
        <w:rPr>
          <w:rFonts w:cs="Arial"/>
          <w:b/>
          <w:sz w:val="18"/>
          <w:szCs w:val="18"/>
        </w:rPr>
        <w:t>CLÁUSULA VIGÉSIMA PRIMERA</w:t>
      </w:r>
      <w:r w:rsidRPr="00C6500D">
        <w:rPr>
          <w:rFonts w:cs="Arial"/>
          <w:b/>
          <w:sz w:val="18"/>
          <w:szCs w:val="18"/>
          <w:lang w:val="es-BO"/>
        </w:rPr>
        <w:t xml:space="preserve">.- (CAUSAS DE </w:t>
      </w:r>
      <w:r w:rsidRPr="00C6500D">
        <w:rPr>
          <w:rFonts w:cs="Arial"/>
          <w:b/>
          <w:bCs/>
          <w:sz w:val="18"/>
          <w:szCs w:val="18"/>
          <w:lang w:val="es-BO"/>
        </w:rPr>
        <w:t>FUERZA MAYOR Y/O CASO FORTUITO)</w:t>
      </w:r>
      <w:r w:rsidRPr="00C6500D">
        <w:rPr>
          <w:rFonts w:cs="Arial"/>
          <w:b/>
          <w:bCs/>
          <w:sz w:val="18"/>
          <w:szCs w:val="18"/>
          <w:lang w:val="es-BO"/>
        </w:rPr>
        <w:tab/>
      </w:r>
      <w:r w:rsidRPr="00C6500D">
        <w:rPr>
          <w:rFonts w:cs="Arial"/>
          <w:sz w:val="18"/>
          <w:szCs w:val="18"/>
          <w:lang w:val="es-BO"/>
        </w:rPr>
        <w:t xml:space="preserve">Con el fin de exceptuar al </w:t>
      </w:r>
      <w:r w:rsidRPr="00C6500D">
        <w:rPr>
          <w:rFonts w:cs="Arial"/>
          <w:b/>
          <w:bCs/>
          <w:sz w:val="18"/>
          <w:szCs w:val="18"/>
          <w:lang w:val="es-BO"/>
        </w:rPr>
        <w:t>CONTRATISTA</w:t>
      </w:r>
      <w:r w:rsidRPr="00C6500D">
        <w:rPr>
          <w:rFonts w:cs="Arial"/>
          <w:sz w:val="18"/>
          <w:szCs w:val="18"/>
          <w:lang w:val="es-BO"/>
        </w:rPr>
        <w:t xml:space="preserve"> de determinadas responsabilidades por mora durante la vigencia del presente contrato, el </w:t>
      </w:r>
      <w:r w:rsidRPr="00C6500D">
        <w:rPr>
          <w:rFonts w:cs="Arial"/>
          <w:b/>
          <w:bCs/>
          <w:sz w:val="18"/>
          <w:szCs w:val="18"/>
          <w:lang w:val="es-BO"/>
        </w:rPr>
        <w:t>SUPERVISOR</w:t>
      </w:r>
      <w:r w:rsidRPr="00C6500D">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C6500D">
        <w:rPr>
          <w:rFonts w:cs="Arial"/>
          <w:b/>
          <w:bCs/>
          <w:sz w:val="18"/>
          <w:szCs w:val="18"/>
          <w:lang w:val="es-BO"/>
        </w:rPr>
        <w:t>CONTRATO</w:t>
      </w:r>
      <w:r w:rsidRPr="00C6500D">
        <w:rPr>
          <w:rFonts w:cs="Arial"/>
          <w:sz w:val="18"/>
          <w:szCs w:val="18"/>
          <w:lang w:val="es-BO"/>
        </w:rPr>
        <w:t>.</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C6500D">
        <w:rPr>
          <w:rFonts w:cs="Arial"/>
          <w:b/>
          <w:bCs/>
          <w:sz w:val="18"/>
          <w:szCs w:val="18"/>
          <w:lang w:val="es-BO"/>
        </w:rPr>
        <w:t xml:space="preserve">CONTRATISTA </w:t>
      </w:r>
      <w:r w:rsidRPr="00C6500D">
        <w:rPr>
          <w:rFonts w:cs="Arial"/>
          <w:sz w:val="18"/>
          <w:szCs w:val="18"/>
          <w:lang w:val="es-BO"/>
        </w:rPr>
        <w:t>ha tenido que prever este hecho al proponer su cronograma ajustado, en el período de movilización.</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C6500D">
        <w:rPr>
          <w:rFonts w:cs="Arial"/>
          <w:b/>
          <w:bCs/>
          <w:sz w:val="18"/>
          <w:szCs w:val="18"/>
          <w:lang w:val="es-BO"/>
        </w:rPr>
        <w:t xml:space="preserve">CONTRATISTA </w:t>
      </w:r>
      <w:r w:rsidRPr="00C6500D">
        <w:rPr>
          <w:rFonts w:cs="Arial"/>
          <w:sz w:val="18"/>
          <w:szCs w:val="18"/>
          <w:lang w:val="es-BO"/>
        </w:rPr>
        <w:t>tomar y adoptar todas las previsiones necesarias para evitar demoras por dichas contingencias.</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Para que cualquiera de estos hechos puedan constituir justificación de impedimento o demora en el cumplimiento de lo previsto en el Cronograma de trabajos en obra, de manera obligatoria y justificada el </w:t>
      </w:r>
      <w:r w:rsidRPr="00C6500D">
        <w:rPr>
          <w:rFonts w:cs="Arial"/>
          <w:b/>
          <w:sz w:val="18"/>
          <w:szCs w:val="18"/>
          <w:lang w:val="es-BO"/>
        </w:rPr>
        <w:t xml:space="preserve">CONTRATISTA </w:t>
      </w:r>
      <w:r w:rsidRPr="00C6500D">
        <w:rPr>
          <w:rFonts w:cs="Arial"/>
          <w:sz w:val="18"/>
          <w:szCs w:val="18"/>
          <w:lang w:val="es-BO"/>
        </w:rPr>
        <w:t xml:space="preserve">deberá solicitar al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sz w:val="18"/>
          <w:szCs w:val="18"/>
          <w:lang w:val="es-BO"/>
        </w:rPr>
        <w:t xml:space="preserve"> </w:t>
      </w:r>
      <w:r w:rsidRPr="00C6500D">
        <w:rPr>
          <w:rFonts w:cs="Arial"/>
          <w:bCs/>
          <w:sz w:val="18"/>
          <w:szCs w:val="18"/>
          <w:lang w:val="es-BO"/>
        </w:rPr>
        <w:t xml:space="preserve">la emisión de un </w:t>
      </w:r>
      <w:r w:rsidRPr="00C6500D">
        <w:rPr>
          <w:rFonts w:cs="Arial"/>
          <w:sz w:val="18"/>
          <w:szCs w:val="18"/>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pacing w:val="-3"/>
          <w:sz w:val="18"/>
          <w:szCs w:val="18"/>
          <w:lang w:val="es-BO"/>
        </w:rPr>
      </w:pPr>
      <w:r w:rsidRPr="00C6500D">
        <w:rPr>
          <w:rFonts w:cs="Arial"/>
          <w:sz w:val="18"/>
          <w:szCs w:val="18"/>
          <w:lang w:val="es-BO"/>
        </w:rPr>
        <w:t xml:space="preserve">El </w:t>
      </w:r>
      <w:r w:rsidRPr="00C6500D">
        <w:rPr>
          <w:rFonts w:cs="Arial"/>
          <w:b/>
          <w:sz w:val="18"/>
          <w:szCs w:val="18"/>
          <w:lang w:val="es-BO"/>
        </w:rPr>
        <w:t xml:space="preserve">FISCAL </w:t>
      </w:r>
      <w:r w:rsidRPr="00C6500D">
        <w:rPr>
          <w:rFonts w:cs="Arial"/>
          <w:b/>
          <w:color w:val="000000"/>
          <w:sz w:val="18"/>
          <w:szCs w:val="18"/>
          <w:lang w:val="es-ES_tradnl" w:eastAsia="es-BO"/>
        </w:rPr>
        <w:t>DE OBRA</w:t>
      </w:r>
      <w:r w:rsidRPr="00C6500D">
        <w:rPr>
          <w:rFonts w:cs="Arial"/>
          <w:b/>
          <w:sz w:val="18"/>
          <w:szCs w:val="18"/>
          <w:lang w:val="es-BO"/>
        </w:rPr>
        <w:t xml:space="preserve"> </w:t>
      </w:r>
      <w:r w:rsidRPr="00C6500D">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C6500D">
        <w:rPr>
          <w:rFonts w:cs="Arial"/>
          <w:spacing w:val="-3"/>
          <w:sz w:val="18"/>
          <w:szCs w:val="18"/>
          <w:lang w:val="es-BO"/>
        </w:rPr>
        <w:t xml:space="preserve"> En caso de aceptación expresa se procederá a modificar la fecha prevista para la conclusión de trabajos o realizar la ampliación de plazo</w:t>
      </w:r>
      <w:r w:rsidRPr="00C6500D">
        <w:rPr>
          <w:rFonts w:cs="Arial"/>
          <w:sz w:val="18"/>
          <w:szCs w:val="18"/>
          <w:lang w:val="es-BO"/>
        </w:rPr>
        <w:t xml:space="preserve"> o la exención del pago de penalidades</w:t>
      </w:r>
      <w:r w:rsidRPr="00C6500D">
        <w:rPr>
          <w:rFonts w:cs="Arial"/>
          <w:spacing w:val="-3"/>
          <w:sz w:val="18"/>
          <w:szCs w:val="18"/>
          <w:lang w:val="es-BO"/>
        </w:rPr>
        <w:t>, según corresponda.</w:t>
      </w:r>
    </w:p>
    <w:p w:rsidR="00C6500D" w:rsidRPr="00C6500D" w:rsidRDefault="00C6500D" w:rsidP="00C6500D">
      <w:pPr>
        <w:jc w:val="both"/>
        <w:rPr>
          <w:rFonts w:cs="Arial"/>
          <w:spacing w:val="-3"/>
          <w:sz w:val="18"/>
          <w:szCs w:val="18"/>
          <w:lang w:val="es-BO"/>
        </w:rPr>
      </w:pPr>
    </w:p>
    <w:p w:rsidR="00C6500D" w:rsidRPr="00C6500D" w:rsidRDefault="00C6500D" w:rsidP="00C6500D">
      <w:pPr>
        <w:jc w:val="both"/>
        <w:rPr>
          <w:rFonts w:cs="Arial"/>
          <w:b/>
          <w:sz w:val="18"/>
          <w:szCs w:val="18"/>
        </w:rPr>
      </w:pPr>
      <w:r w:rsidRPr="00C6500D">
        <w:rPr>
          <w:rFonts w:cs="Arial"/>
          <w:sz w:val="18"/>
          <w:szCs w:val="18"/>
          <w:lang w:val="es-BO"/>
        </w:rPr>
        <w:t>En caso de que la ampliación sea procedente, el plazo será extendido mediante una Orden de Cambio procesada conforme se ha estipulado en la Cláusula Décima Sexta.</w:t>
      </w:r>
    </w:p>
    <w:p w:rsidR="00C6500D" w:rsidRPr="00C6500D" w:rsidRDefault="00C6500D" w:rsidP="00C6500D">
      <w:pPr>
        <w:jc w:val="both"/>
        <w:rPr>
          <w:rFonts w:cs="Arial"/>
          <w:b/>
          <w:sz w:val="18"/>
          <w:szCs w:val="18"/>
        </w:rPr>
      </w:pPr>
    </w:p>
    <w:p w:rsidR="00C6500D" w:rsidRPr="00C6500D" w:rsidRDefault="00C6500D" w:rsidP="00C6500D">
      <w:pPr>
        <w:jc w:val="both"/>
        <w:rPr>
          <w:rFonts w:cs="Arial"/>
          <w:sz w:val="18"/>
          <w:szCs w:val="18"/>
          <w:lang w:val="es-BO"/>
        </w:rPr>
      </w:pPr>
      <w:r w:rsidRPr="00C6500D">
        <w:rPr>
          <w:rFonts w:cs="Arial"/>
          <w:b/>
          <w:sz w:val="18"/>
          <w:szCs w:val="18"/>
        </w:rPr>
        <w:t xml:space="preserve">CLÁUSULA VIGÉSIMA SEGUNDA.- </w:t>
      </w:r>
      <w:r w:rsidRPr="00C6500D">
        <w:rPr>
          <w:rFonts w:cs="Arial"/>
          <w:b/>
          <w:bCs/>
          <w:sz w:val="18"/>
          <w:szCs w:val="18"/>
          <w:lang w:val="es-BO"/>
        </w:rPr>
        <w:t xml:space="preserve">(TERMINACIÓN DEL CONTRATO) </w:t>
      </w:r>
      <w:r w:rsidRPr="00C6500D">
        <w:rPr>
          <w:rFonts w:cs="Arial"/>
          <w:sz w:val="18"/>
          <w:szCs w:val="18"/>
          <w:lang w:val="es-BO"/>
        </w:rPr>
        <w:t>El presente contrató concluirá bajo una de las siguientes causas:</w:t>
      </w:r>
    </w:p>
    <w:p w:rsidR="00C6500D" w:rsidRPr="00C6500D" w:rsidRDefault="00C6500D" w:rsidP="00C6500D">
      <w:pPr>
        <w:jc w:val="both"/>
        <w:rPr>
          <w:rFonts w:cs="Arial"/>
          <w:sz w:val="18"/>
          <w:szCs w:val="18"/>
          <w:lang w:val="es-BO"/>
        </w:rPr>
      </w:pPr>
    </w:p>
    <w:p w:rsidR="00C6500D" w:rsidRPr="00C6500D" w:rsidRDefault="00C6500D" w:rsidP="00182456">
      <w:pPr>
        <w:numPr>
          <w:ilvl w:val="1"/>
          <w:numId w:val="65"/>
        </w:numPr>
        <w:jc w:val="both"/>
        <w:rPr>
          <w:rFonts w:cs="Arial"/>
          <w:sz w:val="18"/>
          <w:szCs w:val="18"/>
          <w:lang w:val="es-BO"/>
        </w:rPr>
      </w:pPr>
      <w:r w:rsidRPr="00C6500D">
        <w:rPr>
          <w:rFonts w:cs="Arial"/>
          <w:b/>
          <w:sz w:val="18"/>
          <w:szCs w:val="18"/>
          <w:lang w:val="es-BO"/>
        </w:rPr>
        <w:t xml:space="preserve">Por Cumplimiento de Contrato: </w:t>
      </w:r>
      <w:r w:rsidRPr="00C6500D">
        <w:rPr>
          <w:rFonts w:cs="Arial"/>
          <w:sz w:val="18"/>
          <w:szCs w:val="18"/>
          <w:lang w:val="es-BO"/>
        </w:rPr>
        <w:t xml:space="preserve">De forma ordinaria, tanto la </w:t>
      </w:r>
      <w:r w:rsidRPr="00C6500D">
        <w:rPr>
          <w:rFonts w:cs="Arial"/>
          <w:b/>
          <w:sz w:val="18"/>
          <w:szCs w:val="18"/>
          <w:lang w:val="es-BO"/>
        </w:rPr>
        <w:t>ENTIDAD</w:t>
      </w:r>
      <w:r w:rsidRPr="00C6500D">
        <w:rPr>
          <w:rFonts w:cs="Arial"/>
          <w:sz w:val="18"/>
          <w:szCs w:val="18"/>
          <w:lang w:val="es-BO"/>
        </w:rPr>
        <w:t xml:space="preserve">, como el </w:t>
      </w:r>
      <w:r w:rsidRPr="00C6500D">
        <w:rPr>
          <w:rFonts w:cs="Arial"/>
          <w:b/>
          <w:bCs/>
          <w:sz w:val="18"/>
          <w:szCs w:val="18"/>
          <w:lang w:val="es-BO"/>
        </w:rPr>
        <w:t>CONTRATISTA</w:t>
      </w:r>
      <w:r w:rsidRPr="00C6500D">
        <w:rPr>
          <w:rFonts w:cs="Arial"/>
          <w:sz w:val="18"/>
          <w:szCs w:val="18"/>
          <w:lang w:val="es-BO"/>
        </w:rPr>
        <w:t>, darán por terminado el presente Contrato, una vez que ambas partes hayan dado cumplimiento a todas las condiciones y estipulaciones contenidas en él, lo cual se hará constar por escrito.</w:t>
      </w:r>
    </w:p>
    <w:p w:rsidR="00C6500D" w:rsidRPr="00C6500D" w:rsidRDefault="00C6500D" w:rsidP="00C6500D">
      <w:pPr>
        <w:ind w:left="720" w:hanging="720"/>
        <w:jc w:val="both"/>
        <w:rPr>
          <w:rFonts w:cs="Arial"/>
          <w:sz w:val="18"/>
          <w:szCs w:val="18"/>
          <w:lang w:val="es-BO"/>
        </w:rPr>
      </w:pPr>
    </w:p>
    <w:p w:rsidR="00C6500D" w:rsidRPr="00C6500D" w:rsidRDefault="00C6500D" w:rsidP="00182456">
      <w:pPr>
        <w:numPr>
          <w:ilvl w:val="1"/>
          <w:numId w:val="65"/>
        </w:numPr>
        <w:jc w:val="both"/>
        <w:rPr>
          <w:rFonts w:cs="Arial"/>
          <w:sz w:val="18"/>
          <w:szCs w:val="18"/>
          <w:lang w:val="es-BO"/>
        </w:rPr>
      </w:pPr>
      <w:r w:rsidRPr="00C6500D">
        <w:rPr>
          <w:rFonts w:cs="Arial"/>
          <w:b/>
          <w:sz w:val="18"/>
          <w:szCs w:val="18"/>
          <w:lang w:val="es-BO"/>
        </w:rPr>
        <w:t xml:space="preserve">Por Resolución del Contrato: </w:t>
      </w:r>
      <w:r w:rsidRPr="00C6500D">
        <w:rPr>
          <w:rFonts w:cs="Arial"/>
          <w:sz w:val="18"/>
          <w:szCs w:val="18"/>
          <w:lang w:val="es-BO"/>
        </w:rPr>
        <w:t>Es la forma extraordinaria de terminación del contrato que procederá únicamente por las siguientes causales:</w:t>
      </w:r>
    </w:p>
    <w:p w:rsidR="00C6500D" w:rsidRPr="00C6500D" w:rsidRDefault="00C6500D" w:rsidP="00C6500D">
      <w:pPr>
        <w:autoSpaceDE w:val="0"/>
        <w:autoSpaceDN w:val="0"/>
        <w:adjustRightInd w:val="0"/>
        <w:jc w:val="both"/>
        <w:rPr>
          <w:rFonts w:cs="Arial"/>
          <w:b/>
          <w:bCs/>
          <w:sz w:val="18"/>
          <w:szCs w:val="18"/>
          <w:lang w:val="es-BO"/>
        </w:rPr>
      </w:pPr>
    </w:p>
    <w:p w:rsidR="00C6500D" w:rsidRPr="00C6500D" w:rsidRDefault="00C6500D" w:rsidP="00182456">
      <w:pPr>
        <w:numPr>
          <w:ilvl w:val="2"/>
          <w:numId w:val="65"/>
        </w:numPr>
        <w:ind w:left="1418" w:hanging="1134"/>
        <w:jc w:val="both"/>
        <w:rPr>
          <w:rFonts w:cs="Arial"/>
          <w:bCs/>
          <w:sz w:val="18"/>
          <w:szCs w:val="18"/>
          <w:lang w:val="es-BO"/>
        </w:rPr>
      </w:pPr>
      <w:r w:rsidRPr="00C6500D">
        <w:rPr>
          <w:rFonts w:cs="Arial"/>
          <w:bCs/>
          <w:sz w:val="18"/>
          <w:szCs w:val="18"/>
          <w:lang w:val="es-BO"/>
        </w:rPr>
        <w:lastRenderedPageBreak/>
        <w:t xml:space="preserve">A requerimiento del </w:t>
      </w:r>
      <w:r w:rsidRPr="00C6500D">
        <w:rPr>
          <w:rFonts w:cs="Arial"/>
          <w:b/>
          <w:bCs/>
          <w:sz w:val="18"/>
          <w:szCs w:val="18"/>
          <w:lang w:val="es-BO"/>
        </w:rPr>
        <w:t>CONTRATANTE</w:t>
      </w:r>
      <w:r w:rsidRPr="00C6500D">
        <w:rPr>
          <w:rFonts w:cs="Arial"/>
          <w:bCs/>
          <w:sz w:val="18"/>
          <w:szCs w:val="18"/>
          <w:lang w:val="es-BO"/>
        </w:rPr>
        <w:t xml:space="preserve">, por causales atribuibles al </w:t>
      </w:r>
      <w:r w:rsidRPr="00C6500D">
        <w:rPr>
          <w:rFonts w:cs="Arial"/>
          <w:b/>
          <w:bCs/>
          <w:sz w:val="18"/>
          <w:szCs w:val="18"/>
          <w:lang w:val="es-BO"/>
        </w:rPr>
        <w:t>CONTRATISTA:</w:t>
      </w:r>
    </w:p>
    <w:p w:rsidR="00C6500D" w:rsidRPr="00C6500D" w:rsidRDefault="00C6500D" w:rsidP="00C6500D">
      <w:pPr>
        <w:autoSpaceDE w:val="0"/>
        <w:autoSpaceDN w:val="0"/>
        <w:adjustRightInd w:val="0"/>
        <w:jc w:val="both"/>
        <w:rPr>
          <w:rFonts w:cs="Arial"/>
          <w:sz w:val="18"/>
          <w:szCs w:val="18"/>
          <w:lang w:val="es-BO"/>
        </w:rPr>
      </w:pPr>
    </w:p>
    <w:p w:rsidR="00C6500D" w:rsidRPr="00C6500D" w:rsidRDefault="00C6500D" w:rsidP="00182456">
      <w:pPr>
        <w:numPr>
          <w:ilvl w:val="0"/>
          <w:numId w:val="66"/>
        </w:numPr>
        <w:autoSpaceDE w:val="0"/>
        <w:autoSpaceDN w:val="0"/>
        <w:adjustRightInd w:val="0"/>
        <w:jc w:val="both"/>
        <w:rPr>
          <w:rFonts w:cs="Arial"/>
          <w:b/>
          <w:i/>
          <w:sz w:val="18"/>
          <w:szCs w:val="18"/>
          <w:lang w:val="es-BO"/>
        </w:rPr>
      </w:pPr>
      <w:r w:rsidRPr="00C6500D">
        <w:rPr>
          <w:rFonts w:cs="Arial"/>
          <w:sz w:val="18"/>
          <w:szCs w:val="18"/>
          <w:lang w:val="es-BO"/>
        </w:rPr>
        <w:t>Por incumplimiento en la iniciación de la obra, si emitida la Orden de Proceder demora más de quince (15) días calendario en movilizarse a la zona de los trabajos.</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 xml:space="preserve">Disolución del </w:t>
      </w:r>
      <w:r w:rsidRPr="00C6500D">
        <w:rPr>
          <w:rFonts w:cs="Arial"/>
          <w:b/>
          <w:bCs/>
          <w:sz w:val="18"/>
          <w:szCs w:val="18"/>
          <w:lang w:val="es-BO"/>
        </w:rPr>
        <w:t>CONTRATISTA</w:t>
      </w:r>
      <w:r w:rsidRPr="00C6500D">
        <w:rPr>
          <w:rFonts w:cs="Arial"/>
          <w:sz w:val="18"/>
          <w:szCs w:val="18"/>
          <w:lang w:val="es-BO"/>
        </w:rPr>
        <w:t>.</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 xml:space="preserve">Por quiebra declarada del </w:t>
      </w:r>
      <w:r w:rsidRPr="00C6500D">
        <w:rPr>
          <w:rFonts w:cs="Arial"/>
          <w:b/>
          <w:bCs/>
          <w:sz w:val="18"/>
          <w:szCs w:val="18"/>
          <w:lang w:val="es-BO"/>
        </w:rPr>
        <w:t>CONTRATISTA</w:t>
      </w:r>
      <w:r w:rsidRPr="00C6500D">
        <w:rPr>
          <w:rFonts w:cs="Arial"/>
          <w:sz w:val="18"/>
          <w:szCs w:val="18"/>
          <w:lang w:val="es-BO"/>
        </w:rPr>
        <w:t>.</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 xml:space="preserve">Por suspensión de los trabajos sin justificación, por cinco (5) días calendario continuos, sin autorización escrita del </w:t>
      </w:r>
      <w:r w:rsidRPr="00C6500D">
        <w:rPr>
          <w:rFonts w:cs="Arial"/>
          <w:b/>
          <w:sz w:val="18"/>
          <w:szCs w:val="18"/>
          <w:lang w:val="es-BO"/>
        </w:rPr>
        <w:t>SUPERVISOR</w:t>
      </w:r>
      <w:r w:rsidRPr="00C6500D">
        <w:rPr>
          <w:rFonts w:cs="Arial"/>
          <w:sz w:val="18"/>
          <w:szCs w:val="18"/>
          <w:lang w:val="es-BO"/>
        </w:rPr>
        <w:t>.</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 xml:space="preserve">Por incumplimiento en la movilización en </w:t>
      </w:r>
      <w:r w:rsidRPr="00C6500D">
        <w:rPr>
          <w:rFonts w:cs="Arial"/>
          <w:b/>
          <w:sz w:val="18"/>
          <w:szCs w:val="18"/>
          <w:lang w:val="es-BO"/>
        </w:rPr>
        <w:t>OBRA</w:t>
      </w:r>
      <w:r w:rsidRPr="00C6500D">
        <w:rPr>
          <w:rFonts w:cs="Arial"/>
          <w:sz w:val="18"/>
          <w:szCs w:val="18"/>
          <w:lang w:val="es-BO"/>
        </w:rPr>
        <w:t>, de acuerdo al Cronograma.</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 xml:space="preserve">Por incumplimiento injustificado del Cronograma de Ejecución de Obra sin que el </w:t>
      </w:r>
      <w:r w:rsidRPr="00C6500D">
        <w:rPr>
          <w:rFonts w:cs="Arial"/>
          <w:b/>
          <w:sz w:val="18"/>
          <w:szCs w:val="18"/>
          <w:lang w:val="es-BO"/>
        </w:rPr>
        <w:t>CONTRATISTA</w:t>
      </w:r>
      <w:r w:rsidRPr="00C6500D">
        <w:rPr>
          <w:rFonts w:cs="Arial"/>
          <w:sz w:val="18"/>
          <w:szCs w:val="18"/>
          <w:lang w:val="es-BO"/>
        </w:rPr>
        <w:t xml:space="preserve"> adopte medidas necesarias y oportunas para recuperar su demora y asegurar la conclusión de la </w:t>
      </w:r>
      <w:r w:rsidRPr="00C6500D">
        <w:rPr>
          <w:rFonts w:cs="Arial"/>
          <w:b/>
          <w:sz w:val="18"/>
          <w:szCs w:val="18"/>
          <w:lang w:val="es-BO"/>
        </w:rPr>
        <w:t>OBRA</w:t>
      </w:r>
      <w:r w:rsidRPr="00C6500D">
        <w:rPr>
          <w:rFonts w:cs="Arial"/>
          <w:sz w:val="18"/>
          <w:szCs w:val="18"/>
          <w:lang w:val="es-BO"/>
        </w:rPr>
        <w:t xml:space="preserve"> dentro del plazo vigente.</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 xml:space="preserve">Por negligencia reiterada en tres (3) oportunidades en el cumplimiento de las especificaciones, planos, o de instrucciones escritas del </w:t>
      </w:r>
      <w:r w:rsidRPr="00C6500D">
        <w:rPr>
          <w:rFonts w:cs="Arial"/>
          <w:b/>
          <w:sz w:val="18"/>
          <w:szCs w:val="18"/>
          <w:lang w:val="es-BO"/>
        </w:rPr>
        <w:t>SUPERVISOR</w:t>
      </w:r>
      <w:r w:rsidRPr="00C6500D">
        <w:rPr>
          <w:rFonts w:cs="Arial"/>
          <w:sz w:val="18"/>
          <w:szCs w:val="18"/>
          <w:lang w:val="es-BO"/>
        </w:rPr>
        <w:t>.</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 xml:space="preserve">Por subcontratación de una parte de la </w:t>
      </w:r>
      <w:r w:rsidRPr="00C6500D">
        <w:rPr>
          <w:rFonts w:cs="Arial"/>
          <w:b/>
          <w:sz w:val="18"/>
          <w:szCs w:val="18"/>
          <w:lang w:val="es-BO"/>
        </w:rPr>
        <w:t>OBRA</w:t>
      </w:r>
      <w:r w:rsidRPr="00C6500D">
        <w:rPr>
          <w:rFonts w:cs="Arial"/>
          <w:sz w:val="18"/>
          <w:szCs w:val="18"/>
          <w:lang w:val="es-BO"/>
        </w:rPr>
        <w:t>.</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De manera opcional cuando el monto de la multa acumulada alcance el diez por ciento (10%) del monto total del contrato.</w:t>
      </w:r>
    </w:p>
    <w:p w:rsidR="00C6500D" w:rsidRPr="00C6500D" w:rsidRDefault="00C6500D" w:rsidP="00182456">
      <w:pPr>
        <w:numPr>
          <w:ilvl w:val="0"/>
          <w:numId w:val="66"/>
        </w:numPr>
        <w:autoSpaceDE w:val="0"/>
        <w:autoSpaceDN w:val="0"/>
        <w:adjustRightInd w:val="0"/>
        <w:jc w:val="both"/>
        <w:rPr>
          <w:rFonts w:cs="Arial"/>
          <w:sz w:val="18"/>
          <w:szCs w:val="18"/>
          <w:lang w:val="es-BO"/>
        </w:rPr>
      </w:pPr>
      <w:r w:rsidRPr="00C6500D">
        <w:rPr>
          <w:rFonts w:cs="Arial"/>
          <w:sz w:val="18"/>
          <w:szCs w:val="18"/>
          <w:lang w:val="es-BO"/>
        </w:rPr>
        <w:t>De manera obligatoria cuando el monto de la multa acumulada alcance el veinte por ciento (20%) del monto total del contrato.</w:t>
      </w:r>
    </w:p>
    <w:p w:rsidR="00C6500D" w:rsidRPr="00C6500D" w:rsidRDefault="00C6500D" w:rsidP="00C6500D">
      <w:pPr>
        <w:autoSpaceDE w:val="0"/>
        <w:autoSpaceDN w:val="0"/>
        <w:adjustRightInd w:val="0"/>
        <w:jc w:val="both"/>
        <w:rPr>
          <w:rFonts w:cs="Arial"/>
          <w:sz w:val="18"/>
          <w:szCs w:val="18"/>
          <w:lang w:val="es-BO"/>
        </w:rPr>
      </w:pPr>
    </w:p>
    <w:p w:rsidR="00C6500D" w:rsidRPr="00C6500D" w:rsidRDefault="00C6500D" w:rsidP="00182456">
      <w:pPr>
        <w:numPr>
          <w:ilvl w:val="2"/>
          <w:numId w:val="65"/>
        </w:numPr>
        <w:ind w:left="1418" w:hanging="1134"/>
        <w:jc w:val="both"/>
        <w:rPr>
          <w:rFonts w:cs="Arial"/>
          <w:bCs/>
          <w:sz w:val="18"/>
          <w:szCs w:val="18"/>
          <w:lang w:val="es-BO"/>
        </w:rPr>
      </w:pPr>
      <w:r w:rsidRPr="00C6500D">
        <w:rPr>
          <w:rFonts w:cs="Arial"/>
          <w:bCs/>
          <w:sz w:val="18"/>
          <w:szCs w:val="18"/>
          <w:lang w:val="es-BO"/>
        </w:rPr>
        <w:t xml:space="preserve">A requerimiento del </w:t>
      </w:r>
      <w:r w:rsidRPr="00C6500D">
        <w:rPr>
          <w:rFonts w:cs="Arial"/>
          <w:b/>
          <w:bCs/>
          <w:sz w:val="18"/>
          <w:szCs w:val="18"/>
          <w:lang w:val="es-BO"/>
        </w:rPr>
        <w:t>CONTRATISTA</w:t>
      </w:r>
      <w:r w:rsidRPr="00C6500D">
        <w:rPr>
          <w:rFonts w:cs="Arial"/>
          <w:bCs/>
          <w:sz w:val="18"/>
          <w:szCs w:val="18"/>
          <w:lang w:val="es-BO"/>
        </w:rPr>
        <w:t xml:space="preserve">, por causales atribuibles al </w:t>
      </w:r>
      <w:r w:rsidRPr="00C6500D">
        <w:rPr>
          <w:rFonts w:cs="Arial"/>
          <w:b/>
          <w:bCs/>
          <w:sz w:val="18"/>
          <w:szCs w:val="18"/>
          <w:lang w:val="es-BO"/>
        </w:rPr>
        <w:t>CONTRATANTE:</w:t>
      </w:r>
    </w:p>
    <w:p w:rsidR="00C6500D" w:rsidRPr="00C6500D" w:rsidRDefault="00C6500D" w:rsidP="00C6500D">
      <w:pPr>
        <w:autoSpaceDE w:val="0"/>
        <w:autoSpaceDN w:val="0"/>
        <w:adjustRightInd w:val="0"/>
        <w:jc w:val="both"/>
        <w:rPr>
          <w:rFonts w:cs="Arial"/>
          <w:sz w:val="18"/>
          <w:szCs w:val="18"/>
          <w:lang w:val="es-BO"/>
        </w:rPr>
      </w:pPr>
    </w:p>
    <w:p w:rsidR="00C6500D" w:rsidRPr="00C6500D" w:rsidRDefault="00C6500D" w:rsidP="00182456">
      <w:pPr>
        <w:numPr>
          <w:ilvl w:val="0"/>
          <w:numId w:val="67"/>
        </w:numPr>
        <w:tabs>
          <w:tab w:val="num" w:pos="1843"/>
        </w:tabs>
        <w:autoSpaceDE w:val="0"/>
        <w:autoSpaceDN w:val="0"/>
        <w:adjustRightInd w:val="0"/>
        <w:ind w:left="1843" w:hanging="425"/>
        <w:jc w:val="both"/>
        <w:rPr>
          <w:rFonts w:cs="Arial"/>
          <w:sz w:val="18"/>
          <w:szCs w:val="18"/>
          <w:lang w:val="es-BO"/>
        </w:rPr>
      </w:pPr>
      <w:r w:rsidRPr="00C6500D">
        <w:rPr>
          <w:rFonts w:cs="Arial"/>
          <w:sz w:val="18"/>
          <w:szCs w:val="18"/>
          <w:lang w:val="es-BO"/>
        </w:rPr>
        <w:t xml:space="preserve">Si apartándose de los términos del Contrato, el </w:t>
      </w:r>
      <w:r w:rsidRPr="00C6500D">
        <w:rPr>
          <w:rFonts w:cs="Arial"/>
          <w:b/>
          <w:bCs/>
          <w:sz w:val="18"/>
          <w:szCs w:val="18"/>
          <w:lang w:val="es-BO"/>
        </w:rPr>
        <w:t>CONTRATANTE</w:t>
      </w:r>
      <w:r w:rsidRPr="00C6500D">
        <w:rPr>
          <w:rFonts w:cs="Arial"/>
          <w:sz w:val="18"/>
          <w:szCs w:val="18"/>
          <w:lang w:val="es-BO"/>
        </w:rPr>
        <w:t xml:space="preserve"> pretende efectuar aumento o disminución en las cantidades de obra sin la emisión de la necesaria Orden de Cambio.</w:t>
      </w:r>
    </w:p>
    <w:p w:rsidR="00C6500D" w:rsidRPr="00C6500D" w:rsidRDefault="00C6500D" w:rsidP="00182456">
      <w:pPr>
        <w:numPr>
          <w:ilvl w:val="0"/>
          <w:numId w:val="67"/>
        </w:numPr>
        <w:tabs>
          <w:tab w:val="num" w:pos="1843"/>
        </w:tabs>
        <w:autoSpaceDE w:val="0"/>
        <w:autoSpaceDN w:val="0"/>
        <w:adjustRightInd w:val="0"/>
        <w:ind w:left="1843" w:hanging="425"/>
        <w:jc w:val="both"/>
        <w:rPr>
          <w:rFonts w:cs="Arial"/>
          <w:sz w:val="18"/>
          <w:szCs w:val="18"/>
          <w:lang w:val="es-BO"/>
        </w:rPr>
      </w:pPr>
      <w:r w:rsidRPr="00C6500D">
        <w:rPr>
          <w:rFonts w:cs="Arial"/>
          <w:sz w:val="18"/>
          <w:szCs w:val="18"/>
          <w:lang w:val="es-BO"/>
        </w:rPr>
        <w:t xml:space="preserve">Si apartándose de los términos del Contrato, el </w:t>
      </w:r>
      <w:r w:rsidRPr="00C6500D">
        <w:rPr>
          <w:rFonts w:cs="Arial"/>
          <w:b/>
          <w:bCs/>
          <w:sz w:val="18"/>
          <w:szCs w:val="18"/>
          <w:lang w:val="es-BO"/>
        </w:rPr>
        <w:t>CONTRATANTE</w:t>
      </w:r>
      <w:r w:rsidRPr="00C6500D">
        <w:rPr>
          <w:rFonts w:cs="Arial"/>
          <w:sz w:val="18"/>
          <w:szCs w:val="18"/>
          <w:lang w:val="es-BO"/>
        </w:rPr>
        <w:t xml:space="preserve"> pretende efectuar modificaciones a las especificaciones técnicas.</w:t>
      </w:r>
    </w:p>
    <w:p w:rsidR="00C6500D" w:rsidRPr="00C6500D" w:rsidRDefault="00C6500D" w:rsidP="00182456">
      <w:pPr>
        <w:numPr>
          <w:ilvl w:val="0"/>
          <w:numId w:val="67"/>
        </w:numPr>
        <w:tabs>
          <w:tab w:val="num" w:pos="1843"/>
        </w:tabs>
        <w:autoSpaceDE w:val="0"/>
        <w:autoSpaceDN w:val="0"/>
        <w:adjustRightInd w:val="0"/>
        <w:ind w:left="1843" w:hanging="425"/>
        <w:jc w:val="both"/>
        <w:rPr>
          <w:rFonts w:cs="Arial"/>
          <w:sz w:val="18"/>
          <w:szCs w:val="18"/>
          <w:lang w:val="es-BO"/>
        </w:rPr>
      </w:pPr>
      <w:r w:rsidRPr="00C6500D">
        <w:rPr>
          <w:rFonts w:cs="Arial"/>
          <w:sz w:val="18"/>
          <w:szCs w:val="18"/>
          <w:lang w:val="es-BO"/>
        </w:rPr>
        <w:t xml:space="preserve">Por incumplimiento injustificado en el pago parcial o total por más de cuarenta y cinco (45) días calendario computados a partir de la fecha de entrega de la </w:t>
      </w:r>
      <w:r w:rsidRPr="00C6500D">
        <w:rPr>
          <w:rFonts w:cs="Arial"/>
          <w:b/>
          <w:sz w:val="18"/>
          <w:szCs w:val="18"/>
          <w:lang w:val="es-BO"/>
        </w:rPr>
        <w:t>OBRA</w:t>
      </w:r>
      <w:r w:rsidRPr="00C6500D">
        <w:rPr>
          <w:rFonts w:cs="Arial"/>
          <w:sz w:val="18"/>
          <w:szCs w:val="18"/>
          <w:lang w:val="es-BO"/>
        </w:rPr>
        <w:t>.</w:t>
      </w:r>
    </w:p>
    <w:p w:rsidR="00C6500D" w:rsidRPr="00C6500D" w:rsidRDefault="00C6500D" w:rsidP="00182456">
      <w:pPr>
        <w:numPr>
          <w:ilvl w:val="0"/>
          <w:numId w:val="67"/>
        </w:numPr>
        <w:tabs>
          <w:tab w:val="num" w:pos="1843"/>
        </w:tabs>
        <w:autoSpaceDE w:val="0"/>
        <w:autoSpaceDN w:val="0"/>
        <w:adjustRightInd w:val="0"/>
        <w:ind w:left="1843" w:hanging="425"/>
        <w:jc w:val="both"/>
        <w:rPr>
          <w:rFonts w:cs="Arial"/>
          <w:sz w:val="18"/>
          <w:szCs w:val="18"/>
          <w:lang w:val="es-BO"/>
        </w:rPr>
      </w:pPr>
      <w:r w:rsidRPr="00C6500D">
        <w:rPr>
          <w:rFonts w:cs="Arial"/>
          <w:sz w:val="18"/>
          <w:szCs w:val="18"/>
          <w:lang w:val="es-BO"/>
        </w:rPr>
        <w:t xml:space="preserve">Por instrucciones injustificadas emanadas del </w:t>
      </w:r>
      <w:r w:rsidRPr="00C6500D">
        <w:rPr>
          <w:rFonts w:cs="Arial"/>
          <w:b/>
          <w:bCs/>
          <w:sz w:val="18"/>
          <w:szCs w:val="18"/>
          <w:lang w:val="es-BO"/>
        </w:rPr>
        <w:t xml:space="preserve">CONTRATANTE </w:t>
      </w:r>
      <w:r w:rsidRPr="00C6500D">
        <w:rPr>
          <w:rFonts w:cs="Arial"/>
          <w:sz w:val="18"/>
          <w:szCs w:val="18"/>
          <w:lang w:val="es-BO"/>
        </w:rPr>
        <w:t xml:space="preserve">para la suspensión de la ejecución de la obra por más de treinta (30) días calendario. </w:t>
      </w:r>
    </w:p>
    <w:p w:rsidR="00C6500D" w:rsidRPr="00C6500D" w:rsidRDefault="00C6500D" w:rsidP="00C6500D">
      <w:pPr>
        <w:autoSpaceDE w:val="0"/>
        <w:autoSpaceDN w:val="0"/>
        <w:adjustRightInd w:val="0"/>
        <w:jc w:val="both"/>
        <w:rPr>
          <w:rFonts w:cs="Arial"/>
          <w:sz w:val="18"/>
          <w:szCs w:val="18"/>
          <w:lang w:val="es-BO"/>
        </w:rPr>
      </w:pPr>
    </w:p>
    <w:p w:rsidR="00C6500D" w:rsidRPr="00C6500D" w:rsidRDefault="00C6500D" w:rsidP="00182456">
      <w:pPr>
        <w:numPr>
          <w:ilvl w:val="2"/>
          <w:numId w:val="65"/>
        </w:numPr>
        <w:ind w:left="851" w:hanging="851"/>
        <w:jc w:val="both"/>
        <w:rPr>
          <w:rFonts w:cs="Arial"/>
          <w:b/>
          <w:sz w:val="18"/>
          <w:szCs w:val="18"/>
          <w:lang w:val="es-BO"/>
        </w:rPr>
      </w:pPr>
      <w:r w:rsidRPr="00C6500D">
        <w:rPr>
          <w:rFonts w:cs="Arial"/>
          <w:b/>
          <w:sz w:val="18"/>
          <w:szCs w:val="18"/>
          <w:lang w:val="es-BO"/>
        </w:rPr>
        <w:t xml:space="preserve">Reglas aplicables a la Resolución: </w:t>
      </w:r>
      <w:r w:rsidRPr="00C6500D">
        <w:rPr>
          <w:rFonts w:cs="Arial"/>
          <w:sz w:val="18"/>
          <w:szCs w:val="18"/>
          <w:lang w:val="es-BO"/>
        </w:rPr>
        <w:t xml:space="preserve">Para procesar la Resolución del Contrato por cualquiera de las causales señaladas, la </w:t>
      </w:r>
      <w:r w:rsidRPr="00C6500D">
        <w:rPr>
          <w:rFonts w:cs="Arial"/>
          <w:b/>
          <w:bCs/>
          <w:sz w:val="18"/>
          <w:szCs w:val="18"/>
          <w:lang w:val="es-BO"/>
        </w:rPr>
        <w:t xml:space="preserve">ENTIDAD </w:t>
      </w:r>
      <w:r w:rsidRPr="00C6500D">
        <w:rPr>
          <w:rFonts w:cs="Arial"/>
          <w:sz w:val="18"/>
          <w:szCs w:val="18"/>
          <w:lang w:val="es-BO"/>
        </w:rPr>
        <w:t xml:space="preserve">o el </w:t>
      </w:r>
      <w:r w:rsidRPr="00C6500D">
        <w:rPr>
          <w:rFonts w:cs="Arial"/>
          <w:b/>
          <w:bCs/>
          <w:sz w:val="18"/>
          <w:szCs w:val="18"/>
          <w:lang w:val="es-BO"/>
        </w:rPr>
        <w:t>CONTRATISTA</w:t>
      </w:r>
      <w:r w:rsidRPr="00C6500D">
        <w:rPr>
          <w:rFonts w:cs="Arial"/>
          <w:sz w:val="18"/>
          <w:szCs w:val="18"/>
          <w:lang w:val="es-BO"/>
        </w:rPr>
        <w:t xml:space="preserve"> darán aviso escrito mediante carta notariada, a la otra parte, de su intención de resolver el </w:t>
      </w:r>
      <w:r w:rsidRPr="00C6500D">
        <w:rPr>
          <w:rFonts w:cs="Arial"/>
          <w:b/>
          <w:sz w:val="18"/>
          <w:szCs w:val="18"/>
          <w:lang w:val="es-BO"/>
        </w:rPr>
        <w:t>CONTRATO</w:t>
      </w:r>
      <w:r w:rsidRPr="00C6500D">
        <w:rPr>
          <w:rFonts w:cs="Arial"/>
          <w:sz w:val="18"/>
          <w:szCs w:val="18"/>
          <w:lang w:val="es-BO"/>
        </w:rPr>
        <w:t xml:space="preserve">, estableciendo claramente la causal que se aduce. </w:t>
      </w:r>
    </w:p>
    <w:p w:rsidR="00C6500D" w:rsidRPr="00C6500D" w:rsidRDefault="00C6500D" w:rsidP="00C6500D">
      <w:pPr>
        <w:ind w:left="709"/>
        <w:jc w:val="both"/>
        <w:rPr>
          <w:rFonts w:cs="Arial"/>
          <w:b/>
          <w:sz w:val="18"/>
          <w:szCs w:val="18"/>
          <w:lang w:val="es-BO"/>
        </w:rPr>
      </w:pPr>
    </w:p>
    <w:p w:rsidR="00C6500D" w:rsidRPr="00C6500D" w:rsidRDefault="00C6500D" w:rsidP="00C6500D">
      <w:pPr>
        <w:ind w:left="851"/>
        <w:jc w:val="both"/>
        <w:rPr>
          <w:rFonts w:cs="Arial"/>
          <w:sz w:val="18"/>
          <w:szCs w:val="18"/>
          <w:lang w:val="es-BO"/>
        </w:rPr>
      </w:pPr>
      <w:r w:rsidRPr="00C6500D">
        <w:rPr>
          <w:rFonts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C6500D" w:rsidRPr="00C6500D" w:rsidRDefault="00C6500D" w:rsidP="00C6500D">
      <w:pPr>
        <w:ind w:left="708" w:firstLine="12"/>
        <w:jc w:val="both"/>
        <w:rPr>
          <w:rFonts w:cs="Arial"/>
          <w:sz w:val="18"/>
          <w:szCs w:val="18"/>
          <w:lang w:val="es-BO"/>
        </w:rPr>
      </w:pPr>
    </w:p>
    <w:p w:rsidR="00C6500D" w:rsidRPr="00C6500D" w:rsidRDefault="00C6500D" w:rsidP="00C6500D">
      <w:pPr>
        <w:ind w:left="851" w:firstLine="12"/>
        <w:jc w:val="both"/>
        <w:rPr>
          <w:rFonts w:cs="Arial"/>
          <w:sz w:val="18"/>
          <w:szCs w:val="18"/>
          <w:lang w:val="es-BO"/>
        </w:rPr>
      </w:pPr>
      <w:r w:rsidRPr="00C6500D">
        <w:rPr>
          <w:rFonts w:cs="Arial"/>
          <w:sz w:val="18"/>
          <w:szCs w:val="18"/>
          <w:lang w:val="es-BO"/>
        </w:rPr>
        <w:t xml:space="preserve">En caso contrario, si al vencimiento del término de los diez (10) días hábiles no existe ninguna respuesta, el proceso de resolución continuará a cuyo fin la </w:t>
      </w:r>
      <w:r w:rsidRPr="00C6500D">
        <w:rPr>
          <w:rFonts w:cs="Arial"/>
          <w:b/>
          <w:bCs/>
          <w:sz w:val="18"/>
          <w:szCs w:val="18"/>
          <w:lang w:val="es-BO"/>
        </w:rPr>
        <w:t>ENTIDAD</w:t>
      </w:r>
      <w:r w:rsidRPr="00C6500D">
        <w:rPr>
          <w:rFonts w:cs="Arial"/>
          <w:sz w:val="18"/>
          <w:szCs w:val="18"/>
          <w:lang w:val="es-BO"/>
        </w:rPr>
        <w:t xml:space="preserve"> o el </w:t>
      </w:r>
      <w:r w:rsidRPr="00C6500D">
        <w:rPr>
          <w:rFonts w:cs="Arial"/>
          <w:b/>
          <w:bCs/>
          <w:sz w:val="18"/>
          <w:szCs w:val="18"/>
          <w:lang w:val="es-BO"/>
        </w:rPr>
        <w:t>CONTRATISTA</w:t>
      </w:r>
      <w:r w:rsidRPr="00C6500D">
        <w:rPr>
          <w:rFonts w:cs="Arial"/>
          <w:sz w:val="18"/>
          <w:szCs w:val="18"/>
          <w:lang w:val="es-BO"/>
        </w:rPr>
        <w:t xml:space="preserve">, según quién haya requerido la resolución del contrato, notificará mediante carta notariada a la otra parte, que la resolución del contrato se ha hecho efectiva. </w:t>
      </w:r>
    </w:p>
    <w:p w:rsidR="00C6500D" w:rsidRPr="00C6500D" w:rsidRDefault="00C6500D" w:rsidP="00C6500D">
      <w:pPr>
        <w:ind w:left="851" w:firstLine="12"/>
        <w:jc w:val="both"/>
        <w:rPr>
          <w:rFonts w:cs="Arial"/>
          <w:sz w:val="18"/>
          <w:szCs w:val="18"/>
          <w:lang w:val="es-BO"/>
        </w:rPr>
      </w:pPr>
    </w:p>
    <w:p w:rsidR="00C6500D" w:rsidRPr="00C6500D" w:rsidRDefault="00C6500D" w:rsidP="00C6500D">
      <w:pPr>
        <w:ind w:left="851" w:firstLine="12"/>
        <w:jc w:val="both"/>
        <w:rPr>
          <w:rFonts w:cs="Arial"/>
          <w:sz w:val="18"/>
          <w:szCs w:val="18"/>
          <w:lang w:val="es-BO"/>
        </w:rPr>
      </w:pPr>
      <w:r w:rsidRPr="00C6500D">
        <w:rPr>
          <w:rFonts w:cs="Arial"/>
          <w:sz w:val="18"/>
          <w:szCs w:val="18"/>
          <w:lang w:val="es-BO"/>
        </w:rPr>
        <w:t xml:space="preserve">Esta carta dará lugar a que: cuando la resolución sea por causales imputables al </w:t>
      </w:r>
      <w:r w:rsidRPr="00C6500D">
        <w:rPr>
          <w:rFonts w:cs="Arial"/>
          <w:b/>
          <w:bCs/>
          <w:sz w:val="18"/>
          <w:szCs w:val="18"/>
          <w:lang w:val="es-BO"/>
        </w:rPr>
        <w:t>CONTRATISTA</w:t>
      </w:r>
      <w:r w:rsidRPr="00C6500D">
        <w:rPr>
          <w:rFonts w:cs="Arial"/>
          <w:sz w:val="18"/>
          <w:szCs w:val="18"/>
          <w:lang w:val="es-BO"/>
        </w:rPr>
        <w:t xml:space="preserve"> se consolide en favor de la </w:t>
      </w:r>
      <w:r w:rsidRPr="00C6500D">
        <w:rPr>
          <w:rFonts w:cs="Arial"/>
          <w:b/>
          <w:bCs/>
          <w:sz w:val="18"/>
          <w:szCs w:val="18"/>
          <w:lang w:val="es-BO"/>
        </w:rPr>
        <w:t>ENTIDAD</w:t>
      </w:r>
      <w:r w:rsidRPr="00C6500D">
        <w:rPr>
          <w:rFonts w:cs="Arial"/>
          <w:sz w:val="18"/>
          <w:szCs w:val="18"/>
          <w:lang w:val="es-BO"/>
        </w:rPr>
        <w:t xml:space="preserve"> la Garantía de Cumplimiento de </w:t>
      </w:r>
      <w:r w:rsidRPr="00C6500D">
        <w:rPr>
          <w:rFonts w:cs="Arial"/>
          <w:bCs/>
          <w:sz w:val="18"/>
          <w:szCs w:val="18"/>
          <w:lang w:val="es-BO"/>
        </w:rPr>
        <w:t>Contrato</w:t>
      </w:r>
      <w:r w:rsidRPr="00C6500D">
        <w:rPr>
          <w:rFonts w:cs="Arial"/>
          <w:b/>
          <w:bCs/>
          <w:i/>
          <w:sz w:val="18"/>
          <w:szCs w:val="18"/>
          <w:lang w:val="es-BO"/>
        </w:rPr>
        <w:t>,</w:t>
      </w:r>
      <w:r w:rsidRPr="00C6500D">
        <w:rPr>
          <w:rFonts w:cs="Arial"/>
          <w:b/>
          <w:sz w:val="18"/>
          <w:szCs w:val="18"/>
          <w:lang w:val="es-BO"/>
        </w:rPr>
        <w:t xml:space="preserve"> </w:t>
      </w:r>
      <w:r w:rsidRPr="00C6500D">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C6500D" w:rsidRPr="00C6500D" w:rsidRDefault="00C6500D" w:rsidP="00C6500D">
      <w:pPr>
        <w:ind w:left="851" w:firstLine="12"/>
        <w:jc w:val="both"/>
        <w:rPr>
          <w:rFonts w:cs="Arial"/>
          <w:sz w:val="18"/>
          <w:szCs w:val="18"/>
          <w:lang w:val="es-BO"/>
        </w:rPr>
      </w:pPr>
    </w:p>
    <w:p w:rsidR="00C6500D" w:rsidRPr="00C6500D" w:rsidRDefault="00C6500D" w:rsidP="00C6500D">
      <w:pPr>
        <w:ind w:left="851" w:firstLine="12"/>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SUPERVISOR</w:t>
      </w:r>
      <w:r w:rsidRPr="00C6500D">
        <w:rPr>
          <w:rFonts w:cs="Arial"/>
          <w:sz w:val="18"/>
          <w:szCs w:val="18"/>
          <w:lang w:val="es-BO"/>
        </w:rPr>
        <w:t xml:space="preserve"> a solicitud de la </w:t>
      </w:r>
      <w:r w:rsidRPr="00C6500D">
        <w:rPr>
          <w:rFonts w:cs="Arial"/>
          <w:b/>
          <w:bCs/>
          <w:sz w:val="18"/>
          <w:szCs w:val="18"/>
          <w:lang w:val="es-BO"/>
        </w:rPr>
        <w:t>ENTIDAD</w:t>
      </w:r>
      <w:r w:rsidRPr="00C6500D">
        <w:rPr>
          <w:rFonts w:cs="Arial"/>
          <w:sz w:val="18"/>
          <w:szCs w:val="18"/>
          <w:lang w:val="es-BO"/>
        </w:rPr>
        <w:t xml:space="preserve">, procederá a establecer y certificar los montos reembolsables al </w:t>
      </w:r>
      <w:r w:rsidRPr="00C6500D">
        <w:rPr>
          <w:rFonts w:cs="Arial"/>
          <w:b/>
          <w:bCs/>
          <w:sz w:val="18"/>
          <w:szCs w:val="18"/>
          <w:lang w:val="es-BO"/>
        </w:rPr>
        <w:t>CONTRATISTA</w:t>
      </w:r>
      <w:r w:rsidRPr="00C6500D">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C6500D" w:rsidRPr="00C6500D" w:rsidRDefault="00C6500D" w:rsidP="00C6500D">
      <w:pPr>
        <w:ind w:left="851" w:firstLine="708"/>
        <w:jc w:val="both"/>
        <w:rPr>
          <w:rFonts w:cs="Arial"/>
          <w:sz w:val="18"/>
          <w:szCs w:val="18"/>
          <w:lang w:val="es-BO"/>
        </w:rPr>
      </w:pPr>
    </w:p>
    <w:p w:rsidR="00C6500D" w:rsidRPr="00C6500D" w:rsidRDefault="00C6500D" w:rsidP="00C6500D">
      <w:pPr>
        <w:ind w:left="851"/>
        <w:jc w:val="both"/>
        <w:rPr>
          <w:rFonts w:cs="Arial"/>
          <w:sz w:val="18"/>
          <w:szCs w:val="18"/>
          <w:lang w:val="es-BO"/>
        </w:rPr>
      </w:pPr>
      <w:r w:rsidRPr="00C6500D">
        <w:rPr>
          <w:rFonts w:cs="Arial"/>
          <w:sz w:val="18"/>
          <w:szCs w:val="18"/>
          <w:lang w:val="es-BO"/>
        </w:rPr>
        <w:t xml:space="preserve">En este caso no se reconocerá al </w:t>
      </w:r>
      <w:r w:rsidRPr="00C6500D">
        <w:rPr>
          <w:rFonts w:cs="Arial"/>
          <w:b/>
          <w:bCs/>
          <w:sz w:val="18"/>
          <w:szCs w:val="18"/>
          <w:lang w:val="es-BO"/>
        </w:rPr>
        <w:t>CONTRATISTA</w:t>
      </w:r>
      <w:r w:rsidRPr="00C6500D">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C6500D">
        <w:rPr>
          <w:rFonts w:cs="Arial"/>
          <w:b/>
          <w:bCs/>
          <w:sz w:val="18"/>
          <w:szCs w:val="18"/>
          <w:lang w:val="es-BO"/>
        </w:rPr>
        <w:t>SUPERVISOR</w:t>
      </w:r>
      <w:r w:rsidRPr="00C6500D">
        <w:rPr>
          <w:rFonts w:cs="Arial"/>
          <w:sz w:val="18"/>
          <w:szCs w:val="18"/>
          <w:lang w:val="es-BO"/>
        </w:rPr>
        <w:t xml:space="preserve">, el </w:t>
      </w:r>
      <w:r w:rsidRPr="00C6500D">
        <w:rPr>
          <w:rFonts w:cs="Arial"/>
          <w:b/>
          <w:bCs/>
          <w:sz w:val="18"/>
          <w:szCs w:val="18"/>
          <w:lang w:val="es-BO"/>
        </w:rPr>
        <w:t xml:space="preserve">CONTRATISTA </w:t>
      </w:r>
      <w:r w:rsidRPr="00C6500D">
        <w:rPr>
          <w:rFonts w:cs="Arial"/>
          <w:sz w:val="18"/>
          <w:szCs w:val="18"/>
          <w:lang w:val="es-BO"/>
        </w:rPr>
        <w:t>preparará la planilla o Certificado Final, estableciendo saldos en favor o en contra para su respectivo pago o cobro de las garantías pertinentes.</w:t>
      </w:r>
    </w:p>
    <w:p w:rsidR="00C6500D" w:rsidRPr="00C6500D" w:rsidRDefault="00C6500D" w:rsidP="00C6500D">
      <w:pPr>
        <w:ind w:left="851"/>
        <w:jc w:val="both"/>
        <w:rPr>
          <w:rFonts w:cs="Arial"/>
          <w:sz w:val="18"/>
          <w:szCs w:val="18"/>
          <w:lang w:val="es-BO"/>
        </w:rPr>
      </w:pPr>
    </w:p>
    <w:p w:rsidR="00C6500D" w:rsidRPr="00C6500D" w:rsidRDefault="00C6500D" w:rsidP="00C6500D">
      <w:pPr>
        <w:ind w:left="851"/>
        <w:jc w:val="both"/>
        <w:rPr>
          <w:rFonts w:cs="Arial"/>
          <w:sz w:val="18"/>
          <w:szCs w:val="18"/>
          <w:lang w:val="es-BO"/>
        </w:rPr>
      </w:pPr>
      <w:r w:rsidRPr="00C6500D">
        <w:rPr>
          <w:rFonts w:cs="Arial"/>
          <w:sz w:val="18"/>
          <w:szCs w:val="18"/>
          <w:lang w:val="es-BO"/>
        </w:rPr>
        <w:t xml:space="preserve">Solo en caso que la resolución no sea originada por negligencia del </w:t>
      </w:r>
      <w:r w:rsidRPr="00C6500D">
        <w:rPr>
          <w:rFonts w:cs="Arial"/>
          <w:b/>
          <w:bCs/>
          <w:sz w:val="18"/>
          <w:szCs w:val="18"/>
          <w:lang w:val="es-BO"/>
        </w:rPr>
        <w:t xml:space="preserve">CONTRATISTA </w:t>
      </w:r>
      <w:r w:rsidRPr="00C6500D">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C6500D">
        <w:rPr>
          <w:rFonts w:cs="Arial"/>
          <w:b/>
          <w:bCs/>
          <w:sz w:val="18"/>
          <w:szCs w:val="18"/>
          <w:lang w:val="es-BO"/>
        </w:rPr>
        <w:t xml:space="preserve">CONTRATISTA </w:t>
      </w:r>
      <w:r w:rsidRPr="00C6500D">
        <w:rPr>
          <w:rFonts w:cs="Arial"/>
          <w:sz w:val="18"/>
          <w:szCs w:val="18"/>
          <w:lang w:val="es-BO"/>
        </w:rPr>
        <w:t>para su equipamiento contra la presentación de documentos probatorios y certificados.</w:t>
      </w:r>
    </w:p>
    <w:p w:rsidR="00C6500D" w:rsidRPr="00C6500D" w:rsidRDefault="00C6500D" w:rsidP="00C6500D">
      <w:pPr>
        <w:autoSpaceDE w:val="0"/>
        <w:autoSpaceDN w:val="0"/>
        <w:adjustRightInd w:val="0"/>
        <w:ind w:left="900"/>
        <w:jc w:val="both"/>
        <w:rPr>
          <w:rFonts w:cs="Arial"/>
          <w:b/>
          <w:bCs/>
          <w:sz w:val="18"/>
          <w:szCs w:val="18"/>
          <w:lang w:val="es-BO"/>
        </w:rPr>
      </w:pPr>
    </w:p>
    <w:p w:rsidR="00C6500D" w:rsidRPr="00C6500D" w:rsidRDefault="00C6500D" w:rsidP="00182456">
      <w:pPr>
        <w:numPr>
          <w:ilvl w:val="1"/>
          <w:numId w:val="65"/>
        </w:numPr>
        <w:jc w:val="both"/>
        <w:rPr>
          <w:rFonts w:cs="Arial"/>
          <w:b/>
          <w:bCs/>
          <w:sz w:val="18"/>
          <w:szCs w:val="18"/>
          <w:lang w:val="es-BO"/>
        </w:rPr>
      </w:pPr>
      <w:r w:rsidRPr="00C6500D">
        <w:rPr>
          <w:rFonts w:cs="Arial"/>
          <w:b/>
          <w:bCs/>
          <w:sz w:val="18"/>
          <w:szCs w:val="18"/>
          <w:lang w:val="es-BO"/>
        </w:rPr>
        <w:t>Por causas de fuerza mayor o caso fortuito que afecten al CONTRATANTE o al CONTRATISTA.</w:t>
      </w:r>
    </w:p>
    <w:p w:rsidR="00C6500D" w:rsidRPr="00C6500D" w:rsidRDefault="00C6500D" w:rsidP="00C6500D">
      <w:pPr>
        <w:jc w:val="both"/>
        <w:rPr>
          <w:rFonts w:cs="Arial"/>
          <w:sz w:val="18"/>
          <w:szCs w:val="18"/>
          <w:lang w:val="es-BO"/>
        </w:rPr>
      </w:pPr>
    </w:p>
    <w:p w:rsidR="00C6500D" w:rsidRPr="00C6500D" w:rsidRDefault="00C6500D" w:rsidP="00C6500D">
      <w:pPr>
        <w:ind w:left="851"/>
        <w:jc w:val="both"/>
        <w:rPr>
          <w:rFonts w:cs="Arial"/>
          <w:sz w:val="18"/>
          <w:szCs w:val="18"/>
          <w:lang w:val="es-BO"/>
        </w:rPr>
      </w:pPr>
      <w:r w:rsidRPr="00C6500D">
        <w:rPr>
          <w:rFonts w:cs="Arial"/>
          <w:sz w:val="18"/>
          <w:szCs w:val="18"/>
          <w:lang w:val="es-BO"/>
        </w:rPr>
        <w:t>Si en cualquier momento antes de la terminación de la ejecución del contrato, el</w:t>
      </w:r>
      <w:r w:rsidRPr="00C6500D">
        <w:rPr>
          <w:rFonts w:cs="Arial"/>
          <w:b/>
          <w:sz w:val="18"/>
          <w:szCs w:val="18"/>
          <w:lang w:val="es-BO"/>
        </w:rPr>
        <w:t xml:space="preserve"> CONTRATISTA, </w:t>
      </w:r>
      <w:r w:rsidRPr="00C6500D">
        <w:rPr>
          <w:rFonts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rsidR="00C6500D" w:rsidRPr="00C6500D" w:rsidRDefault="00C6500D" w:rsidP="00C6500D">
      <w:pPr>
        <w:ind w:left="1199"/>
        <w:jc w:val="both"/>
        <w:rPr>
          <w:rFonts w:cs="Arial"/>
          <w:sz w:val="18"/>
          <w:szCs w:val="18"/>
          <w:lang w:val="es-BO"/>
        </w:rPr>
      </w:pPr>
    </w:p>
    <w:p w:rsidR="00C6500D" w:rsidRPr="00C6500D" w:rsidRDefault="00C6500D" w:rsidP="00C6500D">
      <w:pPr>
        <w:ind w:left="851"/>
        <w:jc w:val="both"/>
        <w:rPr>
          <w:rFonts w:cs="Arial"/>
          <w:b/>
          <w:sz w:val="18"/>
          <w:szCs w:val="18"/>
          <w:lang w:val="es-BO"/>
        </w:rPr>
      </w:pPr>
      <w:r w:rsidRPr="00C6500D">
        <w:rPr>
          <w:rFonts w:cs="Arial"/>
          <w:sz w:val="18"/>
          <w:szCs w:val="18"/>
          <w:lang w:val="es-BO"/>
        </w:rPr>
        <w:t xml:space="preserve">La </w:t>
      </w:r>
      <w:r w:rsidRPr="00C6500D">
        <w:rPr>
          <w:rFonts w:cs="Arial"/>
          <w:b/>
          <w:sz w:val="18"/>
          <w:szCs w:val="18"/>
          <w:lang w:val="es-BO"/>
        </w:rPr>
        <w:t>ENTIDAD</w:t>
      </w:r>
      <w:r w:rsidRPr="00C6500D">
        <w:rPr>
          <w:rFonts w:cs="Arial"/>
          <w:sz w:val="18"/>
          <w:szCs w:val="18"/>
          <w:lang w:val="es-BO"/>
        </w:rPr>
        <w:t>, previa evaluación y aceptación de la solicitud</w:t>
      </w:r>
      <w:r w:rsidRPr="00C6500D">
        <w:rPr>
          <w:rFonts w:cs="Arial"/>
          <w:b/>
          <w:sz w:val="18"/>
          <w:szCs w:val="18"/>
          <w:lang w:val="es-BO"/>
        </w:rPr>
        <w:t xml:space="preserve">, </w:t>
      </w:r>
      <w:r w:rsidRPr="00C6500D">
        <w:rPr>
          <w:rFonts w:cs="Arial"/>
          <w:sz w:val="18"/>
          <w:szCs w:val="18"/>
          <w:lang w:val="es-BO"/>
        </w:rPr>
        <w:t xml:space="preserve">mediante carta notariada dirigida al </w:t>
      </w:r>
      <w:r w:rsidRPr="00C6500D">
        <w:rPr>
          <w:rFonts w:cs="Arial"/>
          <w:b/>
          <w:sz w:val="18"/>
          <w:szCs w:val="18"/>
          <w:lang w:val="es-BO"/>
        </w:rPr>
        <w:t xml:space="preserve">CONTRATISTA, </w:t>
      </w:r>
      <w:r w:rsidRPr="00C6500D">
        <w:rPr>
          <w:rFonts w:cs="Arial"/>
          <w:sz w:val="18"/>
          <w:szCs w:val="18"/>
          <w:lang w:val="es-BO"/>
        </w:rPr>
        <w:t xml:space="preserve">suspenderá la ejecución y resolverá el Contrato total o parcialmente. A la entrega de dicha comunicación oficial de resolución, el </w:t>
      </w:r>
      <w:r w:rsidRPr="00C6500D">
        <w:rPr>
          <w:rFonts w:cs="Arial"/>
          <w:b/>
          <w:sz w:val="18"/>
          <w:szCs w:val="18"/>
          <w:lang w:val="es-BO"/>
        </w:rPr>
        <w:t xml:space="preserve">CONTRATISTA </w:t>
      </w:r>
      <w:r w:rsidRPr="00C6500D">
        <w:rPr>
          <w:rFonts w:cs="Arial"/>
          <w:sz w:val="18"/>
          <w:szCs w:val="18"/>
          <w:lang w:val="es-BO"/>
        </w:rPr>
        <w:t xml:space="preserve">suspenderá la ejecución del contrato de acuerdo a las instrucciones escritas que al efecto emita la </w:t>
      </w:r>
      <w:r w:rsidRPr="00C6500D">
        <w:rPr>
          <w:rFonts w:cs="Arial"/>
          <w:b/>
          <w:sz w:val="18"/>
          <w:szCs w:val="18"/>
          <w:lang w:val="es-BO"/>
        </w:rPr>
        <w:t>ENTIDAD.</w:t>
      </w:r>
    </w:p>
    <w:p w:rsidR="00C6500D" w:rsidRPr="00C6500D" w:rsidRDefault="00C6500D" w:rsidP="00C6500D">
      <w:pPr>
        <w:ind w:left="1199"/>
        <w:jc w:val="both"/>
        <w:rPr>
          <w:rFonts w:cs="Arial"/>
          <w:b/>
          <w:sz w:val="18"/>
          <w:szCs w:val="18"/>
          <w:lang w:val="es-BO"/>
        </w:rPr>
      </w:pPr>
    </w:p>
    <w:p w:rsidR="00C6500D" w:rsidRPr="00C6500D" w:rsidRDefault="00C6500D" w:rsidP="00C6500D">
      <w:pPr>
        <w:ind w:left="851"/>
        <w:jc w:val="both"/>
        <w:rPr>
          <w:rFonts w:cs="Arial"/>
          <w:sz w:val="18"/>
          <w:szCs w:val="18"/>
          <w:lang w:val="es-BO"/>
        </w:rPr>
      </w:pPr>
      <w:r w:rsidRPr="00C6500D">
        <w:rPr>
          <w:rFonts w:cs="Arial"/>
          <w:sz w:val="18"/>
          <w:szCs w:val="18"/>
          <w:lang w:val="es-BO"/>
        </w:rPr>
        <w:t xml:space="preserve">Asimismo, si la </w:t>
      </w:r>
      <w:r w:rsidRPr="00C6500D">
        <w:rPr>
          <w:rFonts w:cs="Arial"/>
          <w:b/>
          <w:sz w:val="18"/>
          <w:szCs w:val="18"/>
          <w:lang w:val="es-BO"/>
        </w:rPr>
        <w:t>ENTIDAD</w:t>
      </w:r>
      <w:r w:rsidRPr="00C6500D">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C6500D">
        <w:rPr>
          <w:rFonts w:cs="Arial"/>
          <w:b/>
          <w:sz w:val="18"/>
          <w:szCs w:val="18"/>
          <w:lang w:val="es-BO"/>
        </w:rPr>
        <w:t>CONTRATO</w:t>
      </w:r>
      <w:r w:rsidRPr="00C6500D">
        <w:rPr>
          <w:rFonts w:cs="Arial"/>
          <w:sz w:val="18"/>
          <w:szCs w:val="18"/>
          <w:lang w:val="es-BO"/>
        </w:rPr>
        <w:t xml:space="preserve"> total o parcialmente.</w:t>
      </w:r>
    </w:p>
    <w:p w:rsidR="00C6500D" w:rsidRPr="00C6500D" w:rsidRDefault="00C6500D" w:rsidP="00C6500D">
      <w:pPr>
        <w:ind w:left="851"/>
        <w:jc w:val="both"/>
        <w:rPr>
          <w:rFonts w:cs="Arial"/>
          <w:sz w:val="18"/>
          <w:szCs w:val="18"/>
          <w:lang w:val="es-BO"/>
        </w:rPr>
      </w:pPr>
    </w:p>
    <w:p w:rsidR="00C6500D" w:rsidRPr="00C6500D" w:rsidRDefault="00C6500D" w:rsidP="00C6500D">
      <w:pPr>
        <w:ind w:left="851" w:hanging="11"/>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conjuntamente con el </w:t>
      </w:r>
      <w:r w:rsidRPr="00C6500D">
        <w:rPr>
          <w:rFonts w:cs="Arial"/>
          <w:b/>
          <w:bCs/>
          <w:sz w:val="18"/>
          <w:szCs w:val="18"/>
          <w:lang w:val="es-BO"/>
        </w:rPr>
        <w:t>SUPERVISOR</w:t>
      </w:r>
      <w:r w:rsidRPr="00C6500D">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C6500D">
        <w:rPr>
          <w:rFonts w:cs="Arial"/>
          <w:b/>
          <w:bCs/>
          <w:sz w:val="18"/>
          <w:szCs w:val="18"/>
          <w:lang w:val="es-BO"/>
        </w:rPr>
        <w:t>CONTRATISTA</w:t>
      </w:r>
      <w:r w:rsidRPr="00C6500D">
        <w:rPr>
          <w:rFonts w:cs="Arial"/>
          <w:sz w:val="18"/>
          <w:szCs w:val="18"/>
          <w:lang w:val="es-BO"/>
        </w:rPr>
        <w:t xml:space="preserve"> tuviera pendiente por compra y otros debidamente documentados.</w:t>
      </w:r>
    </w:p>
    <w:p w:rsidR="00C6500D" w:rsidRPr="00C6500D" w:rsidRDefault="00C6500D" w:rsidP="00C6500D">
      <w:pPr>
        <w:ind w:left="851" w:hanging="11"/>
        <w:jc w:val="both"/>
        <w:rPr>
          <w:rFonts w:cs="Arial"/>
          <w:sz w:val="18"/>
          <w:szCs w:val="18"/>
          <w:lang w:val="es-BO"/>
        </w:rPr>
      </w:pPr>
    </w:p>
    <w:p w:rsidR="00C6500D" w:rsidRPr="00C6500D" w:rsidRDefault="00C6500D" w:rsidP="00C6500D">
      <w:pPr>
        <w:ind w:left="851" w:hanging="11"/>
        <w:jc w:val="both"/>
        <w:rPr>
          <w:rFonts w:cs="Arial"/>
          <w:sz w:val="18"/>
          <w:szCs w:val="18"/>
          <w:lang w:val="es-BO"/>
        </w:rPr>
      </w:pPr>
      <w:r w:rsidRPr="00C6500D">
        <w:rPr>
          <w:rFonts w:cs="Arial"/>
          <w:sz w:val="18"/>
          <w:szCs w:val="18"/>
          <w:lang w:val="es-BO"/>
        </w:rPr>
        <w:t xml:space="preserve">Asimismo el </w:t>
      </w:r>
      <w:r w:rsidRPr="00C6500D">
        <w:rPr>
          <w:rFonts w:cs="Arial"/>
          <w:b/>
          <w:bCs/>
          <w:sz w:val="18"/>
          <w:szCs w:val="18"/>
          <w:lang w:val="es-BO"/>
        </w:rPr>
        <w:t>SUPERVISOR</w:t>
      </w:r>
      <w:r w:rsidRPr="00C6500D">
        <w:rPr>
          <w:rFonts w:cs="Arial"/>
          <w:sz w:val="18"/>
          <w:szCs w:val="18"/>
          <w:lang w:val="es-BO"/>
        </w:rPr>
        <w:t xml:space="preserve"> liquidará los costos proporcionales que demandase el levantamiento de las instalaciones, desmovilización de maquinaria / equipo y algunos otros gastos que a juicio del </w:t>
      </w:r>
      <w:r w:rsidRPr="00C6500D">
        <w:rPr>
          <w:rFonts w:cs="Arial"/>
          <w:b/>
          <w:bCs/>
          <w:sz w:val="18"/>
          <w:szCs w:val="18"/>
          <w:lang w:val="es-BO"/>
        </w:rPr>
        <w:t>SUPERVISOR</w:t>
      </w:r>
      <w:r w:rsidRPr="00C6500D">
        <w:rPr>
          <w:rFonts w:cs="Arial"/>
          <w:sz w:val="18"/>
          <w:szCs w:val="18"/>
          <w:lang w:val="es-BO"/>
        </w:rPr>
        <w:t xml:space="preserve"> fueran considerados sujetos a reembolso.</w:t>
      </w:r>
    </w:p>
    <w:p w:rsidR="00C6500D" w:rsidRPr="00C6500D" w:rsidRDefault="00C6500D" w:rsidP="00C6500D">
      <w:pPr>
        <w:ind w:left="851" w:hanging="11"/>
        <w:jc w:val="both"/>
        <w:rPr>
          <w:rFonts w:cs="Arial"/>
          <w:sz w:val="18"/>
          <w:szCs w:val="18"/>
          <w:lang w:val="es-BO"/>
        </w:rPr>
      </w:pPr>
    </w:p>
    <w:p w:rsidR="00C6500D" w:rsidRPr="00C6500D" w:rsidRDefault="00C6500D" w:rsidP="00C6500D">
      <w:pPr>
        <w:ind w:left="851" w:hanging="11"/>
        <w:jc w:val="both"/>
        <w:rPr>
          <w:rFonts w:cs="Arial"/>
          <w:spacing w:val="-6"/>
          <w:sz w:val="18"/>
          <w:szCs w:val="18"/>
          <w:lang w:val="es-BO"/>
        </w:rPr>
      </w:pPr>
      <w:r w:rsidRPr="00C6500D">
        <w:rPr>
          <w:rFonts w:cs="Arial"/>
          <w:spacing w:val="-6"/>
          <w:sz w:val="18"/>
          <w:szCs w:val="18"/>
          <w:lang w:val="es-BO"/>
        </w:rPr>
        <w:t xml:space="preserve">Con estos datos el </w:t>
      </w:r>
      <w:r w:rsidRPr="00C6500D">
        <w:rPr>
          <w:rFonts w:cs="Arial"/>
          <w:b/>
          <w:bCs/>
          <w:spacing w:val="-6"/>
          <w:sz w:val="18"/>
          <w:szCs w:val="18"/>
          <w:lang w:val="es-BO"/>
        </w:rPr>
        <w:t>SUPERVISOR</w:t>
      </w:r>
      <w:r w:rsidRPr="00C6500D">
        <w:rPr>
          <w:rFonts w:cs="Arial"/>
          <w:spacing w:val="-6"/>
          <w:sz w:val="18"/>
          <w:szCs w:val="18"/>
          <w:lang w:val="es-BO"/>
        </w:rPr>
        <w:t xml:space="preserve"> elaborará la planilla de medición final para el correspondiente pago, en caso que corresponda.</w:t>
      </w:r>
    </w:p>
    <w:p w:rsidR="00C6500D" w:rsidRPr="00C6500D" w:rsidRDefault="00C6500D" w:rsidP="00C6500D">
      <w:pPr>
        <w:ind w:left="851"/>
        <w:jc w:val="both"/>
        <w:rPr>
          <w:rFonts w:cs="Arial"/>
          <w:sz w:val="18"/>
          <w:szCs w:val="18"/>
          <w:lang w:val="es-BO"/>
        </w:rPr>
      </w:pPr>
    </w:p>
    <w:p w:rsidR="00C6500D" w:rsidRPr="00C6500D" w:rsidRDefault="00C6500D" w:rsidP="00C6500D">
      <w:pPr>
        <w:autoSpaceDE w:val="0"/>
        <w:autoSpaceDN w:val="0"/>
        <w:adjustRightInd w:val="0"/>
        <w:jc w:val="both"/>
        <w:rPr>
          <w:rFonts w:cs="Arial"/>
          <w:sz w:val="18"/>
          <w:szCs w:val="18"/>
          <w:lang w:val="es-BO"/>
        </w:rPr>
      </w:pPr>
      <w:r w:rsidRPr="00C6500D">
        <w:rPr>
          <w:rFonts w:cs="Arial"/>
          <w:b/>
          <w:sz w:val="18"/>
          <w:szCs w:val="18"/>
          <w:lang w:val="es-BO"/>
        </w:rPr>
        <w:t>CLÁUSULA VIGÉSIMA TERCERA</w:t>
      </w:r>
      <w:r w:rsidRPr="00C6500D">
        <w:rPr>
          <w:rFonts w:cs="Arial"/>
          <w:b/>
          <w:bCs/>
          <w:sz w:val="18"/>
          <w:szCs w:val="18"/>
          <w:lang w:val="es-BO"/>
        </w:rPr>
        <w:t xml:space="preserve">.- (SOLUCIÓN DE CONTROVERSIAS) </w:t>
      </w:r>
      <w:r w:rsidRPr="00C6500D">
        <w:rPr>
          <w:rFonts w:cs="Arial"/>
          <w:sz w:val="18"/>
          <w:szCs w:val="18"/>
          <w:lang w:val="es-BO"/>
        </w:rPr>
        <w:t xml:space="preserve">En caso de surgir controversias sobre los derechos y obligaciones u otros aspectos propios de la ejecución del presente contrato, las </w:t>
      </w:r>
      <w:r w:rsidRPr="00C6500D">
        <w:rPr>
          <w:rFonts w:cs="Arial"/>
          <w:b/>
          <w:sz w:val="18"/>
          <w:szCs w:val="18"/>
          <w:lang w:val="es-BO"/>
        </w:rPr>
        <w:t>PARTES</w:t>
      </w:r>
      <w:r w:rsidRPr="00C6500D">
        <w:rPr>
          <w:rFonts w:cs="Arial"/>
          <w:sz w:val="18"/>
          <w:szCs w:val="18"/>
          <w:lang w:val="es-BO"/>
        </w:rPr>
        <w:t xml:space="preserve"> acudirán a la jurisdicción prevista en el ordenamiento jurídico para los contratos administrativos.</w:t>
      </w:r>
    </w:p>
    <w:p w:rsidR="00C6500D" w:rsidRPr="00C6500D" w:rsidRDefault="00C6500D" w:rsidP="00C6500D">
      <w:pPr>
        <w:jc w:val="both"/>
        <w:rPr>
          <w:rFonts w:cs="Arial"/>
          <w:b/>
          <w:sz w:val="18"/>
          <w:szCs w:val="18"/>
          <w:highlight w:val="yellow"/>
        </w:rPr>
      </w:pPr>
    </w:p>
    <w:p w:rsidR="00C6500D" w:rsidRPr="00C6500D" w:rsidRDefault="00C6500D" w:rsidP="00C6500D">
      <w:pPr>
        <w:widowControl w:val="0"/>
        <w:jc w:val="both"/>
        <w:rPr>
          <w:rFonts w:cs="Arial"/>
          <w:sz w:val="18"/>
          <w:szCs w:val="18"/>
          <w:lang w:val="es-BO"/>
        </w:rPr>
      </w:pPr>
      <w:r w:rsidRPr="00C6500D">
        <w:rPr>
          <w:rFonts w:cs="Arial"/>
          <w:b/>
          <w:bCs/>
          <w:sz w:val="18"/>
          <w:szCs w:val="18"/>
        </w:rPr>
        <w:t>CLÁUSULA</w:t>
      </w:r>
      <w:r w:rsidRPr="00C6500D">
        <w:rPr>
          <w:rFonts w:cs="Arial"/>
          <w:b/>
          <w:sz w:val="18"/>
          <w:szCs w:val="18"/>
        </w:rPr>
        <w:t xml:space="preserve"> VIGÉSIMA CUARTA.- </w:t>
      </w:r>
      <w:r w:rsidRPr="00C6500D">
        <w:rPr>
          <w:rFonts w:cs="Arial"/>
          <w:b/>
          <w:sz w:val="18"/>
          <w:szCs w:val="18"/>
          <w:lang w:val="es-BO"/>
        </w:rPr>
        <w:t xml:space="preserve">(FISCALIZACIÓN Y SUPERVISIÓN) </w:t>
      </w:r>
      <w:r w:rsidRPr="00C6500D">
        <w:rPr>
          <w:rFonts w:cs="Arial"/>
          <w:sz w:val="18"/>
          <w:szCs w:val="18"/>
          <w:lang w:val="es-BO"/>
        </w:rPr>
        <w:t>La fiscalización y supervisión del presente contrato considera lo siguiente:</w:t>
      </w:r>
    </w:p>
    <w:p w:rsidR="00C6500D" w:rsidRPr="00C6500D" w:rsidRDefault="00C6500D" w:rsidP="00C6500D">
      <w:pPr>
        <w:jc w:val="both"/>
        <w:rPr>
          <w:rFonts w:cs="Arial"/>
          <w:sz w:val="18"/>
          <w:szCs w:val="18"/>
          <w:lang w:val="es-BO"/>
        </w:rPr>
      </w:pPr>
      <w:r w:rsidRPr="00C6500D">
        <w:rPr>
          <w:rFonts w:cs="Arial"/>
          <w:sz w:val="18"/>
          <w:szCs w:val="18"/>
          <w:lang w:val="es-BO"/>
        </w:rPr>
        <w:lastRenderedPageBreak/>
        <w:tab/>
      </w:r>
    </w:p>
    <w:p w:rsidR="00C6500D" w:rsidRPr="00C6500D" w:rsidRDefault="00C6500D" w:rsidP="00182456">
      <w:pPr>
        <w:numPr>
          <w:ilvl w:val="1"/>
          <w:numId w:val="68"/>
        </w:numPr>
        <w:autoSpaceDE w:val="0"/>
        <w:autoSpaceDN w:val="0"/>
        <w:adjustRightInd w:val="0"/>
        <w:jc w:val="both"/>
        <w:rPr>
          <w:rFonts w:cs="Arial"/>
          <w:sz w:val="18"/>
          <w:szCs w:val="18"/>
          <w:lang w:val="es-BO"/>
        </w:rPr>
      </w:pPr>
      <w:r w:rsidRPr="00C6500D">
        <w:rPr>
          <w:rFonts w:cs="Arial"/>
          <w:b/>
          <w:bCs/>
          <w:sz w:val="18"/>
          <w:szCs w:val="18"/>
          <w:lang w:val="es-BO"/>
        </w:rPr>
        <w:t xml:space="preserve">FISCALIZACIÓN: </w:t>
      </w:r>
      <w:r w:rsidRPr="00C6500D">
        <w:rPr>
          <w:rFonts w:cs="Arial"/>
          <w:sz w:val="18"/>
          <w:szCs w:val="18"/>
          <w:lang w:val="es-BO"/>
        </w:rPr>
        <w:t xml:space="preserve">Los trabajos materia del presente </w:t>
      </w:r>
      <w:r w:rsidRPr="00C6500D">
        <w:rPr>
          <w:rFonts w:cs="Arial"/>
          <w:b/>
          <w:sz w:val="18"/>
          <w:szCs w:val="18"/>
          <w:lang w:val="es-BO"/>
        </w:rPr>
        <w:t>CONTRATO</w:t>
      </w:r>
      <w:r w:rsidRPr="00C6500D">
        <w:rPr>
          <w:rFonts w:cs="Arial"/>
          <w:sz w:val="18"/>
          <w:szCs w:val="18"/>
          <w:lang w:val="es-BO"/>
        </w:rPr>
        <w:t xml:space="preserve"> estarán sujetos a la </w:t>
      </w:r>
      <w:r w:rsidRPr="00C6500D">
        <w:rPr>
          <w:rFonts w:cs="Arial"/>
          <w:b/>
          <w:bCs/>
          <w:sz w:val="18"/>
          <w:szCs w:val="18"/>
          <w:lang w:val="es-BO"/>
        </w:rPr>
        <w:t xml:space="preserve">FISCALIZACIÓN </w:t>
      </w:r>
      <w:r w:rsidRPr="00C6500D">
        <w:rPr>
          <w:rFonts w:cs="Arial"/>
          <w:sz w:val="18"/>
          <w:szCs w:val="18"/>
          <w:lang w:val="es-BO"/>
        </w:rPr>
        <w:t xml:space="preserve">permanente de la </w:t>
      </w:r>
      <w:r w:rsidRPr="00C6500D">
        <w:rPr>
          <w:rFonts w:cs="Arial"/>
          <w:b/>
          <w:bCs/>
          <w:sz w:val="18"/>
          <w:szCs w:val="18"/>
          <w:lang w:val="es-BO"/>
        </w:rPr>
        <w:t>ENTIDAD</w:t>
      </w:r>
      <w:r w:rsidRPr="00C6500D">
        <w:rPr>
          <w:rFonts w:cs="Arial"/>
          <w:sz w:val="18"/>
          <w:szCs w:val="18"/>
          <w:lang w:val="es-BO"/>
        </w:rPr>
        <w:t xml:space="preserve">, quien nombrará como </w:t>
      </w:r>
      <w:r w:rsidRPr="00C6500D">
        <w:rPr>
          <w:rFonts w:cs="Arial"/>
          <w:b/>
          <w:bCs/>
          <w:sz w:val="18"/>
          <w:szCs w:val="18"/>
          <w:lang w:val="es-BO"/>
        </w:rPr>
        <w:t xml:space="preserve">FISCAL DE OBRA </w:t>
      </w:r>
      <w:r w:rsidRPr="00C6500D">
        <w:rPr>
          <w:rFonts w:cs="Arial"/>
          <w:sz w:val="18"/>
          <w:szCs w:val="18"/>
          <w:lang w:val="es-BO"/>
        </w:rPr>
        <w:t xml:space="preserve">a un profesional técnico de la </w:t>
      </w:r>
      <w:r w:rsidRPr="00C6500D">
        <w:rPr>
          <w:rFonts w:cs="Arial"/>
          <w:b/>
          <w:sz w:val="18"/>
          <w:szCs w:val="18"/>
          <w:lang w:val="es-BO"/>
        </w:rPr>
        <w:t>ENTIDAD</w:t>
      </w:r>
      <w:r w:rsidRPr="00C6500D">
        <w:rPr>
          <w:rFonts w:cs="Arial"/>
          <w:sz w:val="18"/>
          <w:szCs w:val="18"/>
          <w:lang w:val="es-BO"/>
        </w:rPr>
        <w:t xml:space="preserve"> y dará a conocer dicho nombramiento mediante nota expresa al </w:t>
      </w:r>
      <w:r w:rsidRPr="00C6500D">
        <w:rPr>
          <w:rFonts w:cs="Arial"/>
          <w:b/>
          <w:sz w:val="18"/>
          <w:szCs w:val="18"/>
          <w:lang w:val="es-BO"/>
        </w:rPr>
        <w:t>CONTRATISTA</w:t>
      </w:r>
      <w:r w:rsidRPr="00C6500D">
        <w:rPr>
          <w:rFonts w:cs="Arial"/>
          <w:sz w:val="18"/>
          <w:szCs w:val="18"/>
          <w:lang w:val="es-BO"/>
        </w:rPr>
        <w:t xml:space="preserve"> al inicio del presente Contrato</w:t>
      </w:r>
      <w:r w:rsidRPr="00C6500D">
        <w:rPr>
          <w:rFonts w:cs="Arial"/>
          <w:sz w:val="18"/>
          <w:szCs w:val="18"/>
        </w:rPr>
        <w:t>, quien tendrá las siguientes funciones:</w:t>
      </w:r>
    </w:p>
    <w:p w:rsidR="00C6500D" w:rsidRPr="00C6500D" w:rsidRDefault="00C6500D" w:rsidP="00C6500D">
      <w:pPr>
        <w:tabs>
          <w:tab w:val="left" w:pos="567"/>
        </w:tabs>
        <w:jc w:val="both"/>
        <w:rPr>
          <w:rFonts w:cs="Arial"/>
          <w:sz w:val="18"/>
          <w:szCs w:val="18"/>
        </w:rPr>
      </w:pP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Representar a la </w:t>
      </w:r>
      <w:r w:rsidRPr="00C6500D">
        <w:rPr>
          <w:rFonts w:cs="Arial"/>
          <w:b/>
          <w:bCs/>
          <w:snapToGrid w:val="0"/>
          <w:sz w:val="18"/>
          <w:szCs w:val="18"/>
          <w:lang w:val="es-BO" w:eastAsia="es-BO"/>
        </w:rPr>
        <w:t>ENTIDAD</w:t>
      </w:r>
      <w:r w:rsidRPr="00C6500D">
        <w:rPr>
          <w:rFonts w:cs="Arial"/>
          <w:bCs/>
          <w:snapToGrid w:val="0"/>
          <w:sz w:val="18"/>
          <w:szCs w:val="18"/>
          <w:lang w:val="es-BO" w:eastAsia="es-BO"/>
        </w:rPr>
        <w:t xml:space="preserve"> en la toma de decisiones que fuesen necesarias en la ejecución de la </w:t>
      </w:r>
      <w:r w:rsidRPr="00C6500D">
        <w:rPr>
          <w:rFonts w:cs="Arial"/>
          <w:b/>
          <w:bCs/>
          <w:snapToGrid w:val="0"/>
          <w:sz w:val="18"/>
          <w:szCs w:val="18"/>
          <w:lang w:val="es-BO" w:eastAsia="es-BO"/>
        </w:rPr>
        <w:t>OBRA.</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Conocer el proyecto y la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a profundidad, así como los documentos que forman parte de él, a objeto de tener un concepto claro sobre los objetivos, alcances y limitaciones.</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Verificar que todas las actuaciones del </w:t>
      </w:r>
      <w:r w:rsidRPr="00C6500D">
        <w:rPr>
          <w:rFonts w:cs="Arial"/>
          <w:b/>
          <w:bCs/>
          <w:snapToGrid w:val="0"/>
          <w:sz w:val="18"/>
          <w:szCs w:val="18"/>
          <w:lang w:val="es-BO" w:eastAsia="es-BO"/>
        </w:rPr>
        <w:t>SUPERVISOR DE OBRA</w:t>
      </w:r>
      <w:r w:rsidRPr="00C6500D">
        <w:rPr>
          <w:rFonts w:cs="Arial"/>
          <w:bCs/>
          <w:snapToGrid w:val="0"/>
          <w:sz w:val="18"/>
          <w:szCs w:val="18"/>
          <w:lang w:val="es-BO" w:eastAsia="es-BO"/>
        </w:rPr>
        <w:t xml:space="preserve"> y el </w:t>
      </w:r>
      <w:r w:rsidRPr="00C6500D">
        <w:rPr>
          <w:rFonts w:cs="Arial"/>
          <w:b/>
          <w:bCs/>
          <w:snapToGrid w:val="0"/>
          <w:sz w:val="18"/>
          <w:szCs w:val="18"/>
          <w:lang w:val="es-BO" w:eastAsia="es-BO"/>
        </w:rPr>
        <w:t>CONTRATISTA</w:t>
      </w:r>
      <w:r w:rsidRPr="00C6500D">
        <w:rPr>
          <w:rFonts w:cs="Arial"/>
          <w:bCs/>
          <w:snapToGrid w:val="0"/>
          <w:sz w:val="18"/>
          <w:szCs w:val="18"/>
          <w:lang w:val="es-BO" w:eastAsia="es-BO"/>
        </w:rPr>
        <w:t xml:space="preserve"> de la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se hallen en el marco del cumplimiento del contrato de obra y la normativa vigente para la construcción de obras.</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Autorizar en forma escrita el Inicio de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al </w:t>
      </w:r>
      <w:r w:rsidRPr="00C6500D">
        <w:rPr>
          <w:rFonts w:cs="Arial"/>
          <w:b/>
          <w:bCs/>
          <w:snapToGrid w:val="0"/>
          <w:sz w:val="18"/>
          <w:szCs w:val="18"/>
          <w:lang w:val="es-BO" w:eastAsia="es-BO"/>
        </w:rPr>
        <w:t>SUPERVISOR DE OBRA</w:t>
      </w:r>
      <w:r w:rsidRPr="00C6500D">
        <w:rPr>
          <w:rFonts w:cs="Arial"/>
          <w:bCs/>
          <w:snapToGrid w:val="0"/>
          <w:sz w:val="18"/>
          <w:szCs w:val="18"/>
          <w:lang w:val="es-BO" w:eastAsia="es-BO"/>
        </w:rPr>
        <w:t xml:space="preserve"> e instruir la emisión de la Orden de Proceder.</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Ejercer seguimiento y control del cumplimiento del Cronograma de </w:t>
      </w:r>
      <w:r w:rsidRPr="00C6500D">
        <w:rPr>
          <w:rFonts w:cs="Arial"/>
          <w:b/>
          <w:bCs/>
          <w:snapToGrid w:val="0"/>
          <w:sz w:val="18"/>
          <w:szCs w:val="18"/>
          <w:lang w:val="es-BO" w:eastAsia="es-BO"/>
        </w:rPr>
        <w:t xml:space="preserve">OBRA </w:t>
      </w:r>
      <w:r w:rsidRPr="00C6500D">
        <w:rPr>
          <w:rFonts w:cs="Arial"/>
          <w:bCs/>
          <w:snapToGrid w:val="0"/>
          <w:sz w:val="18"/>
          <w:szCs w:val="18"/>
          <w:lang w:val="es-BO" w:eastAsia="es-BO"/>
        </w:rPr>
        <w:t xml:space="preserve">y verificar in situ el avance de </w:t>
      </w:r>
      <w:r w:rsidRPr="00C6500D">
        <w:rPr>
          <w:rFonts w:cs="Arial"/>
          <w:b/>
          <w:bCs/>
          <w:snapToGrid w:val="0"/>
          <w:sz w:val="18"/>
          <w:szCs w:val="18"/>
          <w:lang w:val="es-BO" w:eastAsia="es-BO"/>
        </w:rPr>
        <w:t>OBRA.</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Realizar inspecciones de rutina para verificar y controlar el avance de ejecución de la </w:t>
      </w:r>
      <w:r w:rsidRPr="00C6500D">
        <w:rPr>
          <w:rFonts w:cs="Arial"/>
          <w:b/>
          <w:bCs/>
          <w:snapToGrid w:val="0"/>
          <w:sz w:val="18"/>
          <w:szCs w:val="18"/>
          <w:lang w:val="es-BO" w:eastAsia="es-BO"/>
        </w:rPr>
        <w:t>OBRA.</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Solicitar al </w:t>
      </w:r>
      <w:r w:rsidRPr="00C6500D">
        <w:rPr>
          <w:rFonts w:cs="Arial"/>
          <w:b/>
          <w:bCs/>
          <w:snapToGrid w:val="0"/>
          <w:sz w:val="18"/>
          <w:szCs w:val="18"/>
          <w:lang w:val="es-BO" w:eastAsia="es-BO"/>
        </w:rPr>
        <w:t>SUPERVISOR DE OBRA</w:t>
      </w:r>
      <w:r w:rsidRPr="00C6500D">
        <w:rPr>
          <w:rFonts w:cs="Arial"/>
          <w:bCs/>
          <w:snapToGrid w:val="0"/>
          <w:sz w:val="18"/>
          <w:szCs w:val="18"/>
          <w:lang w:val="es-BO" w:eastAsia="es-BO"/>
        </w:rPr>
        <w:t xml:space="preserve"> correcciones (si corresponde) de los documentos técnicos y/o administrativos, así como a los planos de la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a objeto de optimizar las soluciones en beneficio de la buena ejecución de la </w:t>
      </w:r>
      <w:r w:rsidRPr="00C6500D">
        <w:rPr>
          <w:rFonts w:cs="Arial"/>
          <w:b/>
          <w:bCs/>
          <w:snapToGrid w:val="0"/>
          <w:sz w:val="18"/>
          <w:szCs w:val="18"/>
          <w:lang w:val="es-BO" w:eastAsia="es-BO"/>
        </w:rPr>
        <w:t>OBRA</w:t>
      </w:r>
      <w:r w:rsidRPr="00C6500D">
        <w:rPr>
          <w:rFonts w:cs="Arial"/>
          <w:bCs/>
          <w:snapToGrid w:val="0"/>
          <w:sz w:val="18"/>
          <w:szCs w:val="18"/>
          <w:lang w:val="es-BO" w:eastAsia="es-BO"/>
        </w:rPr>
        <w:t>.</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lang w:val="es-BO" w:eastAsia="es-BO"/>
        </w:rPr>
      </w:pPr>
      <w:r w:rsidRPr="00C6500D">
        <w:rPr>
          <w:rFonts w:cs="Arial"/>
          <w:bCs/>
          <w:snapToGrid w:val="0"/>
          <w:sz w:val="18"/>
          <w:szCs w:val="18"/>
          <w:lang w:val="es-BO" w:eastAsia="es-BO"/>
        </w:rPr>
        <w:t xml:space="preserve">Evaluar y recomendar a la </w:t>
      </w:r>
      <w:r w:rsidRPr="00C6500D">
        <w:rPr>
          <w:rFonts w:cs="Arial"/>
          <w:b/>
          <w:bCs/>
          <w:snapToGrid w:val="0"/>
          <w:sz w:val="18"/>
          <w:szCs w:val="18"/>
          <w:lang w:val="es-BO" w:eastAsia="es-BO"/>
        </w:rPr>
        <w:t>ENTIDAD</w:t>
      </w:r>
      <w:r w:rsidRPr="00C6500D">
        <w:rPr>
          <w:rFonts w:cs="Arial"/>
          <w:bCs/>
          <w:snapToGrid w:val="0"/>
          <w:sz w:val="18"/>
          <w:szCs w:val="18"/>
          <w:lang w:val="es-BO" w:eastAsia="es-BO"/>
        </w:rPr>
        <w:t xml:space="preserve"> (si corresponde) aprobación de propuestas del </w:t>
      </w:r>
      <w:r w:rsidRPr="00C6500D">
        <w:rPr>
          <w:rFonts w:cs="Arial"/>
          <w:b/>
          <w:bCs/>
          <w:snapToGrid w:val="0"/>
          <w:sz w:val="18"/>
          <w:szCs w:val="18"/>
          <w:lang w:val="es-BO" w:eastAsia="es-BO"/>
        </w:rPr>
        <w:t>SUPERVISOR DE OBRA</w:t>
      </w:r>
      <w:r w:rsidRPr="00C6500D">
        <w:rPr>
          <w:rFonts w:cs="Arial"/>
          <w:bCs/>
          <w:snapToGrid w:val="0"/>
          <w:sz w:val="18"/>
          <w:szCs w:val="18"/>
          <w:lang w:val="es-BO" w:eastAsia="es-BO"/>
        </w:rPr>
        <w:t xml:space="preserve"> para modificaciones a la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dentro de los plazos y procedimientos establecidos para el efecto, procurando que éstas no afecten los costos y plazos.</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rPr>
      </w:pPr>
      <w:r w:rsidRPr="00C6500D">
        <w:rPr>
          <w:rFonts w:cs="Arial"/>
          <w:bCs/>
          <w:snapToGrid w:val="0"/>
          <w:sz w:val="18"/>
          <w:szCs w:val="18"/>
        </w:rPr>
        <w:t xml:space="preserve">Presentar los informes técnicos y económicos que sean requeridos, respecto al avance de la </w:t>
      </w:r>
      <w:r w:rsidRPr="00C6500D">
        <w:rPr>
          <w:rFonts w:cs="Arial"/>
          <w:b/>
          <w:bCs/>
          <w:snapToGrid w:val="0"/>
          <w:sz w:val="18"/>
          <w:szCs w:val="18"/>
        </w:rPr>
        <w:t>OBRA</w:t>
      </w:r>
      <w:r w:rsidRPr="00C6500D">
        <w:rPr>
          <w:rFonts w:cs="Arial"/>
          <w:bCs/>
          <w:snapToGrid w:val="0"/>
          <w:sz w:val="18"/>
          <w:szCs w:val="18"/>
        </w:rPr>
        <w:t xml:space="preserve"> y al trabajo desarrollado por el </w:t>
      </w:r>
      <w:r w:rsidRPr="00C6500D">
        <w:rPr>
          <w:rFonts w:cs="Arial"/>
          <w:b/>
          <w:bCs/>
          <w:snapToGrid w:val="0"/>
          <w:sz w:val="18"/>
          <w:szCs w:val="18"/>
        </w:rPr>
        <w:t>SUPERVISOR DE OBRA.</w:t>
      </w:r>
    </w:p>
    <w:p w:rsidR="00C6500D" w:rsidRPr="00C6500D" w:rsidRDefault="00C6500D" w:rsidP="00182456">
      <w:pPr>
        <w:numPr>
          <w:ilvl w:val="0"/>
          <w:numId w:val="88"/>
        </w:numPr>
        <w:autoSpaceDE w:val="0"/>
        <w:autoSpaceDN w:val="0"/>
        <w:adjustRightInd w:val="0"/>
        <w:ind w:right="114"/>
        <w:jc w:val="both"/>
        <w:rPr>
          <w:rFonts w:cs="Arial"/>
          <w:bCs/>
          <w:snapToGrid w:val="0"/>
          <w:sz w:val="18"/>
          <w:szCs w:val="18"/>
        </w:rPr>
      </w:pPr>
      <w:r w:rsidRPr="00C6500D">
        <w:rPr>
          <w:rFonts w:cs="Arial"/>
          <w:bCs/>
          <w:snapToGrid w:val="0"/>
          <w:sz w:val="18"/>
          <w:szCs w:val="18"/>
        </w:rPr>
        <w:t xml:space="preserve">Evaluar y aprobar los informes del </w:t>
      </w:r>
      <w:r w:rsidRPr="00C6500D">
        <w:rPr>
          <w:rFonts w:cs="Arial"/>
          <w:b/>
          <w:bCs/>
          <w:snapToGrid w:val="0"/>
          <w:sz w:val="18"/>
          <w:szCs w:val="18"/>
        </w:rPr>
        <w:t>SUPERVISOR DE OBRA</w:t>
      </w:r>
      <w:r w:rsidRPr="00C6500D">
        <w:rPr>
          <w:rFonts w:cs="Arial"/>
          <w:bCs/>
          <w:snapToGrid w:val="0"/>
          <w:sz w:val="18"/>
          <w:szCs w:val="18"/>
        </w:rPr>
        <w:t xml:space="preserve">, las Actas de Recepción, las Planillas de Avance de </w:t>
      </w:r>
      <w:r w:rsidRPr="00C6500D">
        <w:rPr>
          <w:rFonts w:cs="Arial"/>
          <w:b/>
          <w:bCs/>
          <w:snapToGrid w:val="0"/>
          <w:sz w:val="18"/>
          <w:szCs w:val="18"/>
        </w:rPr>
        <w:t>OBRA</w:t>
      </w:r>
      <w:r w:rsidRPr="00C6500D">
        <w:rPr>
          <w:rFonts w:cs="Arial"/>
          <w:bCs/>
          <w:snapToGrid w:val="0"/>
          <w:sz w:val="18"/>
          <w:szCs w:val="18"/>
        </w:rPr>
        <w:t xml:space="preserve"> y Planilla de Liquidación Final.</w:t>
      </w:r>
    </w:p>
    <w:p w:rsidR="00C6500D" w:rsidRPr="00C6500D" w:rsidRDefault="00C6500D" w:rsidP="00C6500D">
      <w:pPr>
        <w:ind w:left="708"/>
        <w:rPr>
          <w:rFonts w:cs="Arial"/>
          <w:sz w:val="18"/>
          <w:szCs w:val="18"/>
          <w:lang w:val="es-BO"/>
        </w:rPr>
      </w:pPr>
    </w:p>
    <w:p w:rsidR="00C6500D" w:rsidRPr="00C6500D" w:rsidRDefault="00C6500D" w:rsidP="00182456">
      <w:pPr>
        <w:numPr>
          <w:ilvl w:val="1"/>
          <w:numId w:val="68"/>
        </w:numPr>
        <w:autoSpaceDE w:val="0"/>
        <w:autoSpaceDN w:val="0"/>
        <w:adjustRightInd w:val="0"/>
        <w:jc w:val="both"/>
        <w:rPr>
          <w:rFonts w:cs="Arial"/>
          <w:sz w:val="18"/>
          <w:szCs w:val="18"/>
          <w:lang w:val="es-BO"/>
        </w:rPr>
      </w:pPr>
      <w:r w:rsidRPr="00C6500D">
        <w:rPr>
          <w:rFonts w:cs="Arial"/>
          <w:b/>
          <w:bCs/>
          <w:sz w:val="18"/>
          <w:szCs w:val="18"/>
          <w:lang w:val="es-BO"/>
        </w:rPr>
        <w:t xml:space="preserve">SUPERVISIÓN TÉCNICA: </w:t>
      </w:r>
      <w:r w:rsidRPr="00C6500D">
        <w:rPr>
          <w:rFonts w:cs="Arial"/>
          <w:sz w:val="18"/>
          <w:szCs w:val="18"/>
          <w:lang w:val="es-BO"/>
        </w:rPr>
        <w:t xml:space="preserve">La </w:t>
      </w:r>
      <w:r w:rsidRPr="00C6500D">
        <w:rPr>
          <w:rFonts w:cs="Arial"/>
          <w:b/>
          <w:bCs/>
          <w:sz w:val="18"/>
          <w:szCs w:val="18"/>
          <w:lang w:val="es-BO"/>
        </w:rPr>
        <w:t xml:space="preserve">SUPERVISIÓN </w:t>
      </w:r>
      <w:r w:rsidRPr="00C6500D">
        <w:rPr>
          <w:rFonts w:cs="Arial"/>
          <w:sz w:val="18"/>
          <w:szCs w:val="18"/>
          <w:lang w:val="es-BO"/>
        </w:rPr>
        <w:t xml:space="preserve">de la </w:t>
      </w:r>
      <w:r w:rsidRPr="00C6500D">
        <w:rPr>
          <w:rFonts w:cs="Arial"/>
          <w:b/>
          <w:sz w:val="18"/>
          <w:szCs w:val="18"/>
          <w:lang w:val="es-BO"/>
        </w:rPr>
        <w:t>OBRA</w:t>
      </w:r>
      <w:r w:rsidRPr="00C6500D">
        <w:rPr>
          <w:rFonts w:cs="Arial"/>
          <w:sz w:val="18"/>
          <w:szCs w:val="18"/>
          <w:lang w:val="es-BO"/>
        </w:rPr>
        <w:t xml:space="preserve"> será realizada por </w:t>
      </w:r>
      <w:r w:rsidRPr="00C6500D">
        <w:rPr>
          <w:rFonts w:cs="Arial"/>
          <w:sz w:val="18"/>
          <w:szCs w:val="18"/>
        </w:rPr>
        <w:t xml:space="preserve"> un </w:t>
      </w:r>
      <w:r w:rsidRPr="00C6500D">
        <w:rPr>
          <w:rFonts w:cs="Arial"/>
          <w:bCs/>
          <w:snapToGrid w:val="0"/>
          <w:sz w:val="18"/>
          <w:szCs w:val="18"/>
          <w:lang w:val="es-BO" w:eastAsia="es-BO"/>
        </w:rPr>
        <w:t xml:space="preserve">profesional técnico designado por la </w:t>
      </w:r>
      <w:r w:rsidRPr="00C6500D">
        <w:rPr>
          <w:rFonts w:cs="Arial"/>
          <w:b/>
          <w:sz w:val="18"/>
          <w:szCs w:val="18"/>
        </w:rPr>
        <w:t>ENTIDAD</w:t>
      </w:r>
      <w:r w:rsidRPr="00C6500D">
        <w:rPr>
          <w:rFonts w:cs="Arial"/>
          <w:sz w:val="18"/>
          <w:szCs w:val="18"/>
          <w:lang w:val="es-BO"/>
        </w:rPr>
        <w:t xml:space="preserve">, denominada en este Contrato el </w:t>
      </w:r>
      <w:r w:rsidRPr="00C6500D">
        <w:rPr>
          <w:rFonts w:cs="Arial"/>
          <w:b/>
          <w:bCs/>
          <w:sz w:val="18"/>
          <w:szCs w:val="18"/>
          <w:lang w:val="es-BO"/>
        </w:rPr>
        <w:t>SUPERVISOR</w:t>
      </w:r>
      <w:r w:rsidRPr="00C6500D">
        <w:rPr>
          <w:rFonts w:cs="Arial"/>
          <w:sz w:val="18"/>
          <w:szCs w:val="18"/>
          <w:lang w:val="es-BO"/>
        </w:rPr>
        <w:t xml:space="preserve">, con todas las facultades inherentes al buen desempeño de las funciones de </w:t>
      </w:r>
      <w:r w:rsidRPr="00C6500D">
        <w:rPr>
          <w:rFonts w:cs="Arial"/>
          <w:b/>
          <w:bCs/>
          <w:sz w:val="18"/>
          <w:szCs w:val="18"/>
          <w:lang w:val="es-BO"/>
        </w:rPr>
        <w:t xml:space="preserve">SUPERVISIÓN </w:t>
      </w:r>
      <w:r w:rsidRPr="00C6500D">
        <w:rPr>
          <w:rFonts w:cs="Arial"/>
          <w:sz w:val="18"/>
          <w:szCs w:val="18"/>
          <w:lang w:val="es-BO"/>
        </w:rPr>
        <w:t>e inspección técnica, teniendo entre ellas las siguientes funciones:</w:t>
      </w:r>
    </w:p>
    <w:p w:rsidR="00C6500D" w:rsidRPr="00C6500D" w:rsidRDefault="00C6500D" w:rsidP="00C6500D">
      <w:pPr>
        <w:autoSpaceDE w:val="0"/>
        <w:autoSpaceDN w:val="0"/>
        <w:adjustRightInd w:val="0"/>
        <w:ind w:left="708"/>
        <w:jc w:val="both"/>
        <w:rPr>
          <w:rFonts w:cs="Arial"/>
          <w:b/>
          <w:bCs/>
          <w:sz w:val="18"/>
          <w:szCs w:val="18"/>
          <w:lang w:val="es-BO"/>
        </w:rPr>
      </w:pPr>
    </w:p>
    <w:p w:rsidR="00C6500D" w:rsidRPr="00C6500D" w:rsidRDefault="00C6500D" w:rsidP="00182456">
      <w:pPr>
        <w:numPr>
          <w:ilvl w:val="0"/>
          <w:numId w:val="89"/>
        </w:numPr>
        <w:rPr>
          <w:rFonts w:cs="Arial"/>
          <w:bCs/>
          <w:snapToGrid w:val="0"/>
          <w:sz w:val="18"/>
          <w:szCs w:val="18"/>
          <w:lang w:val="es-BO"/>
        </w:rPr>
      </w:pPr>
      <w:r w:rsidRPr="00C6500D">
        <w:rPr>
          <w:rFonts w:cs="Arial"/>
          <w:bCs/>
          <w:snapToGrid w:val="0"/>
          <w:sz w:val="18"/>
          <w:szCs w:val="18"/>
          <w:lang w:val="es-BO"/>
        </w:rPr>
        <w:t xml:space="preserve">Aprobar </w:t>
      </w:r>
      <w:proofErr w:type="gramStart"/>
      <w:r w:rsidRPr="00C6500D">
        <w:rPr>
          <w:rFonts w:cs="Arial"/>
          <w:bCs/>
          <w:snapToGrid w:val="0"/>
          <w:sz w:val="18"/>
          <w:szCs w:val="18"/>
          <w:lang w:val="es-BO"/>
        </w:rPr>
        <w:t>el  cronograma</w:t>
      </w:r>
      <w:proofErr w:type="gramEnd"/>
      <w:r w:rsidRPr="00C6500D">
        <w:rPr>
          <w:rFonts w:cs="Arial"/>
          <w:bCs/>
          <w:snapToGrid w:val="0"/>
          <w:sz w:val="18"/>
          <w:szCs w:val="18"/>
          <w:lang w:val="es-BO"/>
        </w:rPr>
        <w:t xml:space="preserve"> de </w:t>
      </w:r>
      <w:r w:rsidRPr="00C6500D">
        <w:rPr>
          <w:rFonts w:cs="Arial"/>
          <w:b/>
          <w:bCs/>
          <w:snapToGrid w:val="0"/>
          <w:sz w:val="18"/>
          <w:szCs w:val="18"/>
          <w:lang w:val="es-BO"/>
        </w:rPr>
        <w:t>OBRA</w:t>
      </w:r>
      <w:r w:rsidRPr="00C6500D">
        <w:rPr>
          <w:rFonts w:cs="Arial"/>
          <w:bCs/>
          <w:snapToGrid w:val="0"/>
          <w:sz w:val="18"/>
          <w:szCs w:val="18"/>
          <w:lang w:val="es-BO"/>
        </w:rPr>
        <w:t xml:space="preserve"> presentado por el </w:t>
      </w:r>
      <w:r w:rsidRPr="00C6500D">
        <w:rPr>
          <w:rFonts w:cs="Arial"/>
          <w:b/>
          <w:bCs/>
          <w:snapToGrid w:val="0"/>
          <w:sz w:val="18"/>
          <w:szCs w:val="18"/>
          <w:lang w:val="es-BO"/>
        </w:rPr>
        <w:t>CONTRATISTA</w:t>
      </w:r>
      <w:r w:rsidRPr="00C6500D">
        <w:rPr>
          <w:rFonts w:cs="Arial"/>
          <w:bCs/>
          <w:snapToGrid w:val="0"/>
          <w:sz w:val="18"/>
          <w:szCs w:val="18"/>
          <w:lang w:val="es-BO"/>
        </w:rPr>
        <w:t>.</w:t>
      </w:r>
    </w:p>
    <w:p w:rsidR="00C6500D" w:rsidRPr="00C6500D" w:rsidRDefault="00C6500D" w:rsidP="00182456">
      <w:pPr>
        <w:numPr>
          <w:ilvl w:val="0"/>
          <w:numId w:val="89"/>
        </w:numPr>
        <w:jc w:val="both"/>
        <w:rPr>
          <w:rFonts w:cs="Arial"/>
          <w:bCs/>
          <w:snapToGrid w:val="0"/>
          <w:sz w:val="18"/>
          <w:szCs w:val="18"/>
          <w:lang w:val="es-BO" w:eastAsia="es-BO"/>
        </w:rPr>
      </w:pPr>
      <w:r w:rsidRPr="00C6500D">
        <w:rPr>
          <w:rFonts w:cs="Arial"/>
          <w:bCs/>
          <w:snapToGrid w:val="0"/>
          <w:sz w:val="18"/>
          <w:szCs w:val="18"/>
          <w:lang w:val="es-BO" w:eastAsia="es-BO"/>
        </w:rPr>
        <w:t xml:space="preserve">Es el responsable de velar directa y permanentemente por la correcta ejecución de la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en cumplimiento de los términos contractuales, realizando el control y seguimiento de cada una de las actividades, especificaciones técnicas y cronograma.</w:t>
      </w:r>
    </w:p>
    <w:p w:rsidR="00C6500D" w:rsidRPr="00C6500D" w:rsidRDefault="00C6500D" w:rsidP="00182456">
      <w:pPr>
        <w:numPr>
          <w:ilvl w:val="0"/>
          <w:numId w:val="89"/>
        </w:numPr>
        <w:jc w:val="both"/>
        <w:rPr>
          <w:rFonts w:cs="Arial"/>
          <w:bCs/>
          <w:snapToGrid w:val="0"/>
          <w:sz w:val="18"/>
          <w:szCs w:val="18"/>
          <w:lang w:val="es-BO" w:eastAsia="es-BO"/>
        </w:rPr>
      </w:pPr>
      <w:r w:rsidRPr="00C6500D">
        <w:rPr>
          <w:rFonts w:cs="Arial"/>
          <w:bCs/>
          <w:snapToGrid w:val="0"/>
          <w:sz w:val="18"/>
          <w:szCs w:val="18"/>
          <w:lang w:val="es-BO" w:eastAsia="es-BO"/>
        </w:rPr>
        <w:t xml:space="preserve">Verificar el contenido de la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establecer su suficiencia y realizar las modificaciones (si corresponde), diseños, complementos u otros que sean necesarios, en forma oportuna para la ejecución de la </w:t>
      </w:r>
      <w:r w:rsidRPr="00C6500D">
        <w:rPr>
          <w:rFonts w:cs="Arial"/>
          <w:b/>
          <w:bCs/>
          <w:snapToGrid w:val="0"/>
          <w:sz w:val="18"/>
          <w:szCs w:val="18"/>
          <w:lang w:val="es-BO" w:eastAsia="es-BO"/>
        </w:rPr>
        <w:t>OBRA</w:t>
      </w:r>
      <w:r w:rsidRPr="00C6500D">
        <w:rPr>
          <w:rFonts w:cs="Arial"/>
          <w:bCs/>
          <w:snapToGrid w:val="0"/>
          <w:sz w:val="18"/>
          <w:szCs w:val="18"/>
          <w:lang w:val="es-BO" w:eastAsia="es-BO"/>
        </w:rPr>
        <w:t>.</w:t>
      </w:r>
    </w:p>
    <w:p w:rsidR="00C6500D" w:rsidRPr="00C6500D" w:rsidRDefault="00C6500D" w:rsidP="00182456">
      <w:pPr>
        <w:numPr>
          <w:ilvl w:val="0"/>
          <w:numId w:val="89"/>
        </w:numPr>
        <w:jc w:val="both"/>
        <w:rPr>
          <w:rFonts w:cs="Arial"/>
          <w:bCs/>
          <w:snapToGrid w:val="0"/>
          <w:sz w:val="18"/>
          <w:szCs w:val="18"/>
          <w:lang w:val="es-BO" w:eastAsia="es-BO"/>
        </w:rPr>
      </w:pPr>
      <w:r w:rsidRPr="00C6500D">
        <w:rPr>
          <w:rFonts w:cs="Arial"/>
          <w:bCs/>
          <w:snapToGrid w:val="0"/>
          <w:sz w:val="18"/>
          <w:szCs w:val="18"/>
          <w:lang w:val="es-BO" w:eastAsia="es-BO"/>
        </w:rPr>
        <w:t xml:space="preserve">Conocer y controlar al personal de la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y el trabajo que realizan, a efecto de prever que no se produzcan fallas y en caso de ser necesario proceder con la inmediata corrección.</w:t>
      </w:r>
    </w:p>
    <w:p w:rsidR="00C6500D" w:rsidRPr="00C6500D" w:rsidRDefault="00C6500D" w:rsidP="00182456">
      <w:pPr>
        <w:numPr>
          <w:ilvl w:val="0"/>
          <w:numId w:val="89"/>
        </w:numPr>
        <w:jc w:val="both"/>
        <w:rPr>
          <w:rFonts w:cs="Arial"/>
          <w:bCs/>
          <w:snapToGrid w:val="0"/>
          <w:sz w:val="18"/>
          <w:szCs w:val="18"/>
          <w:lang w:val="es-BO" w:eastAsia="es-BO"/>
        </w:rPr>
      </w:pPr>
      <w:r w:rsidRPr="00C6500D">
        <w:rPr>
          <w:rFonts w:cs="Arial"/>
          <w:bCs/>
          <w:snapToGrid w:val="0"/>
          <w:sz w:val="18"/>
          <w:szCs w:val="18"/>
          <w:lang w:val="es-BO" w:eastAsia="es-BO"/>
        </w:rPr>
        <w:t>Controlar y hacer cumplir la normativa establecida referida a leyes laborales y sociales, así como el uso de ropa de trabajo y elementos de protección personal adecuados.</w:t>
      </w:r>
    </w:p>
    <w:p w:rsidR="00C6500D" w:rsidRPr="00C6500D" w:rsidRDefault="00C6500D" w:rsidP="00182456">
      <w:pPr>
        <w:numPr>
          <w:ilvl w:val="0"/>
          <w:numId w:val="89"/>
        </w:numPr>
        <w:jc w:val="both"/>
        <w:rPr>
          <w:rFonts w:cs="Arial"/>
          <w:bCs/>
          <w:snapToGrid w:val="0"/>
          <w:sz w:val="18"/>
          <w:szCs w:val="18"/>
          <w:lang w:val="es-BO" w:eastAsia="es-BO"/>
        </w:rPr>
      </w:pPr>
      <w:r w:rsidRPr="00C6500D">
        <w:rPr>
          <w:rFonts w:cs="Arial"/>
          <w:bCs/>
          <w:snapToGrid w:val="0"/>
          <w:sz w:val="18"/>
          <w:szCs w:val="18"/>
          <w:lang w:val="es-BO" w:eastAsia="es-BO"/>
        </w:rPr>
        <w:t>Comunicar decisiones, órdenes, orientaciones o instrucciones de manera pertinente, precisa y oportuna, a las instancias correspondientes y en los plazos establecidos.</w:t>
      </w:r>
    </w:p>
    <w:p w:rsidR="00C6500D" w:rsidRPr="00C6500D" w:rsidRDefault="00C6500D" w:rsidP="00182456">
      <w:pPr>
        <w:numPr>
          <w:ilvl w:val="0"/>
          <w:numId w:val="89"/>
        </w:numPr>
        <w:jc w:val="both"/>
        <w:rPr>
          <w:rFonts w:cs="Arial"/>
          <w:bCs/>
          <w:snapToGrid w:val="0"/>
          <w:sz w:val="18"/>
          <w:szCs w:val="18"/>
          <w:lang w:val="es-BO" w:eastAsia="es-BO"/>
        </w:rPr>
      </w:pPr>
      <w:r w:rsidRPr="00C6500D">
        <w:rPr>
          <w:rFonts w:cs="Arial"/>
          <w:bCs/>
          <w:snapToGrid w:val="0"/>
          <w:sz w:val="18"/>
          <w:szCs w:val="18"/>
          <w:lang w:val="es-BO" w:eastAsia="es-BO"/>
        </w:rPr>
        <w:t>Coordinar tareas y esfuerzos que sean requeridos en la planificación y organización de los trabajos a ejecutarse.</w:t>
      </w:r>
    </w:p>
    <w:p w:rsidR="00C6500D" w:rsidRPr="00C6500D" w:rsidRDefault="00C6500D" w:rsidP="00182456">
      <w:pPr>
        <w:numPr>
          <w:ilvl w:val="0"/>
          <w:numId w:val="89"/>
        </w:numPr>
        <w:jc w:val="both"/>
        <w:rPr>
          <w:rFonts w:cs="Arial"/>
          <w:bCs/>
          <w:snapToGrid w:val="0"/>
          <w:sz w:val="18"/>
          <w:szCs w:val="18"/>
          <w:lang w:val="es-BO" w:eastAsia="es-BO"/>
        </w:rPr>
      </w:pPr>
      <w:r w:rsidRPr="00C6500D">
        <w:rPr>
          <w:rFonts w:cs="Arial"/>
          <w:bCs/>
          <w:snapToGrid w:val="0"/>
          <w:sz w:val="18"/>
          <w:szCs w:val="18"/>
          <w:lang w:val="es-BO" w:eastAsia="es-BO"/>
        </w:rPr>
        <w:t xml:space="preserve">Verificar regularmente la vigencia de las Garantías y Seguros de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y alertar en caso de vencimiento.</w:t>
      </w:r>
    </w:p>
    <w:p w:rsidR="00C6500D" w:rsidRPr="00C6500D" w:rsidRDefault="00C6500D" w:rsidP="00182456">
      <w:pPr>
        <w:numPr>
          <w:ilvl w:val="0"/>
          <w:numId w:val="89"/>
        </w:numPr>
        <w:ind w:right="113"/>
        <w:jc w:val="both"/>
        <w:rPr>
          <w:rFonts w:cs="Arial"/>
          <w:bCs/>
          <w:snapToGrid w:val="0"/>
          <w:sz w:val="18"/>
          <w:szCs w:val="18"/>
          <w:lang w:val="es-BO" w:eastAsia="es-BO"/>
        </w:rPr>
      </w:pPr>
      <w:r w:rsidRPr="00C6500D">
        <w:rPr>
          <w:rFonts w:cs="Arial"/>
          <w:bCs/>
          <w:snapToGrid w:val="0"/>
          <w:sz w:val="18"/>
          <w:szCs w:val="18"/>
          <w:lang w:val="es-BO" w:eastAsia="es-BO"/>
        </w:rPr>
        <w:lastRenderedPageBreak/>
        <w:t xml:space="preserve">Realizar las mediciones de los ítems ejecutados en </w:t>
      </w:r>
      <w:r w:rsidRPr="00C6500D">
        <w:rPr>
          <w:rFonts w:cs="Arial"/>
          <w:b/>
          <w:bCs/>
          <w:snapToGrid w:val="0"/>
          <w:sz w:val="18"/>
          <w:szCs w:val="18"/>
          <w:lang w:val="es-BO" w:eastAsia="es-BO"/>
        </w:rPr>
        <w:t>OBRA</w:t>
      </w:r>
      <w:r w:rsidRPr="00C6500D">
        <w:rPr>
          <w:rFonts w:cs="Arial"/>
          <w:bCs/>
          <w:snapToGrid w:val="0"/>
          <w:sz w:val="18"/>
          <w:szCs w:val="18"/>
          <w:lang w:val="es-BO" w:eastAsia="es-BO"/>
        </w:rPr>
        <w:t xml:space="preserve"> en coordinación con el </w:t>
      </w:r>
      <w:r w:rsidRPr="00C6500D">
        <w:rPr>
          <w:rFonts w:cs="Arial"/>
          <w:b/>
          <w:bCs/>
          <w:snapToGrid w:val="0"/>
          <w:sz w:val="18"/>
          <w:szCs w:val="18"/>
          <w:lang w:val="es-BO" w:eastAsia="es-BO"/>
        </w:rPr>
        <w:t>CONTRATISTA</w:t>
      </w:r>
      <w:r w:rsidRPr="00C6500D">
        <w:rPr>
          <w:rFonts w:cs="Arial"/>
          <w:bCs/>
          <w:snapToGrid w:val="0"/>
          <w:sz w:val="18"/>
          <w:szCs w:val="18"/>
          <w:lang w:val="es-BO" w:eastAsia="es-BO"/>
        </w:rPr>
        <w:t xml:space="preserve"> para la generación de las Planillas de Avance de </w:t>
      </w:r>
      <w:r w:rsidRPr="00C6500D">
        <w:rPr>
          <w:rFonts w:cs="Arial"/>
          <w:b/>
          <w:bCs/>
          <w:snapToGrid w:val="0"/>
          <w:sz w:val="18"/>
          <w:szCs w:val="18"/>
          <w:lang w:val="es-BO" w:eastAsia="es-BO"/>
        </w:rPr>
        <w:t>OBRA.</w:t>
      </w:r>
    </w:p>
    <w:p w:rsidR="00C6500D" w:rsidRPr="00C6500D" w:rsidRDefault="00C6500D" w:rsidP="00182456">
      <w:pPr>
        <w:numPr>
          <w:ilvl w:val="0"/>
          <w:numId w:val="89"/>
        </w:numPr>
        <w:ind w:right="113"/>
        <w:jc w:val="both"/>
        <w:rPr>
          <w:rFonts w:cs="Arial"/>
          <w:bCs/>
          <w:snapToGrid w:val="0"/>
          <w:sz w:val="18"/>
          <w:szCs w:val="18"/>
          <w:lang w:val="es-BO" w:eastAsia="es-BO"/>
        </w:rPr>
      </w:pPr>
      <w:r w:rsidRPr="00C6500D">
        <w:rPr>
          <w:rFonts w:cs="Arial"/>
          <w:bCs/>
          <w:snapToGrid w:val="0"/>
          <w:sz w:val="18"/>
          <w:szCs w:val="18"/>
          <w:lang w:val="es-BO" w:eastAsia="es-BO"/>
        </w:rPr>
        <w:t xml:space="preserve">Presentar los informes técnicos que sean necesarios y/o requeridos durante la ejecución de la </w:t>
      </w:r>
      <w:r w:rsidRPr="00C6500D">
        <w:rPr>
          <w:rFonts w:cs="Arial"/>
          <w:b/>
          <w:bCs/>
          <w:snapToGrid w:val="0"/>
          <w:sz w:val="18"/>
          <w:szCs w:val="18"/>
          <w:lang w:val="es-BO" w:eastAsia="es-BO"/>
        </w:rPr>
        <w:t>OBRA</w:t>
      </w:r>
      <w:r w:rsidRPr="00C6500D">
        <w:rPr>
          <w:rFonts w:cs="Arial"/>
          <w:bCs/>
          <w:snapToGrid w:val="0"/>
          <w:sz w:val="18"/>
          <w:szCs w:val="18"/>
          <w:lang w:val="es-BO" w:eastAsia="es-BO"/>
        </w:rPr>
        <w:t>.</w:t>
      </w:r>
    </w:p>
    <w:p w:rsidR="00C6500D" w:rsidRPr="00C6500D" w:rsidRDefault="00C6500D" w:rsidP="00182456">
      <w:pPr>
        <w:numPr>
          <w:ilvl w:val="0"/>
          <w:numId w:val="89"/>
        </w:numPr>
        <w:tabs>
          <w:tab w:val="left" w:pos="9224"/>
        </w:tabs>
        <w:ind w:right="120"/>
        <w:jc w:val="both"/>
        <w:rPr>
          <w:rFonts w:cs="Arial"/>
          <w:sz w:val="18"/>
          <w:szCs w:val="18"/>
        </w:rPr>
      </w:pPr>
      <w:r w:rsidRPr="00C6500D">
        <w:rPr>
          <w:rFonts w:cs="Arial"/>
          <w:snapToGrid w:val="0"/>
          <w:sz w:val="18"/>
          <w:szCs w:val="18"/>
          <w:lang w:eastAsia="en-US"/>
        </w:rPr>
        <w:t xml:space="preserve">Todos los trabajos descritos en las Especificaciones Técnicas serán autorizados por el </w:t>
      </w:r>
      <w:r w:rsidRPr="00C6500D">
        <w:rPr>
          <w:rFonts w:cs="Arial"/>
          <w:b/>
          <w:snapToGrid w:val="0"/>
          <w:sz w:val="18"/>
          <w:szCs w:val="18"/>
          <w:lang w:eastAsia="en-US"/>
        </w:rPr>
        <w:t>SUPERVISOR DE OBRA</w:t>
      </w:r>
      <w:r w:rsidRPr="00C6500D">
        <w:rPr>
          <w:rFonts w:cs="Arial"/>
          <w:snapToGrid w:val="0"/>
          <w:sz w:val="18"/>
          <w:szCs w:val="18"/>
          <w:lang w:eastAsia="en-US"/>
        </w:rPr>
        <w:t xml:space="preserve"> mediante el Libro de Órdenes.</w:t>
      </w:r>
    </w:p>
    <w:p w:rsidR="00C6500D" w:rsidRPr="00C6500D" w:rsidRDefault="00C6500D" w:rsidP="00C6500D">
      <w:pPr>
        <w:tabs>
          <w:tab w:val="left" w:pos="704"/>
        </w:tabs>
        <w:ind w:left="720" w:right="113"/>
        <w:jc w:val="both"/>
        <w:rPr>
          <w:rFonts w:cs="Arial"/>
          <w:bCs/>
          <w:snapToGrid w:val="0"/>
          <w:sz w:val="18"/>
          <w:szCs w:val="18"/>
          <w:lang w:eastAsia="es-BO"/>
        </w:rPr>
      </w:pPr>
    </w:p>
    <w:p w:rsidR="00C6500D" w:rsidRPr="00C6500D" w:rsidRDefault="00C6500D" w:rsidP="00C6500D">
      <w:pPr>
        <w:jc w:val="both"/>
        <w:rPr>
          <w:rFonts w:cs="Arial"/>
          <w:sz w:val="18"/>
          <w:szCs w:val="18"/>
          <w:lang w:val="es-BO"/>
        </w:rPr>
      </w:pPr>
      <w:r w:rsidRPr="00C6500D">
        <w:rPr>
          <w:rFonts w:cs="Arial"/>
          <w:b/>
          <w:sz w:val="18"/>
          <w:szCs w:val="18"/>
          <w:lang w:val="es-BO"/>
        </w:rPr>
        <w:t xml:space="preserve">CLÁUSULA VIGÉSIMA QUINTA.- (SEGUROS) </w:t>
      </w:r>
      <w:r w:rsidRPr="00C6500D">
        <w:rPr>
          <w:rFonts w:cs="Arial"/>
          <w:sz w:val="18"/>
          <w:szCs w:val="18"/>
          <w:lang w:val="es-BO"/>
        </w:rPr>
        <w:t xml:space="preserve">Serán riesgos del </w:t>
      </w:r>
      <w:r w:rsidRPr="00C6500D">
        <w:rPr>
          <w:rFonts w:cs="Arial"/>
          <w:b/>
          <w:bCs/>
          <w:sz w:val="18"/>
          <w:szCs w:val="18"/>
          <w:lang w:val="es-BO"/>
        </w:rPr>
        <w:t>CONTRATISTA</w:t>
      </w:r>
      <w:r w:rsidRPr="00C6500D">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El </w:t>
      </w:r>
      <w:r w:rsidRPr="00C6500D">
        <w:rPr>
          <w:rFonts w:cs="Arial"/>
          <w:b/>
          <w:bCs/>
          <w:sz w:val="18"/>
          <w:szCs w:val="18"/>
          <w:lang w:val="es-BO"/>
        </w:rPr>
        <w:t>CONTRATISTA</w:t>
      </w:r>
      <w:r w:rsidRPr="00C6500D">
        <w:rPr>
          <w:rFonts w:cs="Arial"/>
          <w:sz w:val="18"/>
          <w:szCs w:val="18"/>
          <w:lang w:val="es-BO"/>
        </w:rPr>
        <w:t xml:space="preserve"> deberá contratar seguros para cubrir eventualidades durante el periodo comprendido entre la fecha de iniciación y el vencimiento del periodo de responsabilidad por defectos, por los montos totales, para los siguientes eventos que son de riesgo del </w:t>
      </w:r>
      <w:r w:rsidRPr="00C6500D">
        <w:rPr>
          <w:rFonts w:cs="Arial"/>
          <w:b/>
          <w:bCs/>
          <w:sz w:val="18"/>
          <w:szCs w:val="18"/>
          <w:lang w:val="es-BO"/>
        </w:rPr>
        <w:t>CONTRATISTA</w:t>
      </w:r>
      <w:r w:rsidRPr="00C6500D">
        <w:rPr>
          <w:rFonts w:cs="Arial"/>
          <w:sz w:val="18"/>
          <w:szCs w:val="18"/>
          <w:lang w:val="es-BO"/>
        </w:rPr>
        <w:t>: Seguro de la Obra, Seguro Contra Accidentes Personales, Seguro de Responsabilidad Civil, de conformidad a la Ley 1155.</w:t>
      </w:r>
    </w:p>
    <w:p w:rsidR="00C6500D" w:rsidRPr="00C6500D" w:rsidRDefault="00C6500D" w:rsidP="00C6500D">
      <w:pPr>
        <w:jc w:val="both"/>
        <w:rPr>
          <w:rFonts w:cs="Arial"/>
          <w:bCs/>
          <w:sz w:val="18"/>
          <w:szCs w:val="18"/>
        </w:rPr>
      </w:pPr>
    </w:p>
    <w:p w:rsidR="00C6500D" w:rsidRPr="00C6500D" w:rsidRDefault="00C6500D" w:rsidP="00C6500D">
      <w:pPr>
        <w:widowControl w:val="0"/>
        <w:jc w:val="both"/>
        <w:rPr>
          <w:rFonts w:cs="Arial"/>
          <w:spacing w:val="-3"/>
          <w:sz w:val="18"/>
          <w:szCs w:val="18"/>
        </w:rPr>
      </w:pPr>
      <w:r w:rsidRPr="00C6500D">
        <w:rPr>
          <w:rFonts w:cs="Arial"/>
          <w:b/>
          <w:sz w:val="18"/>
          <w:szCs w:val="18"/>
        </w:rPr>
        <w:t>CLÁUSULA VIGÉSIMA SEXTA.- (</w:t>
      </w:r>
      <w:r w:rsidRPr="00C6500D">
        <w:rPr>
          <w:rFonts w:cs="Arial"/>
          <w:b/>
          <w:spacing w:val="-3"/>
          <w:sz w:val="18"/>
          <w:szCs w:val="18"/>
        </w:rPr>
        <w:t xml:space="preserve">RECEPCIÓN DE OBRA) </w:t>
      </w:r>
      <w:r w:rsidRPr="00C6500D">
        <w:rPr>
          <w:rFonts w:cs="Arial"/>
          <w:spacing w:val="-3"/>
          <w:sz w:val="18"/>
          <w:szCs w:val="18"/>
        </w:rPr>
        <w:t xml:space="preserve">A la conclusión de la </w:t>
      </w:r>
      <w:r w:rsidRPr="00C6500D">
        <w:rPr>
          <w:rFonts w:cs="Arial"/>
          <w:b/>
          <w:spacing w:val="-3"/>
          <w:sz w:val="18"/>
          <w:szCs w:val="18"/>
        </w:rPr>
        <w:t>OBRA</w:t>
      </w:r>
      <w:r w:rsidRPr="00C6500D">
        <w:rPr>
          <w:rFonts w:cs="Arial"/>
          <w:spacing w:val="-3"/>
          <w:sz w:val="18"/>
          <w:szCs w:val="18"/>
        </w:rPr>
        <w:t xml:space="preserve">, el </w:t>
      </w:r>
      <w:r w:rsidRPr="00C6500D">
        <w:rPr>
          <w:rFonts w:cs="Arial"/>
          <w:b/>
          <w:spacing w:val="-3"/>
          <w:sz w:val="18"/>
          <w:szCs w:val="18"/>
        </w:rPr>
        <w:t xml:space="preserve">CONTRATISTA </w:t>
      </w:r>
      <w:r w:rsidRPr="00C6500D">
        <w:rPr>
          <w:rFonts w:cs="Arial"/>
          <w:spacing w:val="-3"/>
          <w:sz w:val="18"/>
          <w:szCs w:val="18"/>
        </w:rPr>
        <w:t xml:space="preserve">solicitará al </w:t>
      </w:r>
      <w:r w:rsidRPr="00C6500D">
        <w:rPr>
          <w:rFonts w:cs="Arial"/>
          <w:b/>
          <w:spacing w:val="-3"/>
          <w:sz w:val="18"/>
          <w:szCs w:val="18"/>
        </w:rPr>
        <w:t xml:space="preserve">SUPERVISOR </w:t>
      </w:r>
      <w:r w:rsidRPr="00C6500D">
        <w:rPr>
          <w:rFonts w:cs="Arial"/>
          <w:spacing w:val="-3"/>
          <w:sz w:val="18"/>
          <w:szCs w:val="18"/>
        </w:rPr>
        <w:t xml:space="preserve">una inspección conjunta para verificar que todos los trabajos se encuentren concluidos en concordancia con el presente Contrato y las Especificaciones Técnicas y que se encuentra en condiciones adecuadas para su entrega. Para el efecto, mínimo tres (3) días hábiles antes de que fenezca el plazo, mediante el Libro de Órdenes el </w:t>
      </w:r>
      <w:r w:rsidRPr="00C6500D">
        <w:rPr>
          <w:rFonts w:cs="Arial"/>
          <w:b/>
          <w:spacing w:val="-3"/>
          <w:sz w:val="18"/>
          <w:szCs w:val="18"/>
        </w:rPr>
        <w:t xml:space="preserve">CONTRATISTA </w:t>
      </w:r>
      <w:r w:rsidRPr="00C6500D">
        <w:rPr>
          <w:rFonts w:cs="Arial"/>
          <w:spacing w:val="-3"/>
          <w:sz w:val="18"/>
          <w:szCs w:val="18"/>
        </w:rPr>
        <w:t>solicitará al Supervisor de Obra señale día y hora para la realización de la Recepción Provisional de la Obra.</w:t>
      </w:r>
    </w:p>
    <w:p w:rsidR="00C6500D" w:rsidRPr="00C6500D" w:rsidRDefault="00C6500D" w:rsidP="00C6500D">
      <w:pPr>
        <w:widowControl w:val="0"/>
        <w:jc w:val="both"/>
        <w:rPr>
          <w:rFonts w:cs="Arial"/>
          <w:spacing w:val="-3"/>
          <w:sz w:val="18"/>
          <w:szCs w:val="18"/>
        </w:rPr>
      </w:pPr>
    </w:p>
    <w:p w:rsidR="00C6500D" w:rsidRPr="00C6500D" w:rsidRDefault="00C6500D" w:rsidP="00C6500D">
      <w:pPr>
        <w:widowControl w:val="0"/>
        <w:jc w:val="both"/>
        <w:rPr>
          <w:rFonts w:cs="Arial"/>
          <w:spacing w:val="-3"/>
          <w:sz w:val="18"/>
          <w:szCs w:val="18"/>
        </w:rPr>
      </w:pPr>
      <w:r w:rsidRPr="00C6500D">
        <w:rPr>
          <w:rFonts w:cs="Arial"/>
          <w:spacing w:val="-3"/>
          <w:sz w:val="18"/>
          <w:szCs w:val="18"/>
        </w:rPr>
        <w:t xml:space="preserve">Si la </w:t>
      </w:r>
      <w:r w:rsidRPr="00C6500D">
        <w:rPr>
          <w:rFonts w:cs="Arial"/>
          <w:b/>
          <w:spacing w:val="-3"/>
          <w:sz w:val="18"/>
          <w:szCs w:val="18"/>
        </w:rPr>
        <w:t>OBRA</w:t>
      </w:r>
      <w:r w:rsidRPr="00C6500D">
        <w:rPr>
          <w:rFonts w:cs="Arial"/>
          <w:spacing w:val="-3"/>
          <w:sz w:val="18"/>
          <w:szCs w:val="18"/>
        </w:rPr>
        <w:t xml:space="preserve">, a juicio del </w:t>
      </w:r>
      <w:r w:rsidRPr="00C6500D">
        <w:rPr>
          <w:rFonts w:cs="Arial"/>
          <w:b/>
          <w:spacing w:val="-3"/>
          <w:sz w:val="18"/>
          <w:szCs w:val="18"/>
        </w:rPr>
        <w:t xml:space="preserve">SUPERVISOR </w:t>
      </w:r>
      <w:r w:rsidRPr="00C6500D">
        <w:rPr>
          <w:rFonts w:cs="Arial"/>
          <w:spacing w:val="-3"/>
          <w:sz w:val="18"/>
          <w:szCs w:val="18"/>
        </w:rPr>
        <w:t xml:space="preserve">se halla correctamente ejecutada, hará conocer al </w:t>
      </w:r>
      <w:r w:rsidRPr="00C6500D">
        <w:rPr>
          <w:rFonts w:cs="Arial"/>
          <w:b/>
          <w:spacing w:val="-3"/>
          <w:sz w:val="18"/>
          <w:szCs w:val="18"/>
        </w:rPr>
        <w:t xml:space="preserve">FISCAL DE OBRA </w:t>
      </w:r>
      <w:r w:rsidRPr="00C6500D">
        <w:rPr>
          <w:rFonts w:cs="Arial"/>
          <w:spacing w:val="-3"/>
          <w:sz w:val="18"/>
          <w:szCs w:val="18"/>
        </w:rPr>
        <w:t xml:space="preserve">su intención de proceder a la Recepción Provisional de la </w:t>
      </w:r>
      <w:r w:rsidRPr="00C6500D">
        <w:rPr>
          <w:rFonts w:cs="Arial"/>
          <w:b/>
          <w:spacing w:val="-3"/>
          <w:sz w:val="18"/>
          <w:szCs w:val="18"/>
        </w:rPr>
        <w:t>OBRA</w:t>
      </w:r>
      <w:r w:rsidRPr="00C6500D">
        <w:rPr>
          <w:rFonts w:cs="Arial"/>
          <w:spacing w:val="-3"/>
          <w:sz w:val="18"/>
          <w:szCs w:val="18"/>
        </w:rPr>
        <w:t xml:space="preserve"> y solicitará la conformación de la Comisión de Recepción; este proceso no deberá exceder el plazo de tres (3) días hábiles.</w:t>
      </w:r>
    </w:p>
    <w:p w:rsidR="00C6500D" w:rsidRPr="00C6500D" w:rsidRDefault="00C6500D" w:rsidP="00C6500D">
      <w:pPr>
        <w:widowControl w:val="0"/>
        <w:jc w:val="both"/>
        <w:rPr>
          <w:rFonts w:cs="Arial"/>
          <w:spacing w:val="-3"/>
          <w:sz w:val="18"/>
          <w:szCs w:val="18"/>
        </w:rPr>
      </w:pPr>
    </w:p>
    <w:p w:rsidR="00C6500D" w:rsidRPr="00C6500D" w:rsidRDefault="00C6500D" w:rsidP="00C6500D">
      <w:pPr>
        <w:widowControl w:val="0"/>
        <w:jc w:val="both"/>
        <w:rPr>
          <w:rFonts w:cs="Arial"/>
          <w:spacing w:val="-3"/>
          <w:sz w:val="18"/>
          <w:szCs w:val="18"/>
        </w:rPr>
      </w:pPr>
      <w:r w:rsidRPr="00C6500D">
        <w:rPr>
          <w:rFonts w:cs="Arial"/>
          <w:spacing w:val="-3"/>
          <w:sz w:val="18"/>
          <w:szCs w:val="18"/>
        </w:rPr>
        <w:t xml:space="preserve">La Recepción de la </w:t>
      </w:r>
      <w:r w:rsidRPr="00C6500D">
        <w:rPr>
          <w:rFonts w:cs="Arial"/>
          <w:b/>
          <w:spacing w:val="-3"/>
          <w:sz w:val="18"/>
          <w:szCs w:val="18"/>
        </w:rPr>
        <w:t xml:space="preserve">OBRA </w:t>
      </w:r>
      <w:r w:rsidRPr="00C6500D">
        <w:rPr>
          <w:rFonts w:cs="Arial"/>
          <w:spacing w:val="-3"/>
          <w:sz w:val="18"/>
          <w:szCs w:val="18"/>
        </w:rPr>
        <w:t>será realizada en las etapas que se detallan a continuación:</w:t>
      </w:r>
    </w:p>
    <w:p w:rsidR="00C6500D" w:rsidRPr="00C6500D" w:rsidRDefault="00C6500D" w:rsidP="00C6500D">
      <w:pPr>
        <w:widowControl w:val="0"/>
        <w:jc w:val="both"/>
        <w:rPr>
          <w:rFonts w:cs="Arial"/>
          <w:spacing w:val="-3"/>
          <w:sz w:val="18"/>
          <w:szCs w:val="18"/>
        </w:rPr>
      </w:pPr>
    </w:p>
    <w:p w:rsidR="00C6500D" w:rsidRPr="00C6500D" w:rsidRDefault="00C6500D" w:rsidP="00182456">
      <w:pPr>
        <w:numPr>
          <w:ilvl w:val="1"/>
          <w:numId w:val="69"/>
        </w:numPr>
        <w:jc w:val="both"/>
        <w:rPr>
          <w:rFonts w:cs="Arial"/>
          <w:b/>
          <w:sz w:val="18"/>
          <w:szCs w:val="18"/>
          <w:lang w:val="es-BO"/>
        </w:rPr>
      </w:pPr>
      <w:r w:rsidRPr="00C6500D">
        <w:rPr>
          <w:rFonts w:cs="Arial"/>
          <w:b/>
          <w:sz w:val="18"/>
          <w:szCs w:val="18"/>
          <w:lang w:val="es-BO"/>
        </w:rPr>
        <w:t xml:space="preserve">Recepción Provisional. </w:t>
      </w:r>
    </w:p>
    <w:p w:rsidR="00C6500D" w:rsidRPr="00C6500D" w:rsidRDefault="00C6500D" w:rsidP="00C6500D">
      <w:pPr>
        <w:ind w:left="705" w:firstLine="3"/>
        <w:jc w:val="both"/>
        <w:rPr>
          <w:rFonts w:cs="Arial"/>
          <w:bCs/>
          <w:sz w:val="18"/>
          <w:szCs w:val="18"/>
          <w:lang w:val="es-BO"/>
        </w:rPr>
      </w:pPr>
    </w:p>
    <w:p w:rsidR="00C6500D" w:rsidRPr="00C6500D" w:rsidRDefault="00C6500D" w:rsidP="00C6500D">
      <w:pPr>
        <w:spacing w:before="120" w:after="120"/>
        <w:ind w:left="708"/>
        <w:jc w:val="both"/>
        <w:rPr>
          <w:rFonts w:cs="Arial"/>
          <w:sz w:val="18"/>
          <w:szCs w:val="18"/>
          <w:lang w:val="es-ES_tradnl" w:eastAsia="es-BO"/>
        </w:rPr>
      </w:pPr>
      <w:r w:rsidRPr="00C6500D">
        <w:rPr>
          <w:rFonts w:cs="Arial"/>
          <w:sz w:val="18"/>
          <w:szCs w:val="18"/>
          <w:lang w:val="es-ES_tradnl" w:eastAsia="es-BO"/>
        </w:rPr>
        <w:t xml:space="preserve">El </w:t>
      </w:r>
      <w:r w:rsidRPr="00C6500D">
        <w:rPr>
          <w:rFonts w:cs="Arial"/>
          <w:b/>
          <w:sz w:val="18"/>
          <w:szCs w:val="18"/>
          <w:lang w:val="es-ES_tradnl" w:eastAsia="es-BO"/>
        </w:rPr>
        <w:t>CONTRATISTA</w:t>
      </w:r>
      <w:r w:rsidRPr="00C6500D">
        <w:rPr>
          <w:rFonts w:cs="Arial"/>
          <w:sz w:val="18"/>
          <w:szCs w:val="18"/>
          <w:lang w:val="es-ES_tradnl" w:eastAsia="es-BO"/>
        </w:rPr>
        <w:t xml:space="preserve">, mediante el Libro de Órdenes solicitará al </w:t>
      </w:r>
      <w:r w:rsidRPr="00C6500D">
        <w:rPr>
          <w:rFonts w:cs="Arial"/>
          <w:b/>
          <w:sz w:val="18"/>
          <w:szCs w:val="18"/>
          <w:lang w:val="es-ES_tradnl" w:eastAsia="es-BO"/>
        </w:rPr>
        <w:t>FISCAL DE OBRA</w:t>
      </w:r>
      <w:r w:rsidRPr="00C6500D">
        <w:rPr>
          <w:rFonts w:cs="Arial"/>
          <w:sz w:val="18"/>
          <w:szCs w:val="18"/>
          <w:lang w:val="es-ES_tradnl" w:eastAsia="es-BO"/>
        </w:rPr>
        <w:t xml:space="preserve">, señale día y hora para la realización del Acto de Recepción Provisional y se efectué una inspección conjunta para verificar que todos los trabajos ejecutados, se realizaron de acuerdo a </w:t>
      </w:r>
      <w:proofErr w:type="gramStart"/>
      <w:r w:rsidRPr="00C6500D">
        <w:rPr>
          <w:rFonts w:cs="Arial"/>
          <w:sz w:val="18"/>
          <w:szCs w:val="18"/>
          <w:lang w:val="es-ES_tradnl" w:eastAsia="es-BO"/>
        </w:rPr>
        <w:t>las  Especificaciones</w:t>
      </w:r>
      <w:proofErr w:type="gramEnd"/>
      <w:r w:rsidRPr="00C6500D">
        <w:rPr>
          <w:rFonts w:cs="Arial"/>
          <w:sz w:val="18"/>
          <w:szCs w:val="18"/>
          <w:lang w:val="es-ES_tradnl" w:eastAsia="es-BO"/>
        </w:rPr>
        <w:t xml:space="preserve"> Técnicas.</w:t>
      </w:r>
    </w:p>
    <w:p w:rsidR="00C6500D" w:rsidRPr="00C6500D" w:rsidRDefault="00C6500D" w:rsidP="00C6500D">
      <w:pPr>
        <w:spacing w:before="120" w:after="120"/>
        <w:ind w:left="708"/>
        <w:jc w:val="both"/>
        <w:rPr>
          <w:rFonts w:cs="Arial"/>
          <w:sz w:val="18"/>
          <w:szCs w:val="18"/>
          <w:lang w:val="es-ES_tradnl" w:eastAsia="es-BO"/>
        </w:rPr>
      </w:pPr>
      <w:r w:rsidRPr="00C6500D">
        <w:rPr>
          <w:rFonts w:cs="Arial"/>
          <w:sz w:val="18"/>
          <w:szCs w:val="18"/>
          <w:lang w:val="es-ES_tradnl" w:eastAsia="es-BO"/>
        </w:rPr>
        <w:t xml:space="preserve">Si la obra se halla correctamente ejecutada conforme a los documentos del Contrato, mediante el </w:t>
      </w:r>
      <w:r w:rsidRPr="00C6500D">
        <w:rPr>
          <w:rFonts w:cs="Arial"/>
          <w:b/>
          <w:sz w:val="18"/>
          <w:szCs w:val="18"/>
          <w:lang w:val="es-ES_tradnl" w:eastAsia="es-BO"/>
        </w:rPr>
        <w:t>FISCAL DE OBRA</w:t>
      </w:r>
      <w:r w:rsidRPr="00C6500D">
        <w:rPr>
          <w:rFonts w:cs="Arial"/>
          <w:sz w:val="18"/>
          <w:szCs w:val="18"/>
          <w:lang w:val="es-ES_tradnl" w:eastAsia="es-BO"/>
        </w:rPr>
        <w:t xml:space="preserve"> se hará conocer a la </w:t>
      </w:r>
      <w:r w:rsidRPr="00C6500D">
        <w:rPr>
          <w:rFonts w:cs="Arial"/>
          <w:b/>
          <w:sz w:val="18"/>
          <w:szCs w:val="18"/>
          <w:lang w:val="es-ES_tradnl" w:eastAsia="es-BO"/>
        </w:rPr>
        <w:t>ENTIDAD</w:t>
      </w:r>
      <w:r w:rsidRPr="00C6500D">
        <w:rPr>
          <w:rFonts w:cs="Arial"/>
          <w:sz w:val="18"/>
          <w:szCs w:val="18"/>
          <w:lang w:val="es-ES_tradnl" w:eastAsia="es-BO"/>
        </w:rPr>
        <w:t xml:space="preserve"> su intención de proceder a la Recepción Provisional.</w:t>
      </w:r>
    </w:p>
    <w:p w:rsidR="00C6500D" w:rsidRPr="00C6500D" w:rsidRDefault="00C6500D" w:rsidP="00C6500D">
      <w:pPr>
        <w:spacing w:before="120"/>
        <w:ind w:left="708"/>
        <w:jc w:val="both"/>
        <w:rPr>
          <w:rFonts w:cs="Arial"/>
          <w:sz w:val="18"/>
          <w:szCs w:val="18"/>
          <w:lang w:val="es-ES_tradnl" w:eastAsia="es-BO"/>
        </w:rPr>
      </w:pPr>
      <w:r w:rsidRPr="00C6500D">
        <w:rPr>
          <w:rFonts w:cs="Arial"/>
          <w:sz w:val="18"/>
          <w:szCs w:val="18"/>
          <w:lang w:val="es-ES_tradnl" w:eastAsia="es-BO"/>
        </w:rPr>
        <w:t xml:space="preserve">Para la Recepción Provisional de la </w:t>
      </w:r>
      <w:r w:rsidRPr="00C6500D">
        <w:rPr>
          <w:rFonts w:cs="Arial"/>
          <w:b/>
          <w:sz w:val="18"/>
          <w:szCs w:val="18"/>
          <w:lang w:val="es-ES_tradnl" w:eastAsia="es-BO"/>
        </w:rPr>
        <w:t>OBRA</w:t>
      </w:r>
      <w:r w:rsidRPr="00C6500D">
        <w:rPr>
          <w:rFonts w:cs="Arial"/>
          <w:sz w:val="18"/>
          <w:szCs w:val="18"/>
          <w:lang w:val="es-ES_tradnl" w:eastAsia="es-BO"/>
        </w:rPr>
        <w:t xml:space="preserve">, el </w:t>
      </w:r>
      <w:r w:rsidRPr="00C6500D">
        <w:rPr>
          <w:rFonts w:cs="Arial"/>
          <w:b/>
          <w:sz w:val="18"/>
          <w:szCs w:val="18"/>
          <w:lang w:val="es-ES_tradnl" w:eastAsia="es-BO"/>
        </w:rPr>
        <w:t>CONTRATISTA</w:t>
      </w:r>
      <w:r w:rsidRPr="00C6500D">
        <w:rPr>
          <w:rFonts w:cs="Arial"/>
          <w:sz w:val="18"/>
          <w:szCs w:val="18"/>
          <w:lang w:val="es-ES_tradnl" w:eastAsia="es-BO"/>
        </w:rPr>
        <w:t xml:space="preserve"> deberá limpiar y eliminar todos los materiales sobrantes, escombros, basuras y obras temporales de cualquier naturaleza, excepto que necesite utilizar hasta la Recepción Definitiva. Este trabajo será considerado como indispensable para la Recepción Provisional. La Recepción Provisional se iniciara cuando el </w:t>
      </w:r>
      <w:r w:rsidRPr="00C6500D">
        <w:rPr>
          <w:rFonts w:cs="Arial"/>
          <w:b/>
          <w:sz w:val="18"/>
          <w:szCs w:val="18"/>
          <w:lang w:val="es-ES_tradnl" w:eastAsia="es-BO"/>
        </w:rPr>
        <w:t>FISCAL</w:t>
      </w:r>
      <w:r w:rsidRPr="00C6500D">
        <w:rPr>
          <w:rFonts w:cs="Arial"/>
          <w:sz w:val="18"/>
          <w:szCs w:val="18"/>
          <w:lang w:val="es-ES_tradnl" w:eastAsia="es-BO"/>
        </w:rPr>
        <w:t xml:space="preserve"> </w:t>
      </w:r>
      <w:r w:rsidRPr="00C6500D">
        <w:rPr>
          <w:rFonts w:cs="Arial"/>
          <w:b/>
          <w:sz w:val="18"/>
          <w:szCs w:val="18"/>
          <w:lang w:val="es-ES_tradnl" w:eastAsia="es-BO"/>
        </w:rPr>
        <w:t>DE OBRA</w:t>
      </w:r>
      <w:r w:rsidRPr="00C6500D">
        <w:rPr>
          <w:rFonts w:cs="Arial"/>
          <w:sz w:val="18"/>
          <w:szCs w:val="18"/>
          <w:lang w:val="es-ES_tradnl" w:eastAsia="es-BO"/>
        </w:rPr>
        <w:t xml:space="preserve"> manifieste la aceptación en el Libro de Órdenes, de lo cual se dejara constancia escrita en Acta de Recepción Provisional, en la que se harán constar todas las deficiencias, anomalías e imperfecciones que pudieran ser verificadas en esta diligencia, instruyéndose sean subsanadas por el </w:t>
      </w:r>
      <w:r w:rsidRPr="00C6500D">
        <w:rPr>
          <w:rFonts w:cs="Arial"/>
          <w:b/>
          <w:sz w:val="18"/>
          <w:szCs w:val="18"/>
          <w:lang w:val="es-ES_tradnl" w:eastAsia="es-BO"/>
        </w:rPr>
        <w:t>CONTRATISTA</w:t>
      </w:r>
      <w:r w:rsidRPr="00C6500D">
        <w:rPr>
          <w:rFonts w:cs="Arial"/>
          <w:sz w:val="18"/>
          <w:szCs w:val="18"/>
          <w:lang w:val="es-ES_tradnl" w:eastAsia="es-BO"/>
        </w:rPr>
        <w:t xml:space="preserve"> dentro del periodo de corrección de observaciones. En función a la magnitud de las observaciones el Acta de Recepción Provisional debe establecer el plazo previsto en días hábiles computables a partir de la fecha de dicha Recepción Provisional, para que se subsane las observaciones registradas. Si a juicio del </w:t>
      </w:r>
      <w:r w:rsidRPr="00C6500D">
        <w:rPr>
          <w:rFonts w:cs="Arial"/>
          <w:b/>
          <w:sz w:val="18"/>
          <w:szCs w:val="18"/>
          <w:lang w:val="es-ES_tradnl" w:eastAsia="es-BO"/>
        </w:rPr>
        <w:t>FISCAL DE OBRA</w:t>
      </w:r>
      <w:r w:rsidRPr="00C6500D">
        <w:rPr>
          <w:rFonts w:cs="Arial"/>
          <w:sz w:val="18"/>
          <w:szCs w:val="18"/>
          <w:lang w:val="es-ES_tradnl" w:eastAsia="es-BO"/>
        </w:rPr>
        <w:t xml:space="preserve">, las deficiencias y observaciones anotadas no son de magnitud y el tipo de obra lo permite, podrá autorizar que dicha obra sea utilizada. Empero si las anomalías fueran mayores, el </w:t>
      </w:r>
      <w:r w:rsidRPr="00C6500D">
        <w:rPr>
          <w:rFonts w:cs="Arial"/>
          <w:b/>
          <w:sz w:val="18"/>
          <w:szCs w:val="18"/>
          <w:lang w:val="es-ES_tradnl" w:eastAsia="es-BO"/>
        </w:rPr>
        <w:t>FISCAL DE OBRA</w:t>
      </w:r>
      <w:r w:rsidRPr="00C6500D">
        <w:rPr>
          <w:rFonts w:cs="Arial"/>
          <w:sz w:val="18"/>
          <w:szCs w:val="18"/>
          <w:lang w:val="es-ES_tradnl" w:eastAsia="es-BO"/>
        </w:rPr>
        <w:t xml:space="preserve"> tendrá la facultad </w:t>
      </w:r>
      <w:r w:rsidRPr="00C6500D">
        <w:rPr>
          <w:rFonts w:cs="Arial"/>
          <w:sz w:val="18"/>
          <w:szCs w:val="18"/>
          <w:lang w:val="es-ES_tradnl" w:eastAsia="es-BO"/>
        </w:rPr>
        <w:lastRenderedPageBreak/>
        <w:t xml:space="preserve">de rechazar la recepción provisional y consiguientemente correrán las multas y </w:t>
      </w:r>
      <w:proofErr w:type="gramStart"/>
      <w:r w:rsidRPr="00C6500D">
        <w:rPr>
          <w:rFonts w:cs="Arial"/>
          <w:sz w:val="18"/>
          <w:szCs w:val="18"/>
          <w:lang w:val="es-ES_tradnl" w:eastAsia="es-BO"/>
        </w:rPr>
        <w:t>sanciones  a</w:t>
      </w:r>
      <w:proofErr w:type="gramEnd"/>
      <w:r w:rsidRPr="00C6500D">
        <w:rPr>
          <w:rFonts w:cs="Arial"/>
          <w:sz w:val="18"/>
          <w:szCs w:val="18"/>
          <w:lang w:val="es-ES_tradnl" w:eastAsia="es-BO"/>
        </w:rPr>
        <w:t xml:space="preserve"> la empresa hasta que la obra sea entregada en forma satisfactoria.</w:t>
      </w:r>
    </w:p>
    <w:p w:rsidR="00C6500D" w:rsidRPr="00C6500D" w:rsidRDefault="00C6500D" w:rsidP="00C6500D">
      <w:pPr>
        <w:jc w:val="both"/>
        <w:rPr>
          <w:rFonts w:cs="Arial"/>
          <w:bCs/>
          <w:sz w:val="18"/>
          <w:szCs w:val="18"/>
          <w:lang w:val="es-ES_tradnl"/>
        </w:rPr>
      </w:pPr>
    </w:p>
    <w:p w:rsidR="00C6500D" w:rsidRPr="00C6500D" w:rsidRDefault="00C6500D" w:rsidP="00182456">
      <w:pPr>
        <w:numPr>
          <w:ilvl w:val="1"/>
          <w:numId w:val="69"/>
        </w:numPr>
        <w:jc w:val="both"/>
        <w:rPr>
          <w:rFonts w:cs="Arial"/>
          <w:b/>
          <w:i/>
          <w:sz w:val="18"/>
          <w:szCs w:val="18"/>
          <w:lang w:val="es-BO"/>
        </w:rPr>
      </w:pPr>
      <w:r w:rsidRPr="00C6500D">
        <w:rPr>
          <w:rFonts w:cs="Arial"/>
          <w:b/>
          <w:sz w:val="18"/>
          <w:szCs w:val="18"/>
          <w:lang w:val="es-BO"/>
        </w:rPr>
        <w:t xml:space="preserve">Liquidación de saldos (PLANILLA DE LIQUIDACIÓN FINAL) </w:t>
      </w:r>
      <w:r w:rsidRPr="00C6500D">
        <w:rPr>
          <w:rFonts w:cs="Arial"/>
          <w:sz w:val="18"/>
          <w:szCs w:val="18"/>
          <w:lang w:val="es-BO"/>
        </w:rPr>
        <w:t xml:space="preserve">Dentro de los diez (10) días calendario siguientes a la fecha de Recepción Provisional, el </w:t>
      </w:r>
      <w:r w:rsidRPr="00C6500D">
        <w:rPr>
          <w:rFonts w:cs="Arial"/>
          <w:b/>
          <w:bCs/>
          <w:sz w:val="18"/>
          <w:szCs w:val="18"/>
          <w:lang w:val="es-BO"/>
        </w:rPr>
        <w:t>SUPERVISOR</w:t>
      </w:r>
      <w:r w:rsidRPr="00C6500D">
        <w:rPr>
          <w:rFonts w:cs="Arial"/>
          <w:sz w:val="18"/>
          <w:szCs w:val="18"/>
          <w:lang w:val="es-BO"/>
        </w:rPr>
        <w:t xml:space="preserve"> elaborará una planilla de cantidades finales de obra, con base a la Obra efectiva y realmente ejecutada, dicha planilla será cursada al </w:t>
      </w:r>
      <w:r w:rsidRPr="00C6500D">
        <w:rPr>
          <w:rFonts w:cs="Arial"/>
          <w:b/>
          <w:bCs/>
          <w:sz w:val="18"/>
          <w:szCs w:val="18"/>
          <w:lang w:val="es-BO"/>
        </w:rPr>
        <w:t>CONTRATISTA</w:t>
      </w:r>
      <w:r w:rsidRPr="00C6500D">
        <w:rPr>
          <w:rFonts w:cs="Arial"/>
          <w:sz w:val="18"/>
          <w:szCs w:val="18"/>
          <w:lang w:val="es-BO"/>
        </w:rPr>
        <w:t xml:space="preserve"> para que el mismo dentro del plazo de diez (10) días calendario subsiguientes elabore la planilla o Certificado de Liquidación Final y la presente al </w:t>
      </w:r>
      <w:r w:rsidRPr="00C6500D">
        <w:rPr>
          <w:rFonts w:cs="Arial"/>
          <w:b/>
          <w:bCs/>
          <w:sz w:val="18"/>
          <w:szCs w:val="18"/>
          <w:lang w:val="es-BO"/>
        </w:rPr>
        <w:t>SUPERVISOR</w:t>
      </w:r>
      <w:r w:rsidRPr="00C6500D">
        <w:rPr>
          <w:rFonts w:cs="Arial"/>
          <w:sz w:val="18"/>
          <w:szCs w:val="18"/>
          <w:lang w:val="es-BO"/>
        </w:rPr>
        <w:t xml:space="preserve"> en versión definitiva con fecha y firma del representante del </w:t>
      </w:r>
      <w:r w:rsidRPr="00C6500D">
        <w:rPr>
          <w:rFonts w:cs="Arial"/>
          <w:b/>
          <w:sz w:val="18"/>
          <w:szCs w:val="18"/>
          <w:lang w:val="es-BO"/>
        </w:rPr>
        <w:t>CONTRATISTA</w:t>
      </w:r>
      <w:r w:rsidRPr="00C6500D">
        <w:rPr>
          <w:rFonts w:cs="Arial"/>
          <w:b/>
          <w:i/>
          <w:sz w:val="18"/>
          <w:szCs w:val="18"/>
          <w:lang w:val="es-BO"/>
        </w:rPr>
        <w:t xml:space="preserve"> </w:t>
      </w:r>
      <w:r w:rsidRPr="00C6500D">
        <w:rPr>
          <w:rFonts w:cs="Arial"/>
          <w:sz w:val="18"/>
          <w:szCs w:val="18"/>
          <w:lang w:val="es-BO"/>
        </w:rPr>
        <w:t>en la obra</w:t>
      </w:r>
      <w:r w:rsidRPr="00C6500D">
        <w:rPr>
          <w:rFonts w:cs="Arial"/>
          <w:b/>
          <w:i/>
          <w:sz w:val="18"/>
          <w:szCs w:val="18"/>
          <w:lang w:val="es-BO"/>
        </w:rPr>
        <w:t>.</w:t>
      </w:r>
    </w:p>
    <w:p w:rsidR="00C6500D" w:rsidRPr="00C6500D" w:rsidRDefault="00C6500D" w:rsidP="00C6500D">
      <w:pPr>
        <w:ind w:left="705"/>
        <w:jc w:val="both"/>
        <w:rPr>
          <w:rFonts w:cs="Arial"/>
          <w:sz w:val="18"/>
          <w:szCs w:val="18"/>
          <w:lang w:val="es-BO"/>
        </w:rPr>
      </w:pPr>
    </w:p>
    <w:p w:rsidR="00C6500D" w:rsidRPr="00C6500D" w:rsidRDefault="00C6500D" w:rsidP="00C6500D">
      <w:pPr>
        <w:ind w:left="705"/>
        <w:jc w:val="both"/>
        <w:rPr>
          <w:rFonts w:cs="Arial"/>
          <w:b/>
          <w:i/>
          <w:sz w:val="18"/>
          <w:szCs w:val="18"/>
          <w:lang w:val="es-BO"/>
        </w:rPr>
      </w:pPr>
      <w:r w:rsidRPr="00C6500D">
        <w:rPr>
          <w:rFonts w:cs="Arial"/>
          <w:sz w:val="18"/>
          <w:szCs w:val="18"/>
          <w:lang w:val="es-BO"/>
        </w:rPr>
        <w:t xml:space="preserve">Asimismo, el </w:t>
      </w:r>
      <w:r w:rsidRPr="00C6500D">
        <w:rPr>
          <w:rFonts w:cs="Arial"/>
          <w:b/>
          <w:bCs/>
          <w:sz w:val="18"/>
          <w:szCs w:val="18"/>
          <w:lang w:val="es-BO"/>
        </w:rPr>
        <w:t>CONTRATISTA</w:t>
      </w:r>
      <w:r w:rsidRPr="00C6500D">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C6500D">
        <w:rPr>
          <w:rFonts w:cs="Arial"/>
          <w:b/>
          <w:bCs/>
          <w:sz w:val="18"/>
          <w:szCs w:val="18"/>
          <w:lang w:val="es-BO"/>
        </w:rPr>
        <w:t>ENTIDAD</w:t>
      </w:r>
      <w:r w:rsidRPr="00C6500D">
        <w:rPr>
          <w:rFonts w:cs="Arial"/>
          <w:sz w:val="18"/>
          <w:szCs w:val="18"/>
          <w:lang w:val="es-BO"/>
        </w:rPr>
        <w:t>.</w:t>
      </w:r>
    </w:p>
    <w:p w:rsidR="00C6500D" w:rsidRPr="00C6500D" w:rsidRDefault="00C6500D" w:rsidP="00C6500D">
      <w:pPr>
        <w:ind w:left="705"/>
        <w:jc w:val="both"/>
        <w:rPr>
          <w:rFonts w:cs="Arial"/>
          <w:b/>
          <w:i/>
          <w:sz w:val="18"/>
          <w:szCs w:val="18"/>
          <w:lang w:val="es-BO"/>
        </w:rPr>
      </w:pPr>
    </w:p>
    <w:p w:rsidR="00C6500D" w:rsidRPr="00C6500D" w:rsidRDefault="00C6500D" w:rsidP="00C6500D">
      <w:pPr>
        <w:ind w:left="705"/>
        <w:jc w:val="both"/>
        <w:rPr>
          <w:rFonts w:cs="Arial"/>
          <w:sz w:val="18"/>
          <w:szCs w:val="18"/>
          <w:lang w:val="es-BO"/>
        </w:rPr>
      </w:pPr>
      <w:r w:rsidRPr="00C6500D">
        <w:rPr>
          <w:rFonts w:cs="Arial"/>
          <w:sz w:val="18"/>
          <w:szCs w:val="18"/>
          <w:lang w:val="es-BO"/>
        </w:rPr>
        <w:t xml:space="preserve">Si el </w:t>
      </w:r>
      <w:r w:rsidRPr="00C6500D">
        <w:rPr>
          <w:rFonts w:cs="Arial"/>
          <w:b/>
          <w:sz w:val="18"/>
          <w:szCs w:val="18"/>
          <w:lang w:val="es-BO"/>
        </w:rPr>
        <w:t xml:space="preserve">CONTRATISTA </w:t>
      </w:r>
      <w:r w:rsidRPr="00C6500D">
        <w:rPr>
          <w:rFonts w:cs="Arial"/>
          <w:sz w:val="18"/>
          <w:szCs w:val="18"/>
          <w:lang w:val="es-BO"/>
        </w:rPr>
        <w:t xml:space="preserve">no elaborara la planilla o Certificado de Liquidación Final en el plazo establecido, el </w:t>
      </w:r>
      <w:r w:rsidRPr="00C6500D">
        <w:rPr>
          <w:rFonts w:cs="Arial"/>
          <w:b/>
          <w:sz w:val="18"/>
          <w:szCs w:val="18"/>
          <w:lang w:val="es-BO"/>
        </w:rPr>
        <w:t>SUPERVISOR</w:t>
      </w:r>
      <w:r w:rsidRPr="00C6500D">
        <w:rPr>
          <w:rFonts w:cs="Arial"/>
          <w:sz w:val="18"/>
          <w:szCs w:val="18"/>
          <w:lang w:val="es-BO"/>
        </w:rPr>
        <w:t xml:space="preserve"> en el plazo de cinco (5) días calendario procederá a la elaboración de la planilla o Certificado de Liquidación Final, que será aprobada por el </w:t>
      </w:r>
      <w:r w:rsidRPr="00C6500D">
        <w:rPr>
          <w:rFonts w:cs="Arial"/>
          <w:b/>
          <w:sz w:val="18"/>
          <w:szCs w:val="18"/>
          <w:lang w:val="es-BO"/>
        </w:rPr>
        <w:t>FISCAL DE OBRA</w:t>
      </w:r>
      <w:r w:rsidRPr="00C6500D">
        <w:rPr>
          <w:rFonts w:cs="Arial"/>
          <w:sz w:val="18"/>
          <w:szCs w:val="18"/>
          <w:lang w:val="es-BO"/>
        </w:rPr>
        <w:t xml:space="preserve">, dicha planilla no podrá ser motivo de reclamo por parte del </w:t>
      </w:r>
      <w:r w:rsidRPr="00C6500D">
        <w:rPr>
          <w:rFonts w:cs="Arial"/>
          <w:b/>
          <w:sz w:val="18"/>
          <w:szCs w:val="18"/>
          <w:lang w:val="es-BO"/>
        </w:rPr>
        <w:t>CONTRATISTA.</w:t>
      </w:r>
    </w:p>
    <w:p w:rsidR="00C6500D" w:rsidRPr="00C6500D" w:rsidRDefault="00C6500D" w:rsidP="00C6500D">
      <w:pPr>
        <w:ind w:left="705"/>
        <w:jc w:val="both"/>
        <w:rPr>
          <w:rFonts w:cs="Arial"/>
          <w:sz w:val="18"/>
          <w:szCs w:val="18"/>
          <w:lang w:val="es-BO"/>
        </w:rPr>
      </w:pPr>
    </w:p>
    <w:p w:rsidR="00C6500D" w:rsidRPr="00C6500D" w:rsidRDefault="00C6500D" w:rsidP="00C6500D">
      <w:pPr>
        <w:ind w:left="705"/>
        <w:jc w:val="both"/>
        <w:rPr>
          <w:rFonts w:cs="Arial"/>
          <w:sz w:val="18"/>
          <w:szCs w:val="18"/>
          <w:lang w:val="es-BO"/>
        </w:rPr>
      </w:pPr>
      <w:r w:rsidRPr="00C6500D">
        <w:rPr>
          <w:rFonts w:cs="Arial"/>
          <w:sz w:val="18"/>
          <w:szCs w:val="18"/>
          <w:lang w:val="es-BO"/>
        </w:rPr>
        <w:t xml:space="preserve">Con la planilla o Certificado de Liquidación Final se procederá a la Liquidación de Saldos para establecer si el </w:t>
      </w:r>
      <w:r w:rsidRPr="00C6500D">
        <w:rPr>
          <w:rFonts w:cs="Arial"/>
          <w:b/>
          <w:bCs/>
          <w:sz w:val="18"/>
          <w:szCs w:val="18"/>
          <w:lang w:val="es-BO"/>
        </w:rPr>
        <w:t>CONTRATISTA</w:t>
      </w:r>
      <w:r w:rsidRPr="00C6500D">
        <w:rPr>
          <w:rFonts w:cs="Arial"/>
          <w:sz w:val="18"/>
          <w:szCs w:val="18"/>
          <w:lang w:val="es-BO"/>
        </w:rPr>
        <w:t xml:space="preserve"> tiene saldos a favor o en contra a efectos de proceder si corresponde a la devolución de Garantías.</w:t>
      </w:r>
    </w:p>
    <w:p w:rsidR="00C6500D" w:rsidRPr="00C6500D" w:rsidRDefault="00C6500D" w:rsidP="00C6500D">
      <w:pPr>
        <w:ind w:left="705"/>
        <w:jc w:val="both"/>
        <w:rPr>
          <w:rFonts w:cs="Arial"/>
          <w:sz w:val="18"/>
          <w:szCs w:val="18"/>
          <w:lang w:val="es-BO"/>
        </w:rPr>
      </w:pPr>
    </w:p>
    <w:p w:rsidR="00C6500D" w:rsidRPr="00C6500D" w:rsidRDefault="00C6500D" w:rsidP="00C6500D">
      <w:pPr>
        <w:ind w:left="705" w:firstLine="3"/>
        <w:jc w:val="both"/>
        <w:rPr>
          <w:rFonts w:cs="Arial"/>
          <w:sz w:val="18"/>
          <w:szCs w:val="18"/>
          <w:lang w:val="es-BO"/>
        </w:rPr>
      </w:pPr>
      <w:r w:rsidRPr="00C6500D">
        <w:rPr>
          <w:rFonts w:cs="Arial"/>
          <w:sz w:val="18"/>
          <w:szCs w:val="18"/>
          <w:lang w:val="es-BO"/>
        </w:rPr>
        <w:t xml:space="preserve">Si efectuada la Liquidación de Saldos se estableciera saldos en contra del </w:t>
      </w:r>
      <w:r w:rsidRPr="00C6500D">
        <w:rPr>
          <w:rFonts w:cs="Arial"/>
          <w:b/>
          <w:sz w:val="18"/>
          <w:szCs w:val="18"/>
          <w:lang w:val="es-BO"/>
        </w:rPr>
        <w:t>CONTRATISTA,</w:t>
      </w:r>
      <w:r w:rsidRPr="00C6500D">
        <w:rPr>
          <w:rFonts w:cs="Arial"/>
          <w:sz w:val="18"/>
          <w:szCs w:val="18"/>
          <w:lang w:val="es-BO"/>
        </w:rPr>
        <w:t xml:space="preserve"> la </w:t>
      </w:r>
      <w:r w:rsidRPr="00C6500D">
        <w:rPr>
          <w:rFonts w:cs="Arial"/>
          <w:b/>
          <w:sz w:val="18"/>
          <w:szCs w:val="18"/>
          <w:lang w:val="es-BO"/>
        </w:rPr>
        <w:t xml:space="preserve">ENTIDAD </w:t>
      </w:r>
      <w:r w:rsidRPr="00C6500D">
        <w:rPr>
          <w:rFonts w:cs="Arial"/>
          <w:sz w:val="18"/>
          <w:szCs w:val="18"/>
          <w:lang w:val="es-BO"/>
        </w:rPr>
        <w:t xml:space="preserve">procederá al cobro del monto establecido, mismo que deberá ser depositado por el </w:t>
      </w:r>
      <w:r w:rsidRPr="00C6500D">
        <w:rPr>
          <w:rFonts w:cs="Arial"/>
          <w:b/>
          <w:sz w:val="18"/>
          <w:szCs w:val="18"/>
          <w:lang w:val="es-BO"/>
        </w:rPr>
        <w:t>CONTRATISTA</w:t>
      </w:r>
      <w:r w:rsidRPr="00C6500D">
        <w:rPr>
          <w:rFonts w:cs="Arial"/>
          <w:sz w:val="18"/>
          <w:szCs w:val="18"/>
          <w:lang w:val="es-BO"/>
        </w:rPr>
        <w:t xml:space="preserve"> en las cuentas fiscales de la </w:t>
      </w:r>
      <w:r w:rsidRPr="00C6500D">
        <w:rPr>
          <w:rFonts w:cs="Arial"/>
          <w:b/>
          <w:sz w:val="18"/>
          <w:szCs w:val="18"/>
          <w:lang w:val="es-BO"/>
        </w:rPr>
        <w:t>ENTIDAD</w:t>
      </w:r>
      <w:r w:rsidRPr="00C6500D">
        <w:rPr>
          <w:rFonts w:cs="Arial"/>
          <w:sz w:val="18"/>
          <w:szCs w:val="18"/>
          <w:lang w:val="es-BO"/>
        </w:rPr>
        <w:t xml:space="preserve"> en el plazo de diez (10) días calendario computables a partir del día siguiente de efectuada la Liquidación de Saldos, de incumplir el </w:t>
      </w:r>
      <w:r w:rsidRPr="00C6500D">
        <w:rPr>
          <w:rFonts w:cs="Arial"/>
          <w:b/>
          <w:sz w:val="18"/>
          <w:szCs w:val="18"/>
          <w:lang w:val="es-BO"/>
        </w:rPr>
        <w:t>CONTRATISTA</w:t>
      </w:r>
      <w:r w:rsidRPr="00C6500D">
        <w:rPr>
          <w:rFonts w:cs="Arial"/>
          <w:sz w:val="18"/>
          <w:szCs w:val="18"/>
          <w:lang w:val="es-BO"/>
        </w:rPr>
        <w:t xml:space="preserve"> con el deposito señalado, la </w:t>
      </w:r>
      <w:r w:rsidRPr="00C6500D">
        <w:rPr>
          <w:rFonts w:cs="Arial"/>
          <w:b/>
          <w:sz w:val="18"/>
          <w:szCs w:val="18"/>
          <w:lang w:val="es-BO"/>
        </w:rPr>
        <w:t>ENTIDAD</w:t>
      </w:r>
      <w:r w:rsidRPr="00C6500D">
        <w:rPr>
          <w:rFonts w:cs="Arial"/>
          <w:sz w:val="18"/>
          <w:szCs w:val="18"/>
          <w:lang w:val="es-BO"/>
        </w:rPr>
        <w:t xml:space="preserve"> podrá recurrir a la ejecución de garantías; asimismo, podrá recurrir a la vía coactiva fiscal, por la naturaleza administrativa del Contrato.</w:t>
      </w:r>
    </w:p>
    <w:p w:rsidR="00C6500D" w:rsidRPr="00C6500D" w:rsidRDefault="00C6500D" w:rsidP="00C6500D">
      <w:pPr>
        <w:ind w:left="705" w:firstLine="3"/>
        <w:jc w:val="both"/>
        <w:rPr>
          <w:rFonts w:cs="Arial"/>
          <w:sz w:val="18"/>
          <w:szCs w:val="18"/>
          <w:lang w:val="es-BO"/>
        </w:rPr>
      </w:pPr>
    </w:p>
    <w:p w:rsidR="00C6500D" w:rsidRPr="00C6500D" w:rsidRDefault="00C6500D" w:rsidP="00C6500D">
      <w:pPr>
        <w:ind w:left="705" w:firstLine="3"/>
        <w:jc w:val="both"/>
        <w:rPr>
          <w:rFonts w:cs="Arial"/>
          <w:bCs/>
          <w:sz w:val="18"/>
          <w:szCs w:val="18"/>
          <w:lang w:val="es-BO"/>
        </w:rPr>
      </w:pPr>
    </w:p>
    <w:p w:rsidR="00C6500D" w:rsidRPr="00C6500D" w:rsidRDefault="00C6500D" w:rsidP="00182456">
      <w:pPr>
        <w:numPr>
          <w:ilvl w:val="1"/>
          <w:numId w:val="69"/>
        </w:numPr>
        <w:jc w:val="both"/>
        <w:rPr>
          <w:rFonts w:cs="Arial"/>
          <w:b/>
          <w:bCs/>
          <w:sz w:val="18"/>
          <w:szCs w:val="18"/>
          <w:lang w:val="es-BO"/>
        </w:rPr>
      </w:pPr>
      <w:r w:rsidRPr="00C6500D">
        <w:rPr>
          <w:rFonts w:cs="Arial"/>
          <w:b/>
          <w:bCs/>
          <w:sz w:val="18"/>
          <w:szCs w:val="18"/>
          <w:lang w:val="es-BO"/>
        </w:rPr>
        <w:t>Recepción Definitiva:</w:t>
      </w:r>
    </w:p>
    <w:p w:rsidR="00C6500D" w:rsidRPr="00C6500D" w:rsidRDefault="00C6500D" w:rsidP="00C6500D">
      <w:pPr>
        <w:ind w:left="705" w:firstLine="3"/>
        <w:jc w:val="both"/>
        <w:rPr>
          <w:rFonts w:cs="Arial"/>
          <w:bCs/>
          <w:sz w:val="18"/>
          <w:szCs w:val="18"/>
          <w:lang w:val="es-BO"/>
        </w:rPr>
      </w:pPr>
    </w:p>
    <w:p w:rsidR="00C6500D" w:rsidRPr="00C6500D" w:rsidRDefault="00C6500D" w:rsidP="00C6500D">
      <w:pPr>
        <w:ind w:left="705" w:firstLine="3"/>
        <w:jc w:val="both"/>
        <w:rPr>
          <w:rFonts w:cs="Arial"/>
          <w:bCs/>
          <w:sz w:val="18"/>
          <w:szCs w:val="18"/>
          <w:lang w:val="es-BO"/>
        </w:rPr>
      </w:pPr>
      <w:r w:rsidRPr="00C6500D">
        <w:rPr>
          <w:rFonts w:cs="Arial"/>
          <w:bCs/>
          <w:sz w:val="18"/>
          <w:szCs w:val="18"/>
          <w:lang w:val="es-BO"/>
        </w:rPr>
        <w:t xml:space="preserve">Tres (3) días hábiles antes de que concluya el plazo para la Recepción Definitiva, posterior a la entrega provisional, el </w:t>
      </w:r>
      <w:r w:rsidRPr="00C6500D">
        <w:rPr>
          <w:rFonts w:cs="Arial"/>
          <w:b/>
          <w:bCs/>
          <w:sz w:val="18"/>
          <w:szCs w:val="18"/>
          <w:lang w:val="es-BO"/>
        </w:rPr>
        <w:t xml:space="preserve">CONTRATISTA </w:t>
      </w:r>
      <w:r w:rsidRPr="00C6500D">
        <w:rPr>
          <w:rFonts w:cs="Arial"/>
          <w:bCs/>
          <w:sz w:val="18"/>
          <w:szCs w:val="18"/>
          <w:lang w:val="es-BO"/>
        </w:rPr>
        <w:t xml:space="preserve">mediante el Libro de Órdenes, solicitará al </w:t>
      </w:r>
      <w:r w:rsidRPr="00C6500D">
        <w:rPr>
          <w:rFonts w:cs="Arial"/>
          <w:b/>
          <w:bCs/>
          <w:sz w:val="18"/>
          <w:szCs w:val="18"/>
          <w:lang w:val="es-BO"/>
        </w:rPr>
        <w:t xml:space="preserve">FISCAL DE OBRA </w:t>
      </w:r>
      <w:r w:rsidRPr="00C6500D">
        <w:rPr>
          <w:rFonts w:cs="Arial"/>
          <w:bCs/>
          <w:sz w:val="18"/>
          <w:szCs w:val="18"/>
          <w:lang w:val="es-BO"/>
        </w:rPr>
        <w:t xml:space="preserve">el señalamiento de día y hora para la Recepción Definitiva de la </w:t>
      </w:r>
      <w:r w:rsidRPr="00C6500D">
        <w:rPr>
          <w:rFonts w:cs="Arial"/>
          <w:b/>
          <w:bCs/>
          <w:sz w:val="18"/>
          <w:szCs w:val="18"/>
          <w:lang w:val="es-BO"/>
        </w:rPr>
        <w:t>OBRA</w:t>
      </w:r>
      <w:r w:rsidRPr="00C6500D">
        <w:rPr>
          <w:rFonts w:cs="Arial"/>
          <w:bCs/>
          <w:sz w:val="18"/>
          <w:szCs w:val="18"/>
          <w:lang w:val="es-BO"/>
        </w:rPr>
        <w:t xml:space="preserve">, haciendo conocer que han sido corregidas las observaciones señaladas en el Acta de Recepción Provisional (si éstas existieron). El </w:t>
      </w:r>
      <w:r w:rsidRPr="00C6500D">
        <w:rPr>
          <w:rFonts w:cs="Arial"/>
          <w:b/>
          <w:bCs/>
          <w:sz w:val="18"/>
          <w:szCs w:val="18"/>
          <w:lang w:val="es-BO"/>
        </w:rPr>
        <w:t xml:space="preserve">SUPERVISOR </w:t>
      </w:r>
      <w:r w:rsidRPr="00C6500D">
        <w:rPr>
          <w:rFonts w:cs="Arial"/>
          <w:bCs/>
          <w:sz w:val="18"/>
          <w:szCs w:val="18"/>
          <w:lang w:val="es-BO"/>
        </w:rPr>
        <w:t xml:space="preserve">señalará fecha y hora y pondrá en conocimiento de la </w:t>
      </w:r>
      <w:r w:rsidRPr="00C6500D">
        <w:rPr>
          <w:rFonts w:cs="Arial"/>
          <w:b/>
          <w:bCs/>
          <w:sz w:val="18"/>
          <w:szCs w:val="18"/>
          <w:lang w:val="es-BO"/>
        </w:rPr>
        <w:t>ENTIDAD</w:t>
      </w:r>
      <w:r w:rsidRPr="00C6500D">
        <w:rPr>
          <w:rFonts w:cs="Arial"/>
          <w:bCs/>
          <w:sz w:val="18"/>
          <w:szCs w:val="18"/>
          <w:lang w:val="es-BO"/>
        </w:rPr>
        <w:t>.</w:t>
      </w:r>
    </w:p>
    <w:p w:rsidR="00C6500D" w:rsidRPr="00C6500D" w:rsidRDefault="00C6500D" w:rsidP="00C6500D">
      <w:pPr>
        <w:ind w:left="705" w:firstLine="3"/>
        <w:jc w:val="both"/>
        <w:rPr>
          <w:rFonts w:cs="Arial"/>
          <w:bCs/>
          <w:sz w:val="18"/>
          <w:szCs w:val="18"/>
          <w:lang w:val="es-BO"/>
        </w:rPr>
      </w:pPr>
    </w:p>
    <w:p w:rsidR="00C6500D" w:rsidRPr="00C6500D" w:rsidRDefault="00C6500D" w:rsidP="00C6500D">
      <w:pPr>
        <w:ind w:left="705" w:firstLine="3"/>
        <w:jc w:val="both"/>
        <w:rPr>
          <w:rFonts w:cs="Arial"/>
          <w:bCs/>
          <w:sz w:val="18"/>
          <w:szCs w:val="18"/>
          <w:lang w:val="es-BO"/>
        </w:rPr>
      </w:pPr>
      <w:r w:rsidRPr="00C6500D">
        <w:rPr>
          <w:rFonts w:cs="Arial"/>
          <w:bCs/>
          <w:sz w:val="18"/>
          <w:szCs w:val="18"/>
          <w:lang w:val="es-BO"/>
        </w:rPr>
        <w:t xml:space="preserve">La Comisión de Recepción realizará la inspección de la </w:t>
      </w:r>
      <w:r w:rsidRPr="00C6500D">
        <w:rPr>
          <w:rFonts w:cs="Arial"/>
          <w:b/>
          <w:bCs/>
          <w:sz w:val="18"/>
          <w:szCs w:val="18"/>
          <w:lang w:val="es-BO"/>
        </w:rPr>
        <w:t xml:space="preserve">OBRA </w:t>
      </w:r>
      <w:r w:rsidRPr="00C6500D">
        <w:rPr>
          <w:rFonts w:cs="Arial"/>
          <w:bCs/>
          <w:sz w:val="18"/>
          <w:szCs w:val="18"/>
          <w:lang w:val="es-BO"/>
        </w:rPr>
        <w:t xml:space="preserve">y si no surgen observaciones, procederá a la redacción y suscripción del Acta de Recepción Definitiva. Ningún otro documento que no sea el descrito podrá considerarse como una admisión de que el Contrato ha sido debidamente ejecutado, en dicha Acta se hará constar que la </w:t>
      </w:r>
      <w:r w:rsidRPr="00C6500D">
        <w:rPr>
          <w:rFonts w:cs="Arial"/>
          <w:b/>
          <w:bCs/>
          <w:sz w:val="18"/>
          <w:szCs w:val="18"/>
          <w:lang w:val="es-BO"/>
        </w:rPr>
        <w:t xml:space="preserve">OBRA </w:t>
      </w:r>
      <w:r w:rsidRPr="00C6500D">
        <w:rPr>
          <w:rFonts w:cs="Arial"/>
          <w:bCs/>
          <w:sz w:val="18"/>
          <w:szCs w:val="18"/>
          <w:lang w:val="es-BO"/>
        </w:rPr>
        <w:t xml:space="preserve">ha sido concluida a entera satisfacción de la </w:t>
      </w:r>
      <w:r w:rsidRPr="00C6500D">
        <w:rPr>
          <w:rFonts w:cs="Arial"/>
          <w:b/>
          <w:bCs/>
          <w:sz w:val="18"/>
          <w:szCs w:val="18"/>
          <w:lang w:val="es-BO"/>
        </w:rPr>
        <w:t>ENTIDAD</w:t>
      </w:r>
      <w:r w:rsidRPr="00C6500D">
        <w:rPr>
          <w:rFonts w:cs="Arial"/>
          <w:bCs/>
          <w:sz w:val="18"/>
          <w:szCs w:val="18"/>
          <w:lang w:val="es-BO"/>
        </w:rPr>
        <w:t>.</w:t>
      </w:r>
    </w:p>
    <w:p w:rsidR="00C6500D" w:rsidRPr="00C6500D" w:rsidRDefault="00C6500D" w:rsidP="00C6500D">
      <w:pPr>
        <w:ind w:left="705" w:firstLine="3"/>
        <w:jc w:val="both"/>
        <w:rPr>
          <w:rFonts w:cs="Arial"/>
          <w:bCs/>
          <w:sz w:val="18"/>
          <w:szCs w:val="18"/>
          <w:lang w:val="es-BO"/>
        </w:rPr>
      </w:pPr>
    </w:p>
    <w:p w:rsidR="00C6500D" w:rsidRPr="00C6500D" w:rsidRDefault="00C6500D" w:rsidP="00C6500D">
      <w:pPr>
        <w:ind w:left="705" w:firstLine="3"/>
        <w:jc w:val="both"/>
        <w:rPr>
          <w:rFonts w:cs="Arial"/>
          <w:sz w:val="18"/>
          <w:szCs w:val="18"/>
          <w:lang w:val="es-ES_tradnl" w:eastAsia="es-BO"/>
        </w:rPr>
      </w:pPr>
      <w:r w:rsidRPr="00C6500D">
        <w:rPr>
          <w:rFonts w:cs="Arial"/>
          <w:sz w:val="18"/>
          <w:szCs w:val="18"/>
          <w:lang w:val="es-ES_tradnl" w:eastAsia="es-BO"/>
        </w:rPr>
        <w:t xml:space="preserve">Si en la inspección se establece que no se subsanaron o corrigieron las deficiencias observadas, no se procederá a la Recepción Definitiva hasta que la </w:t>
      </w:r>
      <w:r w:rsidRPr="00C6500D">
        <w:rPr>
          <w:rFonts w:cs="Arial"/>
          <w:b/>
          <w:sz w:val="18"/>
          <w:szCs w:val="18"/>
          <w:lang w:val="es-ES_tradnl" w:eastAsia="es-BO"/>
        </w:rPr>
        <w:t>OBRA</w:t>
      </w:r>
      <w:r w:rsidRPr="00C6500D">
        <w:rPr>
          <w:rFonts w:cs="Arial"/>
          <w:sz w:val="18"/>
          <w:szCs w:val="18"/>
          <w:lang w:val="es-ES_tradnl" w:eastAsia="es-BO"/>
        </w:rPr>
        <w:t xml:space="preserve"> esté concluida, en conformidad de las Especificaciones Técnicas y el Contrato; consiguientemente, correrán las multas y sanciones al constructor hasta que la </w:t>
      </w:r>
      <w:r w:rsidRPr="00C6500D">
        <w:rPr>
          <w:rFonts w:cs="Arial"/>
          <w:b/>
          <w:sz w:val="18"/>
          <w:szCs w:val="18"/>
          <w:lang w:val="es-ES_tradnl" w:eastAsia="es-BO"/>
        </w:rPr>
        <w:t>OBRA</w:t>
      </w:r>
      <w:r w:rsidRPr="00C6500D">
        <w:rPr>
          <w:rFonts w:cs="Arial"/>
          <w:sz w:val="18"/>
          <w:szCs w:val="18"/>
          <w:lang w:val="es-ES_tradnl" w:eastAsia="es-BO"/>
        </w:rPr>
        <w:t xml:space="preserve"> sea entregada en forma satisfactoria.</w:t>
      </w:r>
    </w:p>
    <w:p w:rsidR="00C6500D" w:rsidRPr="00C6500D" w:rsidRDefault="00C6500D" w:rsidP="00C6500D">
      <w:pPr>
        <w:ind w:left="705" w:firstLine="3"/>
        <w:jc w:val="both"/>
        <w:rPr>
          <w:rFonts w:cs="Arial"/>
          <w:bCs/>
          <w:sz w:val="18"/>
          <w:szCs w:val="18"/>
          <w:lang w:val="es-BO"/>
        </w:rPr>
      </w:pPr>
    </w:p>
    <w:p w:rsidR="00C6500D" w:rsidRPr="00C6500D" w:rsidRDefault="00C6500D" w:rsidP="00C6500D">
      <w:pPr>
        <w:ind w:left="705" w:firstLine="3"/>
        <w:jc w:val="both"/>
        <w:rPr>
          <w:rFonts w:cs="Arial"/>
          <w:bCs/>
          <w:sz w:val="18"/>
          <w:szCs w:val="18"/>
          <w:lang w:val="es-BO"/>
        </w:rPr>
      </w:pPr>
      <w:r w:rsidRPr="00C6500D">
        <w:rPr>
          <w:rFonts w:cs="Arial"/>
          <w:bCs/>
          <w:sz w:val="18"/>
          <w:szCs w:val="18"/>
          <w:lang w:val="es-BO"/>
        </w:rPr>
        <w:lastRenderedPageBreak/>
        <w:t xml:space="preserve">La Comisión de Recepción de Obra estará conformada por personal de la </w:t>
      </w:r>
      <w:r w:rsidRPr="00C6500D">
        <w:rPr>
          <w:rFonts w:cs="Arial"/>
          <w:b/>
          <w:bCs/>
          <w:sz w:val="18"/>
          <w:szCs w:val="18"/>
          <w:lang w:val="es-BO"/>
        </w:rPr>
        <w:t xml:space="preserve">ENTIDAD </w:t>
      </w:r>
      <w:r w:rsidRPr="00C6500D">
        <w:rPr>
          <w:rFonts w:cs="Arial"/>
          <w:bCs/>
          <w:sz w:val="18"/>
          <w:szCs w:val="18"/>
          <w:lang w:val="es-BO"/>
        </w:rPr>
        <w:t>y según su propósito estará integrada por:</w:t>
      </w:r>
    </w:p>
    <w:p w:rsidR="00C6500D" w:rsidRPr="00C6500D" w:rsidRDefault="00C6500D" w:rsidP="00182456">
      <w:pPr>
        <w:numPr>
          <w:ilvl w:val="1"/>
          <w:numId w:val="87"/>
        </w:numPr>
        <w:ind w:left="1134" w:hanging="426"/>
        <w:jc w:val="both"/>
        <w:rPr>
          <w:rFonts w:cs="Arial"/>
          <w:bCs/>
          <w:sz w:val="18"/>
          <w:szCs w:val="18"/>
          <w:lang w:val="es-BO"/>
        </w:rPr>
      </w:pPr>
      <w:r w:rsidRPr="00C6500D">
        <w:rPr>
          <w:rFonts w:cs="Arial"/>
          <w:bCs/>
          <w:sz w:val="18"/>
          <w:szCs w:val="18"/>
          <w:lang w:val="es-BO"/>
        </w:rPr>
        <w:t xml:space="preserve">El </w:t>
      </w:r>
      <w:r w:rsidRPr="00C6500D">
        <w:rPr>
          <w:rFonts w:cs="Arial"/>
          <w:b/>
          <w:bCs/>
          <w:sz w:val="18"/>
          <w:szCs w:val="18"/>
          <w:lang w:val="es-BO"/>
        </w:rPr>
        <w:t>FISCAL DE OBRA.</w:t>
      </w:r>
    </w:p>
    <w:p w:rsidR="00C6500D" w:rsidRPr="00C6500D" w:rsidRDefault="00C6500D" w:rsidP="00182456">
      <w:pPr>
        <w:numPr>
          <w:ilvl w:val="1"/>
          <w:numId w:val="87"/>
        </w:numPr>
        <w:ind w:left="1134" w:hanging="426"/>
        <w:jc w:val="both"/>
        <w:rPr>
          <w:rFonts w:cs="Arial"/>
          <w:bCs/>
          <w:sz w:val="18"/>
          <w:szCs w:val="18"/>
          <w:lang w:val="es-BO"/>
        </w:rPr>
      </w:pPr>
      <w:r w:rsidRPr="00C6500D">
        <w:rPr>
          <w:rFonts w:cs="Arial"/>
          <w:bCs/>
          <w:sz w:val="18"/>
          <w:szCs w:val="18"/>
          <w:lang w:val="es-BO"/>
        </w:rPr>
        <w:t xml:space="preserve">Un representante de la Unidad Administrativa </w:t>
      </w:r>
    </w:p>
    <w:p w:rsidR="00C6500D" w:rsidRPr="00C6500D" w:rsidRDefault="00C6500D" w:rsidP="00182456">
      <w:pPr>
        <w:numPr>
          <w:ilvl w:val="1"/>
          <w:numId w:val="87"/>
        </w:numPr>
        <w:ind w:left="1134" w:hanging="426"/>
        <w:jc w:val="both"/>
        <w:rPr>
          <w:rFonts w:cs="Arial"/>
          <w:bCs/>
          <w:sz w:val="18"/>
          <w:szCs w:val="18"/>
          <w:lang w:val="es-BO"/>
        </w:rPr>
      </w:pPr>
      <w:r w:rsidRPr="00C6500D">
        <w:rPr>
          <w:rFonts w:cs="Arial"/>
          <w:bCs/>
          <w:sz w:val="18"/>
          <w:szCs w:val="18"/>
          <w:lang w:val="es-BO"/>
        </w:rPr>
        <w:t>Un representante técnico de la Unidad Solicitante</w:t>
      </w:r>
    </w:p>
    <w:p w:rsidR="00C6500D" w:rsidRPr="00C6500D" w:rsidRDefault="00C6500D" w:rsidP="00182456">
      <w:pPr>
        <w:numPr>
          <w:ilvl w:val="1"/>
          <w:numId w:val="87"/>
        </w:numPr>
        <w:ind w:left="1134" w:hanging="426"/>
        <w:jc w:val="both"/>
        <w:rPr>
          <w:rFonts w:cs="Arial"/>
          <w:bCs/>
          <w:sz w:val="18"/>
          <w:szCs w:val="18"/>
          <w:lang w:val="es-BO"/>
        </w:rPr>
      </w:pPr>
      <w:r w:rsidRPr="00C6500D">
        <w:rPr>
          <w:rFonts w:cs="Arial"/>
          <w:bCs/>
          <w:sz w:val="18"/>
          <w:szCs w:val="18"/>
          <w:lang w:val="es-BO"/>
        </w:rPr>
        <w:t>Uno o más servidores públicos que se considere necesarios.</w:t>
      </w:r>
    </w:p>
    <w:p w:rsidR="00C6500D" w:rsidRPr="00C6500D" w:rsidRDefault="00C6500D" w:rsidP="00C6500D">
      <w:pPr>
        <w:ind w:left="705" w:firstLine="3"/>
        <w:jc w:val="both"/>
        <w:rPr>
          <w:rFonts w:cs="Arial"/>
          <w:bCs/>
          <w:sz w:val="18"/>
          <w:szCs w:val="18"/>
          <w:lang w:val="es-BO"/>
        </w:rPr>
      </w:pPr>
    </w:p>
    <w:p w:rsidR="00C6500D" w:rsidRPr="00C6500D" w:rsidRDefault="00C6500D" w:rsidP="00182456">
      <w:pPr>
        <w:numPr>
          <w:ilvl w:val="1"/>
          <w:numId w:val="69"/>
        </w:numPr>
        <w:jc w:val="both"/>
        <w:rPr>
          <w:rFonts w:cs="Arial"/>
          <w:sz w:val="18"/>
          <w:szCs w:val="18"/>
          <w:lang w:val="es-BO"/>
        </w:rPr>
      </w:pPr>
      <w:r w:rsidRPr="00C6500D">
        <w:rPr>
          <w:rFonts w:cs="Arial"/>
          <w:b/>
          <w:sz w:val="18"/>
          <w:szCs w:val="18"/>
          <w:lang w:val="es-BO"/>
        </w:rPr>
        <w:t>Devolución de la garantía</w:t>
      </w:r>
      <w:r w:rsidRPr="00C6500D">
        <w:rPr>
          <w:rFonts w:cs="Arial"/>
          <w:b/>
          <w:spacing w:val="-3"/>
          <w:sz w:val="18"/>
          <w:szCs w:val="18"/>
          <w:lang w:val="es-BO"/>
        </w:rPr>
        <w:t xml:space="preserve">: </w:t>
      </w:r>
      <w:r w:rsidRPr="00C6500D">
        <w:rPr>
          <w:rFonts w:cs="Arial"/>
          <w:sz w:val="18"/>
          <w:szCs w:val="18"/>
          <w:lang w:val="es-BO"/>
        </w:rPr>
        <w:t xml:space="preserve">Una vez que el </w:t>
      </w:r>
      <w:r w:rsidRPr="00C6500D">
        <w:rPr>
          <w:rFonts w:cs="Arial"/>
          <w:b/>
          <w:sz w:val="18"/>
          <w:szCs w:val="18"/>
          <w:lang w:val="es-BO"/>
        </w:rPr>
        <w:t xml:space="preserve">CONTRATISTA </w:t>
      </w:r>
      <w:r w:rsidRPr="00C6500D">
        <w:rPr>
          <w:rFonts w:cs="Arial"/>
          <w:sz w:val="18"/>
          <w:szCs w:val="18"/>
          <w:lang w:val="es-BO"/>
        </w:rPr>
        <w:t xml:space="preserve">haya cumplido con la Recepción Definitiva, la </w:t>
      </w:r>
      <w:r w:rsidRPr="00C6500D">
        <w:rPr>
          <w:rFonts w:cs="Arial"/>
          <w:b/>
          <w:sz w:val="18"/>
          <w:szCs w:val="18"/>
          <w:lang w:val="es-BO"/>
        </w:rPr>
        <w:t>ENTIDAD</w:t>
      </w:r>
      <w:r w:rsidRPr="00C6500D">
        <w:rPr>
          <w:rFonts w:cs="Arial"/>
          <w:sz w:val="18"/>
          <w:szCs w:val="18"/>
          <w:lang w:val="es-BO"/>
        </w:rPr>
        <w:t xml:space="preserve"> en el plazo de diez (10) días calendario, procederá a la devolución de la(s) garantía(s) si es que el resultado de la Liquidación de Saldos fue a favor del </w:t>
      </w:r>
      <w:r w:rsidRPr="00C6500D">
        <w:rPr>
          <w:rFonts w:cs="Arial"/>
          <w:b/>
          <w:sz w:val="18"/>
          <w:szCs w:val="18"/>
          <w:lang w:val="es-BO"/>
        </w:rPr>
        <w:t>CONTRATISTA</w:t>
      </w:r>
      <w:r w:rsidRPr="00C6500D">
        <w:rPr>
          <w:rFonts w:cs="Arial"/>
          <w:sz w:val="18"/>
          <w:szCs w:val="18"/>
          <w:lang w:val="es-BO"/>
        </w:rPr>
        <w:t>.</w:t>
      </w:r>
    </w:p>
    <w:p w:rsidR="00C6500D" w:rsidRPr="00C6500D" w:rsidRDefault="00C6500D" w:rsidP="00C6500D">
      <w:pPr>
        <w:ind w:left="720"/>
        <w:jc w:val="both"/>
        <w:rPr>
          <w:rFonts w:cs="Arial"/>
          <w:sz w:val="18"/>
          <w:szCs w:val="18"/>
        </w:rPr>
      </w:pPr>
    </w:p>
    <w:p w:rsidR="00C6500D" w:rsidRPr="00C6500D" w:rsidRDefault="00C6500D" w:rsidP="00C6500D">
      <w:pPr>
        <w:ind w:right="113"/>
        <w:jc w:val="both"/>
        <w:rPr>
          <w:rFonts w:cs="Arial"/>
          <w:sz w:val="18"/>
          <w:szCs w:val="18"/>
        </w:rPr>
      </w:pPr>
      <w:r w:rsidRPr="00C6500D">
        <w:rPr>
          <w:rFonts w:cs="Arial"/>
          <w:b/>
          <w:bCs/>
          <w:sz w:val="18"/>
          <w:szCs w:val="18"/>
        </w:rPr>
        <w:t>CLÁUSULA</w:t>
      </w:r>
      <w:r w:rsidRPr="00C6500D">
        <w:rPr>
          <w:rFonts w:cs="Arial"/>
          <w:b/>
          <w:sz w:val="18"/>
          <w:szCs w:val="18"/>
        </w:rPr>
        <w:t xml:space="preserve"> VIGÉSIMA SÉPTIMA.- </w:t>
      </w:r>
      <w:r w:rsidRPr="00C6500D">
        <w:rPr>
          <w:rFonts w:cs="Arial"/>
          <w:b/>
          <w:sz w:val="18"/>
          <w:szCs w:val="18"/>
          <w:lang w:val="es-BO"/>
        </w:rPr>
        <w:t>(CIERRE DE CONTRATO)</w:t>
      </w:r>
      <w:r w:rsidRPr="00C6500D">
        <w:rPr>
          <w:rFonts w:cs="Arial"/>
          <w:sz w:val="18"/>
          <w:szCs w:val="18"/>
          <w:lang w:val="es-BO"/>
        </w:rPr>
        <w:t xml:space="preserve"> El cierre de Contrato deberá ser acreditado con un </w:t>
      </w:r>
      <w:r w:rsidRPr="00C6500D">
        <w:rPr>
          <w:rFonts w:cs="Arial"/>
          <w:b/>
          <w:sz w:val="18"/>
          <w:szCs w:val="18"/>
          <w:lang w:val="es-BO"/>
        </w:rPr>
        <w:t>CERTIFICADO DE CUMPLIMIENTO DE CONTRATO</w:t>
      </w:r>
      <w:r w:rsidRPr="00C6500D">
        <w:rPr>
          <w:rFonts w:cs="Arial"/>
          <w:sz w:val="18"/>
          <w:szCs w:val="18"/>
          <w:lang w:val="es-BO"/>
        </w:rPr>
        <w:t xml:space="preserve">, otorgado por la </w:t>
      </w:r>
      <w:r w:rsidRPr="00C6500D">
        <w:rPr>
          <w:rFonts w:cs="Arial"/>
          <w:b/>
          <w:bCs/>
          <w:sz w:val="18"/>
          <w:szCs w:val="18"/>
          <w:lang w:val="es-BO"/>
        </w:rPr>
        <w:t>ENTIDAD</w:t>
      </w:r>
      <w:r w:rsidRPr="00C6500D">
        <w:rPr>
          <w:rFonts w:cs="Arial"/>
          <w:sz w:val="18"/>
          <w:szCs w:val="18"/>
          <w:lang w:val="es-BO"/>
        </w:rPr>
        <w:t>, luego de la recepción definitiva, concluido el trámite precedentemente especificado</w:t>
      </w:r>
      <w:r w:rsidRPr="00C6500D">
        <w:rPr>
          <w:rFonts w:cs="Arial"/>
          <w:sz w:val="18"/>
          <w:szCs w:val="18"/>
          <w:lang w:val="es-ES_tradnl"/>
        </w:rPr>
        <w:t>.</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b/>
          <w:sz w:val="18"/>
          <w:szCs w:val="18"/>
        </w:rPr>
        <w:t>CLÁUSULA</w:t>
      </w:r>
      <w:r w:rsidRPr="00C6500D">
        <w:rPr>
          <w:rFonts w:cs="Arial"/>
          <w:b/>
          <w:sz w:val="18"/>
          <w:szCs w:val="18"/>
          <w:lang w:val="es-BO"/>
        </w:rPr>
        <w:t xml:space="preserve"> VIGÉSIMA </w:t>
      </w:r>
      <w:r w:rsidRPr="00C6500D">
        <w:rPr>
          <w:rFonts w:cs="Arial"/>
          <w:b/>
          <w:sz w:val="18"/>
          <w:szCs w:val="18"/>
        </w:rPr>
        <w:t>OCTAVA</w:t>
      </w:r>
      <w:r w:rsidRPr="00C6500D">
        <w:rPr>
          <w:rFonts w:cs="Arial"/>
          <w:b/>
          <w:sz w:val="18"/>
          <w:szCs w:val="18"/>
          <w:lang w:val="es-BO"/>
        </w:rPr>
        <w:t xml:space="preserve">.- (PROCEDIMIENTO DE PAGO DE LA PLANILLA O CERTIFICADO DE LIQUIDACIÓN FINAL) </w:t>
      </w:r>
      <w:r w:rsidRPr="00C6500D">
        <w:rPr>
          <w:rFonts w:cs="Arial"/>
          <w:sz w:val="18"/>
          <w:szCs w:val="18"/>
          <w:lang w:val="es-BO"/>
        </w:rPr>
        <w:t>Se debe tener presente que deberá descontarse del importe del Certificado Final los siguientes conceptos:</w:t>
      </w:r>
    </w:p>
    <w:p w:rsidR="00C6500D" w:rsidRPr="00C6500D" w:rsidRDefault="00C6500D" w:rsidP="00C6500D">
      <w:pPr>
        <w:jc w:val="both"/>
        <w:rPr>
          <w:rFonts w:cs="Arial"/>
          <w:sz w:val="18"/>
          <w:szCs w:val="18"/>
          <w:lang w:val="es-BO"/>
        </w:rPr>
      </w:pPr>
    </w:p>
    <w:p w:rsidR="00C6500D" w:rsidRPr="00C6500D" w:rsidRDefault="00C6500D" w:rsidP="00182456">
      <w:pPr>
        <w:numPr>
          <w:ilvl w:val="0"/>
          <w:numId w:val="70"/>
        </w:numPr>
        <w:ind w:left="993" w:hanging="426"/>
        <w:jc w:val="both"/>
        <w:rPr>
          <w:rFonts w:cs="Arial"/>
          <w:sz w:val="18"/>
          <w:szCs w:val="18"/>
          <w:lang w:val="es-BO"/>
        </w:rPr>
      </w:pPr>
      <w:r w:rsidRPr="00C6500D">
        <w:rPr>
          <w:rFonts w:cs="Arial"/>
          <w:sz w:val="18"/>
          <w:szCs w:val="18"/>
          <w:lang w:val="es-BO"/>
        </w:rPr>
        <w:t>Sumas anteriores ya pagadas en los certificados o planillas de avance de obra.</w:t>
      </w:r>
    </w:p>
    <w:p w:rsidR="00C6500D" w:rsidRPr="00C6500D" w:rsidRDefault="00C6500D" w:rsidP="00182456">
      <w:pPr>
        <w:numPr>
          <w:ilvl w:val="0"/>
          <w:numId w:val="70"/>
        </w:numPr>
        <w:ind w:left="993" w:hanging="426"/>
        <w:jc w:val="both"/>
        <w:rPr>
          <w:rFonts w:cs="Arial"/>
          <w:sz w:val="18"/>
          <w:szCs w:val="18"/>
          <w:lang w:val="es-BO"/>
        </w:rPr>
      </w:pPr>
      <w:r w:rsidRPr="00C6500D">
        <w:rPr>
          <w:rFonts w:cs="Arial"/>
          <w:sz w:val="18"/>
          <w:szCs w:val="18"/>
          <w:lang w:val="es-BO"/>
        </w:rPr>
        <w:t>Reposición de daños, si hubieren.</w:t>
      </w:r>
    </w:p>
    <w:p w:rsidR="00C6500D" w:rsidRPr="00C6500D" w:rsidRDefault="00C6500D" w:rsidP="00182456">
      <w:pPr>
        <w:numPr>
          <w:ilvl w:val="0"/>
          <w:numId w:val="70"/>
        </w:numPr>
        <w:ind w:left="993" w:hanging="426"/>
        <w:jc w:val="both"/>
        <w:rPr>
          <w:rFonts w:cs="Arial"/>
          <w:sz w:val="18"/>
          <w:szCs w:val="18"/>
          <w:lang w:val="es-BO"/>
        </w:rPr>
      </w:pPr>
      <w:r w:rsidRPr="00C6500D">
        <w:rPr>
          <w:rFonts w:cs="Arial"/>
          <w:sz w:val="18"/>
          <w:szCs w:val="18"/>
          <w:lang w:val="es-BO"/>
        </w:rPr>
        <w:t>El porcentaje correspondiente a la recuperación del anticipo si hubiera saldos pendientes.</w:t>
      </w:r>
    </w:p>
    <w:p w:rsidR="00C6500D" w:rsidRPr="00C6500D" w:rsidRDefault="00C6500D" w:rsidP="00182456">
      <w:pPr>
        <w:numPr>
          <w:ilvl w:val="0"/>
          <w:numId w:val="70"/>
        </w:numPr>
        <w:ind w:left="993" w:hanging="426"/>
        <w:jc w:val="both"/>
        <w:rPr>
          <w:rFonts w:cs="Arial"/>
          <w:sz w:val="18"/>
          <w:szCs w:val="18"/>
          <w:lang w:val="es-BO"/>
        </w:rPr>
      </w:pPr>
      <w:r w:rsidRPr="00C6500D">
        <w:rPr>
          <w:rFonts w:cs="Arial"/>
          <w:sz w:val="18"/>
          <w:szCs w:val="18"/>
          <w:lang w:val="es-BO"/>
        </w:rPr>
        <w:t>Las multas y penalidades, si hubieren.</w:t>
      </w:r>
    </w:p>
    <w:p w:rsidR="00C6500D" w:rsidRPr="00C6500D" w:rsidRDefault="00C6500D" w:rsidP="00C6500D">
      <w:pPr>
        <w:jc w:val="both"/>
        <w:rPr>
          <w:rFonts w:cs="Arial"/>
          <w:sz w:val="18"/>
          <w:szCs w:val="18"/>
          <w:lang w:val="es-BO"/>
        </w:rPr>
      </w:pPr>
    </w:p>
    <w:p w:rsidR="00C6500D" w:rsidRPr="00C6500D" w:rsidRDefault="00C6500D" w:rsidP="00C6500D">
      <w:pPr>
        <w:jc w:val="both"/>
        <w:rPr>
          <w:rFonts w:cs="Arial"/>
          <w:sz w:val="18"/>
          <w:szCs w:val="18"/>
          <w:lang w:val="es-BO"/>
        </w:rPr>
      </w:pPr>
      <w:r w:rsidRPr="00C6500D">
        <w:rPr>
          <w:rFonts w:cs="Arial"/>
          <w:sz w:val="18"/>
          <w:szCs w:val="18"/>
          <w:lang w:val="es-BO"/>
        </w:rPr>
        <w:t xml:space="preserve">Preparado así el certificado final y debidamente aprobado por el </w:t>
      </w:r>
      <w:r w:rsidRPr="00C6500D">
        <w:rPr>
          <w:rFonts w:cs="Arial"/>
          <w:b/>
          <w:bCs/>
          <w:sz w:val="18"/>
          <w:szCs w:val="18"/>
          <w:lang w:val="es-BO"/>
        </w:rPr>
        <w:t xml:space="preserve">SUPERVISOR </w:t>
      </w:r>
      <w:r w:rsidRPr="00C6500D">
        <w:rPr>
          <w:rFonts w:cs="Arial"/>
          <w:bCs/>
          <w:sz w:val="18"/>
          <w:szCs w:val="18"/>
          <w:lang w:val="es-BO"/>
        </w:rPr>
        <w:t>en el plazo máximo de treinta (30) días calendario</w:t>
      </w:r>
      <w:r w:rsidRPr="00C6500D">
        <w:rPr>
          <w:rFonts w:cs="Arial"/>
          <w:sz w:val="18"/>
          <w:szCs w:val="18"/>
          <w:lang w:val="es-BO"/>
        </w:rPr>
        <w:t xml:space="preserve">, éste lo remitirá al </w:t>
      </w:r>
      <w:r w:rsidRPr="00C6500D">
        <w:rPr>
          <w:rFonts w:cs="Arial"/>
          <w:b/>
          <w:bCs/>
          <w:sz w:val="18"/>
          <w:szCs w:val="18"/>
          <w:lang w:val="es-BO"/>
        </w:rPr>
        <w:t>FISCAL DE OBRA</w:t>
      </w:r>
      <w:r w:rsidRPr="00C6500D">
        <w:rPr>
          <w:rFonts w:cs="Arial"/>
          <w:sz w:val="18"/>
          <w:szCs w:val="18"/>
          <w:lang w:val="es-BO"/>
        </w:rPr>
        <w:t xml:space="preserve">, para su aprobación y conocimiento, quien en su caso requerirá las aclaraciones que considere pertinentes; caso contrario lo remitirá a la dependencia establecida por la </w:t>
      </w:r>
      <w:r w:rsidRPr="00C6500D">
        <w:rPr>
          <w:rFonts w:cs="Arial"/>
          <w:b/>
          <w:bCs/>
          <w:sz w:val="18"/>
          <w:szCs w:val="18"/>
          <w:lang w:val="es-BO"/>
        </w:rPr>
        <w:t>ENTIDAD</w:t>
      </w:r>
      <w:r w:rsidRPr="00C6500D">
        <w:rPr>
          <w:rFonts w:cs="Arial"/>
          <w:sz w:val="18"/>
          <w:szCs w:val="18"/>
          <w:lang w:val="es-BO"/>
        </w:rPr>
        <w:t>, para el procesamiento del pago correspondiente.</w:t>
      </w:r>
    </w:p>
    <w:p w:rsidR="00C6500D" w:rsidRPr="00C6500D" w:rsidRDefault="00C6500D" w:rsidP="00C6500D">
      <w:pPr>
        <w:jc w:val="both"/>
        <w:rPr>
          <w:rFonts w:cs="Arial"/>
          <w:sz w:val="18"/>
          <w:szCs w:val="18"/>
        </w:rPr>
      </w:pPr>
    </w:p>
    <w:p w:rsidR="00C6500D" w:rsidRPr="00C6500D" w:rsidRDefault="00C6500D" w:rsidP="00C6500D">
      <w:pPr>
        <w:jc w:val="both"/>
        <w:rPr>
          <w:rFonts w:cs="Arial"/>
          <w:sz w:val="18"/>
          <w:szCs w:val="18"/>
        </w:rPr>
      </w:pPr>
      <w:r w:rsidRPr="00C6500D">
        <w:rPr>
          <w:rFonts w:cs="Arial"/>
          <w:b/>
          <w:sz w:val="18"/>
          <w:szCs w:val="18"/>
        </w:rPr>
        <w:t xml:space="preserve">CLÁUSULA VIGÉSIMA </w:t>
      </w:r>
      <w:r w:rsidRPr="00C6500D">
        <w:rPr>
          <w:rFonts w:cs="Arial"/>
          <w:b/>
          <w:sz w:val="18"/>
          <w:szCs w:val="18"/>
          <w:lang w:val="es-BO"/>
        </w:rPr>
        <w:t>NOVENA</w:t>
      </w:r>
      <w:r w:rsidRPr="00C6500D">
        <w:rPr>
          <w:rFonts w:cs="Arial"/>
          <w:b/>
          <w:sz w:val="18"/>
          <w:szCs w:val="18"/>
        </w:rPr>
        <w:t xml:space="preserve">.- (DEL CONSENTIMIENTO) </w:t>
      </w:r>
      <w:r w:rsidRPr="00C6500D">
        <w:rPr>
          <w:rFonts w:cs="Arial"/>
          <w:sz w:val="18"/>
          <w:szCs w:val="18"/>
        </w:rPr>
        <w:t>En señal de conformidad y para su fiel y estricto cumplimiento, firman el presente Contrato la</w:t>
      </w:r>
      <w:r w:rsidRPr="00C6500D">
        <w:rPr>
          <w:rFonts w:cs="Arial"/>
          <w:sz w:val="18"/>
          <w:szCs w:val="18"/>
          <w:lang w:val="es-ES_tradnl"/>
        </w:rPr>
        <w:t xml:space="preserve"> </w:t>
      </w:r>
      <w:r w:rsidRPr="00C6500D">
        <w:rPr>
          <w:rFonts w:cs="Arial"/>
          <w:b/>
          <w:bCs/>
          <w:sz w:val="18"/>
          <w:szCs w:val="18"/>
          <w:lang w:val="es-ES_tradnl"/>
        </w:rPr>
        <w:t>Lic. Maria Eugenia Cuba Carrasco</w:t>
      </w:r>
      <w:r w:rsidRPr="00C6500D">
        <w:rPr>
          <w:rFonts w:cs="Arial"/>
          <w:i/>
          <w:sz w:val="18"/>
          <w:szCs w:val="18"/>
        </w:rPr>
        <w:t xml:space="preserve">, </w:t>
      </w:r>
      <w:r w:rsidRPr="00C6500D">
        <w:rPr>
          <w:rFonts w:cs="Arial"/>
          <w:sz w:val="18"/>
          <w:szCs w:val="18"/>
        </w:rPr>
        <w:t xml:space="preserve">en representación legal de la </w:t>
      </w:r>
      <w:r w:rsidRPr="00C6500D">
        <w:rPr>
          <w:rFonts w:cs="Arial"/>
          <w:b/>
          <w:sz w:val="18"/>
          <w:szCs w:val="18"/>
        </w:rPr>
        <w:t>ENTIDAD</w:t>
      </w:r>
      <w:r w:rsidRPr="00C6500D">
        <w:rPr>
          <w:rFonts w:cs="Arial"/>
          <w:sz w:val="18"/>
          <w:szCs w:val="18"/>
        </w:rPr>
        <w:t xml:space="preserve"> y el _____, en representación del </w:t>
      </w:r>
      <w:r w:rsidRPr="00C6500D">
        <w:rPr>
          <w:rFonts w:cs="Arial"/>
          <w:b/>
          <w:bCs/>
          <w:sz w:val="18"/>
          <w:szCs w:val="18"/>
        </w:rPr>
        <w:t>CONTRATISTA</w:t>
      </w:r>
      <w:r w:rsidRPr="00C6500D">
        <w:rPr>
          <w:rFonts w:cs="Arial"/>
          <w:sz w:val="18"/>
          <w:szCs w:val="18"/>
        </w:rPr>
        <w:t>.</w:t>
      </w:r>
    </w:p>
    <w:p w:rsidR="00C6500D" w:rsidRPr="00C6500D" w:rsidRDefault="00C6500D" w:rsidP="00C6500D">
      <w:pPr>
        <w:jc w:val="both"/>
        <w:rPr>
          <w:rFonts w:cs="Arial"/>
          <w:sz w:val="18"/>
          <w:szCs w:val="18"/>
        </w:rPr>
      </w:pPr>
    </w:p>
    <w:p w:rsidR="00C6500D" w:rsidRPr="00C6500D" w:rsidRDefault="00C6500D" w:rsidP="00C6500D">
      <w:pPr>
        <w:jc w:val="both"/>
        <w:rPr>
          <w:rFonts w:cs="Arial"/>
          <w:sz w:val="18"/>
          <w:szCs w:val="18"/>
        </w:rPr>
      </w:pPr>
      <w:r w:rsidRPr="00C6500D">
        <w:rPr>
          <w:rFonts w:cs="Arial"/>
          <w:sz w:val="18"/>
          <w:szCs w:val="18"/>
        </w:rPr>
        <w:t>Este documento, conforme a disposiciones legales de control fiscal vigentes, será registrado ante la Contraloría General del Estado.</w:t>
      </w:r>
    </w:p>
    <w:p w:rsidR="00C6500D" w:rsidRPr="00C6500D" w:rsidRDefault="00C6500D" w:rsidP="00C6500D">
      <w:pPr>
        <w:widowControl w:val="0"/>
        <w:jc w:val="both"/>
        <w:rPr>
          <w:rFonts w:ascii="Arial" w:hAnsi="Arial" w:cs="Arial"/>
          <w:sz w:val="22"/>
          <w:szCs w:val="22"/>
        </w:rPr>
      </w:pPr>
    </w:p>
    <w:p w:rsidR="00C6500D" w:rsidRDefault="00C6500D" w:rsidP="006343E2">
      <w:pPr>
        <w:widowControl w:val="0"/>
        <w:tabs>
          <w:tab w:val="left" w:pos="-720"/>
        </w:tabs>
        <w:jc w:val="both"/>
        <w:rPr>
          <w:rFonts w:cs="Arial"/>
          <w:b/>
          <w:iCs/>
          <w:spacing w:val="-6"/>
          <w:sz w:val="18"/>
          <w:szCs w:val="18"/>
          <w:lang w:val="es-ES_tradnl"/>
        </w:rPr>
      </w:pPr>
    </w:p>
    <w:p w:rsidR="00C6500D" w:rsidRDefault="00C6500D" w:rsidP="006343E2">
      <w:pPr>
        <w:widowControl w:val="0"/>
        <w:tabs>
          <w:tab w:val="left" w:pos="-720"/>
        </w:tabs>
        <w:jc w:val="both"/>
        <w:rPr>
          <w:rFonts w:cs="Arial"/>
          <w:b/>
          <w:iCs/>
          <w:spacing w:val="-6"/>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4692"/>
        <w:gridCol w:w="4146"/>
      </w:tblGrid>
      <w:tr w:rsidR="002A2FAB" w:rsidRPr="002A2FAB" w:rsidTr="00BD0847">
        <w:trPr>
          <w:jc w:val="center"/>
        </w:trPr>
        <w:tc>
          <w:tcPr>
            <w:tcW w:w="4993" w:type="dxa"/>
          </w:tcPr>
          <w:p w:rsidR="002A2FAB" w:rsidRPr="002A2FAB" w:rsidRDefault="002A2FAB" w:rsidP="00BD0847">
            <w:pPr>
              <w:widowControl w:val="0"/>
              <w:jc w:val="center"/>
              <w:rPr>
                <w:rFonts w:cs="Arial"/>
                <w:sz w:val="18"/>
                <w:szCs w:val="18"/>
                <w:lang w:val="es-ES_tradnl"/>
              </w:rPr>
            </w:pPr>
          </w:p>
          <w:p w:rsidR="002A2FAB" w:rsidRPr="002A2FAB" w:rsidRDefault="002A2FAB" w:rsidP="00BD0847">
            <w:pPr>
              <w:widowControl w:val="0"/>
              <w:jc w:val="center"/>
              <w:rPr>
                <w:rFonts w:cs="Arial"/>
                <w:bCs/>
                <w:sz w:val="18"/>
                <w:szCs w:val="18"/>
                <w:lang w:val="es-ES_tradnl"/>
              </w:rPr>
            </w:pPr>
            <w:r w:rsidRPr="002A2FAB">
              <w:rPr>
                <w:rFonts w:cs="Arial"/>
                <w:sz w:val="18"/>
                <w:szCs w:val="18"/>
              </w:rPr>
              <w:t>_________________</w:t>
            </w:r>
            <w:r w:rsidRPr="002A2FAB">
              <w:rPr>
                <w:rFonts w:cs="Arial"/>
                <w:bCs/>
                <w:sz w:val="18"/>
                <w:szCs w:val="18"/>
                <w:lang w:val="es-ES_tradnl"/>
              </w:rPr>
              <w:t xml:space="preserve">  </w:t>
            </w:r>
          </w:p>
          <w:p w:rsidR="002A2FAB" w:rsidRPr="002A2FAB" w:rsidRDefault="002A2FAB" w:rsidP="00BD0847">
            <w:pPr>
              <w:widowControl w:val="0"/>
              <w:jc w:val="center"/>
              <w:rPr>
                <w:rFonts w:cs="Arial"/>
                <w:spacing w:val="-6"/>
                <w:sz w:val="18"/>
                <w:szCs w:val="18"/>
              </w:rPr>
            </w:pPr>
            <w:r w:rsidRPr="002A2FAB">
              <w:rPr>
                <w:rFonts w:cs="Arial"/>
                <w:sz w:val="18"/>
                <w:szCs w:val="18"/>
              </w:rPr>
              <w:t xml:space="preserve">C.I. ______ </w:t>
            </w:r>
          </w:p>
          <w:p w:rsidR="002A2FAB" w:rsidRPr="002A2FAB" w:rsidRDefault="002A2FAB" w:rsidP="00BD0847">
            <w:pPr>
              <w:widowControl w:val="0"/>
              <w:jc w:val="center"/>
              <w:rPr>
                <w:rFonts w:cs="Arial"/>
                <w:b/>
                <w:bCs/>
                <w:sz w:val="18"/>
                <w:szCs w:val="18"/>
              </w:rPr>
            </w:pPr>
            <w:r w:rsidRPr="002A2FAB">
              <w:rPr>
                <w:rFonts w:cs="Arial"/>
                <w:b/>
                <w:bCs/>
                <w:spacing w:val="-6"/>
                <w:sz w:val="18"/>
                <w:szCs w:val="18"/>
              </w:rPr>
              <w:t>CONTRATISTA</w:t>
            </w:r>
          </w:p>
          <w:p w:rsidR="002A2FAB" w:rsidRPr="002A2FAB" w:rsidRDefault="002A2FAB" w:rsidP="00BD0847">
            <w:pPr>
              <w:widowControl w:val="0"/>
              <w:jc w:val="center"/>
              <w:rPr>
                <w:rFonts w:cs="Arial"/>
                <w:spacing w:val="-6"/>
                <w:sz w:val="18"/>
                <w:szCs w:val="18"/>
              </w:rPr>
            </w:pPr>
          </w:p>
        </w:tc>
        <w:tc>
          <w:tcPr>
            <w:tcW w:w="4475" w:type="dxa"/>
          </w:tcPr>
          <w:p w:rsidR="002A2FAB" w:rsidRPr="002A2FAB" w:rsidRDefault="002A2FAB" w:rsidP="00BD0847">
            <w:pPr>
              <w:widowControl w:val="0"/>
              <w:jc w:val="center"/>
              <w:rPr>
                <w:rFonts w:cs="Arial"/>
                <w:sz w:val="18"/>
                <w:szCs w:val="18"/>
              </w:rPr>
            </w:pPr>
          </w:p>
          <w:p w:rsidR="002A2FAB" w:rsidRPr="002A2FAB" w:rsidRDefault="002A2FAB" w:rsidP="00BD0847">
            <w:pPr>
              <w:widowControl w:val="0"/>
              <w:jc w:val="center"/>
              <w:rPr>
                <w:rFonts w:cs="Arial"/>
                <w:bCs/>
                <w:sz w:val="18"/>
                <w:szCs w:val="18"/>
                <w:lang w:val="es-ES_tradnl"/>
              </w:rPr>
            </w:pPr>
            <w:r w:rsidRPr="002A2FAB">
              <w:rPr>
                <w:rFonts w:cs="Arial"/>
                <w:bCs/>
                <w:sz w:val="18"/>
                <w:szCs w:val="18"/>
                <w:lang w:val="es-ES_tradnl"/>
              </w:rPr>
              <w:t>Lic. Maria Eugenia Cuba Carrasco</w:t>
            </w:r>
          </w:p>
          <w:p w:rsidR="002A2FAB" w:rsidRPr="002A2FAB" w:rsidRDefault="002A2FAB" w:rsidP="00BD0847">
            <w:pPr>
              <w:widowControl w:val="0"/>
              <w:jc w:val="center"/>
              <w:rPr>
                <w:rFonts w:cs="Arial"/>
                <w:b/>
                <w:sz w:val="18"/>
                <w:szCs w:val="18"/>
              </w:rPr>
            </w:pPr>
            <w:r w:rsidRPr="002A2FAB">
              <w:rPr>
                <w:rFonts w:cs="Arial"/>
                <w:b/>
                <w:bCs/>
                <w:sz w:val="18"/>
                <w:szCs w:val="18"/>
                <w:lang w:val="es-ES_tradnl"/>
              </w:rPr>
              <w:t xml:space="preserve">Subgerente de Servicios Generales </w:t>
            </w:r>
            <w:proofErr w:type="spellStart"/>
            <w:r w:rsidRPr="002A2FAB">
              <w:rPr>
                <w:rFonts w:cs="Arial"/>
                <w:b/>
                <w:bCs/>
                <w:sz w:val="18"/>
                <w:szCs w:val="18"/>
                <w:lang w:val="es-ES_tradnl"/>
              </w:rPr>
              <w:t>a.i.</w:t>
            </w:r>
            <w:proofErr w:type="spellEnd"/>
          </w:p>
          <w:p w:rsidR="002A2FAB" w:rsidRPr="002A2FAB" w:rsidRDefault="002A2FAB" w:rsidP="00BD0847">
            <w:pPr>
              <w:widowControl w:val="0"/>
              <w:jc w:val="center"/>
              <w:rPr>
                <w:rFonts w:cs="Arial"/>
                <w:sz w:val="18"/>
                <w:szCs w:val="18"/>
              </w:rPr>
            </w:pPr>
            <w:r w:rsidRPr="002A2FAB">
              <w:rPr>
                <w:rFonts w:cs="Arial"/>
                <w:b/>
                <w:bCs/>
                <w:spacing w:val="-6"/>
                <w:sz w:val="18"/>
                <w:szCs w:val="18"/>
              </w:rPr>
              <w:t>BANCO CENTRAL DE BOLIVIA</w:t>
            </w:r>
          </w:p>
          <w:p w:rsidR="002A2FAB" w:rsidRPr="002A2FAB" w:rsidRDefault="002A2FAB" w:rsidP="00BD0847">
            <w:pPr>
              <w:widowControl w:val="0"/>
              <w:jc w:val="center"/>
              <w:rPr>
                <w:rFonts w:cs="Arial"/>
                <w:b/>
                <w:bCs/>
                <w:spacing w:val="-6"/>
                <w:sz w:val="18"/>
                <w:szCs w:val="18"/>
              </w:rPr>
            </w:pPr>
          </w:p>
        </w:tc>
      </w:tr>
    </w:tbl>
    <w:p w:rsidR="006343E2" w:rsidRPr="006343E2" w:rsidRDefault="006343E2" w:rsidP="006343E2">
      <w:pPr>
        <w:widowControl w:val="0"/>
        <w:jc w:val="both"/>
        <w:rPr>
          <w:rFonts w:cs="Arial"/>
          <w:sz w:val="18"/>
          <w:szCs w:val="18"/>
        </w:rPr>
      </w:pPr>
    </w:p>
    <w:p w:rsidR="006343E2" w:rsidRPr="006343E2" w:rsidRDefault="006343E2" w:rsidP="00EB7DBE">
      <w:pPr>
        <w:pStyle w:val="Normal2"/>
        <w:jc w:val="center"/>
        <w:rPr>
          <w:rFonts w:ascii="Verdana" w:hAnsi="Verdana" w:cs="Arial"/>
          <w:b/>
          <w:sz w:val="18"/>
          <w:szCs w:val="18"/>
          <w:lang w:val="es-BO"/>
        </w:rPr>
      </w:pPr>
    </w:p>
    <w:p w:rsidR="006343E2" w:rsidRDefault="006343E2" w:rsidP="00EB7DBE">
      <w:pPr>
        <w:pStyle w:val="Normal2"/>
        <w:jc w:val="center"/>
        <w:rPr>
          <w:rFonts w:ascii="Verdana" w:hAnsi="Verdana" w:cs="Arial"/>
          <w:b/>
          <w:sz w:val="18"/>
          <w:szCs w:val="18"/>
          <w:lang w:val="es-BO"/>
        </w:rPr>
      </w:pPr>
    </w:p>
    <w:p w:rsidR="006343E2" w:rsidRPr="00F2581B" w:rsidRDefault="006343E2" w:rsidP="006343E2">
      <w:pPr>
        <w:rPr>
          <w:rFonts w:ascii="Arial" w:hAnsi="Arial" w:cs="Arial"/>
          <w:lang w:eastAsia="en-US"/>
        </w:rPr>
      </w:pPr>
      <w:r w:rsidRPr="00F2581B">
        <w:rPr>
          <w:rFonts w:ascii="Arial" w:hAnsi="Arial" w:cs="Arial"/>
          <w:lang w:eastAsia="en-US"/>
        </w:rPr>
        <w:t>VTAA/</w:t>
      </w:r>
      <w:proofErr w:type="spellStart"/>
      <w:r w:rsidR="002A2FAB">
        <w:rPr>
          <w:rFonts w:ascii="Arial" w:hAnsi="Arial" w:cs="Arial"/>
          <w:lang w:eastAsia="en-US"/>
        </w:rPr>
        <w:t>ddlc</w:t>
      </w:r>
      <w:proofErr w:type="spellEnd"/>
      <w:r w:rsidRPr="00F2581B">
        <w:rPr>
          <w:rFonts w:ascii="Arial" w:hAnsi="Arial" w:cs="Arial"/>
          <w:lang w:eastAsia="en-US"/>
        </w:rPr>
        <w:t>.</w:t>
      </w:r>
    </w:p>
    <w:p w:rsidR="006343E2" w:rsidRPr="002A2FAB" w:rsidRDefault="006343E2" w:rsidP="002A2FAB">
      <w:pPr>
        <w:rPr>
          <w:rFonts w:ascii="Arial" w:hAnsi="Arial" w:cs="Arial"/>
          <w:lang w:eastAsia="en-US"/>
        </w:rPr>
      </w:pPr>
    </w:p>
    <w:p w:rsidR="00B47580" w:rsidRDefault="00B47580" w:rsidP="00EB7DBE">
      <w:pPr>
        <w:jc w:val="center"/>
        <w:rPr>
          <w:rFonts w:cs="Verdana"/>
          <w:sz w:val="18"/>
          <w:szCs w:val="18"/>
          <w:lang w:val="es-BO"/>
        </w:rPr>
      </w:pPr>
    </w:p>
    <w:p w:rsidR="00C6634D" w:rsidRDefault="00C6634D" w:rsidP="00EB7DBE">
      <w:pPr>
        <w:jc w:val="center"/>
        <w:rPr>
          <w:rFonts w:cs="Verdana"/>
          <w:sz w:val="18"/>
          <w:szCs w:val="18"/>
          <w:lang w:val="es-BO"/>
        </w:rPr>
      </w:pPr>
    </w:p>
    <w:p w:rsidR="00C6634D" w:rsidRDefault="00C6634D" w:rsidP="00EB7DBE">
      <w:pPr>
        <w:jc w:val="center"/>
        <w:rPr>
          <w:rFonts w:cs="Verdana"/>
          <w:sz w:val="18"/>
          <w:szCs w:val="18"/>
          <w:lang w:val="es-BO"/>
        </w:rPr>
      </w:pPr>
    </w:p>
    <w:p w:rsidR="00C6634D" w:rsidRDefault="00C6634D" w:rsidP="00EB7DBE">
      <w:pPr>
        <w:jc w:val="center"/>
        <w:rPr>
          <w:rFonts w:cs="Verdana"/>
          <w:sz w:val="18"/>
          <w:szCs w:val="18"/>
          <w:lang w:val="es-BO"/>
        </w:rPr>
      </w:pPr>
    </w:p>
    <w:p w:rsidR="00C6634D" w:rsidRDefault="00C6634D" w:rsidP="00EB7DBE">
      <w:pPr>
        <w:jc w:val="center"/>
        <w:rPr>
          <w:rFonts w:cs="Verdana"/>
          <w:sz w:val="18"/>
          <w:szCs w:val="18"/>
          <w:lang w:val="es-BO"/>
        </w:rPr>
      </w:pPr>
    </w:p>
    <w:p w:rsidR="00C6634D" w:rsidRDefault="00C6634D" w:rsidP="00EB7DBE">
      <w:pPr>
        <w:jc w:val="center"/>
        <w:rPr>
          <w:rFonts w:cs="Verdana"/>
          <w:sz w:val="18"/>
          <w:szCs w:val="18"/>
          <w:lang w:val="es-BO"/>
        </w:rPr>
      </w:pPr>
    </w:p>
    <w:p w:rsidR="00C6634D" w:rsidRPr="00B807FA" w:rsidRDefault="00C6634D" w:rsidP="00C6634D">
      <w:pPr>
        <w:pStyle w:val="Normal2"/>
        <w:jc w:val="center"/>
        <w:rPr>
          <w:rFonts w:ascii="Verdana" w:hAnsi="Verdana" w:cs="Arial"/>
          <w:b/>
          <w:sz w:val="18"/>
          <w:szCs w:val="16"/>
          <w:lang w:val="es-BO"/>
        </w:rPr>
      </w:pPr>
      <w:r>
        <w:rPr>
          <w:rFonts w:ascii="Verdana" w:hAnsi="Verdana" w:cs="Arial"/>
          <w:b/>
          <w:sz w:val="18"/>
          <w:szCs w:val="16"/>
          <w:lang w:val="es-BO"/>
        </w:rPr>
        <w:t>ANEXO 4</w:t>
      </w:r>
    </w:p>
    <w:p w:rsidR="00C6634D" w:rsidRPr="00B807FA" w:rsidRDefault="00C6634D" w:rsidP="00C6634D">
      <w:pPr>
        <w:pStyle w:val="Normal2"/>
        <w:jc w:val="center"/>
        <w:rPr>
          <w:rFonts w:ascii="Verdana" w:hAnsi="Verdana" w:cs="Arial"/>
          <w:b/>
          <w:sz w:val="18"/>
          <w:szCs w:val="18"/>
          <w:lang w:val="es-BO"/>
        </w:rPr>
      </w:pPr>
      <w:r>
        <w:rPr>
          <w:rFonts w:ascii="Verdana" w:hAnsi="Verdana" w:cs="Arial"/>
          <w:b/>
          <w:sz w:val="18"/>
          <w:szCs w:val="18"/>
          <w:lang w:val="es-BO"/>
        </w:rPr>
        <w:t>PLANOS</w:t>
      </w:r>
    </w:p>
    <w:p w:rsidR="00C6634D" w:rsidRDefault="00C6634D" w:rsidP="00EB7DBE">
      <w:pPr>
        <w:jc w:val="center"/>
        <w:rPr>
          <w:rFonts w:cs="Verdana"/>
          <w:sz w:val="18"/>
          <w:szCs w:val="18"/>
          <w:lang w:val="es-BO"/>
        </w:rPr>
      </w:pPr>
    </w:p>
    <w:p w:rsidR="00C6634D" w:rsidRDefault="00C6634D" w:rsidP="00EB7DBE">
      <w:pPr>
        <w:jc w:val="center"/>
        <w:rPr>
          <w:rFonts w:cs="Verdana"/>
          <w:sz w:val="18"/>
          <w:szCs w:val="18"/>
          <w:lang w:val="es-BO"/>
        </w:rPr>
      </w:pPr>
      <w:r w:rsidRPr="00C6634D">
        <w:rPr>
          <w:rFonts w:cs="Verdana"/>
          <w:noProof/>
          <w:sz w:val="18"/>
          <w:szCs w:val="18"/>
          <w:lang w:val="es-BO" w:eastAsia="es-BO"/>
        </w:rPr>
        <w:drawing>
          <wp:inline distT="0" distB="0" distL="0" distR="0">
            <wp:extent cx="5788550" cy="6885121"/>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4663" cy="6892392"/>
                    </a:xfrm>
                    <a:prstGeom prst="rect">
                      <a:avLst/>
                    </a:prstGeom>
                    <a:noFill/>
                    <a:ln>
                      <a:noFill/>
                    </a:ln>
                  </pic:spPr>
                </pic:pic>
              </a:graphicData>
            </a:graphic>
          </wp:inline>
        </w:drawing>
      </w:r>
    </w:p>
    <w:p w:rsidR="00C6634D" w:rsidRDefault="00C6634D" w:rsidP="00EB7DBE">
      <w:pPr>
        <w:jc w:val="center"/>
        <w:rPr>
          <w:rFonts w:cs="Verdana"/>
          <w:sz w:val="18"/>
          <w:szCs w:val="18"/>
          <w:lang w:val="es-BO"/>
        </w:rPr>
      </w:pPr>
    </w:p>
    <w:p w:rsidR="00C6634D" w:rsidRDefault="00C6634D" w:rsidP="00EB7DBE">
      <w:pPr>
        <w:jc w:val="center"/>
        <w:rPr>
          <w:rFonts w:cs="Verdana"/>
          <w:sz w:val="18"/>
          <w:szCs w:val="18"/>
          <w:lang w:val="es-BO"/>
        </w:rPr>
      </w:pPr>
    </w:p>
    <w:p w:rsidR="00C6634D" w:rsidRDefault="00C6634D" w:rsidP="00EB7DBE">
      <w:pPr>
        <w:jc w:val="center"/>
        <w:rPr>
          <w:rFonts w:cs="Verdana"/>
          <w:sz w:val="18"/>
          <w:szCs w:val="18"/>
          <w:lang w:val="es-BO"/>
        </w:rPr>
      </w:pPr>
    </w:p>
    <w:p w:rsidR="00DD262B" w:rsidRDefault="00DD262B" w:rsidP="00EB7DBE">
      <w:pPr>
        <w:jc w:val="center"/>
        <w:rPr>
          <w:rFonts w:cs="Verdana"/>
          <w:sz w:val="18"/>
          <w:szCs w:val="18"/>
          <w:lang w:val="es-BO"/>
        </w:rPr>
      </w:pPr>
    </w:p>
    <w:p w:rsidR="00C6634D" w:rsidRDefault="00C6634D" w:rsidP="00EB7DBE">
      <w:pPr>
        <w:jc w:val="center"/>
        <w:rPr>
          <w:rFonts w:cs="Verdana"/>
          <w:sz w:val="18"/>
          <w:szCs w:val="18"/>
          <w:lang w:val="es-BO"/>
        </w:rPr>
      </w:pPr>
    </w:p>
    <w:p w:rsidR="00C6634D" w:rsidRDefault="00DD262B" w:rsidP="00EB7DBE">
      <w:pPr>
        <w:jc w:val="center"/>
        <w:rPr>
          <w:rFonts w:cs="Verdana"/>
          <w:sz w:val="18"/>
          <w:szCs w:val="18"/>
          <w:lang w:val="es-BO"/>
        </w:rPr>
      </w:pPr>
      <w:r w:rsidRPr="00DD262B">
        <w:rPr>
          <w:rFonts w:cs="Verdana"/>
          <w:noProof/>
          <w:sz w:val="18"/>
          <w:szCs w:val="18"/>
          <w:lang w:val="es-BO" w:eastAsia="es-BO"/>
        </w:rPr>
        <w:drawing>
          <wp:inline distT="0" distB="0" distL="0" distR="0">
            <wp:extent cx="6151865" cy="5780598"/>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6377" cy="5794235"/>
                    </a:xfrm>
                    <a:prstGeom prst="rect">
                      <a:avLst/>
                    </a:prstGeom>
                    <a:noFill/>
                    <a:ln>
                      <a:noFill/>
                    </a:ln>
                  </pic:spPr>
                </pic:pic>
              </a:graphicData>
            </a:graphic>
          </wp:inline>
        </w:drawing>
      </w: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r w:rsidRPr="00DD262B">
        <w:rPr>
          <w:rFonts w:cs="Verdana"/>
          <w:noProof/>
          <w:sz w:val="18"/>
          <w:szCs w:val="18"/>
          <w:lang w:val="es-BO" w:eastAsia="es-BO"/>
        </w:rPr>
        <w:drawing>
          <wp:inline distT="0" distB="0" distL="0" distR="0">
            <wp:extent cx="5965159" cy="346652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650" cy="3476685"/>
                    </a:xfrm>
                    <a:prstGeom prst="rect">
                      <a:avLst/>
                    </a:prstGeom>
                    <a:noFill/>
                    <a:ln>
                      <a:noFill/>
                    </a:ln>
                  </pic:spPr>
                </pic:pic>
              </a:graphicData>
            </a:graphic>
          </wp:inline>
        </w:drawing>
      </w:r>
    </w:p>
    <w:p w:rsidR="00DD262B" w:rsidRDefault="00DD262B" w:rsidP="00EB7DBE">
      <w:pPr>
        <w:jc w:val="center"/>
        <w:rPr>
          <w:rFonts w:cs="Verdana"/>
          <w:sz w:val="18"/>
          <w:szCs w:val="18"/>
          <w:lang w:val="es-BO"/>
        </w:rPr>
      </w:pPr>
    </w:p>
    <w:p w:rsidR="00DD262B" w:rsidRDefault="00DD262B" w:rsidP="00EB7DBE">
      <w:pPr>
        <w:jc w:val="center"/>
        <w:rPr>
          <w:rFonts w:cs="Verdana"/>
          <w:sz w:val="18"/>
          <w:szCs w:val="18"/>
          <w:lang w:val="es-BO"/>
        </w:rPr>
      </w:pPr>
    </w:p>
    <w:p w:rsidR="00DD262B" w:rsidRPr="00B807FA" w:rsidRDefault="00DD262B" w:rsidP="00EB7DBE">
      <w:pPr>
        <w:jc w:val="center"/>
        <w:rPr>
          <w:rFonts w:cs="Verdana"/>
          <w:sz w:val="18"/>
          <w:szCs w:val="18"/>
          <w:lang w:val="es-BO"/>
        </w:rPr>
      </w:pPr>
      <w:r w:rsidRPr="00DD262B">
        <w:rPr>
          <w:rFonts w:cs="Verdana"/>
          <w:noProof/>
          <w:sz w:val="18"/>
          <w:szCs w:val="18"/>
          <w:lang w:val="es-BO" w:eastAsia="es-BO"/>
        </w:rPr>
        <w:drawing>
          <wp:inline distT="0" distB="0" distL="0" distR="0">
            <wp:extent cx="6065520" cy="3864334"/>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463" cy="3884048"/>
                    </a:xfrm>
                    <a:prstGeom prst="rect">
                      <a:avLst/>
                    </a:prstGeom>
                    <a:noFill/>
                    <a:ln>
                      <a:noFill/>
                    </a:ln>
                  </pic:spPr>
                </pic:pic>
              </a:graphicData>
            </a:graphic>
          </wp:inline>
        </w:drawing>
      </w:r>
    </w:p>
    <w:sectPr w:rsidR="00DD262B" w:rsidRPr="00B807FA" w:rsidSect="000570B8">
      <w:footerReference w:type="default" r:id="rId17"/>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42F" w:rsidRDefault="00D1142F">
      <w:r>
        <w:separator/>
      </w:r>
    </w:p>
  </w:endnote>
  <w:endnote w:type="continuationSeparator" w:id="0">
    <w:p w:rsidR="00D1142F" w:rsidRDefault="00D11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rsidR="00C6634D" w:rsidRDefault="00C6634D">
        <w:pPr>
          <w:pStyle w:val="Piedepgina"/>
          <w:jc w:val="right"/>
        </w:pPr>
        <w:r>
          <w:fldChar w:fldCharType="begin"/>
        </w:r>
        <w:r>
          <w:instrText xml:space="preserve"> PAGE   \* MERGEFORMAT </w:instrText>
        </w:r>
        <w:r>
          <w:fldChar w:fldCharType="separate"/>
        </w:r>
        <w:r w:rsidR="00F215FF">
          <w:rPr>
            <w:noProof/>
          </w:rPr>
          <w:t>20</w:t>
        </w:r>
        <w:r>
          <w:rPr>
            <w:noProof/>
          </w:rPr>
          <w:fldChar w:fldCharType="end"/>
        </w:r>
      </w:p>
    </w:sdtContent>
  </w:sdt>
  <w:p w:rsidR="00C6634D" w:rsidRDefault="00C663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34D" w:rsidRPr="002146A2" w:rsidRDefault="00C6634D">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F215FF">
      <w:rPr>
        <w:noProof/>
        <w:sz w:val="18"/>
        <w:szCs w:val="18"/>
      </w:rPr>
      <w:t>61</w:t>
    </w:r>
    <w:r w:rsidRPr="002146A2">
      <w:rPr>
        <w:sz w:val="18"/>
        <w:szCs w:val="18"/>
      </w:rPr>
      <w:fldChar w:fldCharType="end"/>
    </w:r>
  </w:p>
  <w:p w:rsidR="00C6634D" w:rsidRDefault="00C663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42F" w:rsidRDefault="00D1142F">
      <w:r>
        <w:separator/>
      </w:r>
    </w:p>
  </w:footnote>
  <w:footnote w:type="continuationSeparator" w:id="0">
    <w:p w:rsidR="00D1142F" w:rsidRDefault="00D1142F">
      <w:r>
        <w:continuationSeparator/>
      </w:r>
    </w:p>
  </w:footnote>
  <w:footnote w:id="1">
    <w:p w:rsidR="00C6634D" w:rsidRPr="00FA0BC9" w:rsidRDefault="00C6634D" w:rsidP="00EA7819">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C6634D" w:rsidRPr="00FA0BC9" w:rsidRDefault="00C6634D" w:rsidP="008F5FAE">
      <w:pPr>
        <w:numPr>
          <w:ilvl w:val="0"/>
          <w:numId w:val="47"/>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C6634D" w:rsidRPr="00FA0BC9" w:rsidRDefault="00C6634D" w:rsidP="008F5FAE">
      <w:pPr>
        <w:numPr>
          <w:ilvl w:val="0"/>
          <w:numId w:val="47"/>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C6634D" w:rsidRDefault="00C6634D" w:rsidP="00EA7819">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34D" w:rsidRDefault="00C6634D">
    <w:r>
      <w:rPr>
        <w:noProof/>
        <w:lang w:val="es-BO" w:eastAsia="es-BO"/>
      </w:rPr>
      <w:drawing>
        <wp:anchor distT="0" distB="0" distL="114300" distR="114300" simplePos="0" relativeHeight="251658240" behindDoc="1" locked="0" layoutInCell="1" allowOverlap="1">
          <wp:simplePos x="0" y="0"/>
          <wp:positionH relativeFrom="margin">
            <wp:align>center</wp:align>
          </wp:positionH>
          <wp:positionV relativeFrom="paragraph">
            <wp:posOffset>-426034</wp:posOffset>
          </wp:positionV>
          <wp:extent cx="6275070" cy="1144270"/>
          <wp:effectExtent l="0" t="0" r="0" b="0"/>
          <wp:wrapThrough wrapText="bothSides">
            <wp:wrapPolygon edited="0">
              <wp:start x="0" y="0"/>
              <wp:lineTo x="0" y="21216"/>
              <wp:lineTo x="21508" y="21216"/>
              <wp:lineTo x="2150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34D" w:rsidRPr="00F5170E" w:rsidRDefault="00C6634D" w:rsidP="00F5170E">
    <w:pPr>
      <w:pStyle w:val="Encabezado"/>
    </w:pPr>
    <w:r>
      <w:rPr>
        <w:noProof/>
        <w:lang w:val="es-BO" w:eastAsia="es-BO"/>
      </w:rPr>
      <w:drawing>
        <wp:anchor distT="0" distB="0" distL="114300" distR="114300" simplePos="0" relativeHeight="251660288" behindDoc="1" locked="0" layoutInCell="1" allowOverlap="1">
          <wp:simplePos x="0" y="0"/>
          <wp:positionH relativeFrom="margin">
            <wp:align>center</wp:align>
          </wp:positionH>
          <wp:positionV relativeFrom="paragraph">
            <wp:posOffset>-411404</wp:posOffset>
          </wp:positionV>
          <wp:extent cx="6275070" cy="1144270"/>
          <wp:effectExtent l="0" t="0" r="0" b="0"/>
          <wp:wrapThrough wrapText="bothSides">
            <wp:wrapPolygon edited="0">
              <wp:start x="0" y="0"/>
              <wp:lineTo x="0" y="21216"/>
              <wp:lineTo x="21508" y="21216"/>
              <wp:lineTo x="2150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15:restartNumberingAfterBreak="0">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4" w15:restartNumberingAfterBreak="0">
    <w:nsid w:val="0458508C"/>
    <w:multiLevelType w:val="hybridMultilevel"/>
    <w:tmpl w:val="B0A4141E"/>
    <w:lvl w:ilvl="0" w:tplc="DC6A92C2">
      <w:start w:val="2"/>
      <w:numFmt w:val="bullet"/>
      <w:lvlText w:val="-"/>
      <w:lvlJc w:val="left"/>
      <w:pPr>
        <w:ind w:left="720" w:hanging="360"/>
      </w:pPr>
      <w:rPr>
        <w:rFonts w:ascii="Century Gothic" w:eastAsia="Calibri" w:hAnsi="Century Gothic"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F44453A"/>
    <w:multiLevelType w:val="multilevel"/>
    <w:tmpl w:val="231EBB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4AF29FD"/>
    <w:multiLevelType w:val="multilevel"/>
    <w:tmpl w:val="649E971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FBD449E"/>
    <w:multiLevelType w:val="multilevel"/>
    <w:tmpl w:val="91B430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7" w15:restartNumberingAfterBreak="0">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9822B91"/>
    <w:multiLevelType w:val="hybridMultilevel"/>
    <w:tmpl w:val="3B72CEC8"/>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31"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15:restartNumberingAfterBreak="0">
    <w:nsid w:val="2C03360E"/>
    <w:multiLevelType w:val="hybridMultilevel"/>
    <w:tmpl w:val="E5662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5"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15:restartNumberingAfterBreak="0">
    <w:nsid w:val="31136834"/>
    <w:multiLevelType w:val="multilevel"/>
    <w:tmpl w:val="9EB27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12F09CF"/>
    <w:multiLevelType w:val="multilevel"/>
    <w:tmpl w:val="0A721C7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15:restartNumberingAfterBreak="0">
    <w:nsid w:val="3687127A"/>
    <w:multiLevelType w:val="multilevel"/>
    <w:tmpl w:val="CFC2DF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43" w15:restartNumberingAfterBreak="0">
    <w:nsid w:val="3D1B62B1"/>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F561447"/>
    <w:multiLevelType w:val="hybridMultilevel"/>
    <w:tmpl w:val="06787B30"/>
    <w:lvl w:ilvl="0" w:tplc="5B02B20C">
      <w:start w:val="1"/>
      <w:numFmt w:val="upperLetter"/>
      <w:lvlText w:val="%1."/>
      <w:lvlJc w:val="left"/>
      <w:pPr>
        <w:tabs>
          <w:tab w:val="num" w:pos="360"/>
        </w:tabs>
        <w:ind w:left="360" w:hanging="360"/>
      </w:pPr>
      <w:rPr>
        <w:rFonts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40EB304F"/>
    <w:multiLevelType w:val="hybridMultilevel"/>
    <w:tmpl w:val="D168094E"/>
    <w:lvl w:ilvl="0" w:tplc="486A925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15:restartNumberingAfterBreak="0">
    <w:nsid w:val="44BE79EE"/>
    <w:multiLevelType w:val="hybridMultilevel"/>
    <w:tmpl w:val="627462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5" w15:restartNumberingAfterBreak="0">
    <w:nsid w:val="4C3303A2"/>
    <w:multiLevelType w:val="hybridMultilevel"/>
    <w:tmpl w:val="305C93EE"/>
    <w:lvl w:ilvl="0" w:tplc="400A0017">
      <w:start w:val="1"/>
      <w:numFmt w:val="lowerLetter"/>
      <w:lvlText w:val="%1)"/>
      <w:lvlJc w:val="left"/>
      <w:pPr>
        <w:ind w:left="1440" w:hanging="360"/>
      </w:pPr>
    </w:lvl>
    <w:lvl w:ilvl="1" w:tplc="400A0001">
      <w:start w:val="1"/>
      <w:numFmt w:val="bullet"/>
      <w:lvlText w:val=""/>
      <w:lvlJc w:val="left"/>
      <w:pPr>
        <w:ind w:left="2510" w:hanging="710"/>
      </w:pPr>
      <w:rPr>
        <w:rFonts w:ascii="Symbol" w:hAnsi="Symbol" w:hint="default"/>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6" w15:restartNumberingAfterBreak="0">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7" w15:restartNumberingAfterBreak="0">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662268D"/>
    <w:multiLevelType w:val="multilevel"/>
    <w:tmpl w:val="AC446178"/>
    <w:lvl w:ilvl="0">
      <w:start w:val="2"/>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7" w15:restartNumberingAfterBreak="0">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68"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1"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3" w15:restartNumberingAfterBreak="0">
    <w:nsid w:val="6A370513"/>
    <w:multiLevelType w:val="multilevel"/>
    <w:tmpl w:val="53AC4C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75" w15:restartNumberingAfterBreak="0">
    <w:nsid w:val="6AF03825"/>
    <w:multiLevelType w:val="multilevel"/>
    <w:tmpl w:val="455C7148"/>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6AFE5EA6"/>
    <w:multiLevelType w:val="multilevel"/>
    <w:tmpl w:val="33CEB03C"/>
    <w:lvl w:ilvl="0">
      <w:start w:val="26"/>
      <w:numFmt w:val="decimal"/>
      <w:lvlText w:val="%1."/>
      <w:lvlJc w:val="left"/>
      <w:pPr>
        <w:ind w:left="555" w:hanging="555"/>
      </w:pPr>
    </w:lvl>
    <w:lvl w:ilvl="1">
      <w:start w:val="1"/>
      <w:numFmt w:val="decimal"/>
      <w:lvlText w:val="%1.%2."/>
      <w:lvlJc w:val="left"/>
      <w:pPr>
        <w:ind w:left="720" w:hanging="720"/>
      </w:pPr>
      <w:rPr>
        <w:b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9" w15:restartNumberingAfterBreak="0">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2" w15:restartNumberingAfterBreak="0">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8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5"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6" w15:restartNumberingAfterBreak="0">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7" w15:restartNumberingAfterBreak="0">
    <w:nsid w:val="77FC4DD1"/>
    <w:multiLevelType w:val="hybridMultilevel"/>
    <w:tmpl w:val="D168094E"/>
    <w:lvl w:ilvl="0" w:tplc="486A925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40"/>
  </w:num>
  <w:num w:numId="3">
    <w:abstractNumId w:val="65"/>
  </w:num>
  <w:num w:numId="4">
    <w:abstractNumId w:val="61"/>
  </w:num>
  <w:num w:numId="5">
    <w:abstractNumId w:val="17"/>
  </w:num>
  <w:num w:numId="6">
    <w:abstractNumId w:val="48"/>
  </w:num>
  <w:num w:numId="7">
    <w:abstractNumId w:val="59"/>
  </w:num>
  <w:num w:numId="8">
    <w:abstractNumId w:val="9"/>
  </w:num>
  <w:num w:numId="9">
    <w:abstractNumId w:val="7"/>
  </w:num>
  <w:num w:numId="10">
    <w:abstractNumId w:val="80"/>
  </w:num>
  <w:num w:numId="11">
    <w:abstractNumId w:val="50"/>
  </w:num>
  <w:num w:numId="12">
    <w:abstractNumId w:val="71"/>
  </w:num>
  <w:num w:numId="13">
    <w:abstractNumId w:val="14"/>
  </w:num>
  <w:num w:numId="14">
    <w:abstractNumId w:val="85"/>
  </w:num>
  <w:num w:numId="15">
    <w:abstractNumId w:val="31"/>
  </w:num>
  <w:num w:numId="16">
    <w:abstractNumId w:val="68"/>
  </w:num>
  <w:num w:numId="17">
    <w:abstractNumId w:val="32"/>
  </w:num>
  <w:num w:numId="18">
    <w:abstractNumId w:val="28"/>
  </w:num>
  <w:num w:numId="19">
    <w:abstractNumId w:val="21"/>
  </w:num>
  <w:num w:numId="20">
    <w:abstractNumId w:val="11"/>
  </w:num>
  <w:num w:numId="21">
    <w:abstractNumId w:val="72"/>
  </w:num>
  <w:num w:numId="22">
    <w:abstractNumId w:val="57"/>
  </w:num>
  <w:num w:numId="23">
    <w:abstractNumId w:val="39"/>
  </w:num>
  <w:num w:numId="24">
    <w:abstractNumId w:val="20"/>
  </w:num>
  <w:num w:numId="25">
    <w:abstractNumId w:val="81"/>
  </w:num>
  <w:num w:numId="26">
    <w:abstractNumId w:val="62"/>
  </w:num>
  <w:num w:numId="27">
    <w:abstractNumId w:val="24"/>
  </w:num>
  <w:num w:numId="28">
    <w:abstractNumId w:val="52"/>
  </w:num>
  <w:num w:numId="29">
    <w:abstractNumId w:val="46"/>
  </w:num>
  <w:num w:numId="30">
    <w:abstractNumId w:val="49"/>
  </w:num>
  <w:num w:numId="31">
    <w:abstractNumId w:val="27"/>
  </w:num>
  <w:num w:numId="32">
    <w:abstractNumId w:val="3"/>
  </w:num>
  <w:num w:numId="33">
    <w:abstractNumId w:val="78"/>
  </w:num>
  <w:num w:numId="34">
    <w:abstractNumId w:val="42"/>
  </w:num>
  <w:num w:numId="35">
    <w:abstractNumId w:val="10"/>
  </w:num>
  <w:num w:numId="36">
    <w:abstractNumId w:val="6"/>
  </w:num>
  <w:num w:numId="37">
    <w:abstractNumId w:val="29"/>
  </w:num>
  <w:num w:numId="38">
    <w:abstractNumId w:val="84"/>
  </w:num>
  <w:num w:numId="39">
    <w:abstractNumId w:val="63"/>
  </w:num>
  <w:num w:numId="40">
    <w:abstractNumId w:val="1"/>
  </w:num>
  <w:num w:numId="41">
    <w:abstractNumId w:val="58"/>
  </w:num>
  <w:num w:numId="42">
    <w:abstractNumId w:val="19"/>
  </w:num>
  <w:num w:numId="43">
    <w:abstractNumId w:val="77"/>
  </w:num>
  <w:num w:numId="44">
    <w:abstractNumId w:val="53"/>
  </w:num>
  <w:num w:numId="45">
    <w:abstractNumId w:val="64"/>
  </w:num>
  <w:num w:numId="46">
    <w:abstractNumId w:val="5"/>
  </w:num>
  <w:num w:numId="47">
    <w:abstractNumId w:val="2"/>
  </w:num>
  <w:num w:numId="48">
    <w:abstractNumId w:val="30"/>
  </w:num>
  <w:num w:numId="49">
    <w:abstractNumId w:val="13"/>
  </w:num>
  <w:num w:numId="50">
    <w:abstractNumId w:val="45"/>
  </w:num>
  <w:num w:numId="51">
    <w:abstractNumId w:val="69"/>
  </w:num>
  <w:num w:numId="52">
    <w:abstractNumId w:val="70"/>
  </w:num>
  <w:num w:numId="53">
    <w:abstractNumId w:val="66"/>
  </w:num>
  <w:num w:numId="54">
    <w:abstractNumId w:val="83"/>
  </w:num>
  <w:num w:numId="55">
    <w:abstractNumId w:val="8"/>
  </w:num>
  <w:num w:numId="56">
    <w:abstractNumId w:val="0"/>
  </w:num>
  <w:num w:numId="57">
    <w:abstractNumId w:val="82"/>
  </w:num>
  <w:num w:numId="58">
    <w:abstractNumId w:val="79"/>
  </w:num>
  <w:num w:numId="59">
    <w:abstractNumId w:val="67"/>
  </w:num>
  <w:num w:numId="60">
    <w:abstractNumId w:val="33"/>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num>
  <w:num w:numId="72">
    <w:abstractNumId w:val="75"/>
  </w:num>
  <w:num w:numId="73">
    <w:abstractNumId w:val="44"/>
  </w:num>
  <w:num w:numId="74">
    <w:abstractNumId w:val="4"/>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num>
  <w:num w:numId="78">
    <w:abstractNumId w:val="22"/>
  </w:num>
  <w:num w:numId="79">
    <w:abstractNumId w:val="73"/>
  </w:num>
  <w:num w:numId="80">
    <w:abstractNumId w:val="16"/>
  </w:num>
  <w:num w:numId="81">
    <w:abstractNumId w:val="25"/>
  </w:num>
  <w:num w:numId="82">
    <w:abstractNumId w:val="41"/>
  </w:num>
  <w:num w:numId="83">
    <w:abstractNumId w:val="51"/>
  </w:num>
  <w:num w:numId="84">
    <w:abstractNumId w:val="15"/>
  </w:num>
  <w:num w:numId="85">
    <w:abstractNumId w:val="47"/>
  </w:num>
  <w:num w:numId="86">
    <w:abstractNumId w:val="36"/>
  </w:num>
  <w:num w:numId="87">
    <w:abstractNumId w:val="55"/>
  </w:num>
  <w:num w:numId="88">
    <w:abstractNumId w:val="43"/>
  </w:num>
  <w:num w:numId="89">
    <w:abstractNumId w:val="8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46B8"/>
    <w:rsid w:val="00015FF6"/>
    <w:rsid w:val="000162CE"/>
    <w:rsid w:val="000236F6"/>
    <w:rsid w:val="00024606"/>
    <w:rsid w:val="00025D3A"/>
    <w:rsid w:val="0002712A"/>
    <w:rsid w:val="0003241C"/>
    <w:rsid w:val="0004069C"/>
    <w:rsid w:val="00041060"/>
    <w:rsid w:val="00042B36"/>
    <w:rsid w:val="000449E9"/>
    <w:rsid w:val="00047E8D"/>
    <w:rsid w:val="00054D6B"/>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A1421"/>
    <w:rsid w:val="000A1F0E"/>
    <w:rsid w:val="000A7B52"/>
    <w:rsid w:val="000B17BE"/>
    <w:rsid w:val="000B469B"/>
    <w:rsid w:val="000B7B83"/>
    <w:rsid w:val="000C0069"/>
    <w:rsid w:val="000C2447"/>
    <w:rsid w:val="000C2981"/>
    <w:rsid w:val="000C2CEC"/>
    <w:rsid w:val="000C6D1A"/>
    <w:rsid w:val="000C7A3F"/>
    <w:rsid w:val="000D1536"/>
    <w:rsid w:val="000D2DB8"/>
    <w:rsid w:val="000D4E83"/>
    <w:rsid w:val="000D74DF"/>
    <w:rsid w:val="000E3E23"/>
    <w:rsid w:val="000E439F"/>
    <w:rsid w:val="000E5A38"/>
    <w:rsid w:val="000E6271"/>
    <w:rsid w:val="000E6E19"/>
    <w:rsid w:val="000F2208"/>
    <w:rsid w:val="000F38F2"/>
    <w:rsid w:val="000F47E4"/>
    <w:rsid w:val="000F4FC5"/>
    <w:rsid w:val="000F5193"/>
    <w:rsid w:val="000F5DA1"/>
    <w:rsid w:val="000F7279"/>
    <w:rsid w:val="000F7E12"/>
    <w:rsid w:val="00101EFD"/>
    <w:rsid w:val="0010337B"/>
    <w:rsid w:val="001057F9"/>
    <w:rsid w:val="00105A14"/>
    <w:rsid w:val="00107600"/>
    <w:rsid w:val="00110180"/>
    <w:rsid w:val="0011024C"/>
    <w:rsid w:val="00110DD5"/>
    <w:rsid w:val="001119A5"/>
    <w:rsid w:val="00112C0E"/>
    <w:rsid w:val="00113EDD"/>
    <w:rsid w:val="001157C2"/>
    <w:rsid w:val="0011736D"/>
    <w:rsid w:val="00117868"/>
    <w:rsid w:val="00122C6D"/>
    <w:rsid w:val="00125149"/>
    <w:rsid w:val="00126117"/>
    <w:rsid w:val="00130E12"/>
    <w:rsid w:val="0013129D"/>
    <w:rsid w:val="001321D5"/>
    <w:rsid w:val="001324A4"/>
    <w:rsid w:val="00134A61"/>
    <w:rsid w:val="00135354"/>
    <w:rsid w:val="00141FB3"/>
    <w:rsid w:val="001460F9"/>
    <w:rsid w:val="00146F07"/>
    <w:rsid w:val="00147AAA"/>
    <w:rsid w:val="00147C5D"/>
    <w:rsid w:val="00151276"/>
    <w:rsid w:val="00151492"/>
    <w:rsid w:val="00152E5F"/>
    <w:rsid w:val="00152F8B"/>
    <w:rsid w:val="00161D71"/>
    <w:rsid w:val="0016265F"/>
    <w:rsid w:val="001643FF"/>
    <w:rsid w:val="0016534F"/>
    <w:rsid w:val="00166022"/>
    <w:rsid w:val="001705A3"/>
    <w:rsid w:val="00170B37"/>
    <w:rsid w:val="00171544"/>
    <w:rsid w:val="0017216C"/>
    <w:rsid w:val="0017279B"/>
    <w:rsid w:val="00180EC2"/>
    <w:rsid w:val="00182177"/>
    <w:rsid w:val="00182456"/>
    <w:rsid w:val="001826DA"/>
    <w:rsid w:val="00186F2B"/>
    <w:rsid w:val="00191CE1"/>
    <w:rsid w:val="00197C4C"/>
    <w:rsid w:val="001A4635"/>
    <w:rsid w:val="001A55BD"/>
    <w:rsid w:val="001A788C"/>
    <w:rsid w:val="001B02FB"/>
    <w:rsid w:val="001B13B6"/>
    <w:rsid w:val="001B16E9"/>
    <w:rsid w:val="001B2591"/>
    <w:rsid w:val="001B4E01"/>
    <w:rsid w:val="001B5E2C"/>
    <w:rsid w:val="001B6503"/>
    <w:rsid w:val="001B681D"/>
    <w:rsid w:val="001B6CD6"/>
    <w:rsid w:val="001B6F96"/>
    <w:rsid w:val="001B7B89"/>
    <w:rsid w:val="001C1AA9"/>
    <w:rsid w:val="001C4A0B"/>
    <w:rsid w:val="001C5974"/>
    <w:rsid w:val="001C5BF1"/>
    <w:rsid w:val="001C7BFA"/>
    <w:rsid w:val="001D2DAC"/>
    <w:rsid w:val="001D3066"/>
    <w:rsid w:val="001D4835"/>
    <w:rsid w:val="001D6B1C"/>
    <w:rsid w:val="001D6F7D"/>
    <w:rsid w:val="001D778B"/>
    <w:rsid w:val="001D7B86"/>
    <w:rsid w:val="001E0405"/>
    <w:rsid w:val="001E13F1"/>
    <w:rsid w:val="001E147E"/>
    <w:rsid w:val="001E1740"/>
    <w:rsid w:val="001E1964"/>
    <w:rsid w:val="001E3F5A"/>
    <w:rsid w:val="001E4FD7"/>
    <w:rsid w:val="001E6745"/>
    <w:rsid w:val="001E6843"/>
    <w:rsid w:val="001F0EE6"/>
    <w:rsid w:val="001F1BE3"/>
    <w:rsid w:val="001F42F3"/>
    <w:rsid w:val="001F7846"/>
    <w:rsid w:val="002008B6"/>
    <w:rsid w:val="00203ECE"/>
    <w:rsid w:val="00204F33"/>
    <w:rsid w:val="00205442"/>
    <w:rsid w:val="00206F51"/>
    <w:rsid w:val="00210DEE"/>
    <w:rsid w:val="00210F2A"/>
    <w:rsid w:val="00211E94"/>
    <w:rsid w:val="00212A0A"/>
    <w:rsid w:val="00215424"/>
    <w:rsid w:val="00216B80"/>
    <w:rsid w:val="00220F24"/>
    <w:rsid w:val="00221222"/>
    <w:rsid w:val="002227D3"/>
    <w:rsid w:val="0022429D"/>
    <w:rsid w:val="00224726"/>
    <w:rsid w:val="00226DC1"/>
    <w:rsid w:val="00227CA6"/>
    <w:rsid w:val="0023034E"/>
    <w:rsid w:val="002312A2"/>
    <w:rsid w:val="00231C20"/>
    <w:rsid w:val="002337B6"/>
    <w:rsid w:val="00235AEB"/>
    <w:rsid w:val="002403C6"/>
    <w:rsid w:val="00240A9C"/>
    <w:rsid w:val="00240B13"/>
    <w:rsid w:val="00244186"/>
    <w:rsid w:val="00246D5D"/>
    <w:rsid w:val="002476A7"/>
    <w:rsid w:val="002504CE"/>
    <w:rsid w:val="00251C1D"/>
    <w:rsid w:val="00252D36"/>
    <w:rsid w:val="0025590F"/>
    <w:rsid w:val="002570BA"/>
    <w:rsid w:val="00257584"/>
    <w:rsid w:val="002575F1"/>
    <w:rsid w:val="00260215"/>
    <w:rsid w:val="002615FE"/>
    <w:rsid w:val="002625D1"/>
    <w:rsid w:val="00262C14"/>
    <w:rsid w:val="00264D62"/>
    <w:rsid w:val="002676C8"/>
    <w:rsid w:val="002705DF"/>
    <w:rsid w:val="002724D2"/>
    <w:rsid w:val="002726E8"/>
    <w:rsid w:val="002730A3"/>
    <w:rsid w:val="00275465"/>
    <w:rsid w:val="00277414"/>
    <w:rsid w:val="0028049E"/>
    <w:rsid w:val="002807D3"/>
    <w:rsid w:val="00281774"/>
    <w:rsid w:val="002837F3"/>
    <w:rsid w:val="002843F8"/>
    <w:rsid w:val="0029174C"/>
    <w:rsid w:val="00291BC9"/>
    <w:rsid w:val="002960B1"/>
    <w:rsid w:val="002967E8"/>
    <w:rsid w:val="00296DEB"/>
    <w:rsid w:val="002A15A6"/>
    <w:rsid w:val="002A2FAB"/>
    <w:rsid w:val="002A7D62"/>
    <w:rsid w:val="002B075D"/>
    <w:rsid w:val="002B099B"/>
    <w:rsid w:val="002B40A0"/>
    <w:rsid w:val="002B5104"/>
    <w:rsid w:val="002B51D8"/>
    <w:rsid w:val="002B5678"/>
    <w:rsid w:val="002C64E2"/>
    <w:rsid w:val="002C683C"/>
    <w:rsid w:val="002D32FB"/>
    <w:rsid w:val="002D49E3"/>
    <w:rsid w:val="002D4B3B"/>
    <w:rsid w:val="002D585C"/>
    <w:rsid w:val="002D6C70"/>
    <w:rsid w:val="002E16A7"/>
    <w:rsid w:val="002E2318"/>
    <w:rsid w:val="002E2A03"/>
    <w:rsid w:val="002E42FE"/>
    <w:rsid w:val="002E4444"/>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673A"/>
    <w:rsid w:val="0032182A"/>
    <w:rsid w:val="00321867"/>
    <w:rsid w:val="003219E3"/>
    <w:rsid w:val="003249ED"/>
    <w:rsid w:val="00326A36"/>
    <w:rsid w:val="00327DA0"/>
    <w:rsid w:val="003336C2"/>
    <w:rsid w:val="0033475D"/>
    <w:rsid w:val="00336C70"/>
    <w:rsid w:val="00343E5D"/>
    <w:rsid w:val="003453C5"/>
    <w:rsid w:val="00353AD0"/>
    <w:rsid w:val="00354A19"/>
    <w:rsid w:val="00355885"/>
    <w:rsid w:val="003560AC"/>
    <w:rsid w:val="00362299"/>
    <w:rsid w:val="00362A65"/>
    <w:rsid w:val="00364040"/>
    <w:rsid w:val="0036751A"/>
    <w:rsid w:val="00367763"/>
    <w:rsid w:val="00370930"/>
    <w:rsid w:val="00371544"/>
    <w:rsid w:val="00371C0F"/>
    <w:rsid w:val="003732E6"/>
    <w:rsid w:val="00374954"/>
    <w:rsid w:val="00374A18"/>
    <w:rsid w:val="0038116A"/>
    <w:rsid w:val="00381388"/>
    <w:rsid w:val="00385C9F"/>
    <w:rsid w:val="00386613"/>
    <w:rsid w:val="00387099"/>
    <w:rsid w:val="00387B28"/>
    <w:rsid w:val="003903D3"/>
    <w:rsid w:val="00390DB9"/>
    <w:rsid w:val="00391535"/>
    <w:rsid w:val="00392908"/>
    <w:rsid w:val="00394607"/>
    <w:rsid w:val="0039532D"/>
    <w:rsid w:val="00395DE8"/>
    <w:rsid w:val="00397BB3"/>
    <w:rsid w:val="003A1112"/>
    <w:rsid w:val="003A5275"/>
    <w:rsid w:val="003A58C4"/>
    <w:rsid w:val="003A58FE"/>
    <w:rsid w:val="003A625B"/>
    <w:rsid w:val="003B0C99"/>
    <w:rsid w:val="003B11D0"/>
    <w:rsid w:val="003B2D24"/>
    <w:rsid w:val="003B404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4BDC"/>
    <w:rsid w:val="003E7227"/>
    <w:rsid w:val="003E7350"/>
    <w:rsid w:val="003F0010"/>
    <w:rsid w:val="003F08F4"/>
    <w:rsid w:val="003F4D67"/>
    <w:rsid w:val="003F5F0D"/>
    <w:rsid w:val="003F60CC"/>
    <w:rsid w:val="003F7E9B"/>
    <w:rsid w:val="004007F6"/>
    <w:rsid w:val="004009CE"/>
    <w:rsid w:val="004046F6"/>
    <w:rsid w:val="00405911"/>
    <w:rsid w:val="00405BC4"/>
    <w:rsid w:val="004060A2"/>
    <w:rsid w:val="00412F1C"/>
    <w:rsid w:val="00414531"/>
    <w:rsid w:val="0041522E"/>
    <w:rsid w:val="0041662D"/>
    <w:rsid w:val="00416DCE"/>
    <w:rsid w:val="00421B2D"/>
    <w:rsid w:val="004227E9"/>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2ADD"/>
    <w:rsid w:val="00451899"/>
    <w:rsid w:val="0045360E"/>
    <w:rsid w:val="00454297"/>
    <w:rsid w:val="0045556F"/>
    <w:rsid w:val="004561D6"/>
    <w:rsid w:val="004571AF"/>
    <w:rsid w:val="0045768B"/>
    <w:rsid w:val="004604D5"/>
    <w:rsid w:val="004619A6"/>
    <w:rsid w:val="004645FC"/>
    <w:rsid w:val="0046662C"/>
    <w:rsid w:val="0046781B"/>
    <w:rsid w:val="00470349"/>
    <w:rsid w:val="00472E4D"/>
    <w:rsid w:val="00473E69"/>
    <w:rsid w:val="004756AF"/>
    <w:rsid w:val="00477BA6"/>
    <w:rsid w:val="00477C51"/>
    <w:rsid w:val="00482EEA"/>
    <w:rsid w:val="004866AA"/>
    <w:rsid w:val="004879D5"/>
    <w:rsid w:val="00490F2A"/>
    <w:rsid w:val="004918A8"/>
    <w:rsid w:val="004933D3"/>
    <w:rsid w:val="00493EB6"/>
    <w:rsid w:val="004966F1"/>
    <w:rsid w:val="00497A18"/>
    <w:rsid w:val="004A0ACF"/>
    <w:rsid w:val="004A168B"/>
    <w:rsid w:val="004A2705"/>
    <w:rsid w:val="004A2F99"/>
    <w:rsid w:val="004A7C62"/>
    <w:rsid w:val="004B0B59"/>
    <w:rsid w:val="004B0E8F"/>
    <w:rsid w:val="004B1B01"/>
    <w:rsid w:val="004B2377"/>
    <w:rsid w:val="004B5906"/>
    <w:rsid w:val="004C1492"/>
    <w:rsid w:val="004C2A7A"/>
    <w:rsid w:val="004C40E9"/>
    <w:rsid w:val="004C41E7"/>
    <w:rsid w:val="004C4476"/>
    <w:rsid w:val="004C763C"/>
    <w:rsid w:val="004D14AF"/>
    <w:rsid w:val="004D26C6"/>
    <w:rsid w:val="004D2C70"/>
    <w:rsid w:val="004D63AF"/>
    <w:rsid w:val="004E2D47"/>
    <w:rsid w:val="004E4EA6"/>
    <w:rsid w:val="004E62C0"/>
    <w:rsid w:val="004E6A76"/>
    <w:rsid w:val="004F1832"/>
    <w:rsid w:val="004F1F31"/>
    <w:rsid w:val="004F3261"/>
    <w:rsid w:val="004F477A"/>
    <w:rsid w:val="004F7464"/>
    <w:rsid w:val="00500785"/>
    <w:rsid w:val="00503023"/>
    <w:rsid w:val="00503DE5"/>
    <w:rsid w:val="005059F9"/>
    <w:rsid w:val="005108D7"/>
    <w:rsid w:val="005113EF"/>
    <w:rsid w:val="00512C71"/>
    <w:rsid w:val="0051335C"/>
    <w:rsid w:val="00513E67"/>
    <w:rsid w:val="00516393"/>
    <w:rsid w:val="005166CD"/>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603F"/>
    <w:rsid w:val="0055232A"/>
    <w:rsid w:val="00554F5E"/>
    <w:rsid w:val="0055552A"/>
    <w:rsid w:val="00561143"/>
    <w:rsid w:val="00562175"/>
    <w:rsid w:val="00562D17"/>
    <w:rsid w:val="00563C96"/>
    <w:rsid w:val="005650C0"/>
    <w:rsid w:val="00565B62"/>
    <w:rsid w:val="005673F7"/>
    <w:rsid w:val="00567454"/>
    <w:rsid w:val="005710F1"/>
    <w:rsid w:val="005729C2"/>
    <w:rsid w:val="005761C7"/>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6C7B"/>
    <w:rsid w:val="005A7258"/>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736F"/>
    <w:rsid w:val="005F2623"/>
    <w:rsid w:val="005F3973"/>
    <w:rsid w:val="005F457B"/>
    <w:rsid w:val="005F6B21"/>
    <w:rsid w:val="0060732A"/>
    <w:rsid w:val="00611574"/>
    <w:rsid w:val="006116CD"/>
    <w:rsid w:val="00612385"/>
    <w:rsid w:val="0061300F"/>
    <w:rsid w:val="006130B8"/>
    <w:rsid w:val="00613398"/>
    <w:rsid w:val="00620245"/>
    <w:rsid w:val="00620FF1"/>
    <w:rsid w:val="006211B7"/>
    <w:rsid w:val="00621463"/>
    <w:rsid w:val="00622061"/>
    <w:rsid w:val="00624965"/>
    <w:rsid w:val="00624A28"/>
    <w:rsid w:val="00624B84"/>
    <w:rsid w:val="006270C1"/>
    <w:rsid w:val="00630560"/>
    <w:rsid w:val="00631BF7"/>
    <w:rsid w:val="006343E2"/>
    <w:rsid w:val="006349C7"/>
    <w:rsid w:val="00634F10"/>
    <w:rsid w:val="00635167"/>
    <w:rsid w:val="00635341"/>
    <w:rsid w:val="00640BCB"/>
    <w:rsid w:val="0064150D"/>
    <w:rsid w:val="00641855"/>
    <w:rsid w:val="0064201F"/>
    <w:rsid w:val="006426DC"/>
    <w:rsid w:val="00643034"/>
    <w:rsid w:val="006465D2"/>
    <w:rsid w:val="006467AB"/>
    <w:rsid w:val="00646D2C"/>
    <w:rsid w:val="00647A18"/>
    <w:rsid w:val="00651020"/>
    <w:rsid w:val="0065397A"/>
    <w:rsid w:val="006547F3"/>
    <w:rsid w:val="00654A91"/>
    <w:rsid w:val="00654E08"/>
    <w:rsid w:val="00655829"/>
    <w:rsid w:val="0066442C"/>
    <w:rsid w:val="006666B4"/>
    <w:rsid w:val="00666C44"/>
    <w:rsid w:val="00672AF5"/>
    <w:rsid w:val="00673278"/>
    <w:rsid w:val="006768BD"/>
    <w:rsid w:val="00680208"/>
    <w:rsid w:val="00680C0B"/>
    <w:rsid w:val="00681739"/>
    <w:rsid w:val="00681D19"/>
    <w:rsid w:val="00681F9A"/>
    <w:rsid w:val="0069269C"/>
    <w:rsid w:val="0069453B"/>
    <w:rsid w:val="00694C0F"/>
    <w:rsid w:val="00696041"/>
    <w:rsid w:val="0069719F"/>
    <w:rsid w:val="006A0109"/>
    <w:rsid w:val="006A0614"/>
    <w:rsid w:val="006A0BB0"/>
    <w:rsid w:val="006A1166"/>
    <w:rsid w:val="006A3BBE"/>
    <w:rsid w:val="006A40CA"/>
    <w:rsid w:val="006A5A8F"/>
    <w:rsid w:val="006A6FC8"/>
    <w:rsid w:val="006A70F3"/>
    <w:rsid w:val="006A75C5"/>
    <w:rsid w:val="006B0340"/>
    <w:rsid w:val="006B163E"/>
    <w:rsid w:val="006B376B"/>
    <w:rsid w:val="006B50B9"/>
    <w:rsid w:val="006B6258"/>
    <w:rsid w:val="006C1842"/>
    <w:rsid w:val="006C300A"/>
    <w:rsid w:val="006C439D"/>
    <w:rsid w:val="006D1A07"/>
    <w:rsid w:val="006D39E4"/>
    <w:rsid w:val="006D41FC"/>
    <w:rsid w:val="006D5CD4"/>
    <w:rsid w:val="006D7183"/>
    <w:rsid w:val="006E1ED6"/>
    <w:rsid w:val="006E4486"/>
    <w:rsid w:val="006E4644"/>
    <w:rsid w:val="006E4D3B"/>
    <w:rsid w:val="006E6F61"/>
    <w:rsid w:val="006F0EAF"/>
    <w:rsid w:val="006F30EC"/>
    <w:rsid w:val="006F3A82"/>
    <w:rsid w:val="006F68F7"/>
    <w:rsid w:val="00700A64"/>
    <w:rsid w:val="00703DEE"/>
    <w:rsid w:val="00704D15"/>
    <w:rsid w:val="0071086C"/>
    <w:rsid w:val="0071331B"/>
    <w:rsid w:val="00713765"/>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E32"/>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447F"/>
    <w:rsid w:val="00794582"/>
    <w:rsid w:val="0079465A"/>
    <w:rsid w:val="007978DB"/>
    <w:rsid w:val="007A2FB7"/>
    <w:rsid w:val="007A3E4E"/>
    <w:rsid w:val="007A47DC"/>
    <w:rsid w:val="007A4A6C"/>
    <w:rsid w:val="007A6A1C"/>
    <w:rsid w:val="007A7F66"/>
    <w:rsid w:val="007B011B"/>
    <w:rsid w:val="007B0645"/>
    <w:rsid w:val="007B4673"/>
    <w:rsid w:val="007B4999"/>
    <w:rsid w:val="007C05A6"/>
    <w:rsid w:val="007C1A0C"/>
    <w:rsid w:val="007C2B48"/>
    <w:rsid w:val="007C2CEC"/>
    <w:rsid w:val="007C38DA"/>
    <w:rsid w:val="007C6442"/>
    <w:rsid w:val="007C79D1"/>
    <w:rsid w:val="007D00D3"/>
    <w:rsid w:val="007D0305"/>
    <w:rsid w:val="007D4772"/>
    <w:rsid w:val="007D57AC"/>
    <w:rsid w:val="007E117A"/>
    <w:rsid w:val="007E24F4"/>
    <w:rsid w:val="007E3E4F"/>
    <w:rsid w:val="007E5113"/>
    <w:rsid w:val="007E5349"/>
    <w:rsid w:val="007E552B"/>
    <w:rsid w:val="007E5A87"/>
    <w:rsid w:val="007E6282"/>
    <w:rsid w:val="007F2CC6"/>
    <w:rsid w:val="007F5E3C"/>
    <w:rsid w:val="007F5F99"/>
    <w:rsid w:val="007F7371"/>
    <w:rsid w:val="00801A5C"/>
    <w:rsid w:val="00801B09"/>
    <w:rsid w:val="00801F0A"/>
    <w:rsid w:val="008026A5"/>
    <w:rsid w:val="0080405F"/>
    <w:rsid w:val="0081060D"/>
    <w:rsid w:val="00810D08"/>
    <w:rsid w:val="008123F8"/>
    <w:rsid w:val="008133DF"/>
    <w:rsid w:val="0081384E"/>
    <w:rsid w:val="00814544"/>
    <w:rsid w:val="00817251"/>
    <w:rsid w:val="00820989"/>
    <w:rsid w:val="00825C7C"/>
    <w:rsid w:val="00830B3D"/>
    <w:rsid w:val="00830EDA"/>
    <w:rsid w:val="00831EF4"/>
    <w:rsid w:val="00832CA9"/>
    <w:rsid w:val="0083319C"/>
    <w:rsid w:val="00833AD9"/>
    <w:rsid w:val="008345A4"/>
    <w:rsid w:val="00836BA6"/>
    <w:rsid w:val="00842D7D"/>
    <w:rsid w:val="008436C0"/>
    <w:rsid w:val="00844D71"/>
    <w:rsid w:val="00845BE4"/>
    <w:rsid w:val="008463D3"/>
    <w:rsid w:val="00846A8A"/>
    <w:rsid w:val="00846CC4"/>
    <w:rsid w:val="00847F25"/>
    <w:rsid w:val="00850FA4"/>
    <w:rsid w:val="008533DB"/>
    <w:rsid w:val="00853FE1"/>
    <w:rsid w:val="00855341"/>
    <w:rsid w:val="0085650E"/>
    <w:rsid w:val="0086250F"/>
    <w:rsid w:val="00864520"/>
    <w:rsid w:val="0086543D"/>
    <w:rsid w:val="00866763"/>
    <w:rsid w:val="00866F6A"/>
    <w:rsid w:val="00870FB2"/>
    <w:rsid w:val="00875B00"/>
    <w:rsid w:val="00876A5C"/>
    <w:rsid w:val="00877224"/>
    <w:rsid w:val="0088196A"/>
    <w:rsid w:val="008819B4"/>
    <w:rsid w:val="00883CE1"/>
    <w:rsid w:val="008856AF"/>
    <w:rsid w:val="00886AD7"/>
    <w:rsid w:val="008879ED"/>
    <w:rsid w:val="00891FDE"/>
    <w:rsid w:val="008926DB"/>
    <w:rsid w:val="00894E8A"/>
    <w:rsid w:val="008A124E"/>
    <w:rsid w:val="008A22CE"/>
    <w:rsid w:val="008A46D1"/>
    <w:rsid w:val="008A70F1"/>
    <w:rsid w:val="008B43CB"/>
    <w:rsid w:val="008B536C"/>
    <w:rsid w:val="008B545F"/>
    <w:rsid w:val="008B7868"/>
    <w:rsid w:val="008C02E9"/>
    <w:rsid w:val="008C2F80"/>
    <w:rsid w:val="008C3670"/>
    <w:rsid w:val="008C3852"/>
    <w:rsid w:val="008C6003"/>
    <w:rsid w:val="008C63EB"/>
    <w:rsid w:val="008C6B37"/>
    <w:rsid w:val="008C7904"/>
    <w:rsid w:val="008D04DC"/>
    <w:rsid w:val="008D1ABE"/>
    <w:rsid w:val="008D2E53"/>
    <w:rsid w:val="008D3637"/>
    <w:rsid w:val="008E04B4"/>
    <w:rsid w:val="008E1C08"/>
    <w:rsid w:val="008E376A"/>
    <w:rsid w:val="008E54DE"/>
    <w:rsid w:val="008E57ED"/>
    <w:rsid w:val="008E6698"/>
    <w:rsid w:val="008E6FBA"/>
    <w:rsid w:val="008E7D43"/>
    <w:rsid w:val="008E7F43"/>
    <w:rsid w:val="008F0672"/>
    <w:rsid w:val="008F0879"/>
    <w:rsid w:val="008F2CA5"/>
    <w:rsid w:val="008F3435"/>
    <w:rsid w:val="008F396D"/>
    <w:rsid w:val="008F5FAE"/>
    <w:rsid w:val="00905C07"/>
    <w:rsid w:val="009060B3"/>
    <w:rsid w:val="00907EB4"/>
    <w:rsid w:val="0091154F"/>
    <w:rsid w:val="00912421"/>
    <w:rsid w:val="00912880"/>
    <w:rsid w:val="0091291A"/>
    <w:rsid w:val="009138B1"/>
    <w:rsid w:val="009145B1"/>
    <w:rsid w:val="00920A74"/>
    <w:rsid w:val="00920BF7"/>
    <w:rsid w:val="00923EEB"/>
    <w:rsid w:val="0092571D"/>
    <w:rsid w:val="00925EE2"/>
    <w:rsid w:val="00927344"/>
    <w:rsid w:val="00931EEE"/>
    <w:rsid w:val="00934056"/>
    <w:rsid w:val="00934837"/>
    <w:rsid w:val="00936E62"/>
    <w:rsid w:val="009373FD"/>
    <w:rsid w:val="00940DB8"/>
    <w:rsid w:val="0094269C"/>
    <w:rsid w:val="009446E0"/>
    <w:rsid w:val="0094470B"/>
    <w:rsid w:val="00944F79"/>
    <w:rsid w:val="00945CBA"/>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13BD"/>
    <w:rsid w:val="00992E3F"/>
    <w:rsid w:val="009949F2"/>
    <w:rsid w:val="009953AE"/>
    <w:rsid w:val="00997AF2"/>
    <w:rsid w:val="009A0438"/>
    <w:rsid w:val="009A06AB"/>
    <w:rsid w:val="009A0A8D"/>
    <w:rsid w:val="009A2739"/>
    <w:rsid w:val="009A3614"/>
    <w:rsid w:val="009A4B42"/>
    <w:rsid w:val="009A72B2"/>
    <w:rsid w:val="009B0729"/>
    <w:rsid w:val="009B2B6A"/>
    <w:rsid w:val="009B3416"/>
    <w:rsid w:val="009B4339"/>
    <w:rsid w:val="009B53A4"/>
    <w:rsid w:val="009B57A4"/>
    <w:rsid w:val="009C39D2"/>
    <w:rsid w:val="009C4EC7"/>
    <w:rsid w:val="009C6CF6"/>
    <w:rsid w:val="009C6D5D"/>
    <w:rsid w:val="009C736B"/>
    <w:rsid w:val="009D0234"/>
    <w:rsid w:val="009D212F"/>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40AB"/>
    <w:rsid w:val="00A060D0"/>
    <w:rsid w:val="00A10B3E"/>
    <w:rsid w:val="00A10C23"/>
    <w:rsid w:val="00A12714"/>
    <w:rsid w:val="00A129C6"/>
    <w:rsid w:val="00A14CEA"/>
    <w:rsid w:val="00A150C2"/>
    <w:rsid w:val="00A156F1"/>
    <w:rsid w:val="00A20EF7"/>
    <w:rsid w:val="00A2222D"/>
    <w:rsid w:val="00A2263C"/>
    <w:rsid w:val="00A22D5C"/>
    <w:rsid w:val="00A23736"/>
    <w:rsid w:val="00A31078"/>
    <w:rsid w:val="00A31AA5"/>
    <w:rsid w:val="00A33F61"/>
    <w:rsid w:val="00A3440C"/>
    <w:rsid w:val="00A36BA4"/>
    <w:rsid w:val="00A36C10"/>
    <w:rsid w:val="00A41E22"/>
    <w:rsid w:val="00A44FF5"/>
    <w:rsid w:val="00A46EC3"/>
    <w:rsid w:val="00A52238"/>
    <w:rsid w:val="00A54B1E"/>
    <w:rsid w:val="00A567C9"/>
    <w:rsid w:val="00A602C5"/>
    <w:rsid w:val="00A60340"/>
    <w:rsid w:val="00A6046E"/>
    <w:rsid w:val="00A6063E"/>
    <w:rsid w:val="00A64418"/>
    <w:rsid w:val="00A65B8C"/>
    <w:rsid w:val="00A65E82"/>
    <w:rsid w:val="00A67D55"/>
    <w:rsid w:val="00A71F60"/>
    <w:rsid w:val="00A72FB0"/>
    <w:rsid w:val="00A74F88"/>
    <w:rsid w:val="00A76C0B"/>
    <w:rsid w:val="00A811F4"/>
    <w:rsid w:val="00A81ED4"/>
    <w:rsid w:val="00A861D5"/>
    <w:rsid w:val="00A86271"/>
    <w:rsid w:val="00A87D51"/>
    <w:rsid w:val="00A92738"/>
    <w:rsid w:val="00A94650"/>
    <w:rsid w:val="00AA07F1"/>
    <w:rsid w:val="00AA1F32"/>
    <w:rsid w:val="00AA6D21"/>
    <w:rsid w:val="00AB20A1"/>
    <w:rsid w:val="00AB382C"/>
    <w:rsid w:val="00AB3E0A"/>
    <w:rsid w:val="00AB518D"/>
    <w:rsid w:val="00AB7114"/>
    <w:rsid w:val="00AB7739"/>
    <w:rsid w:val="00AC3F5A"/>
    <w:rsid w:val="00AC4768"/>
    <w:rsid w:val="00AC49CA"/>
    <w:rsid w:val="00AC5FFD"/>
    <w:rsid w:val="00AC60F6"/>
    <w:rsid w:val="00AC6930"/>
    <w:rsid w:val="00AC7B15"/>
    <w:rsid w:val="00AC7DD0"/>
    <w:rsid w:val="00AD1D54"/>
    <w:rsid w:val="00AD1F94"/>
    <w:rsid w:val="00AD324E"/>
    <w:rsid w:val="00AD4AF1"/>
    <w:rsid w:val="00AD7ACC"/>
    <w:rsid w:val="00AE08A6"/>
    <w:rsid w:val="00AE15BA"/>
    <w:rsid w:val="00AE16EC"/>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3044A"/>
    <w:rsid w:val="00B3118E"/>
    <w:rsid w:val="00B31614"/>
    <w:rsid w:val="00B31968"/>
    <w:rsid w:val="00B32F0B"/>
    <w:rsid w:val="00B3632C"/>
    <w:rsid w:val="00B379BC"/>
    <w:rsid w:val="00B42706"/>
    <w:rsid w:val="00B442B6"/>
    <w:rsid w:val="00B45A9B"/>
    <w:rsid w:val="00B45D48"/>
    <w:rsid w:val="00B47332"/>
    <w:rsid w:val="00B47580"/>
    <w:rsid w:val="00B47E05"/>
    <w:rsid w:val="00B50D06"/>
    <w:rsid w:val="00B51A75"/>
    <w:rsid w:val="00B5235A"/>
    <w:rsid w:val="00B53B00"/>
    <w:rsid w:val="00B54495"/>
    <w:rsid w:val="00B5633D"/>
    <w:rsid w:val="00B56BC3"/>
    <w:rsid w:val="00B56DEB"/>
    <w:rsid w:val="00B60594"/>
    <w:rsid w:val="00B64271"/>
    <w:rsid w:val="00B65BD8"/>
    <w:rsid w:val="00B70393"/>
    <w:rsid w:val="00B70722"/>
    <w:rsid w:val="00B70B1F"/>
    <w:rsid w:val="00B71CD2"/>
    <w:rsid w:val="00B72B4A"/>
    <w:rsid w:val="00B72C4B"/>
    <w:rsid w:val="00B807FA"/>
    <w:rsid w:val="00B90E02"/>
    <w:rsid w:val="00B91E7C"/>
    <w:rsid w:val="00B97EDC"/>
    <w:rsid w:val="00BA0677"/>
    <w:rsid w:val="00BA1B30"/>
    <w:rsid w:val="00BA2811"/>
    <w:rsid w:val="00BA3F0E"/>
    <w:rsid w:val="00BB1937"/>
    <w:rsid w:val="00BB261B"/>
    <w:rsid w:val="00BC2008"/>
    <w:rsid w:val="00BC29FB"/>
    <w:rsid w:val="00BC47C9"/>
    <w:rsid w:val="00BC4BC0"/>
    <w:rsid w:val="00BD0847"/>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932"/>
    <w:rsid w:val="00C01CE7"/>
    <w:rsid w:val="00C01D4A"/>
    <w:rsid w:val="00C028B7"/>
    <w:rsid w:val="00C0631A"/>
    <w:rsid w:val="00C07CAD"/>
    <w:rsid w:val="00C106FB"/>
    <w:rsid w:val="00C11EF4"/>
    <w:rsid w:val="00C12EEF"/>
    <w:rsid w:val="00C149AE"/>
    <w:rsid w:val="00C15A0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2D1D"/>
    <w:rsid w:val="00C53BF8"/>
    <w:rsid w:val="00C55EB0"/>
    <w:rsid w:val="00C55F6A"/>
    <w:rsid w:val="00C577AF"/>
    <w:rsid w:val="00C57AC3"/>
    <w:rsid w:val="00C61988"/>
    <w:rsid w:val="00C639D6"/>
    <w:rsid w:val="00C63A53"/>
    <w:rsid w:val="00C64CB3"/>
    <w:rsid w:val="00C6500D"/>
    <w:rsid w:val="00C6634D"/>
    <w:rsid w:val="00C712C0"/>
    <w:rsid w:val="00C71A6D"/>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428C"/>
    <w:rsid w:val="00CB48A2"/>
    <w:rsid w:val="00CB5CE8"/>
    <w:rsid w:val="00CC10DF"/>
    <w:rsid w:val="00CC1BA8"/>
    <w:rsid w:val="00CC53B5"/>
    <w:rsid w:val="00CD19B0"/>
    <w:rsid w:val="00CD2E8B"/>
    <w:rsid w:val="00CD3184"/>
    <w:rsid w:val="00CD4AF0"/>
    <w:rsid w:val="00CD618E"/>
    <w:rsid w:val="00CD6519"/>
    <w:rsid w:val="00CD7509"/>
    <w:rsid w:val="00CD755E"/>
    <w:rsid w:val="00CD7B30"/>
    <w:rsid w:val="00CD7C56"/>
    <w:rsid w:val="00CE05DC"/>
    <w:rsid w:val="00CE15A4"/>
    <w:rsid w:val="00CE1639"/>
    <w:rsid w:val="00CE2BE8"/>
    <w:rsid w:val="00CE2DC5"/>
    <w:rsid w:val="00CE429F"/>
    <w:rsid w:val="00CE4E82"/>
    <w:rsid w:val="00CF1D56"/>
    <w:rsid w:val="00CF31B2"/>
    <w:rsid w:val="00CF34AA"/>
    <w:rsid w:val="00CF5788"/>
    <w:rsid w:val="00CF758B"/>
    <w:rsid w:val="00D0496D"/>
    <w:rsid w:val="00D049A5"/>
    <w:rsid w:val="00D04EEB"/>
    <w:rsid w:val="00D06304"/>
    <w:rsid w:val="00D07265"/>
    <w:rsid w:val="00D10016"/>
    <w:rsid w:val="00D1142F"/>
    <w:rsid w:val="00D14D97"/>
    <w:rsid w:val="00D15705"/>
    <w:rsid w:val="00D1690F"/>
    <w:rsid w:val="00D17458"/>
    <w:rsid w:val="00D24266"/>
    <w:rsid w:val="00D2606C"/>
    <w:rsid w:val="00D269C0"/>
    <w:rsid w:val="00D26B52"/>
    <w:rsid w:val="00D31127"/>
    <w:rsid w:val="00D32BE9"/>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2126"/>
    <w:rsid w:val="00D52CEB"/>
    <w:rsid w:val="00D52E40"/>
    <w:rsid w:val="00D52E63"/>
    <w:rsid w:val="00D5407E"/>
    <w:rsid w:val="00D56005"/>
    <w:rsid w:val="00D578FA"/>
    <w:rsid w:val="00D63091"/>
    <w:rsid w:val="00D63CC0"/>
    <w:rsid w:val="00D71920"/>
    <w:rsid w:val="00D7230B"/>
    <w:rsid w:val="00D72D23"/>
    <w:rsid w:val="00D73320"/>
    <w:rsid w:val="00D73D02"/>
    <w:rsid w:val="00D73F3A"/>
    <w:rsid w:val="00D73FD0"/>
    <w:rsid w:val="00D74E59"/>
    <w:rsid w:val="00D80A71"/>
    <w:rsid w:val="00D812EF"/>
    <w:rsid w:val="00D832E2"/>
    <w:rsid w:val="00D85339"/>
    <w:rsid w:val="00D85F16"/>
    <w:rsid w:val="00D90DD5"/>
    <w:rsid w:val="00D922CB"/>
    <w:rsid w:val="00D92FBA"/>
    <w:rsid w:val="00D9546C"/>
    <w:rsid w:val="00DA012E"/>
    <w:rsid w:val="00DA0158"/>
    <w:rsid w:val="00DA273A"/>
    <w:rsid w:val="00DA3725"/>
    <w:rsid w:val="00DA468C"/>
    <w:rsid w:val="00DA55FE"/>
    <w:rsid w:val="00DA60D3"/>
    <w:rsid w:val="00DA648E"/>
    <w:rsid w:val="00DA68E9"/>
    <w:rsid w:val="00DA7DAC"/>
    <w:rsid w:val="00DB03F8"/>
    <w:rsid w:val="00DB211C"/>
    <w:rsid w:val="00DB22D9"/>
    <w:rsid w:val="00DB27DF"/>
    <w:rsid w:val="00DB2C18"/>
    <w:rsid w:val="00DB3E07"/>
    <w:rsid w:val="00DB3E5D"/>
    <w:rsid w:val="00DB57EF"/>
    <w:rsid w:val="00DB5917"/>
    <w:rsid w:val="00DB5D6E"/>
    <w:rsid w:val="00DB76A9"/>
    <w:rsid w:val="00DC0B06"/>
    <w:rsid w:val="00DC1BA1"/>
    <w:rsid w:val="00DD098B"/>
    <w:rsid w:val="00DD228C"/>
    <w:rsid w:val="00DD262B"/>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30B73"/>
    <w:rsid w:val="00E30D19"/>
    <w:rsid w:val="00E3162B"/>
    <w:rsid w:val="00E3183E"/>
    <w:rsid w:val="00E31C88"/>
    <w:rsid w:val="00E33B2F"/>
    <w:rsid w:val="00E3474E"/>
    <w:rsid w:val="00E36656"/>
    <w:rsid w:val="00E40197"/>
    <w:rsid w:val="00E40AD8"/>
    <w:rsid w:val="00E40CF2"/>
    <w:rsid w:val="00E42A4D"/>
    <w:rsid w:val="00E43633"/>
    <w:rsid w:val="00E44EF0"/>
    <w:rsid w:val="00E46C2B"/>
    <w:rsid w:val="00E471B3"/>
    <w:rsid w:val="00E51242"/>
    <w:rsid w:val="00E51A65"/>
    <w:rsid w:val="00E51E8B"/>
    <w:rsid w:val="00E537D1"/>
    <w:rsid w:val="00E5422E"/>
    <w:rsid w:val="00E54320"/>
    <w:rsid w:val="00E55452"/>
    <w:rsid w:val="00E574C9"/>
    <w:rsid w:val="00E579FF"/>
    <w:rsid w:val="00E60B39"/>
    <w:rsid w:val="00E6530F"/>
    <w:rsid w:val="00E67901"/>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A7819"/>
    <w:rsid w:val="00EB0827"/>
    <w:rsid w:val="00EB0861"/>
    <w:rsid w:val="00EB2BE3"/>
    <w:rsid w:val="00EB3E12"/>
    <w:rsid w:val="00EB6F43"/>
    <w:rsid w:val="00EB7467"/>
    <w:rsid w:val="00EB7DBE"/>
    <w:rsid w:val="00EC197F"/>
    <w:rsid w:val="00EC375D"/>
    <w:rsid w:val="00EC3B0F"/>
    <w:rsid w:val="00EC4132"/>
    <w:rsid w:val="00EC43D6"/>
    <w:rsid w:val="00EC456B"/>
    <w:rsid w:val="00EC55A5"/>
    <w:rsid w:val="00EC72FD"/>
    <w:rsid w:val="00ED04F0"/>
    <w:rsid w:val="00ED31C8"/>
    <w:rsid w:val="00ED32C7"/>
    <w:rsid w:val="00ED4EB6"/>
    <w:rsid w:val="00ED566D"/>
    <w:rsid w:val="00ED580E"/>
    <w:rsid w:val="00ED5F1C"/>
    <w:rsid w:val="00ED6123"/>
    <w:rsid w:val="00ED6F79"/>
    <w:rsid w:val="00EE4673"/>
    <w:rsid w:val="00EF027C"/>
    <w:rsid w:val="00EF679D"/>
    <w:rsid w:val="00EF6D20"/>
    <w:rsid w:val="00EF6DD7"/>
    <w:rsid w:val="00F018C9"/>
    <w:rsid w:val="00F06C3F"/>
    <w:rsid w:val="00F07303"/>
    <w:rsid w:val="00F12705"/>
    <w:rsid w:val="00F12B5D"/>
    <w:rsid w:val="00F210A6"/>
    <w:rsid w:val="00F215FF"/>
    <w:rsid w:val="00F21A79"/>
    <w:rsid w:val="00F23199"/>
    <w:rsid w:val="00F244EA"/>
    <w:rsid w:val="00F253C5"/>
    <w:rsid w:val="00F25EE8"/>
    <w:rsid w:val="00F2652F"/>
    <w:rsid w:val="00F27212"/>
    <w:rsid w:val="00F33445"/>
    <w:rsid w:val="00F358DC"/>
    <w:rsid w:val="00F36808"/>
    <w:rsid w:val="00F37B9A"/>
    <w:rsid w:val="00F40EB4"/>
    <w:rsid w:val="00F41766"/>
    <w:rsid w:val="00F43443"/>
    <w:rsid w:val="00F43EC9"/>
    <w:rsid w:val="00F50D50"/>
    <w:rsid w:val="00F5170E"/>
    <w:rsid w:val="00F53BD3"/>
    <w:rsid w:val="00F55E87"/>
    <w:rsid w:val="00F57E8E"/>
    <w:rsid w:val="00F60BC2"/>
    <w:rsid w:val="00F6166B"/>
    <w:rsid w:val="00F6347D"/>
    <w:rsid w:val="00F70501"/>
    <w:rsid w:val="00F71F3D"/>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5AC7"/>
    <w:rsid w:val="00FB6FDF"/>
    <w:rsid w:val="00FB789B"/>
    <w:rsid w:val="00FC0216"/>
    <w:rsid w:val="00FC0B42"/>
    <w:rsid w:val="00FC0BFD"/>
    <w:rsid w:val="00FC35BD"/>
    <w:rsid w:val="00FC41FC"/>
    <w:rsid w:val="00FC4BB8"/>
    <w:rsid w:val="00FC65DD"/>
    <w:rsid w:val="00FC6A7B"/>
    <w:rsid w:val="00FD149C"/>
    <w:rsid w:val="00FD721F"/>
    <w:rsid w:val="00FD760B"/>
    <w:rsid w:val="00FE1276"/>
    <w:rsid w:val="00FE25D7"/>
    <w:rsid w:val="00FE3104"/>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DDC61B-078A-47CC-971E-8B02ED2F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E30B73"/>
  </w:style>
  <w:style w:type="character" w:customStyle="1" w:styleId="Ttulo5Car">
    <w:name w:val="Título 5 Car"/>
    <w:basedOn w:val="Fuentedeprrafopredeter"/>
    <w:link w:val="Ttulo5"/>
    <w:rsid w:val="00E30B73"/>
    <w:rPr>
      <w:bCs/>
      <w:iCs/>
      <w:szCs w:val="26"/>
    </w:rPr>
  </w:style>
  <w:style w:type="numbering" w:customStyle="1" w:styleId="Sinlista11">
    <w:name w:val="Sin lista11"/>
    <w:next w:val="Sinlista"/>
    <w:uiPriority w:val="99"/>
    <w:semiHidden/>
    <w:unhideWhenUsed/>
    <w:rsid w:val="00E30B73"/>
  </w:style>
  <w:style w:type="paragraph" w:customStyle="1" w:styleId="WW-Textosinformato">
    <w:name w:val="WW-Texto sin formato"/>
    <w:basedOn w:val="Normal"/>
    <w:rsid w:val="00E30B73"/>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E30B73"/>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E30B73"/>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E30B73"/>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E30B73"/>
    <w:rPr>
      <w:color w:val="808080"/>
    </w:rPr>
  </w:style>
  <w:style w:type="table" w:customStyle="1" w:styleId="Tablaconcuadrcula3">
    <w:name w:val="Tabla con cuadrícula3"/>
    <w:basedOn w:val="Tablanormal"/>
    <w:next w:val="Tablaconcuadrcula"/>
    <w:uiPriority w:val="39"/>
    <w:rsid w:val="00E30B7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E30B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30B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30B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E30B73"/>
    <w:pPr>
      <w:spacing w:after="100"/>
      <w:ind w:left="400"/>
    </w:pPr>
    <w:rPr>
      <w:rFonts w:ascii="Times New Roman" w:hAnsi="Times New Roman"/>
      <w:sz w:val="20"/>
      <w:szCs w:val="20"/>
      <w:lang w:eastAsia="en-US"/>
    </w:rPr>
  </w:style>
  <w:style w:type="character" w:styleId="Textoennegrita">
    <w:name w:val="Strong"/>
    <w:uiPriority w:val="22"/>
    <w:qFormat/>
    <w:rsid w:val="00E30B73"/>
    <w:rPr>
      <w:b/>
      <w:bCs/>
    </w:rPr>
  </w:style>
  <w:style w:type="character" w:styleId="nfasis">
    <w:name w:val="Emphasis"/>
    <w:uiPriority w:val="20"/>
    <w:qFormat/>
    <w:rsid w:val="00E30B73"/>
    <w:rPr>
      <w:i/>
      <w:iCs/>
    </w:rPr>
  </w:style>
  <w:style w:type="paragraph" w:customStyle="1" w:styleId="BodyText23">
    <w:name w:val="Body Text 23"/>
    <w:basedOn w:val="Normal"/>
    <w:rsid w:val="00E30B73"/>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E30B73"/>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E30B73"/>
    <w:rPr>
      <w:color w:val="800080"/>
      <w:u w:val="single"/>
    </w:rPr>
  </w:style>
  <w:style w:type="paragraph" w:customStyle="1" w:styleId="TOCBase">
    <w:name w:val="TOC Base"/>
    <w:basedOn w:val="Normal"/>
    <w:rsid w:val="00E30B73"/>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E30B73"/>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E30B73"/>
    <w:pPr>
      <w:jc w:val="both"/>
    </w:pPr>
    <w:rPr>
      <w:lang w:val="es-ES_tradnl"/>
    </w:rPr>
  </w:style>
  <w:style w:type="paragraph" w:customStyle="1" w:styleId="Picture">
    <w:name w:val="Picture"/>
    <w:basedOn w:val="Normal"/>
    <w:next w:val="Descripcin"/>
    <w:rsid w:val="00E30B73"/>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E30B73"/>
    <w:pPr>
      <w:numPr>
        <w:numId w:val="54"/>
      </w:numPr>
      <w:spacing w:before="60" w:after="240" w:line="220" w:lineRule="atLeast"/>
    </w:pPr>
    <w:rPr>
      <w:rFonts w:ascii="Arial Narrow" w:hAnsi="Arial Narrow"/>
      <w:spacing w:val="0"/>
      <w:sz w:val="18"/>
    </w:rPr>
  </w:style>
  <w:style w:type="paragraph" w:customStyle="1" w:styleId="Estilo1">
    <w:name w:val="Estilo1"/>
    <w:basedOn w:val="Normal"/>
    <w:rsid w:val="00E30B73"/>
    <w:pPr>
      <w:numPr>
        <w:numId w:val="53"/>
      </w:numPr>
    </w:pPr>
    <w:rPr>
      <w:rFonts w:ascii="Times New Roman" w:hAnsi="Times New Roman"/>
      <w:b/>
      <w:sz w:val="20"/>
      <w:szCs w:val="20"/>
      <w:lang w:val="es-ES_tradnl"/>
    </w:rPr>
  </w:style>
  <w:style w:type="character" w:customStyle="1" w:styleId="Car5">
    <w:name w:val="Car5"/>
    <w:rsid w:val="00E30B73"/>
    <w:rPr>
      <w:rFonts w:ascii="Arial" w:hAnsi="Arial" w:cs="Arial"/>
      <w:b/>
      <w:bCs/>
      <w:szCs w:val="24"/>
      <w:lang w:val="es-ES" w:eastAsia="es-ES" w:bidi="ar-SA"/>
    </w:rPr>
  </w:style>
  <w:style w:type="character" w:customStyle="1" w:styleId="apple-style-span">
    <w:name w:val="apple-style-span"/>
    <w:rsid w:val="00E30B73"/>
  </w:style>
  <w:style w:type="paragraph" w:styleId="Revisin">
    <w:name w:val="Revision"/>
    <w:hidden/>
    <w:uiPriority w:val="99"/>
    <w:semiHidden/>
    <w:rsid w:val="00E30B73"/>
    <w:rPr>
      <w:lang w:eastAsia="en-US"/>
    </w:rPr>
  </w:style>
  <w:style w:type="paragraph" w:customStyle="1" w:styleId="articulo">
    <w:name w:val="articulo"/>
    <w:basedOn w:val="Normal"/>
    <w:rsid w:val="00E30B73"/>
    <w:pPr>
      <w:widowControl w:val="0"/>
      <w:jc w:val="both"/>
    </w:pPr>
    <w:rPr>
      <w:rFonts w:ascii="Times New Roman" w:hAnsi="Times New Roman"/>
      <w:b/>
      <w:sz w:val="24"/>
      <w:szCs w:val="20"/>
    </w:rPr>
  </w:style>
  <w:style w:type="paragraph" w:customStyle="1" w:styleId="8E798F5E7ECE4128986FE3828CA319D2">
    <w:name w:val="8E798F5E7ECE4128986FE3828CA319D2"/>
    <w:rsid w:val="00E30B73"/>
    <w:pPr>
      <w:spacing w:after="200" w:line="276" w:lineRule="auto"/>
    </w:pPr>
    <w:rPr>
      <w:rFonts w:ascii="Calibri" w:hAnsi="Calibri"/>
      <w:sz w:val="22"/>
      <w:szCs w:val="22"/>
      <w:lang w:val="es-BO" w:eastAsia="es-BO"/>
    </w:rPr>
  </w:style>
  <w:style w:type="numbering" w:customStyle="1" w:styleId="Sinlista2">
    <w:name w:val="Sin lista2"/>
    <w:next w:val="Sinlista"/>
    <w:uiPriority w:val="99"/>
    <w:semiHidden/>
    <w:unhideWhenUsed/>
    <w:rsid w:val="00E30B73"/>
  </w:style>
  <w:style w:type="paragraph" w:customStyle="1" w:styleId="Sangra3detindependiente20">
    <w:name w:val="Sangría 3 de t. independiente2"/>
    <w:basedOn w:val="Normal"/>
    <w:rsid w:val="00E30B73"/>
    <w:pPr>
      <w:widowControl w:val="0"/>
      <w:ind w:left="709" w:hanging="709"/>
      <w:jc w:val="both"/>
    </w:pPr>
    <w:rPr>
      <w:rFonts w:ascii="Times New Roman" w:hAnsi="Times New Roman"/>
      <w:sz w:val="24"/>
      <w:szCs w:val="20"/>
    </w:rPr>
  </w:style>
  <w:style w:type="numbering" w:customStyle="1" w:styleId="Sinlista111">
    <w:name w:val="Sin lista111"/>
    <w:next w:val="Sinlista"/>
    <w:uiPriority w:val="99"/>
    <w:semiHidden/>
    <w:unhideWhenUsed/>
    <w:rsid w:val="00E30B73"/>
  </w:style>
  <w:style w:type="numbering" w:customStyle="1" w:styleId="Sinlista21">
    <w:name w:val="Sin lista21"/>
    <w:next w:val="Sinlista"/>
    <w:uiPriority w:val="99"/>
    <w:semiHidden/>
    <w:unhideWhenUsed/>
    <w:rsid w:val="00E30B73"/>
  </w:style>
  <w:style w:type="table" w:customStyle="1" w:styleId="Tablaconcuadrcula11">
    <w:name w:val="Tabla con cuadrícula11"/>
    <w:basedOn w:val="Tablanormal"/>
    <w:next w:val="Tablaconcuadrcula"/>
    <w:rsid w:val="00E30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E30B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30B73"/>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30B73"/>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E30B73"/>
  </w:style>
  <w:style w:type="table" w:customStyle="1" w:styleId="Tablaconcuadrcula21">
    <w:name w:val="Tabla con cuadrícula21"/>
    <w:basedOn w:val="Tablanormal"/>
    <w:next w:val="Tablaconcuadrcula"/>
    <w:rsid w:val="00E30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E30B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30B73"/>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30B73"/>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30B73"/>
  </w:style>
  <w:style w:type="numbering" w:customStyle="1" w:styleId="Sinlista1111">
    <w:name w:val="Sin lista1111"/>
    <w:next w:val="Sinlista"/>
    <w:uiPriority w:val="99"/>
    <w:semiHidden/>
    <w:unhideWhenUsed/>
    <w:rsid w:val="00E30B73"/>
  </w:style>
  <w:style w:type="table" w:customStyle="1" w:styleId="Listaclara-nfasis33">
    <w:name w:val="Lista clara - Énfasis 33"/>
    <w:basedOn w:val="Tablanormal"/>
    <w:next w:val="Listaclara-nfasis3"/>
    <w:uiPriority w:val="61"/>
    <w:rsid w:val="00E30B73"/>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E30B73"/>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E30B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E30B73"/>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E30B73"/>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
    <w:name w:val="List"/>
    <w:basedOn w:val="Normal"/>
    <w:uiPriority w:val="99"/>
    <w:unhideWhenUsed/>
    <w:rsid w:val="00E30B73"/>
    <w:pPr>
      <w:spacing w:after="200" w:line="276" w:lineRule="auto"/>
      <w:ind w:left="283" w:hanging="283"/>
      <w:contextualSpacing/>
    </w:pPr>
    <w:rPr>
      <w:rFonts w:ascii="Calibri" w:eastAsia="Calibri" w:hAnsi="Calibri"/>
      <w:sz w:val="22"/>
      <w:szCs w:val="22"/>
      <w:lang w:val="es-BO" w:eastAsia="en-US"/>
    </w:rPr>
  </w:style>
  <w:style w:type="paragraph" w:styleId="Listaconvietas">
    <w:name w:val="List Bullet"/>
    <w:basedOn w:val="Normal"/>
    <w:uiPriority w:val="99"/>
    <w:unhideWhenUsed/>
    <w:rsid w:val="00E30B73"/>
    <w:pPr>
      <w:numPr>
        <w:numId w:val="56"/>
      </w:numPr>
      <w:tabs>
        <w:tab w:val="clear" w:pos="360"/>
        <w:tab w:val="num" w:pos="1773"/>
      </w:tabs>
      <w:spacing w:after="200" w:line="276" w:lineRule="auto"/>
      <w:ind w:left="1773"/>
      <w:contextualSpacing/>
    </w:pPr>
    <w:rPr>
      <w:rFonts w:ascii="Calibri" w:eastAsia="Calibri" w:hAnsi="Calibri"/>
      <w:sz w:val="22"/>
      <w:szCs w:val="22"/>
      <w:lang w:val="es-BO" w:eastAsia="en-US"/>
    </w:rPr>
  </w:style>
  <w:style w:type="paragraph" w:styleId="Continuarlista">
    <w:name w:val="List Continue"/>
    <w:basedOn w:val="Normal"/>
    <w:uiPriority w:val="99"/>
    <w:unhideWhenUsed/>
    <w:rsid w:val="00E30B73"/>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E30B73"/>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E30B73"/>
    <w:pPr>
      <w:spacing w:after="200" w:line="276" w:lineRule="auto"/>
      <w:ind w:firstLine="360"/>
    </w:pPr>
    <w:rPr>
      <w:lang w:eastAsia="es-ES"/>
    </w:rPr>
  </w:style>
  <w:style w:type="character" w:customStyle="1" w:styleId="TextoindependienteprimerasangraCar">
    <w:name w:val="Texto independiente primera sangría Car"/>
    <w:basedOn w:val="Fuentedeprrafopredeter"/>
    <w:link w:val="Textoindependienteprimerasangra1"/>
    <w:uiPriority w:val="99"/>
    <w:semiHidden/>
    <w:rsid w:val="00E30B73"/>
    <w:rPr>
      <w:rFonts w:ascii="Tms Rmn" w:eastAsia="Times New Roman" w:hAnsi="Tms Rmn" w:cs="Times New Roman"/>
      <w:sz w:val="20"/>
      <w:szCs w:val="20"/>
      <w:lang w:val="en-US"/>
    </w:rPr>
  </w:style>
  <w:style w:type="paragraph" w:customStyle="1" w:styleId="Default">
    <w:name w:val="Default"/>
    <w:rsid w:val="00E30B73"/>
    <w:pPr>
      <w:autoSpaceDE w:val="0"/>
      <w:autoSpaceDN w:val="0"/>
      <w:adjustRightInd w:val="0"/>
    </w:pPr>
    <w:rPr>
      <w:rFonts w:ascii="Verdana" w:eastAsia="Calibri" w:hAnsi="Verdana" w:cs="Verdana"/>
      <w:color w:val="000000"/>
      <w:sz w:val="24"/>
      <w:szCs w:val="24"/>
      <w:lang w:eastAsia="en-US"/>
    </w:rPr>
  </w:style>
  <w:style w:type="paragraph" w:styleId="Textoindependienteprimerasangra">
    <w:name w:val="Body Text First Indent"/>
    <w:basedOn w:val="Textoindependiente"/>
    <w:link w:val="TextoindependienteprimerasangraCar1"/>
    <w:rsid w:val="00E30B73"/>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E30B73"/>
    <w:rPr>
      <w:rFonts w:ascii="Verdana" w:hAnsi="Verdana"/>
      <w:sz w:val="16"/>
      <w:szCs w:val="16"/>
      <w:lang w:val="en-US" w:eastAsia="en-US"/>
    </w:rPr>
  </w:style>
  <w:style w:type="numbering" w:customStyle="1" w:styleId="Sinlista5">
    <w:name w:val="Sin lista5"/>
    <w:next w:val="Sinlista"/>
    <w:uiPriority w:val="99"/>
    <w:semiHidden/>
    <w:unhideWhenUsed/>
    <w:rsid w:val="006343E2"/>
  </w:style>
  <w:style w:type="character" w:customStyle="1" w:styleId="TextoindependienteCar1">
    <w:name w:val="Texto independiente Car1"/>
    <w:aliases w:val="Car Car1"/>
    <w:basedOn w:val="Fuentedeprrafopredeter"/>
    <w:semiHidden/>
    <w:rsid w:val="006343E2"/>
    <w:rPr>
      <w:rFonts w:ascii="Times New Roman" w:eastAsia="Times New Roman" w:hAnsi="Times New Roman" w:cs="Times New Roman"/>
      <w:spacing w:val="0"/>
      <w:sz w:val="24"/>
      <w:szCs w:val="24"/>
      <w:lang w:eastAsia="es-ES"/>
    </w:rPr>
  </w:style>
  <w:style w:type="character" w:customStyle="1" w:styleId="TtuloCar">
    <w:name w:val="Título Car"/>
    <w:locked/>
    <w:rsid w:val="006343E2"/>
    <w:rPr>
      <w:rFonts w:ascii="Arial" w:hAnsi="Arial" w:cs="Arial" w:hint="default"/>
      <w:b/>
      <w:bCs/>
      <w:kern w:val="28"/>
      <w:szCs w:val="32"/>
      <w:lang w:val="es-ES" w:eastAsia="es-ES"/>
    </w:rPr>
  </w:style>
  <w:style w:type="table" w:customStyle="1" w:styleId="Tablaconcuadrcula4">
    <w:name w:val="Tabla con cuadrícula4"/>
    <w:basedOn w:val="Tablanormal"/>
    <w:next w:val="Tablaconcuadrcula"/>
    <w:uiPriority w:val="59"/>
    <w:rsid w:val="006343E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6343E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C6500D"/>
  </w:style>
  <w:style w:type="table" w:customStyle="1" w:styleId="Tablaconcuadrcula5">
    <w:name w:val="Tabla con cuadrícula5"/>
    <w:basedOn w:val="Tablanormal"/>
    <w:next w:val="Tablaconcuadrcula"/>
    <w:uiPriority w:val="59"/>
    <w:rsid w:val="00C6500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C6500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1827699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8823D-83EA-4998-87ED-B4988D335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64</Pages>
  <Words>24191</Words>
  <Characters>133055</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156933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11</cp:revision>
  <cp:lastPrinted>2019-08-21T16:20:00Z</cp:lastPrinted>
  <dcterms:created xsi:type="dcterms:W3CDTF">2019-08-16T15:31:00Z</dcterms:created>
  <dcterms:modified xsi:type="dcterms:W3CDTF">2019-08-22T23:45:00Z</dcterms:modified>
</cp:coreProperties>
</file>